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ExecSum"/>
    <w:p w14:paraId="2B116CEF" w14:textId="70419D33" w:rsidR="00CD7385" w:rsidRPr="00510CBC" w:rsidRDefault="00CD7385" w:rsidP="00CD7385">
      <w:pPr>
        <w:pStyle w:val="LogoOption1"/>
        <w:rPr>
          <w:noProof w:val="0"/>
        </w:rPr>
      </w:pPr>
      <w:r w:rsidRPr="00510CBC">
        <w:rPr>
          <w:snapToGrid/>
        </w:rPr>
        <mc:AlternateContent>
          <mc:Choice Requires="wpg">
            <w:drawing>
              <wp:anchor distT="0" distB="0" distL="114300" distR="114300" simplePos="0" relativeHeight="251658240" behindDoc="1" locked="0" layoutInCell="1" allowOverlap="1" wp14:anchorId="0C77CBEB" wp14:editId="1EAAD59D">
                <wp:simplePos x="0" y="0"/>
                <wp:positionH relativeFrom="column">
                  <wp:posOffset>-1295400</wp:posOffset>
                </wp:positionH>
                <wp:positionV relativeFrom="paragraph">
                  <wp:posOffset>-568325</wp:posOffset>
                </wp:positionV>
                <wp:extent cx="8136589" cy="10774800"/>
                <wp:effectExtent l="0" t="0" r="0" b="0"/>
                <wp:wrapNone/>
                <wp:docPr id="594179971" name="Group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6589" cy="10774800"/>
                          <a:chOff x="0" y="0"/>
                          <a:chExt cx="8136589" cy="10774800"/>
                        </a:xfrm>
                      </wpg:grpSpPr>
                      <pic:pic xmlns:pic="http://schemas.openxmlformats.org/drawingml/2006/picture">
                        <pic:nvPicPr>
                          <pic:cNvPr id="744210718" name="Picture 104" descr="Photo of wattle close up on blue sky background">
                            <a:extLst>
                              <a:ext uri="{C183D7F6-B498-43B3-948B-1728B52AA6E4}">
                                <adec:decorative xmlns:adec="http://schemas.microsoft.com/office/drawing/2017/decorative" val="0"/>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5213684" y="0"/>
                            <a:ext cx="2922905" cy="10727690"/>
                          </a:xfrm>
                          <a:prstGeom prst="rect">
                            <a:avLst/>
                          </a:prstGeom>
                          <a:ln>
                            <a:noFill/>
                          </a:ln>
                          <a:extLst>
                            <a:ext uri="{53640926-AAD7-44D8-BBD7-CCE9431645EC}">
                              <a14:shadowObscured xmlns:a14="http://schemas.microsoft.com/office/drawing/2010/main"/>
                            </a:ext>
                          </a:extLst>
                        </pic:spPr>
                      </pic:pic>
                      <wps:wsp>
                        <wps:cNvPr id="2147370705" name="Rectangle 105">
                          <a:extLst>
                            <a:ext uri="{C183D7F6-B498-43B3-948B-1728B52AA6E4}">
                              <adec:decorative xmlns:adec="http://schemas.microsoft.com/office/drawing/2017/decorative" val="1"/>
                            </a:ext>
                          </a:extLst>
                        </wps:cNvPr>
                        <wps:cNvSpPr/>
                        <wps:spPr bwMode="ltGray">
                          <a:xfrm>
                            <a:off x="0" y="0"/>
                            <a:ext cx="5220000" cy="10774800"/>
                          </a:xfrm>
                          <a:prstGeom prst="rect">
                            <a:avLst/>
                          </a:prstGeom>
                          <a:solidFill>
                            <a:srgbClr val="464E7E"/>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C1E4AA" id="Group 106" o:spid="_x0000_s1026" alt="&quot;&quot;" style="position:absolute;margin-left:-102pt;margin-top:-44.75pt;width:640.7pt;height:848.4pt;z-index:-251658240" coordsize="81365,107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27" type="#_x0000_t75" alt="Photo of wattle close up on blue sky background" style="position:absolute;left:52136;width:29229;height:107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">
                  <v:imagedata r:id="rId9" o:title="Photo of wattle close up on blue sky background"/>
                </v:shape>
                <v:rect id="Rectangle 105" o:spid="_x0000_s1028" alt="&quot;&quot;" style="position:absolute;width:52200;height:107748;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" fillcolor="#464e7e" strokecolor="#23252e [1604]" strokeweight=".25pt"/>
              </v:group>
            </w:pict>
          </mc:Fallback>
        </mc:AlternateContent>
      </w:r>
      <w:r w:rsidR="6CBC6FB3" w:rsidRPr="00510CBC">
        <w:rPr>
          <w:noProof w:val="0"/>
        </w:rPr>
        <w:t>`</w:t>
      </w:r>
      <w:r w:rsidRPr="00510CBC">
        <mc:AlternateContent>
          <mc:Choice Requires="wps">
            <w:drawing>
              <wp:inline distT="0" distB="0" distL="0" distR="0" wp14:anchorId="462253D1" wp14:editId="2DF659CF">
                <wp:extent cx="1527175" cy="526845"/>
                <wp:effectExtent l="0" t="0" r="0" b="6985"/>
                <wp:docPr id="60" name="Freeform: Shape 1" descr="Scyne Advisory logo"/>
                <wp:cNvGraphicFramePr/>
                <a:graphic xmlns:a="http://schemas.openxmlformats.org/drawingml/2006/main">
                  <a:graphicData uri="http://schemas.microsoft.com/office/word/2010/wordprocessingShape">
                    <wps:wsp>
                      <wps:cNvSpPr/>
                      <wps:spPr>
                        <a:xfrm>
                          <a:off x="0" y="0"/>
                          <a:ext cx="1527175" cy="526845"/>
                        </a:xfrm>
                        <a:custGeom>
                          <a:avLst/>
                          <a:gdLst>
                            <a:gd name="connsiteX0" fmla="*/ 664366 w 1527175"/>
                            <a:gd name="connsiteY0" fmla="*/ 441179 h 526845"/>
                            <a:gd name="connsiteX1" fmla="*/ 647080 w 1527175"/>
                            <a:gd name="connsiteY1" fmla="*/ 483202 h 526845"/>
                            <a:gd name="connsiteX2" fmla="*/ 681649 w 1527175"/>
                            <a:gd name="connsiteY2" fmla="*/ 483202 h 526845"/>
                            <a:gd name="connsiteX3" fmla="*/ 664581 w 1527175"/>
                            <a:gd name="connsiteY3" fmla="*/ 441179 h 526845"/>
                            <a:gd name="connsiteX4" fmla="*/ 736094 w 1527175"/>
                            <a:gd name="connsiteY4" fmla="*/ 436860 h 526845"/>
                            <a:gd name="connsiteX5" fmla="*/ 736094 w 1527175"/>
                            <a:gd name="connsiteY5" fmla="*/ 505131 h 526845"/>
                            <a:gd name="connsiteX6" fmla="*/ 751759 w 1527175"/>
                            <a:gd name="connsiteY6" fmla="*/ 505131 h 526845"/>
                            <a:gd name="connsiteX7" fmla="*/ 766667 w 1527175"/>
                            <a:gd name="connsiteY7" fmla="*/ 502972 h 526845"/>
                            <a:gd name="connsiteX8" fmla="*/ 779090 w 1527175"/>
                            <a:gd name="connsiteY8" fmla="*/ 496598 h 526845"/>
                            <a:gd name="connsiteX9" fmla="*/ 787515 w 1527175"/>
                            <a:gd name="connsiteY9" fmla="*/ 485904 h 526845"/>
                            <a:gd name="connsiteX10" fmla="*/ 790648 w 1527175"/>
                            <a:gd name="connsiteY10" fmla="*/ 470996 h 526845"/>
                            <a:gd name="connsiteX11" fmla="*/ 789245 w 1527175"/>
                            <a:gd name="connsiteY11" fmla="*/ 460733 h 526845"/>
                            <a:gd name="connsiteX12" fmla="*/ 783844 w 1527175"/>
                            <a:gd name="connsiteY12" fmla="*/ 449498 h 526845"/>
                            <a:gd name="connsiteX13" fmla="*/ 772932 w 1527175"/>
                            <a:gd name="connsiteY13" fmla="*/ 440531 h 526845"/>
                            <a:gd name="connsiteX14" fmla="*/ 754784 w 1527175"/>
                            <a:gd name="connsiteY14" fmla="*/ 436860 h 526845"/>
                            <a:gd name="connsiteX15" fmla="*/ 1148001 w 1527175"/>
                            <a:gd name="connsiteY15" fmla="*/ 436103 h 526845"/>
                            <a:gd name="connsiteX16" fmla="*/ 1148001 w 1527175"/>
                            <a:gd name="connsiteY16" fmla="*/ 465486 h 526845"/>
                            <a:gd name="connsiteX17" fmla="*/ 1164312 w 1527175"/>
                            <a:gd name="connsiteY17" fmla="*/ 465486 h 526845"/>
                            <a:gd name="connsiteX18" fmla="*/ 1171551 w 1527175"/>
                            <a:gd name="connsiteY18" fmla="*/ 464947 h 526845"/>
                            <a:gd name="connsiteX19" fmla="*/ 1177923 w 1527175"/>
                            <a:gd name="connsiteY19" fmla="*/ 462785 h 526845"/>
                            <a:gd name="connsiteX20" fmla="*/ 1182353 w 1527175"/>
                            <a:gd name="connsiteY20" fmla="*/ 458356 h 526845"/>
                            <a:gd name="connsiteX21" fmla="*/ 1184082 w 1527175"/>
                            <a:gd name="connsiteY21" fmla="*/ 450794 h 526845"/>
                            <a:gd name="connsiteX22" fmla="*/ 1182353 w 1527175"/>
                            <a:gd name="connsiteY22" fmla="*/ 443233 h 526845"/>
                            <a:gd name="connsiteX23" fmla="*/ 1177923 w 1527175"/>
                            <a:gd name="connsiteY23" fmla="*/ 438804 h 526845"/>
                            <a:gd name="connsiteX24" fmla="*/ 1171551 w 1527175"/>
                            <a:gd name="connsiteY24" fmla="*/ 436644 h 526845"/>
                            <a:gd name="connsiteX25" fmla="*/ 1164312 w 1527175"/>
                            <a:gd name="connsiteY25" fmla="*/ 436103 h 526845"/>
                            <a:gd name="connsiteX26" fmla="*/ 1069897 w 1527175"/>
                            <a:gd name="connsiteY26" fmla="*/ 434483 h 526845"/>
                            <a:gd name="connsiteX27" fmla="*/ 1055637 w 1527175"/>
                            <a:gd name="connsiteY27" fmla="*/ 437399 h 526845"/>
                            <a:gd name="connsiteX28" fmla="*/ 1044728 w 1527175"/>
                            <a:gd name="connsiteY28" fmla="*/ 445177 h 526845"/>
                            <a:gd name="connsiteX29" fmla="*/ 1037707 w 1527175"/>
                            <a:gd name="connsiteY29" fmla="*/ 456736 h 526845"/>
                            <a:gd name="connsiteX30" fmla="*/ 1035221 w 1527175"/>
                            <a:gd name="connsiteY30" fmla="*/ 470887 h 526845"/>
                            <a:gd name="connsiteX31" fmla="*/ 1037707 w 1527175"/>
                            <a:gd name="connsiteY31" fmla="*/ 485039 h 526845"/>
                            <a:gd name="connsiteX32" fmla="*/ 1044728 w 1527175"/>
                            <a:gd name="connsiteY32" fmla="*/ 496597 h 526845"/>
                            <a:gd name="connsiteX33" fmla="*/ 1055637 w 1527175"/>
                            <a:gd name="connsiteY33" fmla="*/ 504483 h 526845"/>
                            <a:gd name="connsiteX34" fmla="*/ 1069897 w 1527175"/>
                            <a:gd name="connsiteY34" fmla="*/ 507400 h 526845"/>
                            <a:gd name="connsiteX35" fmla="*/ 1084158 w 1527175"/>
                            <a:gd name="connsiteY35" fmla="*/ 504483 h 526845"/>
                            <a:gd name="connsiteX36" fmla="*/ 1095068 w 1527175"/>
                            <a:gd name="connsiteY36" fmla="*/ 496597 h 526845"/>
                            <a:gd name="connsiteX37" fmla="*/ 1102089 w 1527175"/>
                            <a:gd name="connsiteY37" fmla="*/ 485039 h 526845"/>
                            <a:gd name="connsiteX38" fmla="*/ 1104574 w 1527175"/>
                            <a:gd name="connsiteY38" fmla="*/ 470887 h 526845"/>
                            <a:gd name="connsiteX39" fmla="*/ 1102089 w 1527175"/>
                            <a:gd name="connsiteY39" fmla="*/ 456736 h 526845"/>
                            <a:gd name="connsiteX40" fmla="*/ 1095068 w 1527175"/>
                            <a:gd name="connsiteY40" fmla="*/ 445177 h 526845"/>
                            <a:gd name="connsiteX41" fmla="*/ 1084158 w 1527175"/>
                            <a:gd name="connsiteY41" fmla="*/ 437399 h 526845"/>
                            <a:gd name="connsiteX42" fmla="*/ 1069897 w 1527175"/>
                            <a:gd name="connsiteY42" fmla="*/ 434483 h 526845"/>
                            <a:gd name="connsiteX43" fmla="*/ 1205579 w 1527175"/>
                            <a:gd name="connsiteY43" fmla="*/ 425084 h 526845"/>
                            <a:gd name="connsiteX44" fmla="*/ 1221567 w 1527175"/>
                            <a:gd name="connsiteY44" fmla="*/ 425084 h 526845"/>
                            <a:gd name="connsiteX45" fmla="*/ 1246520 w 1527175"/>
                            <a:gd name="connsiteY45" fmla="*/ 465377 h 526845"/>
                            <a:gd name="connsiteX46" fmla="*/ 1272339 w 1527175"/>
                            <a:gd name="connsiteY46" fmla="*/ 425084 h 526845"/>
                            <a:gd name="connsiteX47" fmla="*/ 1287463 w 1527175"/>
                            <a:gd name="connsiteY47" fmla="*/ 425084 h 526845"/>
                            <a:gd name="connsiteX48" fmla="*/ 1252786 w 1527175"/>
                            <a:gd name="connsiteY48" fmla="*/ 477585 h 526845"/>
                            <a:gd name="connsiteX49" fmla="*/ 1252786 w 1527175"/>
                            <a:gd name="connsiteY49" fmla="*/ 516691 h 526845"/>
                            <a:gd name="connsiteX50" fmla="*/ 1240363 w 1527175"/>
                            <a:gd name="connsiteY50" fmla="*/ 516691 h 526845"/>
                            <a:gd name="connsiteX51" fmla="*/ 1240363 w 1527175"/>
                            <a:gd name="connsiteY51" fmla="*/ 477585 h 526845"/>
                            <a:gd name="connsiteX52" fmla="*/ 1135470 w 1527175"/>
                            <a:gd name="connsiteY52" fmla="*/ 425084 h 526845"/>
                            <a:gd name="connsiteX53" fmla="*/ 1135579 w 1527175"/>
                            <a:gd name="connsiteY53" fmla="*/ 425084 h 526845"/>
                            <a:gd name="connsiteX54" fmla="*/ 1167769 w 1527175"/>
                            <a:gd name="connsiteY54" fmla="*/ 425084 h 526845"/>
                            <a:gd name="connsiteX55" fmla="*/ 1182246 w 1527175"/>
                            <a:gd name="connsiteY55" fmla="*/ 427461 h 526845"/>
                            <a:gd name="connsiteX56" fmla="*/ 1191211 w 1527175"/>
                            <a:gd name="connsiteY56" fmla="*/ 433510 h 526845"/>
                            <a:gd name="connsiteX57" fmla="*/ 1195749 w 1527175"/>
                            <a:gd name="connsiteY57" fmla="*/ 441827 h 526845"/>
                            <a:gd name="connsiteX58" fmla="*/ 1197045 w 1527175"/>
                            <a:gd name="connsiteY58" fmla="*/ 450686 h 526845"/>
                            <a:gd name="connsiteX59" fmla="*/ 1195533 w 1527175"/>
                            <a:gd name="connsiteY59" fmla="*/ 459113 h 526845"/>
                            <a:gd name="connsiteX60" fmla="*/ 1191103 w 1527175"/>
                            <a:gd name="connsiteY60" fmla="*/ 466459 h 526845"/>
                            <a:gd name="connsiteX61" fmla="*/ 1183973 w 1527175"/>
                            <a:gd name="connsiteY61" fmla="*/ 472075 h 526845"/>
                            <a:gd name="connsiteX62" fmla="*/ 1174575 w 1527175"/>
                            <a:gd name="connsiteY62" fmla="*/ 474884 h 526845"/>
                            <a:gd name="connsiteX63" fmla="*/ 1200609 w 1527175"/>
                            <a:gd name="connsiteY63" fmla="*/ 516691 h 526845"/>
                            <a:gd name="connsiteX64" fmla="*/ 1185053 w 1527175"/>
                            <a:gd name="connsiteY64" fmla="*/ 516691 h 526845"/>
                            <a:gd name="connsiteX65" fmla="*/ 1161719 w 1527175"/>
                            <a:gd name="connsiteY65" fmla="*/ 476289 h 526845"/>
                            <a:gd name="connsiteX66" fmla="*/ 1147892 w 1527175"/>
                            <a:gd name="connsiteY66" fmla="*/ 476289 h 526845"/>
                            <a:gd name="connsiteX67" fmla="*/ 1147892 w 1527175"/>
                            <a:gd name="connsiteY67" fmla="*/ 516691 h 526845"/>
                            <a:gd name="connsiteX68" fmla="*/ 1135470 w 1527175"/>
                            <a:gd name="connsiteY68" fmla="*/ 516691 h 526845"/>
                            <a:gd name="connsiteX69" fmla="*/ 913583 w 1527175"/>
                            <a:gd name="connsiteY69" fmla="*/ 425084 h 526845"/>
                            <a:gd name="connsiteX70" fmla="*/ 926007 w 1527175"/>
                            <a:gd name="connsiteY70" fmla="*/ 425084 h 526845"/>
                            <a:gd name="connsiteX71" fmla="*/ 926007 w 1527175"/>
                            <a:gd name="connsiteY71" fmla="*/ 516691 h 526845"/>
                            <a:gd name="connsiteX72" fmla="*/ 913583 w 1527175"/>
                            <a:gd name="connsiteY72" fmla="*/ 516691 h 526845"/>
                            <a:gd name="connsiteX73" fmla="*/ 810308 w 1527175"/>
                            <a:gd name="connsiteY73" fmla="*/ 425084 h 526845"/>
                            <a:gd name="connsiteX74" fmla="*/ 824676 w 1527175"/>
                            <a:gd name="connsiteY74" fmla="*/ 425084 h 526845"/>
                            <a:gd name="connsiteX75" fmla="*/ 851574 w 1527175"/>
                            <a:gd name="connsiteY75" fmla="*/ 499623 h 526845"/>
                            <a:gd name="connsiteX76" fmla="*/ 851790 w 1527175"/>
                            <a:gd name="connsiteY76" fmla="*/ 499623 h 526845"/>
                            <a:gd name="connsiteX77" fmla="*/ 879770 w 1527175"/>
                            <a:gd name="connsiteY77" fmla="*/ 425084 h 526845"/>
                            <a:gd name="connsiteX78" fmla="*/ 893382 w 1527175"/>
                            <a:gd name="connsiteY78" fmla="*/ 425084 h 526845"/>
                            <a:gd name="connsiteX79" fmla="*/ 857301 w 1527175"/>
                            <a:gd name="connsiteY79" fmla="*/ 516691 h 526845"/>
                            <a:gd name="connsiteX80" fmla="*/ 845634 w 1527175"/>
                            <a:gd name="connsiteY80" fmla="*/ 516691 h 526845"/>
                            <a:gd name="connsiteX81" fmla="*/ 723672 w 1527175"/>
                            <a:gd name="connsiteY81" fmla="*/ 425084 h 526845"/>
                            <a:gd name="connsiteX82" fmla="*/ 755648 w 1527175"/>
                            <a:gd name="connsiteY82" fmla="*/ 425084 h 526845"/>
                            <a:gd name="connsiteX83" fmla="*/ 772607 w 1527175"/>
                            <a:gd name="connsiteY83" fmla="*/ 427245 h 526845"/>
                            <a:gd name="connsiteX84" fmla="*/ 785354 w 1527175"/>
                            <a:gd name="connsiteY84" fmla="*/ 433078 h 526845"/>
                            <a:gd name="connsiteX85" fmla="*/ 794321 w 1527175"/>
                            <a:gd name="connsiteY85" fmla="*/ 441611 h 526845"/>
                            <a:gd name="connsiteX86" fmla="*/ 799939 w 1527175"/>
                            <a:gd name="connsiteY86" fmla="*/ 451443 h 526845"/>
                            <a:gd name="connsiteX87" fmla="*/ 802964 w 1527175"/>
                            <a:gd name="connsiteY87" fmla="*/ 461488 h 526845"/>
                            <a:gd name="connsiteX88" fmla="*/ 803935 w 1527175"/>
                            <a:gd name="connsiteY88" fmla="*/ 470779 h 526845"/>
                            <a:gd name="connsiteX89" fmla="*/ 800696 w 1527175"/>
                            <a:gd name="connsiteY89" fmla="*/ 487847 h 526845"/>
                            <a:gd name="connsiteX90" fmla="*/ 791081 w 1527175"/>
                            <a:gd name="connsiteY90" fmla="*/ 502431 h 526845"/>
                            <a:gd name="connsiteX91" fmla="*/ 775309 w 1527175"/>
                            <a:gd name="connsiteY91" fmla="*/ 512693 h 526845"/>
                            <a:gd name="connsiteX92" fmla="*/ 753594 w 1527175"/>
                            <a:gd name="connsiteY92" fmla="*/ 516582 h 526845"/>
                            <a:gd name="connsiteX93" fmla="*/ 723672 w 1527175"/>
                            <a:gd name="connsiteY93" fmla="*/ 516582 h 526845"/>
                            <a:gd name="connsiteX94" fmla="*/ 659288 w 1527175"/>
                            <a:gd name="connsiteY94" fmla="*/ 425084 h 526845"/>
                            <a:gd name="connsiteX95" fmla="*/ 670523 w 1527175"/>
                            <a:gd name="connsiteY95" fmla="*/ 425084 h 526845"/>
                            <a:gd name="connsiteX96" fmla="*/ 709736 w 1527175"/>
                            <a:gd name="connsiteY96" fmla="*/ 516691 h 526845"/>
                            <a:gd name="connsiteX97" fmla="*/ 695262 w 1527175"/>
                            <a:gd name="connsiteY97" fmla="*/ 516691 h 526845"/>
                            <a:gd name="connsiteX98" fmla="*/ 686079 w 1527175"/>
                            <a:gd name="connsiteY98" fmla="*/ 494005 h 526845"/>
                            <a:gd name="connsiteX99" fmla="*/ 642436 w 1527175"/>
                            <a:gd name="connsiteY99" fmla="*/ 494005 h 526845"/>
                            <a:gd name="connsiteX100" fmla="*/ 633362 w 1527175"/>
                            <a:gd name="connsiteY100" fmla="*/ 516691 h 526845"/>
                            <a:gd name="connsiteX101" fmla="*/ 618886 w 1527175"/>
                            <a:gd name="connsiteY101" fmla="*/ 516691 h 526845"/>
                            <a:gd name="connsiteX102" fmla="*/ 1069897 w 1527175"/>
                            <a:gd name="connsiteY102" fmla="*/ 422923 h 526845"/>
                            <a:gd name="connsiteX103" fmla="*/ 1089235 w 1527175"/>
                            <a:gd name="connsiteY103" fmla="*/ 426596 h 526845"/>
                            <a:gd name="connsiteX104" fmla="*/ 1104358 w 1527175"/>
                            <a:gd name="connsiteY104" fmla="*/ 436750 h 526845"/>
                            <a:gd name="connsiteX105" fmla="*/ 1114188 w 1527175"/>
                            <a:gd name="connsiteY105" fmla="*/ 451983 h 526845"/>
                            <a:gd name="connsiteX106" fmla="*/ 1117754 w 1527175"/>
                            <a:gd name="connsiteY106" fmla="*/ 470996 h 526845"/>
                            <a:gd name="connsiteX107" fmla="*/ 1114188 w 1527175"/>
                            <a:gd name="connsiteY107" fmla="*/ 490009 h 526845"/>
                            <a:gd name="connsiteX108" fmla="*/ 1104358 w 1527175"/>
                            <a:gd name="connsiteY108" fmla="*/ 505240 h 526845"/>
                            <a:gd name="connsiteX109" fmla="*/ 1089235 w 1527175"/>
                            <a:gd name="connsiteY109" fmla="*/ 515394 h 526845"/>
                            <a:gd name="connsiteX110" fmla="*/ 1069897 w 1527175"/>
                            <a:gd name="connsiteY110" fmla="*/ 519067 h 526845"/>
                            <a:gd name="connsiteX111" fmla="*/ 1050561 w 1527175"/>
                            <a:gd name="connsiteY111" fmla="*/ 515394 h 526845"/>
                            <a:gd name="connsiteX112" fmla="*/ 1035437 w 1527175"/>
                            <a:gd name="connsiteY112" fmla="*/ 505240 h 526845"/>
                            <a:gd name="connsiteX113" fmla="*/ 1025608 w 1527175"/>
                            <a:gd name="connsiteY113" fmla="*/ 490009 h 526845"/>
                            <a:gd name="connsiteX114" fmla="*/ 1022042 w 1527175"/>
                            <a:gd name="connsiteY114" fmla="*/ 470996 h 526845"/>
                            <a:gd name="connsiteX115" fmla="*/ 1025608 w 1527175"/>
                            <a:gd name="connsiteY115" fmla="*/ 451983 h 526845"/>
                            <a:gd name="connsiteX116" fmla="*/ 1035437 w 1527175"/>
                            <a:gd name="connsiteY116" fmla="*/ 436750 h 526845"/>
                            <a:gd name="connsiteX117" fmla="*/ 1050561 w 1527175"/>
                            <a:gd name="connsiteY117" fmla="*/ 426596 h 526845"/>
                            <a:gd name="connsiteX118" fmla="*/ 1069897 w 1527175"/>
                            <a:gd name="connsiteY118" fmla="*/ 422923 h 526845"/>
                            <a:gd name="connsiteX119" fmla="*/ 980775 w 1527175"/>
                            <a:gd name="connsiteY119" fmla="*/ 422815 h 526845"/>
                            <a:gd name="connsiteX120" fmla="*/ 995142 w 1527175"/>
                            <a:gd name="connsiteY120" fmla="*/ 424868 h 526845"/>
                            <a:gd name="connsiteX121" fmla="*/ 1007133 w 1527175"/>
                            <a:gd name="connsiteY121" fmla="*/ 433294 h 526845"/>
                            <a:gd name="connsiteX122" fmla="*/ 997086 w 1527175"/>
                            <a:gd name="connsiteY122" fmla="*/ 442476 h 526845"/>
                            <a:gd name="connsiteX123" fmla="*/ 990497 w 1527175"/>
                            <a:gd name="connsiteY123" fmla="*/ 436642 h 526845"/>
                            <a:gd name="connsiteX124" fmla="*/ 980775 w 1527175"/>
                            <a:gd name="connsiteY124" fmla="*/ 434482 h 526845"/>
                            <a:gd name="connsiteX125" fmla="*/ 972133 w 1527175"/>
                            <a:gd name="connsiteY125" fmla="*/ 435887 h 526845"/>
                            <a:gd name="connsiteX126" fmla="*/ 966623 w 1527175"/>
                            <a:gd name="connsiteY126" fmla="*/ 439344 h 526845"/>
                            <a:gd name="connsiteX127" fmla="*/ 963705 w 1527175"/>
                            <a:gd name="connsiteY127" fmla="*/ 443881 h 526845"/>
                            <a:gd name="connsiteX128" fmla="*/ 962843 w 1527175"/>
                            <a:gd name="connsiteY128" fmla="*/ 448417 h 526845"/>
                            <a:gd name="connsiteX129" fmla="*/ 966191 w 1527175"/>
                            <a:gd name="connsiteY129" fmla="*/ 457384 h 526845"/>
                            <a:gd name="connsiteX130" fmla="*/ 974508 w 1527175"/>
                            <a:gd name="connsiteY130" fmla="*/ 462462 h 526845"/>
                            <a:gd name="connsiteX131" fmla="*/ 985419 w 1527175"/>
                            <a:gd name="connsiteY131" fmla="*/ 465917 h 526845"/>
                            <a:gd name="connsiteX132" fmla="*/ 996331 w 1527175"/>
                            <a:gd name="connsiteY132" fmla="*/ 470240 h 526845"/>
                            <a:gd name="connsiteX133" fmla="*/ 1004648 w 1527175"/>
                            <a:gd name="connsiteY133" fmla="*/ 477802 h 526845"/>
                            <a:gd name="connsiteX134" fmla="*/ 1007998 w 1527175"/>
                            <a:gd name="connsiteY134" fmla="*/ 490765 h 526845"/>
                            <a:gd name="connsiteX135" fmla="*/ 1005512 w 1527175"/>
                            <a:gd name="connsiteY135" fmla="*/ 502648 h 526845"/>
                            <a:gd name="connsiteX136" fmla="*/ 998706 w 1527175"/>
                            <a:gd name="connsiteY136" fmla="*/ 511613 h 526845"/>
                            <a:gd name="connsiteX137" fmla="*/ 988660 w 1527175"/>
                            <a:gd name="connsiteY137" fmla="*/ 517231 h 526845"/>
                            <a:gd name="connsiteX138" fmla="*/ 976238 w 1527175"/>
                            <a:gd name="connsiteY138" fmla="*/ 519175 h 526845"/>
                            <a:gd name="connsiteX139" fmla="*/ 959493 w 1527175"/>
                            <a:gd name="connsiteY139" fmla="*/ 516043 h 526845"/>
                            <a:gd name="connsiteX140" fmla="*/ 946962 w 1527175"/>
                            <a:gd name="connsiteY140" fmla="*/ 506428 h 526845"/>
                            <a:gd name="connsiteX141" fmla="*/ 957116 w 1527175"/>
                            <a:gd name="connsiteY141" fmla="*/ 497570 h 526845"/>
                            <a:gd name="connsiteX142" fmla="*/ 965759 w 1527175"/>
                            <a:gd name="connsiteY142" fmla="*/ 505024 h 526845"/>
                            <a:gd name="connsiteX143" fmla="*/ 976561 w 1527175"/>
                            <a:gd name="connsiteY143" fmla="*/ 507401 h 526845"/>
                            <a:gd name="connsiteX144" fmla="*/ 982936 w 1527175"/>
                            <a:gd name="connsiteY144" fmla="*/ 506428 h 526845"/>
                            <a:gd name="connsiteX145" fmla="*/ 988876 w 1527175"/>
                            <a:gd name="connsiteY145" fmla="*/ 503512 h 526845"/>
                            <a:gd name="connsiteX146" fmla="*/ 993197 w 1527175"/>
                            <a:gd name="connsiteY146" fmla="*/ 498759 h 526845"/>
                            <a:gd name="connsiteX147" fmla="*/ 994926 w 1527175"/>
                            <a:gd name="connsiteY147" fmla="*/ 492168 h 526845"/>
                            <a:gd name="connsiteX148" fmla="*/ 991578 w 1527175"/>
                            <a:gd name="connsiteY148" fmla="*/ 484067 h 526845"/>
                            <a:gd name="connsiteX149" fmla="*/ 983259 w 1527175"/>
                            <a:gd name="connsiteY149" fmla="*/ 479421 h 526845"/>
                            <a:gd name="connsiteX150" fmla="*/ 972347 w 1527175"/>
                            <a:gd name="connsiteY150" fmla="*/ 475748 h 526845"/>
                            <a:gd name="connsiteX151" fmla="*/ 961437 w 1527175"/>
                            <a:gd name="connsiteY151" fmla="*/ 470888 h 526845"/>
                            <a:gd name="connsiteX152" fmla="*/ 953120 w 1527175"/>
                            <a:gd name="connsiteY152" fmla="*/ 462569 h 526845"/>
                            <a:gd name="connsiteX153" fmla="*/ 949771 w 1527175"/>
                            <a:gd name="connsiteY153" fmla="*/ 448417 h 526845"/>
                            <a:gd name="connsiteX154" fmla="*/ 951499 w 1527175"/>
                            <a:gd name="connsiteY154" fmla="*/ 439883 h 526845"/>
                            <a:gd name="connsiteX155" fmla="*/ 957008 w 1527175"/>
                            <a:gd name="connsiteY155" fmla="*/ 431564 h 526845"/>
                            <a:gd name="connsiteX156" fmla="*/ 966623 w 1527175"/>
                            <a:gd name="connsiteY156" fmla="*/ 425301 h 526845"/>
                            <a:gd name="connsiteX157" fmla="*/ 980775 w 1527175"/>
                            <a:gd name="connsiteY157" fmla="*/ 422815 h 526845"/>
                            <a:gd name="connsiteX158" fmla="*/ 1184406 w 1527175"/>
                            <a:gd name="connsiteY158" fmla="*/ 125311 h 526845"/>
                            <a:gd name="connsiteX159" fmla="*/ 1118186 w 1527175"/>
                            <a:gd name="connsiteY159" fmla="*/ 194232 h 526845"/>
                            <a:gd name="connsiteX160" fmla="*/ 1237880 w 1527175"/>
                            <a:gd name="connsiteY160" fmla="*/ 194232 h 526845"/>
                            <a:gd name="connsiteX161" fmla="*/ 1238744 w 1527175"/>
                            <a:gd name="connsiteY161" fmla="*/ 181701 h 526845"/>
                            <a:gd name="connsiteX162" fmla="*/ 1222863 w 1527175"/>
                            <a:gd name="connsiteY162" fmla="*/ 140219 h 526845"/>
                            <a:gd name="connsiteX163" fmla="*/ 1184406 w 1527175"/>
                            <a:gd name="connsiteY163" fmla="*/ 125311 h 526845"/>
                            <a:gd name="connsiteX164" fmla="*/ 442694 w 1527175"/>
                            <a:gd name="connsiteY164" fmla="*/ 121961 h 526845"/>
                            <a:gd name="connsiteX165" fmla="*/ 557418 w 1527175"/>
                            <a:gd name="connsiteY165" fmla="*/ 121961 h 526845"/>
                            <a:gd name="connsiteX166" fmla="*/ 557418 w 1527175"/>
                            <a:gd name="connsiteY166" fmla="*/ 136005 h 526845"/>
                            <a:gd name="connsiteX167" fmla="*/ 527171 w 1527175"/>
                            <a:gd name="connsiteY167" fmla="*/ 148536 h 526845"/>
                            <a:gd name="connsiteX168" fmla="*/ 539054 w 1527175"/>
                            <a:gd name="connsiteY168" fmla="*/ 178458 h 526845"/>
                            <a:gd name="connsiteX169" fmla="*/ 607759 w 1527175"/>
                            <a:gd name="connsiteY169" fmla="*/ 324619 h 526845"/>
                            <a:gd name="connsiteX170" fmla="*/ 665770 w 1527175"/>
                            <a:gd name="connsiteY170" fmla="*/ 185804 h 526845"/>
                            <a:gd name="connsiteX171" fmla="*/ 678300 w 1527175"/>
                            <a:gd name="connsiteY171" fmla="*/ 151885 h 526845"/>
                            <a:gd name="connsiteX172" fmla="*/ 644379 w 1527175"/>
                            <a:gd name="connsiteY172" fmla="*/ 136005 h 526845"/>
                            <a:gd name="connsiteX173" fmla="*/ 644379 w 1527175"/>
                            <a:gd name="connsiteY173" fmla="*/ 121961 h 526845"/>
                            <a:gd name="connsiteX174" fmla="*/ 732313 w 1527175"/>
                            <a:gd name="connsiteY174" fmla="*/ 121961 h 526845"/>
                            <a:gd name="connsiteX175" fmla="*/ 732313 w 1527175"/>
                            <a:gd name="connsiteY175" fmla="*/ 136005 h 526845"/>
                            <a:gd name="connsiteX176" fmla="*/ 702390 w 1527175"/>
                            <a:gd name="connsiteY176" fmla="*/ 147023 h 526845"/>
                            <a:gd name="connsiteX177" fmla="*/ 678948 w 1527175"/>
                            <a:gd name="connsiteY177" fmla="*/ 190666 h 526845"/>
                            <a:gd name="connsiteX178" fmla="*/ 567573 w 1527175"/>
                            <a:gd name="connsiteY178" fmla="*/ 459545 h 526845"/>
                            <a:gd name="connsiteX179" fmla="*/ 539486 w 1527175"/>
                            <a:gd name="connsiteY179" fmla="*/ 511722 h 526845"/>
                            <a:gd name="connsiteX180" fmla="*/ 512586 w 1527175"/>
                            <a:gd name="connsiteY180" fmla="*/ 525765 h 526845"/>
                            <a:gd name="connsiteX181" fmla="*/ 492711 w 1527175"/>
                            <a:gd name="connsiteY181" fmla="*/ 507725 h 526845"/>
                            <a:gd name="connsiteX182" fmla="*/ 524471 w 1527175"/>
                            <a:gd name="connsiteY182" fmla="*/ 472616 h 526845"/>
                            <a:gd name="connsiteX183" fmla="*/ 549208 w 1527175"/>
                            <a:gd name="connsiteY183" fmla="*/ 458572 h 526845"/>
                            <a:gd name="connsiteX184" fmla="*/ 561739 w 1527175"/>
                            <a:gd name="connsiteY184" fmla="*/ 437508 h 526845"/>
                            <a:gd name="connsiteX185" fmla="*/ 585505 w 1527175"/>
                            <a:gd name="connsiteY185" fmla="*/ 377984 h 526845"/>
                            <a:gd name="connsiteX186" fmla="*/ 491522 w 1527175"/>
                            <a:gd name="connsiteY186" fmla="*/ 176623 h 526845"/>
                            <a:gd name="connsiteX187" fmla="*/ 470781 w 1527175"/>
                            <a:gd name="connsiteY187" fmla="*/ 143027 h 526845"/>
                            <a:gd name="connsiteX188" fmla="*/ 442694 w 1527175"/>
                            <a:gd name="connsiteY188" fmla="*/ 136005 h 526845"/>
                            <a:gd name="connsiteX189" fmla="*/ 1187000 w 1527175"/>
                            <a:gd name="connsiteY189" fmla="*/ 111916 h 526845"/>
                            <a:gd name="connsiteX190" fmla="*/ 1262942 w 1527175"/>
                            <a:gd name="connsiteY190" fmla="*/ 141839 h 526845"/>
                            <a:gd name="connsiteX191" fmla="*/ 1291245 w 1527175"/>
                            <a:gd name="connsiteY191" fmla="*/ 206440 h 526845"/>
                            <a:gd name="connsiteX192" fmla="*/ 1116997 w 1527175"/>
                            <a:gd name="connsiteY192" fmla="*/ 206440 h 526845"/>
                            <a:gd name="connsiteX193" fmla="*/ 1115809 w 1527175"/>
                            <a:gd name="connsiteY193" fmla="*/ 233338 h 526845"/>
                            <a:gd name="connsiteX194" fmla="*/ 1136227 w 1527175"/>
                            <a:gd name="connsiteY194" fmla="*/ 332507 h 526845"/>
                            <a:gd name="connsiteX195" fmla="*/ 1197910 w 1527175"/>
                            <a:gd name="connsiteY195" fmla="*/ 365454 h 526845"/>
                            <a:gd name="connsiteX196" fmla="*/ 1276662 w 1527175"/>
                            <a:gd name="connsiteY196" fmla="*/ 315762 h 526845"/>
                            <a:gd name="connsiteX197" fmla="*/ 1291352 w 1527175"/>
                            <a:gd name="connsiteY197" fmla="*/ 315762 h 526845"/>
                            <a:gd name="connsiteX198" fmla="*/ 1252571 w 1527175"/>
                            <a:gd name="connsiteY198" fmla="*/ 364592 h 526845"/>
                            <a:gd name="connsiteX199" fmla="*/ 1189375 w 1527175"/>
                            <a:gd name="connsiteY199" fmla="*/ 381983 h 526845"/>
                            <a:gd name="connsiteX200" fmla="*/ 1129312 w 1527175"/>
                            <a:gd name="connsiteY200" fmla="*/ 366102 h 526845"/>
                            <a:gd name="connsiteX201" fmla="*/ 1083293 w 1527175"/>
                            <a:gd name="connsiteY201" fmla="*/ 320624 h 526845"/>
                            <a:gd name="connsiteX202" fmla="*/ 1065253 w 1527175"/>
                            <a:gd name="connsiteY202" fmla="*/ 249542 h 526845"/>
                            <a:gd name="connsiteX203" fmla="*/ 1100038 w 1527175"/>
                            <a:gd name="connsiteY203" fmla="*/ 151238 h 526845"/>
                            <a:gd name="connsiteX204" fmla="*/ 1187000 w 1527175"/>
                            <a:gd name="connsiteY204" fmla="*/ 111916 h 526845"/>
                            <a:gd name="connsiteX205" fmla="*/ 945559 w 1527175"/>
                            <a:gd name="connsiteY205" fmla="*/ 111807 h 526845"/>
                            <a:gd name="connsiteX206" fmla="*/ 994387 w 1527175"/>
                            <a:gd name="connsiteY206" fmla="*/ 124338 h 526845"/>
                            <a:gd name="connsiteX207" fmla="*/ 1019124 w 1527175"/>
                            <a:gd name="connsiteY207" fmla="*/ 155127 h 526845"/>
                            <a:gd name="connsiteX208" fmla="*/ 1024635 w 1527175"/>
                            <a:gd name="connsiteY208" fmla="*/ 207951 h 526845"/>
                            <a:gd name="connsiteX209" fmla="*/ 1024635 w 1527175"/>
                            <a:gd name="connsiteY209" fmla="*/ 286055 h 526845"/>
                            <a:gd name="connsiteX210" fmla="*/ 1026147 w 1527175"/>
                            <a:gd name="connsiteY210" fmla="*/ 338879 h 526845"/>
                            <a:gd name="connsiteX211" fmla="*/ 1035653 w 1527175"/>
                            <a:gd name="connsiteY211" fmla="*/ 353245 h 526845"/>
                            <a:gd name="connsiteX212" fmla="*/ 1065576 w 1527175"/>
                            <a:gd name="connsiteY212" fmla="*/ 357784 h 526845"/>
                            <a:gd name="connsiteX213" fmla="*/ 1065576 w 1527175"/>
                            <a:gd name="connsiteY213" fmla="*/ 371828 h 526845"/>
                            <a:gd name="connsiteX214" fmla="*/ 937565 w 1527175"/>
                            <a:gd name="connsiteY214" fmla="*/ 371828 h 526845"/>
                            <a:gd name="connsiteX215" fmla="*/ 937565 w 1527175"/>
                            <a:gd name="connsiteY215" fmla="*/ 357784 h 526845"/>
                            <a:gd name="connsiteX216" fmla="*/ 943398 w 1527175"/>
                            <a:gd name="connsiteY216" fmla="*/ 357784 h 526845"/>
                            <a:gd name="connsiteX217" fmla="*/ 972134 w 1527175"/>
                            <a:gd name="connsiteY217" fmla="*/ 351410 h 526845"/>
                            <a:gd name="connsiteX218" fmla="*/ 979803 w 1527175"/>
                            <a:gd name="connsiteY218" fmla="*/ 336502 h 526845"/>
                            <a:gd name="connsiteX219" fmla="*/ 980776 w 1527175"/>
                            <a:gd name="connsiteY219" fmla="*/ 286162 h 526845"/>
                            <a:gd name="connsiteX220" fmla="*/ 980776 w 1527175"/>
                            <a:gd name="connsiteY220" fmla="*/ 205574 h 526845"/>
                            <a:gd name="connsiteX221" fmla="*/ 977751 w 1527175"/>
                            <a:gd name="connsiteY221" fmla="*/ 163444 h 526845"/>
                            <a:gd name="connsiteX222" fmla="*/ 962195 w 1527175"/>
                            <a:gd name="connsiteY222" fmla="*/ 140867 h 526845"/>
                            <a:gd name="connsiteX223" fmla="*/ 930110 w 1527175"/>
                            <a:gd name="connsiteY223" fmla="*/ 131143 h 526845"/>
                            <a:gd name="connsiteX224" fmla="*/ 887440 w 1527175"/>
                            <a:gd name="connsiteY224" fmla="*/ 144538 h 526845"/>
                            <a:gd name="connsiteX225" fmla="*/ 849306 w 1527175"/>
                            <a:gd name="connsiteY225" fmla="*/ 184185 h 526845"/>
                            <a:gd name="connsiteX226" fmla="*/ 849306 w 1527175"/>
                            <a:gd name="connsiteY226" fmla="*/ 286055 h 526845"/>
                            <a:gd name="connsiteX227" fmla="*/ 850818 w 1527175"/>
                            <a:gd name="connsiteY227" fmla="*/ 338879 h 526845"/>
                            <a:gd name="connsiteX228" fmla="*/ 860541 w 1527175"/>
                            <a:gd name="connsiteY228" fmla="*/ 353245 h 526845"/>
                            <a:gd name="connsiteX229" fmla="*/ 890788 w 1527175"/>
                            <a:gd name="connsiteY229" fmla="*/ 357784 h 526845"/>
                            <a:gd name="connsiteX230" fmla="*/ 890788 w 1527175"/>
                            <a:gd name="connsiteY230" fmla="*/ 371828 h 526845"/>
                            <a:gd name="connsiteX231" fmla="*/ 764397 w 1527175"/>
                            <a:gd name="connsiteY231" fmla="*/ 371828 h 526845"/>
                            <a:gd name="connsiteX232" fmla="*/ 764397 w 1527175"/>
                            <a:gd name="connsiteY232" fmla="*/ 357784 h 526845"/>
                            <a:gd name="connsiteX233" fmla="*/ 793673 w 1527175"/>
                            <a:gd name="connsiteY233" fmla="*/ 353462 h 526845"/>
                            <a:gd name="connsiteX234" fmla="*/ 803719 w 1527175"/>
                            <a:gd name="connsiteY234" fmla="*/ 340607 h 526845"/>
                            <a:gd name="connsiteX235" fmla="*/ 805879 w 1527175"/>
                            <a:gd name="connsiteY235" fmla="*/ 285946 h 526845"/>
                            <a:gd name="connsiteX236" fmla="*/ 805879 w 1527175"/>
                            <a:gd name="connsiteY236" fmla="*/ 211515 h 526845"/>
                            <a:gd name="connsiteX237" fmla="*/ 804044 w 1527175"/>
                            <a:gd name="connsiteY237" fmla="*/ 158691 h 526845"/>
                            <a:gd name="connsiteX238" fmla="*/ 794321 w 1527175"/>
                            <a:gd name="connsiteY238" fmla="*/ 144647 h 526845"/>
                            <a:gd name="connsiteX239" fmla="*/ 764397 w 1527175"/>
                            <a:gd name="connsiteY239" fmla="*/ 139787 h 526845"/>
                            <a:gd name="connsiteX240" fmla="*/ 764397 w 1527175"/>
                            <a:gd name="connsiteY240" fmla="*/ 125958 h 526845"/>
                            <a:gd name="connsiteX241" fmla="*/ 832995 w 1527175"/>
                            <a:gd name="connsiteY241" fmla="*/ 111916 h 526845"/>
                            <a:gd name="connsiteX242" fmla="*/ 841205 w 1527175"/>
                            <a:gd name="connsiteY242" fmla="*/ 111916 h 526845"/>
                            <a:gd name="connsiteX243" fmla="*/ 849090 w 1527175"/>
                            <a:gd name="connsiteY243" fmla="*/ 163444 h 526845"/>
                            <a:gd name="connsiteX244" fmla="*/ 895218 w 1527175"/>
                            <a:gd name="connsiteY244" fmla="*/ 124663 h 526845"/>
                            <a:gd name="connsiteX245" fmla="*/ 945559 w 1527175"/>
                            <a:gd name="connsiteY245" fmla="*/ 111807 h 526845"/>
                            <a:gd name="connsiteX246" fmla="*/ 322029 w 1527175"/>
                            <a:gd name="connsiteY246" fmla="*/ 111807 h 526845"/>
                            <a:gd name="connsiteX247" fmla="*/ 381550 w 1527175"/>
                            <a:gd name="connsiteY247" fmla="*/ 126175 h 526845"/>
                            <a:gd name="connsiteX248" fmla="*/ 408666 w 1527175"/>
                            <a:gd name="connsiteY248" fmla="*/ 160635 h 526845"/>
                            <a:gd name="connsiteX249" fmla="*/ 403481 w 1527175"/>
                            <a:gd name="connsiteY249" fmla="*/ 175002 h 526845"/>
                            <a:gd name="connsiteX250" fmla="*/ 389112 w 1527175"/>
                            <a:gd name="connsiteY250" fmla="*/ 181700 h 526845"/>
                            <a:gd name="connsiteX251" fmla="*/ 364375 w 1527175"/>
                            <a:gd name="connsiteY251" fmla="*/ 158259 h 526845"/>
                            <a:gd name="connsiteX252" fmla="*/ 353140 w 1527175"/>
                            <a:gd name="connsiteY252" fmla="*/ 133521 h 526845"/>
                            <a:gd name="connsiteX253" fmla="*/ 322352 w 1527175"/>
                            <a:gd name="connsiteY253" fmla="*/ 126499 h 526845"/>
                            <a:gd name="connsiteX254" fmla="*/ 260669 w 1527175"/>
                            <a:gd name="connsiteY254" fmla="*/ 154909 h 526845"/>
                            <a:gd name="connsiteX255" fmla="*/ 240251 w 1527175"/>
                            <a:gd name="connsiteY255" fmla="*/ 240359 h 526845"/>
                            <a:gd name="connsiteX256" fmla="*/ 262182 w 1527175"/>
                            <a:gd name="connsiteY256" fmla="*/ 332505 h 526845"/>
                            <a:gd name="connsiteX257" fmla="*/ 329265 w 1527175"/>
                            <a:gd name="connsiteY257" fmla="*/ 365779 h 526845"/>
                            <a:gd name="connsiteX258" fmla="*/ 406289 w 1527175"/>
                            <a:gd name="connsiteY258" fmla="*/ 310792 h 526845"/>
                            <a:gd name="connsiteX259" fmla="*/ 419685 w 1527175"/>
                            <a:gd name="connsiteY259" fmla="*/ 310792 h 526845"/>
                            <a:gd name="connsiteX260" fmla="*/ 315979 w 1527175"/>
                            <a:gd name="connsiteY260" fmla="*/ 381874 h 526845"/>
                            <a:gd name="connsiteX261" fmla="*/ 225992 w 1527175"/>
                            <a:gd name="connsiteY261" fmla="*/ 345577 h 526845"/>
                            <a:gd name="connsiteX262" fmla="*/ 189695 w 1527175"/>
                            <a:gd name="connsiteY262" fmla="*/ 249433 h 526845"/>
                            <a:gd name="connsiteX263" fmla="*/ 229017 w 1527175"/>
                            <a:gd name="connsiteY263" fmla="*/ 149940 h 526845"/>
                            <a:gd name="connsiteX264" fmla="*/ 322029 w 1527175"/>
                            <a:gd name="connsiteY264" fmla="*/ 111807 h 526845"/>
                            <a:gd name="connsiteX265" fmla="*/ 67841 w 1527175"/>
                            <a:gd name="connsiteY265" fmla="*/ 111807 h 526845"/>
                            <a:gd name="connsiteX266" fmla="*/ 121854 w 1527175"/>
                            <a:gd name="connsiteY266" fmla="*/ 138382 h 526845"/>
                            <a:gd name="connsiteX267" fmla="*/ 133737 w 1527175"/>
                            <a:gd name="connsiteY267" fmla="*/ 116128 h 526845"/>
                            <a:gd name="connsiteX268" fmla="*/ 144972 w 1527175"/>
                            <a:gd name="connsiteY268" fmla="*/ 116128 h 526845"/>
                            <a:gd name="connsiteX269" fmla="*/ 144972 w 1527175"/>
                            <a:gd name="connsiteY269" fmla="*/ 193366 h 526845"/>
                            <a:gd name="connsiteX270" fmla="*/ 133737 w 1527175"/>
                            <a:gd name="connsiteY270" fmla="*/ 193366 h 526845"/>
                            <a:gd name="connsiteX271" fmla="*/ 109971 w 1527175"/>
                            <a:gd name="connsiteY271" fmla="*/ 145727 h 526845"/>
                            <a:gd name="connsiteX272" fmla="*/ 68812 w 1527175"/>
                            <a:gd name="connsiteY272" fmla="*/ 125634 h 526845"/>
                            <a:gd name="connsiteX273" fmla="*/ 39214 w 1527175"/>
                            <a:gd name="connsiteY273" fmla="*/ 136978 h 526845"/>
                            <a:gd name="connsiteX274" fmla="*/ 27978 w 1527175"/>
                            <a:gd name="connsiteY274" fmla="*/ 163228 h 526845"/>
                            <a:gd name="connsiteX275" fmla="*/ 40511 w 1527175"/>
                            <a:gd name="connsiteY275" fmla="*/ 191640 h 526845"/>
                            <a:gd name="connsiteX276" fmla="*/ 87178 w 1527175"/>
                            <a:gd name="connsiteY276" fmla="*/ 219402 h 526845"/>
                            <a:gd name="connsiteX277" fmla="*/ 150698 w 1527175"/>
                            <a:gd name="connsiteY277" fmla="*/ 265205 h 526845"/>
                            <a:gd name="connsiteX278" fmla="*/ 162256 w 1527175"/>
                            <a:gd name="connsiteY278" fmla="*/ 308525 h 526845"/>
                            <a:gd name="connsiteX279" fmla="*/ 140544 w 1527175"/>
                            <a:gd name="connsiteY279" fmla="*/ 361674 h 526845"/>
                            <a:gd name="connsiteX280" fmla="*/ 86530 w 1527175"/>
                            <a:gd name="connsiteY280" fmla="*/ 382090 h 526845"/>
                            <a:gd name="connsiteX281" fmla="*/ 25171 w 1527175"/>
                            <a:gd name="connsiteY281" fmla="*/ 353680 h 526845"/>
                            <a:gd name="connsiteX282" fmla="*/ 11774 w 1527175"/>
                            <a:gd name="connsiteY282" fmla="*/ 379930 h 526845"/>
                            <a:gd name="connsiteX283" fmla="*/ 0 w 1527175"/>
                            <a:gd name="connsiteY283" fmla="*/ 379930 h 526845"/>
                            <a:gd name="connsiteX284" fmla="*/ 0 w 1527175"/>
                            <a:gd name="connsiteY284" fmla="*/ 379821 h 526845"/>
                            <a:gd name="connsiteX285" fmla="*/ 0 w 1527175"/>
                            <a:gd name="connsiteY285" fmla="*/ 297722 h 526845"/>
                            <a:gd name="connsiteX286" fmla="*/ 11883 w 1527175"/>
                            <a:gd name="connsiteY286" fmla="*/ 297722 h 526845"/>
                            <a:gd name="connsiteX287" fmla="*/ 85989 w 1527175"/>
                            <a:gd name="connsiteY287" fmla="*/ 368802 h 526845"/>
                            <a:gd name="connsiteX288" fmla="*/ 120449 w 1527175"/>
                            <a:gd name="connsiteY288" fmla="*/ 354758 h 526845"/>
                            <a:gd name="connsiteX289" fmla="*/ 132009 w 1527175"/>
                            <a:gd name="connsiteY289" fmla="*/ 323972 h 526845"/>
                            <a:gd name="connsiteX290" fmla="*/ 119801 w 1527175"/>
                            <a:gd name="connsiteY290" fmla="*/ 291887 h 526845"/>
                            <a:gd name="connsiteX291" fmla="*/ 71298 w 1527175"/>
                            <a:gd name="connsiteY291" fmla="*/ 261639 h 526845"/>
                            <a:gd name="connsiteX292" fmla="*/ 16961 w 1527175"/>
                            <a:gd name="connsiteY292" fmla="*/ 225019 h 526845"/>
                            <a:gd name="connsiteX293" fmla="*/ 432 w 1527175"/>
                            <a:gd name="connsiteY293" fmla="*/ 181376 h 526845"/>
                            <a:gd name="connsiteX294" fmla="*/ 18149 w 1527175"/>
                            <a:gd name="connsiteY294" fmla="*/ 134385 h 526845"/>
                            <a:gd name="connsiteX295" fmla="*/ 67841 w 1527175"/>
                            <a:gd name="connsiteY295" fmla="*/ 111807 h 526845"/>
                            <a:gd name="connsiteX296" fmla="*/ 1401432 w 1527175"/>
                            <a:gd name="connsiteY296" fmla="*/ 101868 h 526845"/>
                            <a:gd name="connsiteX297" fmla="*/ 1424982 w 1527175"/>
                            <a:gd name="connsiteY297" fmla="*/ 101868 h 526845"/>
                            <a:gd name="connsiteX298" fmla="*/ 1424982 w 1527175"/>
                            <a:gd name="connsiteY298" fmla="*/ 526845 h 526845"/>
                            <a:gd name="connsiteX299" fmla="*/ 1401432 w 1527175"/>
                            <a:gd name="connsiteY299" fmla="*/ 526845 h 526845"/>
                            <a:gd name="connsiteX300" fmla="*/ 1480075 w 1527175"/>
                            <a:gd name="connsiteY300" fmla="*/ 0 h 526845"/>
                            <a:gd name="connsiteX301" fmla="*/ 1527175 w 1527175"/>
                            <a:gd name="connsiteY301" fmla="*/ 0 h 526845"/>
                            <a:gd name="connsiteX302" fmla="*/ 1527175 w 1527175"/>
                            <a:gd name="connsiteY302" fmla="*/ 424977 h 526845"/>
                            <a:gd name="connsiteX303" fmla="*/ 1480075 w 1527175"/>
                            <a:gd name="connsiteY303" fmla="*/ 424977 h 526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Lst>
                          <a:rect l="l" t="t" r="r" b="b"/>
                          <a:pathLst>
                            <a:path w="1527175" h="526845">
                              <a:moveTo>
                                <a:pt x="664366" y="441179"/>
                              </a:moveTo>
                              <a:lnTo>
                                <a:pt x="647080" y="483202"/>
                              </a:lnTo>
                              <a:lnTo>
                                <a:pt x="681649" y="483202"/>
                              </a:lnTo>
                              <a:lnTo>
                                <a:pt x="664581" y="441179"/>
                              </a:lnTo>
                              <a:close/>
                              <a:moveTo>
                                <a:pt x="736094" y="436860"/>
                              </a:moveTo>
                              <a:lnTo>
                                <a:pt x="736094" y="505131"/>
                              </a:lnTo>
                              <a:lnTo>
                                <a:pt x="751759" y="505131"/>
                              </a:lnTo>
                              <a:cubicBezTo>
                                <a:pt x="757051" y="505131"/>
                                <a:pt x="762021" y="504376"/>
                                <a:pt x="766667" y="502972"/>
                              </a:cubicBezTo>
                              <a:cubicBezTo>
                                <a:pt x="771420" y="501567"/>
                                <a:pt x="775525" y="499407"/>
                                <a:pt x="779090" y="496598"/>
                              </a:cubicBezTo>
                              <a:cubicBezTo>
                                <a:pt x="782655" y="493789"/>
                                <a:pt x="785463" y="490223"/>
                                <a:pt x="787515" y="485904"/>
                              </a:cubicBezTo>
                              <a:cubicBezTo>
                                <a:pt x="789568" y="481581"/>
                                <a:pt x="790648" y="476614"/>
                                <a:pt x="790648" y="470996"/>
                              </a:cubicBezTo>
                              <a:cubicBezTo>
                                <a:pt x="790648" y="468079"/>
                                <a:pt x="790216" y="464622"/>
                                <a:pt x="789245" y="460733"/>
                              </a:cubicBezTo>
                              <a:cubicBezTo>
                                <a:pt x="788272" y="456844"/>
                                <a:pt x="786543" y="453064"/>
                                <a:pt x="783844" y="449498"/>
                              </a:cubicBezTo>
                              <a:cubicBezTo>
                                <a:pt x="781251" y="445932"/>
                                <a:pt x="777576" y="442909"/>
                                <a:pt x="772932" y="440531"/>
                              </a:cubicBezTo>
                              <a:cubicBezTo>
                                <a:pt x="768288" y="438047"/>
                                <a:pt x="762238" y="436860"/>
                                <a:pt x="754784" y="436860"/>
                              </a:cubicBezTo>
                              <a:close/>
                              <a:moveTo>
                                <a:pt x="1148001" y="436103"/>
                              </a:moveTo>
                              <a:lnTo>
                                <a:pt x="1148001" y="465486"/>
                              </a:lnTo>
                              <a:lnTo>
                                <a:pt x="1164312" y="465486"/>
                              </a:lnTo>
                              <a:cubicBezTo>
                                <a:pt x="1166690" y="465486"/>
                                <a:pt x="1169174" y="465270"/>
                                <a:pt x="1171551" y="464947"/>
                              </a:cubicBezTo>
                              <a:cubicBezTo>
                                <a:pt x="1173927" y="464515"/>
                                <a:pt x="1176088" y="463866"/>
                                <a:pt x="1177923" y="462785"/>
                              </a:cubicBezTo>
                              <a:cubicBezTo>
                                <a:pt x="1179761" y="461706"/>
                                <a:pt x="1181273" y="460301"/>
                                <a:pt x="1182353" y="458356"/>
                              </a:cubicBezTo>
                              <a:cubicBezTo>
                                <a:pt x="1183434" y="456412"/>
                                <a:pt x="1184082" y="453926"/>
                                <a:pt x="1184082" y="450794"/>
                              </a:cubicBezTo>
                              <a:cubicBezTo>
                                <a:pt x="1184082" y="447662"/>
                                <a:pt x="1183542" y="445177"/>
                                <a:pt x="1182353" y="443233"/>
                              </a:cubicBezTo>
                              <a:cubicBezTo>
                                <a:pt x="1181273" y="441288"/>
                                <a:pt x="1179761" y="439776"/>
                                <a:pt x="1177923" y="438804"/>
                              </a:cubicBezTo>
                              <a:cubicBezTo>
                                <a:pt x="1176088" y="437722"/>
                                <a:pt x="1173927" y="437074"/>
                                <a:pt x="1171551" y="436644"/>
                              </a:cubicBezTo>
                              <a:cubicBezTo>
                                <a:pt x="1169174" y="436210"/>
                                <a:pt x="1166798" y="436103"/>
                                <a:pt x="1164312" y="436103"/>
                              </a:cubicBezTo>
                              <a:close/>
                              <a:moveTo>
                                <a:pt x="1069897" y="434483"/>
                              </a:moveTo>
                              <a:cubicBezTo>
                                <a:pt x="1064604" y="434483"/>
                                <a:pt x="1059851" y="435454"/>
                                <a:pt x="1055637" y="437399"/>
                              </a:cubicBezTo>
                              <a:cubicBezTo>
                                <a:pt x="1051425" y="439343"/>
                                <a:pt x="1047752" y="441936"/>
                                <a:pt x="1044728" y="445177"/>
                              </a:cubicBezTo>
                              <a:cubicBezTo>
                                <a:pt x="1041703" y="448417"/>
                                <a:pt x="1039433" y="452306"/>
                                <a:pt x="1037707" y="456736"/>
                              </a:cubicBezTo>
                              <a:cubicBezTo>
                                <a:pt x="1036085" y="461165"/>
                                <a:pt x="1035221" y="465918"/>
                                <a:pt x="1035221" y="470887"/>
                              </a:cubicBezTo>
                              <a:cubicBezTo>
                                <a:pt x="1035221" y="475856"/>
                                <a:pt x="1036085" y="480609"/>
                                <a:pt x="1037707" y="485039"/>
                              </a:cubicBezTo>
                              <a:cubicBezTo>
                                <a:pt x="1039326" y="489468"/>
                                <a:pt x="1041703" y="493357"/>
                                <a:pt x="1044728" y="496597"/>
                              </a:cubicBezTo>
                              <a:cubicBezTo>
                                <a:pt x="1047752" y="499838"/>
                                <a:pt x="1051318" y="502538"/>
                                <a:pt x="1055637" y="504483"/>
                              </a:cubicBezTo>
                              <a:cubicBezTo>
                                <a:pt x="1059960" y="506427"/>
                                <a:pt x="1064713" y="507400"/>
                                <a:pt x="1069897" y="507400"/>
                              </a:cubicBezTo>
                              <a:cubicBezTo>
                                <a:pt x="1075191" y="507400"/>
                                <a:pt x="1079944" y="506427"/>
                                <a:pt x="1084158" y="504483"/>
                              </a:cubicBezTo>
                              <a:cubicBezTo>
                                <a:pt x="1088370" y="502538"/>
                                <a:pt x="1092043" y="499947"/>
                                <a:pt x="1095068" y="496597"/>
                              </a:cubicBezTo>
                              <a:cubicBezTo>
                                <a:pt x="1098093" y="493357"/>
                                <a:pt x="1100469" y="489468"/>
                                <a:pt x="1102089" y="485039"/>
                              </a:cubicBezTo>
                              <a:cubicBezTo>
                                <a:pt x="1103710" y="480609"/>
                                <a:pt x="1104574" y="475856"/>
                                <a:pt x="1104574" y="470887"/>
                              </a:cubicBezTo>
                              <a:cubicBezTo>
                                <a:pt x="1104574" y="465918"/>
                                <a:pt x="1103710" y="461165"/>
                                <a:pt x="1102089" y="456736"/>
                              </a:cubicBezTo>
                              <a:cubicBezTo>
                                <a:pt x="1100469" y="452306"/>
                                <a:pt x="1098093" y="448417"/>
                                <a:pt x="1095068" y="445177"/>
                              </a:cubicBezTo>
                              <a:cubicBezTo>
                                <a:pt x="1092043" y="441936"/>
                                <a:pt x="1088478" y="439236"/>
                                <a:pt x="1084158" y="437399"/>
                              </a:cubicBezTo>
                              <a:cubicBezTo>
                                <a:pt x="1079944" y="435454"/>
                                <a:pt x="1075191" y="434483"/>
                                <a:pt x="1069897" y="434483"/>
                              </a:cubicBezTo>
                              <a:close/>
                              <a:moveTo>
                                <a:pt x="1205579" y="425084"/>
                              </a:moveTo>
                              <a:lnTo>
                                <a:pt x="1221567" y="425084"/>
                              </a:lnTo>
                              <a:lnTo>
                                <a:pt x="1246520" y="465377"/>
                              </a:lnTo>
                              <a:lnTo>
                                <a:pt x="1272339" y="425084"/>
                              </a:lnTo>
                              <a:lnTo>
                                <a:pt x="1287463" y="425084"/>
                              </a:lnTo>
                              <a:lnTo>
                                <a:pt x="1252786" y="477585"/>
                              </a:lnTo>
                              <a:lnTo>
                                <a:pt x="1252786" y="516691"/>
                              </a:lnTo>
                              <a:lnTo>
                                <a:pt x="1240363" y="516691"/>
                              </a:lnTo>
                              <a:lnTo>
                                <a:pt x="1240363" y="477585"/>
                              </a:lnTo>
                              <a:close/>
                              <a:moveTo>
                                <a:pt x="1135470" y="425084"/>
                              </a:moveTo>
                              <a:lnTo>
                                <a:pt x="1135579" y="425084"/>
                              </a:lnTo>
                              <a:lnTo>
                                <a:pt x="1167769" y="425084"/>
                              </a:lnTo>
                              <a:cubicBezTo>
                                <a:pt x="1173602" y="425084"/>
                                <a:pt x="1178464" y="425841"/>
                                <a:pt x="1182246" y="427461"/>
                              </a:cubicBezTo>
                              <a:cubicBezTo>
                                <a:pt x="1186026" y="429080"/>
                                <a:pt x="1189051" y="431025"/>
                                <a:pt x="1191211" y="433510"/>
                              </a:cubicBezTo>
                              <a:cubicBezTo>
                                <a:pt x="1193372" y="435996"/>
                                <a:pt x="1194993" y="438695"/>
                                <a:pt x="1195749" y="441827"/>
                              </a:cubicBezTo>
                              <a:cubicBezTo>
                                <a:pt x="1196613" y="444854"/>
                                <a:pt x="1197045" y="447877"/>
                                <a:pt x="1197045" y="450686"/>
                              </a:cubicBezTo>
                              <a:cubicBezTo>
                                <a:pt x="1197045" y="453603"/>
                                <a:pt x="1196504" y="456412"/>
                                <a:pt x="1195533" y="459113"/>
                              </a:cubicBezTo>
                              <a:cubicBezTo>
                                <a:pt x="1194452" y="461813"/>
                                <a:pt x="1193049" y="464299"/>
                                <a:pt x="1191103" y="466459"/>
                              </a:cubicBezTo>
                              <a:cubicBezTo>
                                <a:pt x="1189158" y="468618"/>
                                <a:pt x="1186783" y="470564"/>
                                <a:pt x="1183973" y="472075"/>
                              </a:cubicBezTo>
                              <a:cubicBezTo>
                                <a:pt x="1181164" y="473587"/>
                                <a:pt x="1178032" y="474560"/>
                                <a:pt x="1174575" y="474884"/>
                              </a:cubicBezTo>
                              <a:lnTo>
                                <a:pt x="1200609" y="516691"/>
                              </a:lnTo>
                              <a:lnTo>
                                <a:pt x="1185053" y="516691"/>
                              </a:lnTo>
                              <a:lnTo>
                                <a:pt x="1161719" y="476289"/>
                              </a:lnTo>
                              <a:lnTo>
                                <a:pt x="1147892" y="476289"/>
                              </a:lnTo>
                              <a:lnTo>
                                <a:pt x="1147892" y="516691"/>
                              </a:lnTo>
                              <a:lnTo>
                                <a:pt x="1135470" y="516691"/>
                              </a:lnTo>
                              <a:close/>
                              <a:moveTo>
                                <a:pt x="913583" y="425084"/>
                              </a:moveTo>
                              <a:lnTo>
                                <a:pt x="926007" y="425084"/>
                              </a:lnTo>
                              <a:lnTo>
                                <a:pt x="926007" y="516691"/>
                              </a:lnTo>
                              <a:lnTo>
                                <a:pt x="913583" y="516691"/>
                              </a:lnTo>
                              <a:close/>
                              <a:moveTo>
                                <a:pt x="810308" y="425084"/>
                              </a:moveTo>
                              <a:lnTo>
                                <a:pt x="824676" y="425084"/>
                              </a:lnTo>
                              <a:lnTo>
                                <a:pt x="851574" y="499623"/>
                              </a:lnTo>
                              <a:lnTo>
                                <a:pt x="851790" y="499623"/>
                              </a:lnTo>
                              <a:lnTo>
                                <a:pt x="879770" y="425084"/>
                              </a:lnTo>
                              <a:lnTo>
                                <a:pt x="893382" y="425084"/>
                              </a:lnTo>
                              <a:lnTo>
                                <a:pt x="857301" y="516691"/>
                              </a:lnTo>
                              <a:lnTo>
                                <a:pt x="845634" y="516691"/>
                              </a:lnTo>
                              <a:close/>
                              <a:moveTo>
                                <a:pt x="723672" y="425084"/>
                              </a:moveTo>
                              <a:lnTo>
                                <a:pt x="755648" y="425084"/>
                              </a:lnTo>
                              <a:cubicBezTo>
                                <a:pt x="762129" y="425084"/>
                                <a:pt x="767747" y="425841"/>
                                <a:pt x="772607" y="427245"/>
                              </a:cubicBezTo>
                              <a:cubicBezTo>
                                <a:pt x="777469" y="428757"/>
                                <a:pt x="781681" y="430701"/>
                                <a:pt x="785354" y="433078"/>
                              </a:cubicBezTo>
                              <a:cubicBezTo>
                                <a:pt x="788920" y="435562"/>
                                <a:pt x="791945" y="438370"/>
                                <a:pt x="794321" y="441611"/>
                              </a:cubicBezTo>
                              <a:cubicBezTo>
                                <a:pt x="796698" y="444745"/>
                                <a:pt x="798534" y="448095"/>
                                <a:pt x="799939" y="451443"/>
                              </a:cubicBezTo>
                              <a:cubicBezTo>
                                <a:pt x="801344" y="454792"/>
                                <a:pt x="802315" y="458140"/>
                                <a:pt x="802964" y="461488"/>
                              </a:cubicBezTo>
                              <a:cubicBezTo>
                                <a:pt x="803612" y="464838"/>
                                <a:pt x="803935" y="467970"/>
                                <a:pt x="803935" y="470779"/>
                              </a:cubicBezTo>
                              <a:cubicBezTo>
                                <a:pt x="803935" y="476614"/>
                                <a:pt x="802856" y="482338"/>
                                <a:pt x="800696" y="487847"/>
                              </a:cubicBezTo>
                              <a:cubicBezTo>
                                <a:pt x="798534" y="493357"/>
                                <a:pt x="795294" y="498219"/>
                                <a:pt x="791081" y="502431"/>
                              </a:cubicBezTo>
                              <a:cubicBezTo>
                                <a:pt x="786867" y="506644"/>
                                <a:pt x="781574" y="510100"/>
                                <a:pt x="775309" y="512693"/>
                              </a:cubicBezTo>
                              <a:cubicBezTo>
                                <a:pt x="769043" y="515286"/>
                                <a:pt x="761805" y="516582"/>
                                <a:pt x="753594" y="516582"/>
                              </a:cubicBezTo>
                              <a:lnTo>
                                <a:pt x="723672" y="516582"/>
                              </a:lnTo>
                              <a:close/>
                              <a:moveTo>
                                <a:pt x="659288" y="425084"/>
                              </a:moveTo>
                              <a:lnTo>
                                <a:pt x="670523" y="425084"/>
                              </a:lnTo>
                              <a:lnTo>
                                <a:pt x="709736" y="516691"/>
                              </a:lnTo>
                              <a:lnTo>
                                <a:pt x="695262" y="516691"/>
                              </a:lnTo>
                              <a:lnTo>
                                <a:pt x="686079" y="494005"/>
                              </a:lnTo>
                              <a:lnTo>
                                <a:pt x="642436" y="494005"/>
                              </a:lnTo>
                              <a:lnTo>
                                <a:pt x="633362" y="516691"/>
                              </a:lnTo>
                              <a:lnTo>
                                <a:pt x="618886" y="516691"/>
                              </a:lnTo>
                              <a:close/>
                              <a:moveTo>
                                <a:pt x="1069897" y="422923"/>
                              </a:moveTo>
                              <a:cubicBezTo>
                                <a:pt x="1076920" y="422923"/>
                                <a:pt x="1083292" y="424110"/>
                                <a:pt x="1089235" y="426596"/>
                              </a:cubicBezTo>
                              <a:cubicBezTo>
                                <a:pt x="1095068" y="429081"/>
                                <a:pt x="1100144" y="432429"/>
                                <a:pt x="1104358" y="436750"/>
                              </a:cubicBezTo>
                              <a:cubicBezTo>
                                <a:pt x="1108572" y="441072"/>
                                <a:pt x="1111811" y="446150"/>
                                <a:pt x="1114188" y="451983"/>
                              </a:cubicBezTo>
                              <a:cubicBezTo>
                                <a:pt x="1116566" y="457815"/>
                                <a:pt x="1117754" y="464189"/>
                                <a:pt x="1117754" y="470996"/>
                              </a:cubicBezTo>
                              <a:cubicBezTo>
                                <a:pt x="1117754" y="477801"/>
                                <a:pt x="1116566" y="484173"/>
                                <a:pt x="1114188" y="490009"/>
                              </a:cubicBezTo>
                              <a:cubicBezTo>
                                <a:pt x="1111811" y="495842"/>
                                <a:pt x="1108572" y="501026"/>
                                <a:pt x="1104358" y="505240"/>
                              </a:cubicBezTo>
                              <a:cubicBezTo>
                                <a:pt x="1100144" y="509561"/>
                                <a:pt x="1095177" y="512910"/>
                                <a:pt x="1089235" y="515394"/>
                              </a:cubicBezTo>
                              <a:cubicBezTo>
                                <a:pt x="1083401" y="517880"/>
                                <a:pt x="1076920" y="519067"/>
                                <a:pt x="1069897" y="519067"/>
                              </a:cubicBezTo>
                              <a:cubicBezTo>
                                <a:pt x="1062876" y="519067"/>
                                <a:pt x="1056503" y="517880"/>
                                <a:pt x="1050561" y="515394"/>
                              </a:cubicBezTo>
                              <a:cubicBezTo>
                                <a:pt x="1044728" y="512910"/>
                                <a:pt x="1039651" y="509561"/>
                                <a:pt x="1035437" y="505240"/>
                              </a:cubicBezTo>
                              <a:cubicBezTo>
                                <a:pt x="1031223" y="500919"/>
                                <a:pt x="1027983" y="495842"/>
                                <a:pt x="1025608" y="490009"/>
                              </a:cubicBezTo>
                              <a:cubicBezTo>
                                <a:pt x="1023229" y="484173"/>
                                <a:pt x="1022042" y="477801"/>
                                <a:pt x="1022042" y="470996"/>
                              </a:cubicBezTo>
                              <a:cubicBezTo>
                                <a:pt x="1022042" y="464189"/>
                                <a:pt x="1023229" y="457815"/>
                                <a:pt x="1025608" y="451983"/>
                              </a:cubicBezTo>
                              <a:cubicBezTo>
                                <a:pt x="1027983" y="446150"/>
                                <a:pt x="1031223" y="441072"/>
                                <a:pt x="1035437" y="436750"/>
                              </a:cubicBezTo>
                              <a:cubicBezTo>
                                <a:pt x="1039651" y="432429"/>
                                <a:pt x="1044619" y="429081"/>
                                <a:pt x="1050561" y="426596"/>
                              </a:cubicBezTo>
                              <a:cubicBezTo>
                                <a:pt x="1056394" y="424110"/>
                                <a:pt x="1062876" y="422923"/>
                                <a:pt x="1069897" y="422923"/>
                              </a:cubicBezTo>
                              <a:close/>
                              <a:moveTo>
                                <a:pt x="980775" y="422815"/>
                              </a:moveTo>
                              <a:cubicBezTo>
                                <a:pt x="985744" y="422815"/>
                                <a:pt x="990605" y="423463"/>
                                <a:pt x="995142" y="424868"/>
                              </a:cubicBezTo>
                              <a:cubicBezTo>
                                <a:pt x="999679" y="426272"/>
                                <a:pt x="1003677" y="429081"/>
                                <a:pt x="1007133" y="433294"/>
                              </a:cubicBezTo>
                              <a:lnTo>
                                <a:pt x="997086" y="442476"/>
                              </a:lnTo>
                              <a:cubicBezTo>
                                <a:pt x="995574" y="440099"/>
                                <a:pt x="993304" y="438155"/>
                                <a:pt x="990497" y="436642"/>
                              </a:cubicBezTo>
                              <a:cubicBezTo>
                                <a:pt x="987689" y="435130"/>
                                <a:pt x="984448" y="434482"/>
                                <a:pt x="980775" y="434482"/>
                              </a:cubicBezTo>
                              <a:cubicBezTo>
                                <a:pt x="977316" y="434482"/>
                                <a:pt x="974401" y="434914"/>
                                <a:pt x="972133" y="435887"/>
                              </a:cubicBezTo>
                              <a:cubicBezTo>
                                <a:pt x="969864" y="436751"/>
                                <a:pt x="968028" y="437939"/>
                                <a:pt x="966623" y="439344"/>
                              </a:cubicBezTo>
                              <a:cubicBezTo>
                                <a:pt x="965219" y="440747"/>
                                <a:pt x="964246" y="442260"/>
                                <a:pt x="963705" y="443881"/>
                              </a:cubicBezTo>
                              <a:cubicBezTo>
                                <a:pt x="963166" y="445501"/>
                                <a:pt x="962843" y="447013"/>
                                <a:pt x="962843" y="448417"/>
                              </a:cubicBezTo>
                              <a:cubicBezTo>
                                <a:pt x="962843" y="452307"/>
                                <a:pt x="963923" y="455332"/>
                                <a:pt x="966191" y="457384"/>
                              </a:cubicBezTo>
                              <a:cubicBezTo>
                                <a:pt x="968458" y="459437"/>
                                <a:pt x="971160" y="461165"/>
                                <a:pt x="974508" y="462462"/>
                              </a:cubicBezTo>
                              <a:cubicBezTo>
                                <a:pt x="977857" y="463758"/>
                                <a:pt x="981423" y="464946"/>
                                <a:pt x="985419" y="465917"/>
                              </a:cubicBezTo>
                              <a:cubicBezTo>
                                <a:pt x="989308" y="466999"/>
                                <a:pt x="992981" y="468402"/>
                                <a:pt x="996331" y="470240"/>
                              </a:cubicBezTo>
                              <a:cubicBezTo>
                                <a:pt x="999679" y="472075"/>
                                <a:pt x="1002380" y="474561"/>
                                <a:pt x="1004648" y="477802"/>
                              </a:cubicBezTo>
                              <a:cubicBezTo>
                                <a:pt x="1006916" y="480934"/>
                                <a:pt x="1007998" y="485255"/>
                                <a:pt x="1007998" y="490765"/>
                              </a:cubicBezTo>
                              <a:cubicBezTo>
                                <a:pt x="1007998" y="495193"/>
                                <a:pt x="1007133" y="499082"/>
                                <a:pt x="1005512" y="502648"/>
                              </a:cubicBezTo>
                              <a:cubicBezTo>
                                <a:pt x="1003784" y="506212"/>
                                <a:pt x="1001514" y="509128"/>
                                <a:pt x="998706" y="511613"/>
                              </a:cubicBezTo>
                              <a:cubicBezTo>
                                <a:pt x="995899" y="513990"/>
                                <a:pt x="992442" y="515934"/>
                                <a:pt x="988660" y="517231"/>
                              </a:cubicBezTo>
                              <a:cubicBezTo>
                                <a:pt x="984771" y="518527"/>
                                <a:pt x="980666" y="519175"/>
                                <a:pt x="976238" y="519175"/>
                              </a:cubicBezTo>
                              <a:cubicBezTo>
                                <a:pt x="970403" y="519175"/>
                                <a:pt x="964787" y="518095"/>
                                <a:pt x="959493" y="516043"/>
                              </a:cubicBezTo>
                              <a:cubicBezTo>
                                <a:pt x="954199" y="513990"/>
                                <a:pt x="949987" y="510749"/>
                                <a:pt x="946962" y="506428"/>
                              </a:cubicBezTo>
                              <a:lnTo>
                                <a:pt x="957116" y="497570"/>
                              </a:lnTo>
                              <a:cubicBezTo>
                                <a:pt x="959386" y="500919"/>
                                <a:pt x="962194" y="503403"/>
                                <a:pt x="965759" y="505024"/>
                              </a:cubicBezTo>
                              <a:cubicBezTo>
                                <a:pt x="969215" y="506644"/>
                                <a:pt x="972888" y="507401"/>
                                <a:pt x="976561" y="507401"/>
                              </a:cubicBezTo>
                              <a:cubicBezTo>
                                <a:pt x="978613" y="507401"/>
                                <a:pt x="980775" y="507076"/>
                                <a:pt x="982936" y="506428"/>
                              </a:cubicBezTo>
                              <a:cubicBezTo>
                                <a:pt x="985096" y="505780"/>
                                <a:pt x="987041" y="504808"/>
                                <a:pt x="988876" y="503512"/>
                              </a:cubicBezTo>
                              <a:cubicBezTo>
                                <a:pt x="990712" y="502216"/>
                                <a:pt x="992117" y="500594"/>
                                <a:pt x="993197" y="498759"/>
                              </a:cubicBezTo>
                              <a:cubicBezTo>
                                <a:pt x="994277" y="496814"/>
                                <a:pt x="994926" y="494654"/>
                                <a:pt x="994926" y="492168"/>
                              </a:cubicBezTo>
                              <a:cubicBezTo>
                                <a:pt x="994926" y="488604"/>
                                <a:pt x="993845" y="485903"/>
                                <a:pt x="991578" y="484067"/>
                              </a:cubicBezTo>
                              <a:cubicBezTo>
                                <a:pt x="989308" y="482230"/>
                                <a:pt x="986500" y="480610"/>
                                <a:pt x="983259" y="479421"/>
                              </a:cubicBezTo>
                              <a:cubicBezTo>
                                <a:pt x="979909" y="478234"/>
                                <a:pt x="976345" y="476937"/>
                                <a:pt x="972347" y="475748"/>
                              </a:cubicBezTo>
                              <a:cubicBezTo>
                                <a:pt x="968458" y="474561"/>
                                <a:pt x="964787" y="472940"/>
                                <a:pt x="961437" y="470888"/>
                              </a:cubicBezTo>
                              <a:cubicBezTo>
                                <a:pt x="958089" y="468834"/>
                                <a:pt x="955281" y="466026"/>
                                <a:pt x="953120" y="462569"/>
                              </a:cubicBezTo>
                              <a:cubicBezTo>
                                <a:pt x="950851" y="459112"/>
                                <a:pt x="949771" y="454359"/>
                                <a:pt x="949771" y="448417"/>
                              </a:cubicBezTo>
                              <a:cubicBezTo>
                                <a:pt x="949771" y="445717"/>
                                <a:pt x="950310" y="442908"/>
                                <a:pt x="951499" y="439883"/>
                              </a:cubicBezTo>
                              <a:cubicBezTo>
                                <a:pt x="952688" y="436859"/>
                                <a:pt x="954524" y="434159"/>
                                <a:pt x="957008" y="431564"/>
                              </a:cubicBezTo>
                              <a:cubicBezTo>
                                <a:pt x="959493" y="429081"/>
                                <a:pt x="962734" y="426920"/>
                                <a:pt x="966623" y="425301"/>
                              </a:cubicBezTo>
                              <a:cubicBezTo>
                                <a:pt x="970512" y="423679"/>
                                <a:pt x="975265" y="422815"/>
                                <a:pt x="980775" y="422815"/>
                              </a:cubicBezTo>
                              <a:close/>
                              <a:moveTo>
                                <a:pt x="1184406" y="125311"/>
                              </a:moveTo>
                              <a:cubicBezTo>
                                <a:pt x="1147353" y="125311"/>
                                <a:pt x="1125316" y="148320"/>
                                <a:pt x="1118186" y="194232"/>
                              </a:cubicBezTo>
                              <a:lnTo>
                                <a:pt x="1237880" y="194232"/>
                              </a:lnTo>
                              <a:cubicBezTo>
                                <a:pt x="1238528" y="189588"/>
                                <a:pt x="1238744" y="185374"/>
                                <a:pt x="1238744" y="181701"/>
                              </a:cubicBezTo>
                              <a:cubicBezTo>
                                <a:pt x="1238744" y="163769"/>
                                <a:pt x="1233451" y="149941"/>
                                <a:pt x="1222863" y="140219"/>
                              </a:cubicBezTo>
                              <a:cubicBezTo>
                                <a:pt x="1212494" y="130281"/>
                                <a:pt x="1199638" y="125311"/>
                                <a:pt x="1184406" y="125311"/>
                              </a:cubicBezTo>
                              <a:close/>
                              <a:moveTo>
                                <a:pt x="442694" y="121961"/>
                              </a:moveTo>
                              <a:lnTo>
                                <a:pt x="557418" y="121961"/>
                              </a:lnTo>
                              <a:lnTo>
                                <a:pt x="557418" y="136005"/>
                              </a:lnTo>
                              <a:cubicBezTo>
                                <a:pt x="537325" y="136653"/>
                                <a:pt x="527171" y="140758"/>
                                <a:pt x="527171" y="148536"/>
                              </a:cubicBezTo>
                              <a:cubicBezTo>
                                <a:pt x="527171" y="151560"/>
                                <a:pt x="531169" y="161606"/>
                                <a:pt x="539054" y="178458"/>
                              </a:cubicBezTo>
                              <a:lnTo>
                                <a:pt x="607759" y="324619"/>
                              </a:lnTo>
                              <a:lnTo>
                                <a:pt x="665770" y="185804"/>
                              </a:lnTo>
                              <a:cubicBezTo>
                                <a:pt x="674087" y="165495"/>
                                <a:pt x="678300" y="154153"/>
                                <a:pt x="678300" y="151885"/>
                              </a:cubicBezTo>
                              <a:cubicBezTo>
                                <a:pt x="678300" y="141731"/>
                                <a:pt x="667066" y="136437"/>
                                <a:pt x="644379" y="136005"/>
                              </a:cubicBezTo>
                              <a:lnTo>
                                <a:pt x="644379" y="121961"/>
                              </a:lnTo>
                              <a:lnTo>
                                <a:pt x="732313" y="121961"/>
                              </a:lnTo>
                              <a:lnTo>
                                <a:pt x="732313" y="136005"/>
                              </a:lnTo>
                              <a:cubicBezTo>
                                <a:pt x="718702" y="136653"/>
                                <a:pt x="708765" y="140326"/>
                                <a:pt x="702390" y="147023"/>
                              </a:cubicBezTo>
                              <a:cubicBezTo>
                                <a:pt x="696125" y="153505"/>
                                <a:pt x="688238" y="168089"/>
                                <a:pt x="678948" y="190666"/>
                              </a:cubicBezTo>
                              <a:lnTo>
                                <a:pt x="567573" y="459545"/>
                              </a:lnTo>
                              <a:cubicBezTo>
                                <a:pt x="556986" y="485147"/>
                                <a:pt x="547589" y="502538"/>
                                <a:pt x="539486" y="511722"/>
                              </a:cubicBezTo>
                              <a:cubicBezTo>
                                <a:pt x="531385" y="521121"/>
                                <a:pt x="522418" y="525765"/>
                                <a:pt x="512586" y="525765"/>
                              </a:cubicBezTo>
                              <a:cubicBezTo>
                                <a:pt x="499409" y="525765"/>
                                <a:pt x="492711" y="519716"/>
                                <a:pt x="492711" y="507725"/>
                              </a:cubicBezTo>
                              <a:cubicBezTo>
                                <a:pt x="492711" y="493896"/>
                                <a:pt x="503296" y="482229"/>
                                <a:pt x="524471" y="472616"/>
                              </a:cubicBezTo>
                              <a:cubicBezTo>
                                <a:pt x="536893" y="467107"/>
                                <a:pt x="545103" y="462461"/>
                                <a:pt x="549208" y="458572"/>
                              </a:cubicBezTo>
                              <a:cubicBezTo>
                                <a:pt x="553529" y="454683"/>
                                <a:pt x="557634" y="447663"/>
                                <a:pt x="561739" y="437508"/>
                              </a:cubicBezTo>
                              <a:lnTo>
                                <a:pt x="585505" y="377984"/>
                              </a:lnTo>
                              <a:lnTo>
                                <a:pt x="491522" y="176623"/>
                              </a:lnTo>
                              <a:cubicBezTo>
                                <a:pt x="483205" y="158906"/>
                                <a:pt x="476290" y="147780"/>
                                <a:pt x="470781" y="143027"/>
                              </a:cubicBezTo>
                              <a:cubicBezTo>
                                <a:pt x="465272" y="138381"/>
                                <a:pt x="455982" y="136005"/>
                                <a:pt x="442694" y="136005"/>
                              </a:cubicBezTo>
                              <a:close/>
                              <a:moveTo>
                                <a:pt x="1187000" y="111916"/>
                              </a:moveTo>
                              <a:cubicBezTo>
                                <a:pt x="1219731" y="111916"/>
                                <a:pt x="1245117" y="121854"/>
                                <a:pt x="1262942" y="141839"/>
                              </a:cubicBezTo>
                              <a:cubicBezTo>
                                <a:pt x="1280767" y="161716"/>
                                <a:pt x="1290164" y="183321"/>
                                <a:pt x="1291245" y="206440"/>
                              </a:cubicBezTo>
                              <a:lnTo>
                                <a:pt x="1116997" y="206440"/>
                              </a:lnTo>
                              <a:cubicBezTo>
                                <a:pt x="1116242" y="218430"/>
                                <a:pt x="1115809" y="227398"/>
                                <a:pt x="1115809" y="233338"/>
                              </a:cubicBezTo>
                              <a:cubicBezTo>
                                <a:pt x="1115809" y="277304"/>
                                <a:pt x="1122614" y="310360"/>
                                <a:pt x="1136227" y="332507"/>
                              </a:cubicBezTo>
                              <a:cubicBezTo>
                                <a:pt x="1150053" y="354437"/>
                                <a:pt x="1170580" y="365454"/>
                                <a:pt x="1197910" y="365454"/>
                              </a:cubicBezTo>
                              <a:cubicBezTo>
                                <a:pt x="1234964" y="365454"/>
                                <a:pt x="1261213" y="348927"/>
                                <a:pt x="1276662" y="315762"/>
                              </a:cubicBezTo>
                              <a:lnTo>
                                <a:pt x="1291352" y="315762"/>
                              </a:lnTo>
                              <a:cubicBezTo>
                                <a:pt x="1284872" y="336503"/>
                                <a:pt x="1271909" y="352816"/>
                                <a:pt x="1252571" y="364592"/>
                              </a:cubicBezTo>
                              <a:cubicBezTo>
                                <a:pt x="1233234" y="376150"/>
                                <a:pt x="1212169" y="381983"/>
                                <a:pt x="1189375" y="381983"/>
                              </a:cubicBezTo>
                              <a:cubicBezTo>
                                <a:pt x="1168202" y="381983"/>
                                <a:pt x="1148217" y="376691"/>
                                <a:pt x="1129312" y="366102"/>
                              </a:cubicBezTo>
                              <a:cubicBezTo>
                                <a:pt x="1110624" y="355300"/>
                                <a:pt x="1095284" y="340178"/>
                                <a:pt x="1083293" y="320624"/>
                              </a:cubicBezTo>
                              <a:cubicBezTo>
                                <a:pt x="1071302" y="301072"/>
                                <a:pt x="1065253" y="277413"/>
                                <a:pt x="1065253" y="249542"/>
                              </a:cubicBezTo>
                              <a:cubicBezTo>
                                <a:pt x="1065253" y="210112"/>
                                <a:pt x="1076813" y="177380"/>
                                <a:pt x="1100038" y="151238"/>
                              </a:cubicBezTo>
                              <a:cubicBezTo>
                                <a:pt x="1123262" y="124986"/>
                                <a:pt x="1152214" y="111916"/>
                                <a:pt x="1187000" y="111916"/>
                              </a:cubicBezTo>
                              <a:close/>
                              <a:moveTo>
                                <a:pt x="945559" y="111807"/>
                              </a:moveTo>
                              <a:cubicBezTo>
                                <a:pt x="965543" y="111807"/>
                                <a:pt x="981747" y="116021"/>
                                <a:pt x="994387" y="124338"/>
                              </a:cubicBezTo>
                              <a:cubicBezTo>
                                <a:pt x="1007241" y="132655"/>
                                <a:pt x="1015451" y="142919"/>
                                <a:pt x="1019124" y="155127"/>
                              </a:cubicBezTo>
                              <a:cubicBezTo>
                                <a:pt x="1022797" y="167117"/>
                                <a:pt x="1024635" y="184726"/>
                                <a:pt x="1024635" y="207951"/>
                              </a:cubicBezTo>
                              <a:lnTo>
                                <a:pt x="1024635" y="286055"/>
                              </a:lnTo>
                              <a:cubicBezTo>
                                <a:pt x="1024635" y="314897"/>
                                <a:pt x="1025174" y="332504"/>
                                <a:pt x="1026147" y="338879"/>
                              </a:cubicBezTo>
                              <a:cubicBezTo>
                                <a:pt x="1027118" y="345144"/>
                                <a:pt x="1030359" y="350005"/>
                                <a:pt x="1035653" y="353245"/>
                              </a:cubicBezTo>
                              <a:cubicBezTo>
                                <a:pt x="1041162" y="356272"/>
                                <a:pt x="1051100" y="357784"/>
                                <a:pt x="1065576" y="357784"/>
                              </a:cubicBezTo>
                              <a:lnTo>
                                <a:pt x="1065576" y="371828"/>
                              </a:lnTo>
                              <a:lnTo>
                                <a:pt x="937565" y="371828"/>
                              </a:lnTo>
                              <a:lnTo>
                                <a:pt x="937565" y="357784"/>
                              </a:lnTo>
                              <a:lnTo>
                                <a:pt x="943398" y="357784"/>
                              </a:lnTo>
                              <a:cubicBezTo>
                                <a:pt x="958090" y="357784"/>
                                <a:pt x="967596" y="355624"/>
                                <a:pt x="972134" y="351410"/>
                              </a:cubicBezTo>
                              <a:cubicBezTo>
                                <a:pt x="976562" y="347089"/>
                                <a:pt x="979154" y="342120"/>
                                <a:pt x="979803" y="336502"/>
                              </a:cubicBezTo>
                              <a:cubicBezTo>
                                <a:pt x="980451" y="330778"/>
                                <a:pt x="980776" y="314033"/>
                                <a:pt x="980776" y="286162"/>
                              </a:cubicBezTo>
                              <a:lnTo>
                                <a:pt x="980776" y="205574"/>
                              </a:lnTo>
                              <a:cubicBezTo>
                                <a:pt x="980776" y="185804"/>
                                <a:pt x="979803" y="171761"/>
                                <a:pt x="977751" y="163444"/>
                              </a:cubicBezTo>
                              <a:cubicBezTo>
                                <a:pt x="975914" y="154909"/>
                                <a:pt x="970728" y="147347"/>
                                <a:pt x="962195" y="140867"/>
                              </a:cubicBezTo>
                              <a:cubicBezTo>
                                <a:pt x="953876" y="134385"/>
                                <a:pt x="943182" y="131143"/>
                                <a:pt x="930110" y="131143"/>
                              </a:cubicBezTo>
                              <a:cubicBezTo>
                                <a:pt x="915311" y="131143"/>
                                <a:pt x="901052" y="135573"/>
                                <a:pt x="887440" y="144538"/>
                              </a:cubicBezTo>
                              <a:cubicBezTo>
                                <a:pt x="874045" y="153289"/>
                                <a:pt x="861298" y="166468"/>
                                <a:pt x="849306" y="184185"/>
                              </a:cubicBezTo>
                              <a:lnTo>
                                <a:pt x="849306" y="286055"/>
                              </a:lnTo>
                              <a:cubicBezTo>
                                <a:pt x="849306" y="314897"/>
                                <a:pt x="849847" y="332504"/>
                                <a:pt x="850818" y="338879"/>
                              </a:cubicBezTo>
                              <a:cubicBezTo>
                                <a:pt x="852008" y="345144"/>
                                <a:pt x="855248" y="350005"/>
                                <a:pt x="860541" y="353245"/>
                              </a:cubicBezTo>
                              <a:cubicBezTo>
                                <a:pt x="866051" y="356272"/>
                                <a:pt x="876097" y="357784"/>
                                <a:pt x="890788" y="357784"/>
                              </a:cubicBezTo>
                              <a:lnTo>
                                <a:pt x="890788" y="371828"/>
                              </a:lnTo>
                              <a:lnTo>
                                <a:pt x="764397" y="371828"/>
                              </a:lnTo>
                              <a:lnTo>
                                <a:pt x="764397" y="357784"/>
                              </a:lnTo>
                              <a:cubicBezTo>
                                <a:pt x="778440" y="357784"/>
                                <a:pt x="788163" y="356379"/>
                                <a:pt x="793673" y="353462"/>
                              </a:cubicBezTo>
                              <a:cubicBezTo>
                                <a:pt x="799182" y="350653"/>
                                <a:pt x="802531" y="346333"/>
                                <a:pt x="803719" y="340607"/>
                              </a:cubicBezTo>
                              <a:cubicBezTo>
                                <a:pt x="805124" y="334667"/>
                                <a:pt x="805879" y="316518"/>
                                <a:pt x="805879" y="285946"/>
                              </a:cubicBezTo>
                              <a:lnTo>
                                <a:pt x="805879" y="211515"/>
                              </a:lnTo>
                              <a:cubicBezTo>
                                <a:pt x="805879" y="182456"/>
                                <a:pt x="805231" y="164847"/>
                                <a:pt x="804044" y="158691"/>
                              </a:cubicBezTo>
                              <a:cubicBezTo>
                                <a:pt x="803071" y="152425"/>
                                <a:pt x="799830" y="147672"/>
                                <a:pt x="794321" y="144647"/>
                              </a:cubicBezTo>
                              <a:cubicBezTo>
                                <a:pt x="789027" y="141406"/>
                                <a:pt x="779089" y="139787"/>
                                <a:pt x="764397" y="139787"/>
                              </a:cubicBezTo>
                              <a:lnTo>
                                <a:pt x="764397" y="125958"/>
                              </a:lnTo>
                              <a:cubicBezTo>
                                <a:pt x="786650" y="123474"/>
                                <a:pt x="809552" y="118830"/>
                                <a:pt x="832995" y="111916"/>
                              </a:cubicBezTo>
                              <a:lnTo>
                                <a:pt x="841205" y="111916"/>
                              </a:lnTo>
                              <a:cubicBezTo>
                                <a:pt x="845849" y="124554"/>
                                <a:pt x="848551" y="141731"/>
                                <a:pt x="849090" y="163444"/>
                              </a:cubicBezTo>
                              <a:cubicBezTo>
                                <a:pt x="863782" y="146159"/>
                                <a:pt x="879122" y="133196"/>
                                <a:pt x="895218" y="124663"/>
                              </a:cubicBezTo>
                              <a:cubicBezTo>
                                <a:pt x="911314" y="116128"/>
                                <a:pt x="928059" y="111807"/>
                                <a:pt x="945559" y="111807"/>
                              </a:cubicBezTo>
                              <a:close/>
                              <a:moveTo>
                                <a:pt x="322029" y="111807"/>
                              </a:moveTo>
                              <a:cubicBezTo>
                                <a:pt x="343634" y="111807"/>
                                <a:pt x="363402" y="116560"/>
                                <a:pt x="381550" y="126175"/>
                              </a:cubicBezTo>
                              <a:cubicBezTo>
                                <a:pt x="399699" y="135573"/>
                                <a:pt x="408666" y="147024"/>
                                <a:pt x="408666" y="160635"/>
                              </a:cubicBezTo>
                              <a:cubicBezTo>
                                <a:pt x="408666" y="165712"/>
                                <a:pt x="406938" y="170465"/>
                                <a:pt x="403481" y="175002"/>
                              </a:cubicBezTo>
                              <a:cubicBezTo>
                                <a:pt x="400240" y="179432"/>
                                <a:pt x="395487" y="181700"/>
                                <a:pt x="389112" y="181700"/>
                              </a:cubicBezTo>
                              <a:cubicBezTo>
                                <a:pt x="375717" y="181700"/>
                                <a:pt x="367400" y="173923"/>
                                <a:pt x="364375" y="158259"/>
                              </a:cubicBezTo>
                              <a:cubicBezTo>
                                <a:pt x="361890" y="146484"/>
                                <a:pt x="358217" y="138274"/>
                                <a:pt x="353140" y="133521"/>
                              </a:cubicBezTo>
                              <a:cubicBezTo>
                                <a:pt x="347846" y="128875"/>
                                <a:pt x="337584" y="126499"/>
                                <a:pt x="322352" y="126499"/>
                              </a:cubicBezTo>
                              <a:cubicBezTo>
                                <a:pt x="295129" y="126499"/>
                                <a:pt x="274497" y="136005"/>
                                <a:pt x="260669" y="154909"/>
                              </a:cubicBezTo>
                              <a:cubicBezTo>
                                <a:pt x="247056" y="173814"/>
                                <a:pt x="240251" y="202333"/>
                                <a:pt x="240251" y="240359"/>
                              </a:cubicBezTo>
                              <a:cubicBezTo>
                                <a:pt x="240251" y="279681"/>
                                <a:pt x="247597" y="310360"/>
                                <a:pt x="262182" y="332505"/>
                              </a:cubicBezTo>
                              <a:cubicBezTo>
                                <a:pt x="276981" y="354651"/>
                                <a:pt x="299450" y="365779"/>
                                <a:pt x="329265" y="365779"/>
                              </a:cubicBezTo>
                              <a:cubicBezTo>
                                <a:pt x="369776" y="365779"/>
                                <a:pt x="395378" y="347413"/>
                                <a:pt x="406289" y="310792"/>
                              </a:cubicBezTo>
                              <a:lnTo>
                                <a:pt x="419685" y="310792"/>
                              </a:lnTo>
                              <a:cubicBezTo>
                                <a:pt x="405857" y="358215"/>
                                <a:pt x="371287" y="381874"/>
                                <a:pt x="315979" y="381874"/>
                              </a:cubicBezTo>
                              <a:cubicBezTo>
                                <a:pt x="280437" y="381874"/>
                                <a:pt x="250406" y="369775"/>
                                <a:pt x="225992" y="345577"/>
                              </a:cubicBezTo>
                              <a:cubicBezTo>
                                <a:pt x="201794" y="321379"/>
                                <a:pt x="189695" y="289294"/>
                                <a:pt x="189695" y="249433"/>
                              </a:cubicBezTo>
                              <a:cubicBezTo>
                                <a:pt x="189695" y="208492"/>
                                <a:pt x="202767" y="175327"/>
                                <a:pt x="229017" y="149940"/>
                              </a:cubicBezTo>
                              <a:cubicBezTo>
                                <a:pt x="255268" y="124554"/>
                                <a:pt x="286271" y="111807"/>
                                <a:pt x="322029" y="111807"/>
                              </a:cubicBezTo>
                              <a:close/>
                              <a:moveTo>
                                <a:pt x="67841" y="111807"/>
                              </a:moveTo>
                              <a:cubicBezTo>
                                <a:pt x="89662" y="111807"/>
                                <a:pt x="107594" y="120665"/>
                                <a:pt x="121854" y="138382"/>
                              </a:cubicBezTo>
                              <a:cubicBezTo>
                                <a:pt x="124879" y="135357"/>
                                <a:pt x="128877" y="127902"/>
                                <a:pt x="133737" y="116128"/>
                              </a:cubicBezTo>
                              <a:lnTo>
                                <a:pt x="144972" y="116128"/>
                              </a:lnTo>
                              <a:lnTo>
                                <a:pt x="144972" y="193366"/>
                              </a:lnTo>
                              <a:lnTo>
                                <a:pt x="133737" y="193366"/>
                              </a:lnTo>
                              <a:cubicBezTo>
                                <a:pt x="129632" y="174895"/>
                                <a:pt x="121747" y="159014"/>
                                <a:pt x="109971" y="145727"/>
                              </a:cubicBezTo>
                              <a:cubicBezTo>
                                <a:pt x="98413" y="132332"/>
                                <a:pt x="84693" y="125634"/>
                                <a:pt x="68812" y="125634"/>
                              </a:cubicBezTo>
                              <a:cubicBezTo>
                                <a:pt x="56606" y="125634"/>
                                <a:pt x="46776" y="129416"/>
                                <a:pt x="39214" y="136978"/>
                              </a:cubicBezTo>
                              <a:cubicBezTo>
                                <a:pt x="31653" y="144538"/>
                                <a:pt x="27978" y="153289"/>
                                <a:pt x="27978" y="163228"/>
                              </a:cubicBezTo>
                              <a:cubicBezTo>
                                <a:pt x="27978" y="174247"/>
                                <a:pt x="32192" y="183646"/>
                                <a:pt x="40511" y="191640"/>
                              </a:cubicBezTo>
                              <a:cubicBezTo>
                                <a:pt x="48612" y="199741"/>
                                <a:pt x="64168" y="209031"/>
                                <a:pt x="87178" y="219402"/>
                              </a:cubicBezTo>
                              <a:cubicBezTo>
                                <a:pt x="121747" y="235065"/>
                                <a:pt x="142920" y="250297"/>
                                <a:pt x="150698" y="265205"/>
                              </a:cubicBezTo>
                              <a:cubicBezTo>
                                <a:pt x="158367" y="280222"/>
                                <a:pt x="162256" y="294696"/>
                                <a:pt x="162256" y="308525"/>
                              </a:cubicBezTo>
                              <a:cubicBezTo>
                                <a:pt x="162256" y="330344"/>
                                <a:pt x="155019" y="347954"/>
                                <a:pt x="140544" y="361674"/>
                              </a:cubicBezTo>
                              <a:cubicBezTo>
                                <a:pt x="126284" y="375285"/>
                                <a:pt x="108350" y="382090"/>
                                <a:pt x="86530" y="382090"/>
                              </a:cubicBezTo>
                              <a:cubicBezTo>
                                <a:pt x="63520" y="382090"/>
                                <a:pt x="43104" y="372584"/>
                                <a:pt x="25171" y="353680"/>
                              </a:cubicBezTo>
                              <a:cubicBezTo>
                                <a:pt x="19661" y="359837"/>
                                <a:pt x="15233" y="368588"/>
                                <a:pt x="11774" y="379930"/>
                              </a:cubicBezTo>
                              <a:lnTo>
                                <a:pt x="0" y="379930"/>
                              </a:lnTo>
                              <a:lnTo>
                                <a:pt x="0" y="379821"/>
                              </a:lnTo>
                              <a:lnTo>
                                <a:pt x="0" y="297722"/>
                              </a:lnTo>
                              <a:lnTo>
                                <a:pt x="11883" y="297722"/>
                              </a:lnTo>
                              <a:cubicBezTo>
                                <a:pt x="25710" y="345145"/>
                                <a:pt x="50449" y="368802"/>
                                <a:pt x="85989" y="368802"/>
                              </a:cubicBezTo>
                              <a:cubicBezTo>
                                <a:pt x="101438" y="368802"/>
                                <a:pt x="112996" y="364158"/>
                                <a:pt x="120449" y="354758"/>
                              </a:cubicBezTo>
                              <a:cubicBezTo>
                                <a:pt x="128227" y="345361"/>
                                <a:pt x="132009" y="335098"/>
                                <a:pt x="132009" y="323972"/>
                              </a:cubicBezTo>
                              <a:cubicBezTo>
                                <a:pt x="132009" y="310900"/>
                                <a:pt x="127903" y="300315"/>
                                <a:pt x="119801" y="291887"/>
                              </a:cubicBezTo>
                              <a:cubicBezTo>
                                <a:pt x="111484" y="283570"/>
                                <a:pt x="95279" y="273522"/>
                                <a:pt x="71298" y="261639"/>
                              </a:cubicBezTo>
                              <a:cubicBezTo>
                                <a:pt x="46128" y="249217"/>
                                <a:pt x="27978" y="237011"/>
                                <a:pt x="16961" y="225019"/>
                              </a:cubicBezTo>
                              <a:cubicBezTo>
                                <a:pt x="5942" y="213245"/>
                                <a:pt x="432" y="198661"/>
                                <a:pt x="432" y="181376"/>
                              </a:cubicBezTo>
                              <a:cubicBezTo>
                                <a:pt x="432" y="164847"/>
                                <a:pt x="6373" y="149291"/>
                                <a:pt x="18149" y="134385"/>
                              </a:cubicBezTo>
                              <a:cubicBezTo>
                                <a:pt x="29924" y="119369"/>
                                <a:pt x="46559" y="111807"/>
                                <a:pt x="67841" y="111807"/>
                              </a:cubicBezTo>
                              <a:close/>
                              <a:moveTo>
                                <a:pt x="1401432" y="101868"/>
                              </a:moveTo>
                              <a:lnTo>
                                <a:pt x="1424982" y="101868"/>
                              </a:lnTo>
                              <a:lnTo>
                                <a:pt x="1424982" y="526845"/>
                              </a:lnTo>
                              <a:lnTo>
                                <a:pt x="1401432" y="526845"/>
                              </a:lnTo>
                              <a:close/>
                              <a:moveTo>
                                <a:pt x="1480075" y="0"/>
                              </a:moveTo>
                              <a:lnTo>
                                <a:pt x="1527175" y="0"/>
                              </a:lnTo>
                              <a:lnTo>
                                <a:pt x="1527175" y="424977"/>
                              </a:lnTo>
                              <a:lnTo>
                                <a:pt x="1480075" y="424977"/>
                              </a:lnTo>
                              <a:close/>
                            </a:path>
                          </a:pathLst>
                        </a:custGeom>
                        <a:solidFill>
                          <a:schemeClr val="bg1"/>
                        </a:solidFill>
                        <a:ln w="6350" cap="flat">
                          <a:noFill/>
                          <a:prstDash val="solid"/>
                          <a:miter/>
                        </a:ln>
                      </wps:spPr>
                      <wps:bodyPr wrap="square" rtlCol="0" anchor="ctr">
                        <a:noAutofit/>
                      </wps:bodyPr>
                    </wps:wsp>
                  </a:graphicData>
                </a:graphic>
              </wp:inline>
            </w:drawing>
          </mc:Choice>
          <mc:Fallback>
            <w:pict>
              <v:shape w14:anchorId="5BAC3308" id="Freeform: Shape 1" o:spid="_x0000_s1026" alt="Scyne Advisory logo" style="width:120.25pt;height:41.5pt;visibility:visible;mso-wrap-style:square;mso-left-percent:-10001;mso-top-percent:-10001;mso-position-horizontal:absolute;mso-position-horizontal-relative:char;mso-position-vertical:absolute;mso-position-vertical-relative:line;mso-left-percent:-10001;mso-top-percent:-10001;v-text-anchor:middle" coordsize="1527175,52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" path="m664366,441179r-17286,42023l681649,483202,664581,441179r-215,xm736094,436860r,68271l751759,505131v5292,,10262,-755,14908,-2159c771420,501567,775525,499407,779090,496598v3565,-2809,6373,-6375,8425,-10694c789568,481581,790648,476614,790648,470996v,-2917,-432,-6374,-1403,-10263c788272,456844,786543,453064,783844,449498v-2593,-3566,-6268,-6589,-10912,-8967c768288,438047,762238,436860,754784,436860r-18690,xm1148001,436103r,29383l1164312,465486v2378,,4862,-216,7239,-539c1173927,464515,1176088,463866,1177923,462785v1838,-1079,3350,-2484,4430,-4429c1183434,456412,1184082,453926,1184082,450794v,-3132,-540,-5617,-1729,-7561c1181273,441288,1179761,439776,1177923,438804v-1835,-1082,-3996,-1730,-6372,-2160c1169174,436210,1166798,436103,1164312,436103r-16311,xm1069897,434483v-5293,,-10046,971,-14260,2916c1051425,439343,1047752,441936,1044728,445177v-3025,3240,-5295,7129,-7021,11559c1036085,461165,1035221,465918,1035221,470887v,4969,864,9722,2486,14152c1039326,489468,1041703,493357,1044728,496597v3024,3241,6590,5941,10909,7886c1059960,506427,1064713,507400,1069897,507400v5294,,10047,-973,14261,-2917c1088370,502538,1092043,499947,1095068,496597v3025,-3240,5401,-7129,7021,-11558c1103710,480609,1104574,475856,1104574,470887v,-4969,-864,-9722,-2485,-14151c1100469,452306,1098093,448417,1095068,445177v-3025,-3241,-6590,-5941,-10910,-7778c1079944,435454,1075191,434483,1069897,434483xm1205579,425084r15988,l1246520,465377r25819,-40293l1287463,425084r-34677,52501l1252786,516691r-12423,l1240363,477585r-34784,-52501xm1135470,425084r109,l1167769,425084v5833,,10695,757,14477,2377c1186026,429080,1189051,431025,1191211,433510v2161,2486,3782,5185,4538,8317c1196613,444854,1197045,447877,1197045,450686v,2917,-541,5726,-1512,8427c1194452,461813,1193049,464299,1191103,466459v-1945,2159,-4320,4105,-7130,5616c1181164,473587,1178032,474560,1174575,474884r26034,41807l1185053,516691r-23334,-40402l1147892,476289r,40402l1135470,516691r,-91607xm913583,425084r12424,l926007,516691r-12424,l913583,425084xm810308,425084r14368,l851574,499623r216,l879770,425084r13612,l857301,516691r-11667,l810308,425084xm723672,425084r31976,c762129,425084,767747,425841,772607,427245v4862,1512,9074,3456,12747,5833c788920,435562,791945,438370,794321,441611v2377,3134,4213,6484,5618,9832c801344,454792,802315,458140,802964,461488v648,3350,971,6482,971,9291c803935,476614,802856,482338,800696,487847v-2162,5510,-5402,10372,-9615,14584c786867,506644,781574,510100,775309,512693v-6266,2593,-13504,3889,-21715,3889l723672,516582r,-91498xm659288,425084r11235,l709736,516691r-14474,l686079,494005r-43643,l633362,516691r-14476,l659288,425084xm1069897,422923v7023,,13395,1187,19338,3673c1095068,429081,1100144,432429,1104358,436750v4214,4322,7453,9400,9830,15233c1116566,457815,1117754,464189,1117754,470996v,6805,-1188,13177,-3566,19013c1111811,495842,1108572,501026,1104358,505240v-4214,4321,-9181,7670,-15123,10154c1083401,517880,1076920,519067,1069897,519067v-7021,,-13394,-1187,-19336,-3673c1044728,512910,1039651,509561,1035437,505240v-4214,-4321,-7454,-9398,-9829,-15231c1023229,484173,1022042,477801,1022042,470996v,-6807,1187,-13181,3566,-19013c1027983,446150,1031223,441072,1035437,436750v4214,-4321,9182,-7669,15124,-10154c1056394,424110,1062876,422923,1069897,422923xm980775,422815v4969,,9830,648,14367,2053c999679,426272,1003677,429081,1007133,433294r-10047,9182c995574,440099,993304,438155,990497,436642v-2808,-1512,-6049,-2160,-9722,-2160c977316,434482,974401,434914,972133,435887v-2269,864,-4105,2052,-5510,3457c965219,440747,964246,442260,963705,443881v-539,1620,-862,3132,-862,4536c962843,452307,963923,455332,966191,457384v2267,2053,4969,3781,8317,5078c977857,463758,981423,464946,985419,465917v3889,1082,7562,2485,10912,4323c999679,472075,1002380,474561,1004648,477802v2268,3132,3350,7453,3350,12963c1007998,495193,1007133,499082,1005512,502648v-1728,3564,-3998,6480,-6806,8965c995899,513990,992442,515934,988660,517231v-3889,1296,-7994,1944,-12422,1944c970403,519175,964787,518095,959493,516043v-5294,-2053,-9506,-5294,-12531,-9615l957116,497570v2270,3349,5078,5833,8643,7454c969215,506644,972888,507401,976561,507401v2052,,4214,-325,6375,-973c985096,505780,987041,504808,988876,503512v1836,-1296,3241,-2918,4321,-4753c994277,496814,994926,494654,994926,492168v,-3564,-1081,-6265,-3348,-8101c989308,482230,986500,480610,983259,479421v-3350,-1187,-6914,-2484,-10912,-3673c968458,474561,964787,472940,961437,470888v-3348,-2054,-6156,-4862,-8317,-8319c950851,459112,949771,454359,949771,448417v,-2700,539,-5509,1728,-8534c952688,436859,954524,434159,957008,431564v2485,-2483,5726,-4644,9615,-6263c970512,423679,975265,422815,980775,422815xm1184406,125311v-37053,,-59090,23009,-66220,68921l1237880,194232v648,-4644,864,-8858,864,-12531c1238744,163769,1233451,149941,1222863,140219v-10369,-9938,-23225,-14908,-38457,-14908xm442694,121961r114724,l557418,136005v-20093,648,-30247,4753,-30247,12531c527171,151560,531169,161606,539054,178458r68705,146161l665770,185804v8317,-20309,12530,-31651,12530,-33919c678300,141731,667066,136437,644379,136005r,-14044l732313,121961r,14044c718702,136653,708765,140326,702390,147023v-6265,6482,-14152,21066,-23442,43643l567573,459545v-10587,25602,-19984,42993,-28087,52177c531385,521121,522418,525765,512586,525765v-13177,,-19875,-6049,-19875,-18040c492711,493896,503296,482229,524471,472616v12422,-5509,20632,-10155,24737,-14044c553529,454683,557634,447663,561739,437508r23766,-59524l491522,176623v-8317,-17717,-15232,-28843,-20741,-33596c465272,138381,455982,136005,442694,136005r,-14044xm1187000,111916v32731,,58117,9938,75942,29923c1280767,161716,1290164,183321,1291245,206440r-174248,c1116242,218430,1115809,227398,1115809,233338v,43966,6805,77022,20418,99169c1150053,354437,1170580,365454,1197910,365454v37054,,63303,-16527,78752,-49692l1291352,315762v-6480,20741,-19443,37054,-38781,48830c1233234,376150,1212169,381983,1189375,381983v-21173,,-41158,-5292,-60063,-15881c1110624,355300,1095284,340178,1083293,320624v-11991,-19552,-18040,-43211,-18040,-71082c1065253,210112,1076813,177380,1100038,151238v23224,-26252,52176,-39322,86962,-39322xm945559,111807v19984,,36188,4214,48828,12531c1007241,132655,1015451,142919,1019124,155127v3673,11990,5511,29599,5511,52824l1024635,286055v,28842,539,46449,1512,52824c1027118,345144,1030359,350005,1035653,353245v5509,3027,15447,4539,29923,4539l1065576,371828r-128011,l937565,357784r5833,c958090,357784,967596,355624,972134,351410v4428,-4321,7020,-9290,7669,-14908c980451,330778,980776,314033,980776,286162r,-80588c980776,185804,979803,171761,977751,163444v-1837,-8535,-7023,-16097,-15556,-22577c953876,134385,943182,131143,930110,131143v-14799,,-29058,4430,-42670,13395c874045,153289,861298,166468,849306,184185r,101870c849306,314897,849847,332504,850818,338879v1190,6265,4430,11126,9723,14366c866051,356272,876097,357784,890788,357784r,14044l764397,371828r,-14044c778440,357784,788163,356379,793673,353462v5509,-2809,8858,-7129,10046,-12855c805124,334667,805879,316518,805879,285946r,-74431c805879,182456,805231,164847,804044,158691v-973,-6266,-4214,-11019,-9723,-14044c789027,141406,779089,139787,764397,139787r,-13829c786650,123474,809552,118830,832995,111916r8210,c845849,124554,848551,141731,849090,163444v14692,-17285,30032,-30248,46128,-38781c911314,116128,928059,111807,945559,111807xm322029,111807v21605,,41373,4753,59521,14368c399699,135573,408666,147024,408666,160635v,5077,-1728,9830,-5185,14367c400240,179432,395487,181700,389112,181700v-13395,,-21712,-7777,-24737,-23441c361890,146484,358217,138274,353140,133521v-5294,-4646,-15556,-7022,-30788,-7022c295129,126499,274497,136005,260669,154909v-13613,18905,-20418,47424,-20418,85450c240251,279681,247597,310360,262182,332505v14799,22146,37268,33274,67083,33274c369776,365779,395378,347413,406289,310792r13396,c405857,358215,371287,381874,315979,381874v-35542,,-65573,-12099,-89987,-36297c201794,321379,189695,289294,189695,249433v,-40941,13072,-74106,39322,-99493c255268,124554,286271,111807,322029,111807xm67841,111807v21821,,39753,8858,54013,26575c124879,135357,128877,127902,133737,116128r11235,l144972,193366r-11235,c129632,174895,121747,159014,109971,145727,98413,132332,84693,125634,68812,125634v-12206,,-22036,3782,-29598,11344c31653,144538,27978,153289,27978,163228v,11019,4214,20418,12533,28412c48612,199741,64168,209031,87178,219402v34569,15663,55742,30895,63520,45803c158367,280222,162256,294696,162256,308525v,21819,-7237,39429,-21712,53149c126284,375285,108350,382090,86530,382090v-23010,,-43426,-9506,-61359,-28410c19661,359837,15233,368588,11774,379930l,379930r,-109l,297722r11883,c25710,345145,50449,368802,85989,368802v15449,,27007,-4644,34460,-14044c128227,345361,132009,335098,132009,323972v,-13072,-4106,-23657,-12208,-32085c111484,283570,95279,273522,71298,261639,46128,249217,27978,237011,16961,225019,5942,213245,432,198661,432,181376v,-16529,5941,-32085,17717,-46991c29924,119369,46559,111807,67841,111807xm1401432,101868r23550,l1424982,526845r-23550,l1401432,101868xm1480075,r47100,l1527175,424977r-47100,l1480075,xe" fillcolor="white [3212]" stroked="f" strokeweight=".5pt">
                <v:stroke joinstyle="miter"/>
                <v:path arrowok="t" o:connecttype="custom" o:connectlocs="664366,441179;647080,483202;681649,483202;664581,441179;736094,436860;736094,505131;751759,505131;766667,502972;779090,496598;787515,485904;790648,470996;789245,460733;783844,449498;772932,440531;754784,436860;1148001,436103;1148001,465486;1164312,465486;1171551,464947;1177923,462785;1182353,458356;1184082,450794;1182353,443233;1177923,438804;1171551,436644;1164312,436103;1069897,434483;1055637,437399;1044728,445177;1037707,456736;1035221,470887;1037707,485039;1044728,496597;1055637,504483;1069897,507400;1084158,504483;1095068,496597;1102089,485039;1104574,470887;1102089,456736;1095068,445177;1084158,437399;1069897,434483;1205579,425084;1221567,425084;1246520,465377;1272339,425084;1287463,425084;1252786,477585;1252786,516691;1240363,516691;1240363,477585;1135470,425084;1135579,425084;1167769,425084;1182246,427461;1191211,433510;1195749,441827;1197045,450686;1195533,459113;1191103,466459;1183973,472075;1174575,474884;1200609,516691;1185053,516691;1161719,476289;1147892,476289;1147892,516691;1135470,516691;913583,425084;926007,425084;926007,516691;913583,516691;810308,425084;824676,425084;851574,499623;851790,499623;879770,425084;893382,425084;857301,516691;845634,516691;723672,425084;755648,425084;772607,427245;785354,433078;794321,441611;799939,451443;802964,461488;803935,470779;800696,487847;791081,502431;775309,512693;753594,516582;723672,516582;659288,425084;670523,425084;709736,516691;695262,516691;686079,494005;642436,494005;633362,516691;618886,516691;1069897,422923;1089235,426596;1104358,436750;1114188,451983;1117754,470996;1114188,490009;1104358,505240;1089235,515394;1069897,519067;1050561,515394;1035437,505240;1025608,490009;1022042,470996;1025608,451983;1035437,436750;1050561,426596;1069897,422923;980775,422815;995142,424868;1007133,433294;997086,442476;990497,436642;980775,434482;972133,435887;966623,439344;963705,443881;962843,448417;966191,457384;974508,462462;985419,465917;996331,470240;1004648,477802;1007998,490765;1005512,502648;998706,511613;988660,517231;976238,519175;959493,516043;946962,506428;957116,497570;965759,505024;976561,507401;982936,506428;988876,503512;993197,498759;994926,492168;991578,484067;983259,479421;972347,475748;961437,470888;953120,462569;949771,448417;951499,439883;957008,431564;966623,425301;980775,422815;1184406,125311;1118186,194232;1237880,194232;1238744,181701;1222863,140219;1184406,125311;442694,121961;557418,121961;557418,136005;527171,148536;539054,178458;607759,324619;665770,185804;678300,151885;644379,136005;644379,121961;732313,121961;732313,136005;702390,147023;678948,190666;567573,459545;539486,511722;512586,525765;492711,507725;524471,472616;549208,458572;561739,437508;585505,377984;491522,176623;470781,143027;442694,136005;1187000,111916;1262942,141839;1291245,206440;1116997,206440;1115809,233338;1136227,332507;1197910,365454;1276662,315762;1291352,315762;1252571,364592;1189375,381983;1129312,366102;1083293,320624;1065253,249542;1100038,151238;1187000,111916;945559,111807;994387,124338;1019124,155127;1024635,207951;1024635,286055;1026147,338879;1035653,353245;1065576,357784;1065576,371828;937565,371828;937565,357784;943398,357784;972134,351410;979803,336502;980776,286162;980776,205574;977751,163444;962195,140867;930110,131143;887440,144538;849306,184185;849306,286055;850818,338879;860541,353245;890788,357784;890788,371828;764397,371828;764397,357784;793673,353462;803719,340607;805879,285946;805879,211515;804044,158691;794321,144647;764397,139787;764397,125958;832995,111916;841205,111916;849090,163444;895218,124663;945559,111807;322029,111807;381550,126175;408666,160635;403481,175002;389112,181700;364375,158259;353140,133521;322352,126499;260669,154909;240251,240359;262182,332505;329265,365779;406289,310792;419685,310792;315979,381874;225992,345577;189695,249433;229017,149940;322029,111807;67841,111807;121854,138382;133737,116128;144972,116128;144972,193366;133737,193366;109971,145727;68812,125634;39214,136978;27978,163228;40511,191640;87178,219402;150698,265205;162256,308525;140544,361674;86530,382090;25171,353680;11774,379930;0,379930;0,379821;0,297722;11883,297722;85989,368802;120449,354758;132009,323972;119801,291887;71298,261639;16961,225019;432,181376;18149,134385;67841,111807;1401432,101868;1424982,101868;1424982,526845;1401432,526845;1480075,0;1527175,0;1527175,424977;1480075,42497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anchorlock/>
              </v:shape>
            </w:pict>
          </mc:Fallback>
        </mc:AlternateContent>
      </w:r>
    </w:p>
    <w:p w14:paraId="568CD98D" w14:textId="63B06C47" w:rsidR="00CD7385" w:rsidRPr="002E159D" w:rsidRDefault="002D4F69" w:rsidP="002E159D">
      <w:pPr>
        <w:pStyle w:val="CoverHeadline"/>
      </w:pPr>
      <w:r w:rsidRPr="002E159D">
        <w:t>Modelling of p</w:t>
      </w:r>
      <w:r w:rsidR="00CD7385" w:rsidRPr="002E159D">
        <w:t>roposed changes to Hearing Services Program Voucher Scheme</w:t>
      </w:r>
    </w:p>
    <w:p w14:paraId="16DC273E" w14:textId="6864FCD3" w:rsidR="007C68E9" w:rsidRPr="002E159D" w:rsidRDefault="007C68E9" w:rsidP="002E159D">
      <w:pPr>
        <w:pStyle w:val="CoverHeadline"/>
      </w:pPr>
      <w:r w:rsidRPr="002E159D">
        <w:t>Summary report</w:t>
      </w:r>
    </w:p>
    <w:p w14:paraId="5974C77C" w14:textId="6F4DD432" w:rsidR="00CD7385" w:rsidRPr="00510CBC" w:rsidRDefault="00C920C9" w:rsidP="008F5CF8">
      <w:pPr>
        <w:pStyle w:val="CoverDate"/>
      </w:pPr>
      <w:r>
        <w:t>January 2025</w:t>
      </w:r>
    </w:p>
    <w:p w14:paraId="5D9BBA1A" w14:textId="7171A83C" w:rsidR="008F5CF8" w:rsidRPr="00BF5FDE" w:rsidRDefault="008F5CF8" w:rsidP="00BF5FDE">
      <w:r w:rsidRPr="00BF5FDE">
        <w:br w:type="page"/>
      </w:r>
    </w:p>
    <w:p w14:paraId="304FF9B6" w14:textId="77777777" w:rsidR="00CD7385" w:rsidRPr="00510CBC" w:rsidRDefault="00CD7385" w:rsidP="00203FAA">
      <w:pPr>
        <w:sectPr w:rsidR="00CD7385" w:rsidRPr="00510CBC" w:rsidSect="00CF2756">
          <w:headerReference w:type="default" r:id="rId10"/>
          <w:footerReference w:type="default" r:id="rId11"/>
          <w:headerReference w:type="first" r:id="rId12"/>
          <w:pgSz w:w="11907" w:h="16840" w:code="9"/>
          <w:pgMar w:top="851" w:right="1191" w:bottom="1701" w:left="1191" w:header="266" w:footer="851" w:gutter="0"/>
          <w:cols w:space="708"/>
          <w:titlePg/>
          <w:docGrid w:linePitch="360"/>
        </w:sectPr>
      </w:pPr>
    </w:p>
    <w:p w14:paraId="6ED374A0" w14:textId="77777777" w:rsidR="00532F39" w:rsidRDefault="00532F39" w:rsidP="008F5CF8">
      <w:pPr>
        <w:pStyle w:val="Heading1nonumbers"/>
      </w:pPr>
      <w:bookmarkStart w:id="1" w:name="_Toc187140216"/>
      <w:bookmarkStart w:id="2" w:name="_Toc195710867"/>
      <w:r>
        <w:lastRenderedPageBreak/>
        <w:t>Disclaimer</w:t>
      </w:r>
      <w:bookmarkEnd w:id="1"/>
      <w:bookmarkEnd w:id="2"/>
    </w:p>
    <w:p w14:paraId="73377BFE" w14:textId="4BEDD7DA" w:rsidR="007F74E1" w:rsidRPr="00BF5FDE" w:rsidRDefault="007F74E1" w:rsidP="00BF5FDE">
      <w:r w:rsidRPr="00BF5FDE">
        <w:t xml:space="preserve">This report is not intended to be read or used by anyone other than </w:t>
      </w:r>
      <w:r w:rsidR="000C1D28" w:rsidRPr="00BF5FDE">
        <w:t xml:space="preserve">the </w:t>
      </w:r>
      <w:r w:rsidR="002328CA" w:rsidRPr="00BF5FDE">
        <w:t>Australian Government Department of</w:t>
      </w:r>
      <w:r w:rsidR="00F260BD" w:rsidRPr="00BF5FDE">
        <w:t xml:space="preserve"> Health and Aged Care</w:t>
      </w:r>
      <w:r w:rsidRPr="00BF5FDE">
        <w:t>.</w:t>
      </w:r>
    </w:p>
    <w:p w14:paraId="329CA806" w14:textId="42AEE629" w:rsidR="007F74E1" w:rsidRPr="00BF5FDE" w:rsidRDefault="007F74E1" w:rsidP="00BF5FDE">
      <w:r w:rsidRPr="00BF5FDE">
        <w:t xml:space="preserve">We prepared this report solely for </w:t>
      </w:r>
      <w:r w:rsidR="000C1D28" w:rsidRPr="00BF5FDE">
        <w:t>the Australian Government Department of</w:t>
      </w:r>
      <w:r w:rsidR="00F260BD" w:rsidRPr="00BF5FDE">
        <w:t xml:space="preserve"> Health and Aged Care</w:t>
      </w:r>
      <w:r w:rsidRPr="00BF5FDE">
        <w:t>’s use and benefit in accordance with and for the purpose set out in our engagement letter with</w:t>
      </w:r>
      <w:r w:rsidR="00E7458E" w:rsidRPr="00BF5FDE">
        <w:t xml:space="preserve"> the</w:t>
      </w:r>
      <w:r w:rsidRPr="00BF5FDE">
        <w:t xml:space="preserve"> </w:t>
      </w:r>
      <w:r w:rsidR="000C1D28" w:rsidRPr="00BF5FDE">
        <w:t>Australian Government Department o</w:t>
      </w:r>
      <w:r w:rsidR="00F260BD" w:rsidRPr="00BF5FDE">
        <w:t xml:space="preserve">f Health and Aged Care </w:t>
      </w:r>
      <w:r w:rsidRPr="00BF5FDE">
        <w:t xml:space="preserve">dated </w:t>
      </w:r>
      <w:r w:rsidR="001A5A98" w:rsidRPr="00BF5FDE">
        <w:t>20 May 2024.</w:t>
      </w:r>
    </w:p>
    <w:p w14:paraId="3EE6C59F" w14:textId="06662C1A" w:rsidR="007F74E1" w:rsidRPr="00BF5FDE" w:rsidRDefault="007F74E1" w:rsidP="00BF5FDE">
      <w:r w:rsidRPr="00BF5FDE">
        <w:t xml:space="preserve">In doing so, we acted exclusively for </w:t>
      </w:r>
      <w:r w:rsidR="00E7458E" w:rsidRPr="00BF5FDE">
        <w:t>the Australian Government Department o</w:t>
      </w:r>
      <w:r w:rsidR="00F260BD" w:rsidRPr="00BF5FDE">
        <w:t xml:space="preserve">f Health and Aged Care </w:t>
      </w:r>
      <w:r w:rsidRPr="00BF5FDE">
        <w:t xml:space="preserve">and considered no-one else’s interests. </w:t>
      </w:r>
    </w:p>
    <w:p w14:paraId="7C3CB1F8" w14:textId="77777777" w:rsidR="007F74E1" w:rsidRPr="00BF5FDE" w:rsidRDefault="007F74E1" w:rsidP="00BF5FDE">
      <w:r w:rsidRPr="00BF5FDE">
        <w:t>We accept no responsibility, duty or liability:</w:t>
      </w:r>
    </w:p>
    <w:p w14:paraId="3F8470A1" w14:textId="29997EBA" w:rsidR="007F74E1" w:rsidRPr="008F5CF8" w:rsidRDefault="007F74E1" w:rsidP="00BF5FDE">
      <w:pPr>
        <w:pStyle w:val="ListBullet"/>
      </w:pPr>
      <w:r w:rsidRPr="00E7458E">
        <w:t xml:space="preserve">to </w:t>
      </w:r>
      <w:r w:rsidRPr="008F5CF8">
        <w:t xml:space="preserve">anyone other than </w:t>
      </w:r>
      <w:r w:rsidR="00E7458E" w:rsidRPr="008F5CF8">
        <w:t xml:space="preserve">the Australian Government Department of Health and Aged Care </w:t>
      </w:r>
      <w:r w:rsidRPr="008F5CF8">
        <w:t>in connection with this report</w:t>
      </w:r>
    </w:p>
    <w:p w14:paraId="56E19BF1" w14:textId="3C74F6F2" w:rsidR="007F74E1" w:rsidRPr="00E7458E" w:rsidRDefault="007F74E1" w:rsidP="00BF5FDE">
      <w:pPr>
        <w:pStyle w:val="ListBullet"/>
      </w:pPr>
      <w:r w:rsidRPr="008F5CF8">
        <w:t xml:space="preserve">to </w:t>
      </w:r>
      <w:r w:rsidR="00E7458E" w:rsidRPr="008F5CF8">
        <w:t xml:space="preserve">the Australian Government Department of Health and Aged Care </w:t>
      </w:r>
      <w:r w:rsidRPr="008F5CF8">
        <w:t>for the consequences of using or relying</w:t>
      </w:r>
      <w:r w:rsidRPr="00E7458E">
        <w:t xml:space="preserve"> on it for a purpose other than that referred to above.</w:t>
      </w:r>
    </w:p>
    <w:p w14:paraId="2B9FE1D2" w14:textId="1B50A259" w:rsidR="007F74E1" w:rsidRPr="00BF5FDE" w:rsidRDefault="007F74E1" w:rsidP="00BF5FDE">
      <w:r w:rsidRPr="00BF5FDE">
        <w:t xml:space="preserve">We make no representation concerning the appropriateness of this report for anyone other than </w:t>
      </w:r>
      <w:r w:rsidR="00E7458E" w:rsidRPr="00BF5FDE">
        <w:t>the Australian Government Department of Health and Aged Care</w:t>
      </w:r>
      <w:r w:rsidRPr="00BF5FDE">
        <w:t xml:space="preserve">. If anyone other than </w:t>
      </w:r>
      <w:r w:rsidR="00E7458E" w:rsidRPr="00BF5FDE">
        <w:t>the Australian Government Department of Health and Aged Care</w:t>
      </w:r>
      <w:r w:rsidRPr="00BF5FDE">
        <w:t xml:space="preserve"> chooses to use or rely on </w:t>
      </w:r>
      <w:proofErr w:type="gramStart"/>
      <w:r w:rsidRPr="00BF5FDE">
        <w:t>it</w:t>
      </w:r>
      <w:proofErr w:type="gramEnd"/>
      <w:r w:rsidRPr="00BF5FDE">
        <w:t xml:space="preserve"> they do so at their own risk.</w:t>
      </w:r>
    </w:p>
    <w:p w14:paraId="2FA70850" w14:textId="77777777" w:rsidR="007F74E1" w:rsidRPr="00BF5FDE" w:rsidRDefault="007F74E1" w:rsidP="00BF5FDE">
      <w:r w:rsidRPr="00BF5FDE">
        <w:t>This disclaimer applies:</w:t>
      </w:r>
    </w:p>
    <w:p w14:paraId="35F6A26E" w14:textId="35F7C41C" w:rsidR="007F74E1" w:rsidRPr="008F5CF8" w:rsidRDefault="007F74E1" w:rsidP="00BF5FDE">
      <w:pPr>
        <w:pStyle w:val="ListBullet"/>
      </w:pPr>
      <w:r w:rsidRPr="008F5CF8">
        <w:t>to the maximum extent permitted by law and, without limitation, to liability arising in negligence or under statute; and</w:t>
      </w:r>
    </w:p>
    <w:p w14:paraId="51C226BC" w14:textId="6F41DAC6" w:rsidR="007F74E1" w:rsidRPr="00E7458E" w:rsidRDefault="007F74E1" w:rsidP="00BF5FDE">
      <w:pPr>
        <w:pStyle w:val="ListBullet"/>
      </w:pPr>
      <w:r w:rsidRPr="008F5CF8">
        <w:t xml:space="preserve">even if we consent to anyone other than </w:t>
      </w:r>
      <w:r w:rsidR="00E7458E" w:rsidRPr="008F5CF8">
        <w:t>Australian Government Department of Health and Aged Care</w:t>
      </w:r>
      <w:r w:rsidRPr="008F5CF8">
        <w:t xml:space="preserve"> receiving</w:t>
      </w:r>
      <w:r w:rsidRPr="00E7458E">
        <w:t xml:space="preserve"> or using this report.</w:t>
      </w:r>
    </w:p>
    <w:p w14:paraId="4F7A2763" w14:textId="64EFC84E" w:rsidR="00015C51" w:rsidRPr="00BF5FDE" w:rsidRDefault="007F74E1" w:rsidP="00BF5FDE">
      <w:r w:rsidRPr="00BF5FDE">
        <w:t xml:space="preserve">© </w:t>
      </w:r>
      <w:r w:rsidR="00E7458E" w:rsidRPr="00BF5FDE">
        <w:t>2025</w:t>
      </w:r>
      <w:r w:rsidRPr="00BF5FDE">
        <w:t xml:space="preserve"> </w:t>
      </w:r>
      <w:proofErr w:type="spellStart"/>
      <w:r w:rsidRPr="00BF5FDE">
        <w:t>Scyne</w:t>
      </w:r>
      <w:proofErr w:type="spellEnd"/>
      <w:r w:rsidRPr="00BF5FDE">
        <w:t xml:space="preserve"> Advisory. All rights reserved.</w:t>
      </w:r>
      <w:r w:rsidR="00532F39" w:rsidRPr="00BF5FDE">
        <w:br w:type="page"/>
      </w:r>
    </w:p>
    <w:sdt>
      <w:sdtPr>
        <w:id w:val="-1564866526"/>
        <w:docPartObj>
          <w:docPartGallery w:val="Table of Contents"/>
          <w:docPartUnique/>
        </w:docPartObj>
      </w:sdtPr>
      <w:sdtEndPr>
        <w:rPr>
          <w:rFonts w:asciiTheme="minorHAnsi" w:eastAsia="Times New Roman" w:hAnsiTheme="minorHAnsi" w:cs="Arial"/>
          <w:snapToGrid w:val="0"/>
          <w:color w:val="auto"/>
          <w:sz w:val="18"/>
          <w:szCs w:val="20"/>
        </w:rPr>
      </w:sdtEndPr>
      <w:sdtContent>
        <w:p w14:paraId="628C72F4" w14:textId="2AAD31D4" w:rsidR="00203FAA" w:rsidRDefault="00203FAA">
          <w:pPr>
            <w:pStyle w:val="TOCHeading"/>
            <w:framePr w:wrap="around"/>
          </w:pPr>
          <w:r>
            <w:t>Table of Contents</w:t>
          </w:r>
        </w:p>
        <w:p w14:paraId="7DA2AB6C" w14:textId="5D1F7311" w:rsidR="00203FAA" w:rsidRDefault="00203FAA">
          <w:pPr>
            <w:pStyle w:val="TOC1"/>
            <w:tabs>
              <w:tab w:val="right" w:leader="dot" w:pos="9515"/>
            </w:tabs>
            <w:rPr>
              <w:rFonts w:eastAsiaTheme="minorEastAsia" w:cstheme="minorBidi"/>
              <w:b w:val="0"/>
              <w:bCs w:val="0"/>
              <w:i w:val="0"/>
              <w:iCs w:val="0"/>
              <w:noProof/>
              <w:snapToGrid/>
              <w:kern w:val="2"/>
              <w:lang w:eastAsia="ja-JP"/>
              <w14:ligatures w14:val="standardContextual"/>
            </w:rPr>
          </w:pPr>
          <w:r>
            <w:rPr>
              <w:b w:val="0"/>
              <w:bCs w:val="0"/>
              <w:i w:val="0"/>
              <w:iCs w:val="0"/>
            </w:rPr>
            <w:fldChar w:fldCharType="begin"/>
          </w:r>
          <w:r>
            <w:rPr>
              <w:b w:val="0"/>
              <w:bCs w:val="0"/>
              <w:i w:val="0"/>
              <w:iCs w:val="0"/>
            </w:rPr>
            <w:instrText xml:space="preserve"> TOC \o "1-1" \h \z \t "Heading 2,2,Heading 3,3,Major heading,2,Minor heading,3,Minor heading 2,3,Minor heading 3,3,Appendix Heading 2,2,Appendix Heading 3,3" </w:instrText>
          </w:r>
          <w:r>
            <w:rPr>
              <w:b w:val="0"/>
              <w:bCs w:val="0"/>
              <w:i w:val="0"/>
              <w:iCs w:val="0"/>
            </w:rPr>
            <w:fldChar w:fldCharType="separate"/>
          </w:r>
          <w:hyperlink w:anchor="_Toc195710867" w:history="1">
            <w:r w:rsidRPr="00E30C72">
              <w:rPr>
                <w:rStyle w:val="Hyperlink"/>
                <w:noProof/>
              </w:rPr>
              <w:t>Disclaimer</w:t>
            </w:r>
            <w:r>
              <w:rPr>
                <w:noProof/>
                <w:webHidden/>
              </w:rPr>
              <w:tab/>
            </w:r>
            <w:r>
              <w:rPr>
                <w:noProof/>
                <w:webHidden/>
              </w:rPr>
              <w:fldChar w:fldCharType="begin"/>
            </w:r>
            <w:r>
              <w:rPr>
                <w:noProof/>
                <w:webHidden/>
              </w:rPr>
              <w:instrText xml:space="preserve"> PAGEREF _Toc195710867 \h </w:instrText>
            </w:r>
            <w:r>
              <w:rPr>
                <w:noProof/>
                <w:webHidden/>
              </w:rPr>
            </w:r>
            <w:r>
              <w:rPr>
                <w:noProof/>
                <w:webHidden/>
              </w:rPr>
              <w:fldChar w:fldCharType="separate"/>
            </w:r>
            <w:r>
              <w:rPr>
                <w:noProof/>
                <w:webHidden/>
              </w:rPr>
              <w:t>2</w:t>
            </w:r>
            <w:r>
              <w:rPr>
                <w:noProof/>
                <w:webHidden/>
              </w:rPr>
              <w:fldChar w:fldCharType="end"/>
            </w:r>
          </w:hyperlink>
        </w:p>
        <w:p w14:paraId="64975939" w14:textId="66737177" w:rsidR="00203FAA" w:rsidRDefault="00203FAA">
          <w:pPr>
            <w:pStyle w:val="TOC1"/>
            <w:tabs>
              <w:tab w:val="right" w:leader="dot" w:pos="9515"/>
            </w:tabs>
            <w:rPr>
              <w:rFonts w:eastAsiaTheme="minorEastAsia" w:cstheme="minorBidi"/>
              <w:b w:val="0"/>
              <w:bCs w:val="0"/>
              <w:i w:val="0"/>
              <w:iCs w:val="0"/>
              <w:noProof/>
              <w:snapToGrid/>
              <w:kern w:val="2"/>
              <w:lang w:eastAsia="ja-JP"/>
              <w14:ligatures w14:val="standardContextual"/>
            </w:rPr>
          </w:pPr>
          <w:hyperlink w:anchor="_Toc195710868" w:history="1">
            <w:r w:rsidRPr="00E30C72">
              <w:rPr>
                <w:rStyle w:val="Hyperlink"/>
                <w:noProof/>
              </w:rPr>
              <w:t>Glossary</w:t>
            </w:r>
            <w:r>
              <w:rPr>
                <w:noProof/>
                <w:webHidden/>
              </w:rPr>
              <w:tab/>
            </w:r>
            <w:r>
              <w:rPr>
                <w:noProof/>
                <w:webHidden/>
              </w:rPr>
              <w:fldChar w:fldCharType="begin"/>
            </w:r>
            <w:r>
              <w:rPr>
                <w:noProof/>
                <w:webHidden/>
              </w:rPr>
              <w:instrText xml:space="preserve"> PAGEREF _Toc195710868 \h </w:instrText>
            </w:r>
            <w:r>
              <w:rPr>
                <w:noProof/>
                <w:webHidden/>
              </w:rPr>
            </w:r>
            <w:r>
              <w:rPr>
                <w:noProof/>
                <w:webHidden/>
              </w:rPr>
              <w:fldChar w:fldCharType="separate"/>
            </w:r>
            <w:r>
              <w:rPr>
                <w:noProof/>
                <w:webHidden/>
              </w:rPr>
              <w:t>4</w:t>
            </w:r>
            <w:r>
              <w:rPr>
                <w:noProof/>
                <w:webHidden/>
              </w:rPr>
              <w:fldChar w:fldCharType="end"/>
            </w:r>
          </w:hyperlink>
        </w:p>
        <w:p w14:paraId="1D46DDD0" w14:textId="4931263A" w:rsidR="00203FAA" w:rsidRDefault="00203FAA">
          <w:pPr>
            <w:pStyle w:val="TOC1"/>
            <w:tabs>
              <w:tab w:val="left" w:pos="540"/>
              <w:tab w:val="right" w:leader="dot" w:pos="9515"/>
            </w:tabs>
            <w:rPr>
              <w:rFonts w:eastAsiaTheme="minorEastAsia" w:cstheme="minorBidi"/>
              <w:b w:val="0"/>
              <w:bCs w:val="0"/>
              <w:i w:val="0"/>
              <w:iCs w:val="0"/>
              <w:noProof/>
              <w:snapToGrid/>
              <w:kern w:val="2"/>
              <w:lang w:eastAsia="ja-JP"/>
              <w14:ligatures w14:val="standardContextual"/>
            </w:rPr>
          </w:pPr>
          <w:hyperlink w:anchor="_Toc195710869" w:history="1">
            <w:r w:rsidRPr="00E30C72">
              <w:rPr>
                <w:rStyle w:val="Hyperlink"/>
                <w:noProof/>
              </w:rPr>
              <w:t>1</w:t>
            </w:r>
            <w:r>
              <w:rPr>
                <w:rFonts w:eastAsiaTheme="minorEastAsia" w:cstheme="minorBidi"/>
                <w:b w:val="0"/>
                <w:bCs w:val="0"/>
                <w:i w:val="0"/>
                <w:iCs w:val="0"/>
                <w:noProof/>
                <w:snapToGrid/>
                <w:kern w:val="2"/>
                <w:lang w:eastAsia="ja-JP"/>
                <w14:ligatures w14:val="standardContextual"/>
              </w:rPr>
              <w:tab/>
            </w:r>
            <w:r w:rsidRPr="00E30C72">
              <w:rPr>
                <w:rStyle w:val="Hyperlink"/>
                <w:noProof/>
              </w:rPr>
              <w:t>Overview</w:t>
            </w:r>
            <w:r>
              <w:rPr>
                <w:noProof/>
                <w:webHidden/>
              </w:rPr>
              <w:tab/>
            </w:r>
            <w:r>
              <w:rPr>
                <w:noProof/>
                <w:webHidden/>
              </w:rPr>
              <w:fldChar w:fldCharType="begin"/>
            </w:r>
            <w:r>
              <w:rPr>
                <w:noProof/>
                <w:webHidden/>
              </w:rPr>
              <w:instrText xml:space="preserve"> PAGEREF _Toc195710869 \h </w:instrText>
            </w:r>
            <w:r>
              <w:rPr>
                <w:noProof/>
                <w:webHidden/>
              </w:rPr>
            </w:r>
            <w:r>
              <w:rPr>
                <w:noProof/>
                <w:webHidden/>
              </w:rPr>
              <w:fldChar w:fldCharType="separate"/>
            </w:r>
            <w:r>
              <w:rPr>
                <w:noProof/>
                <w:webHidden/>
              </w:rPr>
              <w:t>5</w:t>
            </w:r>
            <w:r>
              <w:rPr>
                <w:noProof/>
                <w:webHidden/>
              </w:rPr>
              <w:fldChar w:fldCharType="end"/>
            </w:r>
          </w:hyperlink>
        </w:p>
        <w:p w14:paraId="42B842F0" w14:textId="0AB1E7EA" w:rsidR="00203FAA" w:rsidRDefault="00203FAA">
          <w:pPr>
            <w:pStyle w:val="TOC2"/>
            <w:tabs>
              <w:tab w:val="left" w:pos="900"/>
              <w:tab w:val="right" w:leader="dot" w:pos="9515"/>
            </w:tabs>
            <w:rPr>
              <w:rFonts w:eastAsiaTheme="minorEastAsia" w:cstheme="minorBidi"/>
              <w:b w:val="0"/>
              <w:bCs w:val="0"/>
              <w:noProof/>
              <w:snapToGrid/>
              <w:kern w:val="2"/>
              <w:sz w:val="24"/>
              <w:szCs w:val="24"/>
              <w:lang w:eastAsia="ja-JP"/>
              <w14:ligatures w14:val="standardContextual"/>
            </w:rPr>
          </w:pPr>
          <w:hyperlink w:anchor="_Toc195710870" w:history="1">
            <w:r w:rsidRPr="00E30C72">
              <w:rPr>
                <w:rStyle w:val="Hyperlink"/>
                <w:noProof/>
              </w:rPr>
              <w:t>1.1</w:t>
            </w:r>
            <w:r>
              <w:rPr>
                <w:rFonts w:eastAsiaTheme="minorEastAsia" w:cstheme="minorBidi"/>
                <w:b w:val="0"/>
                <w:bCs w:val="0"/>
                <w:noProof/>
                <w:snapToGrid/>
                <w:kern w:val="2"/>
                <w:sz w:val="24"/>
                <w:szCs w:val="24"/>
                <w:lang w:eastAsia="ja-JP"/>
                <w14:ligatures w14:val="standardContextual"/>
              </w:rPr>
              <w:tab/>
            </w:r>
            <w:r w:rsidRPr="00E30C72">
              <w:rPr>
                <w:rStyle w:val="Hyperlink"/>
                <w:noProof/>
              </w:rPr>
              <w:t>Executive Summary</w:t>
            </w:r>
            <w:r>
              <w:rPr>
                <w:noProof/>
                <w:webHidden/>
              </w:rPr>
              <w:tab/>
            </w:r>
            <w:r>
              <w:rPr>
                <w:noProof/>
                <w:webHidden/>
              </w:rPr>
              <w:fldChar w:fldCharType="begin"/>
            </w:r>
            <w:r>
              <w:rPr>
                <w:noProof/>
                <w:webHidden/>
              </w:rPr>
              <w:instrText xml:space="preserve"> PAGEREF _Toc195710870 \h </w:instrText>
            </w:r>
            <w:r>
              <w:rPr>
                <w:noProof/>
                <w:webHidden/>
              </w:rPr>
            </w:r>
            <w:r>
              <w:rPr>
                <w:noProof/>
                <w:webHidden/>
              </w:rPr>
              <w:fldChar w:fldCharType="separate"/>
            </w:r>
            <w:r>
              <w:rPr>
                <w:noProof/>
                <w:webHidden/>
              </w:rPr>
              <w:t>5</w:t>
            </w:r>
            <w:r>
              <w:rPr>
                <w:noProof/>
                <w:webHidden/>
              </w:rPr>
              <w:fldChar w:fldCharType="end"/>
            </w:r>
          </w:hyperlink>
        </w:p>
        <w:p w14:paraId="31ECCAE1" w14:textId="4D44C685" w:rsidR="00203FAA" w:rsidRDefault="00203FAA">
          <w:pPr>
            <w:pStyle w:val="TOC2"/>
            <w:tabs>
              <w:tab w:val="left" w:pos="900"/>
              <w:tab w:val="right" w:leader="dot" w:pos="9515"/>
            </w:tabs>
            <w:rPr>
              <w:rFonts w:eastAsiaTheme="minorEastAsia" w:cstheme="minorBidi"/>
              <w:b w:val="0"/>
              <w:bCs w:val="0"/>
              <w:noProof/>
              <w:snapToGrid/>
              <w:kern w:val="2"/>
              <w:sz w:val="24"/>
              <w:szCs w:val="24"/>
              <w:lang w:eastAsia="ja-JP"/>
              <w14:ligatures w14:val="standardContextual"/>
            </w:rPr>
          </w:pPr>
          <w:hyperlink w:anchor="_Toc195710871" w:history="1">
            <w:r w:rsidRPr="00E30C72">
              <w:rPr>
                <w:rStyle w:val="Hyperlink"/>
                <w:noProof/>
              </w:rPr>
              <w:t>1.2</w:t>
            </w:r>
            <w:r>
              <w:rPr>
                <w:rFonts w:eastAsiaTheme="minorEastAsia" w:cstheme="minorBidi"/>
                <w:b w:val="0"/>
                <w:bCs w:val="0"/>
                <w:noProof/>
                <w:snapToGrid/>
                <w:kern w:val="2"/>
                <w:sz w:val="24"/>
                <w:szCs w:val="24"/>
                <w:lang w:eastAsia="ja-JP"/>
                <w14:ligatures w14:val="standardContextual"/>
              </w:rPr>
              <w:tab/>
            </w:r>
            <w:r w:rsidRPr="00E30C72">
              <w:rPr>
                <w:rStyle w:val="Hyperlink"/>
                <w:noProof/>
              </w:rPr>
              <w:t>Summary of key findings and considerations</w:t>
            </w:r>
            <w:r>
              <w:rPr>
                <w:noProof/>
                <w:webHidden/>
              </w:rPr>
              <w:tab/>
            </w:r>
            <w:r>
              <w:rPr>
                <w:noProof/>
                <w:webHidden/>
              </w:rPr>
              <w:fldChar w:fldCharType="begin"/>
            </w:r>
            <w:r>
              <w:rPr>
                <w:noProof/>
                <w:webHidden/>
              </w:rPr>
              <w:instrText xml:space="preserve"> PAGEREF _Toc195710871 \h </w:instrText>
            </w:r>
            <w:r>
              <w:rPr>
                <w:noProof/>
                <w:webHidden/>
              </w:rPr>
            </w:r>
            <w:r>
              <w:rPr>
                <w:noProof/>
                <w:webHidden/>
              </w:rPr>
              <w:fldChar w:fldCharType="separate"/>
            </w:r>
            <w:r>
              <w:rPr>
                <w:noProof/>
                <w:webHidden/>
              </w:rPr>
              <w:t>7</w:t>
            </w:r>
            <w:r>
              <w:rPr>
                <w:noProof/>
                <w:webHidden/>
              </w:rPr>
              <w:fldChar w:fldCharType="end"/>
            </w:r>
          </w:hyperlink>
        </w:p>
        <w:p w14:paraId="642FDD79" w14:textId="0221CFBC" w:rsidR="00203FAA" w:rsidRDefault="00203FAA">
          <w:pPr>
            <w:pStyle w:val="TOC3"/>
            <w:tabs>
              <w:tab w:val="left" w:pos="1080"/>
              <w:tab w:val="right" w:leader="dot" w:pos="9515"/>
            </w:tabs>
            <w:rPr>
              <w:rFonts w:eastAsiaTheme="minorEastAsia" w:cstheme="minorBidi"/>
              <w:noProof/>
              <w:snapToGrid/>
              <w:kern w:val="2"/>
              <w:sz w:val="24"/>
              <w:szCs w:val="24"/>
              <w:lang w:eastAsia="ja-JP"/>
              <w14:ligatures w14:val="standardContextual"/>
            </w:rPr>
          </w:pPr>
          <w:hyperlink w:anchor="_Toc195710872" w:history="1">
            <w:r w:rsidRPr="00E30C72">
              <w:rPr>
                <w:rStyle w:val="Hyperlink"/>
                <w:noProof/>
              </w:rPr>
              <w:t>1.2.1</w:t>
            </w:r>
            <w:r>
              <w:rPr>
                <w:rFonts w:eastAsiaTheme="minorEastAsia" w:cstheme="minorBidi"/>
                <w:noProof/>
                <w:snapToGrid/>
                <w:kern w:val="2"/>
                <w:sz w:val="24"/>
                <w:szCs w:val="24"/>
                <w:lang w:eastAsia="ja-JP"/>
                <w14:ligatures w14:val="standardContextual"/>
              </w:rPr>
              <w:tab/>
            </w:r>
            <w:r w:rsidRPr="00E30C72">
              <w:rPr>
                <w:rStyle w:val="Hyperlink"/>
                <w:noProof/>
              </w:rPr>
              <w:t>Overarching findings</w:t>
            </w:r>
            <w:r>
              <w:rPr>
                <w:noProof/>
                <w:webHidden/>
              </w:rPr>
              <w:tab/>
            </w:r>
            <w:r>
              <w:rPr>
                <w:noProof/>
                <w:webHidden/>
              </w:rPr>
              <w:fldChar w:fldCharType="begin"/>
            </w:r>
            <w:r>
              <w:rPr>
                <w:noProof/>
                <w:webHidden/>
              </w:rPr>
              <w:instrText xml:space="preserve"> PAGEREF _Toc195710872 \h </w:instrText>
            </w:r>
            <w:r>
              <w:rPr>
                <w:noProof/>
                <w:webHidden/>
              </w:rPr>
            </w:r>
            <w:r>
              <w:rPr>
                <w:noProof/>
                <w:webHidden/>
              </w:rPr>
              <w:fldChar w:fldCharType="separate"/>
            </w:r>
            <w:r>
              <w:rPr>
                <w:noProof/>
                <w:webHidden/>
              </w:rPr>
              <w:t>7</w:t>
            </w:r>
            <w:r>
              <w:rPr>
                <w:noProof/>
                <w:webHidden/>
              </w:rPr>
              <w:fldChar w:fldCharType="end"/>
            </w:r>
          </w:hyperlink>
        </w:p>
        <w:p w14:paraId="1B504C97" w14:textId="6D26D8C2" w:rsidR="00203FAA" w:rsidRDefault="00203FAA">
          <w:pPr>
            <w:pStyle w:val="TOC3"/>
            <w:tabs>
              <w:tab w:val="left" w:pos="1080"/>
              <w:tab w:val="right" w:leader="dot" w:pos="9515"/>
            </w:tabs>
            <w:rPr>
              <w:rFonts w:eastAsiaTheme="minorEastAsia" w:cstheme="minorBidi"/>
              <w:noProof/>
              <w:snapToGrid/>
              <w:kern w:val="2"/>
              <w:sz w:val="24"/>
              <w:szCs w:val="24"/>
              <w:lang w:eastAsia="ja-JP"/>
              <w14:ligatures w14:val="standardContextual"/>
            </w:rPr>
          </w:pPr>
          <w:hyperlink w:anchor="_Toc195710873" w:history="1">
            <w:r w:rsidRPr="00E30C72">
              <w:rPr>
                <w:rStyle w:val="Hyperlink"/>
                <w:noProof/>
              </w:rPr>
              <w:t>1.2.2</w:t>
            </w:r>
            <w:r>
              <w:rPr>
                <w:rFonts w:eastAsiaTheme="minorEastAsia" w:cstheme="minorBidi"/>
                <w:noProof/>
                <w:snapToGrid/>
                <w:kern w:val="2"/>
                <w:sz w:val="24"/>
                <w:szCs w:val="24"/>
                <w:lang w:eastAsia="ja-JP"/>
                <w14:ligatures w14:val="standardContextual"/>
              </w:rPr>
              <w:tab/>
            </w:r>
            <w:r w:rsidRPr="00E30C72">
              <w:rPr>
                <w:rStyle w:val="Hyperlink"/>
                <w:noProof/>
              </w:rPr>
              <w:t>Modelled impact of proposed changes</w:t>
            </w:r>
            <w:r>
              <w:rPr>
                <w:noProof/>
                <w:webHidden/>
              </w:rPr>
              <w:tab/>
            </w:r>
            <w:r>
              <w:rPr>
                <w:noProof/>
                <w:webHidden/>
              </w:rPr>
              <w:fldChar w:fldCharType="begin"/>
            </w:r>
            <w:r>
              <w:rPr>
                <w:noProof/>
                <w:webHidden/>
              </w:rPr>
              <w:instrText xml:space="preserve"> PAGEREF _Toc195710873 \h </w:instrText>
            </w:r>
            <w:r>
              <w:rPr>
                <w:noProof/>
                <w:webHidden/>
              </w:rPr>
            </w:r>
            <w:r>
              <w:rPr>
                <w:noProof/>
                <w:webHidden/>
              </w:rPr>
              <w:fldChar w:fldCharType="separate"/>
            </w:r>
            <w:r>
              <w:rPr>
                <w:noProof/>
                <w:webHidden/>
              </w:rPr>
              <w:t>8</w:t>
            </w:r>
            <w:r>
              <w:rPr>
                <w:noProof/>
                <w:webHidden/>
              </w:rPr>
              <w:fldChar w:fldCharType="end"/>
            </w:r>
          </w:hyperlink>
        </w:p>
        <w:p w14:paraId="72970A54" w14:textId="43226538" w:rsidR="00203FAA" w:rsidRDefault="00203FAA">
          <w:pPr>
            <w:pStyle w:val="TOC3"/>
            <w:tabs>
              <w:tab w:val="left" w:pos="1080"/>
              <w:tab w:val="right" w:leader="dot" w:pos="9515"/>
            </w:tabs>
            <w:rPr>
              <w:rFonts w:eastAsiaTheme="minorEastAsia" w:cstheme="minorBidi"/>
              <w:noProof/>
              <w:snapToGrid/>
              <w:kern w:val="2"/>
              <w:sz w:val="24"/>
              <w:szCs w:val="24"/>
              <w:lang w:eastAsia="ja-JP"/>
              <w14:ligatures w14:val="standardContextual"/>
            </w:rPr>
          </w:pPr>
          <w:hyperlink w:anchor="_Toc195710874" w:history="1">
            <w:r w:rsidRPr="00E30C72">
              <w:rPr>
                <w:rStyle w:val="Hyperlink"/>
                <w:noProof/>
              </w:rPr>
              <w:t>1.2.3</w:t>
            </w:r>
            <w:r>
              <w:rPr>
                <w:rFonts w:eastAsiaTheme="minorEastAsia" w:cstheme="minorBidi"/>
                <w:noProof/>
                <w:snapToGrid/>
                <w:kern w:val="2"/>
                <w:sz w:val="24"/>
                <w:szCs w:val="24"/>
                <w:lang w:eastAsia="ja-JP"/>
                <w14:ligatures w14:val="standardContextual"/>
              </w:rPr>
              <w:tab/>
            </w:r>
            <w:r w:rsidRPr="00E30C72">
              <w:rPr>
                <w:rStyle w:val="Hyperlink"/>
                <w:noProof/>
              </w:rPr>
              <w:t>Benefits of the proposed changes</w:t>
            </w:r>
            <w:r>
              <w:rPr>
                <w:noProof/>
                <w:webHidden/>
              </w:rPr>
              <w:tab/>
            </w:r>
            <w:r>
              <w:rPr>
                <w:noProof/>
                <w:webHidden/>
              </w:rPr>
              <w:fldChar w:fldCharType="begin"/>
            </w:r>
            <w:r>
              <w:rPr>
                <w:noProof/>
                <w:webHidden/>
              </w:rPr>
              <w:instrText xml:space="preserve"> PAGEREF _Toc195710874 \h </w:instrText>
            </w:r>
            <w:r>
              <w:rPr>
                <w:noProof/>
                <w:webHidden/>
              </w:rPr>
            </w:r>
            <w:r>
              <w:rPr>
                <w:noProof/>
                <w:webHidden/>
              </w:rPr>
              <w:fldChar w:fldCharType="separate"/>
            </w:r>
            <w:r>
              <w:rPr>
                <w:noProof/>
                <w:webHidden/>
              </w:rPr>
              <w:t>9</w:t>
            </w:r>
            <w:r>
              <w:rPr>
                <w:noProof/>
                <w:webHidden/>
              </w:rPr>
              <w:fldChar w:fldCharType="end"/>
            </w:r>
          </w:hyperlink>
        </w:p>
        <w:p w14:paraId="277431AD" w14:textId="54D02EAF" w:rsidR="00203FAA" w:rsidRDefault="00203FAA">
          <w:pPr>
            <w:pStyle w:val="TOC3"/>
            <w:tabs>
              <w:tab w:val="left" w:pos="1080"/>
              <w:tab w:val="right" w:leader="dot" w:pos="9515"/>
            </w:tabs>
            <w:rPr>
              <w:rFonts w:eastAsiaTheme="minorEastAsia" w:cstheme="minorBidi"/>
              <w:noProof/>
              <w:snapToGrid/>
              <w:kern w:val="2"/>
              <w:sz w:val="24"/>
              <w:szCs w:val="24"/>
              <w:lang w:eastAsia="ja-JP"/>
              <w14:ligatures w14:val="standardContextual"/>
            </w:rPr>
          </w:pPr>
          <w:hyperlink w:anchor="_Toc195710875" w:history="1">
            <w:r w:rsidRPr="00E30C72">
              <w:rPr>
                <w:rStyle w:val="Hyperlink"/>
                <w:noProof/>
              </w:rPr>
              <w:t>1.2.4</w:t>
            </w:r>
            <w:r>
              <w:rPr>
                <w:rFonts w:eastAsiaTheme="minorEastAsia" w:cstheme="minorBidi"/>
                <w:noProof/>
                <w:snapToGrid/>
                <w:kern w:val="2"/>
                <w:sz w:val="24"/>
                <w:szCs w:val="24"/>
                <w:lang w:eastAsia="ja-JP"/>
                <w14:ligatures w14:val="standardContextual"/>
              </w:rPr>
              <w:tab/>
            </w:r>
            <w:r w:rsidRPr="00E30C72">
              <w:rPr>
                <w:rStyle w:val="Hyperlink"/>
                <w:noProof/>
              </w:rPr>
              <w:t>Consultation feedback themes</w:t>
            </w:r>
            <w:r>
              <w:rPr>
                <w:noProof/>
                <w:webHidden/>
              </w:rPr>
              <w:tab/>
            </w:r>
            <w:r>
              <w:rPr>
                <w:noProof/>
                <w:webHidden/>
              </w:rPr>
              <w:fldChar w:fldCharType="begin"/>
            </w:r>
            <w:r>
              <w:rPr>
                <w:noProof/>
                <w:webHidden/>
              </w:rPr>
              <w:instrText xml:space="preserve"> PAGEREF _Toc195710875 \h </w:instrText>
            </w:r>
            <w:r>
              <w:rPr>
                <w:noProof/>
                <w:webHidden/>
              </w:rPr>
            </w:r>
            <w:r>
              <w:rPr>
                <w:noProof/>
                <w:webHidden/>
              </w:rPr>
              <w:fldChar w:fldCharType="separate"/>
            </w:r>
            <w:r>
              <w:rPr>
                <w:noProof/>
                <w:webHidden/>
              </w:rPr>
              <w:t>9</w:t>
            </w:r>
            <w:r>
              <w:rPr>
                <w:noProof/>
                <w:webHidden/>
              </w:rPr>
              <w:fldChar w:fldCharType="end"/>
            </w:r>
          </w:hyperlink>
        </w:p>
        <w:p w14:paraId="2FA288C0" w14:textId="0A0D8496" w:rsidR="00203FAA" w:rsidRDefault="00203FAA">
          <w:pPr>
            <w:pStyle w:val="TOC3"/>
            <w:tabs>
              <w:tab w:val="left" w:pos="1080"/>
              <w:tab w:val="right" w:leader="dot" w:pos="9515"/>
            </w:tabs>
            <w:rPr>
              <w:rFonts w:eastAsiaTheme="minorEastAsia" w:cstheme="minorBidi"/>
              <w:noProof/>
              <w:snapToGrid/>
              <w:kern w:val="2"/>
              <w:sz w:val="24"/>
              <w:szCs w:val="24"/>
              <w:lang w:eastAsia="ja-JP"/>
              <w14:ligatures w14:val="standardContextual"/>
            </w:rPr>
          </w:pPr>
          <w:hyperlink w:anchor="_Toc195710876" w:history="1">
            <w:r w:rsidRPr="00E30C72">
              <w:rPr>
                <w:rStyle w:val="Hyperlink"/>
                <w:noProof/>
              </w:rPr>
              <w:t>1.2.5</w:t>
            </w:r>
            <w:r>
              <w:rPr>
                <w:rFonts w:eastAsiaTheme="minorEastAsia" w:cstheme="minorBidi"/>
                <w:noProof/>
                <w:snapToGrid/>
                <w:kern w:val="2"/>
                <w:sz w:val="24"/>
                <w:szCs w:val="24"/>
                <w:lang w:eastAsia="ja-JP"/>
                <w14:ligatures w14:val="standardContextual"/>
              </w:rPr>
              <w:tab/>
            </w:r>
            <w:r w:rsidRPr="00E30C72">
              <w:rPr>
                <w:rStyle w:val="Hyperlink"/>
                <w:noProof/>
              </w:rPr>
              <w:t>Further Implementation aspects</w:t>
            </w:r>
            <w:r>
              <w:rPr>
                <w:noProof/>
                <w:webHidden/>
              </w:rPr>
              <w:tab/>
            </w:r>
            <w:r>
              <w:rPr>
                <w:noProof/>
                <w:webHidden/>
              </w:rPr>
              <w:fldChar w:fldCharType="begin"/>
            </w:r>
            <w:r>
              <w:rPr>
                <w:noProof/>
                <w:webHidden/>
              </w:rPr>
              <w:instrText xml:space="preserve"> PAGEREF _Toc195710876 \h </w:instrText>
            </w:r>
            <w:r>
              <w:rPr>
                <w:noProof/>
                <w:webHidden/>
              </w:rPr>
            </w:r>
            <w:r>
              <w:rPr>
                <w:noProof/>
                <w:webHidden/>
              </w:rPr>
              <w:fldChar w:fldCharType="separate"/>
            </w:r>
            <w:r>
              <w:rPr>
                <w:noProof/>
                <w:webHidden/>
              </w:rPr>
              <w:t>10</w:t>
            </w:r>
            <w:r>
              <w:rPr>
                <w:noProof/>
                <w:webHidden/>
              </w:rPr>
              <w:fldChar w:fldCharType="end"/>
            </w:r>
          </w:hyperlink>
        </w:p>
        <w:p w14:paraId="0964EB7F" w14:textId="7099D2F5" w:rsidR="00203FAA" w:rsidRDefault="00203FAA">
          <w:pPr>
            <w:pStyle w:val="TOC1"/>
            <w:tabs>
              <w:tab w:val="right" w:leader="dot" w:pos="9515"/>
            </w:tabs>
            <w:rPr>
              <w:rFonts w:eastAsiaTheme="minorEastAsia" w:cstheme="minorBidi"/>
              <w:b w:val="0"/>
              <w:bCs w:val="0"/>
              <w:i w:val="0"/>
              <w:iCs w:val="0"/>
              <w:noProof/>
              <w:snapToGrid/>
              <w:kern w:val="2"/>
              <w:lang w:eastAsia="ja-JP"/>
              <w14:ligatures w14:val="standardContextual"/>
            </w:rPr>
          </w:pPr>
          <w:hyperlink w:anchor="_Toc195710877" w:history="1">
            <w:r w:rsidRPr="00E30C72">
              <w:rPr>
                <w:rStyle w:val="Hyperlink"/>
                <w:noProof/>
              </w:rPr>
              <w:t>Appendix A - Feedback themes to proposed changes</w:t>
            </w:r>
            <w:r>
              <w:rPr>
                <w:noProof/>
                <w:webHidden/>
              </w:rPr>
              <w:tab/>
            </w:r>
            <w:r>
              <w:rPr>
                <w:noProof/>
                <w:webHidden/>
              </w:rPr>
              <w:fldChar w:fldCharType="begin"/>
            </w:r>
            <w:r>
              <w:rPr>
                <w:noProof/>
                <w:webHidden/>
              </w:rPr>
              <w:instrText xml:space="preserve"> PAGEREF _Toc195710877 \h </w:instrText>
            </w:r>
            <w:r>
              <w:rPr>
                <w:noProof/>
                <w:webHidden/>
              </w:rPr>
            </w:r>
            <w:r>
              <w:rPr>
                <w:noProof/>
                <w:webHidden/>
              </w:rPr>
              <w:fldChar w:fldCharType="separate"/>
            </w:r>
            <w:r>
              <w:rPr>
                <w:noProof/>
                <w:webHidden/>
              </w:rPr>
              <w:t>11</w:t>
            </w:r>
            <w:r>
              <w:rPr>
                <w:noProof/>
                <w:webHidden/>
              </w:rPr>
              <w:fldChar w:fldCharType="end"/>
            </w:r>
          </w:hyperlink>
        </w:p>
        <w:p w14:paraId="04AE58AC" w14:textId="7FAB0E05" w:rsidR="00203FAA" w:rsidRPr="00611D24" w:rsidRDefault="00203FAA" w:rsidP="00611D24">
          <w:r>
            <w:rPr>
              <w:b/>
              <w:bCs/>
              <w:i/>
              <w:iCs/>
              <w:sz w:val="24"/>
              <w:szCs w:val="24"/>
            </w:rPr>
            <w:fldChar w:fldCharType="end"/>
          </w:r>
        </w:p>
      </w:sdtContent>
    </w:sdt>
    <w:p w14:paraId="5B7FC509" w14:textId="50C3DAD1" w:rsidR="006B39BC" w:rsidRPr="00203FAA" w:rsidRDefault="00B75583" w:rsidP="00203FAA">
      <w:r w:rsidRPr="008F5CF8">
        <w:br w:type="page"/>
      </w:r>
    </w:p>
    <w:p w14:paraId="43BA722D" w14:textId="3B0460E1" w:rsidR="006B39BC" w:rsidRPr="008F5CF8" w:rsidRDefault="006B39BC" w:rsidP="008F5CF8">
      <w:pPr>
        <w:pStyle w:val="Heading1nonumbers"/>
      </w:pPr>
      <w:bookmarkStart w:id="3" w:name="_Toc187140217"/>
      <w:bookmarkStart w:id="4" w:name="_Toc195710868"/>
      <w:r w:rsidRPr="008F5CF8">
        <w:lastRenderedPageBreak/>
        <w:t>Glossary</w:t>
      </w:r>
      <w:bookmarkEnd w:id="3"/>
      <w:bookmarkEnd w:id="4"/>
    </w:p>
    <w:tbl>
      <w:tblPr>
        <w:tblStyle w:val="ListTable3-Accent6"/>
        <w:tblW w:w="0" w:type="auto"/>
        <w:tblLook w:val="04A0" w:firstRow="1" w:lastRow="0" w:firstColumn="1" w:lastColumn="0" w:noHBand="0" w:noVBand="1"/>
      </w:tblPr>
      <w:tblGrid>
        <w:gridCol w:w="2373"/>
        <w:gridCol w:w="7120"/>
      </w:tblGrid>
      <w:tr w:rsidR="006B39BC" w:rsidRPr="00510CBC" w14:paraId="25697687" w14:textId="77777777" w:rsidTr="008F5CF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73" w:type="dxa"/>
            <w:tcBorders>
              <w:bottom w:val="single" w:sz="4" w:space="0" w:color="B4B5DB" w:themeColor="accent6"/>
            </w:tcBorders>
          </w:tcPr>
          <w:p w14:paraId="2569E076" w14:textId="00ABB462" w:rsidR="006B39BC" w:rsidRPr="002E159D" w:rsidRDefault="006B39BC" w:rsidP="002E159D">
            <w:r w:rsidRPr="002E159D">
              <w:t>Abbreviation</w:t>
            </w:r>
          </w:p>
        </w:tc>
        <w:tc>
          <w:tcPr>
            <w:tcW w:w="7120" w:type="dxa"/>
            <w:tcBorders>
              <w:bottom w:val="single" w:sz="4" w:space="0" w:color="B4B5DB" w:themeColor="accent6"/>
            </w:tcBorders>
          </w:tcPr>
          <w:p w14:paraId="69D4D7D8" w14:textId="5633BED6" w:rsidR="006B39BC" w:rsidRPr="002E159D" w:rsidRDefault="006B39BC" w:rsidP="002E159D">
            <w:pPr>
              <w:cnfStyle w:val="100000000000" w:firstRow="1" w:lastRow="0" w:firstColumn="0" w:lastColumn="0" w:oddVBand="0" w:evenVBand="0" w:oddHBand="0" w:evenHBand="0" w:firstRowFirstColumn="0" w:firstRowLastColumn="0" w:lastRowFirstColumn="0" w:lastRowLastColumn="0"/>
            </w:pPr>
            <w:r w:rsidRPr="002E159D">
              <w:t>Meaning</w:t>
            </w:r>
          </w:p>
        </w:tc>
      </w:tr>
      <w:tr w:rsidR="006B39BC" w:rsidRPr="00510CBC" w14:paraId="737CEF2A" w14:textId="77777777" w:rsidTr="006B3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tcPr>
          <w:p w14:paraId="4689D371" w14:textId="0FAF0551" w:rsidR="006B39BC" w:rsidRPr="002E159D" w:rsidRDefault="006B39BC" w:rsidP="002E159D">
            <w:pPr>
              <w:rPr>
                <w:highlight w:val="yellow"/>
              </w:rPr>
            </w:pPr>
            <w:r w:rsidRPr="002E159D">
              <w:t>3FAHL / 4FAHL</w:t>
            </w:r>
          </w:p>
        </w:tc>
        <w:tc>
          <w:tcPr>
            <w:tcW w:w="7120" w:type="dxa"/>
          </w:tcPr>
          <w:p w14:paraId="308182A0" w14:textId="486BAB46" w:rsidR="006B39BC" w:rsidRPr="002E159D" w:rsidRDefault="006B39BC" w:rsidP="002E159D">
            <w:pPr>
              <w:cnfStyle w:val="000000100000" w:firstRow="0" w:lastRow="0" w:firstColumn="0" w:lastColumn="0" w:oddVBand="0" w:evenVBand="0" w:oddHBand="1" w:evenHBand="0" w:firstRowFirstColumn="0" w:firstRowLastColumn="0" w:lastRowFirstColumn="0" w:lastRowLastColumn="0"/>
              <w:rPr>
                <w:highlight w:val="yellow"/>
              </w:rPr>
            </w:pPr>
            <w:r w:rsidRPr="002E159D">
              <w:t>Three (Four) Frequency Average Hearing Loss</w:t>
            </w:r>
          </w:p>
        </w:tc>
      </w:tr>
      <w:tr w:rsidR="006B39BC" w:rsidRPr="00510CBC" w14:paraId="62700365" w14:textId="77777777" w:rsidTr="006B39BC">
        <w:tc>
          <w:tcPr>
            <w:cnfStyle w:val="001000000000" w:firstRow="0" w:lastRow="0" w:firstColumn="1" w:lastColumn="0" w:oddVBand="0" w:evenVBand="0" w:oddHBand="0" w:evenHBand="0" w:firstRowFirstColumn="0" w:firstRowLastColumn="0" w:lastRowFirstColumn="0" w:lastRowLastColumn="0"/>
            <w:tcW w:w="2373" w:type="dxa"/>
          </w:tcPr>
          <w:p w14:paraId="255560B6" w14:textId="6849EE03" w:rsidR="006B39BC" w:rsidRPr="002E159D" w:rsidRDefault="006B39BC" w:rsidP="002E159D">
            <w:r w:rsidRPr="002E159D">
              <w:t>ALD</w:t>
            </w:r>
          </w:p>
        </w:tc>
        <w:tc>
          <w:tcPr>
            <w:tcW w:w="7120" w:type="dxa"/>
          </w:tcPr>
          <w:p w14:paraId="576BED00" w14:textId="76C69AE8" w:rsidR="006B39BC" w:rsidRPr="002E159D" w:rsidRDefault="00E07D18" w:rsidP="002E159D">
            <w:pPr>
              <w:cnfStyle w:val="000000000000" w:firstRow="0" w:lastRow="0" w:firstColumn="0" w:lastColumn="0" w:oddVBand="0" w:evenVBand="0" w:oddHBand="0" w:evenHBand="0" w:firstRowFirstColumn="0" w:firstRowLastColumn="0" w:lastRowFirstColumn="0" w:lastRowLastColumn="0"/>
            </w:pPr>
            <w:r w:rsidRPr="002E159D">
              <w:t xml:space="preserve">Assistive </w:t>
            </w:r>
            <w:r w:rsidR="006B39BC" w:rsidRPr="002E159D">
              <w:t>Listening Device</w:t>
            </w:r>
          </w:p>
        </w:tc>
      </w:tr>
      <w:tr w:rsidR="006B39BC" w:rsidRPr="00510CBC" w14:paraId="4BF1028D" w14:textId="77777777" w:rsidTr="006B3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tcPr>
          <w:p w14:paraId="35D6427B" w14:textId="3205624B" w:rsidR="006B39BC" w:rsidRPr="002E159D" w:rsidRDefault="009A0F78" w:rsidP="002E159D">
            <w:r w:rsidRPr="002E159D">
              <w:t>HA</w:t>
            </w:r>
          </w:p>
        </w:tc>
        <w:tc>
          <w:tcPr>
            <w:tcW w:w="7120" w:type="dxa"/>
          </w:tcPr>
          <w:p w14:paraId="77C1413F" w14:textId="62449C61" w:rsidR="006B39BC" w:rsidRPr="002E159D" w:rsidRDefault="009A0F78" w:rsidP="002E159D">
            <w:pPr>
              <w:cnfStyle w:val="000000100000" w:firstRow="0" w:lastRow="0" w:firstColumn="0" w:lastColumn="0" w:oddVBand="0" w:evenVBand="0" w:oddHBand="1" w:evenHBand="0" w:firstRowFirstColumn="0" w:firstRowLastColumn="0" w:lastRowFirstColumn="0" w:lastRowLastColumn="0"/>
            </w:pPr>
            <w:r w:rsidRPr="002E159D">
              <w:t>Hearing Aid (</w:t>
            </w:r>
            <w:r w:rsidR="007241F1" w:rsidRPr="002E159D">
              <w:t>device)</w:t>
            </w:r>
          </w:p>
        </w:tc>
      </w:tr>
      <w:tr w:rsidR="006B39BC" w:rsidRPr="00510CBC" w14:paraId="3936175B" w14:textId="77777777" w:rsidTr="006B39BC">
        <w:tc>
          <w:tcPr>
            <w:cnfStyle w:val="001000000000" w:firstRow="0" w:lastRow="0" w:firstColumn="1" w:lastColumn="0" w:oddVBand="0" w:evenVBand="0" w:oddHBand="0" w:evenHBand="0" w:firstRowFirstColumn="0" w:firstRowLastColumn="0" w:lastRowFirstColumn="0" w:lastRowLastColumn="0"/>
            <w:tcW w:w="2373" w:type="dxa"/>
          </w:tcPr>
          <w:p w14:paraId="4AEBD571" w14:textId="0B60A6C1" w:rsidR="006B39BC" w:rsidRPr="002E159D" w:rsidRDefault="006B39BC" w:rsidP="002E159D">
            <w:r w:rsidRPr="002E159D">
              <w:t>CSO</w:t>
            </w:r>
          </w:p>
        </w:tc>
        <w:tc>
          <w:tcPr>
            <w:tcW w:w="7120" w:type="dxa"/>
          </w:tcPr>
          <w:p w14:paraId="54681D3A" w14:textId="266EFAEA" w:rsidR="006B39BC" w:rsidRPr="002E159D" w:rsidRDefault="006B39BC" w:rsidP="002E159D">
            <w:pPr>
              <w:cnfStyle w:val="000000000000" w:firstRow="0" w:lastRow="0" w:firstColumn="0" w:lastColumn="0" w:oddVBand="0" w:evenVBand="0" w:oddHBand="0" w:evenHBand="0" w:firstRowFirstColumn="0" w:firstRowLastColumn="0" w:lastRowFirstColumn="0" w:lastRowLastColumn="0"/>
            </w:pPr>
            <w:r w:rsidRPr="002E159D">
              <w:t>Community Service Obligation</w:t>
            </w:r>
            <w:r w:rsidR="00B54D8B" w:rsidRPr="002E159D">
              <w:t>s</w:t>
            </w:r>
          </w:p>
        </w:tc>
      </w:tr>
      <w:tr w:rsidR="00E524E2" w:rsidRPr="00510CBC" w14:paraId="453C6D92" w14:textId="77777777" w:rsidTr="006B3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tcPr>
          <w:p w14:paraId="08FBFB5D" w14:textId="57CB8826" w:rsidR="00E524E2" w:rsidRPr="002E159D" w:rsidRDefault="007241F1" w:rsidP="002E159D">
            <w:r w:rsidRPr="002E159D">
              <w:t>CY</w:t>
            </w:r>
          </w:p>
        </w:tc>
        <w:tc>
          <w:tcPr>
            <w:tcW w:w="7120" w:type="dxa"/>
          </w:tcPr>
          <w:p w14:paraId="45E6E06C" w14:textId="46D332CD" w:rsidR="00E524E2" w:rsidRPr="002E159D" w:rsidRDefault="007241F1" w:rsidP="002E159D">
            <w:pPr>
              <w:cnfStyle w:val="000000100000" w:firstRow="0" w:lastRow="0" w:firstColumn="0" w:lastColumn="0" w:oddVBand="0" w:evenVBand="0" w:oddHBand="1" w:evenHBand="0" w:firstRowFirstColumn="0" w:firstRowLastColumn="0" w:lastRowFirstColumn="0" w:lastRowLastColumn="0"/>
            </w:pPr>
            <w:r w:rsidRPr="002E159D">
              <w:t>Calendar Year</w:t>
            </w:r>
          </w:p>
        </w:tc>
      </w:tr>
      <w:tr w:rsidR="006B39BC" w:rsidRPr="00510CBC" w14:paraId="253CF85E" w14:textId="77777777" w:rsidTr="006B39BC">
        <w:tc>
          <w:tcPr>
            <w:cnfStyle w:val="001000000000" w:firstRow="0" w:lastRow="0" w:firstColumn="1" w:lastColumn="0" w:oddVBand="0" w:evenVBand="0" w:oddHBand="0" w:evenHBand="0" w:firstRowFirstColumn="0" w:firstRowLastColumn="0" w:lastRowFirstColumn="0" w:lastRowLastColumn="0"/>
            <w:tcW w:w="2373" w:type="dxa"/>
          </w:tcPr>
          <w:p w14:paraId="569E5B6F" w14:textId="2574F7E2" w:rsidR="006B39BC" w:rsidRPr="002E159D" w:rsidRDefault="006B39BC" w:rsidP="002E159D">
            <w:r w:rsidRPr="002E159D">
              <w:t>FY</w:t>
            </w:r>
          </w:p>
        </w:tc>
        <w:tc>
          <w:tcPr>
            <w:tcW w:w="7120" w:type="dxa"/>
          </w:tcPr>
          <w:p w14:paraId="14268806" w14:textId="4E0C9053" w:rsidR="006B39BC" w:rsidRPr="002E159D" w:rsidRDefault="006B39BC" w:rsidP="002E159D">
            <w:pPr>
              <w:cnfStyle w:val="000000000000" w:firstRow="0" w:lastRow="0" w:firstColumn="0" w:lastColumn="0" w:oddVBand="0" w:evenVBand="0" w:oddHBand="0" w:evenHBand="0" w:firstRowFirstColumn="0" w:firstRowLastColumn="0" w:lastRowFirstColumn="0" w:lastRowLastColumn="0"/>
            </w:pPr>
            <w:r w:rsidRPr="002E159D">
              <w:t xml:space="preserve">Financial </w:t>
            </w:r>
            <w:r w:rsidR="007241F1" w:rsidRPr="002E159D">
              <w:t>Y</w:t>
            </w:r>
            <w:r w:rsidRPr="002E159D">
              <w:t>ear</w:t>
            </w:r>
          </w:p>
        </w:tc>
      </w:tr>
      <w:tr w:rsidR="0048200C" w:rsidRPr="00510CBC" w14:paraId="46DF27EE" w14:textId="77777777" w:rsidTr="006B3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tcPr>
          <w:p w14:paraId="797D67F9" w14:textId="7E6A643F" w:rsidR="0048200C" w:rsidRPr="002E159D" w:rsidRDefault="0048200C" w:rsidP="002E159D">
            <w:r w:rsidRPr="002E159D">
              <w:t>HSO</w:t>
            </w:r>
          </w:p>
        </w:tc>
        <w:tc>
          <w:tcPr>
            <w:tcW w:w="7120" w:type="dxa"/>
          </w:tcPr>
          <w:p w14:paraId="5B0AC2C7" w14:textId="7079F6A7" w:rsidR="0048200C" w:rsidRPr="002E159D" w:rsidRDefault="00C441D3" w:rsidP="002E159D">
            <w:pPr>
              <w:cnfStyle w:val="000000100000" w:firstRow="0" w:lastRow="0" w:firstColumn="0" w:lastColumn="0" w:oddVBand="0" w:evenVBand="0" w:oddHBand="1" w:evenHBand="0" w:firstRowFirstColumn="0" w:firstRowLastColumn="0" w:lastRowFirstColumn="0" w:lastRowLastColumn="0"/>
            </w:pPr>
            <w:r w:rsidRPr="002E159D">
              <w:t>Hearing Services Online (portal)</w:t>
            </w:r>
          </w:p>
        </w:tc>
      </w:tr>
      <w:tr w:rsidR="006B39BC" w:rsidRPr="00510CBC" w14:paraId="0F34B0B0" w14:textId="77777777" w:rsidTr="006B39BC">
        <w:tc>
          <w:tcPr>
            <w:cnfStyle w:val="001000000000" w:firstRow="0" w:lastRow="0" w:firstColumn="1" w:lastColumn="0" w:oddVBand="0" w:evenVBand="0" w:oddHBand="0" w:evenHBand="0" w:firstRowFirstColumn="0" w:firstRowLastColumn="0" w:lastRowFirstColumn="0" w:lastRowLastColumn="0"/>
            <w:tcW w:w="2373" w:type="dxa"/>
          </w:tcPr>
          <w:p w14:paraId="1D5C511A" w14:textId="5D1EA979" w:rsidR="006B39BC" w:rsidRPr="002E159D" w:rsidRDefault="006B39BC" w:rsidP="002E159D">
            <w:r w:rsidRPr="002E159D">
              <w:t>HSP</w:t>
            </w:r>
          </w:p>
        </w:tc>
        <w:tc>
          <w:tcPr>
            <w:tcW w:w="7120" w:type="dxa"/>
          </w:tcPr>
          <w:p w14:paraId="79A02191" w14:textId="7C5861FE" w:rsidR="006B39BC" w:rsidRPr="002E159D" w:rsidRDefault="006B39BC" w:rsidP="002E159D">
            <w:pPr>
              <w:cnfStyle w:val="000000000000" w:firstRow="0" w:lastRow="0" w:firstColumn="0" w:lastColumn="0" w:oddVBand="0" w:evenVBand="0" w:oddHBand="0" w:evenHBand="0" w:firstRowFirstColumn="0" w:firstRowLastColumn="0" w:lastRowFirstColumn="0" w:lastRowLastColumn="0"/>
            </w:pPr>
            <w:r w:rsidRPr="002E159D">
              <w:t>Hearing Services Program</w:t>
            </w:r>
          </w:p>
        </w:tc>
      </w:tr>
      <w:tr w:rsidR="009A0F78" w:rsidRPr="00510CBC" w14:paraId="1242FEBE" w14:textId="77777777" w:rsidTr="006B3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tcPr>
          <w:p w14:paraId="081CABA2" w14:textId="400B3B21" w:rsidR="009A0F78" w:rsidRPr="002E159D" w:rsidRDefault="009A0F78" w:rsidP="002E159D">
            <w:r w:rsidRPr="002E159D">
              <w:t>BTE</w:t>
            </w:r>
          </w:p>
        </w:tc>
        <w:tc>
          <w:tcPr>
            <w:tcW w:w="7120" w:type="dxa"/>
          </w:tcPr>
          <w:p w14:paraId="4EF1186D" w14:textId="3C79E8F3" w:rsidR="009A0F78" w:rsidRPr="002E159D" w:rsidRDefault="009A0F78" w:rsidP="002E159D">
            <w:pPr>
              <w:cnfStyle w:val="000000100000" w:firstRow="0" w:lastRow="0" w:firstColumn="0" w:lastColumn="0" w:oddVBand="0" w:evenVBand="0" w:oddHBand="1" w:evenHBand="0" w:firstRowFirstColumn="0" w:firstRowLastColumn="0" w:lastRowFirstColumn="0" w:lastRowLastColumn="0"/>
            </w:pPr>
            <w:r w:rsidRPr="002E159D">
              <w:t>Behind the Ear (device type)</w:t>
            </w:r>
          </w:p>
        </w:tc>
      </w:tr>
      <w:tr w:rsidR="006B39BC" w:rsidRPr="00510CBC" w14:paraId="09968846" w14:textId="77777777" w:rsidTr="006B39BC">
        <w:tc>
          <w:tcPr>
            <w:cnfStyle w:val="001000000000" w:firstRow="0" w:lastRow="0" w:firstColumn="1" w:lastColumn="0" w:oddVBand="0" w:evenVBand="0" w:oddHBand="0" w:evenHBand="0" w:firstRowFirstColumn="0" w:firstRowLastColumn="0" w:lastRowFirstColumn="0" w:lastRowLastColumn="0"/>
            <w:tcW w:w="2373" w:type="dxa"/>
          </w:tcPr>
          <w:p w14:paraId="5887349F" w14:textId="154A62CD" w:rsidR="006B39BC" w:rsidRPr="002E159D" w:rsidRDefault="006B39BC" w:rsidP="002E159D">
            <w:r w:rsidRPr="002E159D">
              <w:t>RIC</w:t>
            </w:r>
          </w:p>
        </w:tc>
        <w:tc>
          <w:tcPr>
            <w:tcW w:w="7120" w:type="dxa"/>
          </w:tcPr>
          <w:p w14:paraId="55FA9798" w14:textId="02F5824A" w:rsidR="006B39BC" w:rsidRPr="002E159D" w:rsidRDefault="006B39BC" w:rsidP="002E159D">
            <w:pPr>
              <w:cnfStyle w:val="000000000000" w:firstRow="0" w:lastRow="0" w:firstColumn="0" w:lastColumn="0" w:oddVBand="0" w:evenVBand="0" w:oddHBand="0" w:evenHBand="0" w:firstRowFirstColumn="0" w:firstRowLastColumn="0" w:lastRowFirstColumn="0" w:lastRowLastColumn="0"/>
            </w:pPr>
            <w:r w:rsidRPr="002E159D">
              <w:t>Receiver in Canal</w:t>
            </w:r>
            <w:r w:rsidR="007241F1" w:rsidRPr="002E159D">
              <w:t xml:space="preserve"> (device</w:t>
            </w:r>
            <w:r w:rsidR="009A0F78" w:rsidRPr="002E159D">
              <w:t xml:space="preserve"> type</w:t>
            </w:r>
            <w:r w:rsidR="007241F1" w:rsidRPr="002E159D">
              <w:t>)</w:t>
            </w:r>
          </w:p>
        </w:tc>
      </w:tr>
      <w:tr w:rsidR="007241F1" w:rsidRPr="00510CBC" w14:paraId="76923017" w14:textId="77777777" w:rsidTr="006B3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tcPr>
          <w:p w14:paraId="0C49CC51" w14:textId="532AB49C" w:rsidR="007241F1" w:rsidRPr="002E159D" w:rsidRDefault="007241F1" w:rsidP="002E159D">
            <w:r w:rsidRPr="002E159D">
              <w:t>ITE</w:t>
            </w:r>
          </w:p>
        </w:tc>
        <w:tc>
          <w:tcPr>
            <w:tcW w:w="7120" w:type="dxa"/>
          </w:tcPr>
          <w:p w14:paraId="062FE5DE" w14:textId="67E5A86D" w:rsidR="007241F1" w:rsidRPr="002E159D" w:rsidRDefault="007241F1" w:rsidP="002E159D">
            <w:pPr>
              <w:cnfStyle w:val="000000100000" w:firstRow="0" w:lastRow="0" w:firstColumn="0" w:lastColumn="0" w:oddVBand="0" w:evenVBand="0" w:oddHBand="1" w:evenHBand="0" w:firstRowFirstColumn="0" w:firstRowLastColumn="0" w:lastRowFirstColumn="0" w:lastRowLastColumn="0"/>
            </w:pPr>
            <w:r w:rsidRPr="002E159D">
              <w:t>In the Ear (device</w:t>
            </w:r>
            <w:r w:rsidR="009A0F78" w:rsidRPr="002E159D">
              <w:t xml:space="preserve"> type</w:t>
            </w:r>
            <w:r w:rsidRPr="002E159D">
              <w:t>)</w:t>
            </w:r>
          </w:p>
        </w:tc>
      </w:tr>
      <w:bookmarkEnd w:id="0"/>
    </w:tbl>
    <w:p w14:paraId="2D34A5AA" w14:textId="1EB6D177" w:rsidR="00E54727" w:rsidRPr="00510CBC" w:rsidRDefault="00E54727" w:rsidP="008F5CF8">
      <w:r w:rsidRPr="00510CBC">
        <w:br w:type="page"/>
      </w:r>
    </w:p>
    <w:p w14:paraId="2F9AFB8B" w14:textId="29E9E555" w:rsidR="00E534EA" w:rsidRPr="00510CBC" w:rsidRDefault="00253C8C" w:rsidP="008F5CF8">
      <w:pPr>
        <w:pStyle w:val="Heading1"/>
      </w:pPr>
      <w:bookmarkStart w:id="5" w:name="_Toc187140218"/>
      <w:bookmarkStart w:id="6" w:name="_Toc195710869"/>
      <w:r w:rsidRPr="00510CBC">
        <w:lastRenderedPageBreak/>
        <w:t>Overview</w:t>
      </w:r>
      <w:bookmarkEnd w:id="5"/>
      <w:bookmarkEnd w:id="6"/>
    </w:p>
    <w:p w14:paraId="6DCEB694" w14:textId="50BE4CF4" w:rsidR="009B0955" w:rsidRPr="00510CBC" w:rsidRDefault="009B0955" w:rsidP="008F5CF8">
      <w:pPr>
        <w:pStyle w:val="Heading2"/>
      </w:pPr>
      <w:bookmarkStart w:id="7" w:name="_Toc187140219"/>
      <w:bookmarkStart w:id="8" w:name="_Toc195710870"/>
      <w:r w:rsidRPr="00510CBC">
        <w:t>Executive Summary</w:t>
      </w:r>
      <w:bookmarkEnd w:id="7"/>
      <w:bookmarkEnd w:id="8"/>
    </w:p>
    <w:p w14:paraId="041F387D" w14:textId="1E0084C5" w:rsidR="003C75E4" w:rsidRPr="00BF5FDE" w:rsidRDefault="003C75E4" w:rsidP="00BF5FDE">
      <w:r w:rsidRPr="00BF5FDE">
        <w:t>In June 2024, the Department of Health and Aged Care (</w:t>
      </w:r>
      <w:r w:rsidR="006F7366" w:rsidRPr="00BF5FDE">
        <w:t>the</w:t>
      </w:r>
      <w:r w:rsidR="00EF590A" w:rsidRPr="00BF5FDE">
        <w:t xml:space="preserve"> </w:t>
      </w:r>
      <w:r w:rsidR="00B00ECE" w:rsidRPr="00BF5FDE">
        <w:t>D</w:t>
      </w:r>
      <w:r w:rsidR="00EF590A" w:rsidRPr="00BF5FDE">
        <w:t>epartment</w:t>
      </w:r>
      <w:r w:rsidRPr="00BF5FDE">
        <w:t xml:space="preserve">) appointed </w:t>
      </w:r>
      <w:proofErr w:type="spellStart"/>
      <w:r w:rsidRPr="00BF5FDE">
        <w:t>Scyne</w:t>
      </w:r>
      <w:proofErr w:type="spellEnd"/>
      <w:r w:rsidRPr="00BF5FDE">
        <w:t xml:space="preserve"> Advisory</w:t>
      </w:r>
      <w:r w:rsidR="00841885" w:rsidRPr="00BF5FDE">
        <w:t xml:space="preserve"> to prepare costing models and assumptions for the new schedule</w:t>
      </w:r>
      <w:r w:rsidR="0805864A" w:rsidRPr="00BF5FDE">
        <w:t xml:space="preserve"> of service items</w:t>
      </w:r>
      <w:r w:rsidR="00841885" w:rsidRPr="00BF5FDE">
        <w:t xml:space="preserve"> </w:t>
      </w:r>
      <w:r w:rsidR="006B0A8D" w:rsidRPr="00BF5FDE">
        <w:t xml:space="preserve">and fees </w:t>
      </w:r>
      <w:r w:rsidR="00841885" w:rsidRPr="00BF5FDE">
        <w:t xml:space="preserve">of the Hearing Services Program and facilitate targeted stakeholder input to the modelling work that will assist in developing </w:t>
      </w:r>
      <w:r w:rsidR="00F9237F" w:rsidRPr="00BF5FDE">
        <w:t xml:space="preserve">and </w:t>
      </w:r>
      <w:r w:rsidR="00841885" w:rsidRPr="00BF5FDE">
        <w:t>model</w:t>
      </w:r>
      <w:r w:rsidR="00F9237F" w:rsidRPr="00BF5FDE">
        <w:t>ling</w:t>
      </w:r>
      <w:r w:rsidR="00841885" w:rsidRPr="00BF5FDE">
        <w:t xml:space="preserve"> proposed changes to the Hearing Services Program Voucher Scheme service items. </w:t>
      </w:r>
      <w:r w:rsidR="000C0065" w:rsidRPr="00BF5FDE">
        <w:t xml:space="preserve">The objective of this project </w:t>
      </w:r>
      <w:r w:rsidR="003C7088" w:rsidRPr="00BF5FDE">
        <w:t>wa</w:t>
      </w:r>
      <w:r w:rsidR="000C0065" w:rsidRPr="00BF5FDE">
        <w:t>s to provide independent advice on these proposed changes through to the Department for government consideration</w:t>
      </w:r>
      <w:r w:rsidR="001E06F6" w:rsidRPr="00BF5FDE">
        <w:t>. The scope of this project included</w:t>
      </w:r>
      <w:r w:rsidRPr="00BF5FDE">
        <w:t>:</w:t>
      </w:r>
    </w:p>
    <w:p w14:paraId="3CC6D712" w14:textId="3E5EF5B3" w:rsidR="003C75E4" w:rsidRPr="00510CBC" w:rsidRDefault="00ED7241" w:rsidP="00BF5FDE">
      <w:pPr>
        <w:pStyle w:val="ListBullet"/>
      </w:pPr>
      <w:r w:rsidRPr="00510CBC">
        <w:t>M</w:t>
      </w:r>
      <w:r w:rsidR="003C75E4" w:rsidRPr="00510CBC">
        <w:t xml:space="preserve">odelling and assessment of the </w:t>
      </w:r>
      <w:r w:rsidR="00C55EA9" w:rsidRPr="00510CBC">
        <w:t xml:space="preserve">potential </w:t>
      </w:r>
      <w:r w:rsidR="003C75E4" w:rsidRPr="00510CBC">
        <w:t>impact of the</w:t>
      </w:r>
      <w:r w:rsidR="00C55EA9" w:rsidRPr="00510CBC">
        <w:t xml:space="preserve">se </w:t>
      </w:r>
      <w:r w:rsidR="003C75E4" w:rsidRPr="00510CBC">
        <w:t>changes</w:t>
      </w:r>
      <w:r w:rsidR="00604749" w:rsidRPr="00510CBC">
        <w:t xml:space="preserve"> to services items and fee </w:t>
      </w:r>
      <w:r w:rsidR="00A4697A" w:rsidRPr="00510CBC">
        <w:t>schedules</w:t>
      </w:r>
      <w:r w:rsidR="00DC0746">
        <w:t xml:space="preserve"> for the Voucher scheme and on </w:t>
      </w:r>
      <w:r w:rsidR="0096201C">
        <w:t>providers</w:t>
      </w:r>
    </w:p>
    <w:p w14:paraId="3335A834" w14:textId="5602B03D" w:rsidR="003C75E4" w:rsidRPr="00510CBC" w:rsidRDefault="003C75E4" w:rsidP="00BF5FDE">
      <w:pPr>
        <w:pStyle w:val="ListBullet"/>
      </w:pPr>
      <w:r w:rsidRPr="00510CBC">
        <w:t>Facilitating engagement with the hearing services sector regarding these proposed changes</w:t>
      </w:r>
      <w:r w:rsidR="00D275C9" w:rsidRPr="00510CBC">
        <w:t>,</w:t>
      </w:r>
      <w:r w:rsidRPr="00510CBC">
        <w:t xml:space="preserve"> through the delivery of a webinar and stakeholder consultations</w:t>
      </w:r>
      <w:r w:rsidR="00A15F46" w:rsidRPr="00510CBC">
        <w:t>.</w:t>
      </w:r>
    </w:p>
    <w:p w14:paraId="40A37B0F" w14:textId="3BE7DFCD" w:rsidR="00245B5C" w:rsidRPr="002E159D" w:rsidRDefault="003A7CAC" w:rsidP="00203FAA">
      <w:r w:rsidRPr="002E159D">
        <w:t xml:space="preserve">The scope of this </w:t>
      </w:r>
      <w:r w:rsidR="008F5747" w:rsidRPr="002E159D">
        <w:t xml:space="preserve">review </w:t>
      </w:r>
      <w:r w:rsidR="00F71A59" w:rsidRPr="002E159D">
        <w:t xml:space="preserve">covers the HSP Voucher Scheme. </w:t>
      </w:r>
      <w:r w:rsidR="00801733" w:rsidRPr="002E159D">
        <w:t>T</w:t>
      </w:r>
      <w:r w:rsidR="00245B5C" w:rsidRPr="002E159D">
        <w:t>he Community Service Obligations (CSO) is out of scope</w:t>
      </w:r>
      <w:r w:rsidR="00F71A59">
        <w:rPr>
          <w:rStyle w:val="CommentReference"/>
        </w:rPr>
        <w:t>.</w:t>
      </w:r>
      <w:r w:rsidR="00245B5C" w:rsidRPr="002E159D">
        <w:t xml:space="preserve"> </w:t>
      </w:r>
    </w:p>
    <w:p w14:paraId="35030587" w14:textId="15276B75" w:rsidR="00245B5C" w:rsidRPr="002E159D" w:rsidRDefault="005B4051" w:rsidP="00203FAA">
      <w:r w:rsidRPr="002E159D">
        <w:t>It is important to note</w:t>
      </w:r>
      <w:r w:rsidR="00A53E66" w:rsidRPr="002E159D">
        <w:t xml:space="preserve"> </w:t>
      </w:r>
      <w:r w:rsidR="0078635E" w:rsidRPr="002E159D">
        <w:t xml:space="preserve">that </w:t>
      </w:r>
      <w:r w:rsidR="00167655" w:rsidRPr="002E159D">
        <w:t>other</w:t>
      </w:r>
      <w:r w:rsidR="009437D2" w:rsidRPr="002E159D">
        <w:t xml:space="preserve"> </w:t>
      </w:r>
      <w:r w:rsidR="00FD6972" w:rsidRPr="002E159D">
        <w:t>review</w:t>
      </w:r>
      <w:r w:rsidR="00167655" w:rsidRPr="002E159D">
        <w:t>s</w:t>
      </w:r>
      <w:r w:rsidR="00FD6972" w:rsidRPr="002E159D">
        <w:t xml:space="preserve"> </w:t>
      </w:r>
      <w:r w:rsidR="003D606B" w:rsidRPr="002E159D">
        <w:t>ar</w:t>
      </w:r>
      <w:r w:rsidR="00F52AD5" w:rsidRPr="002E159D">
        <w:t>e</w:t>
      </w:r>
      <w:r w:rsidR="003D606B" w:rsidRPr="002E159D">
        <w:t xml:space="preserve"> currently</w:t>
      </w:r>
      <w:r w:rsidR="00245B5C" w:rsidRPr="002E159D">
        <w:t xml:space="preserve"> being undertaken by </w:t>
      </w:r>
      <w:r w:rsidR="00EF590A" w:rsidRPr="002E159D">
        <w:t xml:space="preserve">the </w:t>
      </w:r>
      <w:r w:rsidR="00B00ECE" w:rsidRPr="002E159D">
        <w:t>D</w:t>
      </w:r>
      <w:r w:rsidR="00EF590A" w:rsidRPr="002E159D">
        <w:t>epartment</w:t>
      </w:r>
      <w:r w:rsidR="00245B5C" w:rsidRPr="002E159D">
        <w:t xml:space="preserve"> </w:t>
      </w:r>
      <w:r w:rsidR="00842698" w:rsidRPr="002E159D">
        <w:t>extend</w:t>
      </w:r>
      <w:r w:rsidR="002D3E13" w:rsidRPr="002E159D">
        <w:t>ing</w:t>
      </w:r>
      <w:r w:rsidR="00842698" w:rsidRPr="002E159D">
        <w:t xml:space="preserve"> to</w:t>
      </w:r>
      <w:r w:rsidR="00245B5C" w:rsidRPr="002E159D">
        <w:t xml:space="preserve"> </w:t>
      </w:r>
      <w:r w:rsidR="001831FC" w:rsidRPr="002E159D">
        <w:t>the</w:t>
      </w:r>
      <w:r w:rsidR="00731A29" w:rsidRPr="002E159D">
        <w:t xml:space="preserve"> assessment of </w:t>
      </w:r>
      <w:r w:rsidR="00245B5C" w:rsidRPr="002E159D">
        <w:t>hearing device</w:t>
      </w:r>
      <w:r w:rsidR="007633AD" w:rsidRPr="002E159D">
        <w:t xml:space="preserve"> technology,</w:t>
      </w:r>
      <w:r w:rsidR="000535E3" w:rsidRPr="002E159D">
        <w:t xml:space="preserve"> minimum specifications</w:t>
      </w:r>
      <w:r w:rsidR="0042271E" w:rsidRPr="002E159D">
        <w:t xml:space="preserve"> </w:t>
      </w:r>
      <w:r w:rsidR="00D201EA" w:rsidRPr="002E159D">
        <w:t>(</w:t>
      </w:r>
      <w:r w:rsidR="0065126E" w:rsidRPr="002E159D">
        <w:t>completed by the National Acoustic Laboratories)</w:t>
      </w:r>
      <w:r w:rsidR="00245B5C" w:rsidRPr="002E159D" w:rsidDel="00721FF7">
        <w:t xml:space="preserve"> </w:t>
      </w:r>
      <w:r w:rsidR="00245B5C" w:rsidRPr="002E159D">
        <w:t xml:space="preserve">and the development </w:t>
      </w:r>
      <w:r w:rsidR="00B52AD9" w:rsidRPr="002E159D">
        <w:t xml:space="preserve">and build </w:t>
      </w:r>
      <w:r w:rsidR="00245B5C" w:rsidRPr="002E159D">
        <w:t>of a new</w:t>
      </w:r>
      <w:r w:rsidR="0065126E" w:rsidRPr="002E159D">
        <w:t xml:space="preserve"> Hearing Services Online</w:t>
      </w:r>
      <w:r w:rsidR="00245B5C" w:rsidRPr="002E159D">
        <w:t xml:space="preserve"> </w:t>
      </w:r>
      <w:r w:rsidR="0065126E" w:rsidRPr="002E159D">
        <w:t>P</w:t>
      </w:r>
      <w:r w:rsidR="00245B5C" w:rsidRPr="002E159D">
        <w:t>ortal.</w:t>
      </w:r>
      <w:r w:rsidR="00763D8C" w:rsidRPr="002E159D">
        <w:t xml:space="preserve"> </w:t>
      </w:r>
      <w:r w:rsidR="00F9237F" w:rsidRPr="002E159D">
        <w:t xml:space="preserve">If approved by government, the implementation of any proposed changes to the Voucher scheme are expected to align with the planned implementation of </w:t>
      </w:r>
      <w:r w:rsidR="00763D8C" w:rsidRPr="002E159D">
        <w:t>the new</w:t>
      </w:r>
      <w:r w:rsidR="00F9237F" w:rsidRPr="002E159D">
        <w:t xml:space="preserve"> portal</w:t>
      </w:r>
      <w:r w:rsidR="00763D8C" w:rsidRPr="002E159D">
        <w:t>.</w:t>
      </w:r>
    </w:p>
    <w:p w14:paraId="355988C9" w14:textId="2B76DB25" w:rsidR="0046424B" w:rsidRPr="00BF5FDE" w:rsidRDefault="0046424B" w:rsidP="00BF5FDE">
      <w:r w:rsidRPr="00BF5FDE">
        <w:t xml:space="preserve">The key aims of the proposed changes to the </w:t>
      </w:r>
      <w:r w:rsidR="00731A29" w:rsidRPr="00BF5FDE">
        <w:t>V</w:t>
      </w:r>
      <w:r w:rsidRPr="00BF5FDE">
        <w:t xml:space="preserve">oucher </w:t>
      </w:r>
      <w:r w:rsidR="00731A29" w:rsidRPr="00BF5FDE">
        <w:t>S</w:t>
      </w:r>
      <w:r w:rsidRPr="00BF5FDE">
        <w:t>cheme are:</w:t>
      </w:r>
    </w:p>
    <w:p w14:paraId="46E14A01" w14:textId="0B97FF34" w:rsidR="0046424B" w:rsidRPr="00510CBC" w:rsidRDefault="0046424B" w:rsidP="00BF5FDE">
      <w:pPr>
        <w:pStyle w:val="ListBullet"/>
      </w:pPr>
      <w:r w:rsidRPr="008F5CF8">
        <w:rPr>
          <w:rStyle w:val="Strong"/>
        </w:rPr>
        <w:t>Simplif</w:t>
      </w:r>
      <w:r w:rsidR="003067A0" w:rsidRPr="008F5CF8">
        <w:rPr>
          <w:rStyle w:val="Strong"/>
        </w:rPr>
        <w:t>ication</w:t>
      </w:r>
      <w:r w:rsidR="003067A0" w:rsidRPr="00510CBC">
        <w:t>:</w:t>
      </w:r>
      <w:r w:rsidRPr="00510CBC">
        <w:t xml:space="preserve"> to make the claims process simpler, clearer</w:t>
      </w:r>
      <w:r w:rsidR="00B52AD9" w:rsidRPr="00510CBC">
        <w:t>,</w:t>
      </w:r>
      <w:r w:rsidRPr="00510CBC">
        <w:t xml:space="preserve"> and more streamlined through the consolidation of service items and </w:t>
      </w:r>
      <w:r w:rsidR="003A19A1" w:rsidRPr="00510CBC">
        <w:t xml:space="preserve">streamlining </w:t>
      </w:r>
      <w:r w:rsidRPr="00510CBC">
        <w:t xml:space="preserve">the way </w:t>
      </w:r>
      <w:r w:rsidR="00830023" w:rsidRPr="00510CBC">
        <w:t>p</w:t>
      </w:r>
      <w:r w:rsidRPr="00510CBC">
        <w:t>roviders are paid for maintenance</w:t>
      </w:r>
      <w:r w:rsidR="008F4EDB" w:rsidRPr="00510CBC">
        <w:t>.</w:t>
      </w:r>
    </w:p>
    <w:p w14:paraId="00323D4F" w14:textId="3176F3CC" w:rsidR="00510AB4" w:rsidRPr="00510CBC" w:rsidRDefault="003F6CA8" w:rsidP="00BF5FDE">
      <w:pPr>
        <w:pStyle w:val="ListBullet"/>
      </w:pPr>
      <w:r w:rsidRPr="008F5CF8">
        <w:rPr>
          <w:rStyle w:val="Strong"/>
        </w:rPr>
        <w:t>Incentivise clinical care</w:t>
      </w:r>
      <w:r w:rsidR="004D4D53" w:rsidRPr="008F5CF8">
        <w:rPr>
          <w:rStyle w:val="Strong"/>
        </w:rPr>
        <w:t>:</w:t>
      </w:r>
      <w:r w:rsidR="004D4D53" w:rsidRPr="00510CBC">
        <w:t xml:space="preserve"> </w:t>
      </w:r>
      <w:r w:rsidR="00510AB4" w:rsidRPr="00510CBC">
        <w:t>Reconfigur</w:t>
      </w:r>
      <w:r w:rsidR="00851FD3" w:rsidRPr="00510CBC">
        <w:t>ing</w:t>
      </w:r>
      <w:r w:rsidR="00510AB4" w:rsidRPr="00510CBC">
        <w:t xml:space="preserve"> the current schedule of service items to provide a greater focus on client care. This is proposed through </w:t>
      </w:r>
      <w:r w:rsidR="00AD4457" w:rsidRPr="00510CBC">
        <w:t xml:space="preserve">mandating </w:t>
      </w:r>
      <w:r w:rsidR="00510AB4" w:rsidRPr="00510CBC">
        <w:t>client follow</w:t>
      </w:r>
      <w:r w:rsidR="00F37423" w:rsidRPr="00510CBC">
        <w:t>-</w:t>
      </w:r>
      <w:r w:rsidR="00510AB4" w:rsidRPr="00510CBC">
        <w:t xml:space="preserve">ups </w:t>
      </w:r>
      <w:r w:rsidR="00AD4457" w:rsidRPr="00510CBC">
        <w:t>for all fittings,</w:t>
      </w:r>
      <w:r w:rsidR="00C200A2" w:rsidRPr="00510CBC">
        <w:t xml:space="preserve"> </w:t>
      </w:r>
      <w:r w:rsidR="00510AB4" w:rsidRPr="00510CBC">
        <w:t>regular clinical sessions</w:t>
      </w:r>
      <w:r w:rsidR="00C200A2" w:rsidRPr="00510CBC">
        <w:t xml:space="preserve"> and re-weighting of service item fees</w:t>
      </w:r>
      <w:r w:rsidR="00D845DC" w:rsidRPr="00510CBC">
        <w:t xml:space="preserve">. </w:t>
      </w:r>
      <w:r w:rsidR="00C7474B" w:rsidRPr="00510CBC">
        <w:t xml:space="preserve">The </w:t>
      </w:r>
      <w:r w:rsidR="003838D2" w:rsidRPr="00510CBC">
        <w:t xml:space="preserve">intention </w:t>
      </w:r>
      <w:r w:rsidR="00607126" w:rsidRPr="00510CBC">
        <w:t xml:space="preserve">of the change </w:t>
      </w:r>
      <w:r w:rsidR="003838D2" w:rsidRPr="00510CBC">
        <w:t>is to</w:t>
      </w:r>
      <w:r w:rsidR="00510AB4" w:rsidRPr="00510CBC">
        <w:t xml:space="preserve"> giv</w:t>
      </w:r>
      <w:r w:rsidR="003838D2" w:rsidRPr="00510CBC">
        <w:t>e</w:t>
      </w:r>
      <w:r w:rsidR="00510AB4" w:rsidRPr="00510CBC">
        <w:t xml:space="preserve"> clinicians more flexibility to deliver services tailored to each client so that services are directed towards helping clients reach better hearing outcomes</w:t>
      </w:r>
      <w:r w:rsidR="00B85454" w:rsidRPr="00510CBC">
        <w:t xml:space="preserve">. </w:t>
      </w:r>
      <w:r w:rsidR="00510AB4" w:rsidRPr="00510CBC">
        <w:t xml:space="preserve"> </w:t>
      </w:r>
      <w:r w:rsidR="008B7793" w:rsidRPr="00510CBC">
        <w:t>C</w:t>
      </w:r>
      <w:r w:rsidR="00510AB4" w:rsidRPr="00510CBC">
        <w:t>hanges to eligibility for accessing certain services to incentiv</w:t>
      </w:r>
      <w:r w:rsidR="4452882D" w:rsidRPr="00510CBC">
        <w:t>ise</w:t>
      </w:r>
      <w:r w:rsidR="008B7793" w:rsidRPr="00510CBC">
        <w:t xml:space="preserve"> </w:t>
      </w:r>
      <w:r w:rsidR="00983CF9" w:rsidRPr="00510CBC">
        <w:t xml:space="preserve">this </w:t>
      </w:r>
      <w:r w:rsidR="00E254DC" w:rsidRPr="00510CBC">
        <w:t xml:space="preserve">focus on client care </w:t>
      </w:r>
      <w:r w:rsidR="00BA0830" w:rsidRPr="00510CBC">
        <w:t>are also part of the proposed changes</w:t>
      </w:r>
      <w:r w:rsidR="00510AB4" w:rsidRPr="00510CBC">
        <w:t xml:space="preserve">. </w:t>
      </w:r>
    </w:p>
    <w:p w14:paraId="773CF475" w14:textId="509205BA" w:rsidR="0046424B" w:rsidRPr="00510CBC" w:rsidRDefault="00124C41" w:rsidP="00203FAA">
      <w:r w:rsidRPr="00510CBC">
        <w:t>Specifically, the proposed changes include:</w:t>
      </w:r>
    </w:p>
    <w:p w14:paraId="3A04B01A" w14:textId="315850D8" w:rsidR="00391DD5" w:rsidRPr="00510CBC" w:rsidRDefault="00391DD5" w:rsidP="00BF5FDE">
      <w:pPr>
        <w:pStyle w:val="ListBullet"/>
      </w:pPr>
      <w:r>
        <w:t>Simplif</w:t>
      </w:r>
      <w:r w:rsidR="00B52AD9">
        <w:t>ication of</w:t>
      </w:r>
      <w:r>
        <w:t xml:space="preserve"> the number of service </w:t>
      </w:r>
      <w:r w:rsidR="00F070CA">
        <w:t xml:space="preserve">items </w:t>
      </w:r>
      <w:r>
        <w:t>from 49 to 11 item</w:t>
      </w:r>
      <w:r w:rsidR="09212516">
        <w:t>s</w:t>
      </w:r>
      <w:r w:rsidR="00B255B5">
        <w:t>.</w:t>
      </w:r>
    </w:p>
    <w:p w14:paraId="3E8D9D22" w14:textId="3CCBE899" w:rsidR="00391DD5" w:rsidRPr="00510CBC" w:rsidRDefault="00027111" w:rsidP="00BF5FDE">
      <w:pPr>
        <w:pStyle w:val="ListBullet"/>
      </w:pPr>
      <w:r w:rsidRPr="00510CBC">
        <w:t>I</w:t>
      </w:r>
      <w:r w:rsidR="00E67117" w:rsidRPr="00510CBC">
        <w:t>ntroduction of a quarterly auto-payment</w:t>
      </w:r>
      <w:r w:rsidR="008B1A55" w:rsidRPr="00510CBC">
        <w:t xml:space="preserve"> for maintenance to </w:t>
      </w:r>
      <w:r w:rsidR="00851FD3" w:rsidRPr="00510CBC">
        <w:t>p</w:t>
      </w:r>
      <w:r w:rsidR="008B1A55" w:rsidRPr="00510CBC">
        <w:t>roviders</w:t>
      </w:r>
      <w:r w:rsidR="00B255B5" w:rsidRPr="00510CBC">
        <w:t>.</w:t>
      </w:r>
    </w:p>
    <w:p w14:paraId="536E1ADF" w14:textId="249FF890" w:rsidR="00406318" w:rsidRPr="00510CBC" w:rsidRDefault="0026618F" w:rsidP="00BF5FDE">
      <w:pPr>
        <w:pStyle w:val="ListBullet"/>
      </w:pPr>
      <w:r w:rsidRPr="00510CBC">
        <w:t>Revisions to c</w:t>
      </w:r>
      <w:r w:rsidR="00406318" w:rsidRPr="00510CBC">
        <w:t>laim</w:t>
      </w:r>
      <w:r w:rsidR="00CE7E14" w:rsidRPr="00510CBC">
        <w:t>s</w:t>
      </w:r>
      <w:r w:rsidR="00406318" w:rsidRPr="00510CBC">
        <w:t xml:space="preserve"> eligibility, </w:t>
      </w:r>
      <w:r w:rsidRPr="00510CBC">
        <w:t>extending</w:t>
      </w:r>
      <w:r w:rsidR="00406318" w:rsidRPr="00510CBC">
        <w:t xml:space="preserve"> to </w:t>
      </w:r>
      <w:r w:rsidR="00C23606" w:rsidRPr="00510CBC">
        <w:t xml:space="preserve">eligibility criteria for </w:t>
      </w:r>
      <w:r w:rsidR="00B255B5" w:rsidRPr="00510CBC">
        <w:t>refitting</w:t>
      </w:r>
      <w:r w:rsidR="008F4EDB" w:rsidRPr="00510CBC">
        <w:t>.</w:t>
      </w:r>
    </w:p>
    <w:p w14:paraId="1D1A86F5" w14:textId="6F8E9960" w:rsidR="00634A5A" w:rsidRDefault="00B30365" w:rsidP="00203FAA">
      <w:r>
        <w:fldChar w:fldCharType="begin"/>
      </w:r>
      <w:r>
        <w:instrText xml:space="preserve"> REF _Ref180269875 \h </w:instrText>
      </w:r>
      <w:r>
        <w:fldChar w:fldCharType="separate"/>
      </w:r>
      <w:r w:rsidR="00D20D75">
        <w:t xml:space="preserve">Table </w:t>
      </w:r>
      <w:r w:rsidR="00D20D75">
        <w:rPr>
          <w:noProof/>
        </w:rPr>
        <w:t>1</w:t>
      </w:r>
      <w:r>
        <w:fldChar w:fldCharType="end"/>
      </w:r>
      <w:r w:rsidR="00406318">
        <w:t xml:space="preserve"> and </w:t>
      </w:r>
      <w:r>
        <w:fldChar w:fldCharType="begin"/>
      </w:r>
      <w:r>
        <w:instrText xml:space="preserve"> REF _Ref180269878 \h </w:instrText>
      </w:r>
      <w:r>
        <w:fldChar w:fldCharType="separate"/>
      </w:r>
      <w:r w:rsidR="00D20D75" w:rsidRPr="00510CBC">
        <w:t xml:space="preserve">Table </w:t>
      </w:r>
      <w:r w:rsidR="00D20D75">
        <w:rPr>
          <w:noProof/>
        </w:rPr>
        <w:t>2</w:t>
      </w:r>
      <w:r>
        <w:fldChar w:fldCharType="end"/>
      </w:r>
      <w:r w:rsidR="009745D9">
        <w:t xml:space="preserve"> overleaf</w:t>
      </w:r>
      <w:r w:rsidR="006E0886">
        <w:t xml:space="preserve"> list</w:t>
      </w:r>
      <w:r w:rsidR="00406318">
        <w:t xml:space="preserve"> the proposed </w:t>
      </w:r>
      <w:r w:rsidR="00C23606">
        <w:t>new</w:t>
      </w:r>
      <w:r w:rsidR="41B9CC59">
        <w:t xml:space="preserve"> service</w:t>
      </w:r>
      <w:r w:rsidR="00406318">
        <w:t xml:space="preserve"> item</w:t>
      </w:r>
      <w:r w:rsidR="004B323D">
        <w:t>s</w:t>
      </w:r>
      <w:r w:rsidR="004E1997">
        <w:t xml:space="preserve"> </w:t>
      </w:r>
      <w:r w:rsidR="00AC67B6">
        <w:t xml:space="preserve">and </w:t>
      </w:r>
      <w:r w:rsidR="00C23606">
        <w:t>f</w:t>
      </w:r>
      <w:r w:rsidR="00AC67B6">
        <w:t>ee</w:t>
      </w:r>
      <w:r w:rsidR="40C8FB44">
        <w:t>s</w:t>
      </w:r>
      <w:r w:rsidR="00FD06B2">
        <w:t>. These fees were</w:t>
      </w:r>
      <w:r w:rsidR="00AC67B6">
        <w:t xml:space="preserve"> </w:t>
      </w:r>
      <w:r w:rsidR="00E5195C">
        <w:t xml:space="preserve">used </w:t>
      </w:r>
      <w:r w:rsidR="00AC67B6">
        <w:t>for modelling the impact of the proposed changes</w:t>
      </w:r>
      <w:r w:rsidR="008B0844">
        <w:t xml:space="preserve"> at the </w:t>
      </w:r>
      <w:r w:rsidR="0009351F">
        <w:t xml:space="preserve">Voucher Scheme and </w:t>
      </w:r>
      <w:r w:rsidR="004B323D">
        <w:t>p</w:t>
      </w:r>
      <w:r w:rsidR="0009351F">
        <w:t>rovider level</w:t>
      </w:r>
      <w:r w:rsidR="00E5195C">
        <w:t xml:space="preserve"> and were derived from averaging program data on item fees across six financial years from 2018-2024 and considering the frequency of item claiming</w:t>
      </w:r>
      <w:r w:rsidR="00411C29">
        <w:t xml:space="preserve">. </w:t>
      </w:r>
      <w:r w:rsidR="00BE52AA">
        <w:t xml:space="preserve">The figures in the tables </w:t>
      </w:r>
      <w:r w:rsidR="00BA79CC">
        <w:t>highlight</w:t>
      </w:r>
      <w:r w:rsidR="00BE52AA">
        <w:t xml:space="preserve"> </w:t>
      </w:r>
      <w:r w:rsidR="00830ACC">
        <w:t xml:space="preserve">the </w:t>
      </w:r>
      <w:r w:rsidR="00FC5AB2">
        <w:t xml:space="preserve">service item </w:t>
      </w:r>
      <w:r w:rsidR="009E153A">
        <w:t>simpl</w:t>
      </w:r>
      <w:r w:rsidR="00BA79CC">
        <w:t>ification</w:t>
      </w:r>
      <w:r w:rsidR="00F57080">
        <w:t xml:space="preserve">, which </w:t>
      </w:r>
      <w:r w:rsidR="00FC5AB2">
        <w:t>is</w:t>
      </w:r>
      <w:r w:rsidR="00BD62B3">
        <w:t xml:space="preserve"> intended to</w:t>
      </w:r>
      <w:r w:rsidR="00F57080">
        <w:t xml:space="preserve"> make the claims process simpler and more streamlined.</w:t>
      </w:r>
      <w:r w:rsidR="00830ACC">
        <w:t xml:space="preserve"> These </w:t>
      </w:r>
      <w:r w:rsidR="002C7195">
        <w:t>proposed</w:t>
      </w:r>
      <w:r w:rsidR="67FEECBC">
        <w:t xml:space="preserve"> service</w:t>
      </w:r>
      <w:r w:rsidR="003C38AA">
        <w:t xml:space="preserve"> items fees were</w:t>
      </w:r>
      <w:r w:rsidR="00BC2A25">
        <w:t xml:space="preserve"> </w:t>
      </w:r>
      <w:r w:rsidR="00BD396A">
        <w:t>also provided to the sector</w:t>
      </w:r>
      <w:r w:rsidR="000B142A">
        <w:t>,</w:t>
      </w:r>
      <w:r w:rsidR="00AB0A48">
        <w:t xml:space="preserve"> and </w:t>
      </w:r>
      <w:r w:rsidR="00830ACC">
        <w:t>feedback</w:t>
      </w:r>
      <w:r w:rsidR="003C38AA">
        <w:t xml:space="preserve"> </w:t>
      </w:r>
      <w:r w:rsidR="00AB0A48">
        <w:t xml:space="preserve">was received on these items </w:t>
      </w:r>
      <w:r w:rsidR="00D93559">
        <w:t xml:space="preserve">to identify areas where </w:t>
      </w:r>
      <w:r w:rsidR="008731FC">
        <w:t>further considerations for the Department are required.</w:t>
      </w:r>
    </w:p>
    <w:p w14:paraId="4C9EE139" w14:textId="77777777" w:rsidR="00634A5A" w:rsidRDefault="00634A5A" w:rsidP="00634A5A">
      <w:pPr>
        <w:pStyle w:val="ScyneNormal"/>
      </w:pPr>
      <w:r>
        <w:br w:type="page"/>
      </w:r>
    </w:p>
    <w:p w14:paraId="417DB1BF" w14:textId="04420991" w:rsidR="00406318" w:rsidRPr="002E159D" w:rsidRDefault="00406318" w:rsidP="002E159D">
      <w:pPr>
        <w:pStyle w:val="Caption"/>
      </w:pPr>
      <w:bookmarkStart w:id="9" w:name="_Toc180556403"/>
      <w:bookmarkStart w:id="10" w:name="_Ref180269875"/>
      <w:bookmarkStart w:id="11" w:name="_Toc181111959"/>
      <w:bookmarkEnd w:id="9"/>
      <w:r w:rsidRPr="002E159D">
        <w:lastRenderedPageBreak/>
        <w:t>T</w:t>
      </w:r>
      <w:bookmarkStart w:id="12" w:name="_Ref180503887"/>
      <w:r w:rsidRPr="002E159D">
        <w:t xml:space="preserve">able </w:t>
      </w:r>
      <w:r w:rsidRPr="002E159D">
        <w:fldChar w:fldCharType="begin"/>
      </w:r>
      <w:r w:rsidRPr="002E159D">
        <w:instrText xml:space="preserve"> SEQ Table \* ARABIC </w:instrText>
      </w:r>
      <w:r w:rsidRPr="002E159D">
        <w:fldChar w:fldCharType="separate"/>
      </w:r>
      <w:r w:rsidR="00D20D75" w:rsidRPr="002E159D">
        <w:t>1</w:t>
      </w:r>
      <w:r w:rsidRPr="002E159D">
        <w:fldChar w:fldCharType="end"/>
      </w:r>
      <w:bookmarkEnd w:id="10"/>
      <w:bookmarkEnd w:id="12"/>
      <w:r w:rsidRPr="002E159D">
        <w:t xml:space="preserve">: Proposed </w:t>
      </w:r>
      <w:r w:rsidR="24A641A8" w:rsidRPr="002E159D">
        <w:t xml:space="preserve">service </w:t>
      </w:r>
      <w:r w:rsidRPr="002E159D">
        <w:t>item</w:t>
      </w:r>
      <w:r w:rsidR="00442158" w:rsidRPr="002E159D">
        <w:t xml:space="preserve"> </w:t>
      </w:r>
      <w:r w:rsidRPr="002E159D">
        <w:t>pricing calibrated for the FY23-24 financial year</w:t>
      </w:r>
      <w:bookmarkStart w:id="13" w:name="_Toc180556405"/>
      <w:bookmarkEnd w:id="11"/>
      <w:bookmarkEnd w:id="13"/>
    </w:p>
    <w:tbl>
      <w:tblPr>
        <w:tblStyle w:val="ListTable3-Accent6"/>
        <w:tblW w:w="0" w:type="auto"/>
        <w:jc w:val="center"/>
        <w:tblLook w:val="0520" w:firstRow="1" w:lastRow="0" w:firstColumn="0" w:lastColumn="1" w:noHBand="0" w:noVBand="1"/>
      </w:tblPr>
      <w:tblGrid>
        <w:gridCol w:w="2281"/>
        <w:gridCol w:w="1841"/>
      </w:tblGrid>
      <w:tr w:rsidR="00124C41" w:rsidRPr="00510CBC" w14:paraId="380AE312" w14:textId="77777777" w:rsidTr="00634A5A">
        <w:trPr>
          <w:cnfStyle w:val="100000000000" w:firstRow="1" w:lastRow="0" w:firstColumn="0" w:lastColumn="0" w:oddVBand="0" w:evenVBand="0" w:oddHBand="0" w:evenHBand="0" w:firstRowFirstColumn="0" w:firstRowLastColumn="0" w:lastRowFirstColumn="0" w:lastRowLastColumn="0"/>
          <w:tblHeader/>
          <w:jc w:val="center"/>
        </w:trPr>
        <w:tc>
          <w:tcPr>
            <w:tcW w:w="0" w:type="auto"/>
            <w:vAlign w:val="center"/>
          </w:tcPr>
          <w:p w14:paraId="79571DB8" w14:textId="77777777" w:rsidR="00124C41" w:rsidRPr="002E159D" w:rsidRDefault="00124C41" w:rsidP="002E159D">
            <w:r w:rsidRPr="002E159D">
              <w:t>Service Item</w:t>
            </w:r>
            <w:bookmarkStart w:id="14" w:name="_Toc180556406"/>
            <w:bookmarkEnd w:id="14"/>
          </w:p>
        </w:tc>
        <w:tc>
          <w:tcPr>
            <w:cnfStyle w:val="000100001000" w:firstRow="0" w:lastRow="0" w:firstColumn="0" w:lastColumn="1" w:oddVBand="0" w:evenVBand="0" w:oddHBand="0" w:evenHBand="0" w:firstRowFirstColumn="0" w:firstRowLastColumn="1" w:lastRowFirstColumn="0" w:lastRowLastColumn="0"/>
            <w:tcW w:w="0" w:type="auto"/>
            <w:vAlign w:val="center"/>
          </w:tcPr>
          <w:p w14:paraId="1E1C202B" w14:textId="77777777" w:rsidR="00124C41" w:rsidRPr="002E159D" w:rsidRDefault="00124C41" w:rsidP="002E159D">
            <w:r w:rsidRPr="002E159D">
              <w:t>Amount (incl. GST)</w:t>
            </w:r>
            <w:bookmarkStart w:id="15" w:name="_Toc180556407"/>
            <w:bookmarkEnd w:id="15"/>
          </w:p>
        </w:tc>
      </w:tr>
      <w:tr w:rsidR="00124C41" w:rsidRPr="00510CBC" w14:paraId="1F36EE33" w14:textId="77777777" w:rsidTr="00634A5A">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tcPr>
          <w:p w14:paraId="14B5EE07" w14:textId="77777777" w:rsidR="00124C41" w:rsidRPr="00510CBC" w:rsidRDefault="00124C41" w:rsidP="002E159D">
            <w:pPr>
              <w:pStyle w:val="ListNumber"/>
              <w:rPr>
                <w:b/>
                <w:bCs/>
              </w:rPr>
            </w:pPr>
            <w:r w:rsidRPr="00510CBC">
              <w:t>Assessment</w:t>
            </w:r>
            <w:bookmarkStart w:id="16" w:name="_Toc180556409"/>
            <w:bookmarkEnd w:id="16"/>
          </w:p>
        </w:tc>
        <w:tc>
          <w:tcPr>
            <w:cnfStyle w:val="000100000000" w:firstRow="0" w:lastRow="0" w:firstColumn="0" w:lastColumn="1" w:oddVBand="0" w:evenVBand="0" w:oddHBand="0" w:evenHBand="0" w:firstRowFirstColumn="0" w:firstRowLastColumn="0" w:lastRowFirstColumn="0" w:lastRowLastColumn="0"/>
            <w:tcW w:w="0" w:type="auto"/>
            <w:vAlign w:val="center"/>
          </w:tcPr>
          <w:p w14:paraId="227936C5" w14:textId="77777777" w:rsidR="00124C41" w:rsidRPr="00510CBC" w:rsidRDefault="00124C41" w:rsidP="002E159D">
            <w:pPr>
              <w:pStyle w:val="TableNormalText"/>
            </w:pPr>
            <w:r w:rsidRPr="00510CBC">
              <w:t>$152.40</w:t>
            </w:r>
            <w:bookmarkStart w:id="17" w:name="_Toc180556410"/>
            <w:bookmarkEnd w:id="17"/>
          </w:p>
        </w:tc>
      </w:tr>
      <w:tr w:rsidR="00124C41" w:rsidRPr="00510CBC" w14:paraId="076DD579" w14:textId="77777777" w:rsidTr="00634A5A">
        <w:trPr>
          <w:jc w:val="center"/>
        </w:trPr>
        <w:tc>
          <w:tcPr>
            <w:tcW w:w="0" w:type="auto"/>
            <w:vAlign w:val="center"/>
          </w:tcPr>
          <w:p w14:paraId="195CCAB5" w14:textId="77777777" w:rsidR="00124C41" w:rsidRPr="00510CBC" w:rsidRDefault="00124C41" w:rsidP="002E159D">
            <w:pPr>
              <w:pStyle w:val="ListNumber"/>
              <w:rPr>
                <w:b/>
                <w:bCs/>
              </w:rPr>
            </w:pPr>
            <w:r w:rsidRPr="00510CBC">
              <w:t>Clinical Session</w:t>
            </w:r>
            <w:bookmarkStart w:id="18" w:name="_Toc180556412"/>
            <w:bookmarkEnd w:id="18"/>
          </w:p>
        </w:tc>
        <w:tc>
          <w:tcPr>
            <w:cnfStyle w:val="000100000000" w:firstRow="0" w:lastRow="0" w:firstColumn="0" w:lastColumn="1" w:oddVBand="0" w:evenVBand="0" w:oddHBand="0" w:evenHBand="0" w:firstRowFirstColumn="0" w:firstRowLastColumn="0" w:lastRowFirstColumn="0" w:lastRowLastColumn="0"/>
            <w:tcW w:w="0" w:type="auto"/>
            <w:vAlign w:val="center"/>
          </w:tcPr>
          <w:p w14:paraId="17D953BA" w14:textId="77777777" w:rsidR="00124C41" w:rsidRPr="00510CBC" w:rsidRDefault="00124C41" w:rsidP="002E159D">
            <w:pPr>
              <w:pStyle w:val="TableNormalText"/>
            </w:pPr>
            <w:r w:rsidRPr="00510CBC">
              <w:t>$133.10</w:t>
            </w:r>
            <w:bookmarkStart w:id="19" w:name="_Toc180556413"/>
            <w:bookmarkEnd w:id="19"/>
          </w:p>
        </w:tc>
      </w:tr>
      <w:tr w:rsidR="00124C41" w:rsidRPr="00510CBC" w14:paraId="53A9E80C" w14:textId="77777777" w:rsidTr="00634A5A">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tcPr>
          <w:p w14:paraId="1BA340B3" w14:textId="77777777" w:rsidR="00124C41" w:rsidRPr="00510CBC" w:rsidRDefault="00124C41" w:rsidP="002E159D">
            <w:pPr>
              <w:pStyle w:val="ListNumber"/>
              <w:rPr>
                <w:b/>
                <w:bCs/>
              </w:rPr>
            </w:pPr>
            <w:r w:rsidRPr="00510CBC">
              <w:t>Fitting</w:t>
            </w:r>
            <w:bookmarkStart w:id="20" w:name="_Toc180556415"/>
            <w:bookmarkEnd w:id="20"/>
          </w:p>
        </w:tc>
        <w:tc>
          <w:tcPr>
            <w:cnfStyle w:val="000100000000" w:firstRow="0" w:lastRow="0" w:firstColumn="0" w:lastColumn="1" w:oddVBand="0" w:evenVBand="0" w:oddHBand="0" w:evenHBand="0" w:firstRowFirstColumn="0" w:firstRowLastColumn="0" w:lastRowFirstColumn="0" w:lastRowLastColumn="0"/>
            <w:tcW w:w="0" w:type="auto"/>
            <w:vAlign w:val="center"/>
          </w:tcPr>
          <w:p w14:paraId="60F5E047" w14:textId="77777777" w:rsidR="00124C41" w:rsidRPr="00510CBC" w:rsidRDefault="00124C41" w:rsidP="002E159D">
            <w:pPr>
              <w:pStyle w:val="TableNormalText"/>
            </w:pPr>
            <w:r w:rsidRPr="00510CBC">
              <w:t>$210.58</w:t>
            </w:r>
            <w:bookmarkStart w:id="21" w:name="_Toc180556416"/>
            <w:bookmarkEnd w:id="21"/>
          </w:p>
        </w:tc>
      </w:tr>
      <w:tr w:rsidR="00124C41" w:rsidRPr="00510CBC" w14:paraId="3C9AABF3" w14:textId="77777777" w:rsidTr="00634A5A">
        <w:trPr>
          <w:jc w:val="center"/>
        </w:trPr>
        <w:tc>
          <w:tcPr>
            <w:tcW w:w="0" w:type="auto"/>
            <w:vAlign w:val="center"/>
          </w:tcPr>
          <w:p w14:paraId="3837EF8C" w14:textId="77777777" w:rsidR="00124C41" w:rsidRPr="00510CBC" w:rsidRDefault="00124C41" w:rsidP="002E159D">
            <w:pPr>
              <w:pStyle w:val="ListNumber"/>
              <w:rPr>
                <w:b/>
                <w:bCs/>
              </w:rPr>
            </w:pPr>
            <w:r w:rsidRPr="00510CBC">
              <w:t>Follow up</w:t>
            </w:r>
            <w:bookmarkStart w:id="22" w:name="_Toc180556418"/>
            <w:bookmarkEnd w:id="22"/>
          </w:p>
        </w:tc>
        <w:tc>
          <w:tcPr>
            <w:cnfStyle w:val="000100000000" w:firstRow="0" w:lastRow="0" w:firstColumn="0" w:lastColumn="1" w:oddVBand="0" w:evenVBand="0" w:oddHBand="0" w:evenHBand="0" w:firstRowFirstColumn="0" w:firstRowLastColumn="0" w:lastRowFirstColumn="0" w:lastRowLastColumn="0"/>
            <w:tcW w:w="0" w:type="auto"/>
            <w:vAlign w:val="center"/>
          </w:tcPr>
          <w:p w14:paraId="54EDA9DF" w14:textId="77777777" w:rsidR="00124C41" w:rsidRPr="00510CBC" w:rsidRDefault="00124C41" w:rsidP="002E159D">
            <w:pPr>
              <w:pStyle w:val="TableNormalText"/>
            </w:pPr>
            <w:r w:rsidRPr="00510CBC">
              <w:t>$210.58</w:t>
            </w:r>
            <w:bookmarkStart w:id="23" w:name="_Toc180556419"/>
            <w:bookmarkEnd w:id="23"/>
          </w:p>
        </w:tc>
      </w:tr>
      <w:tr w:rsidR="00124C41" w:rsidRPr="00510CBC" w14:paraId="6CEBA288" w14:textId="77777777" w:rsidTr="00634A5A">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tcPr>
          <w:p w14:paraId="14C35E40" w14:textId="77777777" w:rsidR="00124C41" w:rsidRPr="00510CBC" w:rsidRDefault="00124C41" w:rsidP="002E159D">
            <w:pPr>
              <w:pStyle w:val="ListNumber"/>
              <w:rPr>
                <w:b/>
                <w:bCs/>
              </w:rPr>
            </w:pPr>
            <w:r w:rsidRPr="00510CBC">
              <w:t>ALD supply</w:t>
            </w:r>
            <w:bookmarkStart w:id="24" w:name="_Toc180556421"/>
            <w:bookmarkEnd w:id="24"/>
          </w:p>
        </w:tc>
        <w:tc>
          <w:tcPr>
            <w:cnfStyle w:val="000100000000" w:firstRow="0" w:lastRow="0" w:firstColumn="0" w:lastColumn="1" w:oddVBand="0" w:evenVBand="0" w:oddHBand="0" w:evenHBand="0" w:firstRowFirstColumn="0" w:firstRowLastColumn="0" w:lastRowFirstColumn="0" w:lastRowLastColumn="0"/>
            <w:tcW w:w="0" w:type="auto"/>
            <w:vAlign w:val="center"/>
          </w:tcPr>
          <w:p w14:paraId="26036FFA" w14:textId="77777777" w:rsidR="00124C41" w:rsidRPr="00510CBC" w:rsidRDefault="00124C41" w:rsidP="002E159D">
            <w:pPr>
              <w:pStyle w:val="TableNormalText"/>
            </w:pPr>
            <w:r w:rsidRPr="00510CBC">
              <w:t>$84.25</w:t>
            </w:r>
            <w:bookmarkStart w:id="25" w:name="_Toc180556422"/>
            <w:bookmarkEnd w:id="25"/>
          </w:p>
        </w:tc>
      </w:tr>
      <w:tr w:rsidR="00124C41" w:rsidRPr="00510CBC" w14:paraId="2D78A2BB" w14:textId="77777777" w:rsidTr="00634A5A">
        <w:trPr>
          <w:jc w:val="center"/>
        </w:trPr>
        <w:tc>
          <w:tcPr>
            <w:tcW w:w="0" w:type="auto"/>
            <w:vAlign w:val="center"/>
          </w:tcPr>
          <w:p w14:paraId="26C73E02" w14:textId="77777777" w:rsidR="00124C41" w:rsidRPr="00510CBC" w:rsidRDefault="00124C41" w:rsidP="002E159D">
            <w:pPr>
              <w:pStyle w:val="ListNumber"/>
              <w:rPr>
                <w:b/>
                <w:bCs/>
              </w:rPr>
            </w:pPr>
            <w:r w:rsidRPr="00510CBC">
              <w:t>ALD follow up</w:t>
            </w:r>
            <w:bookmarkStart w:id="26" w:name="_Toc180556424"/>
            <w:bookmarkEnd w:id="26"/>
          </w:p>
        </w:tc>
        <w:tc>
          <w:tcPr>
            <w:cnfStyle w:val="000100000000" w:firstRow="0" w:lastRow="0" w:firstColumn="0" w:lastColumn="1" w:oddVBand="0" w:evenVBand="0" w:oddHBand="0" w:evenHBand="0" w:firstRowFirstColumn="0" w:firstRowLastColumn="0" w:lastRowFirstColumn="0" w:lastRowLastColumn="0"/>
            <w:tcW w:w="0" w:type="auto"/>
            <w:vAlign w:val="center"/>
          </w:tcPr>
          <w:p w14:paraId="44A29D48" w14:textId="77777777" w:rsidR="00124C41" w:rsidRPr="00510CBC" w:rsidRDefault="00124C41" w:rsidP="002E159D">
            <w:pPr>
              <w:pStyle w:val="TableNormalText"/>
            </w:pPr>
            <w:r w:rsidRPr="00510CBC">
              <w:t>$84.25</w:t>
            </w:r>
            <w:bookmarkStart w:id="27" w:name="_Toc180556425"/>
            <w:bookmarkEnd w:id="27"/>
          </w:p>
        </w:tc>
      </w:tr>
      <w:tr w:rsidR="00124C41" w:rsidRPr="00510CBC" w14:paraId="4705E8CD" w14:textId="77777777" w:rsidTr="00634A5A">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tcPr>
          <w:p w14:paraId="0807B608" w14:textId="207F6FE0" w:rsidR="00124C41" w:rsidRPr="00510CBC" w:rsidRDefault="00124C41" w:rsidP="002E159D">
            <w:pPr>
              <w:pStyle w:val="ListNumber"/>
              <w:rPr>
                <w:b/>
                <w:bCs/>
              </w:rPr>
            </w:pPr>
            <w:r w:rsidRPr="00510CBC">
              <w:t>Remote control</w:t>
            </w:r>
            <w:bookmarkStart w:id="28" w:name="_Toc180556427"/>
            <w:bookmarkEnd w:id="28"/>
          </w:p>
        </w:tc>
        <w:tc>
          <w:tcPr>
            <w:cnfStyle w:val="000100000000" w:firstRow="0" w:lastRow="0" w:firstColumn="0" w:lastColumn="1" w:oddVBand="0" w:evenVBand="0" w:oddHBand="0" w:evenHBand="0" w:firstRowFirstColumn="0" w:firstRowLastColumn="0" w:lastRowFirstColumn="0" w:lastRowLastColumn="0"/>
            <w:tcW w:w="0" w:type="auto"/>
            <w:vAlign w:val="center"/>
          </w:tcPr>
          <w:p w14:paraId="2ADEF912" w14:textId="77777777" w:rsidR="00124C41" w:rsidRPr="00510CBC" w:rsidRDefault="00124C41" w:rsidP="002E159D">
            <w:pPr>
              <w:pStyle w:val="TableNormalText"/>
            </w:pPr>
            <w:r w:rsidRPr="00510CBC">
              <w:t>$102.33</w:t>
            </w:r>
            <w:bookmarkStart w:id="29" w:name="_Toc180556428"/>
            <w:bookmarkEnd w:id="29"/>
          </w:p>
        </w:tc>
      </w:tr>
      <w:tr w:rsidR="00124C41" w:rsidRPr="00510CBC" w14:paraId="5F8B47FC" w14:textId="77777777" w:rsidTr="00634A5A">
        <w:trPr>
          <w:jc w:val="center"/>
        </w:trPr>
        <w:tc>
          <w:tcPr>
            <w:tcW w:w="0" w:type="auto"/>
            <w:vAlign w:val="center"/>
          </w:tcPr>
          <w:p w14:paraId="48C0E254" w14:textId="77777777" w:rsidR="00124C41" w:rsidRPr="00510CBC" w:rsidRDefault="00124C41" w:rsidP="002E159D">
            <w:pPr>
              <w:pStyle w:val="ListNumber"/>
              <w:rPr>
                <w:b/>
                <w:bCs/>
              </w:rPr>
            </w:pPr>
            <w:r w:rsidRPr="00510CBC">
              <w:t>Replacement</w:t>
            </w:r>
            <w:bookmarkStart w:id="30" w:name="_Toc180556430"/>
            <w:bookmarkEnd w:id="30"/>
          </w:p>
        </w:tc>
        <w:tc>
          <w:tcPr>
            <w:cnfStyle w:val="000100000000" w:firstRow="0" w:lastRow="0" w:firstColumn="0" w:lastColumn="1" w:oddVBand="0" w:evenVBand="0" w:oddHBand="0" w:evenHBand="0" w:firstRowFirstColumn="0" w:firstRowLastColumn="0" w:lastRowFirstColumn="0" w:lastRowLastColumn="0"/>
            <w:tcW w:w="0" w:type="auto"/>
            <w:vAlign w:val="center"/>
          </w:tcPr>
          <w:p w14:paraId="2AB792E6" w14:textId="77777777" w:rsidR="00124C41" w:rsidRPr="00510CBC" w:rsidRDefault="00124C41" w:rsidP="002E159D">
            <w:pPr>
              <w:pStyle w:val="TableNormalText"/>
            </w:pPr>
            <w:r w:rsidRPr="00510CBC">
              <w:t>$92.24</w:t>
            </w:r>
            <w:bookmarkStart w:id="31" w:name="_Toc180556431"/>
            <w:bookmarkEnd w:id="31"/>
          </w:p>
        </w:tc>
      </w:tr>
      <w:tr w:rsidR="00124C41" w:rsidRPr="00510CBC" w14:paraId="4D56C835" w14:textId="77777777" w:rsidTr="00634A5A">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tcPr>
          <w:p w14:paraId="7D5584DB" w14:textId="77777777" w:rsidR="00124C41" w:rsidRPr="00510CBC" w:rsidRDefault="00124C41" w:rsidP="002E159D">
            <w:pPr>
              <w:pStyle w:val="ListNumber"/>
              <w:rPr>
                <w:b/>
                <w:bCs/>
              </w:rPr>
            </w:pPr>
            <w:r w:rsidRPr="00510CBC">
              <w:t>Spare device</w:t>
            </w:r>
            <w:bookmarkStart w:id="32" w:name="_Toc180556433"/>
            <w:bookmarkEnd w:id="32"/>
          </w:p>
        </w:tc>
        <w:tc>
          <w:tcPr>
            <w:cnfStyle w:val="000100000000" w:firstRow="0" w:lastRow="0" w:firstColumn="0" w:lastColumn="1" w:oddVBand="0" w:evenVBand="0" w:oddHBand="0" w:evenHBand="0" w:firstRowFirstColumn="0" w:firstRowLastColumn="0" w:lastRowFirstColumn="0" w:lastRowLastColumn="0"/>
            <w:tcW w:w="0" w:type="auto"/>
            <w:vAlign w:val="center"/>
          </w:tcPr>
          <w:p w14:paraId="54D6BE7E" w14:textId="77777777" w:rsidR="00124C41" w:rsidRPr="00510CBC" w:rsidRDefault="00124C41" w:rsidP="002E159D">
            <w:pPr>
              <w:pStyle w:val="TableNormalText"/>
            </w:pPr>
            <w:r w:rsidRPr="00510CBC">
              <w:t>$92.24</w:t>
            </w:r>
            <w:bookmarkStart w:id="33" w:name="_Toc180556434"/>
            <w:bookmarkEnd w:id="33"/>
          </w:p>
        </w:tc>
      </w:tr>
      <w:tr w:rsidR="00124C41" w:rsidRPr="00510CBC" w14:paraId="32C43D83" w14:textId="77777777" w:rsidTr="00634A5A">
        <w:trPr>
          <w:jc w:val="center"/>
        </w:trPr>
        <w:tc>
          <w:tcPr>
            <w:tcW w:w="0" w:type="auto"/>
            <w:tcBorders>
              <w:bottom w:val="single" w:sz="4" w:space="0" w:color="B4B5DB" w:themeColor="accent6"/>
            </w:tcBorders>
            <w:vAlign w:val="center"/>
          </w:tcPr>
          <w:p w14:paraId="154B6A54" w14:textId="4033E093" w:rsidR="00124C41" w:rsidRPr="00510CBC" w:rsidRDefault="00124C41" w:rsidP="002E159D">
            <w:pPr>
              <w:pStyle w:val="ListNumber"/>
              <w:rPr>
                <w:b/>
                <w:bCs/>
              </w:rPr>
            </w:pPr>
            <w:r w:rsidRPr="00510CBC">
              <w:t>Miscellaneous</w:t>
            </w:r>
            <w:bookmarkStart w:id="34" w:name="_Toc180556436"/>
            <w:bookmarkEnd w:id="34"/>
          </w:p>
        </w:tc>
        <w:tc>
          <w:tcPr>
            <w:cnfStyle w:val="000100000000" w:firstRow="0" w:lastRow="0" w:firstColumn="0" w:lastColumn="1" w:oddVBand="0" w:evenVBand="0" w:oddHBand="0" w:evenHBand="0" w:firstRowFirstColumn="0" w:firstRowLastColumn="0" w:lastRowFirstColumn="0" w:lastRowLastColumn="0"/>
            <w:tcW w:w="0" w:type="auto"/>
            <w:tcBorders>
              <w:bottom w:val="single" w:sz="4" w:space="0" w:color="B4B5DB" w:themeColor="accent6"/>
            </w:tcBorders>
            <w:vAlign w:val="center"/>
          </w:tcPr>
          <w:p w14:paraId="093AE086" w14:textId="77777777" w:rsidR="00124C41" w:rsidRPr="00510CBC" w:rsidRDefault="00124C41" w:rsidP="002E159D">
            <w:pPr>
              <w:pStyle w:val="TableNormalText"/>
            </w:pPr>
            <w:r w:rsidRPr="00510CBC">
              <w:t>No changes</w:t>
            </w:r>
            <w:bookmarkStart w:id="35" w:name="_Toc180556437"/>
            <w:bookmarkEnd w:id="35"/>
          </w:p>
        </w:tc>
      </w:tr>
      <w:tr w:rsidR="00124C41" w:rsidRPr="00510CBC" w14:paraId="384E8E2C" w14:textId="77777777" w:rsidTr="00634A5A">
        <w:trPr>
          <w:cnfStyle w:val="000000100000" w:firstRow="0" w:lastRow="0" w:firstColumn="0" w:lastColumn="0" w:oddVBand="0" w:evenVBand="0" w:oddHBand="1" w:evenHBand="0" w:firstRowFirstColumn="0" w:firstRowLastColumn="0" w:lastRowFirstColumn="0" w:lastRowLastColumn="0"/>
          <w:jc w:val="center"/>
        </w:trPr>
        <w:tc>
          <w:tcPr>
            <w:tcW w:w="0" w:type="auto"/>
            <w:tcBorders>
              <w:bottom w:val="single" w:sz="12" w:space="0" w:color="auto"/>
            </w:tcBorders>
            <w:vAlign w:val="center"/>
          </w:tcPr>
          <w:p w14:paraId="2D789359" w14:textId="77777777" w:rsidR="00124C41" w:rsidRPr="00510CBC" w:rsidRDefault="00124C41" w:rsidP="002E159D">
            <w:pPr>
              <w:pStyle w:val="ListNumber"/>
              <w:rPr>
                <w:b/>
                <w:bCs/>
              </w:rPr>
            </w:pPr>
            <w:r w:rsidRPr="00510CBC">
              <w:t>Maintenance</w:t>
            </w:r>
            <w:bookmarkStart w:id="36" w:name="_Toc180556439"/>
            <w:bookmarkEnd w:id="36"/>
          </w:p>
        </w:tc>
        <w:tc>
          <w:tcPr>
            <w:cnfStyle w:val="000100000000" w:firstRow="0" w:lastRow="0" w:firstColumn="0" w:lastColumn="1" w:oddVBand="0" w:evenVBand="0" w:oddHBand="0" w:evenHBand="0" w:firstRowFirstColumn="0" w:firstRowLastColumn="0" w:lastRowFirstColumn="0" w:lastRowLastColumn="0"/>
            <w:tcW w:w="0" w:type="auto"/>
            <w:tcBorders>
              <w:bottom w:val="single" w:sz="12" w:space="0" w:color="auto"/>
            </w:tcBorders>
            <w:vAlign w:val="center"/>
          </w:tcPr>
          <w:p w14:paraId="05B97F1F" w14:textId="26F5125F" w:rsidR="00124C41" w:rsidRPr="00510CBC" w:rsidRDefault="5A2F9D1E" w:rsidP="002E159D">
            <w:pPr>
              <w:pStyle w:val="TableNormalText"/>
            </w:pPr>
            <w:r>
              <w:t>Refer to</w:t>
            </w:r>
            <w:r w:rsidR="00124C41">
              <w:t xml:space="preserve"> </w:t>
            </w:r>
            <w:r w:rsidR="00F16722">
              <w:fldChar w:fldCharType="begin"/>
            </w:r>
            <w:r w:rsidR="00F16722">
              <w:instrText xml:space="preserve"> REF _Ref180269878 \h </w:instrText>
            </w:r>
            <w:r w:rsidR="00F16722">
              <w:fldChar w:fldCharType="separate"/>
            </w:r>
            <w:r w:rsidR="00D20D75" w:rsidRPr="00510CBC">
              <w:t xml:space="preserve">Table </w:t>
            </w:r>
            <w:r w:rsidR="00D20D75">
              <w:rPr>
                <w:noProof/>
              </w:rPr>
              <w:t>2</w:t>
            </w:r>
            <w:r w:rsidR="00F16722">
              <w:fldChar w:fldCharType="end"/>
            </w:r>
            <w:r w:rsidR="00F16722">
              <w:fldChar w:fldCharType="begin"/>
            </w:r>
            <w:r w:rsidR="00F16722">
              <w:instrText xml:space="preserve"> \* MERGEFORMAT </w:instrText>
            </w:r>
            <w:r w:rsidR="00F16722">
              <w:fldChar w:fldCharType="separate"/>
            </w:r>
            <w:r w:rsidR="00F16722">
              <w:fldChar w:fldCharType="end"/>
            </w:r>
            <w:bookmarkStart w:id="37" w:name="_Toc180556440"/>
            <w:bookmarkEnd w:id="37"/>
          </w:p>
        </w:tc>
      </w:tr>
      <w:tr w:rsidR="00124C41" w:rsidRPr="00510CBC" w14:paraId="447D602C" w14:textId="77777777" w:rsidTr="00634A5A">
        <w:trPr>
          <w:jc w:val="center"/>
        </w:trPr>
        <w:tc>
          <w:tcPr>
            <w:tcW w:w="0" w:type="auto"/>
            <w:tcBorders>
              <w:top w:val="single" w:sz="12" w:space="0" w:color="auto"/>
            </w:tcBorders>
            <w:shd w:val="clear" w:color="auto" w:fill="F2EFED" w:themeFill="accent4"/>
            <w:vAlign w:val="center"/>
          </w:tcPr>
          <w:p w14:paraId="38B0F385" w14:textId="47196D29" w:rsidR="00124C41" w:rsidRPr="00510CBC" w:rsidRDefault="00124C41" w:rsidP="002E159D">
            <w:pPr>
              <w:pStyle w:val="TableNormalText"/>
            </w:pPr>
            <w:r w:rsidRPr="00510CBC">
              <w:t>Device fees</w:t>
            </w:r>
            <w:bookmarkStart w:id="38" w:name="_Toc180556442"/>
            <w:bookmarkEnd w:id="38"/>
          </w:p>
        </w:tc>
        <w:tc>
          <w:tcPr>
            <w:cnfStyle w:val="000100000000" w:firstRow="0" w:lastRow="0" w:firstColumn="0" w:lastColumn="1" w:oddVBand="0" w:evenVBand="0" w:oddHBand="0" w:evenHBand="0" w:firstRowFirstColumn="0" w:firstRowLastColumn="0" w:lastRowFirstColumn="0" w:lastRowLastColumn="0"/>
            <w:tcW w:w="0" w:type="auto"/>
            <w:tcBorders>
              <w:top w:val="single" w:sz="12" w:space="0" w:color="auto"/>
            </w:tcBorders>
            <w:shd w:val="clear" w:color="auto" w:fill="F2EFED" w:themeFill="accent4"/>
            <w:vAlign w:val="center"/>
          </w:tcPr>
          <w:p w14:paraId="777AFE5E" w14:textId="77777777" w:rsidR="00124C41" w:rsidRPr="00510CBC" w:rsidRDefault="00124C41" w:rsidP="002E159D">
            <w:pPr>
              <w:pStyle w:val="TableNormalText"/>
            </w:pPr>
            <w:r w:rsidRPr="00510CBC">
              <w:t>No changes</w:t>
            </w:r>
            <w:bookmarkStart w:id="39" w:name="_Toc180556443"/>
            <w:bookmarkEnd w:id="39"/>
          </w:p>
        </w:tc>
      </w:tr>
      <w:tr w:rsidR="00124C41" w:rsidRPr="00510CBC" w14:paraId="77B5277A" w14:textId="77777777" w:rsidTr="00634A5A">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F2EFED" w:themeFill="accent4"/>
            <w:vAlign w:val="center"/>
          </w:tcPr>
          <w:p w14:paraId="18DF53ED" w14:textId="275DD2ED" w:rsidR="00124C41" w:rsidRPr="00510CBC" w:rsidRDefault="00124C41" w:rsidP="002E159D">
            <w:pPr>
              <w:pStyle w:val="TableNormalText"/>
              <w:rPr>
                <w:b/>
                <w:bCs/>
              </w:rPr>
            </w:pPr>
            <w:r w:rsidRPr="00510CBC">
              <w:t>Rechargeable accessory</w:t>
            </w:r>
            <w:bookmarkStart w:id="40" w:name="_Toc180556445"/>
            <w:bookmarkEnd w:id="40"/>
            <w:r w:rsidR="008A2B22" w:rsidRPr="00510CBC">
              <w:rPr>
                <w:rStyle w:val="FootnoteReference"/>
              </w:rPr>
              <w:footnoteReference w:id="2"/>
            </w:r>
          </w:p>
        </w:tc>
        <w:tc>
          <w:tcPr>
            <w:cnfStyle w:val="000100000000" w:firstRow="0" w:lastRow="0" w:firstColumn="0" w:lastColumn="1" w:oddVBand="0" w:evenVBand="0" w:oddHBand="0" w:evenHBand="0" w:firstRowFirstColumn="0" w:firstRowLastColumn="0" w:lastRowFirstColumn="0" w:lastRowLastColumn="0"/>
            <w:tcW w:w="0" w:type="auto"/>
            <w:shd w:val="clear" w:color="auto" w:fill="F2EFED" w:themeFill="accent4"/>
            <w:vAlign w:val="center"/>
          </w:tcPr>
          <w:p w14:paraId="4AA359B4" w14:textId="77777777" w:rsidR="00124C41" w:rsidRPr="00510CBC" w:rsidRDefault="00124C41" w:rsidP="002E159D">
            <w:pPr>
              <w:pStyle w:val="TableNormalText"/>
            </w:pPr>
            <w:r w:rsidRPr="00510CBC">
              <w:t>$150.00</w:t>
            </w:r>
            <w:bookmarkStart w:id="41" w:name="_Toc180556446"/>
            <w:bookmarkEnd w:id="41"/>
          </w:p>
        </w:tc>
      </w:tr>
    </w:tbl>
    <w:p w14:paraId="32CDBF69" w14:textId="12F123FE" w:rsidR="00406318" w:rsidRPr="00510CBC" w:rsidRDefault="00406318" w:rsidP="00406318">
      <w:pPr>
        <w:pStyle w:val="Caption"/>
      </w:pPr>
      <w:bookmarkStart w:id="42" w:name="_Ref180269878"/>
      <w:bookmarkStart w:id="43" w:name="_Toc181111960"/>
      <w:r w:rsidRPr="00510CBC">
        <w:t xml:space="preserve">Table </w:t>
      </w:r>
      <w:r w:rsidR="00187463">
        <w:fldChar w:fldCharType="begin"/>
      </w:r>
      <w:r w:rsidR="00187463">
        <w:instrText xml:space="preserve"> SEQ Table \* ARABIC </w:instrText>
      </w:r>
      <w:r w:rsidR="00187463">
        <w:fldChar w:fldCharType="separate"/>
      </w:r>
      <w:r w:rsidR="00D20D75">
        <w:rPr>
          <w:noProof/>
        </w:rPr>
        <w:t>2</w:t>
      </w:r>
      <w:r w:rsidR="00187463">
        <w:rPr>
          <w:noProof/>
        </w:rPr>
        <w:fldChar w:fldCharType="end"/>
      </w:r>
      <w:bookmarkEnd w:id="42"/>
      <w:r w:rsidRPr="00510CBC">
        <w:t>: Proposed amounts for quarterly maintenance auto-payments, per eligible device and including GST.</w:t>
      </w:r>
      <w:bookmarkStart w:id="44" w:name="_Toc180556448"/>
      <w:bookmarkEnd w:id="43"/>
      <w:bookmarkEnd w:id="44"/>
    </w:p>
    <w:tbl>
      <w:tblPr>
        <w:tblStyle w:val="ListTable3-Accent6"/>
        <w:tblW w:w="0" w:type="auto"/>
        <w:jc w:val="center"/>
        <w:tblLook w:val="05A0" w:firstRow="1" w:lastRow="0" w:firstColumn="1" w:lastColumn="1" w:noHBand="0" w:noVBand="1"/>
      </w:tblPr>
      <w:tblGrid>
        <w:gridCol w:w="2959"/>
        <w:gridCol w:w="2288"/>
        <w:gridCol w:w="2367"/>
      </w:tblGrid>
      <w:tr w:rsidR="00406318" w:rsidRPr="00510CBC" w14:paraId="719B5B6F" w14:textId="77777777" w:rsidTr="00634A5A">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0" w:type="auto"/>
            <w:vAlign w:val="center"/>
          </w:tcPr>
          <w:p w14:paraId="1A34FA09" w14:textId="77777777" w:rsidR="00406318" w:rsidRPr="00510CBC" w:rsidRDefault="00406318" w:rsidP="002E159D">
            <w:r w:rsidRPr="00510CBC">
              <w:t xml:space="preserve">Device </w:t>
            </w:r>
            <w:r w:rsidRPr="002E159D">
              <w:t>Category</w:t>
            </w:r>
            <w:bookmarkStart w:id="45" w:name="_Toc180556449"/>
            <w:bookmarkEnd w:id="45"/>
          </w:p>
        </w:tc>
        <w:tc>
          <w:tcPr>
            <w:tcW w:w="0" w:type="auto"/>
            <w:vAlign w:val="center"/>
          </w:tcPr>
          <w:p w14:paraId="7D68EB68" w14:textId="77777777" w:rsidR="00406318" w:rsidRPr="00510CBC" w:rsidRDefault="00406318" w:rsidP="002E159D">
            <w:pPr>
              <w:cnfStyle w:val="100000000000" w:firstRow="1" w:lastRow="0" w:firstColumn="0" w:lastColumn="0" w:oddVBand="0" w:evenVBand="0" w:oddHBand="0" w:evenHBand="0" w:firstRowFirstColumn="0" w:firstRowLastColumn="0" w:lastRowFirstColumn="0" w:lastRowLastColumn="0"/>
            </w:pPr>
            <w:r w:rsidRPr="002E159D">
              <w:t>Inside</w:t>
            </w:r>
            <w:r w:rsidRPr="00510CBC">
              <w:t xml:space="preserve"> warranty period</w:t>
            </w:r>
            <w:r w:rsidRPr="00510CBC">
              <w:rPr>
                <w:rStyle w:val="FootnoteReference"/>
              </w:rPr>
              <w:footnoteReference w:id="3"/>
            </w:r>
            <w:bookmarkStart w:id="46" w:name="_Toc180556450"/>
            <w:bookmarkEnd w:id="46"/>
          </w:p>
        </w:tc>
        <w:tc>
          <w:tcPr>
            <w:cnfStyle w:val="000100001000" w:firstRow="0" w:lastRow="0" w:firstColumn="0" w:lastColumn="1" w:oddVBand="0" w:evenVBand="0" w:oddHBand="0" w:evenHBand="0" w:firstRowFirstColumn="0" w:firstRowLastColumn="1" w:lastRowFirstColumn="0" w:lastRowLastColumn="0"/>
            <w:tcW w:w="0" w:type="auto"/>
            <w:vAlign w:val="center"/>
          </w:tcPr>
          <w:p w14:paraId="3D1BE134" w14:textId="77777777" w:rsidR="00406318" w:rsidRPr="002E159D" w:rsidRDefault="00406318" w:rsidP="002E159D">
            <w:r w:rsidRPr="002E159D">
              <w:t>Outside warranty period</w:t>
            </w:r>
            <w:bookmarkStart w:id="47" w:name="_Toc180556451"/>
            <w:bookmarkEnd w:id="47"/>
          </w:p>
        </w:tc>
      </w:tr>
      <w:tr w:rsidR="00406318" w:rsidRPr="00510CBC" w14:paraId="312A5E06" w14:textId="77777777" w:rsidTr="00634A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0F9F77" w14:textId="77777777" w:rsidR="00406318" w:rsidRPr="00510CBC" w:rsidRDefault="00406318" w:rsidP="002E159D">
            <w:pPr>
              <w:pStyle w:val="TableNormalText"/>
            </w:pPr>
            <w:r w:rsidRPr="00510CBC">
              <w:t>Hearing aid (non-rechargeable)</w:t>
            </w:r>
            <w:bookmarkStart w:id="48" w:name="_Toc180556453"/>
            <w:bookmarkEnd w:id="48"/>
          </w:p>
        </w:tc>
        <w:tc>
          <w:tcPr>
            <w:tcW w:w="0" w:type="auto"/>
            <w:vAlign w:val="center"/>
          </w:tcPr>
          <w:p w14:paraId="22659909" w14:textId="77777777" w:rsidR="00406318" w:rsidRPr="00510CBC" w:rsidRDefault="00406318" w:rsidP="002E159D">
            <w:pPr>
              <w:pStyle w:val="TableNormalText"/>
              <w:cnfStyle w:val="000000100000" w:firstRow="0" w:lastRow="0" w:firstColumn="0" w:lastColumn="0" w:oddVBand="0" w:evenVBand="0" w:oddHBand="1" w:evenHBand="0" w:firstRowFirstColumn="0" w:firstRowLastColumn="0" w:lastRowFirstColumn="0" w:lastRowLastColumn="0"/>
            </w:pPr>
            <w:r w:rsidRPr="00510CBC">
              <w:t>$13.01</w:t>
            </w:r>
            <w:bookmarkStart w:id="49" w:name="_Toc180556454"/>
            <w:bookmarkEnd w:id="49"/>
          </w:p>
        </w:tc>
        <w:tc>
          <w:tcPr>
            <w:cnfStyle w:val="000100000000" w:firstRow="0" w:lastRow="0" w:firstColumn="0" w:lastColumn="1" w:oddVBand="0" w:evenVBand="0" w:oddHBand="0" w:evenHBand="0" w:firstRowFirstColumn="0" w:firstRowLastColumn="0" w:lastRowFirstColumn="0" w:lastRowLastColumn="0"/>
            <w:tcW w:w="0" w:type="auto"/>
            <w:vAlign w:val="center"/>
          </w:tcPr>
          <w:p w14:paraId="2EACAB0A" w14:textId="77777777" w:rsidR="00406318" w:rsidRPr="00510CBC" w:rsidRDefault="00406318" w:rsidP="002E159D">
            <w:pPr>
              <w:pStyle w:val="TableNormalText"/>
            </w:pPr>
            <w:r w:rsidRPr="00510CBC">
              <w:t>$26.02</w:t>
            </w:r>
            <w:bookmarkStart w:id="50" w:name="_Toc180556455"/>
            <w:bookmarkEnd w:id="50"/>
          </w:p>
        </w:tc>
      </w:tr>
      <w:tr w:rsidR="00406318" w:rsidRPr="00510CBC" w14:paraId="5A505F4D" w14:textId="77777777" w:rsidTr="00634A5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65D948" w14:textId="77777777" w:rsidR="00406318" w:rsidRPr="00510CBC" w:rsidRDefault="00406318" w:rsidP="002E159D">
            <w:pPr>
              <w:pStyle w:val="TableNormalText"/>
            </w:pPr>
            <w:r w:rsidRPr="00510CBC">
              <w:t>ALDs</w:t>
            </w:r>
            <w:bookmarkStart w:id="51" w:name="_Toc180556457"/>
            <w:bookmarkEnd w:id="51"/>
          </w:p>
        </w:tc>
        <w:tc>
          <w:tcPr>
            <w:tcW w:w="0" w:type="auto"/>
            <w:vAlign w:val="center"/>
          </w:tcPr>
          <w:p w14:paraId="7B4D7578" w14:textId="77777777" w:rsidR="00406318" w:rsidRPr="00510CBC" w:rsidRDefault="00406318" w:rsidP="002E159D">
            <w:pPr>
              <w:pStyle w:val="TableNormalText"/>
              <w:cnfStyle w:val="000000000000" w:firstRow="0" w:lastRow="0" w:firstColumn="0" w:lastColumn="0" w:oddVBand="0" w:evenVBand="0" w:oddHBand="0" w:evenHBand="0" w:firstRowFirstColumn="0" w:firstRowLastColumn="0" w:lastRowFirstColumn="0" w:lastRowLastColumn="0"/>
            </w:pPr>
            <w:r w:rsidRPr="00510CBC">
              <w:t>$8.46</w:t>
            </w:r>
            <w:bookmarkStart w:id="52" w:name="_Toc180556458"/>
            <w:bookmarkEnd w:id="52"/>
          </w:p>
        </w:tc>
        <w:tc>
          <w:tcPr>
            <w:cnfStyle w:val="000100000000" w:firstRow="0" w:lastRow="0" w:firstColumn="0" w:lastColumn="1" w:oddVBand="0" w:evenVBand="0" w:oddHBand="0" w:evenHBand="0" w:firstRowFirstColumn="0" w:firstRowLastColumn="0" w:lastRowFirstColumn="0" w:lastRowLastColumn="0"/>
            <w:tcW w:w="0" w:type="auto"/>
            <w:vAlign w:val="center"/>
          </w:tcPr>
          <w:p w14:paraId="65A08663" w14:textId="77777777" w:rsidR="00406318" w:rsidRPr="00510CBC" w:rsidRDefault="00406318" w:rsidP="002E159D">
            <w:pPr>
              <w:pStyle w:val="TableNormalText"/>
            </w:pPr>
            <w:r w:rsidRPr="00510CBC">
              <w:t>$16.91</w:t>
            </w:r>
            <w:bookmarkStart w:id="53" w:name="_Toc180556459"/>
            <w:bookmarkEnd w:id="53"/>
          </w:p>
        </w:tc>
      </w:tr>
      <w:tr w:rsidR="00406318" w:rsidRPr="00510CBC" w14:paraId="26FF9942" w14:textId="77777777" w:rsidTr="00634A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64F6EC" w14:textId="77777777" w:rsidR="00406318" w:rsidRPr="00510CBC" w:rsidRDefault="00406318" w:rsidP="002E159D">
            <w:pPr>
              <w:pStyle w:val="TableNormalText"/>
            </w:pPr>
            <w:r w:rsidRPr="00510CBC">
              <w:t>Hearing aid (rechargeable)</w:t>
            </w:r>
            <w:bookmarkStart w:id="54" w:name="_Toc180556461"/>
            <w:bookmarkEnd w:id="54"/>
          </w:p>
        </w:tc>
        <w:tc>
          <w:tcPr>
            <w:tcW w:w="0" w:type="auto"/>
            <w:vAlign w:val="center"/>
          </w:tcPr>
          <w:p w14:paraId="34618F6E" w14:textId="77777777" w:rsidR="00406318" w:rsidRPr="00510CBC" w:rsidRDefault="00406318" w:rsidP="002E159D">
            <w:pPr>
              <w:pStyle w:val="TableNormalText"/>
              <w:cnfStyle w:val="000000100000" w:firstRow="0" w:lastRow="0" w:firstColumn="0" w:lastColumn="0" w:oddVBand="0" w:evenVBand="0" w:oddHBand="1" w:evenHBand="0" w:firstRowFirstColumn="0" w:firstRowLastColumn="0" w:lastRowFirstColumn="0" w:lastRowLastColumn="0"/>
            </w:pPr>
            <w:r w:rsidRPr="00510CBC">
              <w:t>$9.76</w:t>
            </w:r>
            <w:bookmarkStart w:id="55" w:name="_Toc180556462"/>
            <w:bookmarkEnd w:id="55"/>
          </w:p>
        </w:tc>
        <w:tc>
          <w:tcPr>
            <w:cnfStyle w:val="000100000000" w:firstRow="0" w:lastRow="0" w:firstColumn="0" w:lastColumn="1" w:oddVBand="0" w:evenVBand="0" w:oddHBand="0" w:evenHBand="0" w:firstRowFirstColumn="0" w:firstRowLastColumn="0" w:lastRowFirstColumn="0" w:lastRowLastColumn="0"/>
            <w:tcW w:w="0" w:type="auto"/>
            <w:vAlign w:val="center"/>
          </w:tcPr>
          <w:p w14:paraId="1DC844AE" w14:textId="77777777" w:rsidR="00406318" w:rsidRPr="00510CBC" w:rsidRDefault="00406318" w:rsidP="002E159D">
            <w:pPr>
              <w:pStyle w:val="TableNormalText"/>
            </w:pPr>
            <w:r w:rsidRPr="00510CBC">
              <w:t>$19.52</w:t>
            </w:r>
            <w:bookmarkStart w:id="56" w:name="_Toc180556463"/>
            <w:bookmarkEnd w:id="56"/>
          </w:p>
        </w:tc>
      </w:tr>
    </w:tbl>
    <w:p w14:paraId="7FFBA5A3" w14:textId="09D4DFA0" w:rsidR="00411C29" w:rsidRPr="00510CBC" w:rsidRDefault="00411C29" w:rsidP="002E159D">
      <w:r w:rsidRPr="00510CBC">
        <w:t xml:space="preserve">The modelling showed </w:t>
      </w:r>
      <w:r w:rsidR="000B142A" w:rsidRPr="00510CBC">
        <w:t>that these</w:t>
      </w:r>
      <w:r w:rsidR="00D8275A">
        <w:t xml:space="preserve"> proposed</w:t>
      </w:r>
      <w:r w:rsidR="000B142A" w:rsidRPr="00510CBC">
        <w:t xml:space="preserve"> changes result in </w:t>
      </w:r>
      <w:r w:rsidRPr="00510CBC">
        <w:t xml:space="preserve">an increase to </w:t>
      </w:r>
      <w:r w:rsidR="00096CB0">
        <w:t>Voucher Scheme</w:t>
      </w:r>
      <w:r w:rsidR="00096CB0" w:rsidRPr="00510CBC">
        <w:t xml:space="preserve"> </w:t>
      </w:r>
      <w:r w:rsidR="6B58121B" w:rsidRPr="00510CBC">
        <w:t>expenditure</w:t>
      </w:r>
      <w:r w:rsidR="000B142A" w:rsidRPr="00510CBC">
        <w:t xml:space="preserve"> distribut</w:t>
      </w:r>
      <w:r w:rsidR="31E7879A" w:rsidRPr="00510CBC">
        <w:t>ion</w:t>
      </w:r>
      <w:r w:rsidR="000B142A" w:rsidRPr="00510CBC">
        <w:t xml:space="preserve"> </w:t>
      </w:r>
      <w:r w:rsidRPr="00510CBC">
        <w:t>of approximately 2.2% in aggregate</w:t>
      </w:r>
      <w:r w:rsidR="00AE4C2E" w:rsidRPr="00510CBC">
        <w:t xml:space="preserve">, driven by an increase in maintenance payments resulting from </w:t>
      </w:r>
      <w:r w:rsidR="00881510" w:rsidRPr="00510CBC">
        <w:t xml:space="preserve">the proposed quarterly </w:t>
      </w:r>
      <w:r w:rsidR="00A733B4">
        <w:t>auto-payment</w:t>
      </w:r>
      <w:r w:rsidR="000B142A" w:rsidRPr="00510CBC">
        <w:t>s</w:t>
      </w:r>
      <w:r w:rsidR="008252C5" w:rsidRPr="00510CBC">
        <w:t xml:space="preserve">. </w:t>
      </w:r>
      <w:r w:rsidR="009678EA">
        <w:t>T</w:t>
      </w:r>
      <w:r w:rsidR="007A522E" w:rsidRPr="007A522E">
        <w:t>he proposed changes were developed in a provider-agnostic manner</w:t>
      </w:r>
      <w:r w:rsidR="007A522E">
        <w:t xml:space="preserve">, </w:t>
      </w:r>
      <w:r w:rsidR="00D8275A">
        <w:t>although</w:t>
      </w:r>
      <w:r w:rsidRPr="00510CBC">
        <w:t xml:space="preserve"> the impact of these changes differs by individual providers, </w:t>
      </w:r>
      <w:r w:rsidR="008252C5" w:rsidRPr="00510CBC">
        <w:t xml:space="preserve">and </w:t>
      </w:r>
      <w:r w:rsidR="0046489F" w:rsidRPr="00510CBC">
        <w:t xml:space="preserve">variation </w:t>
      </w:r>
      <w:r w:rsidR="007F35F1" w:rsidRPr="00510CBC">
        <w:t>i</w:t>
      </w:r>
      <w:r w:rsidR="0046489F" w:rsidRPr="00510CBC">
        <w:t xml:space="preserve">s </w:t>
      </w:r>
      <w:r w:rsidR="00AD6C03" w:rsidRPr="00510CBC">
        <w:t xml:space="preserve">observed by </w:t>
      </w:r>
      <w:r w:rsidRPr="00510CBC">
        <w:t>provider size</w:t>
      </w:r>
      <w:r w:rsidR="0035375E" w:rsidRPr="00510CBC">
        <w:t xml:space="preserve">, with medium sized </w:t>
      </w:r>
      <w:r w:rsidR="007F35F1" w:rsidRPr="00510CBC">
        <w:t>providers</w:t>
      </w:r>
      <w:r w:rsidR="0035375E" w:rsidRPr="00510CBC">
        <w:t xml:space="preserve"> </w:t>
      </w:r>
      <w:r w:rsidR="00DE56B2" w:rsidRPr="00510CBC">
        <w:t xml:space="preserve">(based on </w:t>
      </w:r>
      <w:r w:rsidR="008A2B22" w:rsidRPr="00510CBC">
        <w:t xml:space="preserve">HSP revenue) </w:t>
      </w:r>
      <w:r w:rsidR="00043C74" w:rsidRPr="002E159D">
        <w:t>more</w:t>
      </w:r>
      <w:r w:rsidR="00043C74" w:rsidRPr="00510CBC">
        <w:t xml:space="preserve"> likely to be disadvantaged from these changes based on the modelling</w:t>
      </w:r>
      <w:r w:rsidR="3B49CC1B" w:rsidRPr="00510CBC">
        <w:t xml:space="preserve"> than </w:t>
      </w:r>
      <w:r w:rsidR="2217A5F1" w:rsidRPr="00510CBC">
        <w:t xml:space="preserve">both smaller and </w:t>
      </w:r>
      <w:r w:rsidR="3B49CC1B" w:rsidRPr="00510CBC">
        <w:t>larger providers</w:t>
      </w:r>
      <w:r w:rsidR="00043C74" w:rsidRPr="00510CBC">
        <w:t>.</w:t>
      </w:r>
    </w:p>
    <w:p w14:paraId="5508BD47" w14:textId="0602D983" w:rsidR="00411C29" w:rsidRPr="002E159D" w:rsidRDefault="00043C74" w:rsidP="002E159D">
      <w:r w:rsidRPr="002E159D">
        <w:t xml:space="preserve">Further revisions to maintenance payments should be considered to address </w:t>
      </w:r>
      <w:r w:rsidR="00DA2E24" w:rsidRPr="002E159D">
        <w:t xml:space="preserve">the impact </w:t>
      </w:r>
      <w:r w:rsidR="003A19A1" w:rsidRPr="002E159D">
        <w:t>of the proposed changes</w:t>
      </w:r>
      <w:r w:rsidR="00DA2E24" w:rsidRPr="002E159D">
        <w:t xml:space="preserve"> on </w:t>
      </w:r>
      <w:r w:rsidR="00A255DE" w:rsidRPr="002E159D">
        <w:t>some</w:t>
      </w:r>
      <w:r w:rsidR="00DA2E24" w:rsidRPr="002E159D">
        <w:t xml:space="preserve"> segments of the provider market</w:t>
      </w:r>
      <w:r w:rsidR="000C7A3C" w:rsidRPr="002E159D">
        <w:t>,</w:t>
      </w:r>
      <w:r w:rsidR="00DA2E24" w:rsidRPr="002E159D">
        <w:t xml:space="preserve"> </w:t>
      </w:r>
      <w:r w:rsidR="008F65D5" w:rsidRPr="002E159D">
        <w:t xml:space="preserve">and concerns </w:t>
      </w:r>
      <w:r w:rsidR="00EF6F8E" w:rsidRPr="002E159D">
        <w:t xml:space="preserve">regarding the proposed maintenance </w:t>
      </w:r>
      <w:r w:rsidR="00A733B4" w:rsidRPr="002E159D">
        <w:t>auto-payment</w:t>
      </w:r>
      <w:r w:rsidR="00EF6F8E" w:rsidRPr="002E159D">
        <w:t xml:space="preserve">s </w:t>
      </w:r>
      <w:r w:rsidR="008F65D5" w:rsidRPr="002E159D">
        <w:t xml:space="preserve">raised through stakeholder consultations </w:t>
      </w:r>
      <w:r w:rsidRPr="002E159D">
        <w:t>prior to moving forward with the broader suite of changes</w:t>
      </w:r>
      <w:r w:rsidR="009829E6" w:rsidRPr="002E159D">
        <w:t>.</w:t>
      </w:r>
    </w:p>
    <w:p w14:paraId="437FAE11" w14:textId="385E3BE6" w:rsidR="0054480A" w:rsidRPr="00BF5FDE" w:rsidRDefault="0054480A" w:rsidP="00BF5FDE">
      <w:r w:rsidRPr="00BF5FDE">
        <w:br w:type="page"/>
      </w:r>
    </w:p>
    <w:p w14:paraId="446B0D43" w14:textId="13EF7138" w:rsidR="00E534EA" w:rsidRPr="00510CBC" w:rsidRDefault="007778E0" w:rsidP="008F5CF8">
      <w:pPr>
        <w:pStyle w:val="Heading2"/>
      </w:pPr>
      <w:bookmarkStart w:id="57" w:name="_Toc187140220"/>
      <w:bookmarkStart w:id="58" w:name="_Toc195710871"/>
      <w:r w:rsidRPr="00510CBC">
        <w:lastRenderedPageBreak/>
        <w:t>Summary of key</w:t>
      </w:r>
      <w:r w:rsidR="00390914" w:rsidRPr="00510CBC">
        <w:t xml:space="preserve"> </w:t>
      </w:r>
      <w:r w:rsidR="00E41BBD" w:rsidRPr="00510CBC">
        <w:t>findings</w:t>
      </w:r>
      <w:r w:rsidR="009C1F97" w:rsidRPr="00510CBC">
        <w:t xml:space="preserve"> and considerations</w:t>
      </w:r>
      <w:bookmarkEnd w:id="57"/>
      <w:bookmarkEnd w:id="58"/>
    </w:p>
    <w:p w14:paraId="781C84A0" w14:textId="360AA3C2" w:rsidR="00313B84" w:rsidRPr="00510CBC" w:rsidRDefault="003D42BF" w:rsidP="008F5CF8">
      <w:pPr>
        <w:pStyle w:val="Heading3"/>
      </w:pPr>
      <w:bookmarkStart w:id="59" w:name="_Toc187140221"/>
      <w:bookmarkStart w:id="60" w:name="_Toc195710872"/>
      <w:r w:rsidRPr="00510CBC">
        <w:t>Overarching finding</w:t>
      </w:r>
      <w:r w:rsidR="00113D50" w:rsidRPr="00510CBC">
        <w:t>s</w:t>
      </w:r>
      <w:bookmarkEnd w:id="59"/>
      <w:bookmarkEnd w:id="60"/>
    </w:p>
    <w:p w14:paraId="75BA7BBD" w14:textId="76FA957B" w:rsidR="00A767B9" w:rsidRPr="002E159D" w:rsidRDefault="006B5C59" w:rsidP="002E159D">
      <w:r w:rsidRPr="002E159D">
        <w:t xml:space="preserve">In proposing these changes, </w:t>
      </w:r>
      <w:r w:rsidR="009F71D4" w:rsidRPr="002E159D">
        <w:t>a</w:t>
      </w:r>
      <w:r w:rsidR="00A767B9" w:rsidRPr="002E159D">
        <w:t xml:space="preserve"> core principle </w:t>
      </w:r>
      <w:r w:rsidR="27828B6E" w:rsidRPr="002E159D">
        <w:t>for</w:t>
      </w:r>
      <w:r w:rsidR="004C5EFF" w:rsidRPr="002E159D">
        <w:t xml:space="preserve"> the </w:t>
      </w:r>
      <w:r w:rsidR="00B00ECE" w:rsidRPr="002E159D">
        <w:t>D</w:t>
      </w:r>
      <w:r w:rsidR="004C5EFF" w:rsidRPr="002E159D">
        <w:t xml:space="preserve">epartment was </w:t>
      </w:r>
      <w:r w:rsidR="32FBD5C9" w:rsidRPr="002E159D">
        <w:t xml:space="preserve">that </w:t>
      </w:r>
      <w:r w:rsidR="004C5EFF" w:rsidRPr="002E159D">
        <w:t>these</w:t>
      </w:r>
      <w:r w:rsidR="00A767B9" w:rsidRPr="002E159D">
        <w:t xml:space="preserve"> changes are at least cost neutral at a whole-of-program level. That is, these changes do not represent a cost saving for </w:t>
      </w:r>
      <w:r w:rsidR="00B00ECE" w:rsidRPr="002E159D">
        <w:t>the D</w:t>
      </w:r>
      <w:r w:rsidR="004C5EFF" w:rsidRPr="002E159D">
        <w:t>epartment</w:t>
      </w:r>
      <w:r w:rsidR="00A767B9" w:rsidRPr="002E159D">
        <w:t>, and that the amount distributed is</w:t>
      </w:r>
      <w:r w:rsidR="00113D50" w:rsidRPr="002E159D">
        <w:t>,</w:t>
      </w:r>
      <w:r w:rsidR="00A767B9" w:rsidRPr="002E159D">
        <w:t xml:space="preserve"> in aggregate</w:t>
      </w:r>
      <w:r w:rsidR="00113D50" w:rsidRPr="002E159D">
        <w:t>,</w:t>
      </w:r>
      <w:r w:rsidR="00A767B9" w:rsidRPr="002E159D">
        <w:t xml:space="preserve"> at least as much as </w:t>
      </w:r>
      <w:r w:rsidR="00113D50" w:rsidRPr="002E159D">
        <w:t>under</w:t>
      </w:r>
      <w:r w:rsidR="00A767B9" w:rsidRPr="002E159D">
        <w:t xml:space="preserve"> the current </w:t>
      </w:r>
      <w:r w:rsidR="00113D50" w:rsidRPr="002E159D">
        <w:t>program settings</w:t>
      </w:r>
      <w:r w:rsidR="00A767B9" w:rsidRPr="002E159D">
        <w:t xml:space="preserve">. </w:t>
      </w:r>
    </w:p>
    <w:p w14:paraId="2F9D129F" w14:textId="77777777" w:rsidR="00C0213B" w:rsidRPr="002E159D" w:rsidRDefault="00A767B9" w:rsidP="002E159D">
      <w:r w:rsidRPr="002E159D">
        <w:t>Through our modelling</w:t>
      </w:r>
      <w:r w:rsidR="00B11B78" w:rsidRPr="002E159D">
        <w:t xml:space="preserve">, the proposed changes </w:t>
      </w:r>
      <w:r w:rsidR="004C6CF6" w:rsidRPr="002E159D">
        <w:t>result in a</w:t>
      </w:r>
      <w:r w:rsidR="00C0213B" w:rsidRPr="002E159D">
        <w:t>:</w:t>
      </w:r>
    </w:p>
    <w:p w14:paraId="3BFC6AE6" w14:textId="7FAA6C7F" w:rsidR="006E3AE7" w:rsidRPr="00510CBC" w:rsidRDefault="009542B5" w:rsidP="00BF5FDE">
      <w:pPr>
        <w:pStyle w:val="ListBullet"/>
      </w:pPr>
      <w:r w:rsidRPr="00510CBC">
        <w:t>sizeable</w:t>
      </w:r>
      <w:r w:rsidR="004C6CF6" w:rsidRPr="00510CBC">
        <w:t xml:space="preserve"> reduction to the number of service items and is aligned with </w:t>
      </w:r>
      <w:r w:rsidR="00EF590A" w:rsidRPr="00510CBC">
        <w:t xml:space="preserve">the </w:t>
      </w:r>
      <w:r w:rsidR="00B00ECE" w:rsidRPr="00510CBC">
        <w:t>D</w:t>
      </w:r>
      <w:r w:rsidR="00EF590A" w:rsidRPr="00510CBC">
        <w:t>epartment</w:t>
      </w:r>
      <w:r w:rsidR="00E13357" w:rsidRPr="00510CBC">
        <w:t>’s aims of simplifying the</w:t>
      </w:r>
      <w:r w:rsidR="00F334BE">
        <w:t xml:space="preserve"> Voucher</w:t>
      </w:r>
      <w:r w:rsidR="00E13357" w:rsidRPr="00510CBC">
        <w:t xml:space="preserve"> scheme</w:t>
      </w:r>
      <w:r w:rsidR="009E7862">
        <w:t xml:space="preserve">, and </w:t>
      </w:r>
    </w:p>
    <w:p w14:paraId="6EC76AEA" w14:textId="172CF47C" w:rsidR="002D233F" w:rsidRPr="00510CBC" w:rsidRDefault="002D233F" w:rsidP="00BF5FDE">
      <w:pPr>
        <w:pStyle w:val="ListBullet"/>
      </w:pPr>
      <w:r w:rsidRPr="00510CBC">
        <w:t>minor</w:t>
      </w:r>
      <w:r w:rsidR="00910D18" w:rsidRPr="00510CBC">
        <w:t xml:space="preserve"> </w:t>
      </w:r>
      <w:r w:rsidR="008A297C" w:rsidRPr="00510CBC">
        <w:t xml:space="preserve">increase </w:t>
      </w:r>
      <w:r w:rsidR="002C4AFE" w:rsidRPr="00510CBC">
        <w:t xml:space="preserve">in the total </w:t>
      </w:r>
      <w:r w:rsidR="1597039E" w:rsidRPr="00510CBC">
        <w:t xml:space="preserve">program expenditure </w:t>
      </w:r>
      <w:r w:rsidR="00113D50" w:rsidRPr="00510CBC">
        <w:t>distributed through</w:t>
      </w:r>
      <w:r w:rsidR="002C4AFE" w:rsidRPr="00510CBC">
        <w:t xml:space="preserve"> the</w:t>
      </w:r>
      <w:r w:rsidR="004C6CF6" w:rsidRPr="00510CBC">
        <w:t xml:space="preserve"> </w:t>
      </w:r>
      <w:r w:rsidR="000F0DFF">
        <w:t xml:space="preserve">Voucher </w:t>
      </w:r>
      <w:proofErr w:type="gramStart"/>
      <w:r w:rsidR="000F0DFF">
        <w:t>Scheme</w:t>
      </w:r>
      <w:r w:rsidR="00113D50" w:rsidRPr="00510CBC">
        <w:t>,</w:t>
      </w:r>
      <w:r w:rsidR="00206824" w:rsidRPr="00510CBC">
        <w:t xml:space="preserve"> and</w:t>
      </w:r>
      <w:proofErr w:type="gramEnd"/>
      <w:r w:rsidR="004802E6" w:rsidRPr="00510CBC">
        <w:t xml:space="preserve"> </w:t>
      </w:r>
      <w:r w:rsidR="00467D17" w:rsidRPr="00510CBC">
        <w:t>achieve</w:t>
      </w:r>
      <w:r w:rsidR="0026218E" w:rsidRPr="00510CBC">
        <w:t xml:space="preserve">s the goal of being at </w:t>
      </w:r>
      <w:r w:rsidR="46141C18" w:rsidRPr="00510CBC">
        <w:t>a</w:t>
      </w:r>
      <w:r w:rsidR="0026218E" w:rsidRPr="00510CBC">
        <w:t xml:space="preserve"> </w:t>
      </w:r>
      <w:r w:rsidR="46141C18" w:rsidRPr="00510CBC">
        <w:t>minimum</w:t>
      </w:r>
      <w:r w:rsidR="0026218E" w:rsidRPr="00510CBC">
        <w:t xml:space="preserve"> cost neutral. </w:t>
      </w:r>
    </w:p>
    <w:p w14:paraId="0E29FFFE" w14:textId="7F1DC695" w:rsidR="00A767B9" w:rsidRPr="00510CBC" w:rsidRDefault="0026218E" w:rsidP="002E159D">
      <w:r w:rsidRPr="00510CBC">
        <w:t xml:space="preserve">However, </w:t>
      </w:r>
      <w:r w:rsidR="00A767B9" w:rsidRPr="00510CBC">
        <w:t xml:space="preserve">this </w:t>
      </w:r>
      <w:r w:rsidR="001C106A">
        <w:t xml:space="preserve">result </w:t>
      </w:r>
      <w:r w:rsidR="00A767B9" w:rsidRPr="00510CBC">
        <w:t xml:space="preserve">may not hold true for all </w:t>
      </w:r>
      <w:r w:rsidR="009F71D4" w:rsidRPr="00510CBC">
        <w:t>p</w:t>
      </w:r>
      <w:r w:rsidR="00A767B9" w:rsidRPr="00510CBC">
        <w:t>roviders, markets and clients given the size and diversity of the hearing sector</w:t>
      </w:r>
      <w:r w:rsidR="00F27F12" w:rsidRPr="00510CBC">
        <w:t xml:space="preserve">. In particular, the modelling recognises that large multinational </w:t>
      </w:r>
      <w:r w:rsidR="00113D50" w:rsidRPr="00510CBC">
        <w:t>providers</w:t>
      </w:r>
      <w:r w:rsidR="00F27F12" w:rsidRPr="00510CBC">
        <w:t xml:space="preserve"> have different service offerings and claiming patterns than </w:t>
      </w:r>
      <w:r w:rsidR="1E600F18" w:rsidRPr="00510CBC">
        <w:t xml:space="preserve">smaller </w:t>
      </w:r>
      <w:r w:rsidR="00F27F12" w:rsidRPr="00510CBC">
        <w:t>independent providers</w:t>
      </w:r>
      <w:r w:rsidR="00050706" w:rsidRPr="00510CBC">
        <w:t xml:space="preserve">. </w:t>
      </w:r>
      <w:r w:rsidR="00CA4DD8" w:rsidRPr="00510CBC">
        <w:t xml:space="preserve">Some further considerations are proposed below </w:t>
      </w:r>
      <w:r w:rsidR="00285296" w:rsidRPr="00510CBC">
        <w:t xml:space="preserve">to address </w:t>
      </w:r>
      <w:r w:rsidR="002F7F97" w:rsidRPr="00510CBC">
        <w:t xml:space="preserve">findings from this </w:t>
      </w:r>
      <w:r w:rsidR="18764B13" w:rsidRPr="00510CBC">
        <w:t>modelling</w:t>
      </w:r>
      <w:r w:rsidR="00A767B9" w:rsidRPr="00510CBC">
        <w:t>.</w:t>
      </w:r>
    </w:p>
    <w:tbl>
      <w:tblPr>
        <w:tblStyle w:val="ListTable3-Accent6"/>
        <w:tblW w:w="5000" w:type="pct"/>
        <w:jc w:val="center"/>
        <w:tblCellMar>
          <w:top w:w="28" w:type="dxa"/>
          <w:left w:w="85" w:type="dxa"/>
          <w:bottom w:w="28" w:type="dxa"/>
          <w:right w:w="85" w:type="dxa"/>
        </w:tblCellMar>
        <w:tblLook w:val="04A0" w:firstRow="1" w:lastRow="0" w:firstColumn="1" w:lastColumn="0" w:noHBand="0" w:noVBand="1"/>
      </w:tblPr>
      <w:tblGrid>
        <w:gridCol w:w="2145"/>
        <w:gridCol w:w="3073"/>
        <w:gridCol w:w="4297"/>
      </w:tblGrid>
      <w:tr w:rsidR="00F02CBA" w:rsidRPr="00510CBC" w14:paraId="7544D804" w14:textId="77777777" w:rsidTr="00634A5A">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742" w:type="pct"/>
            <w:gridSpan w:val="2"/>
          </w:tcPr>
          <w:p w14:paraId="5FA968D7" w14:textId="6B13DB04" w:rsidR="00F02CBA" w:rsidRPr="002E159D" w:rsidRDefault="00F02CBA" w:rsidP="002E159D">
            <w:r w:rsidRPr="002E159D">
              <w:t>Key finding area</w:t>
            </w:r>
          </w:p>
        </w:tc>
        <w:tc>
          <w:tcPr>
            <w:tcW w:w="2258" w:type="pct"/>
            <w:vAlign w:val="center"/>
          </w:tcPr>
          <w:p w14:paraId="0127F73F" w14:textId="48DF24E3" w:rsidR="00F02CBA" w:rsidRPr="002E159D" w:rsidRDefault="00F02CBA" w:rsidP="002E159D">
            <w:pPr>
              <w:cnfStyle w:val="100000000000" w:firstRow="1" w:lastRow="0" w:firstColumn="0" w:lastColumn="0" w:oddVBand="0" w:evenVBand="0" w:oddHBand="0" w:evenHBand="0" w:firstRowFirstColumn="0" w:firstRowLastColumn="0" w:lastRowFirstColumn="0" w:lastRowLastColumn="0"/>
            </w:pPr>
            <w:r w:rsidRPr="002E159D">
              <w:t xml:space="preserve">Further considerations </w:t>
            </w:r>
            <w:r w:rsidR="00EF590A" w:rsidRPr="002E159D">
              <w:t>for</w:t>
            </w:r>
            <w:r w:rsidRPr="002E159D">
              <w:t xml:space="preserve"> </w:t>
            </w:r>
            <w:r w:rsidR="006E4DEF" w:rsidRPr="002E159D">
              <w:t xml:space="preserve">the </w:t>
            </w:r>
            <w:r w:rsidR="00B00ECE" w:rsidRPr="002E159D">
              <w:t>D</w:t>
            </w:r>
            <w:r w:rsidR="006E4DEF" w:rsidRPr="002E159D">
              <w:t>epartment</w:t>
            </w:r>
          </w:p>
        </w:tc>
      </w:tr>
      <w:tr w:rsidR="00A70641" w:rsidRPr="00510CBC" w14:paraId="233138B5" w14:textId="77777777" w:rsidTr="00634A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pct"/>
            <w:shd w:val="clear" w:color="auto" w:fill="auto"/>
          </w:tcPr>
          <w:p w14:paraId="31D918FA" w14:textId="747BF14A" w:rsidR="00C4684E" w:rsidRPr="00510CBC" w:rsidRDefault="004564D0" w:rsidP="002E159D">
            <w:pPr>
              <w:pStyle w:val="TableNormalText"/>
            </w:pPr>
            <w:r w:rsidRPr="00510CBC">
              <w:t>Simpl</w:t>
            </w:r>
            <w:r w:rsidR="00EC4201" w:rsidRPr="00510CBC">
              <w:t>ification of service items</w:t>
            </w:r>
          </w:p>
        </w:tc>
        <w:tc>
          <w:tcPr>
            <w:tcW w:w="1615" w:type="pct"/>
          </w:tcPr>
          <w:p w14:paraId="13AC16CC" w14:textId="77777777" w:rsidR="003D1D67" w:rsidRPr="00510CBC" w:rsidRDefault="00C4684E" w:rsidP="002E159D">
            <w:pPr>
              <w:pStyle w:val="TableNormalText"/>
              <w:cnfStyle w:val="000000100000" w:firstRow="0" w:lastRow="0" w:firstColumn="0" w:lastColumn="0" w:oddVBand="0" w:evenVBand="0" w:oddHBand="1" w:evenHBand="0" w:firstRowFirstColumn="0" w:firstRowLastColumn="0" w:lastRowFirstColumn="0" w:lastRowLastColumn="0"/>
            </w:pPr>
            <w:r w:rsidRPr="00510CBC">
              <w:t>Our assessment of the proposed changes shows that these result in the simplification of the number of service items (from 49 to 11)</w:t>
            </w:r>
            <w:r w:rsidR="00EC4201" w:rsidRPr="00510CBC">
              <w:t xml:space="preserve">. </w:t>
            </w:r>
          </w:p>
          <w:p w14:paraId="6D201121" w14:textId="69A2BFD3" w:rsidR="00C4684E" w:rsidRPr="00510CBC" w:rsidRDefault="003D1D67" w:rsidP="002E159D">
            <w:pPr>
              <w:pStyle w:val="TableNormalText"/>
              <w:cnfStyle w:val="000000100000" w:firstRow="0" w:lastRow="0" w:firstColumn="0" w:lastColumn="0" w:oddVBand="0" w:evenVBand="0" w:oddHBand="1" w:evenHBand="0" w:firstRowFirstColumn="0" w:firstRowLastColumn="0" w:lastRowFirstColumn="0" w:lastRowLastColumn="0"/>
            </w:pPr>
            <w:r w:rsidRPr="00510CBC">
              <w:t>These changes combine similar groupings of existing items and significantly simplify the scheme</w:t>
            </w:r>
            <w:r w:rsidR="00AE737F" w:rsidRPr="00510CBC">
              <w:t xml:space="preserve"> whilst ensuring clients can continue to receive the same services that they do today. </w:t>
            </w:r>
          </w:p>
        </w:tc>
        <w:tc>
          <w:tcPr>
            <w:tcW w:w="2258" w:type="pct"/>
          </w:tcPr>
          <w:p w14:paraId="5768C497" w14:textId="4F3FAA86" w:rsidR="00823A2B" w:rsidRPr="002E159D" w:rsidRDefault="00C4684E" w:rsidP="002E159D">
            <w:pPr>
              <w:pStyle w:val="TableNormalText"/>
              <w:cnfStyle w:val="000000100000" w:firstRow="0" w:lastRow="0" w:firstColumn="0" w:lastColumn="0" w:oddVBand="0" w:evenVBand="0" w:oddHBand="1" w:evenHBand="0" w:firstRowFirstColumn="0" w:firstRowLastColumn="0" w:lastRowFirstColumn="0" w:lastRowLastColumn="0"/>
            </w:pPr>
            <w:r w:rsidRPr="00510CBC">
              <w:t>We broadly agree with the reduction to the number of service items</w:t>
            </w:r>
            <w:r w:rsidR="003D1D67" w:rsidRPr="00510CBC">
              <w:t xml:space="preserve"> a</w:t>
            </w:r>
            <w:r w:rsidR="00414551" w:rsidRPr="00510CBC">
              <w:t xml:space="preserve">nd </w:t>
            </w:r>
            <w:r w:rsidR="003A14E1" w:rsidRPr="00510CBC">
              <w:t xml:space="preserve">government </w:t>
            </w:r>
            <w:r w:rsidR="00414551" w:rsidRPr="00510CBC">
              <w:t>should move forward</w:t>
            </w:r>
            <w:r w:rsidR="00ED7FF3" w:rsidRPr="00510CBC">
              <w:t xml:space="preserve"> with the proposal to consolidate items</w:t>
            </w:r>
            <w:r w:rsidR="00414551" w:rsidRPr="00510CBC">
              <w:t>.</w:t>
            </w:r>
          </w:p>
          <w:p w14:paraId="023E1827" w14:textId="791D5F88" w:rsidR="00C4684E" w:rsidRPr="00510CBC" w:rsidRDefault="00B03758" w:rsidP="002E159D">
            <w:pPr>
              <w:pStyle w:val="TableNormalText"/>
              <w:cnfStyle w:val="000000100000" w:firstRow="0" w:lastRow="0" w:firstColumn="0" w:lastColumn="0" w:oddVBand="0" w:evenVBand="0" w:oddHBand="1" w:evenHBand="0" w:firstRowFirstColumn="0" w:firstRowLastColumn="0" w:lastRowFirstColumn="0" w:lastRowLastColumn="0"/>
            </w:pPr>
            <w:r w:rsidRPr="00510CBC">
              <w:t xml:space="preserve">However, </w:t>
            </w:r>
            <w:r w:rsidR="006E4DEF" w:rsidRPr="00510CBC">
              <w:t xml:space="preserve">the </w:t>
            </w:r>
            <w:r w:rsidR="00B00ECE" w:rsidRPr="00510CBC">
              <w:t>D</w:t>
            </w:r>
            <w:r w:rsidR="006E4DEF" w:rsidRPr="00510CBC">
              <w:t>epartment</w:t>
            </w:r>
            <w:r w:rsidR="00C70D9C" w:rsidRPr="00510CBC">
              <w:t xml:space="preserve"> should consider</w:t>
            </w:r>
            <w:r w:rsidR="00C4684E" w:rsidRPr="00510CBC">
              <w:t xml:space="preserve"> </w:t>
            </w:r>
            <w:r w:rsidR="00C70D9C" w:rsidRPr="00510CBC">
              <w:t xml:space="preserve">the </w:t>
            </w:r>
            <w:r w:rsidR="00C4684E" w:rsidRPr="00510CBC">
              <w:t xml:space="preserve">need </w:t>
            </w:r>
            <w:r w:rsidR="00C70D9C" w:rsidRPr="00510CBC">
              <w:t xml:space="preserve">to change the </w:t>
            </w:r>
            <w:r w:rsidR="00FA748A" w:rsidRPr="00510CBC">
              <w:t xml:space="preserve">quarterly </w:t>
            </w:r>
            <w:r w:rsidR="00A733B4">
              <w:t>auto-payment</w:t>
            </w:r>
            <w:r w:rsidR="00A712A1" w:rsidRPr="00510CBC">
              <w:t xml:space="preserve"> for maintenance to address</w:t>
            </w:r>
            <w:r w:rsidR="00C4684E" w:rsidRPr="00510CBC">
              <w:t xml:space="preserve"> concern</w:t>
            </w:r>
            <w:r w:rsidR="00A712A1" w:rsidRPr="00510CBC">
              <w:t>s from the sector. Th</w:t>
            </w:r>
            <w:r w:rsidR="00B421E4" w:rsidRPr="00510CBC">
              <w:t>ere are a range of options this could take</w:t>
            </w:r>
            <w:r w:rsidR="004B41D3" w:rsidRPr="00510CBC">
              <w:t xml:space="preserve"> and some of these</w:t>
            </w:r>
            <w:r w:rsidR="00A5772F" w:rsidRPr="00510CBC">
              <w:t xml:space="preserve"> would result in additional claim items being added to the proposed schedule of items</w:t>
            </w:r>
            <w:r w:rsidR="007803BC" w:rsidRPr="00510CBC">
              <w:t xml:space="preserve"> e.g. major repair items or relocated maintenance items</w:t>
            </w:r>
            <w:r w:rsidR="00C4684E" w:rsidRPr="00510CBC">
              <w:t>.</w:t>
            </w:r>
            <w:r w:rsidR="007803BC" w:rsidRPr="00510CBC">
              <w:t xml:space="preserve"> The addition of these items </w:t>
            </w:r>
            <w:r w:rsidR="00BE17F0" w:rsidRPr="00510CBC">
              <w:t>would still result in significantly fewer items than are currently in place</w:t>
            </w:r>
            <w:r w:rsidR="00B12C08" w:rsidRPr="00510CBC">
              <w:t>.</w:t>
            </w:r>
          </w:p>
        </w:tc>
      </w:tr>
      <w:tr w:rsidR="00093586" w:rsidRPr="00510CBC" w14:paraId="21E83085" w14:textId="77777777" w:rsidTr="00634A5A">
        <w:trPr>
          <w:jc w:val="center"/>
        </w:trPr>
        <w:tc>
          <w:tcPr>
            <w:cnfStyle w:val="001000000000" w:firstRow="0" w:lastRow="0" w:firstColumn="1" w:lastColumn="0" w:oddVBand="0" w:evenVBand="0" w:oddHBand="0" w:evenHBand="0" w:firstRowFirstColumn="0" w:firstRowLastColumn="0" w:lastRowFirstColumn="0" w:lastRowLastColumn="0"/>
            <w:tcW w:w="1127" w:type="pct"/>
            <w:shd w:val="clear" w:color="auto" w:fill="auto"/>
          </w:tcPr>
          <w:p w14:paraId="0BC38618" w14:textId="7CED5EDC" w:rsidR="00C4684E" w:rsidRPr="00510CBC" w:rsidRDefault="003B0D04" w:rsidP="002E159D">
            <w:pPr>
              <w:pStyle w:val="TableNormalText"/>
            </w:pPr>
            <w:r w:rsidRPr="00510CBC">
              <w:t>Maintenance payment items</w:t>
            </w:r>
          </w:p>
        </w:tc>
        <w:tc>
          <w:tcPr>
            <w:tcW w:w="1615" w:type="pct"/>
          </w:tcPr>
          <w:p w14:paraId="18D960D6" w14:textId="0EE09442" w:rsidR="00D341C0" w:rsidRPr="00510CBC" w:rsidRDefault="00DA6632" w:rsidP="002E159D">
            <w:pPr>
              <w:pStyle w:val="TableNormalText"/>
              <w:cnfStyle w:val="000000000000" w:firstRow="0" w:lastRow="0" w:firstColumn="0" w:lastColumn="0" w:oddVBand="0" w:evenVBand="0" w:oddHBand="0" w:evenHBand="0" w:firstRowFirstColumn="0" w:firstRowLastColumn="0" w:lastRowFirstColumn="0" w:lastRowLastColumn="0"/>
            </w:pPr>
            <w:r w:rsidRPr="00510CBC">
              <w:t xml:space="preserve">The proposed </w:t>
            </w:r>
            <w:r w:rsidR="0033071F" w:rsidRPr="00510CBC">
              <w:t xml:space="preserve">changes to quarterly maintenance </w:t>
            </w:r>
            <w:r w:rsidR="00A733B4">
              <w:t>auto-payment</w:t>
            </w:r>
            <w:r w:rsidR="0033071F" w:rsidRPr="00510CBC">
              <w:t>s result in significantly more clients being eligible for maintenance payments, including clients who previously did not receive other services post fitting.</w:t>
            </w:r>
          </w:p>
          <w:p w14:paraId="32593580" w14:textId="4EFDA8D3" w:rsidR="00D341C0" w:rsidRPr="00510CBC" w:rsidRDefault="00AE737F" w:rsidP="002E159D">
            <w:pPr>
              <w:pStyle w:val="TableNormalText"/>
              <w:cnfStyle w:val="000000000000" w:firstRow="0" w:lastRow="0" w:firstColumn="0" w:lastColumn="0" w:oddVBand="0" w:evenVBand="0" w:oddHBand="0" w:evenHBand="0" w:firstRowFirstColumn="0" w:firstRowLastColumn="0" w:lastRowFirstColumn="0" w:lastRowLastColumn="0"/>
            </w:pPr>
            <w:r w:rsidRPr="00510CBC">
              <w:t xml:space="preserve">This </w:t>
            </w:r>
            <w:r w:rsidR="00AC7F9D">
              <w:t xml:space="preserve">may </w:t>
            </w:r>
            <w:r w:rsidR="00D341C0" w:rsidRPr="00510CBC">
              <w:t>result in a significant increase in the amount of maintenance payments made (</w:t>
            </w:r>
            <w:r w:rsidRPr="00510CBC">
              <w:t xml:space="preserve">approximately </w:t>
            </w:r>
            <w:r w:rsidR="00D341C0" w:rsidRPr="00510CBC">
              <w:t>35%</w:t>
            </w:r>
            <w:r w:rsidRPr="00510CBC">
              <w:t xml:space="preserve"> increase</w:t>
            </w:r>
            <w:r w:rsidR="00D341C0" w:rsidRPr="00510CBC">
              <w:t xml:space="preserve">). </w:t>
            </w:r>
          </w:p>
        </w:tc>
        <w:tc>
          <w:tcPr>
            <w:tcW w:w="2258" w:type="pct"/>
          </w:tcPr>
          <w:p w14:paraId="3C4A5A6D" w14:textId="025591C4" w:rsidR="00FF37DA" w:rsidRPr="00510CBC" w:rsidRDefault="0064462F" w:rsidP="002E159D">
            <w:pPr>
              <w:pStyle w:val="TableNormalText"/>
              <w:cnfStyle w:val="000000000000" w:firstRow="0" w:lastRow="0" w:firstColumn="0" w:lastColumn="0" w:oddVBand="0" w:evenVBand="0" w:oddHBand="0" w:evenHBand="0" w:firstRowFirstColumn="0" w:firstRowLastColumn="0" w:lastRowFirstColumn="0" w:lastRowLastColumn="0"/>
            </w:pPr>
            <w:r w:rsidRPr="00510CBC">
              <w:t xml:space="preserve">We believe further revisions to maintenance </w:t>
            </w:r>
            <w:r w:rsidR="00D71E99" w:rsidRPr="00510CBC">
              <w:t xml:space="preserve">payments </w:t>
            </w:r>
            <w:r w:rsidRPr="00510CBC">
              <w:t xml:space="preserve">should be considered prior to moving forward with </w:t>
            </w:r>
            <w:r w:rsidR="00D71E99" w:rsidRPr="00510CBC">
              <w:t>the broader suite of changes.</w:t>
            </w:r>
          </w:p>
          <w:p w14:paraId="0E550747" w14:textId="350D3A89" w:rsidR="00D71E99" w:rsidRPr="00510CBC" w:rsidRDefault="00D71E99" w:rsidP="002E159D">
            <w:pPr>
              <w:pStyle w:val="TableNormalBullet1"/>
              <w:cnfStyle w:val="000000000000" w:firstRow="0" w:lastRow="0" w:firstColumn="0" w:lastColumn="0" w:oddVBand="0" w:evenVBand="0" w:oddHBand="0" w:evenHBand="0" w:firstRowFirstColumn="0" w:firstRowLastColumn="0" w:lastRowFirstColumn="0" w:lastRowLastColumn="0"/>
            </w:pPr>
            <w:r w:rsidRPr="00510CBC">
              <w:t xml:space="preserve">The </w:t>
            </w:r>
            <w:r w:rsidR="00A733B4">
              <w:t>auto-payment</w:t>
            </w:r>
            <w:r w:rsidRPr="00510CBC">
              <w:t xml:space="preserve"> would simplify the claiming process for providers, removing the </w:t>
            </w:r>
            <w:r w:rsidR="000A76E6" w:rsidRPr="00510CBC">
              <w:t>need for individual claiming and maintenance agreements.</w:t>
            </w:r>
          </w:p>
          <w:p w14:paraId="1702D991" w14:textId="425A542F" w:rsidR="000A76E6" w:rsidRPr="00510CBC" w:rsidRDefault="000A76E6" w:rsidP="002E159D">
            <w:pPr>
              <w:pStyle w:val="TableNormalBullet1"/>
              <w:cnfStyle w:val="000000000000" w:firstRow="0" w:lastRow="0" w:firstColumn="0" w:lastColumn="0" w:oddVBand="0" w:evenVBand="0" w:oddHBand="0" w:evenHBand="0" w:firstRowFirstColumn="0" w:firstRowLastColumn="0" w:lastRowFirstColumn="0" w:lastRowLastColumn="0"/>
            </w:pPr>
            <w:r w:rsidRPr="00510CBC">
              <w:t xml:space="preserve">However, it would also significantly increase the number of clients who would be paid maintenance, specifically ‘inactive’ clients who do not receive other services post fitting who would now </w:t>
            </w:r>
            <w:r w:rsidR="00F2717C" w:rsidRPr="00510CBC">
              <w:t>be funded through</w:t>
            </w:r>
            <w:r w:rsidRPr="00510CBC">
              <w:t xml:space="preserve"> two years of maintenance payments.</w:t>
            </w:r>
          </w:p>
          <w:p w14:paraId="002EC07A" w14:textId="506459E4" w:rsidR="00A62F4F" w:rsidRPr="00510CBC" w:rsidRDefault="009056EC" w:rsidP="002E159D">
            <w:pPr>
              <w:pStyle w:val="TableNormalBullet1"/>
              <w:cnfStyle w:val="000000000000" w:firstRow="0" w:lastRow="0" w:firstColumn="0" w:lastColumn="0" w:oddVBand="0" w:evenVBand="0" w:oddHBand="0" w:evenHBand="0" w:firstRowFirstColumn="0" w:firstRowLastColumn="0" w:lastRowFirstColumn="0" w:lastRowLastColumn="0"/>
            </w:pPr>
            <w:r w:rsidRPr="00510CBC">
              <w:t xml:space="preserve">Analysis of historical maintenance claiming shows that </w:t>
            </w:r>
            <w:r w:rsidR="00747873" w:rsidRPr="00510CBC">
              <w:t xml:space="preserve">medium sized providers </w:t>
            </w:r>
            <w:r w:rsidR="0054480A" w:rsidRPr="00510CBC">
              <w:t xml:space="preserve">(based on HSP revenue) </w:t>
            </w:r>
            <w:r w:rsidR="00747873" w:rsidRPr="00510CBC">
              <w:t>are less likely to benefit from this</w:t>
            </w:r>
            <w:r w:rsidR="00B90242" w:rsidRPr="00510CBC">
              <w:t xml:space="preserve"> </w:t>
            </w:r>
            <w:r w:rsidR="009F1CFC" w:rsidRPr="00510CBC">
              <w:t>change</w:t>
            </w:r>
            <w:r w:rsidR="00B90242" w:rsidRPr="00510CBC">
              <w:t xml:space="preserve"> as m</w:t>
            </w:r>
            <w:r w:rsidR="005928DB" w:rsidRPr="00510CBC">
              <w:t>ore</w:t>
            </w:r>
            <w:r w:rsidR="00B90242" w:rsidRPr="00510CBC">
              <w:t xml:space="preserve"> of their clients are already claiming fitting items with maintenance</w:t>
            </w:r>
            <w:r w:rsidR="005928DB" w:rsidRPr="00510CBC">
              <w:t>.</w:t>
            </w:r>
            <w:r w:rsidR="0034482F" w:rsidRPr="00510CBC">
              <w:t xml:space="preserve"> </w:t>
            </w:r>
            <w:r w:rsidR="00D0108C" w:rsidRPr="00510CBC">
              <w:t>H</w:t>
            </w:r>
            <w:r w:rsidR="0034482F" w:rsidRPr="00510CBC">
              <w:t>ence</w:t>
            </w:r>
            <w:r w:rsidR="00D0108C" w:rsidRPr="00510CBC">
              <w:t xml:space="preserve"> </w:t>
            </w:r>
            <w:r w:rsidR="00D0108C" w:rsidRPr="00510CBC">
              <w:lastRenderedPageBreak/>
              <w:t>these providers</w:t>
            </w:r>
            <w:r w:rsidR="0034482F" w:rsidRPr="00510CBC">
              <w:t xml:space="preserve"> </w:t>
            </w:r>
            <w:r w:rsidR="00A62F4F" w:rsidRPr="00510CBC">
              <w:t xml:space="preserve">would be disproportionately impacted </w:t>
            </w:r>
            <w:r w:rsidR="00D0108C" w:rsidRPr="00510CBC">
              <w:t>by these changes</w:t>
            </w:r>
            <w:r w:rsidR="003B47C8" w:rsidRPr="00510CBC">
              <w:t>.</w:t>
            </w:r>
          </w:p>
          <w:p w14:paraId="00E45ECE" w14:textId="1C85B1D8" w:rsidR="000A76E6" w:rsidRPr="00510CBC" w:rsidRDefault="00A62F4F" w:rsidP="002E159D">
            <w:pPr>
              <w:pStyle w:val="TableNormalBullet1"/>
              <w:cnfStyle w:val="000000000000" w:firstRow="0" w:lastRow="0" w:firstColumn="0" w:lastColumn="0" w:oddVBand="0" w:evenVBand="0" w:oddHBand="0" w:evenHBand="0" w:firstRowFirstColumn="0" w:firstRowLastColumn="0" w:lastRowFirstColumn="0" w:lastRowLastColumn="0"/>
            </w:pPr>
            <w:r w:rsidRPr="00510CBC">
              <w:t xml:space="preserve">Furthermore, </w:t>
            </w:r>
            <w:r w:rsidR="0059619E" w:rsidRPr="00510CBC">
              <w:t xml:space="preserve">the </w:t>
            </w:r>
            <w:r w:rsidR="00A733B4">
              <w:t>auto-payment</w:t>
            </w:r>
            <w:r w:rsidR="0059619E" w:rsidRPr="00510CBC">
              <w:t xml:space="preserve"> </w:t>
            </w:r>
            <w:r w:rsidR="00E56D31" w:rsidRPr="00510CBC">
              <w:t>raised</w:t>
            </w:r>
            <w:r w:rsidR="00DC68B0" w:rsidRPr="00510CBC">
              <w:t xml:space="preserve"> concerns regarding clients who </w:t>
            </w:r>
            <w:r w:rsidR="00B27CAE" w:rsidRPr="00510CBC">
              <w:t xml:space="preserve">relocate or </w:t>
            </w:r>
            <w:r w:rsidR="00B44223" w:rsidRPr="00510CBC">
              <w:t>change provider</w:t>
            </w:r>
            <w:r w:rsidR="00B55BF2" w:rsidRPr="00510CBC">
              <w:t>s</w:t>
            </w:r>
            <w:r w:rsidR="00B27CAE" w:rsidRPr="00510CBC">
              <w:t>,</w:t>
            </w:r>
            <w:r w:rsidR="000A2EE9" w:rsidRPr="00510CBC">
              <w:t xml:space="preserve"> which </w:t>
            </w:r>
            <w:r w:rsidR="00C56A8B" w:rsidRPr="00510CBC">
              <w:t xml:space="preserve">could mean providers miss out on future maintenance payments for services already provided. </w:t>
            </w:r>
          </w:p>
          <w:p w14:paraId="23662D65" w14:textId="57168968" w:rsidR="00C56A8B" w:rsidRPr="00510CBC" w:rsidRDefault="00E56D31" w:rsidP="002E159D">
            <w:pPr>
              <w:pStyle w:val="TableNormalText"/>
              <w:cnfStyle w:val="000000000000" w:firstRow="0" w:lastRow="0" w:firstColumn="0" w:lastColumn="0" w:oddVBand="0" w:evenVBand="0" w:oddHBand="0" w:evenHBand="0" w:firstRowFirstColumn="0" w:firstRowLastColumn="0" w:lastRowFirstColumn="0" w:lastRowLastColumn="0"/>
            </w:pPr>
            <w:r w:rsidRPr="00510CBC">
              <w:t xml:space="preserve">Given the substantial changes the quarterly maintenance </w:t>
            </w:r>
            <w:r w:rsidR="00A733B4">
              <w:t>auto-payment</w:t>
            </w:r>
            <w:r w:rsidRPr="00510CBC">
              <w:t xml:space="preserve"> would have on the sector, </w:t>
            </w:r>
            <w:r w:rsidR="006E4DEF" w:rsidRPr="00510CBC">
              <w:t xml:space="preserve">the </w:t>
            </w:r>
            <w:r w:rsidR="00B00ECE" w:rsidRPr="00510CBC">
              <w:t>D</w:t>
            </w:r>
            <w:r w:rsidR="006E4DEF" w:rsidRPr="00510CBC">
              <w:t>epartment</w:t>
            </w:r>
            <w:r w:rsidR="00C56A8B" w:rsidRPr="00510CBC">
              <w:t xml:space="preserve"> should </w:t>
            </w:r>
            <w:r w:rsidR="009C23D7" w:rsidRPr="00510CBC">
              <w:t xml:space="preserve">consider alternative options for </w:t>
            </w:r>
            <w:r w:rsidR="005A45DD" w:rsidRPr="00510CBC">
              <w:t>maintenance</w:t>
            </w:r>
            <w:r w:rsidR="0027608D" w:rsidRPr="00510CBC">
              <w:t>.</w:t>
            </w:r>
            <w:r w:rsidRPr="00510CBC">
              <w:t xml:space="preserve"> These may lead to further revisions in other service items to balance the financial impact and </w:t>
            </w:r>
            <w:r w:rsidR="00ED345A" w:rsidRPr="00510CBC">
              <w:t xml:space="preserve">any </w:t>
            </w:r>
            <w:r w:rsidRPr="00510CBC">
              <w:t xml:space="preserve">changes will need </w:t>
            </w:r>
            <w:r w:rsidR="00ED345A" w:rsidRPr="00510CBC">
              <w:t>further modelling and assessment</w:t>
            </w:r>
            <w:r w:rsidRPr="00510CBC">
              <w:t>.</w:t>
            </w:r>
          </w:p>
        </w:tc>
      </w:tr>
      <w:tr w:rsidR="00093586" w:rsidRPr="00510CBC" w14:paraId="045E6318" w14:textId="77777777" w:rsidTr="00634A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pct"/>
            <w:shd w:val="clear" w:color="auto" w:fill="auto"/>
          </w:tcPr>
          <w:p w14:paraId="4BCA7776" w14:textId="201D0E30" w:rsidR="003B0D04" w:rsidRPr="00510CBC" w:rsidRDefault="003B0D04" w:rsidP="002E159D">
            <w:pPr>
              <w:pStyle w:val="TableNormalText"/>
            </w:pPr>
            <w:r w:rsidRPr="00510CBC">
              <w:lastRenderedPageBreak/>
              <w:t xml:space="preserve">Financial impact </w:t>
            </w:r>
            <w:r w:rsidR="00093586" w:rsidRPr="00510CBC">
              <w:t>on providers</w:t>
            </w:r>
          </w:p>
        </w:tc>
        <w:tc>
          <w:tcPr>
            <w:tcW w:w="1615" w:type="pct"/>
          </w:tcPr>
          <w:p w14:paraId="639A13F7" w14:textId="00CDCD99" w:rsidR="00F27F12" w:rsidRPr="00D04FD2" w:rsidRDefault="003B0D04" w:rsidP="002E159D">
            <w:pPr>
              <w:pStyle w:val="TableNormalText"/>
              <w:cnfStyle w:val="000000100000" w:firstRow="0" w:lastRow="0" w:firstColumn="0" w:lastColumn="0" w:oddVBand="0" w:evenVBand="0" w:oddHBand="1" w:evenHBand="0" w:firstRowFirstColumn="0" w:firstRowLastColumn="0" w:lastRowFirstColumn="0" w:lastRowLastColumn="0"/>
            </w:pPr>
            <w:r w:rsidRPr="00510CBC">
              <w:t xml:space="preserve">Our modelling shows that the proposed changes will result in a slight increase </w:t>
            </w:r>
            <w:r w:rsidR="00293421" w:rsidRPr="00510CBC">
              <w:t>(+2.2%)</w:t>
            </w:r>
            <w:r w:rsidRPr="00510CBC">
              <w:t xml:space="preserve"> to </w:t>
            </w:r>
            <w:r w:rsidR="000F6725" w:rsidRPr="00510CBC">
              <w:t>the amount distributed through</w:t>
            </w:r>
            <w:r w:rsidRPr="00510CBC">
              <w:t xml:space="preserve"> the </w:t>
            </w:r>
            <w:r w:rsidR="000F0DFF">
              <w:t>Voucher Scheme</w:t>
            </w:r>
            <w:r w:rsidR="00796913" w:rsidRPr="00510CBC">
              <w:t xml:space="preserve"> due to an increase in maintenance spending under the proposed arrangements</w:t>
            </w:r>
            <w:r w:rsidR="00F27F12" w:rsidRPr="00510CBC">
              <w:t>.</w:t>
            </w:r>
          </w:p>
        </w:tc>
        <w:tc>
          <w:tcPr>
            <w:tcW w:w="2258" w:type="pct"/>
          </w:tcPr>
          <w:p w14:paraId="6718E3A9" w14:textId="49981396" w:rsidR="003B0D04" w:rsidRPr="00510CBC" w:rsidRDefault="003B0D04" w:rsidP="002E159D">
            <w:pPr>
              <w:pStyle w:val="TableNormalText"/>
              <w:cnfStyle w:val="000000100000" w:firstRow="0" w:lastRow="0" w:firstColumn="0" w:lastColumn="0" w:oddVBand="0" w:evenVBand="0" w:oddHBand="1" w:evenHBand="0" w:firstRowFirstColumn="0" w:firstRowLastColumn="0" w:lastRowFirstColumn="0" w:lastRowLastColumn="0"/>
            </w:pPr>
            <w:r w:rsidRPr="00510CBC">
              <w:t xml:space="preserve">The proposed changes meet </w:t>
            </w:r>
            <w:r w:rsidR="006E4DEF" w:rsidRPr="00510CBC">
              <w:t xml:space="preserve">the </w:t>
            </w:r>
            <w:r w:rsidR="00B00ECE" w:rsidRPr="00510CBC">
              <w:t>D</w:t>
            </w:r>
            <w:r w:rsidR="006E4DEF" w:rsidRPr="00510CBC">
              <w:t>epartment</w:t>
            </w:r>
            <w:r w:rsidRPr="00510CBC">
              <w:t xml:space="preserve">’s objectives of being at least cost neutral at an aggregate program level. </w:t>
            </w:r>
          </w:p>
          <w:p w14:paraId="28FCC6AB" w14:textId="08AF1ED9" w:rsidR="003B0D04" w:rsidRPr="00510CBC" w:rsidRDefault="003B0D04" w:rsidP="002E159D">
            <w:pPr>
              <w:pStyle w:val="TableNormalText"/>
              <w:cnfStyle w:val="000000100000" w:firstRow="0" w:lastRow="0" w:firstColumn="0" w:lastColumn="0" w:oddVBand="0" w:evenVBand="0" w:oddHBand="1" w:evenHBand="0" w:firstRowFirstColumn="0" w:firstRowLastColumn="0" w:lastRowFirstColumn="0" w:lastRowLastColumn="0"/>
            </w:pPr>
            <w:r w:rsidRPr="00510CBC">
              <w:t xml:space="preserve">However, analysing the impact by provider level shows that medium sized providers are disadvantaged, </w:t>
            </w:r>
            <w:r w:rsidR="00D21AA9" w:rsidRPr="00510CBC">
              <w:t>due</w:t>
            </w:r>
            <w:r w:rsidRPr="00510CBC">
              <w:t xml:space="preserve"> to the reduction in the proposed fitting item fees.</w:t>
            </w:r>
          </w:p>
        </w:tc>
      </w:tr>
      <w:tr w:rsidR="00A70641" w:rsidRPr="00510CBC" w14:paraId="0E9F163A" w14:textId="77777777" w:rsidTr="00634A5A">
        <w:trPr>
          <w:jc w:val="center"/>
        </w:trPr>
        <w:tc>
          <w:tcPr>
            <w:cnfStyle w:val="001000000000" w:firstRow="0" w:lastRow="0" w:firstColumn="1" w:lastColumn="0" w:oddVBand="0" w:evenVBand="0" w:oddHBand="0" w:evenHBand="0" w:firstRowFirstColumn="0" w:firstRowLastColumn="0" w:lastRowFirstColumn="0" w:lastRowLastColumn="0"/>
            <w:tcW w:w="1127" w:type="pct"/>
            <w:shd w:val="clear" w:color="auto" w:fill="auto"/>
          </w:tcPr>
          <w:p w14:paraId="3CD62046" w14:textId="44EE5374" w:rsidR="003B0D04" w:rsidRPr="002E159D" w:rsidRDefault="5B6AB278" w:rsidP="002E159D">
            <w:pPr>
              <w:pStyle w:val="TableNormalText"/>
            </w:pPr>
            <w:r w:rsidRPr="00510CBC">
              <w:t>F</w:t>
            </w:r>
            <w:r w:rsidR="461A84C0" w:rsidRPr="00510CBC">
              <w:t xml:space="preserve">ollow up </w:t>
            </w:r>
            <w:r w:rsidR="00093586" w:rsidRPr="00510CBC">
              <w:t>service item</w:t>
            </w:r>
          </w:p>
        </w:tc>
        <w:tc>
          <w:tcPr>
            <w:tcW w:w="1615" w:type="pct"/>
            <w:vAlign w:val="center"/>
          </w:tcPr>
          <w:p w14:paraId="340C4272" w14:textId="4A6C1BC6" w:rsidR="003B0D04" w:rsidRPr="00510CBC" w:rsidRDefault="004C4711" w:rsidP="002E159D">
            <w:pPr>
              <w:pStyle w:val="TableNormalText"/>
              <w:cnfStyle w:val="000000000000" w:firstRow="0" w:lastRow="0" w:firstColumn="0" w:lastColumn="0" w:oddVBand="0" w:evenVBand="0" w:oddHBand="0" w:evenHBand="0" w:firstRowFirstColumn="0" w:firstRowLastColumn="0" w:lastRowFirstColumn="0" w:lastRowLastColumn="0"/>
            </w:pPr>
            <w:r w:rsidRPr="00510CBC">
              <w:t>Feedback gather</w:t>
            </w:r>
            <w:r w:rsidR="005B3EA7" w:rsidRPr="00510CBC">
              <w:t>ed</w:t>
            </w:r>
            <w:r w:rsidRPr="00510CBC">
              <w:t xml:space="preserve"> through stakeholder consultations unanimously supported </w:t>
            </w:r>
            <w:r w:rsidR="004214FF" w:rsidRPr="00510CBC">
              <w:t xml:space="preserve">changing the timing </w:t>
            </w:r>
            <w:r w:rsidR="005B3EA7" w:rsidRPr="00510CBC">
              <w:t xml:space="preserve">of a follow up item to be </w:t>
            </w:r>
            <w:r w:rsidR="00A74892" w:rsidRPr="00510CBC">
              <w:t>a minimum of</w:t>
            </w:r>
            <w:r w:rsidR="005B3EA7" w:rsidRPr="00510CBC">
              <w:t xml:space="preserve"> two weeks after a fitting (currently proposed to be four weeks)</w:t>
            </w:r>
          </w:p>
        </w:tc>
        <w:tc>
          <w:tcPr>
            <w:tcW w:w="2258" w:type="pct"/>
            <w:vAlign w:val="center"/>
          </w:tcPr>
          <w:p w14:paraId="555DE821" w14:textId="4872F054" w:rsidR="003B0D04" w:rsidRPr="00510CBC" w:rsidRDefault="005B3EA7" w:rsidP="002E159D">
            <w:pPr>
              <w:pStyle w:val="TableNormalText"/>
              <w:cnfStyle w:val="000000000000" w:firstRow="0" w:lastRow="0" w:firstColumn="0" w:lastColumn="0" w:oddVBand="0" w:evenVBand="0" w:oddHBand="0" w:evenHBand="0" w:firstRowFirstColumn="0" w:firstRowLastColumn="0" w:lastRowFirstColumn="0" w:lastRowLastColumn="0"/>
            </w:pPr>
            <w:r w:rsidRPr="00510CBC">
              <w:t>We agree this change should be adopted</w:t>
            </w:r>
            <w:r w:rsidR="00D17CAA" w:rsidRPr="00510CBC">
              <w:t xml:space="preserve"> – it </w:t>
            </w:r>
            <w:r w:rsidRPr="00510CBC">
              <w:t xml:space="preserve">should not have significant implications for implementation </w:t>
            </w:r>
            <w:r w:rsidR="00D17CAA" w:rsidRPr="00510CBC">
              <w:t xml:space="preserve">and </w:t>
            </w:r>
            <w:r w:rsidRPr="00510CBC">
              <w:t xml:space="preserve">would address </w:t>
            </w:r>
            <w:r w:rsidR="00E41984" w:rsidRPr="00510CBC">
              <w:t xml:space="preserve">sector </w:t>
            </w:r>
            <w:r w:rsidRPr="00510CBC">
              <w:t>concerns in relation to administration burden and models of care for regional and remote areas</w:t>
            </w:r>
            <w:r w:rsidR="00F27F12" w:rsidRPr="00510CBC">
              <w:t>.</w:t>
            </w:r>
          </w:p>
        </w:tc>
      </w:tr>
    </w:tbl>
    <w:p w14:paraId="554882A1" w14:textId="187D0B44" w:rsidR="00224AC1" w:rsidRPr="00510CBC" w:rsidRDefault="00026942" w:rsidP="008F5CF8">
      <w:pPr>
        <w:pStyle w:val="Heading3"/>
      </w:pPr>
      <w:bookmarkStart w:id="61" w:name="_Toc180556222"/>
      <w:bookmarkStart w:id="62" w:name="_Toc180556467"/>
      <w:bookmarkStart w:id="63" w:name="_Toc180572357"/>
      <w:bookmarkStart w:id="64" w:name="_Toc187140222"/>
      <w:bookmarkStart w:id="65" w:name="_Toc195710873"/>
      <w:bookmarkEnd w:id="61"/>
      <w:bookmarkEnd w:id="62"/>
      <w:bookmarkEnd w:id="63"/>
      <w:r w:rsidRPr="00510CBC">
        <w:t>Modelled impact of proposed changes</w:t>
      </w:r>
      <w:bookmarkEnd w:id="64"/>
      <w:bookmarkEnd w:id="65"/>
      <w:r w:rsidR="00224AC1" w:rsidRPr="00510CBC">
        <w:t xml:space="preserve"> </w:t>
      </w:r>
    </w:p>
    <w:p w14:paraId="4E0072A8" w14:textId="02D8E014" w:rsidR="003402C2" w:rsidRPr="00510CBC" w:rsidRDefault="003402C2" w:rsidP="00203FAA">
      <w:r w:rsidRPr="00510CBC">
        <w:t xml:space="preserve">In aggregate, the proposed changes are expected to increase the total cost of the </w:t>
      </w:r>
      <w:r w:rsidR="000F0DFF">
        <w:t>Voucher Scheme</w:t>
      </w:r>
      <w:r w:rsidRPr="00510CBC">
        <w:t xml:space="preserve"> by 2.2%</w:t>
      </w:r>
      <w:r w:rsidR="009470A4" w:rsidRPr="00510CBC">
        <w:t xml:space="preserve">, </w:t>
      </w:r>
      <w:r w:rsidRPr="00510CBC">
        <w:t xml:space="preserve">representing an increase in cost to government. </w:t>
      </w:r>
      <w:r w:rsidR="00850DAB" w:rsidRPr="00510CBC">
        <w:t xml:space="preserve">This figure is inclusive of </w:t>
      </w:r>
      <w:r w:rsidR="009470A4" w:rsidRPr="00510CBC">
        <w:t xml:space="preserve">all </w:t>
      </w:r>
      <w:r w:rsidR="00850DAB" w:rsidRPr="00510CBC">
        <w:t>services, maintenance, BTE dispensing fees</w:t>
      </w:r>
      <w:r w:rsidR="0074399D" w:rsidRPr="00510CBC">
        <w:rPr>
          <w:rStyle w:val="FootnoteReference"/>
        </w:rPr>
        <w:footnoteReference w:id="4"/>
      </w:r>
      <w:r w:rsidR="00850DAB" w:rsidRPr="00510CBC">
        <w:t>, and device costs.</w:t>
      </w:r>
    </w:p>
    <w:p w14:paraId="59BFEF62" w14:textId="75170EC9" w:rsidR="007778E0" w:rsidRPr="00510CBC" w:rsidRDefault="007778E0" w:rsidP="00203FAA">
      <w:r w:rsidRPr="00510CBC">
        <w:t xml:space="preserve">Although </w:t>
      </w:r>
      <w:r w:rsidR="00833497" w:rsidRPr="00510CBC">
        <w:t xml:space="preserve">the </w:t>
      </w:r>
      <w:r w:rsidR="00B32AEF" w:rsidRPr="00510CBC">
        <w:t>result is an increase of 2.2%, this varies by the type of service</w:t>
      </w:r>
      <w:r w:rsidR="0089707E" w:rsidRPr="00510CBC">
        <w:t xml:space="preserve">, with </w:t>
      </w:r>
      <w:r w:rsidR="006E164E" w:rsidRPr="00510CBC">
        <w:t xml:space="preserve">an overall reduction in fitting payments under the proposed changes, offset by large increase in the amount of maintenance being paid to providers as shown in </w:t>
      </w:r>
      <w:r w:rsidR="00F46EE3" w:rsidRPr="00510CBC">
        <w:fldChar w:fldCharType="begin"/>
      </w:r>
      <w:r w:rsidR="00F46EE3" w:rsidRPr="00510CBC">
        <w:instrText xml:space="preserve"> REF _Ref180270948 \h </w:instrText>
      </w:r>
      <w:r w:rsidR="00F46EE3" w:rsidRPr="00510CBC">
        <w:fldChar w:fldCharType="separate"/>
      </w:r>
      <w:r w:rsidR="00D20D75" w:rsidRPr="00510CBC">
        <w:t xml:space="preserve">Figure </w:t>
      </w:r>
      <w:r w:rsidR="00D20D75">
        <w:rPr>
          <w:noProof/>
        </w:rPr>
        <w:t>1</w:t>
      </w:r>
      <w:r w:rsidR="00F46EE3" w:rsidRPr="00510CBC">
        <w:fldChar w:fldCharType="end"/>
      </w:r>
      <w:r w:rsidR="00F46EE3" w:rsidRPr="00510CBC">
        <w:t xml:space="preserve">. </w:t>
      </w:r>
      <w:r w:rsidR="001C6313" w:rsidRPr="00510CBC">
        <w:t>The introduction of the quarterly maintenance auto-payment results in significantly more clients who would be eligible to receive maintenance</w:t>
      </w:r>
      <w:r w:rsidR="005C2A92" w:rsidRPr="00510CBC">
        <w:t xml:space="preserve"> (an increase of approximately 70%</w:t>
      </w:r>
      <w:r w:rsidR="0084096A" w:rsidRPr="00510CBC">
        <w:t>)</w:t>
      </w:r>
      <w:r w:rsidR="001C6313" w:rsidRPr="00510CBC">
        <w:t xml:space="preserve"> under the proposed changes and hence an increase in maintenance payment costs to the </w:t>
      </w:r>
      <w:r w:rsidR="000F0DFF">
        <w:t>Voucher Scheme</w:t>
      </w:r>
      <w:r w:rsidR="001C6313" w:rsidRPr="00510CBC">
        <w:t xml:space="preserve">. </w:t>
      </w:r>
    </w:p>
    <w:p w14:paraId="071C5ADA" w14:textId="6F9D7C49" w:rsidR="00850DAB" w:rsidRPr="00510CBC" w:rsidRDefault="007778E0" w:rsidP="00203FAA">
      <w:r w:rsidRPr="00510CBC">
        <w:rPr>
          <w:noProof/>
          <w:snapToGrid/>
        </w:rPr>
        <w:lastRenderedPageBreak/>
        <w:drawing>
          <wp:inline distT="0" distB="0" distL="0" distR="0" wp14:anchorId="07B5E6C6" wp14:editId="4F875D16">
            <wp:extent cx="6042991" cy="3547745"/>
            <wp:effectExtent l="0" t="0" r="15240" b="14605"/>
            <wp:docPr id="1179029513" name="Chart 1" descr="Figure 1: Total amount distributed for FY23-24, under the current and proposed program rules, by service type.">
              <a:extLst xmlns:a="http://schemas.openxmlformats.org/drawingml/2006/main">
                <a:ext uri="{FF2B5EF4-FFF2-40B4-BE49-F238E27FC236}">
                  <a16:creationId xmlns:a16="http://schemas.microsoft.com/office/drawing/2014/main" id="{682C3EE0-CECF-4CA7-8B8E-B2F3805E8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565CBD" w14:textId="0A830BE7" w:rsidR="006E164E" w:rsidRPr="00510CBC" w:rsidRDefault="006E164E" w:rsidP="006E164E">
      <w:pPr>
        <w:pStyle w:val="Caption"/>
      </w:pPr>
      <w:bookmarkStart w:id="66" w:name="_Ref180270948"/>
      <w:bookmarkStart w:id="67" w:name="_Toc181111953"/>
      <w:r w:rsidRPr="00510CBC">
        <w:t xml:space="preserve">Figure </w:t>
      </w:r>
      <w:r w:rsidR="00187463">
        <w:fldChar w:fldCharType="begin"/>
      </w:r>
      <w:r w:rsidR="00187463">
        <w:instrText xml:space="preserve"> SEQ Figure \* ARABIC </w:instrText>
      </w:r>
      <w:r w:rsidR="00187463">
        <w:fldChar w:fldCharType="separate"/>
      </w:r>
      <w:r w:rsidR="00D20D75">
        <w:rPr>
          <w:noProof/>
        </w:rPr>
        <w:t>1</w:t>
      </w:r>
      <w:r w:rsidR="00187463">
        <w:rPr>
          <w:noProof/>
        </w:rPr>
        <w:fldChar w:fldCharType="end"/>
      </w:r>
      <w:bookmarkEnd w:id="66"/>
      <w:r w:rsidRPr="00510CBC">
        <w:t>: Total amount distributed for FY23-24, under the current and proposed program rules, by service type.</w:t>
      </w:r>
      <w:bookmarkEnd w:id="67"/>
    </w:p>
    <w:p w14:paraId="0B9EF66D" w14:textId="343C5D59" w:rsidR="001874A4" w:rsidRPr="00510CBC" w:rsidRDefault="001874A4" w:rsidP="008F5CF8">
      <w:pPr>
        <w:pStyle w:val="Heading3"/>
      </w:pPr>
      <w:bookmarkStart w:id="68" w:name="_Toc187140223"/>
      <w:bookmarkStart w:id="69" w:name="_Toc195710874"/>
      <w:r w:rsidRPr="00510CBC">
        <w:t>Benefits of the propose</w:t>
      </w:r>
      <w:r w:rsidR="000C132C" w:rsidRPr="00510CBC">
        <w:t>d</w:t>
      </w:r>
      <w:r w:rsidRPr="00510CBC">
        <w:t xml:space="preserve"> changes</w:t>
      </w:r>
      <w:bookmarkEnd w:id="68"/>
      <w:bookmarkEnd w:id="69"/>
    </w:p>
    <w:p w14:paraId="00FA5063" w14:textId="00A57979" w:rsidR="00132E20" w:rsidRPr="00510CBC" w:rsidRDefault="00132E20" w:rsidP="008D5DAC">
      <w:r w:rsidRPr="00510CBC">
        <w:t xml:space="preserve">In addition to the aims of </w:t>
      </w:r>
      <w:r w:rsidR="5A553C94" w:rsidRPr="00510CBC">
        <w:t xml:space="preserve">claiming </w:t>
      </w:r>
      <w:r w:rsidRPr="00510CBC">
        <w:t>simplification and incentivising client care, the proposed changes are also intended to have further benefits to hearing sector stakeholders (clients, providers and practitioners) as well as to government. These include:</w:t>
      </w:r>
    </w:p>
    <w:p w14:paraId="1DEA8F7B" w14:textId="19DD5D11" w:rsidR="00132E20" w:rsidRPr="00510CBC" w:rsidRDefault="00132E20" w:rsidP="00BF5FDE">
      <w:pPr>
        <w:pStyle w:val="ListBullet"/>
      </w:pPr>
      <w:r w:rsidRPr="00510CBC">
        <w:t xml:space="preserve">Reduced administrative burden for providers and clients: </w:t>
      </w:r>
      <w:r w:rsidR="000368DA" w:rsidRPr="00510CBC">
        <w:t xml:space="preserve">such as </w:t>
      </w:r>
      <w:r w:rsidRPr="00510CBC">
        <w:t>the proposed removal of statutory declarations and maintenance agreements.</w:t>
      </w:r>
    </w:p>
    <w:p w14:paraId="4A8F126C" w14:textId="7E27ED1B" w:rsidR="00132E20" w:rsidRPr="00510CBC" w:rsidRDefault="00132E20" w:rsidP="00BF5FDE">
      <w:pPr>
        <w:pStyle w:val="ListBullet"/>
      </w:pPr>
      <w:r w:rsidRPr="00510CBC">
        <w:t>Better accessibility to fit-for-purpose hearing devices. Clients who have lost a device which is no longer available or require a refitting due to repeated repairs, will be able to be fitted with a new device that best meets their hearing goals based through revised Eligibility Criteria for Refitting</w:t>
      </w:r>
      <w:r w:rsidR="00A11C72" w:rsidRPr="00510CBC">
        <w:t>.</w:t>
      </w:r>
    </w:p>
    <w:p w14:paraId="6DC29548" w14:textId="2CA11BDD" w:rsidR="00132E20" w:rsidRPr="00510CBC" w:rsidRDefault="00132E20" w:rsidP="00BF5FDE">
      <w:pPr>
        <w:pStyle w:val="ListBullet"/>
      </w:pPr>
      <w:r w:rsidRPr="00510CBC">
        <w:t xml:space="preserve">Government Efficiency: </w:t>
      </w:r>
      <w:r w:rsidR="006E4DEF" w:rsidRPr="00510CBC">
        <w:t xml:space="preserve">the </w:t>
      </w:r>
      <w:r w:rsidR="00B00ECE" w:rsidRPr="00510CBC">
        <w:t>D</w:t>
      </w:r>
      <w:r w:rsidR="006E4DEF" w:rsidRPr="00510CBC">
        <w:t>epartment</w:t>
      </w:r>
      <w:r w:rsidRPr="00510CBC">
        <w:t xml:space="preserve"> also anticipates that through the simplification of the Voucher scheme, this would reduce the amount of audit and recovery operations.</w:t>
      </w:r>
    </w:p>
    <w:p w14:paraId="6BE205BA" w14:textId="6FA0EC87" w:rsidR="007249BE" w:rsidRPr="00510CBC" w:rsidRDefault="007249BE" w:rsidP="008F5CF8">
      <w:pPr>
        <w:pStyle w:val="Heading3"/>
      </w:pPr>
      <w:bookmarkStart w:id="70" w:name="_Toc187140224"/>
      <w:bookmarkStart w:id="71" w:name="_Toc195710875"/>
      <w:r w:rsidRPr="00510CBC">
        <w:t>Consultation feedback themes</w:t>
      </w:r>
      <w:bookmarkEnd w:id="70"/>
      <w:bookmarkEnd w:id="71"/>
    </w:p>
    <w:p w14:paraId="4DED4374" w14:textId="4CD06108" w:rsidR="001F2B32" w:rsidRPr="00510CBC" w:rsidRDefault="00F86FFC" w:rsidP="00203FAA">
      <w:r w:rsidRPr="00510CBC">
        <w:t xml:space="preserve">To </w:t>
      </w:r>
      <w:r w:rsidR="00962895" w:rsidRPr="00510CBC">
        <w:t xml:space="preserve">help inform findings </w:t>
      </w:r>
      <w:r w:rsidR="00C94961" w:rsidRPr="00510CBC">
        <w:t>and considerations for this Review, t</w:t>
      </w:r>
      <w:r w:rsidR="002048CA" w:rsidRPr="00510CBC">
        <w:t xml:space="preserve">argeted stakeholder consultations were </w:t>
      </w:r>
      <w:r w:rsidR="00E37C3F" w:rsidRPr="00510CBC">
        <w:t xml:space="preserve">held with </w:t>
      </w:r>
      <w:r w:rsidR="00086D6A" w:rsidRPr="00510CBC">
        <w:t xml:space="preserve">client, provider and practitioner representative bodies, and </w:t>
      </w:r>
      <w:r w:rsidR="002048CA" w:rsidRPr="00510CBC">
        <w:t>feedback</w:t>
      </w:r>
      <w:r w:rsidR="00132E05" w:rsidRPr="00510CBC">
        <w:t xml:space="preserve"> was gathered</w:t>
      </w:r>
      <w:r w:rsidR="002048CA" w:rsidRPr="00510CBC">
        <w:t xml:space="preserve"> </w:t>
      </w:r>
      <w:r w:rsidR="00132E05" w:rsidRPr="00510CBC">
        <w:t>on the</w:t>
      </w:r>
      <w:r w:rsidR="002048CA" w:rsidRPr="00510CBC">
        <w:t xml:space="preserve"> proposed </w:t>
      </w:r>
      <w:r w:rsidR="00484466" w:rsidRPr="00510CBC">
        <w:t xml:space="preserve">program </w:t>
      </w:r>
      <w:r w:rsidR="002048CA" w:rsidRPr="00510CBC">
        <w:t>changes</w:t>
      </w:r>
      <w:r w:rsidR="00132E05" w:rsidRPr="00510CBC">
        <w:t>.</w:t>
      </w:r>
      <w:r w:rsidR="00C94961" w:rsidRPr="00510CBC">
        <w:t xml:space="preserve"> These consultations occurred between </w:t>
      </w:r>
      <w:r w:rsidR="00F7499E" w:rsidRPr="00510CBC">
        <w:t xml:space="preserve">18 September to 3 October 2024, </w:t>
      </w:r>
      <w:r w:rsidR="001F255B" w:rsidRPr="00510CBC">
        <w:t xml:space="preserve">seeking feedback on </w:t>
      </w:r>
      <w:r w:rsidR="00442FE5" w:rsidRPr="00510CBC">
        <w:t>five</w:t>
      </w:r>
      <w:r w:rsidR="001F255B" w:rsidRPr="00510CBC">
        <w:t xml:space="preserve"> </w:t>
      </w:r>
      <w:r w:rsidR="004D290D" w:rsidRPr="00510CBC">
        <w:t>questions</w:t>
      </w:r>
      <w:r w:rsidR="00B027B5" w:rsidRPr="00510CBC">
        <w:t xml:space="preserve"> provided in a feedback template</w:t>
      </w:r>
      <w:r w:rsidR="004D290D" w:rsidRPr="00510CBC">
        <w:t xml:space="preserve">. </w:t>
      </w:r>
      <w:r w:rsidR="00A74D8A" w:rsidRPr="00510CBC">
        <w:t xml:space="preserve">These questions </w:t>
      </w:r>
      <w:r w:rsidR="00165CB0" w:rsidRPr="00510CBC">
        <w:t xml:space="preserve">were framed </w:t>
      </w:r>
      <w:r w:rsidR="000508F4" w:rsidRPr="00510CBC">
        <w:t>to seek feedback on each of the parts of the proposed changes</w:t>
      </w:r>
      <w:r w:rsidR="00256D44" w:rsidRPr="00510CBC">
        <w:t xml:space="preserve"> and other matters. </w:t>
      </w:r>
      <w:r w:rsidR="00395780" w:rsidRPr="00510CBC">
        <w:t xml:space="preserve">In total, </w:t>
      </w:r>
      <w:r w:rsidR="00BD6086" w:rsidRPr="00510CBC">
        <w:t xml:space="preserve">one </w:t>
      </w:r>
      <w:r w:rsidR="00395780" w:rsidRPr="00510CBC">
        <w:t xml:space="preserve">stakeholder webinar and </w:t>
      </w:r>
      <w:r w:rsidR="00BD6086" w:rsidRPr="00510CBC">
        <w:t xml:space="preserve">eight </w:t>
      </w:r>
      <w:r w:rsidR="00CB4102" w:rsidRPr="00510CBC">
        <w:t>stakeholder</w:t>
      </w:r>
      <w:r w:rsidR="007B30AF" w:rsidRPr="00510CBC">
        <w:t xml:space="preserve"> consultation</w:t>
      </w:r>
      <w:r w:rsidR="00CB4102" w:rsidRPr="00510CBC">
        <w:t xml:space="preserve"> </w:t>
      </w:r>
      <w:r w:rsidR="00D86998" w:rsidRPr="00510CBC">
        <w:t>meetings were held. T</w:t>
      </w:r>
      <w:r w:rsidR="00A74D8A" w:rsidRPr="00510CBC">
        <w:t>he d</w:t>
      </w:r>
      <w:r w:rsidR="00FF06DF" w:rsidRPr="00510CBC">
        <w:t xml:space="preserve">etailed </w:t>
      </w:r>
      <w:r w:rsidR="00264FC3" w:rsidRPr="00510CBC">
        <w:t xml:space="preserve">stakeholder consultation </w:t>
      </w:r>
      <w:r w:rsidR="00FF06DF" w:rsidRPr="00510CBC">
        <w:t xml:space="preserve">feedback </w:t>
      </w:r>
      <w:r w:rsidR="00264FC3" w:rsidRPr="00510CBC">
        <w:t>is</w:t>
      </w:r>
      <w:r w:rsidR="00FF06DF" w:rsidRPr="00510CBC">
        <w:t xml:space="preserve"> presented in </w:t>
      </w:r>
      <w:r w:rsidR="00D80111" w:rsidRPr="00510CBC">
        <w:rPr>
          <w:b/>
          <w:bCs/>
          <w:highlight w:val="yellow"/>
        </w:rPr>
        <w:fldChar w:fldCharType="begin"/>
      </w:r>
      <w:r w:rsidR="00D80111" w:rsidRPr="00510CBC">
        <w:rPr>
          <w:b/>
          <w:bCs/>
        </w:rPr>
        <w:instrText xml:space="preserve"> REF _Ref181341580 \h </w:instrText>
      </w:r>
      <w:r w:rsidR="00D80111" w:rsidRPr="00510CBC">
        <w:rPr>
          <w:b/>
          <w:bCs/>
          <w:highlight w:val="yellow"/>
        </w:rPr>
        <w:instrText xml:space="preserve"> \* MERGEFORMAT </w:instrText>
      </w:r>
      <w:r w:rsidR="00D80111" w:rsidRPr="00510CBC">
        <w:rPr>
          <w:b/>
          <w:bCs/>
          <w:highlight w:val="yellow"/>
        </w:rPr>
      </w:r>
      <w:r w:rsidR="00D80111" w:rsidRPr="00510CBC">
        <w:rPr>
          <w:b/>
          <w:bCs/>
          <w:highlight w:val="yellow"/>
        </w:rPr>
        <w:fldChar w:fldCharType="separate"/>
      </w:r>
      <w:r w:rsidR="00D20D75" w:rsidRPr="00D20D75">
        <w:rPr>
          <w:b/>
          <w:bCs/>
        </w:rPr>
        <w:t>Appendix A - Feedback themes to proposed changes</w:t>
      </w:r>
      <w:r w:rsidR="00D80111" w:rsidRPr="00510CBC">
        <w:rPr>
          <w:b/>
          <w:bCs/>
          <w:highlight w:val="yellow"/>
        </w:rPr>
        <w:fldChar w:fldCharType="end"/>
      </w:r>
      <w:r w:rsidR="001F4B9E" w:rsidRPr="00510CBC">
        <w:t>.</w:t>
      </w:r>
    </w:p>
    <w:p w14:paraId="397A6178" w14:textId="472734FC" w:rsidR="00900C4A" w:rsidRPr="00510CBC" w:rsidRDefault="001F2B32" w:rsidP="00203FAA">
      <w:r w:rsidRPr="00510CBC">
        <w:t>T</w:t>
      </w:r>
      <w:r w:rsidR="0053555A" w:rsidRPr="00510CBC">
        <w:t xml:space="preserve">he </w:t>
      </w:r>
      <w:r w:rsidR="00F65C6F" w:rsidRPr="00510CBC">
        <w:t xml:space="preserve">high-level </w:t>
      </w:r>
      <w:r w:rsidR="00FF76E3" w:rsidRPr="00510CBC">
        <w:t>summary themes</w:t>
      </w:r>
      <w:r w:rsidR="00FF06DF" w:rsidRPr="00510CBC">
        <w:t xml:space="preserve"> </w:t>
      </w:r>
      <w:r w:rsidR="00900C4A" w:rsidRPr="00510CBC">
        <w:t>include the following:</w:t>
      </w:r>
    </w:p>
    <w:p w14:paraId="2623107C" w14:textId="148FC9A0" w:rsidR="002048CA" w:rsidRPr="00510CBC" w:rsidRDefault="002048CA" w:rsidP="00BF5FDE">
      <w:pPr>
        <w:pStyle w:val="ListBullet"/>
      </w:pPr>
      <w:r w:rsidRPr="00510CBC">
        <w:t xml:space="preserve">The simplification </w:t>
      </w:r>
      <w:r w:rsidR="00EE42B1" w:rsidRPr="00510CBC">
        <w:t xml:space="preserve">in the number of </w:t>
      </w:r>
      <w:r w:rsidRPr="00510CBC">
        <w:t>service items</w:t>
      </w:r>
      <w:r w:rsidR="009C607D" w:rsidRPr="00510CBC">
        <w:t xml:space="preserve"> </w:t>
      </w:r>
      <w:r w:rsidR="00EE42B1" w:rsidRPr="00510CBC">
        <w:t xml:space="preserve">was </w:t>
      </w:r>
      <w:r w:rsidRPr="00510CBC">
        <w:t>viewed positively</w:t>
      </w:r>
      <w:r w:rsidR="00EE42B1" w:rsidRPr="00510CBC">
        <w:t xml:space="preserve"> by all </w:t>
      </w:r>
      <w:r w:rsidR="00414659" w:rsidRPr="00510CBC">
        <w:t>stakehold</w:t>
      </w:r>
      <w:r w:rsidR="00FA5F7A" w:rsidRPr="00510CBC">
        <w:t>er</w:t>
      </w:r>
      <w:r w:rsidR="00414659" w:rsidRPr="00510CBC">
        <w:t xml:space="preserve"> groups</w:t>
      </w:r>
      <w:r w:rsidRPr="00510CBC">
        <w:t xml:space="preserve">, but there is a need for further clarity on </w:t>
      </w:r>
      <w:r w:rsidR="006A7AE1" w:rsidRPr="00510CBC">
        <w:t xml:space="preserve">specific </w:t>
      </w:r>
      <w:r w:rsidRPr="00510CBC">
        <w:t>items</w:t>
      </w:r>
      <w:r w:rsidR="006A7AE1" w:rsidRPr="00510CBC">
        <w:t xml:space="preserve"> </w:t>
      </w:r>
      <w:r w:rsidRPr="00510CBC">
        <w:t xml:space="preserve">and eligibility </w:t>
      </w:r>
      <w:r w:rsidR="00C338F0" w:rsidRPr="00510CBC">
        <w:t xml:space="preserve">(for example, more detail on </w:t>
      </w:r>
      <w:r w:rsidR="001A2510" w:rsidRPr="00510CBC">
        <w:t>client co-payments or change</w:t>
      </w:r>
      <w:r w:rsidR="005B0972" w:rsidRPr="00510CBC">
        <w:t>s</w:t>
      </w:r>
      <w:r w:rsidR="001A2510" w:rsidRPr="00510CBC">
        <w:t xml:space="preserve"> to </w:t>
      </w:r>
      <w:r w:rsidR="005B0972" w:rsidRPr="00510CBC">
        <w:t xml:space="preserve">minimum </w:t>
      </w:r>
      <w:r w:rsidR="001A2510" w:rsidRPr="00510CBC">
        <w:t>hearing l</w:t>
      </w:r>
      <w:r w:rsidR="005B0972" w:rsidRPr="00510CBC">
        <w:t>oss</w:t>
      </w:r>
      <w:r w:rsidR="001A2510" w:rsidRPr="00510CBC">
        <w:t xml:space="preserve"> threshold) </w:t>
      </w:r>
      <w:r w:rsidRPr="00510CBC">
        <w:t xml:space="preserve">to help </w:t>
      </w:r>
      <w:r w:rsidR="005B0972" w:rsidRPr="00510CBC">
        <w:t>the sector</w:t>
      </w:r>
      <w:r w:rsidR="004409BF" w:rsidRPr="00510CBC">
        <w:t xml:space="preserve"> fully</w:t>
      </w:r>
      <w:r w:rsidR="005B0972" w:rsidRPr="00510CBC">
        <w:t xml:space="preserve"> </w:t>
      </w:r>
      <w:r w:rsidRPr="00510CBC">
        <w:t>understand the changes.</w:t>
      </w:r>
    </w:p>
    <w:p w14:paraId="28915225" w14:textId="3C17E2E2" w:rsidR="00900C4A" w:rsidRPr="00510CBC" w:rsidRDefault="00277A28" w:rsidP="00BF5FDE">
      <w:pPr>
        <w:pStyle w:val="ListBullet"/>
      </w:pPr>
      <w:r w:rsidRPr="00510CBC">
        <w:lastRenderedPageBreak/>
        <w:t>Feedback was provided on several specific item</w:t>
      </w:r>
      <w:r w:rsidR="001E23E5" w:rsidRPr="00510CBC">
        <w:t>s</w:t>
      </w:r>
      <w:r w:rsidR="00B52011" w:rsidRPr="00510CBC">
        <w:t xml:space="preserve">, </w:t>
      </w:r>
      <w:r w:rsidR="00010232" w:rsidRPr="00510CBC">
        <w:t xml:space="preserve">including </w:t>
      </w:r>
      <w:r w:rsidRPr="00510CBC">
        <w:t>concerns regarding the proposed maintenance changes</w:t>
      </w:r>
      <w:r w:rsidR="004D6892">
        <w:t xml:space="preserve"> and how they would operate in the new portal</w:t>
      </w:r>
      <w:r w:rsidR="00862F77" w:rsidRPr="00510CBC">
        <w:t>. The majority of provider and practitioner stakeholder groups raised concerns</w:t>
      </w:r>
      <w:r w:rsidR="0040523D" w:rsidRPr="00510CBC">
        <w:t xml:space="preserve"> relating to the impact on </w:t>
      </w:r>
      <w:r w:rsidR="00862F77" w:rsidRPr="00510CBC">
        <w:t>p</w:t>
      </w:r>
      <w:r w:rsidR="0040523D" w:rsidRPr="00510CBC">
        <w:t>rovider</w:t>
      </w:r>
      <w:r w:rsidR="004409BF" w:rsidRPr="00510CBC">
        <w:t>’s</w:t>
      </w:r>
      <w:r w:rsidR="0040523D" w:rsidRPr="00510CBC">
        <w:t xml:space="preserve"> cash flow, </w:t>
      </w:r>
      <w:r w:rsidR="00EF3C4B" w:rsidRPr="00510CBC">
        <w:t xml:space="preserve">the level of the maintenance relative to the </w:t>
      </w:r>
      <w:r w:rsidR="004409BF" w:rsidRPr="00510CBC">
        <w:t>time and cost of</w:t>
      </w:r>
      <w:r w:rsidR="00EF3C4B" w:rsidRPr="00510CBC">
        <w:t xml:space="preserve"> repairs and relocated maintenance</w:t>
      </w:r>
      <w:r w:rsidR="004409BF" w:rsidRPr="00510CBC">
        <w:t xml:space="preserve"> arrangements</w:t>
      </w:r>
      <w:r w:rsidR="00EF3C4B" w:rsidRPr="00510CBC">
        <w:t>.</w:t>
      </w:r>
    </w:p>
    <w:p w14:paraId="57E2B188" w14:textId="789F14ED" w:rsidR="00EF3C4B" w:rsidRPr="00510CBC" w:rsidRDefault="00FE3D68" w:rsidP="00BF5FDE">
      <w:pPr>
        <w:pStyle w:val="ListBullet"/>
      </w:pPr>
      <w:r w:rsidRPr="00510CBC">
        <w:t xml:space="preserve">The impact on the financial viability of specific segments of the hearing services sector (e.g. small providers and regional markets) </w:t>
      </w:r>
      <w:r w:rsidR="00D25490" w:rsidRPr="00510CBC">
        <w:t xml:space="preserve">was of significant concern for </w:t>
      </w:r>
      <w:r w:rsidR="006D79A9" w:rsidRPr="00510CBC">
        <w:t>more than half the stakeholder groups</w:t>
      </w:r>
      <w:r w:rsidR="00681DE6" w:rsidRPr="00510CBC">
        <w:t xml:space="preserve"> represent</w:t>
      </w:r>
      <w:r w:rsidR="0068480B" w:rsidRPr="00510CBC">
        <w:t>ing</w:t>
      </w:r>
      <w:r w:rsidR="00681DE6" w:rsidRPr="00510CBC">
        <w:t xml:space="preserve"> these areas</w:t>
      </w:r>
      <w:r w:rsidR="006D79A9" w:rsidRPr="00510CBC">
        <w:t xml:space="preserve">, with many providing feedback </w:t>
      </w:r>
      <w:r w:rsidR="000673B5" w:rsidRPr="00510CBC">
        <w:t>on the unique</w:t>
      </w:r>
      <w:r w:rsidR="00725003" w:rsidRPr="00510CBC">
        <w:t xml:space="preserve"> </w:t>
      </w:r>
      <w:r w:rsidRPr="00510CBC">
        <w:t>administrative burden</w:t>
      </w:r>
      <w:r w:rsidR="004A1F29" w:rsidRPr="00510CBC">
        <w:t>s</w:t>
      </w:r>
      <w:r w:rsidRPr="00510CBC">
        <w:t xml:space="preserve"> and resourcing costs </w:t>
      </w:r>
      <w:r w:rsidR="005126DA" w:rsidRPr="00510CBC">
        <w:t>in more regional areas.</w:t>
      </w:r>
      <w:r w:rsidR="00283AF7" w:rsidRPr="00510CBC">
        <w:t xml:space="preserve"> </w:t>
      </w:r>
    </w:p>
    <w:p w14:paraId="359C6D9A" w14:textId="655604F2" w:rsidR="00FE3D68" w:rsidRPr="00510CBC" w:rsidRDefault="003A1314" w:rsidP="00BF5FDE">
      <w:pPr>
        <w:pStyle w:val="ListBullet"/>
      </w:pPr>
      <w:r w:rsidRPr="00510CBC">
        <w:t>All the client and practitioner groups commented that t</w:t>
      </w:r>
      <w:r w:rsidR="00FE3D68" w:rsidRPr="00510CBC">
        <w:t xml:space="preserve">he program’s focus and approach are heavily device-centric with prescriptive requirements, </w:t>
      </w:r>
      <w:r w:rsidR="00152A5B">
        <w:t xml:space="preserve">which </w:t>
      </w:r>
      <w:r w:rsidR="00591454">
        <w:t xml:space="preserve">may </w:t>
      </w:r>
      <w:r w:rsidR="00FE3D68" w:rsidRPr="00510CBC">
        <w:t>impact patients’ experience and outcomes</w:t>
      </w:r>
      <w:r w:rsidR="00E00383" w:rsidRPr="00510CBC">
        <w:t xml:space="preserve"> despite the proposed </w:t>
      </w:r>
      <w:r w:rsidR="00457A21" w:rsidRPr="00510CBC">
        <w:t xml:space="preserve">changes </w:t>
      </w:r>
      <w:r w:rsidR="006D5A47" w:rsidRPr="00510CBC">
        <w:t>promoting client follow-ups and regular clinical sessions</w:t>
      </w:r>
      <w:r w:rsidR="00457A21" w:rsidRPr="00510CBC">
        <w:t>.</w:t>
      </w:r>
    </w:p>
    <w:p w14:paraId="65C44BBF" w14:textId="56ACF559" w:rsidR="00FE3D68" w:rsidRPr="00510CBC" w:rsidRDefault="00B21211" w:rsidP="00BF5FDE">
      <w:pPr>
        <w:pStyle w:val="ListBullet"/>
      </w:pPr>
      <w:r w:rsidRPr="00510CBC">
        <w:t xml:space="preserve">For successful change management, continual co-design with the sector, a deeper understanding of consumers, transparent communication, and continuous education are essential. </w:t>
      </w:r>
      <w:r w:rsidR="005555FB" w:rsidRPr="00510CBC">
        <w:t>Any further</w:t>
      </w:r>
      <w:r w:rsidR="002E0630" w:rsidRPr="00510CBC">
        <w:t xml:space="preserve"> c</w:t>
      </w:r>
      <w:r w:rsidR="00B744E0" w:rsidRPr="00510CBC">
        <w:t>hanges to the</w:t>
      </w:r>
      <w:r w:rsidRPr="00510CBC">
        <w:t xml:space="preserve"> </w:t>
      </w:r>
      <w:r w:rsidR="000F0DFF">
        <w:t>Voucher Scheme</w:t>
      </w:r>
      <w:r w:rsidRPr="00510CBC">
        <w:t xml:space="preserve"> should be developed through ongoing feedback and collaboration.</w:t>
      </w:r>
    </w:p>
    <w:p w14:paraId="539170F0" w14:textId="32FEA087" w:rsidR="00A84C31" w:rsidRPr="00510CBC" w:rsidRDefault="00CE4D2F" w:rsidP="008F5CF8">
      <w:pPr>
        <w:pStyle w:val="Heading3"/>
      </w:pPr>
      <w:bookmarkStart w:id="72" w:name="_Toc187140225"/>
      <w:bookmarkStart w:id="73" w:name="_Toc195710876"/>
      <w:r w:rsidRPr="00510CBC">
        <w:t xml:space="preserve">Further </w:t>
      </w:r>
      <w:r w:rsidR="00A84C31" w:rsidRPr="00510CBC">
        <w:t xml:space="preserve">Implementation </w:t>
      </w:r>
      <w:r w:rsidR="006C3F7B" w:rsidRPr="00510CBC">
        <w:t>aspects</w:t>
      </w:r>
      <w:bookmarkEnd w:id="72"/>
      <w:bookmarkEnd w:id="73"/>
    </w:p>
    <w:p w14:paraId="23C569D2" w14:textId="093335DA" w:rsidR="00A84C31" w:rsidRPr="00510CBC" w:rsidRDefault="00032C24" w:rsidP="00A84C31">
      <w:r w:rsidRPr="00510CBC">
        <w:t xml:space="preserve">The scope and nature of these proposed changes are designed to simplify the </w:t>
      </w:r>
      <w:r w:rsidR="000F0DFF">
        <w:t>Voucher Scheme</w:t>
      </w:r>
      <w:r w:rsidRPr="00510CBC">
        <w:t xml:space="preserve">. However, they do represent a significant change to the </w:t>
      </w:r>
      <w:r w:rsidR="002A6DFD" w:rsidRPr="00510CBC">
        <w:t xml:space="preserve">operations of </w:t>
      </w:r>
      <w:r w:rsidRPr="00510CBC">
        <w:t xml:space="preserve">the Voucher </w:t>
      </w:r>
      <w:r w:rsidR="008C07A2" w:rsidRPr="00510CBC">
        <w:t>s</w:t>
      </w:r>
      <w:r w:rsidRPr="00510CBC">
        <w:t>cheme</w:t>
      </w:r>
      <w:r w:rsidR="002A6DFD" w:rsidRPr="00510CBC">
        <w:t xml:space="preserve"> </w:t>
      </w:r>
      <w:r w:rsidRPr="00510CBC">
        <w:t xml:space="preserve">and there are several concurrent requirements </w:t>
      </w:r>
      <w:r w:rsidR="00974760" w:rsidRPr="00510CBC">
        <w:t xml:space="preserve">the </w:t>
      </w:r>
      <w:r w:rsidR="00B00ECE" w:rsidRPr="00510CBC">
        <w:t>D</w:t>
      </w:r>
      <w:r w:rsidR="00974760" w:rsidRPr="00510CBC">
        <w:t>epartment</w:t>
      </w:r>
      <w:r w:rsidRPr="00510CBC">
        <w:t xml:space="preserve"> </w:t>
      </w:r>
      <w:r w:rsidR="008546AF">
        <w:t>may</w:t>
      </w:r>
      <w:r w:rsidRPr="00510CBC">
        <w:t xml:space="preserve"> need to consider as a part of implementation</w:t>
      </w:r>
      <w:r w:rsidR="005932E3" w:rsidRPr="00510CBC">
        <w:t>.</w:t>
      </w:r>
    </w:p>
    <w:p w14:paraId="6EC8A121" w14:textId="6BDD26BB" w:rsidR="005932E3" w:rsidRPr="00510CBC" w:rsidRDefault="005932E3" w:rsidP="00203FAA">
      <w:r w:rsidRPr="00510CBC">
        <w:t xml:space="preserve">These </w:t>
      </w:r>
      <w:r w:rsidR="008546AF">
        <w:t>may</w:t>
      </w:r>
      <w:r w:rsidRPr="00510CBC">
        <w:t xml:space="preserve"> include</w:t>
      </w:r>
      <w:r w:rsidR="00795102" w:rsidRPr="00510CBC">
        <w:t>:</w:t>
      </w:r>
    </w:p>
    <w:p w14:paraId="4E72E8DA" w14:textId="0CA598C8" w:rsidR="006E73F3" w:rsidRPr="00510CBC" w:rsidRDefault="008A1632" w:rsidP="00BF5FDE">
      <w:pPr>
        <w:pStyle w:val="ListBullet"/>
      </w:pPr>
      <w:r w:rsidRPr="00510CBC">
        <w:t>A thorough change management process, to facilitate the changes for client, practitioners, and providers</w:t>
      </w:r>
      <w:r w:rsidR="008032E3">
        <w:t xml:space="preserve"> including </w:t>
      </w:r>
      <w:r w:rsidR="00FF6B2F">
        <w:t xml:space="preserve">enhancing the information provided by the Department </w:t>
      </w:r>
      <w:r w:rsidR="00543539">
        <w:t xml:space="preserve">to support client understanding </w:t>
      </w:r>
      <w:r w:rsidR="002B6106">
        <w:t xml:space="preserve">of </w:t>
      </w:r>
      <w:r w:rsidR="000F0DFF">
        <w:t>Voucher Scheme</w:t>
      </w:r>
      <w:r w:rsidRPr="00510CBC">
        <w:t>.</w:t>
      </w:r>
    </w:p>
    <w:p w14:paraId="1107B539" w14:textId="53D03722" w:rsidR="008A1632" w:rsidRPr="00510CBC" w:rsidRDefault="00D33B4C" w:rsidP="00BF5FDE">
      <w:pPr>
        <w:pStyle w:val="ListBullet"/>
      </w:pPr>
      <w:r w:rsidRPr="00510CBC">
        <w:t xml:space="preserve">Consideration of </w:t>
      </w:r>
      <w:r w:rsidR="006E73F3" w:rsidRPr="00510CBC">
        <w:t xml:space="preserve">the technological requirements for implementing any changes, including </w:t>
      </w:r>
      <w:r w:rsidRPr="00510CBC">
        <w:t>aligning the</w:t>
      </w:r>
      <w:r w:rsidR="006E73F3" w:rsidRPr="00510CBC">
        <w:t xml:space="preserve">m </w:t>
      </w:r>
      <w:r w:rsidRPr="00510CBC">
        <w:t>to the</w:t>
      </w:r>
      <w:r w:rsidR="006E73F3" w:rsidRPr="00510CBC">
        <w:t xml:space="preserve"> portal rebuild</w:t>
      </w:r>
      <w:r w:rsidRPr="00510CBC">
        <w:t xml:space="preserve"> to minimise </w:t>
      </w:r>
      <w:r w:rsidR="00EB6A72" w:rsidRPr="00510CBC">
        <w:t xml:space="preserve">change fatigue for the </w:t>
      </w:r>
      <w:r w:rsidR="001C3AE9" w:rsidRPr="00510CBC">
        <w:t>sector</w:t>
      </w:r>
      <w:r w:rsidR="00EB6A72" w:rsidRPr="00510CBC">
        <w:t>.</w:t>
      </w:r>
    </w:p>
    <w:p w14:paraId="3DFD1F72" w14:textId="5DDB34F5" w:rsidR="006E73F3" w:rsidRPr="00510CBC" w:rsidRDefault="006E73F3" w:rsidP="00BF5FDE">
      <w:pPr>
        <w:pStyle w:val="ListBullet"/>
      </w:pPr>
      <w:r w:rsidRPr="00510CBC">
        <w:t xml:space="preserve">Legislative changes that would be required to enact the planned simplification and service item changes. </w:t>
      </w:r>
    </w:p>
    <w:p w14:paraId="0A27E846" w14:textId="2B58F9F0" w:rsidR="00C13C12" w:rsidRPr="00510CBC" w:rsidRDefault="00C13C12" w:rsidP="00BF5FDE">
      <w:pPr>
        <w:pStyle w:val="ListBullet"/>
      </w:pPr>
      <w:r w:rsidRPr="00510CBC">
        <w:t>Development of a benefits realisation framework and a proactive monitoring and evaluation design</w:t>
      </w:r>
      <w:r w:rsidR="00C834CE" w:rsidRPr="00510CBC">
        <w:t xml:space="preserve"> </w:t>
      </w:r>
      <w:r w:rsidR="001C3AE9" w:rsidRPr="00510CBC">
        <w:t>to</w:t>
      </w:r>
      <w:r w:rsidR="00C834CE" w:rsidRPr="00510CBC">
        <w:t xml:space="preserve"> provide government with </w:t>
      </w:r>
      <w:r w:rsidR="00794531" w:rsidRPr="00510CBC">
        <w:t xml:space="preserve">a </w:t>
      </w:r>
      <w:r w:rsidR="002C2D1D" w:rsidRPr="00510CBC">
        <w:t xml:space="preserve">structured approach to measuring and communicating </w:t>
      </w:r>
      <w:r w:rsidR="005A1667" w:rsidRPr="00510CBC">
        <w:t xml:space="preserve">the changes. </w:t>
      </w:r>
    </w:p>
    <w:p w14:paraId="50AD8F4A" w14:textId="21378C3A" w:rsidR="00093206" w:rsidRPr="00510CBC" w:rsidRDefault="00273AC2" w:rsidP="00203FAA">
      <w:r w:rsidRPr="00510CBC">
        <w:t xml:space="preserve">In addition, </w:t>
      </w:r>
      <w:r w:rsidR="005A1667" w:rsidRPr="00510CBC">
        <w:t xml:space="preserve">while </w:t>
      </w:r>
      <w:r w:rsidR="009316A0" w:rsidRPr="00510CBC">
        <w:t xml:space="preserve">Scyne </w:t>
      </w:r>
      <w:r w:rsidR="0079281D" w:rsidRPr="00510CBC">
        <w:t>agree</w:t>
      </w:r>
      <w:r w:rsidR="009316A0" w:rsidRPr="00510CBC">
        <w:t>s</w:t>
      </w:r>
      <w:r w:rsidR="0079281D" w:rsidRPr="00510CBC">
        <w:t xml:space="preserve"> </w:t>
      </w:r>
      <w:r w:rsidR="00545D88" w:rsidRPr="00510CBC">
        <w:t xml:space="preserve">with the </w:t>
      </w:r>
      <w:r w:rsidR="006D53DE" w:rsidRPr="00510CBC">
        <w:t xml:space="preserve">proposed changes to </w:t>
      </w:r>
      <w:r w:rsidR="002857D5" w:rsidRPr="00510CBC">
        <w:t xml:space="preserve">simplify </w:t>
      </w:r>
      <w:r w:rsidR="00846364" w:rsidRPr="00510CBC">
        <w:t>the number of service items</w:t>
      </w:r>
      <w:r w:rsidR="002857D5" w:rsidRPr="00510CBC">
        <w:t xml:space="preserve">, </w:t>
      </w:r>
      <w:r w:rsidR="006E4DEF" w:rsidRPr="00510CBC">
        <w:t>the Departmen</w:t>
      </w:r>
      <w:r w:rsidR="000C132C" w:rsidRPr="00510CBC">
        <w:t xml:space="preserve">t </w:t>
      </w:r>
      <w:r w:rsidRPr="00510CBC">
        <w:t xml:space="preserve">should consider making some </w:t>
      </w:r>
      <w:r w:rsidR="001C3AE9" w:rsidRPr="00510CBC">
        <w:t>adjustments</w:t>
      </w:r>
      <w:r w:rsidRPr="00510CBC">
        <w:t xml:space="preserve"> to </w:t>
      </w:r>
      <w:r w:rsidR="008530ED" w:rsidRPr="00510CBC">
        <w:t xml:space="preserve">some of the 11 </w:t>
      </w:r>
      <w:r w:rsidRPr="00510CBC">
        <w:t>proposed items, based on feedback from the sector</w:t>
      </w:r>
      <w:r w:rsidR="00994A71" w:rsidRPr="00510CBC">
        <w:t xml:space="preserve">. </w:t>
      </w:r>
      <w:r w:rsidR="00742298" w:rsidRPr="00510CBC">
        <w:t>This includes</w:t>
      </w:r>
      <w:r w:rsidRPr="00510CBC">
        <w:t xml:space="preserve"> </w:t>
      </w:r>
      <w:r w:rsidR="00034E40" w:rsidRPr="00510CBC">
        <w:t xml:space="preserve">reducing the time between fitting and follow-up </w:t>
      </w:r>
      <w:r w:rsidR="004C6BE0" w:rsidRPr="00510CBC">
        <w:t xml:space="preserve">to </w:t>
      </w:r>
      <w:r w:rsidR="00545D88" w:rsidRPr="00510CBC">
        <w:t xml:space="preserve">better </w:t>
      </w:r>
      <w:r w:rsidR="004C6BE0" w:rsidRPr="00510CBC">
        <w:t xml:space="preserve">align with </w:t>
      </w:r>
      <w:r w:rsidR="00545D88" w:rsidRPr="00510CBC">
        <w:t xml:space="preserve">current </w:t>
      </w:r>
      <w:r w:rsidR="0039277B" w:rsidRPr="00510CBC">
        <w:t>provider</w:t>
      </w:r>
      <w:r w:rsidR="004C6BE0" w:rsidRPr="00510CBC">
        <w:t xml:space="preserve"> practice</w:t>
      </w:r>
      <w:r w:rsidR="00545D88" w:rsidRPr="00510CBC">
        <w:t xml:space="preserve">s, </w:t>
      </w:r>
      <w:r w:rsidR="00034E40" w:rsidRPr="00510CBC">
        <w:t xml:space="preserve">and </w:t>
      </w:r>
      <w:r w:rsidR="00545D88" w:rsidRPr="00510CBC">
        <w:t xml:space="preserve">further modelling of </w:t>
      </w:r>
      <w:r w:rsidR="00034E40" w:rsidRPr="00510CBC">
        <w:t xml:space="preserve">options or refinements to </w:t>
      </w:r>
      <w:r w:rsidR="00545D88" w:rsidRPr="00510CBC">
        <w:t xml:space="preserve">redesign the </w:t>
      </w:r>
      <w:r w:rsidR="00034E40" w:rsidRPr="00510CBC">
        <w:t xml:space="preserve">maintenance </w:t>
      </w:r>
      <w:r w:rsidR="00545D88" w:rsidRPr="00510CBC">
        <w:t xml:space="preserve">item </w:t>
      </w:r>
      <w:r w:rsidR="00034E40" w:rsidRPr="00510CBC">
        <w:t xml:space="preserve">to address sector concerns regarding relocated maintenance, repair costs and </w:t>
      </w:r>
      <w:r w:rsidR="008E43D2" w:rsidRPr="00510CBC">
        <w:t>the impact on provider cash flow</w:t>
      </w:r>
      <w:r w:rsidR="007C1235" w:rsidRPr="00510CBC">
        <w:t xml:space="preserve"> as well as </w:t>
      </w:r>
      <w:r w:rsidR="004905C0" w:rsidRPr="00510CBC">
        <w:t xml:space="preserve">the reduction in HSP claims </w:t>
      </w:r>
      <w:r w:rsidR="006D53DE" w:rsidRPr="00510CBC">
        <w:t>to medium sized providers identified in the modelling</w:t>
      </w:r>
      <w:r w:rsidR="008E43D2" w:rsidRPr="00510CBC">
        <w:t xml:space="preserve">. </w:t>
      </w:r>
    </w:p>
    <w:p w14:paraId="5F2CE3B2" w14:textId="7312CA7B" w:rsidR="009B5A35" w:rsidRPr="00510CBC" w:rsidRDefault="00072212" w:rsidP="00203FAA">
      <w:r w:rsidRPr="00510CBC">
        <w:t xml:space="preserve">Furthermore, the sector provided feedback that there are still elements of the scheme for which further clarity </w:t>
      </w:r>
      <w:r w:rsidR="009902EB" w:rsidRPr="00510CBC">
        <w:t xml:space="preserve">is required, </w:t>
      </w:r>
      <w:r w:rsidR="00721A55" w:rsidRPr="00510CBC">
        <w:t xml:space="preserve">including </w:t>
      </w:r>
      <w:r w:rsidR="001521D3" w:rsidRPr="00510CBC">
        <w:t xml:space="preserve">arrangements for </w:t>
      </w:r>
      <w:r w:rsidR="005824B7" w:rsidRPr="00510CBC">
        <w:t>remote control</w:t>
      </w:r>
      <w:r w:rsidR="001521D3" w:rsidRPr="00510CBC">
        <w:t>s,</w:t>
      </w:r>
      <w:r w:rsidR="005824B7" w:rsidRPr="00510CBC">
        <w:t xml:space="preserve"> </w:t>
      </w:r>
      <w:r w:rsidR="00256379" w:rsidRPr="00510CBC">
        <w:t xml:space="preserve">and </w:t>
      </w:r>
      <w:r w:rsidR="005824B7" w:rsidRPr="00510CBC">
        <w:t>device pricing (including recharge</w:t>
      </w:r>
      <w:r w:rsidR="00256379" w:rsidRPr="00510CBC">
        <w:t>able devices and accessories)</w:t>
      </w:r>
      <w:r w:rsidR="00D03681" w:rsidRPr="00510CBC">
        <w:t xml:space="preserve">. Further work is </w:t>
      </w:r>
      <w:r w:rsidR="00C319AC" w:rsidRPr="00510CBC">
        <w:t xml:space="preserve">still to be </w:t>
      </w:r>
      <w:r w:rsidR="00D03681" w:rsidRPr="00510CBC">
        <w:t xml:space="preserve">undertaken </w:t>
      </w:r>
      <w:r w:rsidR="00C319AC" w:rsidRPr="00510CBC">
        <w:t xml:space="preserve">by </w:t>
      </w:r>
      <w:r w:rsidR="006E4DEF" w:rsidRPr="00510CBC">
        <w:t>the Department</w:t>
      </w:r>
      <w:r w:rsidR="001521D3" w:rsidRPr="00510CBC">
        <w:t xml:space="preserve"> for these items and hence they </w:t>
      </w:r>
      <w:r w:rsidR="661AA8C2" w:rsidRPr="00510CBC">
        <w:t xml:space="preserve">are </w:t>
      </w:r>
      <w:r w:rsidR="00256379" w:rsidRPr="00510CBC">
        <w:t xml:space="preserve">outside the scope of this review. </w:t>
      </w:r>
      <w:r w:rsidR="005357CC" w:rsidRPr="00510CBC">
        <w:t>C</w:t>
      </w:r>
      <w:r w:rsidR="00256379" w:rsidRPr="00510CBC">
        <w:t xml:space="preserve">ontinued engagement with the sector is critical for </w:t>
      </w:r>
      <w:r w:rsidR="00896815" w:rsidRPr="00510CBC">
        <w:t>adoption on any further proposed changes</w:t>
      </w:r>
      <w:r w:rsidR="00EB24C6" w:rsidRPr="00510CBC">
        <w:t xml:space="preserve"> to these items</w:t>
      </w:r>
      <w:r w:rsidR="00896815" w:rsidRPr="00510CBC">
        <w:t xml:space="preserve">. </w:t>
      </w:r>
    </w:p>
    <w:p w14:paraId="6FE05DCB" w14:textId="77777777" w:rsidR="00D80111" w:rsidRPr="002E159D" w:rsidRDefault="00D80111" w:rsidP="002E159D">
      <w:pPr>
        <w:rPr>
          <w:rFonts w:eastAsiaTheme="majorEastAsia"/>
        </w:rPr>
      </w:pPr>
      <w:r w:rsidRPr="00510CBC">
        <w:br w:type="page"/>
      </w:r>
    </w:p>
    <w:p w14:paraId="620DACF3" w14:textId="663C7CB6" w:rsidR="007C68E9" w:rsidRPr="008F5CF8" w:rsidRDefault="003D4B04" w:rsidP="008F5CF8">
      <w:pPr>
        <w:pStyle w:val="Heading1nonumbers"/>
      </w:pPr>
      <w:bookmarkStart w:id="74" w:name="_Ref181341580"/>
      <w:bookmarkStart w:id="75" w:name="_Toc187140226"/>
      <w:bookmarkStart w:id="76" w:name="_Toc195710877"/>
      <w:r w:rsidRPr="008F5CF8">
        <w:lastRenderedPageBreak/>
        <w:t>Appendi</w:t>
      </w:r>
      <w:r w:rsidR="00D80111" w:rsidRPr="008F5CF8">
        <w:t>x A</w:t>
      </w:r>
      <w:bookmarkStart w:id="77" w:name="_Toc180572389"/>
      <w:bookmarkStart w:id="78" w:name="_Toc180572390"/>
      <w:bookmarkStart w:id="79" w:name="_Toc180572445"/>
      <w:bookmarkStart w:id="80" w:name="_Toc180572446"/>
      <w:bookmarkStart w:id="81" w:name="_Ref179791307"/>
      <w:bookmarkStart w:id="82" w:name="_Ref180503299"/>
      <w:bookmarkStart w:id="83" w:name="_Ref177999351"/>
      <w:bookmarkEnd w:id="77"/>
      <w:bookmarkEnd w:id="78"/>
      <w:bookmarkEnd w:id="79"/>
      <w:bookmarkEnd w:id="80"/>
      <w:r w:rsidR="00D80111" w:rsidRPr="008F5CF8">
        <w:t xml:space="preserve"> </w:t>
      </w:r>
      <w:r w:rsidR="00203FAA" w:rsidRPr="00203FAA">
        <w:t>–</w:t>
      </w:r>
      <w:r w:rsidR="00D80111" w:rsidRPr="008F5CF8">
        <w:t xml:space="preserve"> </w:t>
      </w:r>
      <w:r w:rsidR="007C68E9" w:rsidRPr="008F5CF8">
        <w:t>Feedback themes to proposed changes</w:t>
      </w:r>
      <w:bookmarkEnd w:id="74"/>
      <w:bookmarkEnd w:id="75"/>
      <w:bookmarkEnd w:id="76"/>
      <w:bookmarkEnd w:id="81"/>
      <w:bookmarkEnd w:id="82"/>
    </w:p>
    <w:p w14:paraId="41B0DB04" w14:textId="259CFE26" w:rsidR="007C68E9" w:rsidRPr="00510CBC" w:rsidRDefault="007C68E9" w:rsidP="007C68E9">
      <w:r>
        <w:t xml:space="preserve">The sections below summarise the key themes raised by stakeholders as part of the consultations, highlighting both positive aspects and areas of concern within the sector. The relevant themes were reviewed in conjunction with the results from the modelling assess </w:t>
      </w:r>
      <w:r w:rsidR="002F7B5A">
        <w:t xml:space="preserve">to </w:t>
      </w:r>
      <w:r>
        <w:t>whether there were areas of the proposed changes that required further adjustments and to inform the findings and considerations.</w:t>
      </w:r>
    </w:p>
    <w:p w14:paraId="38CF0225" w14:textId="77777777" w:rsidR="007C68E9" w:rsidRPr="00510CBC" w:rsidRDefault="007C68E9" w:rsidP="008F5CF8">
      <w:pPr>
        <w:pStyle w:val="Heading2nonumbers"/>
      </w:pPr>
      <w:r w:rsidRPr="00510CBC">
        <w:t>[Theme 1] The simplification of service items is viewed positively, but there is a need for further clarity on items and eligibility to help providers understand the changes.</w:t>
      </w:r>
    </w:p>
    <w:p w14:paraId="7892092C" w14:textId="77777777" w:rsidR="007C68E9" w:rsidRPr="00510CBC" w:rsidRDefault="007C68E9" w:rsidP="005C0ABA">
      <w:pPr>
        <w:pStyle w:val="Heading3nonumbers"/>
      </w:pPr>
      <w:r w:rsidRPr="00510CBC">
        <w:t xml:space="preserve">Simplification of the program </w:t>
      </w:r>
    </w:p>
    <w:p w14:paraId="1576E4FB" w14:textId="12CEB553" w:rsidR="007C68E9" w:rsidRPr="00510CBC" w:rsidRDefault="007C68E9" w:rsidP="00BF5FDE">
      <w:pPr>
        <w:pStyle w:val="ListBullet"/>
      </w:pPr>
      <w:r w:rsidRPr="00510CBC">
        <w:t xml:space="preserve">A key aim of the proposed changes was the simplification of the </w:t>
      </w:r>
      <w:r w:rsidR="000F0DFF">
        <w:t>Voucher Scheme</w:t>
      </w:r>
      <w:r w:rsidRPr="00510CBC">
        <w:t xml:space="preserve">, and this was received positively by the sector. Specifically, the sector consistently provided a positive response to the reduced administration burden associated with removing statutory declarations and simplifying the number of service items. </w:t>
      </w:r>
    </w:p>
    <w:p w14:paraId="0D3B3EBD" w14:textId="77777777" w:rsidR="007C68E9" w:rsidRPr="00510CBC" w:rsidRDefault="007C68E9" w:rsidP="00BF5FDE">
      <w:pPr>
        <w:pStyle w:val="ListBullet"/>
      </w:pPr>
      <w:r w:rsidRPr="00510CBC">
        <w:t xml:space="preserve">However, regarding the proposed changes aiming to simplify maintenance payments, the hearing services sector had more concerns which are detailed further in the sections below. </w:t>
      </w:r>
    </w:p>
    <w:p w14:paraId="34E28C10" w14:textId="77777777" w:rsidR="007C68E9" w:rsidRPr="00510CBC" w:rsidRDefault="007C68E9" w:rsidP="00BF5FDE">
      <w:pPr>
        <w:pStyle w:val="ListBullet"/>
      </w:pPr>
      <w:r w:rsidRPr="00510CBC">
        <w:t xml:space="preserve">As part of the simplification, there were also changes to business rules and eligibility for certain services (e.g. clinical sessions), though some stakeholders felt that the service and evidence requirements detailed under each service item remained too prescriptive and did not provide enough flexibility for clinicians to make best outcome decisions for their clients based on their clinical expertise. </w:t>
      </w:r>
      <w:r w:rsidRPr="00510CBC">
        <w:rPr>
          <w:rStyle w:val="FootnoteReference"/>
        </w:rPr>
        <w:footnoteReference w:id="5"/>
      </w:r>
    </w:p>
    <w:p w14:paraId="72240C83" w14:textId="77777777" w:rsidR="007C68E9" w:rsidRPr="008F5CF8" w:rsidRDefault="007C68E9" w:rsidP="005C0ABA">
      <w:pPr>
        <w:pStyle w:val="Heading3nonumbers"/>
      </w:pPr>
      <w:r w:rsidRPr="008F5CF8">
        <w:t>Clarity needed on frequency average hearing loss (FAHL)</w:t>
      </w:r>
    </w:p>
    <w:p w14:paraId="6C010176" w14:textId="74213E7C" w:rsidR="007C68E9" w:rsidRPr="002E159D" w:rsidRDefault="007C68E9" w:rsidP="002E159D">
      <w:pPr>
        <w:rPr>
          <w:rFonts w:eastAsia="Avenir Next LT Pro"/>
        </w:rPr>
      </w:pPr>
      <w:r w:rsidRPr="002E159D">
        <w:rPr>
          <w:rFonts w:eastAsia="Avenir Next LT Pro"/>
        </w:rPr>
        <w:t>Though a review of eligibility criteria for the program was not in scope</w:t>
      </w:r>
      <w:r w:rsidR="008931D6" w:rsidRPr="002E159D">
        <w:rPr>
          <w:rFonts w:eastAsia="Avenir Next LT Pro"/>
        </w:rPr>
        <w:t xml:space="preserve"> for this project, </w:t>
      </w:r>
      <w:r w:rsidRPr="002E159D">
        <w:rPr>
          <w:rFonts w:eastAsia="Avenir Next LT Pro"/>
        </w:rPr>
        <w:t>information from the Department was shared with the sector about proposed changes</w:t>
      </w:r>
      <w:r w:rsidR="0086707F" w:rsidRPr="002E159D">
        <w:rPr>
          <w:rFonts w:eastAsia="Avenir Next LT Pro"/>
        </w:rPr>
        <w:t xml:space="preserve"> in materials provided after the webinar</w:t>
      </w:r>
      <w:r w:rsidRPr="002E159D">
        <w:rPr>
          <w:rFonts w:eastAsia="Avenir Next LT Pro"/>
        </w:rPr>
        <w:t xml:space="preserve">. The Department has indicated they will be sharing more information with the sector following the delivery of this report. </w:t>
      </w:r>
    </w:p>
    <w:p w14:paraId="7DA20014" w14:textId="77777777" w:rsidR="007C68E9" w:rsidRPr="00510CBC" w:rsidRDefault="007C68E9" w:rsidP="00BF5FDE">
      <w:pPr>
        <w:pStyle w:val="ListBullet"/>
      </w:pPr>
      <w:r w:rsidRPr="00510CBC">
        <w:t xml:space="preserve">Feedback from providers and practitioners indicated there was confusion surrounding the four-frequency average hearing loss (4FAHL) criteria, particularly regarding whether a 26dB 4FAHL would be required for all client fittings. </w:t>
      </w:r>
    </w:p>
    <w:p w14:paraId="4AE9F4FA" w14:textId="77777777" w:rsidR="007C68E9" w:rsidRPr="00510CBC" w:rsidRDefault="007C68E9" w:rsidP="00BF5FDE">
      <w:pPr>
        <w:pStyle w:val="ListBullet"/>
      </w:pPr>
      <w:r w:rsidRPr="00510CBC">
        <w:t>Examples of this confusion included questions about the eligibility of clients with tinnitus and those with mild, low-to-mid-frequency hearing loss, as well as concerns that the new criteria might limit access to hearing aids for certain client cohorts. This uncertainty highlights the need for clearer guidelines to ensure that all clients who could benefit from hearing devices are not excluded.</w:t>
      </w:r>
    </w:p>
    <w:p w14:paraId="0C680273" w14:textId="77777777" w:rsidR="007C68E9" w:rsidRPr="008F5CF8" w:rsidRDefault="007C68E9" w:rsidP="005C0ABA">
      <w:pPr>
        <w:pStyle w:val="Heading3nonumbers"/>
      </w:pPr>
      <w:r w:rsidRPr="008F5CF8">
        <w:t>Clarity needed on co-payment arrangements</w:t>
      </w:r>
    </w:p>
    <w:p w14:paraId="0D32B146" w14:textId="77777777" w:rsidR="007C68E9" w:rsidRPr="00510CBC" w:rsidRDefault="007C68E9" w:rsidP="00BF5FDE">
      <w:pPr>
        <w:pStyle w:val="ListBullet"/>
      </w:pPr>
      <w:r w:rsidRPr="00510CBC">
        <w:t xml:space="preserve">There were concerns about the potential changes to co-payment requirements from both consumer representatives and provider and practitioner bodies. Consumer representatives worry about the lack of clarity on what a reasonable co-payment amount is, fearing that consumers might end up paying more than necessary and needing clearer guidelines on rehabilitation services and protections. </w:t>
      </w:r>
    </w:p>
    <w:p w14:paraId="6CC78672" w14:textId="77777777" w:rsidR="007C68E9" w:rsidRPr="00510CBC" w:rsidRDefault="007C68E9" w:rsidP="00BF5FDE">
      <w:pPr>
        <w:pStyle w:val="ListBullet"/>
      </w:pPr>
      <w:r w:rsidRPr="00510CBC">
        <w:t>Providers and practitioner groups were uncertain about the new co-payment rules, questioning whether the Department will continue to set the amounts, how negotiations with clients will be managed, and how co-payments for partially subsidised devices will be handled. These concerns highlight the need for clear and comprehensive guidelines to ensure that all participants are well-informed and protected.</w:t>
      </w:r>
    </w:p>
    <w:p w14:paraId="3D7DB036" w14:textId="77777777" w:rsidR="007C68E9" w:rsidRPr="008F5CF8" w:rsidRDefault="007C68E9" w:rsidP="008F5CF8">
      <w:pPr>
        <w:pStyle w:val="Heading2nonumbers"/>
      </w:pPr>
      <w:r w:rsidRPr="008F5CF8">
        <w:t>[Theme 2] The hearing services sector provided feedback relating to several specific item changes, including numerous concerns regarding the proposed maintenance changes.</w:t>
      </w:r>
    </w:p>
    <w:p w14:paraId="19DDD791" w14:textId="77777777" w:rsidR="007C68E9" w:rsidRPr="005C0ABA" w:rsidRDefault="007C68E9" w:rsidP="005C0ABA">
      <w:pPr>
        <w:pStyle w:val="Heading3nonumbers"/>
      </w:pPr>
      <w:r w:rsidRPr="005C0ABA">
        <w:lastRenderedPageBreak/>
        <w:t xml:space="preserve">Fittings, </w:t>
      </w:r>
      <w:proofErr w:type="spellStart"/>
      <w:r w:rsidRPr="005C0ABA">
        <w:t>refittings</w:t>
      </w:r>
      <w:proofErr w:type="spellEnd"/>
      <w:r w:rsidRPr="005C0ABA">
        <w:t>, and clinical sessions</w:t>
      </w:r>
    </w:p>
    <w:p w14:paraId="6EA3A83F" w14:textId="5B713A97" w:rsidR="007C68E9" w:rsidRPr="00510CBC" w:rsidRDefault="007C68E9" w:rsidP="00BF5FDE">
      <w:pPr>
        <w:pStyle w:val="ListBullet"/>
      </w:pPr>
      <w:r w:rsidRPr="00510CBC">
        <w:t xml:space="preserve">Across the sector there </w:t>
      </w:r>
      <w:r w:rsidR="00B3154F">
        <w:t>were</w:t>
      </w:r>
      <w:r w:rsidRPr="00510CBC">
        <w:t xml:space="preserve"> strong view</w:t>
      </w:r>
      <w:r w:rsidR="00874DBE">
        <w:t>s</w:t>
      </w:r>
      <w:r w:rsidRPr="00510CBC">
        <w:t xml:space="preserve"> that the proposed changes would result in unaided clients receiving fewer services, as they would only be eligible for clinical sessions every two years (compared to aided clients who would be eligible for annual clinical sessions)</w:t>
      </w:r>
      <w:r w:rsidRPr="00510CBC">
        <w:rPr>
          <w:rStyle w:val="FootnoteReference"/>
        </w:rPr>
        <w:footnoteReference w:id="6"/>
      </w:r>
      <w:r w:rsidRPr="00510CBC">
        <w:t xml:space="preserve">. </w:t>
      </w:r>
    </w:p>
    <w:p w14:paraId="177A592C" w14:textId="77777777" w:rsidR="007C68E9" w:rsidRPr="00510CBC" w:rsidRDefault="007C68E9" w:rsidP="00BF5FDE">
      <w:pPr>
        <w:pStyle w:val="ListBullet"/>
      </w:pPr>
      <w:r w:rsidRPr="00510CBC">
        <w:t xml:space="preserve">It was highlighted by sector stakeholders that some clients do not need devices and would benefit from a greater focus on rehabilitation and prevention, with these sessions seen as being critical for identifying a decrease in hearing loss or change in hearing needs. This is related to the sector’s views the program is still seen as device-centric rather than client-centric. </w:t>
      </w:r>
    </w:p>
    <w:p w14:paraId="4BBBB032" w14:textId="77777777" w:rsidR="007C68E9" w:rsidRPr="00510CBC" w:rsidRDefault="007C68E9" w:rsidP="00BF5FDE">
      <w:pPr>
        <w:pStyle w:val="ListBullet"/>
      </w:pPr>
      <w:r w:rsidRPr="00510CBC">
        <w:t xml:space="preserve">There were also requests for further clarification on how the services fees will be structured and to review the eligibility criteria for refitting (ECRs). For example, why a change in lifestyle, such as moving into a residential aged care facility, is not a reason to refit. </w:t>
      </w:r>
    </w:p>
    <w:p w14:paraId="7A634561" w14:textId="77777777" w:rsidR="007C68E9" w:rsidRPr="00510CBC" w:rsidRDefault="007C68E9" w:rsidP="00BF5FDE">
      <w:pPr>
        <w:pStyle w:val="ListBullet"/>
      </w:pPr>
      <w:r w:rsidRPr="00510CBC">
        <w:t>For some stakeholders, there was concern that although the number of items were being consolidated and simplified, that the unbundling of the fitting, follow up and device claims would result in increased administration. Providers raised that additional staff and resources may be required to manage this change.</w:t>
      </w:r>
    </w:p>
    <w:p w14:paraId="4D698490" w14:textId="77777777" w:rsidR="007C68E9" w:rsidRPr="008F5CF8" w:rsidRDefault="007C68E9" w:rsidP="005C0ABA">
      <w:pPr>
        <w:pStyle w:val="Heading3nonumbers"/>
      </w:pPr>
      <w:r w:rsidRPr="008F5CF8">
        <w:t>Devices, rechargeables, and replacements</w:t>
      </w:r>
    </w:p>
    <w:p w14:paraId="640F588F" w14:textId="1F0EE980" w:rsidR="007C68E9" w:rsidRPr="00510CBC" w:rsidRDefault="007C68E9" w:rsidP="00BF5FDE">
      <w:pPr>
        <w:pStyle w:val="ListBullet"/>
      </w:pPr>
      <w:r w:rsidRPr="00510CBC">
        <w:t xml:space="preserve">Rechargeable devices are currently not on the fully subsidised device list for the </w:t>
      </w:r>
      <w:r w:rsidR="000F0DFF">
        <w:t>Voucher Scheme</w:t>
      </w:r>
      <w:r w:rsidRPr="00510CBC">
        <w:t xml:space="preserve">, though some providers indicated that rechargeable devices are already utilised through the </w:t>
      </w:r>
      <w:r w:rsidR="00510CBC" w:rsidRPr="00510CBC">
        <w:t>partially subsidised</w:t>
      </w:r>
      <w:r w:rsidRPr="00510CBC">
        <w:t xml:space="preserve"> device list. There was some support from the sector for including rechargeable devices as part of the </w:t>
      </w:r>
      <w:r w:rsidR="00521C9F">
        <w:t>Voucher scheme</w:t>
      </w:r>
      <w:r w:rsidRPr="00510CBC">
        <w:t>, but this was accompanied by questions regarding the future pricing of these devices which is something the Department is still exploring.</w:t>
      </w:r>
    </w:p>
    <w:p w14:paraId="3BC55465" w14:textId="77777777" w:rsidR="007C68E9" w:rsidRPr="00510CBC" w:rsidRDefault="007C68E9" w:rsidP="00BF5FDE">
      <w:pPr>
        <w:pStyle w:val="ListBullet"/>
      </w:pPr>
      <w:r w:rsidRPr="00510CBC">
        <w:t>Providers had concerns about the cost of maintenance services, relative to the proposed fee schedule. Reasons provided included that rechargeables are more costly to maintain than the equivalent non-rechargeable devices, as batteries do not last (stakeholders gave estimates between 18 months to 4 years based on their experience), do not store well, and hence must be replaced often. There were also concerns about the cost of maintenance services, relative to the proposed fee schedule, for the rechargeable devices but also the chargers themselves.</w:t>
      </w:r>
    </w:p>
    <w:p w14:paraId="1C43767E" w14:textId="15347A37" w:rsidR="007C68E9" w:rsidRPr="00510CBC" w:rsidRDefault="007C68E9" w:rsidP="00BF5FDE">
      <w:pPr>
        <w:pStyle w:val="ListBullet"/>
      </w:pPr>
      <w:r w:rsidRPr="00510CBC">
        <w:t xml:space="preserve">Although it was specified that device categories and costs were outside of the scope of this review, the sector expressed a need for more information on device fees, rechargeable devices, and accessory fee schedules. Additionally, there is a need for clarification on eligibility criteria for </w:t>
      </w:r>
      <w:r w:rsidR="00F43B6D">
        <w:t xml:space="preserve">device replacements for </w:t>
      </w:r>
      <w:r w:rsidRPr="00510CBC">
        <w:t>clients with dementia and those in nursing homes. These concerns highlight the importance of clear guidelines and support for providers.</w:t>
      </w:r>
    </w:p>
    <w:p w14:paraId="78F63A48" w14:textId="77777777" w:rsidR="007C68E9" w:rsidRPr="008F5CF8" w:rsidRDefault="007C68E9" w:rsidP="005C0ABA">
      <w:pPr>
        <w:pStyle w:val="Heading3nonumbers"/>
      </w:pPr>
      <w:r w:rsidRPr="008F5CF8">
        <w:t>Feedback on the impact of changes to maintenance</w:t>
      </w:r>
    </w:p>
    <w:p w14:paraId="1926CD73" w14:textId="77777777" w:rsidR="007C68E9" w:rsidRPr="002E159D" w:rsidRDefault="007C68E9" w:rsidP="002E159D">
      <w:pPr>
        <w:rPr>
          <w:rFonts w:eastAsia="Avenir Next LT Pro"/>
        </w:rPr>
      </w:pPr>
      <w:r w:rsidRPr="002E159D">
        <w:rPr>
          <w:rFonts w:eastAsia="Avenir Next LT Pro"/>
        </w:rPr>
        <w:t>Stakeholders raised many feedback points and questions in relation to the proposed changes to maintenance. Recurring feedback from providers indicated that clinicians are currently providing many services that are not claimable or remunerated, and that this is likely to continue under the proposed changes. This overarching theme provided the context to many of the feedback points in relation to proposed maintenance changes, specifically when it came to how providers would be reimbursed for these services.</w:t>
      </w:r>
    </w:p>
    <w:p w14:paraId="00A480D5" w14:textId="77777777" w:rsidR="007C68E9" w:rsidRPr="00510CBC" w:rsidRDefault="007C68E9" w:rsidP="00BF5FDE">
      <w:pPr>
        <w:pStyle w:val="ListBullet"/>
      </w:pPr>
      <w:r w:rsidRPr="00510CBC">
        <w:t>The sector broadly disagreed with having reduced maintenance payments in the first year of a device. It was felt that maintenance is more than just batteries and involves significant amounts of time and support to clients and hence reducing the maintenance payment in the first year based on the device being within warranty period was flawed. Stakeholders indicated that devices and clients require more support in the first year, to ensure that best client outcomes are achieved.</w:t>
      </w:r>
    </w:p>
    <w:p w14:paraId="41EF2CDE" w14:textId="0BAA0755" w:rsidR="007C68E9" w:rsidRPr="00510CBC" w:rsidRDefault="007C68E9" w:rsidP="00BF5FDE">
      <w:pPr>
        <w:pStyle w:val="ListBullet"/>
      </w:pPr>
      <w:r w:rsidRPr="00510CBC">
        <w:t xml:space="preserve">Some groups raised concerns about the two-year eligibility for maintenance </w:t>
      </w:r>
      <w:r w:rsidR="00A733B4">
        <w:t>auto-payment</w:t>
      </w:r>
      <w:r w:rsidRPr="00510CBC">
        <w:t>, indicating that although some services are not claimed for, they may still be seeing ‘active’ clients which they would not receive maintenance for should a claim (e.g. clinical session) not be made within two years of a fitting.</w:t>
      </w:r>
    </w:p>
    <w:p w14:paraId="0F99110D" w14:textId="0F221505" w:rsidR="007C68E9" w:rsidRPr="00510CBC" w:rsidRDefault="007C68E9" w:rsidP="00BF5FDE">
      <w:pPr>
        <w:pStyle w:val="ListBullet"/>
      </w:pPr>
      <w:r w:rsidRPr="00510CBC">
        <w:lastRenderedPageBreak/>
        <w:t>Related to this, some groups raised that due to the nature of some of their clients, it was not always possible for clients</w:t>
      </w:r>
      <w:r w:rsidR="00DD6F7D">
        <w:t xml:space="preserve"> to</w:t>
      </w:r>
      <w:r w:rsidRPr="00510CBC">
        <w:t xml:space="preserve"> attend an annual clinical session, which would affect their ongoing eligibility for maintenance payments. </w:t>
      </w:r>
    </w:p>
    <w:p w14:paraId="7E2FDAD6" w14:textId="77777777" w:rsidR="007C68E9" w:rsidRPr="00510CBC" w:rsidRDefault="007C68E9" w:rsidP="00BF5FDE">
      <w:pPr>
        <w:pStyle w:val="ListBullet"/>
      </w:pPr>
      <w:r w:rsidRPr="00510CBC">
        <w:t>The sector raised concerns about the impact of the quarterly maintenance payments on cash flow for providers. Specifically, concerns were raised about the change to payments being in arrears and the potential impact on provider’s financial status.</w:t>
      </w:r>
    </w:p>
    <w:p w14:paraId="0CEB5003" w14:textId="77777777" w:rsidR="007C68E9" w:rsidRPr="00510CBC" w:rsidRDefault="007C68E9" w:rsidP="00BF5FDE">
      <w:pPr>
        <w:pStyle w:val="ListBullet"/>
      </w:pPr>
      <w:r w:rsidRPr="00510CBC">
        <w:t>Providers also voiced the need for a clearly defined scope of maintenance, highlighting a lack of clarity about the items such as major repairs, rechargers, and other expenses. They noted that the client journeys presented in the accompanying consultation materials did not factor in the number of times a client will present at the clinic seeking help with various problems, including blocked wax guards, unresponsive receivers, and connectivity issues with phones and TVs.</w:t>
      </w:r>
    </w:p>
    <w:p w14:paraId="272497C1" w14:textId="77777777" w:rsidR="007C68E9" w:rsidRPr="008F5CF8" w:rsidRDefault="007C68E9" w:rsidP="005C0ABA">
      <w:pPr>
        <w:pStyle w:val="Heading3nonumbers"/>
      </w:pPr>
      <w:r w:rsidRPr="008F5CF8">
        <w:t>Relocated maintenance, and mobile clients</w:t>
      </w:r>
    </w:p>
    <w:p w14:paraId="41DE87DA" w14:textId="223288C7" w:rsidR="007C68E9" w:rsidRPr="00510CBC" w:rsidRDefault="007C68E9" w:rsidP="00BF5FDE">
      <w:pPr>
        <w:pStyle w:val="ListBullet"/>
      </w:pPr>
      <w:r w:rsidRPr="00510CBC">
        <w:t xml:space="preserve">Concerns were raised about the impact of removing relocated maintenance service items, and how the proposed auto-payments would work for clients who change location and/or providers. If a client requires hearing aid repairs that are costly, but is someone who frequently transfers between providers, then the new provider would receive the quarterly maintenance </w:t>
      </w:r>
      <w:r w:rsidR="00A733B4">
        <w:t>auto-payment</w:t>
      </w:r>
      <w:r w:rsidRPr="00510CBC">
        <w:t xml:space="preserve"> rather than the provider who provided the service. This situation can lead to significant expenses for smaller providers, including staff time, postage, and repair costs, which are not covered by current reimbursement structures. If too many of these cases occur, it could force some clinics to close due to running at a financial loss.</w:t>
      </w:r>
    </w:p>
    <w:p w14:paraId="110E8DA4" w14:textId="77777777" w:rsidR="007C68E9" w:rsidRPr="00510CBC" w:rsidRDefault="007C68E9" w:rsidP="00BF5FDE">
      <w:pPr>
        <w:pStyle w:val="ListBullet"/>
      </w:pPr>
      <w:r w:rsidRPr="00510CBC">
        <w:t>A few providers suggested doing a deeper review on relocated maintenance as it significantly impacts smaller and more remote providers, citing also that removing the major repair item and higher repair costs for these smaller providers add to the financial strain.</w:t>
      </w:r>
    </w:p>
    <w:p w14:paraId="765C7F14" w14:textId="77777777" w:rsidR="007C68E9" w:rsidRPr="005C0ABA" w:rsidRDefault="007C68E9" w:rsidP="005C0ABA">
      <w:pPr>
        <w:pStyle w:val="Heading3nonumbers"/>
      </w:pPr>
      <w:r w:rsidRPr="005C0ABA">
        <w:t>BTE dispensing fees</w:t>
      </w:r>
    </w:p>
    <w:p w14:paraId="55840C70" w14:textId="22C92D8E" w:rsidR="007C68E9" w:rsidRPr="00510CBC" w:rsidRDefault="007C68E9" w:rsidP="00BF5FDE">
      <w:pPr>
        <w:pStyle w:val="ListBullet"/>
      </w:pPr>
      <w:r w:rsidRPr="00510CBC">
        <w:t xml:space="preserve">There were strong objections to the removal of the BTE dispensing fee from some providers and practitioner groups, given that BTEs require additional services (ear moulds) at fitting. </w:t>
      </w:r>
    </w:p>
    <w:p w14:paraId="45DE0D5D" w14:textId="77777777" w:rsidR="007C68E9" w:rsidRPr="00510CBC" w:rsidRDefault="007C68E9" w:rsidP="00BF5FDE">
      <w:pPr>
        <w:pStyle w:val="ListBullet"/>
      </w:pPr>
      <w:r w:rsidRPr="00510CBC">
        <w:t xml:space="preserve">A suggestion from the sector was made to consider higher maintenance amounts for BTEs if the BTEs fees exclusion remained to cover the cost of ear moulds. </w:t>
      </w:r>
    </w:p>
    <w:p w14:paraId="72B3791B" w14:textId="77777777" w:rsidR="007C68E9" w:rsidRPr="008F5CF8" w:rsidRDefault="007C68E9" w:rsidP="008F5CF8">
      <w:pPr>
        <w:pStyle w:val="Heading2nonumbers"/>
      </w:pPr>
      <w:r w:rsidRPr="008F5CF8">
        <w:t>[Theme 3] The impact on the financial viability of specific segments of the hearing services sector, and the administrative burden and resourcing costs.</w:t>
      </w:r>
    </w:p>
    <w:p w14:paraId="6A39F638" w14:textId="77777777" w:rsidR="007C68E9" w:rsidRPr="008F5CF8" w:rsidRDefault="007C68E9" w:rsidP="005C0ABA">
      <w:pPr>
        <w:pStyle w:val="Heading3nonumbers"/>
      </w:pPr>
      <w:r w:rsidRPr="008F5CF8">
        <w:t>Impact on smaller providers</w:t>
      </w:r>
    </w:p>
    <w:p w14:paraId="4CA7B476" w14:textId="17776050" w:rsidR="007C68E9" w:rsidRPr="00510CBC" w:rsidRDefault="007C68E9" w:rsidP="00BF5FDE">
      <w:pPr>
        <w:pStyle w:val="ListBullet"/>
      </w:pPr>
      <w:r w:rsidRPr="00510CBC">
        <w:t xml:space="preserve">Feedback from smaller providers highlighted that they face competitive disadvantages compared to larger organisations with greater scope and vertical integration with manufacturers. </w:t>
      </w:r>
    </w:p>
    <w:p w14:paraId="58C2DED8" w14:textId="78A4F49B" w:rsidR="007C68E9" w:rsidRPr="00510CBC" w:rsidRDefault="007C68E9" w:rsidP="00BF5FDE">
      <w:pPr>
        <w:pStyle w:val="ListBullet"/>
      </w:pPr>
      <w:r w:rsidRPr="00510CBC">
        <w:t>Repair and maintenance expenses are particularly sensitive for smaller and remote providers, as is the absence of economies of scale. Some providers highlighted the difference</w:t>
      </w:r>
      <w:r w:rsidR="00664CB6">
        <w:t xml:space="preserve">, </w:t>
      </w:r>
      <w:r w:rsidRPr="00510CBC">
        <w:t>whereby repairs represented costs to smaller providers, but is revenue for the vertically integrated providers as smaller providers would need to send devices back to the manufacturers</w:t>
      </w:r>
      <w:r w:rsidR="00D34145">
        <w:rPr>
          <w:rStyle w:val="FootnoteReference"/>
        </w:rPr>
        <w:footnoteReference w:id="7"/>
      </w:r>
      <w:r w:rsidRPr="00510CBC">
        <w:t xml:space="preserve">. </w:t>
      </w:r>
    </w:p>
    <w:p w14:paraId="46EBE55A" w14:textId="7D732C45" w:rsidR="007C68E9" w:rsidRPr="00510CBC" w:rsidRDefault="007C68E9" w:rsidP="00BF5FDE">
      <w:pPr>
        <w:pStyle w:val="ListBullet"/>
      </w:pPr>
      <w:r w:rsidRPr="00510CBC">
        <w:t xml:space="preserve">One of the cost challenges shared by providers is when a client needs their hearing aid replaced or repaired. For example, existing program rules don’t allow providers to charge for loan devices, yet </w:t>
      </w:r>
      <w:r w:rsidR="0041539E" w:rsidRPr="0041539E">
        <w:t xml:space="preserve">the Department requires providers </w:t>
      </w:r>
      <w:r w:rsidRPr="00510CBC">
        <w:t xml:space="preserve">to provide </w:t>
      </w:r>
      <w:r w:rsidR="0041539E" w:rsidRPr="0041539E">
        <w:t>loan devices where appropriate</w:t>
      </w:r>
      <w:r w:rsidRPr="00510CBC">
        <w:t>. This situation highlights the financial strain on small providers and the need for program adjustments to support them.</w:t>
      </w:r>
    </w:p>
    <w:p w14:paraId="62CA8236" w14:textId="77777777" w:rsidR="007C68E9" w:rsidRPr="005C0ABA" w:rsidRDefault="007C68E9" w:rsidP="005C0ABA">
      <w:pPr>
        <w:pStyle w:val="Heading3nonumbers"/>
      </w:pPr>
      <w:r w:rsidRPr="005C0ABA">
        <w:t>Rural, remote, and other thin markets</w:t>
      </w:r>
    </w:p>
    <w:p w14:paraId="0DF24DA0" w14:textId="77777777" w:rsidR="007C68E9" w:rsidRPr="00510CBC" w:rsidRDefault="007C68E9" w:rsidP="00BF5FDE">
      <w:pPr>
        <w:pStyle w:val="ListBullet"/>
      </w:pPr>
      <w:r w:rsidRPr="00510CBC">
        <w:t xml:space="preserve">Providers and clients in thin markets (e.g. rural and remote areas, or non-English speaking background) face unique challenges. These include financial viability issues and different market conditions and sizes. There </w:t>
      </w:r>
      <w:r w:rsidRPr="00510CBC">
        <w:lastRenderedPageBreak/>
        <w:t xml:space="preserve">was strong feedback from the sector that potential industry consolidation could shrink the independent sector, which would negatively impact consumers, especially in thin markets. </w:t>
      </w:r>
    </w:p>
    <w:p w14:paraId="2398BE35" w14:textId="77777777" w:rsidR="007C68E9" w:rsidRPr="00510CBC" w:rsidRDefault="007C68E9" w:rsidP="00BF5FDE">
      <w:pPr>
        <w:pStyle w:val="ListBullet"/>
      </w:pPr>
      <w:r w:rsidRPr="00510CBC">
        <w:t xml:space="preserve">Remote-area providers provided feedback on how existing models of care may be impacted by the proposed changes to fittings and follow up. Providers in these areas may only visit regional or remote locations </w:t>
      </w:r>
      <w:proofErr w:type="gramStart"/>
      <w:r w:rsidRPr="00510CBC">
        <w:t>on a monthly basis</w:t>
      </w:r>
      <w:proofErr w:type="gramEnd"/>
      <w:r w:rsidRPr="00510CBC">
        <w:t xml:space="preserve"> and hence expressed concern that if the next visit did not coincide with the proposed four-week threshold, then it would be additional delays and administrative burden in subsequent claiming.</w:t>
      </w:r>
    </w:p>
    <w:p w14:paraId="35C5AAE1" w14:textId="77777777" w:rsidR="007C68E9" w:rsidRPr="00510CBC" w:rsidRDefault="007C68E9" w:rsidP="00BF5FDE">
      <w:pPr>
        <w:pStyle w:val="ListBullet"/>
      </w:pPr>
      <w:r w:rsidRPr="00510CBC">
        <w:t>Additionally, some regional locations often face higher repair costs due to environmental factors like heat and humidity. They recommended tailored solutions, such as regional loading for repair costs, to ensure services remain sustainable in these areas.</w:t>
      </w:r>
    </w:p>
    <w:p w14:paraId="7B395958" w14:textId="77777777" w:rsidR="007C68E9" w:rsidRPr="002E159D" w:rsidRDefault="007C68E9" w:rsidP="002E159D">
      <w:pPr>
        <w:pStyle w:val="Heading2nonumbers"/>
      </w:pPr>
      <w:r w:rsidRPr="002E159D">
        <w:t>[Theme 4] The program’s focus and approach are heavily device-centric with prescriptive requirements, impacting patients’ experience and outcomes.</w:t>
      </w:r>
    </w:p>
    <w:p w14:paraId="62257C7A" w14:textId="77777777" w:rsidR="007C68E9" w:rsidRPr="005C0ABA" w:rsidRDefault="007C68E9" w:rsidP="005C0ABA">
      <w:pPr>
        <w:pStyle w:val="Heading3nonumbers"/>
      </w:pPr>
      <w:r w:rsidRPr="005C0ABA">
        <w:t>Client outcomes and experiences</w:t>
      </w:r>
    </w:p>
    <w:p w14:paraId="532549BB" w14:textId="77777777" w:rsidR="007C68E9" w:rsidRPr="002E159D" w:rsidRDefault="007C68E9" w:rsidP="00BF5FDE">
      <w:pPr>
        <w:pStyle w:val="ListBullet"/>
      </w:pPr>
      <w:r w:rsidRPr="00510CBC">
        <w:t xml:space="preserve">The sector highlighted that supporting client hearing goes beyond devices and claims, and that there were other touchpoints that are not captured in the current claims data, especially early after a client is assessed and/or fit with a device. </w:t>
      </w:r>
    </w:p>
    <w:p w14:paraId="588A7CF9" w14:textId="77777777" w:rsidR="007C68E9" w:rsidRPr="002E159D" w:rsidRDefault="007C68E9" w:rsidP="00BF5FDE">
      <w:pPr>
        <w:pStyle w:val="ListBullet"/>
      </w:pPr>
      <w:r w:rsidRPr="002E159D">
        <w:t>The sector’s feedback was that the evidence requirements for the Hearing Services Program (HSP) are too restrictive, limiting practitioner’s ability to provide clients with the most suitable devices and services. These issues highlight the need to simplify and update the evidence requirements to better align with current clinical practices and client needs. Greater flexibility would allow providers to recommend the best pathways for their clients without being restricted by rigid evidence requirements.</w:t>
      </w:r>
    </w:p>
    <w:p w14:paraId="53E947D4" w14:textId="40766586" w:rsidR="007C68E9" w:rsidRPr="00510CBC" w:rsidRDefault="007C68E9" w:rsidP="00BF5FDE">
      <w:pPr>
        <w:pStyle w:val="ListBullet"/>
      </w:pPr>
      <w:r w:rsidRPr="002E159D">
        <w:t>It was also highlighted that an ongoing issue for clients is that information about the HSP was not sufficiently available and transparent to clients</w:t>
      </w:r>
      <w:r w:rsidRPr="00510CBC">
        <w:t xml:space="preserve"> and their family members. Many clients do not understand how the </w:t>
      </w:r>
      <w:r w:rsidR="000F0DFF">
        <w:t>Voucher Scheme</w:t>
      </w:r>
      <w:r w:rsidRPr="00510CBC">
        <w:t xml:space="preserve"> may support </w:t>
      </w:r>
      <w:proofErr w:type="gramStart"/>
      <w:r w:rsidRPr="00510CBC">
        <w:t>them, and</w:t>
      </w:r>
      <w:proofErr w:type="gramEnd"/>
      <w:r w:rsidRPr="00510CBC">
        <w:t xml:space="preserve"> instead get their information through their provider directly.</w:t>
      </w:r>
    </w:p>
    <w:p w14:paraId="37757505" w14:textId="77777777" w:rsidR="007C68E9" w:rsidRPr="005C0ABA" w:rsidRDefault="007C68E9" w:rsidP="005C0ABA">
      <w:pPr>
        <w:pStyle w:val="Heading3nonumbers"/>
      </w:pPr>
      <w:r w:rsidRPr="005C0ABA">
        <w:t>Timing of the follow up service</w:t>
      </w:r>
    </w:p>
    <w:p w14:paraId="301714F6" w14:textId="77777777" w:rsidR="007C68E9" w:rsidRPr="002E159D" w:rsidRDefault="007C68E9" w:rsidP="00BF5FDE">
      <w:pPr>
        <w:pStyle w:val="ListBullet"/>
      </w:pPr>
      <w:r w:rsidRPr="00510CBC">
        <w:t>Across all the consulted groups, the proposed follow up period (four weeks minimum after a fitting) was viewed as too long. It was suggested that two weeks was a more appropriate timeline (i.e. follow up can occur between two and tw</w:t>
      </w:r>
      <w:r w:rsidRPr="002E159D">
        <w:t>elve weeks after the fitting).</w:t>
      </w:r>
    </w:p>
    <w:p w14:paraId="008BFA89" w14:textId="1224A58D" w:rsidR="007C68E9" w:rsidRPr="00510CBC" w:rsidRDefault="007C68E9" w:rsidP="00BF5FDE">
      <w:pPr>
        <w:pStyle w:val="ListBullet"/>
      </w:pPr>
      <w:r w:rsidRPr="002E159D">
        <w:t xml:space="preserve">Both clinicians and providers acknowledged that services could be delivered before the follow-up service could be </w:t>
      </w:r>
      <w:proofErr w:type="gramStart"/>
      <w:r w:rsidRPr="002E159D">
        <w:t>claimed, but</w:t>
      </w:r>
      <w:proofErr w:type="gramEnd"/>
      <w:r w:rsidRPr="00510CBC">
        <w:t xml:space="preserve"> highlighted that this may create additional administrative burdens and resource challenges. These concerns highlight the need for a more flexible follow-up timeline to ensure timely and effective client support.</w:t>
      </w:r>
    </w:p>
    <w:p w14:paraId="15171318" w14:textId="77777777" w:rsidR="007C68E9" w:rsidRPr="005C0ABA" w:rsidRDefault="007C68E9" w:rsidP="005C0ABA">
      <w:pPr>
        <w:pStyle w:val="Heading3nonumbers"/>
      </w:pPr>
      <w:r w:rsidRPr="005C0ABA">
        <w:t>Impact on current clients under the Community Service Obligations (CSO) scheme</w:t>
      </w:r>
    </w:p>
    <w:p w14:paraId="31443179" w14:textId="63C6FB88" w:rsidR="007C68E9" w:rsidRPr="002E159D" w:rsidRDefault="007C68E9" w:rsidP="00BF5FDE">
      <w:pPr>
        <w:pStyle w:val="ListBullet"/>
      </w:pPr>
      <w:r w:rsidRPr="00510CBC">
        <w:t>The CSO scheme was outside the scope of this review, but some stakeholders highlighted concerns that the proposed eligibility criteria</w:t>
      </w:r>
      <w:r w:rsidRPr="002E159D">
        <w:t xml:space="preserve"> for maintenance will negatively impact existing clients who are also part of the CSO</w:t>
      </w:r>
      <w:r w:rsidR="00AA70F3" w:rsidRPr="002E159D">
        <w:t>.</w:t>
      </w:r>
    </w:p>
    <w:p w14:paraId="202AC550" w14:textId="77777777" w:rsidR="007C68E9" w:rsidRPr="00510CBC" w:rsidRDefault="007C68E9" w:rsidP="00BF5FDE">
      <w:pPr>
        <w:pStyle w:val="ListBullet"/>
      </w:pPr>
      <w:r w:rsidRPr="002E159D">
        <w:t>Additionally, specialist adult clients may receive maintenance services through the CSO scheme rather than the Voucher scheme. This</w:t>
      </w:r>
      <w:r w:rsidRPr="00510CBC">
        <w:t xml:space="preserve"> may subsequently affect the allocation of CSO </w:t>
      </w:r>
      <w:proofErr w:type="gramStart"/>
      <w:r w:rsidRPr="00510CBC">
        <w:t>funding, and</w:t>
      </w:r>
      <w:proofErr w:type="gramEnd"/>
      <w:r w:rsidRPr="00510CBC">
        <w:t xml:space="preserve"> potentially reduce resources available for other CSO-only clients.</w:t>
      </w:r>
    </w:p>
    <w:p w14:paraId="23E061CC" w14:textId="77777777" w:rsidR="007C68E9" w:rsidRPr="005C0ABA" w:rsidRDefault="007C68E9" w:rsidP="005C0ABA">
      <w:pPr>
        <w:pStyle w:val="Heading2nonumbers"/>
      </w:pPr>
      <w:r w:rsidRPr="005C0ABA">
        <w:t>[Theme 5] For successful change management, continual co-design with the sector, a deeper understanding of consumers, transparent communication, and continuous education are essential. The proposed HSP program should be developed through ongoing feedback and collaboration with the sector.</w:t>
      </w:r>
    </w:p>
    <w:p w14:paraId="72149521" w14:textId="77777777" w:rsidR="007C68E9" w:rsidRPr="005C0ABA" w:rsidRDefault="007C68E9" w:rsidP="005C0ABA">
      <w:pPr>
        <w:pStyle w:val="Heading3nonumbers"/>
      </w:pPr>
      <w:r w:rsidRPr="005C0ABA">
        <w:t xml:space="preserve">Anticipation of new portal </w:t>
      </w:r>
    </w:p>
    <w:p w14:paraId="1AA9F629" w14:textId="77777777" w:rsidR="007C68E9" w:rsidRPr="002E159D" w:rsidRDefault="007C68E9" w:rsidP="002E159D">
      <w:pPr>
        <w:rPr>
          <w:rFonts w:eastAsia="Avenir Next LT Pro"/>
        </w:rPr>
      </w:pPr>
      <w:r w:rsidRPr="002E159D">
        <w:rPr>
          <w:rFonts w:eastAsia="Avenir Next LT Pro"/>
        </w:rPr>
        <w:t xml:space="preserve">Stakeholders raised concerns about the new portal build. These included: </w:t>
      </w:r>
    </w:p>
    <w:p w14:paraId="055532A1" w14:textId="77777777" w:rsidR="007C68E9" w:rsidRPr="00510CBC" w:rsidRDefault="007C68E9" w:rsidP="00BF5FDE">
      <w:pPr>
        <w:pStyle w:val="ListBullet"/>
      </w:pPr>
      <w:r w:rsidRPr="00510CBC">
        <w:t>Concerns about the timing of entering data before the cut-off date to receive payments, especially maintenance payments, which would impact cash flow; and</w:t>
      </w:r>
    </w:p>
    <w:p w14:paraId="3083F2A7" w14:textId="77777777" w:rsidR="007C68E9" w:rsidRPr="00510CBC" w:rsidRDefault="007C68E9" w:rsidP="00BF5FDE">
      <w:pPr>
        <w:pStyle w:val="ListBullet"/>
      </w:pPr>
      <w:r w:rsidRPr="00510CBC">
        <w:lastRenderedPageBreak/>
        <w:t xml:space="preserve">Integrating information management systems with the new portal, which may create administrative burdens and may require additional user training. </w:t>
      </w:r>
    </w:p>
    <w:p w14:paraId="5100B1EE" w14:textId="77777777" w:rsidR="007C68E9" w:rsidRPr="008F5CF8" w:rsidRDefault="007C68E9" w:rsidP="005C0ABA">
      <w:pPr>
        <w:pStyle w:val="Heading3nonumbers"/>
      </w:pPr>
      <w:r w:rsidRPr="008F5CF8">
        <w:t>The need for further consultation about the proposed changes</w:t>
      </w:r>
    </w:p>
    <w:p w14:paraId="6D56B3E3" w14:textId="77777777" w:rsidR="001E4ABB" w:rsidRPr="00BF5FDE" w:rsidRDefault="001E4ABB" w:rsidP="00BF5FDE">
      <w:pPr>
        <w:pStyle w:val="ListBullet"/>
      </w:pPr>
      <w:r w:rsidRPr="00BF5FDE">
        <w:t>Providers suggested deeper consultation and collaborative workshops were required to develop solutions.</w:t>
      </w:r>
    </w:p>
    <w:p w14:paraId="324004C6" w14:textId="77777777" w:rsidR="001E4ABB" w:rsidRPr="00BF5FDE" w:rsidRDefault="001E4ABB" w:rsidP="00BF5FDE">
      <w:pPr>
        <w:pStyle w:val="ListBullet"/>
      </w:pPr>
      <w:r w:rsidRPr="00BF5FDE">
        <w:t xml:space="preserve">Consumer representatives recommended making hearing information more accessible and providing better digital tools and unbiased information to help consumers make informed decisions. This could reduce delays in seeking help and promote social inclusion. </w:t>
      </w:r>
    </w:p>
    <w:p w14:paraId="5D03FCC4" w14:textId="77777777" w:rsidR="001E4ABB" w:rsidRPr="00BF5FDE" w:rsidRDefault="001E4ABB" w:rsidP="00BF5FDE">
      <w:pPr>
        <w:pStyle w:val="ListBullet"/>
      </w:pPr>
      <w:r w:rsidRPr="00BF5FDE">
        <w:t xml:space="preserve">Additionally, webinars for administrative staff can explain cost changes, and maintaining a change log or communicating updates on service items and fees will keep the sector informed. </w:t>
      </w:r>
      <w:bookmarkEnd w:id="83"/>
    </w:p>
    <w:sectPr w:rsidR="001E4ABB" w:rsidRPr="00BF5FDE" w:rsidSect="00CB1929">
      <w:headerReference w:type="first" r:id="rId14"/>
      <w:footerReference w:type="first" r:id="rId15"/>
      <w:type w:val="continuous"/>
      <w:pgSz w:w="11907" w:h="16840" w:code="9"/>
      <w:pgMar w:top="851" w:right="1191" w:bottom="1701" w:left="1191" w:header="266"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2F174" w14:textId="77777777" w:rsidR="00557CD3" w:rsidRDefault="00557CD3" w:rsidP="004343B3">
      <w:pPr>
        <w:pStyle w:val="Separator"/>
      </w:pPr>
      <w:r>
        <w:separator/>
      </w:r>
    </w:p>
    <w:p w14:paraId="3FC5C6F5" w14:textId="77777777" w:rsidR="00557CD3" w:rsidRDefault="00557CD3"/>
  </w:endnote>
  <w:endnote w:type="continuationSeparator" w:id="0">
    <w:p w14:paraId="26587DE7" w14:textId="77777777" w:rsidR="00557CD3" w:rsidRDefault="00557CD3" w:rsidP="004343B3">
      <w:pPr>
        <w:pStyle w:val="Separator"/>
      </w:pPr>
      <w:r>
        <w:continuationSeparator/>
      </w:r>
    </w:p>
    <w:p w14:paraId="2BE2CB08" w14:textId="77777777" w:rsidR="00557CD3" w:rsidRDefault="00557CD3"/>
  </w:endnote>
  <w:endnote w:type="continuationNotice" w:id="1">
    <w:p w14:paraId="59E04AE7" w14:textId="77777777" w:rsidR="00557CD3" w:rsidRDefault="00557CD3" w:rsidP="004343B3">
      <w:pPr>
        <w:pStyle w:val="Separator"/>
      </w:pPr>
    </w:p>
    <w:p w14:paraId="0CA65497" w14:textId="77777777" w:rsidR="00557CD3" w:rsidRDefault="00557C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venir Next LT Pro">
    <w:charset w:val="00"/>
    <w:family w:val="swiss"/>
    <w:pitch w:val="variable"/>
    <w:sig w:usb0="800000E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Avenir Next LT Pro Demi">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1C27D" w14:textId="1616E3D1" w:rsidR="0017582D" w:rsidRPr="00D3452B" w:rsidRDefault="00935450" w:rsidP="00D3452B">
    <w:pPr>
      <w:pStyle w:val="Footer"/>
      <w:jc w:val="right"/>
    </w:pPr>
    <w:r w:rsidRPr="00935450">
      <w:rPr>
        <w:color w:val="auto"/>
      </w:rPr>
      <w:t>Proposed changes to Hearing Services Program Voucher Scheme</w:t>
    </w:r>
    <w:r w:rsidR="002059EB">
      <w:rPr>
        <w:color w:val="auto"/>
      </w:rPr>
      <w:t xml:space="preserve"> – Summary report</w:t>
    </w:r>
    <w:r w:rsidR="00D3452B">
      <w:rPr>
        <w:color w:val="auto"/>
      </w:rPr>
      <w:tab/>
    </w:r>
    <w:sdt>
      <w:sdtPr>
        <w:id w:val="-1461415316"/>
        <w:docPartObj>
          <w:docPartGallery w:val="Page Numbers (Bottom of Page)"/>
          <w:docPartUnique/>
        </w:docPartObj>
      </w:sdtPr>
      <w:sdtEndPr>
        <w:rPr>
          <w:noProof/>
        </w:rPr>
      </w:sdtEndPr>
      <w:sdtContent>
        <w:r w:rsidR="00D3452B" w:rsidRPr="004E43CD">
          <w:fldChar w:fldCharType="begin"/>
        </w:r>
        <w:r w:rsidR="00D3452B" w:rsidRPr="004E43CD">
          <w:instrText xml:space="preserve"> PAGE   \* MERGEFORMAT </w:instrText>
        </w:r>
        <w:r w:rsidR="00D3452B" w:rsidRPr="004E43CD">
          <w:fldChar w:fldCharType="separate"/>
        </w:r>
        <w:r w:rsidR="00D3452B">
          <w:t>14</w:t>
        </w:r>
        <w:r w:rsidR="00D3452B" w:rsidRPr="004E43CD">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9035744"/>
      <w:docPartObj>
        <w:docPartGallery w:val="Page Numbers (Bottom of Page)"/>
        <w:docPartUnique/>
      </w:docPartObj>
    </w:sdtPr>
    <w:sdtEndPr>
      <w:rPr>
        <w:noProof/>
      </w:rPr>
    </w:sdtEndPr>
    <w:sdtContent>
      <w:p w14:paraId="35DD8AFC" w14:textId="49560350" w:rsidR="00CD7385" w:rsidRPr="004E43CD" w:rsidRDefault="00CD7385">
        <w:pPr>
          <w:pStyle w:val="Footer"/>
          <w:jc w:val="right"/>
        </w:pPr>
        <w:r w:rsidRPr="004E43CD">
          <w:fldChar w:fldCharType="begin"/>
        </w:r>
        <w:r w:rsidRPr="004E43CD">
          <w:instrText xml:space="preserve"> PAGE   \* MERGEFORMAT </w:instrText>
        </w:r>
        <w:r w:rsidRPr="004E43CD">
          <w:fldChar w:fldCharType="separate"/>
        </w:r>
        <w:r w:rsidRPr="004E43CD">
          <w:rPr>
            <w:noProof/>
          </w:rPr>
          <w:t>2</w:t>
        </w:r>
        <w:r w:rsidRPr="004E43CD">
          <w:rPr>
            <w:noProof/>
          </w:rPr>
          <w:fldChar w:fldCharType="end"/>
        </w:r>
      </w:p>
    </w:sdtContent>
  </w:sdt>
  <w:p w14:paraId="0F29B367" w14:textId="30C8FCFC" w:rsidR="00CD7385" w:rsidRPr="00935450" w:rsidRDefault="00935450" w:rsidP="004E43CD">
    <w:pPr>
      <w:pStyle w:val="Footer"/>
      <w:rPr>
        <w:color w:val="auto"/>
      </w:rPr>
    </w:pPr>
    <w:r w:rsidRPr="00935450">
      <w:rPr>
        <w:color w:val="auto"/>
      </w:rPr>
      <w:t>Proposed changes to Hearing Services Program Voucher Scheme</w:t>
    </w:r>
    <w:r w:rsidR="004422DC">
      <w:rPr>
        <w:color w:val="auto"/>
      </w:rPr>
      <w:t xml:space="preserve"> – Summary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E5B94" w14:textId="77777777" w:rsidR="00557CD3" w:rsidRDefault="00557CD3" w:rsidP="009A4DCD">
      <w:pPr>
        <w:pStyle w:val="Separator"/>
        <w:spacing w:before="80" w:after="60" w:line="240" w:lineRule="auto"/>
      </w:pPr>
      <w:r>
        <w:separator/>
      </w:r>
    </w:p>
  </w:footnote>
  <w:footnote w:type="continuationSeparator" w:id="0">
    <w:p w14:paraId="4090BC29" w14:textId="77777777" w:rsidR="00557CD3" w:rsidRDefault="00557CD3" w:rsidP="004343B3">
      <w:pPr>
        <w:pStyle w:val="Separator"/>
      </w:pPr>
      <w:r>
        <w:continuationSeparator/>
      </w:r>
    </w:p>
  </w:footnote>
  <w:footnote w:type="continuationNotice" w:id="1">
    <w:p w14:paraId="114A35F5" w14:textId="77777777" w:rsidR="00557CD3" w:rsidRPr="00F20B7D" w:rsidRDefault="00557CD3" w:rsidP="00F20B7D">
      <w:pPr>
        <w:pStyle w:val="Footer"/>
        <w:rPr>
          <w:sz w:val="2"/>
          <w:szCs w:val="2"/>
        </w:rPr>
      </w:pPr>
    </w:p>
    <w:p w14:paraId="6704B512" w14:textId="77777777" w:rsidR="00557CD3" w:rsidRDefault="00557CD3"/>
  </w:footnote>
  <w:footnote w:id="2">
    <w:p w14:paraId="557188C4" w14:textId="7232A52B" w:rsidR="008A2B22" w:rsidRPr="008A2B22" w:rsidRDefault="008A2B22">
      <w:pPr>
        <w:pStyle w:val="FootnoteText"/>
        <w:rPr>
          <w:lang w:val="en-US"/>
        </w:rPr>
      </w:pPr>
      <w:r>
        <w:rPr>
          <w:rStyle w:val="FootnoteReference"/>
        </w:rPr>
        <w:footnoteRef/>
      </w:r>
      <w:r>
        <w:t xml:space="preserve"> </w:t>
      </w:r>
      <w:r w:rsidR="0054480A">
        <w:t>If rechargeable devices were to be included as fully subsidised devices under the HSP Voucher scheme, it is expected that the required accessories would also be fully subsidised. The current assumed item fee is a placeholder</w:t>
      </w:r>
    </w:p>
  </w:footnote>
  <w:footnote w:id="3">
    <w:p w14:paraId="36A74ED8" w14:textId="7E947C42" w:rsidR="00406318" w:rsidRPr="00291E3A" w:rsidRDefault="00406318" w:rsidP="00406318">
      <w:pPr>
        <w:pStyle w:val="FootnoteText"/>
        <w:rPr>
          <w:lang w:val="en-US"/>
        </w:rPr>
      </w:pPr>
      <w:r>
        <w:rPr>
          <w:rStyle w:val="FootnoteReference"/>
        </w:rPr>
        <w:footnoteRef/>
      </w:r>
      <w:r>
        <w:t xml:space="preserve"> </w:t>
      </w:r>
      <w:r>
        <w:rPr>
          <w:lang w:val="en-US"/>
        </w:rPr>
        <w:t xml:space="preserve">This modelling has assumed a </w:t>
      </w:r>
      <w:r w:rsidR="00910D49">
        <w:rPr>
          <w:lang w:val="en-US"/>
        </w:rPr>
        <w:t>1-year</w:t>
      </w:r>
      <w:r>
        <w:rPr>
          <w:lang w:val="en-US"/>
        </w:rPr>
        <w:t xml:space="preserve"> warranty period for all devices.</w:t>
      </w:r>
    </w:p>
  </w:footnote>
  <w:footnote w:id="4">
    <w:p w14:paraId="342E9600" w14:textId="52685014" w:rsidR="0074399D" w:rsidRPr="0068480B" w:rsidRDefault="0074399D">
      <w:pPr>
        <w:pStyle w:val="FootnoteText"/>
        <w:rPr>
          <w:lang w:val="en-US"/>
        </w:rPr>
      </w:pPr>
      <w:r>
        <w:rPr>
          <w:rStyle w:val="FootnoteReference"/>
        </w:rPr>
        <w:footnoteRef/>
      </w:r>
      <w:r>
        <w:t xml:space="preserve"> T</w:t>
      </w:r>
      <w:r>
        <w:rPr>
          <w:lang w:val="en-US"/>
        </w:rPr>
        <w:t xml:space="preserve">he BTE dispensing fee is removed under the proposed </w:t>
      </w:r>
      <w:proofErr w:type="gramStart"/>
      <w:r>
        <w:rPr>
          <w:lang w:val="en-US"/>
        </w:rPr>
        <w:t>changes, but</w:t>
      </w:r>
      <w:proofErr w:type="gramEnd"/>
      <w:r>
        <w:rPr>
          <w:lang w:val="en-US"/>
        </w:rPr>
        <w:t xml:space="preserve"> included in comparisons against the current program.</w:t>
      </w:r>
    </w:p>
  </w:footnote>
  <w:footnote w:id="5">
    <w:p w14:paraId="569FFFCD" w14:textId="77777777" w:rsidR="007C68E9" w:rsidRPr="00AE43B9" w:rsidRDefault="007C68E9" w:rsidP="007C68E9">
      <w:pPr>
        <w:pStyle w:val="FootnoteText"/>
        <w:rPr>
          <w:lang w:val="en-US"/>
        </w:rPr>
      </w:pPr>
      <w:r>
        <w:rPr>
          <w:rStyle w:val="FootnoteReference"/>
        </w:rPr>
        <w:footnoteRef/>
      </w:r>
      <w:r>
        <w:t xml:space="preserve"> </w:t>
      </w:r>
      <w:r w:rsidRPr="00051E99">
        <w:t xml:space="preserve">The Department has noted </w:t>
      </w:r>
      <w:r>
        <w:t xml:space="preserve">these are needed to be </w:t>
      </w:r>
      <w:r w:rsidRPr="00051E99">
        <w:t>able to monitor compliance that providers are provid</w:t>
      </w:r>
      <w:r>
        <w:t>ing</w:t>
      </w:r>
      <w:r w:rsidRPr="00051E99">
        <w:t xml:space="preserve"> an adequate level of service</w:t>
      </w:r>
    </w:p>
  </w:footnote>
  <w:footnote w:id="6">
    <w:p w14:paraId="53252E0B" w14:textId="5507A0B6" w:rsidR="007C68E9" w:rsidRPr="00AE43B9" w:rsidRDefault="007C68E9" w:rsidP="007C68E9">
      <w:pPr>
        <w:pStyle w:val="FootnoteText"/>
        <w:rPr>
          <w:lang w:val="en-US"/>
        </w:rPr>
      </w:pPr>
      <w:r>
        <w:rPr>
          <w:rStyle w:val="FootnoteReference"/>
        </w:rPr>
        <w:footnoteRef/>
      </w:r>
      <w:r>
        <w:t xml:space="preserve"> </w:t>
      </w:r>
      <w:r>
        <w:rPr>
          <w:lang w:val="en-US"/>
        </w:rPr>
        <w:t>Information from the Department notes that u</w:t>
      </w:r>
      <w:r w:rsidRPr="00467DEC">
        <w:rPr>
          <w:lang w:val="en-US"/>
        </w:rPr>
        <w:t xml:space="preserve">naided clients who do have a 4FAHL of 26 dB would be eligible for annual </w:t>
      </w:r>
      <w:r w:rsidR="00910D49" w:rsidRPr="00467DEC">
        <w:rPr>
          <w:lang w:val="en-US"/>
        </w:rPr>
        <w:t>reviews.</w:t>
      </w:r>
    </w:p>
  </w:footnote>
  <w:footnote w:id="7">
    <w:p w14:paraId="6B48DBF6" w14:textId="581DA1C6" w:rsidR="00D34145" w:rsidRPr="00D34145" w:rsidRDefault="00D34145">
      <w:pPr>
        <w:pStyle w:val="FootnoteText"/>
        <w:rPr>
          <w:lang w:val="en-US"/>
        </w:rPr>
      </w:pPr>
      <w:r>
        <w:rPr>
          <w:rStyle w:val="FootnoteReference"/>
        </w:rPr>
        <w:footnoteRef/>
      </w:r>
      <w:r>
        <w:t xml:space="preserve"> </w:t>
      </w:r>
      <w:r w:rsidRPr="00D34145">
        <w:t>Vertically-integration providers will have a repair service through the manufacturer, which is likely to be quite cost-effective. Smaller providers will be required to ship a device to a third party (manufacturer) and may be charged full retail pricing for repairs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D6876" w14:textId="5D5E66C4" w:rsidR="0017582D" w:rsidRPr="0017582D" w:rsidRDefault="0017582D" w:rsidP="008F5CF8">
    <w:pPr>
      <w:pStyle w:val="HeaderScyneLogo"/>
    </w:pPr>
    <w:r w:rsidRPr="001A12A5">
      <w:rPr>
        <w:noProof/>
      </w:rPr>
      <w:drawing>
        <wp:inline distT="0" distB="0" distL="0" distR="0" wp14:anchorId="62CEA3BB" wp14:editId="2C6C2982">
          <wp:extent cx="1332000" cy="540000"/>
          <wp:effectExtent l="0" t="0" r="0" b="0"/>
          <wp:docPr id="994223257" name="Graphic 994223257" descr="Scyne Advis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0527" name="Graphic 214670527" descr="Scyne Advisory logo"/>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28434" t="33249" r="27319" b="34853"/>
                  <a:stretch/>
                </pic:blipFill>
                <pic:spPr bwMode="auto">
                  <a:xfrm>
                    <a:off x="0" y="0"/>
                    <a:ext cx="1332000" cy="540000"/>
                  </a:xfrm>
                  <a:prstGeom prst="rect">
                    <a:avLst/>
                  </a:prstGeom>
                  <a:ln>
                    <a:noFill/>
                  </a:ln>
                  <a:extLst>
                    <a:ext uri="{53640926-AAD7-44D8-BBD7-CCE9431645EC}">
                      <a14:shadowObscured xmlns:a14="http://schemas.microsoft.com/office/drawing/2010/main"/>
                    </a:ext>
                  </a:extLst>
                </pic:spPr>
              </pic:pic>
            </a:graphicData>
          </a:graphic>
        </wp:inline>
      </w:drawing>
    </w:r>
    <w:r w:rsidRPr="004C3691">
      <w:rPr>
        <w:noProof/>
      </w:rPr>
      <w:drawing>
        <wp:anchor distT="0" distB="0" distL="114300" distR="114300" simplePos="0" relativeHeight="251658243" behindDoc="0" locked="0" layoutInCell="1" allowOverlap="1" wp14:anchorId="4C811B45" wp14:editId="10000501">
          <wp:simplePos x="0" y="0"/>
          <wp:positionH relativeFrom="page">
            <wp:posOffset>2602865</wp:posOffset>
          </wp:positionH>
          <wp:positionV relativeFrom="page">
            <wp:posOffset>-536575</wp:posOffset>
          </wp:positionV>
          <wp:extent cx="4838400" cy="1314000"/>
          <wp:effectExtent l="0" t="0" r="635" b="0"/>
          <wp:wrapNone/>
          <wp:docPr id="1279877508" name="Graphic 1279877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D232D" w14:textId="7068EE9A" w:rsidR="00394F83" w:rsidRDefault="00000000">
    <w:pPr>
      <w:pStyle w:val="Header"/>
    </w:pPr>
    <w:r>
      <w:rPr>
        <w:noProof/>
        <w:snapToGrid/>
      </w:rPr>
      <w:pict w14:anchorId="023E2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55.95pt;margin-top:304.45pt;width:412.4pt;height:247.45pt;rotation:315;z-index:251658242;mso-wrap-edited:f;mso-position-horizontal-relative:margin;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1F463" w14:textId="69C352CA" w:rsidR="00CD7385" w:rsidRPr="004437AE" w:rsidRDefault="00CD7385" w:rsidP="008F5CF8">
    <w:pPr>
      <w:pStyle w:val="HeaderScyneLogo"/>
    </w:pPr>
    <w:r w:rsidRPr="001A12A5">
      <w:rPr>
        <w:noProof/>
      </w:rPr>
      <w:drawing>
        <wp:inline distT="0" distB="0" distL="0" distR="0" wp14:anchorId="257960D8" wp14:editId="3C850101">
          <wp:extent cx="1332000" cy="540000"/>
          <wp:effectExtent l="0" t="0" r="0" b="0"/>
          <wp:docPr id="1075644817" name="Graphic 1075644817" descr="Scyne Advis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0527" name="Graphic 214670527" descr="Scyne Advisory logo"/>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28434" t="33249" r="27319" b="34853"/>
                  <a:stretch/>
                </pic:blipFill>
                <pic:spPr bwMode="auto">
                  <a:xfrm>
                    <a:off x="0" y="0"/>
                    <a:ext cx="1332000" cy="540000"/>
                  </a:xfrm>
                  <a:prstGeom prst="rect">
                    <a:avLst/>
                  </a:prstGeom>
                  <a:ln>
                    <a:noFill/>
                  </a:ln>
                  <a:extLst>
                    <a:ext uri="{53640926-AAD7-44D8-BBD7-CCE9431645EC}">
                      <a14:shadowObscured xmlns:a14="http://schemas.microsoft.com/office/drawing/2010/main"/>
                    </a:ext>
                  </a:extLst>
                </pic:spPr>
              </pic:pic>
            </a:graphicData>
          </a:graphic>
        </wp:inline>
      </w:drawing>
    </w:r>
    <w:r w:rsidRPr="005A1BCE">
      <w:rPr>
        <w:noProof/>
        <w:color w:val="FF0000"/>
      </w:rPr>
      <w:drawing>
        <wp:anchor distT="0" distB="0" distL="114300" distR="114300" simplePos="0" relativeHeight="251658244" behindDoc="0" locked="0" layoutInCell="1" allowOverlap="1" wp14:anchorId="55846897" wp14:editId="53AD51E7">
          <wp:simplePos x="0" y="0"/>
          <wp:positionH relativeFrom="page">
            <wp:posOffset>2602865</wp:posOffset>
          </wp:positionH>
          <wp:positionV relativeFrom="page">
            <wp:posOffset>-536575</wp:posOffset>
          </wp:positionV>
          <wp:extent cx="4838400" cy="1314000"/>
          <wp:effectExtent l="0" t="0" r="635" b="0"/>
          <wp:wrapNone/>
          <wp:docPr id="1068297755" name="Graphic 1068297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7751"/>
    <w:multiLevelType w:val="multilevel"/>
    <w:tmpl w:val="6966F6B0"/>
    <w:lvl w:ilvl="0">
      <w:start w:val="1"/>
      <w:numFmt w:val="upperLetter"/>
      <w:pStyle w:val="AppendixHeading"/>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31221B"/>
    <w:multiLevelType w:val="multilevel"/>
    <w:tmpl w:val="54B62ED8"/>
    <w:styleLink w:val="BulletList"/>
    <w:lvl w:ilvl="0">
      <w:start w:val="1"/>
      <w:numFmt w:val="bullet"/>
      <w:lvlRestart w:val="0"/>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o"/>
      <w:lvlJc w:val="left"/>
      <w:pPr>
        <w:tabs>
          <w:tab w:val="num" w:pos="1701"/>
        </w:tabs>
        <w:ind w:left="1701" w:hanging="567"/>
      </w:pPr>
      <w:rPr>
        <w:rFonts w:ascii="Arial" w:hAnsi="Arial" w:hint="default"/>
        <w:b w:val="0"/>
        <w:i w:val="0"/>
        <w:color w:val="auto"/>
        <w:sz w:val="10"/>
        <w:szCs w:val="10"/>
      </w:rPr>
    </w:lvl>
    <w:lvl w:ilvl="3">
      <w:start w:val="1"/>
      <w:numFmt w:val="bullet"/>
      <w:lvlText w:val=""/>
      <w:lvlJc w:val="left"/>
      <w:pPr>
        <w:tabs>
          <w:tab w:val="num" w:pos="2268"/>
        </w:tabs>
        <w:ind w:left="2268" w:hanging="567"/>
      </w:pPr>
      <w:rPr>
        <w:rFonts w:ascii="Wingdings" w:hAnsi="Wingdings"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 w15:restartNumberingAfterBreak="0">
    <w:nsid w:val="08112352"/>
    <w:multiLevelType w:val="multilevel"/>
    <w:tmpl w:val="14487528"/>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pStyle w:val="Bullet2"/>
      <w:lvlText w:val="–"/>
      <w:lvlJc w:val="left"/>
      <w:pPr>
        <w:tabs>
          <w:tab w:val="num" w:pos="567"/>
        </w:tabs>
        <w:ind w:left="568" w:hanging="284"/>
      </w:pPr>
      <w:rPr>
        <w:rFonts w:ascii="Arial" w:hAnsi="Arial" w:hint="default"/>
        <w:color w:val="auto"/>
      </w:rPr>
    </w:lvl>
    <w:lvl w:ilvl="2">
      <w:start w:val="1"/>
      <w:numFmt w:val="bullet"/>
      <w:pStyle w:val="Bullet3"/>
      <w:lvlText w:val="◦"/>
      <w:lvlJc w:val="left"/>
      <w:pPr>
        <w:tabs>
          <w:tab w:val="num" w:pos="851"/>
        </w:tabs>
        <w:ind w:left="852" w:hanging="284"/>
      </w:pPr>
      <w:rPr>
        <w:rFonts w:ascii="Georgia" w:hAnsi="Georgia" w:hint="default"/>
        <w:color w:val="auto"/>
      </w:rPr>
    </w:lvl>
    <w:lvl w:ilvl="3">
      <w:start w:val="1"/>
      <w:numFmt w:val="bullet"/>
      <w:pStyle w:val="Bullet4"/>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pStyle w:val="NumberedList1"/>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3" w15:restartNumberingAfterBreak="0">
    <w:nsid w:val="09257FF5"/>
    <w:multiLevelType w:val="multilevel"/>
    <w:tmpl w:val="585065D6"/>
    <w:lvl w:ilvl="0">
      <w:start w:val="1"/>
      <w:numFmt w:val="bullet"/>
      <w:pStyle w:val="CVBullet1"/>
      <w:lvlText w:val=""/>
      <w:lvlJc w:val="left"/>
      <w:pPr>
        <w:ind w:left="227" w:hanging="227"/>
      </w:pPr>
      <w:rPr>
        <w:rFonts w:ascii="Symbol" w:hAnsi="Symbol" w:hint="default"/>
        <w:color w:val="auto"/>
      </w:rPr>
    </w:lvl>
    <w:lvl w:ilvl="1">
      <w:start w:val="1"/>
      <w:numFmt w:val="bullet"/>
      <w:pStyle w:val="CVBullet2"/>
      <w:lvlText w:val="–"/>
      <w:lvlJc w:val="left"/>
      <w:pPr>
        <w:ind w:left="454" w:hanging="227"/>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086541"/>
    <w:multiLevelType w:val="multilevel"/>
    <w:tmpl w:val="C38C7CF6"/>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17E4169"/>
    <w:multiLevelType w:val="multilevel"/>
    <w:tmpl w:val="2B282066"/>
    <w:name w:val="Chapter numbering list"/>
    <w:lvl w:ilvl="0">
      <w:start w:val="1"/>
      <w:numFmt w:val="decimal"/>
      <w:lvlRestart w:val="0"/>
      <w:pStyle w:val="ChapterNumberLong"/>
      <w:suff w:val="nothing"/>
      <w:lvlText w:val="0%1"/>
      <w:lvlJc w:val="left"/>
      <w:pPr>
        <w:ind w:left="0" w:firstLine="0"/>
      </w:pPr>
      <w:rPr>
        <w:rFonts w:hint="default"/>
        <w:outline/>
        <w:color w:val="F7BE85"/>
        <w14:textOutline w14:w="38100" w14:cap="rnd" w14:cmpd="sng" w14:algn="ctr">
          <w14:solidFill>
            <w14:srgbClr w14:val="F7BE85"/>
          </w14:solidFill>
          <w14:prstDash w14:val="solid"/>
          <w14:bevel/>
        </w14:textOutline>
        <w14:textFill>
          <w14:noFill/>
        </w14:textFill>
      </w:rPr>
    </w:lvl>
    <w:lvl w:ilvl="1">
      <w:start w:val="1"/>
      <w:numFmt w:val="decimal"/>
      <w:lvlRestart w:val="0"/>
      <w:lvlText w:val="%2"/>
      <w:lvlJc w:val="left"/>
      <w:pPr>
        <w:tabs>
          <w:tab w:val="num" w:pos="850"/>
        </w:tabs>
        <w:ind w:left="850" w:hanging="850"/>
      </w:pPr>
      <w:rPr>
        <w:rFonts w:hint="default"/>
      </w:rPr>
    </w:lvl>
    <w:lvl w:ilvl="2">
      <w:start w:val="1"/>
      <w:numFmt w:val="decimal"/>
      <w:lvlText w:val="%1.%3"/>
      <w:lvlJc w:val="left"/>
      <w:pPr>
        <w:tabs>
          <w:tab w:val="num" w:pos="850"/>
        </w:tabs>
        <w:ind w:left="850" w:hanging="850"/>
      </w:pPr>
      <w:rPr>
        <w:rFonts w:hint="default"/>
      </w:rPr>
    </w:lvl>
    <w:lvl w:ilvl="3">
      <w:start w:val="1"/>
      <w:numFmt w:val="decimal"/>
      <w:lvlText w:val="%1.%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pStyle w:val="AppendixNumberLong"/>
      <w:lvlText w:val="%6"/>
      <w:lvlJc w:val="left"/>
      <w:pPr>
        <w:ind w:left="0" w:firstLine="0"/>
      </w:pPr>
      <w:rPr>
        <w:rFonts w:hint="default"/>
        <w:outline/>
        <w:color w:val="F7BE85"/>
        <w14:textOutline w14:w="25400" w14:cap="rnd" w14:cmpd="sng" w14:algn="ctr">
          <w14:solidFill>
            <w14:srgbClr w14:val="F7BE85"/>
          </w14:solidFill>
          <w14:prstDash w14:val="solid"/>
          <w14:bevel/>
        </w14:textOutline>
        <w14:textFill>
          <w14:noFill/>
        </w14:textFill>
      </w:rPr>
    </w:lvl>
    <w:lvl w:ilvl="6">
      <w:start w:val="1"/>
      <w:numFmt w:val="decimal"/>
      <w:lvlText w:val="%7"/>
      <w:lvlJc w:val="left"/>
      <w:pPr>
        <w:tabs>
          <w:tab w:val="num" w:pos="567"/>
        </w:tabs>
        <w:ind w:left="567" w:hanging="567"/>
      </w:pPr>
      <w:rPr>
        <w:rFonts w:hint="default"/>
      </w:rPr>
    </w:lvl>
    <w:lvl w:ilvl="7">
      <w:start w:val="1"/>
      <w:numFmt w:val="decimal"/>
      <w:lvlText w:val="%8"/>
      <w:lvlJc w:val="left"/>
      <w:pPr>
        <w:tabs>
          <w:tab w:val="num" w:pos="567"/>
        </w:tabs>
        <w:ind w:left="567" w:hanging="567"/>
      </w:pPr>
      <w:rPr>
        <w:rFonts w:hint="default"/>
      </w:rPr>
    </w:lvl>
    <w:lvl w:ilvl="8">
      <w:start w:val="1"/>
      <w:numFmt w:val="lowerLetter"/>
      <w:lvlText w:val="%9"/>
      <w:lvlJc w:val="left"/>
      <w:pPr>
        <w:tabs>
          <w:tab w:val="num" w:pos="1134"/>
        </w:tabs>
        <w:ind w:left="1134" w:hanging="567"/>
      </w:pPr>
      <w:rPr>
        <w:rFonts w:hint="default"/>
      </w:rPr>
    </w:lvl>
  </w:abstractNum>
  <w:abstractNum w:abstractNumId="6" w15:restartNumberingAfterBreak="0">
    <w:nsid w:val="15521076"/>
    <w:multiLevelType w:val="hybridMultilevel"/>
    <w:tmpl w:val="5E066C82"/>
    <w:styleLink w:val="ArticleSection"/>
    <w:lvl w:ilvl="0" w:tplc="FFFFFFFF">
      <w:start w:val="2"/>
      <w:numFmt w:val="bullet"/>
      <w:lvlText w:val="-"/>
      <w:lvlJc w:val="left"/>
      <w:pPr>
        <w:ind w:left="720" w:hanging="360"/>
      </w:pPr>
      <w:rPr>
        <w:rFonts w:ascii="Avenir Next LT Pro" w:hAnsi="Avenir Next LT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417FC4"/>
    <w:multiLevelType w:val="multilevel"/>
    <w:tmpl w:val="3BC69AE2"/>
    <w:styleLink w:val="Bullets"/>
    <w:lvl w:ilvl="0">
      <w:start w:val="1"/>
      <w:numFmt w:val="decimal"/>
      <w:lvlRestart w:val="0"/>
      <w:pStyle w:val="TableSmallNumberedList1"/>
      <w:lvlText w:val="%1"/>
      <w:lvlJc w:val="left"/>
      <w:pPr>
        <w:tabs>
          <w:tab w:val="num" w:pos="283"/>
        </w:tabs>
        <w:ind w:left="284" w:hanging="284"/>
      </w:pPr>
      <w:rPr>
        <w:rFonts w:asciiTheme="minorHAnsi" w:hAnsiTheme="minorHAnsi" w:hint="default"/>
        <w:b w:val="0"/>
        <w:i w:val="0"/>
        <w:color w:val="auto"/>
        <w:sz w:val="16"/>
      </w:rPr>
    </w:lvl>
    <w:lvl w:ilvl="1">
      <w:start w:val="1"/>
      <w:numFmt w:val="lowerLetter"/>
      <w:lvlRestart w:val="0"/>
      <w:pStyle w:val="TableSmall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SmallNumberedList3"/>
      <w:lvlText w:val="%3"/>
      <w:lvlJc w:val="left"/>
      <w:pPr>
        <w:tabs>
          <w:tab w:val="num" w:pos="851"/>
        </w:tabs>
        <w:ind w:left="851" w:hanging="284"/>
      </w:pPr>
      <w:rPr>
        <w:rFonts w:asciiTheme="minorHAnsi" w:hAnsiTheme="minorHAnsi" w:hint="default"/>
        <w:b w:val="0"/>
        <w:i w:val="0"/>
        <w:color w:val="auto"/>
        <w:sz w:val="16"/>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8" w15:restartNumberingAfterBreak="0">
    <w:nsid w:val="18036180"/>
    <w:multiLevelType w:val="multilevel"/>
    <w:tmpl w:val="363270A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28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987771D"/>
    <w:multiLevelType w:val="multilevel"/>
    <w:tmpl w:val="09508468"/>
    <w:lvl w:ilvl="0">
      <w:start w:val="1"/>
      <w:numFmt w:val="bullet"/>
      <w:pStyle w:val="ListBullet1"/>
      <w:lvlText w:val=""/>
      <w:lvlJc w:val="left"/>
      <w:pPr>
        <w:tabs>
          <w:tab w:val="num" w:pos="567"/>
        </w:tabs>
        <w:ind w:left="567" w:hanging="567"/>
      </w:pPr>
      <w:rPr>
        <w:rFonts w:ascii="Symbol" w:hAnsi="Symbol" w:hint="default"/>
        <w:b w:val="0"/>
        <w:i w:val="0"/>
        <w:color w:val="auto"/>
      </w:rPr>
    </w:lvl>
    <w:lvl w:ilvl="1">
      <w:start w:val="1"/>
      <w:numFmt w:val="bullet"/>
      <w:pStyle w:val="ListBullet2"/>
      <w:lvlText w:val="–"/>
      <w:lvlJc w:val="left"/>
      <w:pPr>
        <w:tabs>
          <w:tab w:val="num" w:pos="1134"/>
        </w:tabs>
        <w:ind w:left="1134" w:hanging="567"/>
      </w:pPr>
      <w:rPr>
        <w:rFonts w:ascii="Arial" w:hAnsi="Arial" w:hint="default"/>
        <w:b w:val="0"/>
        <w:i w:val="0"/>
        <w:color w:val="auto"/>
      </w:rPr>
    </w:lvl>
    <w:lvl w:ilvl="2">
      <w:start w:val="1"/>
      <w:numFmt w:val="bullet"/>
      <w:pStyle w:val="ListBullet3"/>
      <w:lvlText w:val="◦"/>
      <w:lvlJc w:val="left"/>
      <w:pPr>
        <w:tabs>
          <w:tab w:val="num" w:pos="1701"/>
        </w:tabs>
        <w:ind w:left="1701" w:hanging="567"/>
      </w:pPr>
      <w:rPr>
        <w:rFonts w:ascii="Georgia" w:hAnsi="Georgia" w:hint="default"/>
        <w:b w:val="0"/>
        <w:i w:val="0"/>
        <w:color w:val="auto"/>
        <w:sz w:val="18"/>
        <w:szCs w:val="10"/>
      </w:rPr>
    </w:lvl>
    <w:lvl w:ilvl="3">
      <w:start w:val="1"/>
      <w:numFmt w:val="bullet"/>
      <w:pStyle w:val="ListBullet4"/>
      <w:lvlText w:val=""/>
      <w:lvlJc w:val="left"/>
      <w:pPr>
        <w:tabs>
          <w:tab w:val="num" w:pos="2268"/>
        </w:tabs>
        <w:ind w:left="2268" w:hanging="567"/>
      </w:pPr>
      <w:rPr>
        <w:rFonts w:ascii="Symbol" w:hAnsi="Symbol" w:hint="default"/>
        <w:b w:val="0"/>
        <w:i w:val="0"/>
        <w:color w:val="auto"/>
        <w:sz w:val="20"/>
        <w:szCs w:val="10"/>
      </w:rPr>
    </w:lvl>
    <w:lvl w:ilvl="4">
      <w:start w:val="1"/>
      <w:numFmt w:val="bullet"/>
      <w:pStyle w:val="ListBullet5"/>
      <w:lvlText w:val="~"/>
      <w:lvlJc w:val="left"/>
      <w:pPr>
        <w:tabs>
          <w:tab w:val="num" w:pos="2552"/>
        </w:tabs>
        <w:ind w:left="2835" w:hanging="567"/>
      </w:pPr>
      <w:rPr>
        <w:rFonts w:ascii="Georgia" w:hAnsi="Georgia" w:hint="default"/>
        <w:color w:val="auto"/>
      </w:rPr>
    </w:lvl>
    <w:lvl w:ilvl="5">
      <w:start w:val="1"/>
      <w:numFmt w:val="lowerRoman"/>
      <w:lvlText w:val="%6"/>
      <w:lvlJc w:val="left"/>
      <w:pPr>
        <w:tabs>
          <w:tab w:val="num" w:pos="3119"/>
        </w:tabs>
        <w:ind w:left="3402" w:hanging="567"/>
      </w:pPr>
      <w:rPr>
        <w:rFonts w:hint="default"/>
      </w:rPr>
    </w:lvl>
    <w:lvl w:ilvl="6">
      <w:start w:val="1"/>
      <w:numFmt w:val="decimal"/>
      <w:lvlText w:val="%7"/>
      <w:lvlJc w:val="left"/>
      <w:pPr>
        <w:tabs>
          <w:tab w:val="num" w:pos="3686"/>
        </w:tabs>
        <w:ind w:left="3969" w:hanging="567"/>
      </w:pPr>
      <w:rPr>
        <w:rFonts w:hint="default"/>
      </w:rPr>
    </w:lvl>
    <w:lvl w:ilvl="7">
      <w:start w:val="1"/>
      <w:numFmt w:val="lowerLetter"/>
      <w:lvlText w:val="%8"/>
      <w:lvlJc w:val="left"/>
      <w:pPr>
        <w:tabs>
          <w:tab w:val="num" w:pos="4253"/>
        </w:tabs>
        <w:ind w:left="4536" w:hanging="567"/>
      </w:pPr>
      <w:rPr>
        <w:rFonts w:hint="default"/>
      </w:rPr>
    </w:lvl>
    <w:lvl w:ilvl="8">
      <w:start w:val="1"/>
      <w:numFmt w:val="lowerRoman"/>
      <w:lvlText w:val="%9"/>
      <w:lvlJc w:val="left"/>
      <w:pPr>
        <w:tabs>
          <w:tab w:val="num" w:pos="4820"/>
        </w:tabs>
        <w:ind w:left="5103" w:hanging="567"/>
      </w:pPr>
      <w:rPr>
        <w:rFonts w:hint="default"/>
      </w:rPr>
    </w:lvl>
  </w:abstractNum>
  <w:abstractNum w:abstractNumId="10" w15:restartNumberingAfterBreak="0">
    <w:nsid w:val="1E7813E0"/>
    <w:multiLevelType w:val="hybridMultilevel"/>
    <w:tmpl w:val="388CE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8B6136"/>
    <w:multiLevelType w:val="multilevel"/>
    <w:tmpl w:val="4E5C847A"/>
    <w:styleLink w:val="111111"/>
    <w:lvl w:ilvl="0">
      <w:start w:val="1"/>
      <w:numFmt w:val="none"/>
      <w:suff w:val="nothing"/>
      <w:lvlText w:val=""/>
      <w:lvlJc w:val="left"/>
      <w:pPr>
        <w:ind w:left="0" w:firstLine="0"/>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12" w15:restartNumberingAfterBreak="0">
    <w:nsid w:val="22C21E9A"/>
    <w:multiLevelType w:val="hybridMultilevel"/>
    <w:tmpl w:val="66D44CEC"/>
    <w:styleLink w:val="SectionNumbersMedium"/>
    <w:lvl w:ilvl="0" w:tplc="FFFFFFFF">
      <w:start w:val="1"/>
      <w:numFmt w:val="decimal"/>
      <w:lvlText w:val="%1."/>
      <w:lvlJc w:val="left"/>
      <w:pPr>
        <w:ind w:left="408" w:hanging="360"/>
      </w:pPr>
      <w:rPr>
        <w:rFonts w:hint="default"/>
      </w:rPr>
    </w:lvl>
    <w:lvl w:ilvl="1" w:tplc="FFFFFFFF" w:tentative="1">
      <w:start w:val="1"/>
      <w:numFmt w:val="lowerLetter"/>
      <w:lvlText w:val="%2."/>
      <w:lvlJc w:val="left"/>
      <w:pPr>
        <w:ind w:left="1128" w:hanging="360"/>
      </w:pPr>
    </w:lvl>
    <w:lvl w:ilvl="2" w:tplc="FFFFFFFF" w:tentative="1">
      <w:start w:val="1"/>
      <w:numFmt w:val="lowerRoman"/>
      <w:lvlText w:val="%3."/>
      <w:lvlJc w:val="right"/>
      <w:pPr>
        <w:ind w:left="1848" w:hanging="180"/>
      </w:pPr>
    </w:lvl>
    <w:lvl w:ilvl="3" w:tplc="FFFFFFFF" w:tentative="1">
      <w:start w:val="1"/>
      <w:numFmt w:val="decimal"/>
      <w:lvlText w:val="%4."/>
      <w:lvlJc w:val="left"/>
      <w:pPr>
        <w:ind w:left="2568" w:hanging="360"/>
      </w:pPr>
    </w:lvl>
    <w:lvl w:ilvl="4" w:tplc="FFFFFFFF" w:tentative="1">
      <w:start w:val="1"/>
      <w:numFmt w:val="lowerLetter"/>
      <w:lvlText w:val="%5."/>
      <w:lvlJc w:val="left"/>
      <w:pPr>
        <w:ind w:left="3288" w:hanging="360"/>
      </w:pPr>
    </w:lvl>
    <w:lvl w:ilvl="5" w:tplc="FFFFFFFF" w:tentative="1">
      <w:start w:val="1"/>
      <w:numFmt w:val="lowerRoman"/>
      <w:lvlText w:val="%6."/>
      <w:lvlJc w:val="right"/>
      <w:pPr>
        <w:ind w:left="4008" w:hanging="180"/>
      </w:pPr>
    </w:lvl>
    <w:lvl w:ilvl="6" w:tplc="FFFFFFFF" w:tentative="1">
      <w:start w:val="1"/>
      <w:numFmt w:val="decimal"/>
      <w:lvlText w:val="%7."/>
      <w:lvlJc w:val="left"/>
      <w:pPr>
        <w:ind w:left="4728" w:hanging="360"/>
      </w:pPr>
    </w:lvl>
    <w:lvl w:ilvl="7" w:tplc="FFFFFFFF" w:tentative="1">
      <w:start w:val="1"/>
      <w:numFmt w:val="lowerLetter"/>
      <w:lvlText w:val="%8."/>
      <w:lvlJc w:val="left"/>
      <w:pPr>
        <w:ind w:left="5448" w:hanging="360"/>
      </w:pPr>
    </w:lvl>
    <w:lvl w:ilvl="8" w:tplc="FFFFFFFF" w:tentative="1">
      <w:start w:val="1"/>
      <w:numFmt w:val="lowerRoman"/>
      <w:lvlText w:val="%9."/>
      <w:lvlJc w:val="right"/>
      <w:pPr>
        <w:ind w:left="6168" w:hanging="180"/>
      </w:pPr>
    </w:lvl>
  </w:abstractNum>
  <w:abstractNum w:abstractNumId="13" w15:restartNumberingAfterBreak="0">
    <w:nsid w:val="265D06B5"/>
    <w:multiLevelType w:val="hybridMultilevel"/>
    <w:tmpl w:val="1A6286B6"/>
    <w:name w:val="Chapter numbering list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1C044F"/>
    <w:multiLevelType w:val="hybridMultilevel"/>
    <w:tmpl w:val="D9786C06"/>
    <w:styleLink w:val="AppendixHeading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F60073"/>
    <w:multiLevelType w:val="multilevel"/>
    <w:tmpl w:val="0D7A3E7A"/>
    <w:lvl w:ilvl="0">
      <w:start w:val="1"/>
      <w:numFmt w:val="decimal"/>
      <w:lvlRestart w:val="0"/>
      <w:pStyle w:val="TableNumberedList1"/>
      <w:lvlText w:val="%1"/>
      <w:lvlJc w:val="left"/>
      <w:pPr>
        <w:tabs>
          <w:tab w:val="num" w:pos="283"/>
        </w:tabs>
        <w:ind w:left="284" w:hanging="284"/>
      </w:pPr>
      <w:rPr>
        <w:rFonts w:asciiTheme="minorHAnsi" w:hAnsiTheme="minorHAnsi" w:hint="default"/>
        <w:b w:val="0"/>
        <w:i w:val="0"/>
        <w:color w:val="auto"/>
        <w:sz w:val="18"/>
      </w:rPr>
    </w:lvl>
    <w:lvl w:ilvl="1">
      <w:start w:val="1"/>
      <w:numFmt w:val="lowerLetter"/>
      <w:lvlRestart w:val="0"/>
      <w:pStyle w:val="Table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3"/>
      <w:lvlText w:val="%3"/>
      <w:lvlJc w:val="left"/>
      <w:pPr>
        <w:tabs>
          <w:tab w:val="num" w:pos="851"/>
        </w:tabs>
        <w:ind w:left="851" w:hanging="284"/>
      </w:pPr>
      <w:rPr>
        <w:rFonts w:asciiTheme="minorHAnsi" w:hAnsiTheme="minorHAnsi" w:hint="default"/>
        <w:b w:val="0"/>
        <w:i w:val="0"/>
        <w:color w:val="auto"/>
        <w:sz w:val="18"/>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6" w15:restartNumberingAfterBreak="0">
    <w:nsid w:val="2B742E5B"/>
    <w:multiLevelType w:val="multilevel"/>
    <w:tmpl w:val="D93463A2"/>
    <w:lvl w:ilvl="0">
      <w:start w:val="1"/>
      <w:numFmt w:val="decimal"/>
      <w:lvlText w:val="%1"/>
      <w:lvlJc w:val="left"/>
      <w:pPr>
        <w:tabs>
          <w:tab w:val="num" w:pos="567"/>
        </w:tabs>
        <w:ind w:left="567" w:hanging="567"/>
      </w:pPr>
      <w:rPr>
        <w:rFonts w:hint="default"/>
      </w:rPr>
    </w:lvl>
    <w:lvl w:ilvl="1">
      <w:start w:val="1"/>
      <w:numFmt w:val="none"/>
      <w:pStyle w:val="Appendicestitle"/>
      <w:suff w:val="nothing"/>
      <w:lvlText w:val=""/>
      <w:lvlJc w:val="left"/>
      <w:pPr>
        <w:ind w:left="0" w:firstLine="0"/>
      </w:pPr>
      <w:rPr>
        <w:rFonts w:hint="default"/>
      </w:rPr>
    </w:lvl>
    <w:lvl w:ilvl="2">
      <w:start w:val="1"/>
      <w:numFmt w:val="upperLetter"/>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FBF68FF"/>
    <w:multiLevelType w:val="multilevel"/>
    <w:tmpl w:val="B7CEFB52"/>
    <w:name w:val="Chapter numbering list"/>
    <w:lvl w:ilvl="0">
      <w:start w:val="1"/>
      <w:numFmt w:val="decimal"/>
      <w:lvlRestart w:val="0"/>
      <w:suff w:val="nothing"/>
      <w:lvlText w:val="%1"/>
      <w:lvlJc w:val="left"/>
      <w:pPr>
        <w:tabs>
          <w:tab w:val="num" w:pos="0"/>
        </w:tabs>
        <w:ind w:left="0" w:firstLine="0"/>
      </w:pPr>
    </w:lvl>
    <w:lvl w:ilvl="1">
      <w:start w:val="1"/>
      <w:numFmt w:val="decimal"/>
      <w:lvlRestart w:val="0"/>
      <w:lvlText w:val="%2"/>
      <w:lvlJc w:val="left"/>
      <w:pPr>
        <w:tabs>
          <w:tab w:val="num" w:pos="85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suff w:val="nothing"/>
      <w:lvlText w:val="%6"/>
      <w:lvlJc w:val="left"/>
      <w:pPr>
        <w:tabs>
          <w:tab w:val="num" w:pos="0"/>
        </w:tabs>
        <w:ind w:left="0" w:firstLine="0"/>
      </w:pPr>
    </w:lvl>
    <w:lvl w:ilvl="6">
      <w:start w:val="1"/>
      <w:numFmt w:val="decimal"/>
      <w:lvlText w:val="%7"/>
      <w:lvlJc w:val="left"/>
      <w:pPr>
        <w:tabs>
          <w:tab w:val="num" w:pos="567"/>
        </w:tabs>
        <w:ind w:left="567" w:hanging="567"/>
      </w:pPr>
    </w:lvl>
    <w:lvl w:ilvl="7">
      <w:start w:val="1"/>
      <w:numFmt w:val="decimal"/>
      <w:lvlText w:val="%8"/>
      <w:lvlJc w:val="left"/>
      <w:pPr>
        <w:tabs>
          <w:tab w:val="num" w:pos="567"/>
        </w:tabs>
        <w:ind w:left="567" w:hanging="567"/>
      </w:pPr>
    </w:lvl>
    <w:lvl w:ilvl="8">
      <w:start w:val="1"/>
      <w:numFmt w:val="lowerLetter"/>
      <w:lvlText w:val="%9"/>
      <w:lvlJc w:val="left"/>
      <w:pPr>
        <w:tabs>
          <w:tab w:val="num" w:pos="1134"/>
        </w:tabs>
        <w:ind w:left="1134" w:hanging="567"/>
      </w:pPr>
    </w:lvl>
  </w:abstractNum>
  <w:abstractNum w:abstractNumId="18" w15:restartNumberingAfterBreak="0">
    <w:nsid w:val="307A6CB8"/>
    <w:multiLevelType w:val="hybridMultilevel"/>
    <w:tmpl w:val="5DC256AA"/>
    <w:lvl w:ilvl="0" w:tplc="E222BC20">
      <w:start w:val="1"/>
      <w:numFmt w:val="bullet"/>
      <w:pStyle w:val="KeyFindings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7E06FA"/>
    <w:multiLevelType w:val="multilevel"/>
    <w:tmpl w:val="8E0CCD38"/>
    <w:styleLink w:val="Inden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164D342"/>
    <w:multiLevelType w:val="hybridMultilevel"/>
    <w:tmpl w:val="FFFFFFFF"/>
    <w:styleLink w:val="ChapterNumberingList"/>
    <w:lvl w:ilvl="0" w:tplc="EBE415A8">
      <w:start w:val="1"/>
      <w:numFmt w:val="lowerLetter"/>
      <w:lvlText w:val="%1."/>
      <w:lvlJc w:val="left"/>
      <w:pPr>
        <w:ind w:left="1800" w:hanging="360"/>
      </w:pPr>
    </w:lvl>
    <w:lvl w:ilvl="1" w:tplc="47A8677A">
      <w:start w:val="1"/>
      <w:numFmt w:val="lowerLetter"/>
      <w:lvlText w:val="%2."/>
      <w:lvlJc w:val="left"/>
      <w:pPr>
        <w:ind w:left="2520" w:hanging="360"/>
      </w:pPr>
    </w:lvl>
    <w:lvl w:ilvl="2" w:tplc="399CA254">
      <w:start w:val="1"/>
      <w:numFmt w:val="lowerRoman"/>
      <w:lvlText w:val="%3."/>
      <w:lvlJc w:val="right"/>
      <w:pPr>
        <w:ind w:left="3240" w:hanging="180"/>
      </w:pPr>
    </w:lvl>
    <w:lvl w:ilvl="3" w:tplc="0A54B6EE">
      <w:start w:val="1"/>
      <w:numFmt w:val="decimal"/>
      <w:lvlText w:val="%4."/>
      <w:lvlJc w:val="left"/>
      <w:pPr>
        <w:ind w:left="3960" w:hanging="360"/>
      </w:pPr>
    </w:lvl>
    <w:lvl w:ilvl="4" w:tplc="538ECC0E">
      <w:start w:val="1"/>
      <w:numFmt w:val="lowerLetter"/>
      <w:lvlText w:val="%5."/>
      <w:lvlJc w:val="left"/>
      <w:pPr>
        <w:ind w:left="4680" w:hanging="360"/>
      </w:pPr>
    </w:lvl>
    <w:lvl w:ilvl="5" w:tplc="D49AB3C6">
      <w:start w:val="1"/>
      <w:numFmt w:val="lowerRoman"/>
      <w:lvlText w:val="%6."/>
      <w:lvlJc w:val="right"/>
      <w:pPr>
        <w:ind w:left="5400" w:hanging="180"/>
      </w:pPr>
    </w:lvl>
    <w:lvl w:ilvl="6" w:tplc="336AE314">
      <w:start w:val="1"/>
      <w:numFmt w:val="decimal"/>
      <w:lvlText w:val="%7."/>
      <w:lvlJc w:val="left"/>
      <w:pPr>
        <w:ind w:left="6120" w:hanging="360"/>
      </w:pPr>
    </w:lvl>
    <w:lvl w:ilvl="7" w:tplc="041ACE58">
      <w:start w:val="1"/>
      <w:numFmt w:val="lowerLetter"/>
      <w:lvlText w:val="%8."/>
      <w:lvlJc w:val="left"/>
      <w:pPr>
        <w:ind w:left="6840" w:hanging="360"/>
      </w:pPr>
    </w:lvl>
    <w:lvl w:ilvl="8" w:tplc="9DBA8770">
      <w:start w:val="1"/>
      <w:numFmt w:val="lowerRoman"/>
      <w:lvlText w:val="%9."/>
      <w:lvlJc w:val="right"/>
      <w:pPr>
        <w:ind w:left="7560" w:hanging="180"/>
      </w:pPr>
    </w:lvl>
  </w:abstractNum>
  <w:abstractNum w:abstractNumId="21" w15:restartNumberingAfterBreak="0">
    <w:nsid w:val="3172322B"/>
    <w:multiLevelType w:val="multilevel"/>
    <w:tmpl w:val="D5EA105E"/>
    <w:styleLink w:val="TableNumberdListNormal"/>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2" w15:restartNumberingAfterBreak="0">
    <w:nsid w:val="31997694"/>
    <w:multiLevelType w:val="multilevel"/>
    <w:tmpl w:val="F11A2B8E"/>
    <w:styleLink w:val="Chapters"/>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Text w:val="%7"/>
      <w:lvlJc w:val="left"/>
      <w:pPr>
        <w:tabs>
          <w:tab w:val="num" w:pos="567"/>
        </w:tabs>
        <w:ind w:left="567" w:hanging="567"/>
      </w:pPr>
      <w:rPr>
        <w:rFonts w:hint="default"/>
      </w:rPr>
    </w:lvl>
    <w:lvl w:ilvl="7">
      <w:start w:val="1"/>
      <w:numFmt w:val="decimal"/>
      <w:lvlText w:val="%8"/>
      <w:lvlJc w:val="left"/>
      <w:pPr>
        <w:tabs>
          <w:tab w:val="num" w:pos="567"/>
        </w:tabs>
        <w:ind w:left="567" w:hanging="567"/>
      </w:pPr>
      <w:rPr>
        <w:rFonts w:hint="default"/>
      </w:rPr>
    </w:lvl>
    <w:lvl w:ilvl="8">
      <w:start w:val="1"/>
      <w:numFmt w:val="lowerLetter"/>
      <w:lvlText w:val="%9"/>
      <w:lvlJc w:val="left"/>
      <w:pPr>
        <w:tabs>
          <w:tab w:val="num" w:pos="1134"/>
        </w:tabs>
        <w:ind w:left="1134" w:hanging="567"/>
      </w:pPr>
      <w:rPr>
        <w:rFonts w:hint="default"/>
      </w:rPr>
    </w:lvl>
  </w:abstractNum>
  <w:abstractNum w:abstractNumId="23" w15:restartNumberingAfterBreak="0">
    <w:nsid w:val="32D7125E"/>
    <w:multiLevelType w:val="multilevel"/>
    <w:tmpl w:val="1546630C"/>
    <w:styleLink w:val="TableBulletNormal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3811F07"/>
    <w:multiLevelType w:val="hybridMultilevel"/>
    <w:tmpl w:val="F62818E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4C0F4F"/>
    <w:multiLevelType w:val="hybridMultilevel"/>
    <w:tmpl w:val="A20E764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78D5E27"/>
    <w:multiLevelType w:val="hybridMultilevel"/>
    <w:tmpl w:val="6C1609A0"/>
    <w:name w:val="NumberedLists"/>
    <w:lvl w:ilvl="0" w:tplc="978EC44E">
      <w:start w:val="1"/>
      <w:numFmt w:val="bullet"/>
      <w:lvlText w:val="-"/>
      <w:lvlJc w:val="left"/>
      <w:pPr>
        <w:tabs>
          <w:tab w:val="num" w:pos="720"/>
        </w:tabs>
        <w:ind w:left="720" w:hanging="360"/>
      </w:pPr>
      <w:rPr>
        <w:rFonts w:ascii="Times New Roman" w:hAnsi="Times New Roman" w:hint="default"/>
      </w:rPr>
    </w:lvl>
    <w:lvl w:ilvl="1" w:tplc="642E94AA" w:tentative="1">
      <w:start w:val="1"/>
      <w:numFmt w:val="bullet"/>
      <w:lvlText w:val="-"/>
      <w:lvlJc w:val="left"/>
      <w:pPr>
        <w:tabs>
          <w:tab w:val="num" w:pos="1440"/>
        </w:tabs>
        <w:ind w:left="1440" w:hanging="360"/>
      </w:pPr>
      <w:rPr>
        <w:rFonts w:ascii="Times New Roman" w:hAnsi="Times New Roman" w:hint="default"/>
      </w:rPr>
    </w:lvl>
    <w:lvl w:ilvl="2" w:tplc="DAC44BAE" w:tentative="1">
      <w:start w:val="1"/>
      <w:numFmt w:val="bullet"/>
      <w:lvlText w:val="-"/>
      <w:lvlJc w:val="left"/>
      <w:pPr>
        <w:tabs>
          <w:tab w:val="num" w:pos="2160"/>
        </w:tabs>
        <w:ind w:left="2160" w:hanging="360"/>
      </w:pPr>
      <w:rPr>
        <w:rFonts w:ascii="Times New Roman" w:hAnsi="Times New Roman" w:hint="default"/>
      </w:rPr>
    </w:lvl>
    <w:lvl w:ilvl="3" w:tplc="C792D91A" w:tentative="1">
      <w:start w:val="1"/>
      <w:numFmt w:val="bullet"/>
      <w:lvlText w:val="-"/>
      <w:lvlJc w:val="left"/>
      <w:pPr>
        <w:tabs>
          <w:tab w:val="num" w:pos="2880"/>
        </w:tabs>
        <w:ind w:left="2880" w:hanging="360"/>
      </w:pPr>
      <w:rPr>
        <w:rFonts w:ascii="Times New Roman" w:hAnsi="Times New Roman" w:hint="default"/>
      </w:rPr>
    </w:lvl>
    <w:lvl w:ilvl="4" w:tplc="414C920C" w:tentative="1">
      <w:start w:val="1"/>
      <w:numFmt w:val="bullet"/>
      <w:lvlText w:val="-"/>
      <w:lvlJc w:val="left"/>
      <w:pPr>
        <w:tabs>
          <w:tab w:val="num" w:pos="3600"/>
        </w:tabs>
        <w:ind w:left="3600" w:hanging="360"/>
      </w:pPr>
      <w:rPr>
        <w:rFonts w:ascii="Times New Roman" w:hAnsi="Times New Roman" w:hint="default"/>
      </w:rPr>
    </w:lvl>
    <w:lvl w:ilvl="5" w:tplc="531A9BB8" w:tentative="1">
      <w:start w:val="1"/>
      <w:numFmt w:val="bullet"/>
      <w:lvlText w:val="-"/>
      <w:lvlJc w:val="left"/>
      <w:pPr>
        <w:tabs>
          <w:tab w:val="num" w:pos="4320"/>
        </w:tabs>
        <w:ind w:left="4320" w:hanging="360"/>
      </w:pPr>
      <w:rPr>
        <w:rFonts w:ascii="Times New Roman" w:hAnsi="Times New Roman" w:hint="default"/>
      </w:rPr>
    </w:lvl>
    <w:lvl w:ilvl="6" w:tplc="8D7C4DA8" w:tentative="1">
      <w:start w:val="1"/>
      <w:numFmt w:val="bullet"/>
      <w:lvlText w:val="-"/>
      <w:lvlJc w:val="left"/>
      <w:pPr>
        <w:tabs>
          <w:tab w:val="num" w:pos="5040"/>
        </w:tabs>
        <w:ind w:left="5040" w:hanging="360"/>
      </w:pPr>
      <w:rPr>
        <w:rFonts w:ascii="Times New Roman" w:hAnsi="Times New Roman" w:hint="default"/>
      </w:rPr>
    </w:lvl>
    <w:lvl w:ilvl="7" w:tplc="8150675A" w:tentative="1">
      <w:start w:val="1"/>
      <w:numFmt w:val="bullet"/>
      <w:lvlText w:val="-"/>
      <w:lvlJc w:val="left"/>
      <w:pPr>
        <w:tabs>
          <w:tab w:val="num" w:pos="5760"/>
        </w:tabs>
        <w:ind w:left="5760" w:hanging="360"/>
      </w:pPr>
      <w:rPr>
        <w:rFonts w:ascii="Times New Roman" w:hAnsi="Times New Roman" w:hint="default"/>
      </w:rPr>
    </w:lvl>
    <w:lvl w:ilvl="8" w:tplc="454A8D4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EE52A50"/>
    <w:multiLevelType w:val="multilevel"/>
    <w:tmpl w:val="EE12AE72"/>
    <w:styleLink w:val="PwCAppendixList1"/>
    <w:lvl w:ilvl="0">
      <w:start w:val="1"/>
      <w:numFmt w:val="upperLetter"/>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085DB7"/>
    <w:multiLevelType w:val="hybridMultilevel"/>
    <w:tmpl w:val="EB0859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60B564E"/>
    <w:multiLevelType w:val="multilevel"/>
    <w:tmpl w:val="D5EA105E"/>
    <w:styleLink w:val="ScyneChapters"/>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0" w15:restartNumberingAfterBreak="0">
    <w:nsid w:val="4AAB5470"/>
    <w:multiLevelType w:val="multilevel"/>
    <w:tmpl w:val="1DAA8BB6"/>
    <w:lvl w:ilvl="0">
      <w:start w:val="1"/>
      <w:numFmt w:val="bullet"/>
      <w:lvlRestart w:val="0"/>
      <w:pStyle w:val="ListBullet"/>
      <w:lvlText w:val=""/>
      <w:lvlJc w:val="left"/>
      <w:pPr>
        <w:tabs>
          <w:tab w:val="num" w:pos="1277"/>
        </w:tabs>
        <w:ind w:left="1277" w:hanging="284"/>
      </w:pPr>
      <w:rPr>
        <w:rFonts w:ascii="Symbol" w:hAnsi="Symbol" w:hint="default"/>
        <w:b w:val="0"/>
        <w:i w:val="0"/>
        <w:color w:val="auto"/>
      </w:rPr>
    </w:lvl>
    <w:lvl w:ilvl="1">
      <w:start w:val="1"/>
      <w:numFmt w:val="bullet"/>
      <w:lvlText w:val="–"/>
      <w:lvlJc w:val="left"/>
      <w:pPr>
        <w:tabs>
          <w:tab w:val="num" w:pos="567"/>
        </w:tabs>
        <w:ind w:left="568" w:hanging="284"/>
      </w:pPr>
      <w:rPr>
        <w:rFonts w:ascii="Arial" w:hAnsi="Arial"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31" w15:restartNumberingAfterBreak="0">
    <w:nsid w:val="4D8C2F25"/>
    <w:multiLevelType w:val="multilevel"/>
    <w:tmpl w:val="6E008996"/>
    <w:lvl w:ilvl="0">
      <w:start w:val="1"/>
      <w:numFmt w:val="bullet"/>
      <w:lvlRestart w:val="0"/>
      <w:pStyle w:val="TableNormalBullet1"/>
      <w:lvlText w:val=""/>
      <w:lvlJc w:val="left"/>
      <w:pPr>
        <w:tabs>
          <w:tab w:val="num" w:pos="283"/>
        </w:tabs>
        <w:ind w:left="284" w:hanging="284"/>
      </w:pPr>
      <w:rPr>
        <w:rFonts w:ascii="Symbol" w:hAnsi="Symbol" w:hint="default"/>
        <w:b w:val="0"/>
        <w:i w:val="0"/>
        <w:color w:val="auto"/>
      </w:rPr>
    </w:lvl>
    <w:lvl w:ilvl="1">
      <w:start w:val="1"/>
      <w:numFmt w:val="bullet"/>
      <w:lvlRestart w:val="0"/>
      <w:pStyle w:val="TableNormalBullet2"/>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NormalBullet3"/>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2" w15:restartNumberingAfterBreak="0">
    <w:nsid w:val="4ECD4B5F"/>
    <w:multiLevelType w:val="multilevel"/>
    <w:tmpl w:val="9618A82A"/>
    <w:styleLink w:val="PwCListNumbers1"/>
    <w:lvl w:ilvl="0">
      <w:start w:val="1"/>
      <w:numFmt w:val="decimal"/>
      <w:pStyle w:val="TOC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18C39C9"/>
    <w:multiLevelType w:val="multilevel"/>
    <w:tmpl w:val="F6EA2B58"/>
    <w:styleLink w:val="Style1"/>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0" w:firstLine="0"/>
      </w:pPr>
      <w:rPr>
        <w:rFonts w:hint="default"/>
      </w:rPr>
    </w:lvl>
    <w:lvl w:ilvl="2">
      <w:start w:val="1"/>
      <w:numFmt w:val="upperLetter"/>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352" w:hanging="360"/>
      </w:pPr>
      <w:rPr>
        <w:rFonts w:hint="default"/>
      </w:r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rPr>
        <w:rFonts w:hint="default"/>
      </w:rPr>
    </w:lvl>
  </w:abstractNum>
  <w:abstractNum w:abstractNumId="34" w15:restartNumberingAfterBreak="0">
    <w:nsid w:val="54F87293"/>
    <w:multiLevelType w:val="hybridMultilevel"/>
    <w:tmpl w:val="5E60108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6392203"/>
    <w:multiLevelType w:val="hybridMultilevel"/>
    <w:tmpl w:val="28383B2C"/>
    <w:styleLink w:val="TableNumberedListSmall"/>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67F0D97"/>
    <w:multiLevelType w:val="multilevel"/>
    <w:tmpl w:val="1188D422"/>
    <w:styleLink w:val="Appendices"/>
    <w:lvl w:ilvl="0">
      <w:start w:val="1"/>
      <w:numFmt w:val="upperLetter"/>
      <w:pStyle w:val="AppendixHeading1"/>
      <w:lvlText w:val="%1"/>
      <w:lvlJc w:val="left"/>
      <w:pPr>
        <w:tabs>
          <w:tab w:val="num" w:pos="851"/>
        </w:tabs>
        <w:ind w:left="851" w:hanging="851"/>
      </w:pPr>
      <w:rPr>
        <w:rFonts w:hint="default"/>
      </w:rPr>
    </w:lvl>
    <w:lvl w:ilvl="1">
      <w:start w:val="1"/>
      <w:numFmt w:val="decimal"/>
      <w:pStyle w:val="AppendixHeading2"/>
      <w:lvlText w:val="%1.%2"/>
      <w:lvlJc w:val="left"/>
      <w:pPr>
        <w:tabs>
          <w:tab w:val="num" w:pos="851"/>
        </w:tabs>
        <w:ind w:left="851" w:hanging="851"/>
      </w:pPr>
      <w:rPr>
        <w:rFonts w:hint="default"/>
      </w:rPr>
    </w:lvl>
    <w:lvl w:ilvl="2">
      <w:start w:val="1"/>
      <w:numFmt w:val="decimal"/>
      <w:pStyle w:val="AppendixHeading3"/>
      <w:lvlText w:val="%1.%2.%3"/>
      <w:lvlJc w:val="left"/>
      <w:pPr>
        <w:tabs>
          <w:tab w:val="num" w:pos="851"/>
        </w:tabs>
        <w:ind w:left="851" w:hanging="851"/>
      </w:pPr>
      <w:rPr>
        <w:rFonts w:hint="default"/>
      </w:rPr>
    </w:lvl>
    <w:lvl w:ilvl="3">
      <w:start w:val="1"/>
      <w:numFmt w:val="decimal"/>
      <w:lvlText w:val="(%4)"/>
      <w:lvlJc w:val="left"/>
      <w:pPr>
        <w:tabs>
          <w:tab w:val="num" w:pos="851"/>
        </w:tabs>
        <w:ind w:left="851" w:hanging="851"/>
      </w:pPr>
      <w:rPr>
        <w:rFonts w:hint="default"/>
      </w:rPr>
    </w:lvl>
    <w:lvl w:ilvl="4">
      <w:start w:val="1"/>
      <w:numFmt w:val="lowerLetter"/>
      <w:lvlText w:val="(%5)"/>
      <w:lvlJc w:val="left"/>
      <w:pPr>
        <w:tabs>
          <w:tab w:val="num" w:pos="851"/>
        </w:tabs>
        <w:ind w:left="851" w:hanging="851"/>
      </w:pPr>
      <w:rPr>
        <w:rFonts w:hint="default"/>
      </w:rPr>
    </w:lvl>
    <w:lvl w:ilvl="5">
      <w:start w:val="1"/>
      <w:numFmt w:val="lowerRoman"/>
      <w:lvlText w:val="(%6)"/>
      <w:lvlJc w:val="left"/>
      <w:pPr>
        <w:tabs>
          <w:tab w:val="num" w:pos="851"/>
        </w:tabs>
        <w:ind w:left="851" w:hanging="851"/>
      </w:pPr>
      <w:rPr>
        <w:rFonts w:hint="default"/>
      </w:rPr>
    </w:lvl>
    <w:lvl w:ilvl="6">
      <w:start w:val="1"/>
      <w:numFmt w:val="decimal"/>
      <w:lvlText w:val="%7."/>
      <w:lvlJc w:val="left"/>
      <w:pPr>
        <w:tabs>
          <w:tab w:val="num" w:pos="851"/>
        </w:tabs>
        <w:ind w:left="851" w:hanging="851"/>
      </w:pPr>
      <w:rPr>
        <w:rFonts w:hint="default"/>
      </w:rPr>
    </w:lvl>
    <w:lvl w:ilvl="7">
      <w:start w:val="1"/>
      <w:numFmt w:val="lowerLetter"/>
      <w:lvlText w:val="%8."/>
      <w:lvlJc w:val="left"/>
      <w:pPr>
        <w:tabs>
          <w:tab w:val="num" w:pos="851"/>
        </w:tabs>
        <w:ind w:left="851" w:hanging="851"/>
      </w:pPr>
      <w:rPr>
        <w:rFonts w:hint="default"/>
      </w:rPr>
    </w:lvl>
    <w:lvl w:ilvl="8">
      <w:start w:val="1"/>
      <w:numFmt w:val="lowerRoman"/>
      <w:lvlText w:val="%9."/>
      <w:lvlJc w:val="left"/>
      <w:pPr>
        <w:tabs>
          <w:tab w:val="num" w:pos="851"/>
        </w:tabs>
        <w:ind w:left="851" w:hanging="851"/>
      </w:pPr>
      <w:rPr>
        <w:rFonts w:hint="default"/>
      </w:rPr>
    </w:lvl>
  </w:abstractNum>
  <w:abstractNum w:abstractNumId="37" w15:restartNumberingAfterBreak="0">
    <w:nsid w:val="5CD644C7"/>
    <w:multiLevelType w:val="hybridMultilevel"/>
    <w:tmpl w:val="A878A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917BB9"/>
    <w:multiLevelType w:val="multilevel"/>
    <w:tmpl w:val="C63A1C26"/>
    <w:styleLink w:val="ListBullets"/>
    <w:lvl w:ilvl="0">
      <w:start w:val="1"/>
      <w:numFmt w:val="none"/>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39" w15:restartNumberingAfterBreak="0">
    <w:nsid w:val="65A7135A"/>
    <w:multiLevelType w:val="hybridMultilevel"/>
    <w:tmpl w:val="0F082108"/>
    <w:styleLink w:val="SectionNumbersMedium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517688"/>
    <w:multiLevelType w:val="hybridMultilevel"/>
    <w:tmpl w:val="66D44CEC"/>
    <w:styleLink w:val="CVBullets"/>
    <w:lvl w:ilvl="0" w:tplc="FFFFFFFF">
      <w:start w:val="1"/>
      <w:numFmt w:val="decimal"/>
      <w:lvlText w:val="%1."/>
      <w:lvlJc w:val="left"/>
      <w:pPr>
        <w:ind w:left="408" w:hanging="360"/>
      </w:pPr>
      <w:rPr>
        <w:rFonts w:hint="default"/>
      </w:rPr>
    </w:lvl>
    <w:lvl w:ilvl="1" w:tplc="FFFFFFFF" w:tentative="1">
      <w:start w:val="1"/>
      <w:numFmt w:val="lowerLetter"/>
      <w:lvlText w:val="%2."/>
      <w:lvlJc w:val="left"/>
      <w:pPr>
        <w:ind w:left="1128" w:hanging="360"/>
      </w:pPr>
    </w:lvl>
    <w:lvl w:ilvl="2" w:tplc="FFFFFFFF" w:tentative="1">
      <w:start w:val="1"/>
      <w:numFmt w:val="lowerRoman"/>
      <w:lvlText w:val="%3."/>
      <w:lvlJc w:val="right"/>
      <w:pPr>
        <w:ind w:left="1848" w:hanging="180"/>
      </w:pPr>
    </w:lvl>
    <w:lvl w:ilvl="3" w:tplc="FFFFFFFF" w:tentative="1">
      <w:start w:val="1"/>
      <w:numFmt w:val="decimal"/>
      <w:lvlText w:val="%4."/>
      <w:lvlJc w:val="left"/>
      <w:pPr>
        <w:ind w:left="2568" w:hanging="360"/>
      </w:pPr>
    </w:lvl>
    <w:lvl w:ilvl="4" w:tplc="FFFFFFFF" w:tentative="1">
      <w:start w:val="1"/>
      <w:numFmt w:val="lowerLetter"/>
      <w:lvlText w:val="%5."/>
      <w:lvlJc w:val="left"/>
      <w:pPr>
        <w:ind w:left="3288" w:hanging="360"/>
      </w:pPr>
    </w:lvl>
    <w:lvl w:ilvl="5" w:tplc="FFFFFFFF" w:tentative="1">
      <w:start w:val="1"/>
      <w:numFmt w:val="lowerRoman"/>
      <w:lvlText w:val="%6."/>
      <w:lvlJc w:val="right"/>
      <w:pPr>
        <w:ind w:left="4008" w:hanging="180"/>
      </w:pPr>
    </w:lvl>
    <w:lvl w:ilvl="6" w:tplc="FFFFFFFF" w:tentative="1">
      <w:start w:val="1"/>
      <w:numFmt w:val="decimal"/>
      <w:lvlText w:val="%7."/>
      <w:lvlJc w:val="left"/>
      <w:pPr>
        <w:ind w:left="4728" w:hanging="360"/>
      </w:pPr>
    </w:lvl>
    <w:lvl w:ilvl="7" w:tplc="FFFFFFFF" w:tentative="1">
      <w:start w:val="1"/>
      <w:numFmt w:val="lowerLetter"/>
      <w:lvlText w:val="%8."/>
      <w:lvlJc w:val="left"/>
      <w:pPr>
        <w:ind w:left="5448" w:hanging="360"/>
      </w:pPr>
    </w:lvl>
    <w:lvl w:ilvl="8" w:tplc="FFFFFFFF" w:tentative="1">
      <w:start w:val="1"/>
      <w:numFmt w:val="lowerRoman"/>
      <w:lvlText w:val="%9."/>
      <w:lvlJc w:val="right"/>
      <w:pPr>
        <w:ind w:left="6168" w:hanging="180"/>
      </w:pPr>
    </w:lvl>
  </w:abstractNum>
  <w:abstractNum w:abstractNumId="41" w15:restartNumberingAfterBreak="0">
    <w:nsid w:val="683E4DB5"/>
    <w:multiLevelType w:val="hybridMultilevel"/>
    <w:tmpl w:val="7CD0B25A"/>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2E74DEA"/>
    <w:multiLevelType w:val="hybridMultilevel"/>
    <w:tmpl w:val="BF3E5F6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3A54CDB"/>
    <w:multiLevelType w:val="hybridMultilevel"/>
    <w:tmpl w:val="FBDCD7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150219"/>
    <w:multiLevelType w:val="hybridMultilevel"/>
    <w:tmpl w:val="A76EB7D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1646351">
    <w:abstractNumId w:val="30"/>
  </w:num>
  <w:num w:numId="2" w16cid:durableId="2013297239">
    <w:abstractNumId w:val="16"/>
  </w:num>
  <w:num w:numId="3" w16cid:durableId="1725762119">
    <w:abstractNumId w:val="2"/>
  </w:num>
  <w:num w:numId="4" w16cid:durableId="795565635">
    <w:abstractNumId w:val="3"/>
  </w:num>
  <w:num w:numId="5" w16cid:durableId="1567910136">
    <w:abstractNumId w:val="38"/>
  </w:num>
  <w:num w:numId="6" w16cid:durableId="330065500">
    <w:abstractNumId w:val="9"/>
  </w:num>
  <w:num w:numId="7" w16cid:durableId="756365796">
    <w:abstractNumId w:val="4"/>
  </w:num>
  <w:num w:numId="8" w16cid:durableId="485709621">
    <w:abstractNumId w:val="31"/>
  </w:num>
  <w:num w:numId="9" w16cid:durableId="1894462926">
    <w:abstractNumId w:val="15"/>
  </w:num>
  <w:num w:numId="10" w16cid:durableId="2112626260">
    <w:abstractNumId w:val="7"/>
  </w:num>
  <w:num w:numId="11" w16cid:durableId="1357149891">
    <w:abstractNumId w:val="5"/>
  </w:num>
  <w:num w:numId="12" w16cid:durableId="1693527941">
    <w:abstractNumId w:val="18"/>
  </w:num>
  <w:num w:numId="13" w16cid:durableId="687678806">
    <w:abstractNumId w:val="36"/>
  </w:num>
  <w:num w:numId="14" w16cid:durableId="1076168776">
    <w:abstractNumId w:val="43"/>
  </w:num>
  <w:num w:numId="15" w16cid:durableId="1520463453">
    <w:abstractNumId w:val="22"/>
  </w:num>
  <w:num w:numId="16" w16cid:durableId="686060053">
    <w:abstractNumId w:val="39"/>
  </w:num>
  <w:num w:numId="17" w16cid:durableId="570388582">
    <w:abstractNumId w:val="32"/>
  </w:num>
  <w:num w:numId="18" w16cid:durableId="1546333258">
    <w:abstractNumId w:val="35"/>
  </w:num>
  <w:num w:numId="19" w16cid:durableId="793132707">
    <w:abstractNumId w:val="21"/>
  </w:num>
  <w:num w:numId="20" w16cid:durableId="58939014">
    <w:abstractNumId w:val="40"/>
  </w:num>
  <w:num w:numId="21" w16cid:durableId="1445344116">
    <w:abstractNumId w:val="14"/>
  </w:num>
  <w:num w:numId="22" w16cid:durableId="945379972">
    <w:abstractNumId w:val="0"/>
  </w:num>
  <w:num w:numId="23" w16cid:durableId="1593927372">
    <w:abstractNumId w:val="29"/>
  </w:num>
  <w:num w:numId="24" w16cid:durableId="282856163">
    <w:abstractNumId w:val="33"/>
  </w:num>
  <w:num w:numId="25" w16cid:durableId="1480342266">
    <w:abstractNumId w:val="6"/>
  </w:num>
  <w:num w:numId="26" w16cid:durableId="953832479">
    <w:abstractNumId w:val="12"/>
  </w:num>
  <w:num w:numId="27" w16cid:durableId="202014436">
    <w:abstractNumId w:val="20"/>
  </w:num>
  <w:num w:numId="28" w16cid:durableId="1806577313">
    <w:abstractNumId w:val="11"/>
  </w:num>
  <w:num w:numId="29" w16cid:durableId="1475566974">
    <w:abstractNumId w:val="19"/>
  </w:num>
  <w:num w:numId="30" w16cid:durableId="1009869452">
    <w:abstractNumId w:val="1"/>
  </w:num>
  <w:num w:numId="31" w16cid:durableId="375929392">
    <w:abstractNumId w:val="27"/>
  </w:num>
  <w:num w:numId="32" w16cid:durableId="1895004758">
    <w:abstractNumId w:val="23"/>
  </w:num>
  <w:num w:numId="33" w16cid:durableId="1501965706">
    <w:abstractNumId w:val="8"/>
  </w:num>
  <w:num w:numId="34" w16cid:durableId="1728796766">
    <w:abstractNumId w:val="37"/>
  </w:num>
  <w:num w:numId="35" w16cid:durableId="1238131009">
    <w:abstractNumId w:val="24"/>
  </w:num>
  <w:num w:numId="36" w16cid:durableId="1308784983">
    <w:abstractNumId w:val="42"/>
  </w:num>
  <w:num w:numId="37" w16cid:durableId="633146383">
    <w:abstractNumId w:val="44"/>
  </w:num>
  <w:num w:numId="38" w16cid:durableId="1437863767">
    <w:abstractNumId w:val="41"/>
  </w:num>
  <w:num w:numId="39" w16cid:durableId="1723822155">
    <w:abstractNumId w:val="28"/>
  </w:num>
  <w:num w:numId="40" w16cid:durableId="204105883">
    <w:abstractNumId w:val="25"/>
  </w:num>
  <w:num w:numId="41" w16cid:durableId="879977065">
    <w:abstractNumId w:val="34"/>
  </w:num>
  <w:num w:numId="42" w16cid:durableId="1023241530">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hdrShapeDefaults>
    <o:shapedefaults v:ext="edit" spidmax="2050" fillcolor="none [3215]" stroke="f">
      <v:fill color="none [3215]"/>
      <v:stroke on="f"/>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10C"/>
    <w:rsid w:val="00000267"/>
    <w:rsid w:val="000002B4"/>
    <w:rsid w:val="000002F7"/>
    <w:rsid w:val="00000637"/>
    <w:rsid w:val="00000717"/>
    <w:rsid w:val="0000089B"/>
    <w:rsid w:val="000009F7"/>
    <w:rsid w:val="00000A72"/>
    <w:rsid w:val="00000A84"/>
    <w:rsid w:val="00000AEB"/>
    <w:rsid w:val="00000BB9"/>
    <w:rsid w:val="00000E07"/>
    <w:rsid w:val="00000E4D"/>
    <w:rsid w:val="00000E97"/>
    <w:rsid w:val="00000E9A"/>
    <w:rsid w:val="000010DC"/>
    <w:rsid w:val="000010EF"/>
    <w:rsid w:val="00001404"/>
    <w:rsid w:val="00001619"/>
    <w:rsid w:val="00001628"/>
    <w:rsid w:val="00001697"/>
    <w:rsid w:val="00001A15"/>
    <w:rsid w:val="00001B00"/>
    <w:rsid w:val="00001BCA"/>
    <w:rsid w:val="0000229C"/>
    <w:rsid w:val="00002520"/>
    <w:rsid w:val="00002A55"/>
    <w:rsid w:val="00002BC5"/>
    <w:rsid w:val="00002D7C"/>
    <w:rsid w:val="00002DAE"/>
    <w:rsid w:val="00002F7F"/>
    <w:rsid w:val="00002F85"/>
    <w:rsid w:val="000032AE"/>
    <w:rsid w:val="0000337C"/>
    <w:rsid w:val="00003465"/>
    <w:rsid w:val="000034EB"/>
    <w:rsid w:val="00003593"/>
    <w:rsid w:val="000035A7"/>
    <w:rsid w:val="0000372D"/>
    <w:rsid w:val="000037F1"/>
    <w:rsid w:val="00003960"/>
    <w:rsid w:val="00003BB0"/>
    <w:rsid w:val="00003BCA"/>
    <w:rsid w:val="00003F45"/>
    <w:rsid w:val="000041E1"/>
    <w:rsid w:val="00004401"/>
    <w:rsid w:val="000044FA"/>
    <w:rsid w:val="0000452C"/>
    <w:rsid w:val="00004619"/>
    <w:rsid w:val="000046CA"/>
    <w:rsid w:val="000049F2"/>
    <w:rsid w:val="00004AC9"/>
    <w:rsid w:val="00004C1A"/>
    <w:rsid w:val="00004C81"/>
    <w:rsid w:val="00004F45"/>
    <w:rsid w:val="0000513D"/>
    <w:rsid w:val="0000515F"/>
    <w:rsid w:val="000051E4"/>
    <w:rsid w:val="0000527A"/>
    <w:rsid w:val="000054E5"/>
    <w:rsid w:val="00005550"/>
    <w:rsid w:val="0000555E"/>
    <w:rsid w:val="00005746"/>
    <w:rsid w:val="000057FD"/>
    <w:rsid w:val="00005905"/>
    <w:rsid w:val="00005C1E"/>
    <w:rsid w:val="00005CAF"/>
    <w:rsid w:val="00005CEB"/>
    <w:rsid w:val="00005DEA"/>
    <w:rsid w:val="0000601E"/>
    <w:rsid w:val="000060C9"/>
    <w:rsid w:val="00006222"/>
    <w:rsid w:val="00006366"/>
    <w:rsid w:val="00006467"/>
    <w:rsid w:val="00006549"/>
    <w:rsid w:val="00006555"/>
    <w:rsid w:val="00006876"/>
    <w:rsid w:val="0000696A"/>
    <w:rsid w:val="00006B9F"/>
    <w:rsid w:val="00006DC6"/>
    <w:rsid w:val="00006E69"/>
    <w:rsid w:val="00006E79"/>
    <w:rsid w:val="00006E8B"/>
    <w:rsid w:val="00006F18"/>
    <w:rsid w:val="0000723B"/>
    <w:rsid w:val="000072CD"/>
    <w:rsid w:val="00007303"/>
    <w:rsid w:val="00007393"/>
    <w:rsid w:val="00007406"/>
    <w:rsid w:val="00007509"/>
    <w:rsid w:val="00007707"/>
    <w:rsid w:val="00007879"/>
    <w:rsid w:val="0000791D"/>
    <w:rsid w:val="00007994"/>
    <w:rsid w:val="00007A9D"/>
    <w:rsid w:val="00007AB3"/>
    <w:rsid w:val="00007B32"/>
    <w:rsid w:val="00007BDD"/>
    <w:rsid w:val="00007BE6"/>
    <w:rsid w:val="00007C07"/>
    <w:rsid w:val="00007CCD"/>
    <w:rsid w:val="00007D2A"/>
    <w:rsid w:val="00007DD1"/>
    <w:rsid w:val="00007EFD"/>
    <w:rsid w:val="00007F71"/>
    <w:rsid w:val="000100F0"/>
    <w:rsid w:val="00010100"/>
    <w:rsid w:val="00010232"/>
    <w:rsid w:val="000107E1"/>
    <w:rsid w:val="000108B6"/>
    <w:rsid w:val="00010B0F"/>
    <w:rsid w:val="00010B5F"/>
    <w:rsid w:val="00010E14"/>
    <w:rsid w:val="00010F2E"/>
    <w:rsid w:val="000111FC"/>
    <w:rsid w:val="00011229"/>
    <w:rsid w:val="00011342"/>
    <w:rsid w:val="00011391"/>
    <w:rsid w:val="000113AB"/>
    <w:rsid w:val="00011495"/>
    <w:rsid w:val="00011705"/>
    <w:rsid w:val="0001195B"/>
    <w:rsid w:val="00011979"/>
    <w:rsid w:val="00011B56"/>
    <w:rsid w:val="00011C80"/>
    <w:rsid w:val="00011EFD"/>
    <w:rsid w:val="000122D8"/>
    <w:rsid w:val="000122FB"/>
    <w:rsid w:val="00012383"/>
    <w:rsid w:val="000124BE"/>
    <w:rsid w:val="00012599"/>
    <w:rsid w:val="0001279F"/>
    <w:rsid w:val="000128A6"/>
    <w:rsid w:val="00012ABA"/>
    <w:rsid w:val="00012B60"/>
    <w:rsid w:val="00012BC9"/>
    <w:rsid w:val="00012CAC"/>
    <w:rsid w:val="00012E33"/>
    <w:rsid w:val="00012EB8"/>
    <w:rsid w:val="0001324E"/>
    <w:rsid w:val="000133C4"/>
    <w:rsid w:val="000134C8"/>
    <w:rsid w:val="00013585"/>
    <w:rsid w:val="000136BB"/>
    <w:rsid w:val="00013A97"/>
    <w:rsid w:val="00013B05"/>
    <w:rsid w:val="00013BB9"/>
    <w:rsid w:val="00013CA7"/>
    <w:rsid w:val="00013E99"/>
    <w:rsid w:val="0001423D"/>
    <w:rsid w:val="00014289"/>
    <w:rsid w:val="000142D2"/>
    <w:rsid w:val="00014484"/>
    <w:rsid w:val="000144B9"/>
    <w:rsid w:val="00014520"/>
    <w:rsid w:val="00014558"/>
    <w:rsid w:val="00014757"/>
    <w:rsid w:val="0001478C"/>
    <w:rsid w:val="000148A7"/>
    <w:rsid w:val="0001497F"/>
    <w:rsid w:val="00014C3F"/>
    <w:rsid w:val="00014C59"/>
    <w:rsid w:val="00014CD4"/>
    <w:rsid w:val="00014DC8"/>
    <w:rsid w:val="00014F1D"/>
    <w:rsid w:val="0001500D"/>
    <w:rsid w:val="000151D6"/>
    <w:rsid w:val="00015271"/>
    <w:rsid w:val="000152E7"/>
    <w:rsid w:val="00015310"/>
    <w:rsid w:val="00015398"/>
    <w:rsid w:val="0001555C"/>
    <w:rsid w:val="00015598"/>
    <w:rsid w:val="00015777"/>
    <w:rsid w:val="000157D8"/>
    <w:rsid w:val="00015911"/>
    <w:rsid w:val="00015954"/>
    <w:rsid w:val="00015A48"/>
    <w:rsid w:val="00015ABD"/>
    <w:rsid w:val="00015BCA"/>
    <w:rsid w:val="00015BF0"/>
    <w:rsid w:val="00015C2A"/>
    <w:rsid w:val="00015C51"/>
    <w:rsid w:val="00015E3F"/>
    <w:rsid w:val="00015E97"/>
    <w:rsid w:val="00015F3F"/>
    <w:rsid w:val="00016084"/>
    <w:rsid w:val="000165F9"/>
    <w:rsid w:val="000165FF"/>
    <w:rsid w:val="0001660E"/>
    <w:rsid w:val="000167FA"/>
    <w:rsid w:val="0001680D"/>
    <w:rsid w:val="0001680E"/>
    <w:rsid w:val="0001694F"/>
    <w:rsid w:val="000169D6"/>
    <w:rsid w:val="00016A4C"/>
    <w:rsid w:val="00016D1B"/>
    <w:rsid w:val="00016F80"/>
    <w:rsid w:val="000171B8"/>
    <w:rsid w:val="000173B7"/>
    <w:rsid w:val="00017656"/>
    <w:rsid w:val="0001780D"/>
    <w:rsid w:val="0001794C"/>
    <w:rsid w:val="00017A21"/>
    <w:rsid w:val="00017C07"/>
    <w:rsid w:val="00017E70"/>
    <w:rsid w:val="000200E2"/>
    <w:rsid w:val="00020154"/>
    <w:rsid w:val="000202A2"/>
    <w:rsid w:val="0002030E"/>
    <w:rsid w:val="0002031A"/>
    <w:rsid w:val="000203C2"/>
    <w:rsid w:val="00020597"/>
    <w:rsid w:val="000205C9"/>
    <w:rsid w:val="00020625"/>
    <w:rsid w:val="00020865"/>
    <w:rsid w:val="000208D9"/>
    <w:rsid w:val="000208EC"/>
    <w:rsid w:val="000209A4"/>
    <w:rsid w:val="000209DF"/>
    <w:rsid w:val="00020ABB"/>
    <w:rsid w:val="00020ACE"/>
    <w:rsid w:val="00020B65"/>
    <w:rsid w:val="00020BBD"/>
    <w:rsid w:val="00020EB6"/>
    <w:rsid w:val="00020F74"/>
    <w:rsid w:val="00020F7F"/>
    <w:rsid w:val="00020F8D"/>
    <w:rsid w:val="00021000"/>
    <w:rsid w:val="0002101E"/>
    <w:rsid w:val="0002102A"/>
    <w:rsid w:val="00021196"/>
    <w:rsid w:val="00021247"/>
    <w:rsid w:val="0002127F"/>
    <w:rsid w:val="0002135F"/>
    <w:rsid w:val="000213C8"/>
    <w:rsid w:val="00021420"/>
    <w:rsid w:val="00021817"/>
    <w:rsid w:val="0002184C"/>
    <w:rsid w:val="0002196E"/>
    <w:rsid w:val="000219D0"/>
    <w:rsid w:val="000219D8"/>
    <w:rsid w:val="000219F4"/>
    <w:rsid w:val="00021A03"/>
    <w:rsid w:val="000220BC"/>
    <w:rsid w:val="000221B8"/>
    <w:rsid w:val="0002242C"/>
    <w:rsid w:val="0002245C"/>
    <w:rsid w:val="00022463"/>
    <w:rsid w:val="00022638"/>
    <w:rsid w:val="0002270C"/>
    <w:rsid w:val="0002282F"/>
    <w:rsid w:val="00022B40"/>
    <w:rsid w:val="00022C05"/>
    <w:rsid w:val="00022C7E"/>
    <w:rsid w:val="00022D33"/>
    <w:rsid w:val="00022D89"/>
    <w:rsid w:val="00022E02"/>
    <w:rsid w:val="00022F90"/>
    <w:rsid w:val="000231FB"/>
    <w:rsid w:val="00023497"/>
    <w:rsid w:val="000234C3"/>
    <w:rsid w:val="00023554"/>
    <w:rsid w:val="000235A8"/>
    <w:rsid w:val="00023712"/>
    <w:rsid w:val="000237FA"/>
    <w:rsid w:val="000238E7"/>
    <w:rsid w:val="000239D7"/>
    <w:rsid w:val="00023E47"/>
    <w:rsid w:val="00023FCD"/>
    <w:rsid w:val="0002400B"/>
    <w:rsid w:val="0002409F"/>
    <w:rsid w:val="0002423C"/>
    <w:rsid w:val="00024252"/>
    <w:rsid w:val="00024271"/>
    <w:rsid w:val="00024353"/>
    <w:rsid w:val="0002438C"/>
    <w:rsid w:val="000243EF"/>
    <w:rsid w:val="000244DD"/>
    <w:rsid w:val="000245DB"/>
    <w:rsid w:val="00024678"/>
    <w:rsid w:val="000246CD"/>
    <w:rsid w:val="000247A9"/>
    <w:rsid w:val="000247B5"/>
    <w:rsid w:val="000247E6"/>
    <w:rsid w:val="00024945"/>
    <w:rsid w:val="00024BC5"/>
    <w:rsid w:val="00024F22"/>
    <w:rsid w:val="0002502A"/>
    <w:rsid w:val="0002507A"/>
    <w:rsid w:val="00025143"/>
    <w:rsid w:val="0002528B"/>
    <w:rsid w:val="00025387"/>
    <w:rsid w:val="000254AE"/>
    <w:rsid w:val="00025664"/>
    <w:rsid w:val="000256DE"/>
    <w:rsid w:val="0002571E"/>
    <w:rsid w:val="000258EC"/>
    <w:rsid w:val="00025966"/>
    <w:rsid w:val="000259F6"/>
    <w:rsid w:val="00025B8D"/>
    <w:rsid w:val="00025BC3"/>
    <w:rsid w:val="00025D0A"/>
    <w:rsid w:val="00025E05"/>
    <w:rsid w:val="00025E5E"/>
    <w:rsid w:val="00025F6F"/>
    <w:rsid w:val="00025FDD"/>
    <w:rsid w:val="000260F3"/>
    <w:rsid w:val="000262D2"/>
    <w:rsid w:val="000262D8"/>
    <w:rsid w:val="0002646E"/>
    <w:rsid w:val="000264A6"/>
    <w:rsid w:val="0002654B"/>
    <w:rsid w:val="0002655A"/>
    <w:rsid w:val="000266DF"/>
    <w:rsid w:val="00026942"/>
    <w:rsid w:val="00026966"/>
    <w:rsid w:val="00026A88"/>
    <w:rsid w:val="00026CD7"/>
    <w:rsid w:val="000270A6"/>
    <w:rsid w:val="00027110"/>
    <w:rsid w:val="00027111"/>
    <w:rsid w:val="0002714B"/>
    <w:rsid w:val="00027246"/>
    <w:rsid w:val="000273EA"/>
    <w:rsid w:val="0002751A"/>
    <w:rsid w:val="00027685"/>
    <w:rsid w:val="000276D5"/>
    <w:rsid w:val="00027736"/>
    <w:rsid w:val="000278D1"/>
    <w:rsid w:val="00027B5F"/>
    <w:rsid w:val="00027CAB"/>
    <w:rsid w:val="00027DB1"/>
    <w:rsid w:val="0003004A"/>
    <w:rsid w:val="00030123"/>
    <w:rsid w:val="00030258"/>
    <w:rsid w:val="0003056E"/>
    <w:rsid w:val="00030584"/>
    <w:rsid w:val="00030747"/>
    <w:rsid w:val="000308DC"/>
    <w:rsid w:val="00030A75"/>
    <w:rsid w:val="00030AAA"/>
    <w:rsid w:val="00030C8A"/>
    <w:rsid w:val="00030EB0"/>
    <w:rsid w:val="00030F96"/>
    <w:rsid w:val="000312F8"/>
    <w:rsid w:val="00031309"/>
    <w:rsid w:val="0003157E"/>
    <w:rsid w:val="000317A6"/>
    <w:rsid w:val="00031B24"/>
    <w:rsid w:val="00031E69"/>
    <w:rsid w:val="00031ED3"/>
    <w:rsid w:val="00031F59"/>
    <w:rsid w:val="000320AE"/>
    <w:rsid w:val="000320B5"/>
    <w:rsid w:val="000323E9"/>
    <w:rsid w:val="000324F8"/>
    <w:rsid w:val="0003266E"/>
    <w:rsid w:val="00032682"/>
    <w:rsid w:val="0003282D"/>
    <w:rsid w:val="000328A8"/>
    <w:rsid w:val="00032A95"/>
    <w:rsid w:val="00032B00"/>
    <w:rsid w:val="00032BDC"/>
    <w:rsid w:val="00032C24"/>
    <w:rsid w:val="00032CD9"/>
    <w:rsid w:val="0003309A"/>
    <w:rsid w:val="000330AC"/>
    <w:rsid w:val="00033108"/>
    <w:rsid w:val="00033512"/>
    <w:rsid w:val="000338A2"/>
    <w:rsid w:val="00033AE9"/>
    <w:rsid w:val="00033E06"/>
    <w:rsid w:val="00033E5E"/>
    <w:rsid w:val="00033FAF"/>
    <w:rsid w:val="000340C4"/>
    <w:rsid w:val="00034131"/>
    <w:rsid w:val="000341B3"/>
    <w:rsid w:val="000343B3"/>
    <w:rsid w:val="00034608"/>
    <w:rsid w:val="0003487A"/>
    <w:rsid w:val="0003488D"/>
    <w:rsid w:val="00034989"/>
    <w:rsid w:val="0003499A"/>
    <w:rsid w:val="00034B1B"/>
    <w:rsid w:val="00034E40"/>
    <w:rsid w:val="00034F80"/>
    <w:rsid w:val="00035046"/>
    <w:rsid w:val="00035058"/>
    <w:rsid w:val="00035087"/>
    <w:rsid w:val="000350F7"/>
    <w:rsid w:val="000351EC"/>
    <w:rsid w:val="00035288"/>
    <w:rsid w:val="00035316"/>
    <w:rsid w:val="00035505"/>
    <w:rsid w:val="00035650"/>
    <w:rsid w:val="00035800"/>
    <w:rsid w:val="00035851"/>
    <w:rsid w:val="00035A62"/>
    <w:rsid w:val="00035F8E"/>
    <w:rsid w:val="00035FCB"/>
    <w:rsid w:val="0003603A"/>
    <w:rsid w:val="000364DF"/>
    <w:rsid w:val="0003687B"/>
    <w:rsid w:val="0003689E"/>
    <w:rsid w:val="000368DA"/>
    <w:rsid w:val="0003722F"/>
    <w:rsid w:val="0003733B"/>
    <w:rsid w:val="0003733C"/>
    <w:rsid w:val="0003756B"/>
    <w:rsid w:val="000375E5"/>
    <w:rsid w:val="000376D8"/>
    <w:rsid w:val="000377D1"/>
    <w:rsid w:val="000378A4"/>
    <w:rsid w:val="00037B76"/>
    <w:rsid w:val="00037BE3"/>
    <w:rsid w:val="00037CA2"/>
    <w:rsid w:val="000400DB"/>
    <w:rsid w:val="000400FD"/>
    <w:rsid w:val="0004027E"/>
    <w:rsid w:val="000403FF"/>
    <w:rsid w:val="000404E4"/>
    <w:rsid w:val="00040608"/>
    <w:rsid w:val="0004067C"/>
    <w:rsid w:val="000406AA"/>
    <w:rsid w:val="000406C7"/>
    <w:rsid w:val="00040804"/>
    <w:rsid w:val="00040948"/>
    <w:rsid w:val="00040B84"/>
    <w:rsid w:val="00040BC7"/>
    <w:rsid w:val="00040D52"/>
    <w:rsid w:val="00040D56"/>
    <w:rsid w:val="00040FD9"/>
    <w:rsid w:val="00040FF5"/>
    <w:rsid w:val="00041164"/>
    <w:rsid w:val="00041179"/>
    <w:rsid w:val="000411AF"/>
    <w:rsid w:val="000411DA"/>
    <w:rsid w:val="00041282"/>
    <w:rsid w:val="00041503"/>
    <w:rsid w:val="00041787"/>
    <w:rsid w:val="0004185F"/>
    <w:rsid w:val="00041A93"/>
    <w:rsid w:val="00041D3F"/>
    <w:rsid w:val="00041D75"/>
    <w:rsid w:val="00041E14"/>
    <w:rsid w:val="00041E41"/>
    <w:rsid w:val="00041F6C"/>
    <w:rsid w:val="00042109"/>
    <w:rsid w:val="0004214A"/>
    <w:rsid w:val="000421C8"/>
    <w:rsid w:val="000421DE"/>
    <w:rsid w:val="000422A1"/>
    <w:rsid w:val="000422B5"/>
    <w:rsid w:val="000422EF"/>
    <w:rsid w:val="000423C5"/>
    <w:rsid w:val="00042512"/>
    <w:rsid w:val="00042788"/>
    <w:rsid w:val="0004281F"/>
    <w:rsid w:val="00042853"/>
    <w:rsid w:val="000429EF"/>
    <w:rsid w:val="00042A7B"/>
    <w:rsid w:val="00042D25"/>
    <w:rsid w:val="00042D82"/>
    <w:rsid w:val="00042E58"/>
    <w:rsid w:val="00042EBB"/>
    <w:rsid w:val="00042F91"/>
    <w:rsid w:val="00043067"/>
    <w:rsid w:val="0004320B"/>
    <w:rsid w:val="000432A8"/>
    <w:rsid w:val="00043650"/>
    <w:rsid w:val="000437D5"/>
    <w:rsid w:val="000438EE"/>
    <w:rsid w:val="000439F8"/>
    <w:rsid w:val="00043C74"/>
    <w:rsid w:val="00043DAA"/>
    <w:rsid w:val="00044058"/>
    <w:rsid w:val="00044237"/>
    <w:rsid w:val="000442F9"/>
    <w:rsid w:val="000444FF"/>
    <w:rsid w:val="00044761"/>
    <w:rsid w:val="0004490D"/>
    <w:rsid w:val="00044A60"/>
    <w:rsid w:val="00044C59"/>
    <w:rsid w:val="00044D9D"/>
    <w:rsid w:val="00044E53"/>
    <w:rsid w:val="00044F2F"/>
    <w:rsid w:val="0004528A"/>
    <w:rsid w:val="00045467"/>
    <w:rsid w:val="000454F0"/>
    <w:rsid w:val="000457D1"/>
    <w:rsid w:val="00045816"/>
    <w:rsid w:val="00045948"/>
    <w:rsid w:val="0004598B"/>
    <w:rsid w:val="00045C4C"/>
    <w:rsid w:val="00045C83"/>
    <w:rsid w:val="00045EED"/>
    <w:rsid w:val="00045EF8"/>
    <w:rsid w:val="00046255"/>
    <w:rsid w:val="000464C7"/>
    <w:rsid w:val="0004661E"/>
    <w:rsid w:val="0004666F"/>
    <w:rsid w:val="000466A3"/>
    <w:rsid w:val="00046703"/>
    <w:rsid w:val="00046715"/>
    <w:rsid w:val="000467B3"/>
    <w:rsid w:val="00046A43"/>
    <w:rsid w:val="00046A62"/>
    <w:rsid w:val="00046D5B"/>
    <w:rsid w:val="00046DF2"/>
    <w:rsid w:val="00046E75"/>
    <w:rsid w:val="00046FE5"/>
    <w:rsid w:val="00047101"/>
    <w:rsid w:val="00047129"/>
    <w:rsid w:val="00047226"/>
    <w:rsid w:val="00047264"/>
    <w:rsid w:val="000473AE"/>
    <w:rsid w:val="0004742B"/>
    <w:rsid w:val="000474D6"/>
    <w:rsid w:val="00047714"/>
    <w:rsid w:val="0004779F"/>
    <w:rsid w:val="00047942"/>
    <w:rsid w:val="00047A2B"/>
    <w:rsid w:val="00047AA4"/>
    <w:rsid w:val="00047AB7"/>
    <w:rsid w:val="00047AE8"/>
    <w:rsid w:val="00047B5A"/>
    <w:rsid w:val="00047B5E"/>
    <w:rsid w:val="00047CAE"/>
    <w:rsid w:val="00047D36"/>
    <w:rsid w:val="00047E71"/>
    <w:rsid w:val="00047EF4"/>
    <w:rsid w:val="00050501"/>
    <w:rsid w:val="000506A5"/>
    <w:rsid w:val="00050706"/>
    <w:rsid w:val="000508F0"/>
    <w:rsid w:val="000508F4"/>
    <w:rsid w:val="00050ACB"/>
    <w:rsid w:val="00050B99"/>
    <w:rsid w:val="00050E2D"/>
    <w:rsid w:val="00050E50"/>
    <w:rsid w:val="00050ED1"/>
    <w:rsid w:val="00050F03"/>
    <w:rsid w:val="00050FE3"/>
    <w:rsid w:val="0005120B"/>
    <w:rsid w:val="00051244"/>
    <w:rsid w:val="00051426"/>
    <w:rsid w:val="000514FA"/>
    <w:rsid w:val="00051566"/>
    <w:rsid w:val="00051765"/>
    <w:rsid w:val="000517BE"/>
    <w:rsid w:val="000517CB"/>
    <w:rsid w:val="00051862"/>
    <w:rsid w:val="000518F5"/>
    <w:rsid w:val="00051AD3"/>
    <w:rsid w:val="00051CB6"/>
    <w:rsid w:val="00051E27"/>
    <w:rsid w:val="00051E99"/>
    <w:rsid w:val="00051EEA"/>
    <w:rsid w:val="0005207E"/>
    <w:rsid w:val="0005214B"/>
    <w:rsid w:val="0005222A"/>
    <w:rsid w:val="00052258"/>
    <w:rsid w:val="000523A9"/>
    <w:rsid w:val="000523F5"/>
    <w:rsid w:val="00052695"/>
    <w:rsid w:val="00052781"/>
    <w:rsid w:val="00052787"/>
    <w:rsid w:val="000527DE"/>
    <w:rsid w:val="00052B57"/>
    <w:rsid w:val="00052CB1"/>
    <w:rsid w:val="00052D0D"/>
    <w:rsid w:val="00052DB4"/>
    <w:rsid w:val="00052F62"/>
    <w:rsid w:val="000531B7"/>
    <w:rsid w:val="00053243"/>
    <w:rsid w:val="0005333E"/>
    <w:rsid w:val="0005335D"/>
    <w:rsid w:val="00053381"/>
    <w:rsid w:val="000533C1"/>
    <w:rsid w:val="000534D4"/>
    <w:rsid w:val="0005353B"/>
    <w:rsid w:val="00053560"/>
    <w:rsid w:val="000535E3"/>
    <w:rsid w:val="0005361A"/>
    <w:rsid w:val="000536BE"/>
    <w:rsid w:val="000536F2"/>
    <w:rsid w:val="0005377D"/>
    <w:rsid w:val="00053783"/>
    <w:rsid w:val="00053B0E"/>
    <w:rsid w:val="00053B35"/>
    <w:rsid w:val="00053B82"/>
    <w:rsid w:val="00053D7D"/>
    <w:rsid w:val="00053E51"/>
    <w:rsid w:val="00054157"/>
    <w:rsid w:val="00054372"/>
    <w:rsid w:val="0005449D"/>
    <w:rsid w:val="000546D6"/>
    <w:rsid w:val="00054B0B"/>
    <w:rsid w:val="00054B27"/>
    <w:rsid w:val="00054B34"/>
    <w:rsid w:val="00054C40"/>
    <w:rsid w:val="00054D5A"/>
    <w:rsid w:val="00054E4D"/>
    <w:rsid w:val="00054EA6"/>
    <w:rsid w:val="00054F45"/>
    <w:rsid w:val="00055180"/>
    <w:rsid w:val="00055233"/>
    <w:rsid w:val="00055361"/>
    <w:rsid w:val="0005538F"/>
    <w:rsid w:val="00055516"/>
    <w:rsid w:val="0005556E"/>
    <w:rsid w:val="00055718"/>
    <w:rsid w:val="00055883"/>
    <w:rsid w:val="00055951"/>
    <w:rsid w:val="0005599E"/>
    <w:rsid w:val="00055A6A"/>
    <w:rsid w:val="00055A6D"/>
    <w:rsid w:val="00055A74"/>
    <w:rsid w:val="00055BAE"/>
    <w:rsid w:val="00055C87"/>
    <w:rsid w:val="00055CEF"/>
    <w:rsid w:val="00055DF6"/>
    <w:rsid w:val="00055E8C"/>
    <w:rsid w:val="00055F32"/>
    <w:rsid w:val="00056261"/>
    <w:rsid w:val="000562B2"/>
    <w:rsid w:val="0005630F"/>
    <w:rsid w:val="0005674C"/>
    <w:rsid w:val="00056930"/>
    <w:rsid w:val="0005693F"/>
    <w:rsid w:val="00056CB0"/>
    <w:rsid w:val="00056F41"/>
    <w:rsid w:val="00056FBE"/>
    <w:rsid w:val="0005710C"/>
    <w:rsid w:val="00057260"/>
    <w:rsid w:val="0005736E"/>
    <w:rsid w:val="00057554"/>
    <w:rsid w:val="000575F3"/>
    <w:rsid w:val="0005760B"/>
    <w:rsid w:val="00057B2F"/>
    <w:rsid w:val="00057CAF"/>
    <w:rsid w:val="00057E05"/>
    <w:rsid w:val="00060197"/>
    <w:rsid w:val="0006048F"/>
    <w:rsid w:val="00060667"/>
    <w:rsid w:val="000606D1"/>
    <w:rsid w:val="00060805"/>
    <w:rsid w:val="00060880"/>
    <w:rsid w:val="00060882"/>
    <w:rsid w:val="00060B98"/>
    <w:rsid w:val="00060B9F"/>
    <w:rsid w:val="00060C35"/>
    <w:rsid w:val="00060DB8"/>
    <w:rsid w:val="00061068"/>
    <w:rsid w:val="0006107D"/>
    <w:rsid w:val="00061287"/>
    <w:rsid w:val="00061302"/>
    <w:rsid w:val="00061420"/>
    <w:rsid w:val="000619A2"/>
    <w:rsid w:val="000619C0"/>
    <w:rsid w:val="00061A6D"/>
    <w:rsid w:val="00061C1E"/>
    <w:rsid w:val="00061D9F"/>
    <w:rsid w:val="00061DA1"/>
    <w:rsid w:val="0006208C"/>
    <w:rsid w:val="000622C5"/>
    <w:rsid w:val="00062389"/>
    <w:rsid w:val="00062450"/>
    <w:rsid w:val="000625B0"/>
    <w:rsid w:val="0006262A"/>
    <w:rsid w:val="00062B55"/>
    <w:rsid w:val="00062D6C"/>
    <w:rsid w:val="00062E06"/>
    <w:rsid w:val="00062E86"/>
    <w:rsid w:val="00062EC7"/>
    <w:rsid w:val="00062F33"/>
    <w:rsid w:val="0006320C"/>
    <w:rsid w:val="00063276"/>
    <w:rsid w:val="0006331A"/>
    <w:rsid w:val="000634CA"/>
    <w:rsid w:val="00063503"/>
    <w:rsid w:val="00063582"/>
    <w:rsid w:val="00063826"/>
    <w:rsid w:val="00063BC1"/>
    <w:rsid w:val="00063BE4"/>
    <w:rsid w:val="00063D22"/>
    <w:rsid w:val="00063EBC"/>
    <w:rsid w:val="00063F64"/>
    <w:rsid w:val="000640F5"/>
    <w:rsid w:val="000641C4"/>
    <w:rsid w:val="000642BB"/>
    <w:rsid w:val="00064621"/>
    <w:rsid w:val="0006468E"/>
    <w:rsid w:val="000646AB"/>
    <w:rsid w:val="0006485F"/>
    <w:rsid w:val="000648CF"/>
    <w:rsid w:val="00064950"/>
    <w:rsid w:val="00064A4C"/>
    <w:rsid w:val="00064A86"/>
    <w:rsid w:val="00064B40"/>
    <w:rsid w:val="00064B72"/>
    <w:rsid w:val="00064BD0"/>
    <w:rsid w:val="00064D91"/>
    <w:rsid w:val="00064EB8"/>
    <w:rsid w:val="000650B4"/>
    <w:rsid w:val="00065168"/>
    <w:rsid w:val="0006517F"/>
    <w:rsid w:val="0006530A"/>
    <w:rsid w:val="000654AF"/>
    <w:rsid w:val="0006550E"/>
    <w:rsid w:val="0006553F"/>
    <w:rsid w:val="00065606"/>
    <w:rsid w:val="000657D0"/>
    <w:rsid w:val="00065C90"/>
    <w:rsid w:val="00065CD5"/>
    <w:rsid w:val="00065D63"/>
    <w:rsid w:val="00065D96"/>
    <w:rsid w:val="0006601C"/>
    <w:rsid w:val="00066046"/>
    <w:rsid w:val="00066119"/>
    <w:rsid w:val="00066270"/>
    <w:rsid w:val="000662A1"/>
    <w:rsid w:val="000663DB"/>
    <w:rsid w:val="00066510"/>
    <w:rsid w:val="00066925"/>
    <w:rsid w:val="00066A9C"/>
    <w:rsid w:val="00066E0D"/>
    <w:rsid w:val="00066E64"/>
    <w:rsid w:val="00066EC7"/>
    <w:rsid w:val="00066ECE"/>
    <w:rsid w:val="000673B5"/>
    <w:rsid w:val="0006740D"/>
    <w:rsid w:val="00067457"/>
    <w:rsid w:val="00067496"/>
    <w:rsid w:val="000675A3"/>
    <w:rsid w:val="00067625"/>
    <w:rsid w:val="000676C6"/>
    <w:rsid w:val="0006794E"/>
    <w:rsid w:val="000679F1"/>
    <w:rsid w:val="00067A40"/>
    <w:rsid w:val="00067B09"/>
    <w:rsid w:val="00067D16"/>
    <w:rsid w:val="00067E7C"/>
    <w:rsid w:val="00067EBB"/>
    <w:rsid w:val="00067EC5"/>
    <w:rsid w:val="00070030"/>
    <w:rsid w:val="000700DE"/>
    <w:rsid w:val="00070164"/>
    <w:rsid w:val="00070192"/>
    <w:rsid w:val="00070331"/>
    <w:rsid w:val="00070353"/>
    <w:rsid w:val="00070476"/>
    <w:rsid w:val="00070486"/>
    <w:rsid w:val="000704CE"/>
    <w:rsid w:val="0007066B"/>
    <w:rsid w:val="00070808"/>
    <w:rsid w:val="00070875"/>
    <w:rsid w:val="00070879"/>
    <w:rsid w:val="0007089F"/>
    <w:rsid w:val="00070A1E"/>
    <w:rsid w:val="00070B3C"/>
    <w:rsid w:val="00070C58"/>
    <w:rsid w:val="00070C90"/>
    <w:rsid w:val="00070CB1"/>
    <w:rsid w:val="00070D6F"/>
    <w:rsid w:val="00070F07"/>
    <w:rsid w:val="00070F8B"/>
    <w:rsid w:val="00070FA7"/>
    <w:rsid w:val="0007110D"/>
    <w:rsid w:val="000713BA"/>
    <w:rsid w:val="00071471"/>
    <w:rsid w:val="0007152B"/>
    <w:rsid w:val="000719A6"/>
    <w:rsid w:val="00071A36"/>
    <w:rsid w:val="00071ADE"/>
    <w:rsid w:val="00071BDA"/>
    <w:rsid w:val="00071E61"/>
    <w:rsid w:val="00071F7A"/>
    <w:rsid w:val="0007201B"/>
    <w:rsid w:val="00072045"/>
    <w:rsid w:val="000721B2"/>
    <w:rsid w:val="000721CC"/>
    <w:rsid w:val="00072212"/>
    <w:rsid w:val="00072437"/>
    <w:rsid w:val="00072498"/>
    <w:rsid w:val="00072550"/>
    <w:rsid w:val="00072812"/>
    <w:rsid w:val="000729ED"/>
    <w:rsid w:val="00072C02"/>
    <w:rsid w:val="00072D9C"/>
    <w:rsid w:val="00072E09"/>
    <w:rsid w:val="000731F9"/>
    <w:rsid w:val="000733B8"/>
    <w:rsid w:val="000733C5"/>
    <w:rsid w:val="000734B3"/>
    <w:rsid w:val="00073595"/>
    <w:rsid w:val="00073983"/>
    <w:rsid w:val="00073B20"/>
    <w:rsid w:val="00073CF6"/>
    <w:rsid w:val="00073D2A"/>
    <w:rsid w:val="00073D5A"/>
    <w:rsid w:val="00073D7D"/>
    <w:rsid w:val="00073DB1"/>
    <w:rsid w:val="00073ED5"/>
    <w:rsid w:val="00073EDF"/>
    <w:rsid w:val="00073F82"/>
    <w:rsid w:val="00073FE9"/>
    <w:rsid w:val="0007425B"/>
    <w:rsid w:val="0007426F"/>
    <w:rsid w:val="00074326"/>
    <w:rsid w:val="00074383"/>
    <w:rsid w:val="00074486"/>
    <w:rsid w:val="00074673"/>
    <w:rsid w:val="0007480E"/>
    <w:rsid w:val="0007485E"/>
    <w:rsid w:val="00074CE3"/>
    <w:rsid w:val="00074EFF"/>
    <w:rsid w:val="00074FC2"/>
    <w:rsid w:val="0007517B"/>
    <w:rsid w:val="000753F6"/>
    <w:rsid w:val="00075418"/>
    <w:rsid w:val="00075535"/>
    <w:rsid w:val="000758B7"/>
    <w:rsid w:val="00075A17"/>
    <w:rsid w:val="00075A9D"/>
    <w:rsid w:val="00075ACF"/>
    <w:rsid w:val="00075C9B"/>
    <w:rsid w:val="00075CA5"/>
    <w:rsid w:val="00075D76"/>
    <w:rsid w:val="00075DFF"/>
    <w:rsid w:val="00075E95"/>
    <w:rsid w:val="00075EBD"/>
    <w:rsid w:val="00075F5E"/>
    <w:rsid w:val="000760E4"/>
    <w:rsid w:val="000761A6"/>
    <w:rsid w:val="0007647F"/>
    <w:rsid w:val="00076784"/>
    <w:rsid w:val="00076A30"/>
    <w:rsid w:val="00076BC6"/>
    <w:rsid w:val="00076C46"/>
    <w:rsid w:val="00076C97"/>
    <w:rsid w:val="00076CEA"/>
    <w:rsid w:val="00076CFD"/>
    <w:rsid w:val="00076D93"/>
    <w:rsid w:val="00077156"/>
    <w:rsid w:val="00077212"/>
    <w:rsid w:val="0007740C"/>
    <w:rsid w:val="0007740E"/>
    <w:rsid w:val="0007753E"/>
    <w:rsid w:val="000778D4"/>
    <w:rsid w:val="00077902"/>
    <w:rsid w:val="0007793C"/>
    <w:rsid w:val="00077A11"/>
    <w:rsid w:val="00077A4F"/>
    <w:rsid w:val="00077AB6"/>
    <w:rsid w:val="00077B1B"/>
    <w:rsid w:val="00077C00"/>
    <w:rsid w:val="00077D71"/>
    <w:rsid w:val="00077E6E"/>
    <w:rsid w:val="00077E72"/>
    <w:rsid w:val="00077EBF"/>
    <w:rsid w:val="00077F82"/>
    <w:rsid w:val="000800DD"/>
    <w:rsid w:val="000802FF"/>
    <w:rsid w:val="00080379"/>
    <w:rsid w:val="00080455"/>
    <w:rsid w:val="0008045F"/>
    <w:rsid w:val="0008070B"/>
    <w:rsid w:val="000808F5"/>
    <w:rsid w:val="0008096C"/>
    <w:rsid w:val="00080AF8"/>
    <w:rsid w:val="00080CAB"/>
    <w:rsid w:val="00080D73"/>
    <w:rsid w:val="00080DBA"/>
    <w:rsid w:val="000811AE"/>
    <w:rsid w:val="0008139D"/>
    <w:rsid w:val="00081446"/>
    <w:rsid w:val="00081466"/>
    <w:rsid w:val="00081639"/>
    <w:rsid w:val="0008165D"/>
    <w:rsid w:val="0008166F"/>
    <w:rsid w:val="0008174C"/>
    <w:rsid w:val="0008185C"/>
    <w:rsid w:val="000818DE"/>
    <w:rsid w:val="00081923"/>
    <w:rsid w:val="00081A57"/>
    <w:rsid w:val="00081A58"/>
    <w:rsid w:val="00081AFB"/>
    <w:rsid w:val="00081BEC"/>
    <w:rsid w:val="00081C0D"/>
    <w:rsid w:val="000822A0"/>
    <w:rsid w:val="00082382"/>
    <w:rsid w:val="000825EE"/>
    <w:rsid w:val="0008265E"/>
    <w:rsid w:val="00082837"/>
    <w:rsid w:val="000829AA"/>
    <w:rsid w:val="00082C0C"/>
    <w:rsid w:val="00082C81"/>
    <w:rsid w:val="00082C9F"/>
    <w:rsid w:val="00082CD9"/>
    <w:rsid w:val="00082DEE"/>
    <w:rsid w:val="00082E29"/>
    <w:rsid w:val="00082FFA"/>
    <w:rsid w:val="00083033"/>
    <w:rsid w:val="00083051"/>
    <w:rsid w:val="00083184"/>
    <w:rsid w:val="0008325F"/>
    <w:rsid w:val="0008347A"/>
    <w:rsid w:val="00083515"/>
    <w:rsid w:val="0008369A"/>
    <w:rsid w:val="000836F2"/>
    <w:rsid w:val="000837D2"/>
    <w:rsid w:val="000839CC"/>
    <w:rsid w:val="00083A25"/>
    <w:rsid w:val="00083EE2"/>
    <w:rsid w:val="00083F03"/>
    <w:rsid w:val="00084007"/>
    <w:rsid w:val="00084150"/>
    <w:rsid w:val="00084282"/>
    <w:rsid w:val="000844B5"/>
    <w:rsid w:val="000847B3"/>
    <w:rsid w:val="00084944"/>
    <w:rsid w:val="00084A2E"/>
    <w:rsid w:val="00084ABE"/>
    <w:rsid w:val="00084B3B"/>
    <w:rsid w:val="00084EB6"/>
    <w:rsid w:val="00084EC5"/>
    <w:rsid w:val="00084F62"/>
    <w:rsid w:val="00085069"/>
    <w:rsid w:val="000850B2"/>
    <w:rsid w:val="000850F0"/>
    <w:rsid w:val="000851E6"/>
    <w:rsid w:val="0008528C"/>
    <w:rsid w:val="00085493"/>
    <w:rsid w:val="0008566F"/>
    <w:rsid w:val="0008573E"/>
    <w:rsid w:val="000857D7"/>
    <w:rsid w:val="000857FF"/>
    <w:rsid w:val="00085814"/>
    <w:rsid w:val="00085862"/>
    <w:rsid w:val="0008586C"/>
    <w:rsid w:val="00085CC7"/>
    <w:rsid w:val="00085E2B"/>
    <w:rsid w:val="00085F7B"/>
    <w:rsid w:val="000860A1"/>
    <w:rsid w:val="000860E2"/>
    <w:rsid w:val="00086313"/>
    <w:rsid w:val="00086343"/>
    <w:rsid w:val="0008639E"/>
    <w:rsid w:val="0008652C"/>
    <w:rsid w:val="00086BCC"/>
    <w:rsid w:val="00086D6A"/>
    <w:rsid w:val="00086E14"/>
    <w:rsid w:val="00086F3B"/>
    <w:rsid w:val="00086FAB"/>
    <w:rsid w:val="000870BB"/>
    <w:rsid w:val="000870EB"/>
    <w:rsid w:val="0008710E"/>
    <w:rsid w:val="000871CB"/>
    <w:rsid w:val="000872C9"/>
    <w:rsid w:val="00087374"/>
    <w:rsid w:val="00087421"/>
    <w:rsid w:val="000874BA"/>
    <w:rsid w:val="0008771D"/>
    <w:rsid w:val="00087733"/>
    <w:rsid w:val="000878A1"/>
    <w:rsid w:val="000878CF"/>
    <w:rsid w:val="00087A6D"/>
    <w:rsid w:val="00087B81"/>
    <w:rsid w:val="00087C5B"/>
    <w:rsid w:val="00087CBA"/>
    <w:rsid w:val="00087DD0"/>
    <w:rsid w:val="00087EB4"/>
    <w:rsid w:val="00090132"/>
    <w:rsid w:val="00090534"/>
    <w:rsid w:val="000905BA"/>
    <w:rsid w:val="00090A30"/>
    <w:rsid w:val="00090A8F"/>
    <w:rsid w:val="00090AAB"/>
    <w:rsid w:val="00090ABF"/>
    <w:rsid w:val="00090BAC"/>
    <w:rsid w:val="00090C61"/>
    <w:rsid w:val="00090C76"/>
    <w:rsid w:val="00090E17"/>
    <w:rsid w:val="00090FF9"/>
    <w:rsid w:val="00091022"/>
    <w:rsid w:val="000911B3"/>
    <w:rsid w:val="00091233"/>
    <w:rsid w:val="00091311"/>
    <w:rsid w:val="000913E3"/>
    <w:rsid w:val="00091458"/>
    <w:rsid w:val="000914C5"/>
    <w:rsid w:val="000915D4"/>
    <w:rsid w:val="0009161A"/>
    <w:rsid w:val="0009198F"/>
    <w:rsid w:val="00091A7E"/>
    <w:rsid w:val="00091A82"/>
    <w:rsid w:val="00091B34"/>
    <w:rsid w:val="00091DC4"/>
    <w:rsid w:val="00091E6D"/>
    <w:rsid w:val="00091F4B"/>
    <w:rsid w:val="00092057"/>
    <w:rsid w:val="00092076"/>
    <w:rsid w:val="00092490"/>
    <w:rsid w:val="00092517"/>
    <w:rsid w:val="0009256D"/>
    <w:rsid w:val="000925B6"/>
    <w:rsid w:val="000925C7"/>
    <w:rsid w:val="000925E6"/>
    <w:rsid w:val="0009261C"/>
    <w:rsid w:val="000926B4"/>
    <w:rsid w:val="000927F8"/>
    <w:rsid w:val="0009297D"/>
    <w:rsid w:val="000929E0"/>
    <w:rsid w:val="00092A78"/>
    <w:rsid w:val="00092CC0"/>
    <w:rsid w:val="00092CD3"/>
    <w:rsid w:val="00092E14"/>
    <w:rsid w:val="00093206"/>
    <w:rsid w:val="0009340E"/>
    <w:rsid w:val="00093459"/>
    <w:rsid w:val="0009351F"/>
    <w:rsid w:val="00093586"/>
    <w:rsid w:val="00093809"/>
    <w:rsid w:val="000938FB"/>
    <w:rsid w:val="000939D5"/>
    <w:rsid w:val="00093B00"/>
    <w:rsid w:val="00093B2D"/>
    <w:rsid w:val="00093BFC"/>
    <w:rsid w:val="00093C55"/>
    <w:rsid w:val="00093D48"/>
    <w:rsid w:val="00093EA2"/>
    <w:rsid w:val="00094133"/>
    <w:rsid w:val="00094269"/>
    <w:rsid w:val="00094277"/>
    <w:rsid w:val="000942BB"/>
    <w:rsid w:val="00094362"/>
    <w:rsid w:val="0009436C"/>
    <w:rsid w:val="000943CC"/>
    <w:rsid w:val="00094408"/>
    <w:rsid w:val="000946DA"/>
    <w:rsid w:val="00094874"/>
    <w:rsid w:val="00094A22"/>
    <w:rsid w:val="00094DA5"/>
    <w:rsid w:val="00094E8F"/>
    <w:rsid w:val="00094FC1"/>
    <w:rsid w:val="000952D3"/>
    <w:rsid w:val="000952FF"/>
    <w:rsid w:val="000953F4"/>
    <w:rsid w:val="0009547B"/>
    <w:rsid w:val="000959B1"/>
    <w:rsid w:val="00095A1E"/>
    <w:rsid w:val="00095A49"/>
    <w:rsid w:val="00095A7E"/>
    <w:rsid w:val="00095B93"/>
    <w:rsid w:val="00095E8A"/>
    <w:rsid w:val="00095FB5"/>
    <w:rsid w:val="00095FBB"/>
    <w:rsid w:val="00095FCF"/>
    <w:rsid w:val="00096005"/>
    <w:rsid w:val="00096032"/>
    <w:rsid w:val="0009616E"/>
    <w:rsid w:val="00096171"/>
    <w:rsid w:val="0009617B"/>
    <w:rsid w:val="000962B4"/>
    <w:rsid w:val="000962C0"/>
    <w:rsid w:val="0009648D"/>
    <w:rsid w:val="00096751"/>
    <w:rsid w:val="0009678B"/>
    <w:rsid w:val="000967F9"/>
    <w:rsid w:val="000968B9"/>
    <w:rsid w:val="00096A1C"/>
    <w:rsid w:val="00096A63"/>
    <w:rsid w:val="00096BAB"/>
    <w:rsid w:val="00096C5B"/>
    <w:rsid w:val="00096CB0"/>
    <w:rsid w:val="00096CE6"/>
    <w:rsid w:val="00096DA4"/>
    <w:rsid w:val="00096F31"/>
    <w:rsid w:val="000973CA"/>
    <w:rsid w:val="00097459"/>
    <w:rsid w:val="000975F3"/>
    <w:rsid w:val="000978C6"/>
    <w:rsid w:val="00097945"/>
    <w:rsid w:val="00097946"/>
    <w:rsid w:val="00097C0B"/>
    <w:rsid w:val="00097CE2"/>
    <w:rsid w:val="00097D01"/>
    <w:rsid w:val="00097E94"/>
    <w:rsid w:val="000A0000"/>
    <w:rsid w:val="000A0095"/>
    <w:rsid w:val="000A0119"/>
    <w:rsid w:val="000A013D"/>
    <w:rsid w:val="000A0235"/>
    <w:rsid w:val="000A0570"/>
    <w:rsid w:val="000A05F2"/>
    <w:rsid w:val="000A069E"/>
    <w:rsid w:val="000A07DB"/>
    <w:rsid w:val="000A0836"/>
    <w:rsid w:val="000A08C9"/>
    <w:rsid w:val="000A0A02"/>
    <w:rsid w:val="000A0B65"/>
    <w:rsid w:val="000A0B8A"/>
    <w:rsid w:val="000A0C0A"/>
    <w:rsid w:val="000A0DB5"/>
    <w:rsid w:val="000A0EF0"/>
    <w:rsid w:val="000A103C"/>
    <w:rsid w:val="000A1256"/>
    <w:rsid w:val="000A12B4"/>
    <w:rsid w:val="000A1459"/>
    <w:rsid w:val="000A14A6"/>
    <w:rsid w:val="000A16FB"/>
    <w:rsid w:val="000A17CA"/>
    <w:rsid w:val="000A1BEC"/>
    <w:rsid w:val="000A1D51"/>
    <w:rsid w:val="000A1DE1"/>
    <w:rsid w:val="000A1E90"/>
    <w:rsid w:val="000A1F3F"/>
    <w:rsid w:val="000A202C"/>
    <w:rsid w:val="000A21A6"/>
    <w:rsid w:val="000A254A"/>
    <w:rsid w:val="000A25CF"/>
    <w:rsid w:val="000A269B"/>
    <w:rsid w:val="000A2A6B"/>
    <w:rsid w:val="000A2B5D"/>
    <w:rsid w:val="000A2BAD"/>
    <w:rsid w:val="000A2EC1"/>
    <w:rsid w:val="000A2EE9"/>
    <w:rsid w:val="000A2FF4"/>
    <w:rsid w:val="000A315A"/>
    <w:rsid w:val="000A3183"/>
    <w:rsid w:val="000A33E5"/>
    <w:rsid w:val="000A37B8"/>
    <w:rsid w:val="000A38AA"/>
    <w:rsid w:val="000A3B77"/>
    <w:rsid w:val="000A3B8D"/>
    <w:rsid w:val="000A3E56"/>
    <w:rsid w:val="000A4154"/>
    <w:rsid w:val="000A42C4"/>
    <w:rsid w:val="000A4352"/>
    <w:rsid w:val="000A43B4"/>
    <w:rsid w:val="000A4430"/>
    <w:rsid w:val="000A443D"/>
    <w:rsid w:val="000A45D1"/>
    <w:rsid w:val="000A4880"/>
    <w:rsid w:val="000A49E5"/>
    <w:rsid w:val="000A4A06"/>
    <w:rsid w:val="000A4ADA"/>
    <w:rsid w:val="000A4AE6"/>
    <w:rsid w:val="000A4C82"/>
    <w:rsid w:val="000A4CAA"/>
    <w:rsid w:val="000A4E42"/>
    <w:rsid w:val="000A4FBC"/>
    <w:rsid w:val="000A5136"/>
    <w:rsid w:val="000A51C1"/>
    <w:rsid w:val="000A51C9"/>
    <w:rsid w:val="000A51EE"/>
    <w:rsid w:val="000A5395"/>
    <w:rsid w:val="000A5465"/>
    <w:rsid w:val="000A5594"/>
    <w:rsid w:val="000A566E"/>
    <w:rsid w:val="000A570D"/>
    <w:rsid w:val="000A577C"/>
    <w:rsid w:val="000A57EA"/>
    <w:rsid w:val="000A58D1"/>
    <w:rsid w:val="000A5A28"/>
    <w:rsid w:val="000A5ADC"/>
    <w:rsid w:val="000A5BD7"/>
    <w:rsid w:val="000A5D40"/>
    <w:rsid w:val="000A5D91"/>
    <w:rsid w:val="000A5F25"/>
    <w:rsid w:val="000A5F52"/>
    <w:rsid w:val="000A6014"/>
    <w:rsid w:val="000A60F5"/>
    <w:rsid w:val="000A6398"/>
    <w:rsid w:val="000A648C"/>
    <w:rsid w:val="000A680F"/>
    <w:rsid w:val="000A6848"/>
    <w:rsid w:val="000A693A"/>
    <w:rsid w:val="000A6AAF"/>
    <w:rsid w:val="000A6BF3"/>
    <w:rsid w:val="000A6C72"/>
    <w:rsid w:val="000A6D1E"/>
    <w:rsid w:val="000A6F12"/>
    <w:rsid w:val="000A6F2B"/>
    <w:rsid w:val="000A6F31"/>
    <w:rsid w:val="000A70C0"/>
    <w:rsid w:val="000A71FD"/>
    <w:rsid w:val="000A7228"/>
    <w:rsid w:val="000A7246"/>
    <w:rsid w:val="000A72DA"/>
    <w:rsid w:val="000A7390"/>
    <w:rsid w:val="000A744F"/>
    <w:rsid w:val="000A764B"/>
    <w:rsid w:val="000A7669"/>
    <w:rsid w:val="000A76E6"/>
    <w:rsid w:val="000A7789"/>
    <w:rsid w:val="000A77CE"/>
    <w:rsid w:val="000A79CC"/>
    <w:rsid w:val="000A7A77"/>
    <w:rsid w:val="000A7C9E"/>
    <w:rsid w:val="000B01B1"/>
    <w:rsid w:val="000B065C"/>
    <w:rsid w:val="000B0724"/>
    <w:rsid w:val="000B0862"/>
    <w:rsid w:val="000B09FA"/>
    <w:rsid w:val="000B0BDE"/>
    <w:rsid w:val="000B0E25"/>
    <w:rsid w:val="000B0E85"/>
    <w:rsid w:val="000B105E"/>
    <w:rsid w:val="000B1068"/>
    <w:rsid w:val="000B142A"/>
    <w:rsid w:val="000B1584"/>
    <w:rsid w:val="000B1802"/>
    <w:rsid w:val="000B18FD"/>
    <w:rsid w:val="000B1903"/>
    <w:rsid w:val="000B195F"/>
    <w:rsid w:val="000B1BB0"/>
    <w:rsid w:val="000B1CC0"/>
    <w:rsid w:val="000B1D80"/>
    <w:rsid w:val="000B2018"/>
    <w:rsid w:val="000B208E"/>
    <w:rsid w:val="000B21AE"/>
    <w:rsid w:val="000B21B5"/>
    <w:rsid w:val="000B21DD"/>
    <w:rsid w:val="000B228B"/>
    <w:rsid w:val="000B24EE"/>
    <w:rsid w:val="000B24F7"/>
    <w:rsid w:val="000B2694"/>
    <w:rsid w:val="000B26BF"/>
    <w:rsid w:val="000B26F3"/>
    <w:rsid w:val="000B285D"/>
    <w:rsid w:val="000B2A37"/>
    <w:rsid w:val="000B2B14"/>
    <w:rsid w:val="000B2B5E"/>
    <w:rsid w:val="000B2BB0"/>
    <w:rsid w:val="000B2C6E"/>
    <w:rsid w:val="000B319E"/>
    <w:rsid w:val="000B335D"/>
    <w:rsid w:val="000B3546"/>
    <w:rsid w:val="000B3781"/>
    <w:rsid w:val="000B38F9"/>
    <w:rsid w:val="000B3A86"/>
    <w:rsid w:val="000B3A8F"/>
    <w:rsid w:val="000B3AB9"/>
    <w:rsid w:val="000B4062"/>
    <w:rsid w:val="000B40B5"/>
    <w:rsid w:val="000B40DE"/>
    <w:rsid w:val="000B41AC"/>
    <w:rsid w:val="000B41D2"/>
    <w:rsid w:val="000B4547"/>
    <w:rsid w:val="000B478F"/>
    <w:rsid w:val="000B4867"/>
    <w:rsid w:val="000B4967"/>
    <w:rsid w:val="000B49C1"/>
    <w:rsid w:val="000B4A58"/>
    <w:rsid w:val="000B4EF5"/>
    <w:rsid w:val="000B50D5"/>
    <w:rsid w:val="000B510F"/>
    <w:rsid w:val="000B524B"/>
    <w:rsid w:val="000B5379"/>
    <w:rsid w:val="000B53B6"/>
    <w:rsid w:val="000B53E8"/>
    <w:rsid w:val="000B54B5"/>
    <w:rsid w:val="000B58DE"/>
    <w:rsid w:val="000B58F8"/>
    <w:rsid w:val="000B5A7C"/>
    <w:rsid w:val="000B5AFD"/>
    <w:rsid w:val="000B5B54"/>
    <w:rsid w:val="000B5BD9"/>
    <w:rsid w:val="000B5CA8"/>
    <w:rsid w:val="000B5CAE"/>
    <w:rsid w:val="000B5E23"/>
    <w:rsid w:val="000B5E24"/>
    <w:rsid w:val="000B5E36"/>
    <w:rsid w:val="000B61EE"/>
    <w:rsid w:val="000B62A0"/>
    <w:rsid w:val="000B62F5"/>
    <w:rsid w:val="000B63F1"/>
    <w:rsid w:val="000B6458"/>
    <w:rsid w:val="000B64A8"/>
    <w:rsid w:val="000B64D1"/>
    <w:rsid w:val="000B64D8"/>
    <w:rsid w:val="000B64FA"/>
    <w:rsid w:val="000B65CE"/>
    <w:rsid w:val="000B65D8"/>
    <w:rsid w:val="000B65DA"/>
    <w:rsid w:val="000B67E1"/>
    <w:rsid w:val="000B686E"/>
    <w:rsid w:val="000B69AF"/>
    <w:rsid w:val="000B69DF"/>
    <w:rsid w:val="000B6A09"/>
    <w:rsid w:val="000B6A97"/>
    <w:rsid w:val="000B6AD3"/>
    <w:rsid w:val="000B6B16"/>
    <w:rsid w:val="000B6B4C"/>
    <w:rsid w:val="000B6C00"/>
    <w:rsid w:val="000B70CE"/>
    <w:rsid w:val="000B70E5"/>
    <w:rsid w:val="000B7147"/>
    <w:rsid w:val="000B741C"/>
    <w:rsid w:val="000B759C"/>
    <w:rsid w:val="000B768C"/>
    <w:rsid w:val="000B76E0"/>
    <w:rsid w:val="000B7986"/>
    <w:rsid w:val="000B7A1D"/>
    <w:rsid w:val="000B7A7D"/>
    <w:rsid w:val="000B7AC9"/>
    <w:rsid w:val="000B7C2A"/>
    <w:rsid w:val="000B7E22"/>
    <w:rsid w:val="000B7F7A"/>
    <w:rsid w:val="000C0065"/>
    <w:rsid w:val="000C009C"/>
    <w:rsid w:val="000C0163"/>
    <w:rsid w:val="000C0312"/>
    <w:rsid w:val="000C0382"/>
    <w:rsid w:val="000C044D"/>
    <w:rsid w:val="000C046D"/>
    <w:rsid w:val="000C04E8"/>
    <w:rsid w:val="000C05C2"/>
    <w:rsid w:val="000C066A"/>
    <w:rsid w:val="000C0829"/>
    <w:rsid w:val="000C09B5"/>
    <w:rsid w:val="000C0C8D"/>
    <w:rsid w:val="000C0DC8"/>
    <w:rsid w:val="000C0DDB"/>
    <w:rsid w:val="000C10E3"/>
    <w:rsid w:val="000C132C"/>
    <w:rsid w:val="000C147D"/>
    <w:rsid w:val="000C1526"/>
    <w:rsid w:val="000C155E"/>
    <w:rsid w:val="000C15F0"/>
    <w:rsid w:val="000C1738"/>
    <w:rsid w:val="000C1772"/>
    <w:rsid w:val="000C182B"/>
    <w:rsid w:val="000C1C9A"/>
    <w:rsid w:val="000C1D28"/>
    <w:rsid w:val="000C1DA8"/>
    <w:rsid w:val="000C1E12"/>
    <w:rsid w:val="000C208B"/>
    <w:rsid w:val="000C2148"/>
    <w:rsid w:val="000C25B4"/>
    <w:rsid w:val="000C25C9"/>
    <w:rsid w:val="000C2789"/>
    <w:rsid w:val="000C284F"/>
    <w:rsid w:val="000C290E"/>
    <w:rsid w:val="000C2937"/>
    <w:rsid w:val="000C2B32"/>
    <w:rsid w:val="000C2B56"/>
    <w:rsid w:val="000C2C24"/>
    <w:rsid w:val="000C2CA3"/>
    <w:rsid w:val="000C2DAC"/>
    <w:rsid w:val="000C2E8E"/>
    <w:rsid w:val="000C312A"/>
    <w:rsid w:val="000C31A6"/>
    <w:rsid w:val="000C322A"/>
    <w:rsid w:val="000C3423"/>
    <w:rsid w:val="000C3456"/>
    <w:rsid w:val="000C3AA7"/>
    <w:rsid w:val="000C3B15"/>
    <w:rsid w:val="000C3BA5"/>
    <w:rsid w:val="000C3C34"/>
    <w:rsid w:val="000C3E8B"/>
    <w:rsid w:val="000C4483"/>
    <w:rsid w:val="000C4526"/>
    <w:rsid w:val="000C4577"/>
    <w:rsid w:val="000C4821"/>
    <w:rsid w:val="000C4834"/>
    <w:rsid w:val="000C48A5"/>
    <w:rsid w:val="000C492E"/>
    <w:rsid w:val="000C4C8F"/>
    <w:rsid w:val="000C50E5"/>
    <w:rsid w:val="000C517E"/>
    <w:rsid w:val="000C528B"/>
    <w:rsid w:val="000C56BD"/>
    <w:rsid w:val="000C57F8"/>
    <w:rsid w:val="000C5AC2"/>
    <w:rsid w:val="000C5B19"/>
    <w:rsid w:val="000C5C4C"/>
    <w:rsid w:val="000C5D73"/>
    <w:rsid w:val="000C5DEE"/>
    <w:rsid w:val="000C5EEC"/>
    <w:rsid w:val="000C5F0B"/>
    <w:rsid w:val="000C6026"/>
    <w:rsid w:val="000C60BF"/>
    <w:rsid w:val="000C61D6"/>
    <w:rsid w:val="000C6248"/>
    <w:rsid w:val="000C64FC"/>
    <w:rsid w:val="000C651D"/>
    <w:rsid w:val="000C6641"/>
    <w:rsid w:val="000C668C"/>
    <w:rsid w:val="000C66AB"/>
    <w:rsid w:val="000C6702"/>
    <w:rsid w:val="000C6766"/>
    <w:rsid w:val="000C6769"/>
    <w:rsid w:val="000C6900"/>
    <w:rsid w:val="000C69CA"/>
    <w:rsid w:val="000C6A34"/>
    <w:rsid w:val="000C6A47"/>
    <w:rsid w:val="000C6C70"/>
    <w:rsid w:val="000C6D7A"/>
    <w:rsid w:val="000C6F10"/>
    <w:rsid w:val="000C70BF"/>
    <w:rsid w:val="000C7107"/>
    <w:rsid w:val="000C7307"/>
    <w:rsid w:val="000C7368"/>
    <w:rsid w:val="000C74E6"/>
    <w:rsid w:val="000C74F6"/>
    <w:rsid w:val="000C75CB"/>
    <w:rsid w:val="000C7643"/>
    <w:rsid w:val="000C77ED"/>
    <w:rsid w:val="000C795C"/>
    <w:rsid w:val="000C7A3C"/>
    <w:rsid w:val="000C7A6D"/>
    <w:rsid w:val="000C7B47"/>
    <w:rsid w:val="000C7C51"/>
    <w:rsid w:val="000C7C54"/>
    <w:rsid w:val="000D022F"/>
    <w:rsid w:val="000D025C"/>
    <w:rsid w:val="000D0273"/>
    <w:rsid w:val="000D02C3"/>
    <w:rsid w:val="000D06B7"/>
    <w:rsid w:val="000D06C0"/>
    <w:rsid w:val="000D078A"/>
    <w:rsid w:val="000D0AC4"/>
    <w:rsid w:val="000D0CBF"/>
    <w:rsid w:val="000D0CD2"/>
    <w:rsid w:val="000D0CD6"/>
    <w:rsid w:val="000D1044"/>
    <w:rsid w:val="000D1046"/>
    <w:rsid w:val="000D15BB"/>
    <w:rsid w:val="000D166C"/>
    <w:rsid w:val="000D1681"/>
    <w:rsid w:val="000D1873"/>
    <w:rsid w:val="000D1970"/>
    <w:rsid w:val="000D1A92"/>
    <w:rsid w:val="000D1CB9"/>
    <w:rsid w:val="000D1CC4"/>
    <w:rsid w:val="000D1D73"/>
    <w:rsid w:val="000D1EE1"/>
    <w:rsid w:val="000D2068"/>
    <w:rsid w:val="000D21C3"/>
    <w:rsid w:val="000D21CE"/>
    <w:rsid w:val="000D21F4"/>
    <w:rsid w:val="000D229C"/>
    <w:rsid w:val="000D22E1"/>
    <w:rsid w:val="000D22E2"/>
    <w:rsid w:val="000D249B"/>
    <w:rsid w:val="000D24D9"/>
    <w:rsid w:val="000D253A"/>
    <w:rsid w:val="000D2540"/>
    <w:rsid w:val="000D25A1"/>
    <w:rsid w:val="000D2686"/>
    <w:rsid w:val="000D2880"/>
    <w:rsid w:val="000D29E1"/>
    <w:rsid w:val="000D2BFF"/>
    <w:rsid w:val="000D2C8C"/>
    <w:rsid w:val="000D2ECF"/>
    <w:rsid w:val="000D2F82"/>
    <w:rsid w:val="000D302B"/>
    <w:rsid w:val="000D30A7"/>
    <w:rsid w:val="000D3173"/>
    <w:rsid w:val="000D33BF"/>
    <w:rsid w:val="000D35B5"/>
    <w:rsid w:val="000D3781"/>
    <w:rsid w:val="000D399D"/>
    <w:rsid w:val="000D39FD"/>
    <w:rsid w:val="000D3B17"/>
    <w:rsid w:val="000D3B5E"/>
    <w:rsid w:val="000D3B7B"/>
    <w:rsid w:val="000D3C14"/>
    <w:rsid w:val="000D3C21"/>
    <w:rsid w:val="000D3C42"/>
    <w:rsid w:val="000D3C62"/>
    <w:rsid w:val="000D3F00"/>
    <w:rsid w:val="000D3F86"/>
    <w:rsid w:val="000D3FDF"/>
    <w:rsid w:val="000D407F"/>
    <w:rsid w:val="000D429F"/>
    <w:rsid w:val="000D4482"/>
    <w:rsid w:val="000D44FB"/>
    <w:rsid w:val="000D4527"/>
    <w:rsid w:val="000D4571"/>
    <w:rsid w:val="000D457B"/>
    <w:rsid w:val="000D45DC"/>
    <w:rsid w:val="000D4778"/>
    <w:rsid w:val="000D477C"/>
    <w:rsid w:val="000D4829"/>
    <w:rsid w:val="000D482A"/>
    <w:rsid w:val="000D49BA"/>
    <w:rsid w:val="000D4B7D"/>
    <w:rsid w:val="000D4EF4"/>
    <w:rsid w:val="000D50E7"/>
    <w:rsid w:val="000D5410"/>
    <w:rsid w:val="000D54A8"/>
    <w:rsid w:val="000D55A0"/>
    <w:rsid w:val="000D581C"/>
    <w:rsid w:val="000D582F"/>
    <w:rsid w:val="000D597C"/>
    <w:rsid w:val="000D5CDC"/>
    <w:rsid w:val="000D6157"/>
    <w:rsid w:val="000D61D6"/>
    <w:rsid w:val="000D621F"/>
    <w:rsid w:val="000D6357"/>
    <w:rsid w:val="000D63DC"/>
    <w:rsid w:val="000D63F9"/>
    <w:rsid w:val="000D63FF"/>
    <w:rsid w:val="000D644B"/>
    <w:rsid w:val="000D65B6"/>
    <w:rsid w:val="000D6654"/>
    <w:rsid w:val="000D6701"/>
    <w:rsid w:val="000D6CB8"/>
    <w:rsid w:val="000D6CEC"/>
    <w:rsid w:val="000D70A7"/>
    <w:rsid w:val="000D7400"/>
    <w:rsid w:val="000D74AD"/>
    <w:rsid w:val="000D74CB"/>
    <w:rsid w:val="000D75D7"/>
    <w:rsid w:val="000D76E9"/>
    <w:rsid w:val="000D775A"/>
    <w:rsid w:val="000D7851"/>
    <w:rsid w:val="000D78D4"/>
    <w:rsid w:val="000D799D"/>
    <w:rsid w:val="000D79F1"/>
    <w:rsid w:val="000D7AB8"/>
    <w:rsid w:val="000D7CA1"/>
    <w:rsid w:val="000D7CE4"/>
    <w:rsid w:val="000D7D91"/>
    <w:rsid w:val="000D7DCA"/>
    <w:rsid w:val="000E01B8"/>
    <w:rsid w:val="000E01ED"/>
    <w:rsid w:val="000E0226"/>
    <w:rsid w:val="000E024F"/>
    <w:rsid w:val="000E0395"/>
    <w:rsid w:val="000E04E1"/>
    <w:rsid w:val="000E050F"/>
    <w:rsid w:val="000E0545"/>
    <w:rsid w:val="000E05C2"/>
    <w:rsid w:val="000E0805"/>
    <w:rsid w:val="000E0931"/>
    <w:rsid w:val="000E0B68"/>
    <w:rsid w:val="000E0CF4"/>
    <w:rsid w:val="000E0E0A"/>
    <w:rsid w:val="000E0E16"/>
    <w:rsid w:val="000E0EA4"/>
    <w:rsid w:val="000E1033"/>
    <w:rsid w:val="000E1077"/>
    <w:rsid w:val="000E10C7"/>
    <w:rsid w:val="000E126D"/>
    <w:rsid w:val="000E1281"/>
    <w:rsid w:val="000E140F"/>
    <w:rsid w:val="000E14AD"/>
    <w:rsid w:val="000E1618"/>
    <w:rsid w:val="000E176B"/>
    <w:rsid w:val="000E1784"/>
    <w:rsid w:val="000E17C6"/>
    <w:rsid w:val="000E1851"/>
    <w:rsid w:val="000E1886"/>
    <w:rsid w:val="000E18C7"/>
    <w:rsid w:val="000E1B47"/>
    <w:rsid w:val="000E1BC7"/>
    <w:rsid w:val="000E1C41"/>
    <w:rsid w:val="000E1E26"/>
    <w:rsid w:val="000E1E47"/>
    <w:rsid w:val="000E1EF8"/>
    <w:rsid w:val="000E1FF4"/>
    <w:rsid w:val="000E2193"/>
    <w:rsid w:val="000E227B"/>
    <w:rsid w:val="000E22D2"/>
    <w:rsid w:val="000E237A"/>
    <w:rsid w:val="000E2824"/>
    <w:rsid w:val="000E287A"/>
    <w:rsid w:val="000E28F5"/>
    <w:rsid w:val="000E29EE"/>
    <w:rsid w:val="000E2A03"/>
    <w:rsid w:val="000E2EF9"/>
    <w:rsid w:val="000E2F96"/>
    <w:rsid w:val="000E316A"/>
    <w:rsid w:val="000E31C7"/>
    <w:rsid w:val="000E33DF"/>
    <w:rsid w:val="000E3802"/>
    <w:rsid w:val="000E384F"/>
    <w:rsid w:val="000E3B8A"/>
    <w:rsid w:val="000E3C15"/>
    <w:rsid w:val="000E3E7B"/>
    <w:rsid w:val="000E3F40"/>
    <w:rsid w:val="000E3F5A"/>
    <w:rsid w:val="000E3FFE"/>
    <w:rsid w:val="000E40B0"/>
    <w:rsid w:val="000E413C"/>
    <w:rsid w:val="000E4347"/>
    <w:rsid w:val="000E4362"/>
    <w:rsid w:val="000E439E"/>
    <w:rsid w:val="000E43DC"/>
    <w:rsid w:val="000E4570"/>
    <w:rsid w:val="000E4950"/>
    <w:rsid w:val="000E4998"/>
    <w:rsid w:val="000E4A83"/>
    <w:rsid w:val="000E4B80"/>
    <w:rsid w:val="000E5266"/>
    <w:rsid w:val="000E5288"/>
    <w:rsid w:val="000E52FC"/>
    <w:rsid w:val="000E5339"/>
    <w:rsid w:val="000E533C"/>
    <w:rsid w:val="000E53BB"/>
    <w:rsid w:val="000E5445"/>
    <w:rsid w:val="000E5639"/>
    <w:rsid w:val="000E57FF"/>
    <w:rsid w:val="000E591A"/>
    <w:rsid w:val="000E5A01"/>
    <w:rsid w:val="000E5A5E"/>
    <w:rsid w:val="000E5B93"/>
    <w:rsid w:val="000E5D59"/>
    <w:rsid w:val="000E5DAD"/>
    <w:rsid w:val="000E5E81"/>
    <w:rsid w:val="000E5F72"/>
    <w:rsid w:val="000E62B0"/>
    <w:rsid w:val="000E62EE"/>
    <w:rsid w:val="000E636F"/>
    <w:rsid w:val="000E6525"/>
    <w:rsid w:val="000E6530"/>
    <w:rsid w:val="000E657C"/>
    <w:rsid w:val="000E65B2"/>
    <w:rsid w:val="000E667D"/>
    <w:rsid w:val="000E673F"/>
    <w:rsid w:val="000E67A4"/>
    <w:rsid w:val="000E6847"/>
    <w:rsid w:val="000E6916"/>
    <w:rsid w:val="000E6C9D"/>
    <w:rsid w:val="000E700B"/>
    <w:rsid w:val="000E717F"/>
    <w:rsid w:val="000E751E"/>
    <w:rsid w:val="000E76DC"/>
    <w:rsid w:val="000E7917"/>
    <w:rsid w:val="000E79D5"/>
    <w:rsid w:val="000E7A70"/>
    <w:rsid w:val="000E7BB5"/>
    <w:rsid w:val="000E7CA8"/>
    <w:rsid w:val="000E7EA8"/>
    <w:rsid w:val="000E7FB0"/>
    <w:rsid w:val="000F0111"/>
    <w:rsid w:val="000F01BF"/>
    <w:rsid w:val="000F02D7"/>
    <w:rsid w:val="000F02E6"/>
    <w:rsid w:val="000F03E5"/>
    <w:rsid w:val="000F0528"/>
    <w:rsid w:val="000F063C"/>
    <w:rsid w:val="000F080F"/>
    <w:rsid w:val="000F0889"/>
    <w:rsid w:val="000F0953"/>
    <w:rsid w:val="000F09F6"/>
    <w:rsid w:val="000F0A12"/>
    <w:rsid w:val="000F0A2A"/>
    <w:rsid w:val="000F0A6A"/>
    <w:rsid w:val="000F0A8F"/>
    <w:rsid w:val="000F0ABB"/>
    <w:rsid w:val="000F0C9C"/>
    <w:rsid w:val="000F0D59"/>
    <w:rsid w:val="000F0DC4"/>
    <w:rsid w:val="000F0DF1"/>
    <w:rsid w:val="000F0DFF"/>
    <w:rsid w:val="000F0F3B"/>
    <w:rsid w:val="000F0FAD"/>
    <w:rsid w:val="000F1007"/>
    <w:rsid w:val="000F10A0"/>
    <w:rsid w:val="000F118B"/>
    <w:rsid w:val="000F11E4"/>
    <w:rsid w:val="000F12C7"/>
    <w:rsid w:val="000F131B"/>
    <w:rsid w:val="000F153F"/>
    <w:rsid w:val="000F16F5"/>
    <w:rsid w:val="000F173C"/>
    <w:rsid w:val="000F1969"/>
    <w:rsid w:val="000F1A2D"/>
    <w:rsid w:val="000F1ACC"/>
    <w:rsid w:val="000F1AE8"/>
    <w:rsid w:val="000F1B16"/>
    <w:rsid w:val="000F1E82"/>
    <w:rsid w:val="000F2091"/>
    <w:rsid w:val="000F2206"/>
    <w:rsid w:val="000F234C"/>
    <w:rsid w:val="000F259A"/>
    <w:rsid w:val="000F261C"/>
    <w:rsid w:val="000F2712"/>
    <w:rsid w:val="000F2B71"/>
    <w:rsid w:val="000F2C52"/>
    <w:rsid w:val="000F2FD1"/>
    <w:rsid w:val="000F2FDD"/>
    <w:rsid w:val="000F315D"/>
    <w:rsid w:val="000F32BC"/>
    <w:rsid w:val="000F36A0"/>
    <w:rsid w:val="000F36A9"/>
    <w:rsid w:val="000F36DB"/>
    <w:rsid w:val="000F3746"/>
    <w:rsid w:val="000F395E"/>
    <w:rsid w:val="000F3B91"/>
    <w:rsid w:val="000F3C93"/>
    <w:rsid w:val="000F3DCC"/>
    <w:rsid w:val="000F3E22"/>
    <w:rsid w:val="000F3EB0"/>
    <w:rsid w:val="000F401C"/>
    <w:rsid w:val="000F402D"/>
    <w:rsid w:val="000F41BF"/>
    <w:rsid w:val="000F4312"/>
    <w:rsid w:val="000F4340"/>
    <w:rsid w:val="000F4475"/>
    <w:rsid w:val="000F45F9"/>
    <w:rsid w:val="000F4700"/>
    <w:rsid w:val="000F4A39"/>
    <w:rsid w:val="000F4A8E"/>
    <w:rsid w:val="000F4B9B"/>
    <w:rsid w:val="000F4C59"/>
    <w:rsid w:val="000F4CD6"/>
    <w:rsid w:val="000F4D28"/>
    <w:rsid w:val="000F4E3D"/>
    <w:rsid w:val="000F4E54"/>
    <w:rsid w:val="000F4E88"/>
    <w:rsid w:val="000F4EB8"/>
    <w:rsid w:val="000F4FC5"/>
    <w:rsid w:val="000F508D"/>
    <w:rsid w:val="000F525A"/>
    <w:rsid w:val="000F5461"/>
    <w:rsid w:val="000F54B6"/>
    <w:rsid w:val="000F54DF"/>
    <w:rsid w:val="000F55DB"/>
    <w:rsid w:val="000F5662"/>
    <w:rsid w:val="000F581A"/>
    <w:rsid w:val="000F58E4"/>
    <w:rsid w:val="000F5AE9"/>
    <w:rsid w:val="000F5BBE"/>
    <w:rsid w:val="000F5D89"/>
    <w:rsid w:val="000F5D9C"/>
    <w:rsid w:val="000F5DD5"/>
    <w:rsid w:val="000F5DFD"/>
    <w:rsid w:val="000F615A"/>
    <w:rsid w:val="000F6259"/>
    <w:rsid w:val="000F645A"/>
    <w:rsid w:val="000F650F"/>
    <w:rsid w:val="000F6725"/>
    <w:rsid w:val="000F67EC"/>
    <w:rsid w:val="000F6865"/>
    <w:rsid w:val="000F68A4"/>
    <w:rsid w:val="000F6A51"/>
    <w:rsid w:val="000F6AE6"/>
    <w:rsid w:val="000F6B0B"/>
    <w:rsid w:val="000F6C13"/>
    <w:rsid w:val="000F6C38"/>
    <w:rsid w:val="000F6D43"/>
    <w:rsid w:val="000F6EDB"/>
    <w:rsid w:val="000F6F9A"/>
    <w:rsid w:val="000F6FD9"/>
    <w:rsid w:val="000F7123"/>
    <w:rsid w:val="000F76DB"/>
    <w:rsid w:val="000F76F5"/>
    <w:rsid w:val="000F76FF"/>
    <w:rsid w:val="000F77C6"/>
    <w:rsid w:val="000F78E7"/>
    <w:rsid w:val="000F7A34"/>
    <w:rsid w:val="000F7C5A"/>
    <w:rsid w:val="000F7C9C"/>
    <w:rsid w:val="000F7D14"/>
    <w:rsid w:val="0010000D"/>
    <w:rsid w:val="00100162"/>
    <w:rsid w:val="00100179"/>
    <w:rsid w:val="0010019C"/>
    <w:rsid w:val="001001CE"/>
    <w:rsid w:val="001002E4"/>
    <w:rsid w:val="00100753"/>
    <w:rsid w:val="00100836"/>
    <w:rsid w:val="001008E8"/>
    <w:rsid w:val="00100A30"/>
    <w:rsid w:val="00100C7A"/>
    <w:rsid w:val="00100EC1"/>
    <w:rsid w:val="00100EF5"/>
    <w:rsid w:val="00100F40"/>
    <w:rsid w:val="00101080"/>
    <w:rsid w:val="001010AF"/>
    <w:rsid w:val="00101290"/>
    <w:rsid w:val="001013F4"/>
    <w:rsid w:val="001014EB"/>
    <w:rsid w:val="00101504"/>
    <w:rsid w:val="001015D1"/>
    <w:rsid w:val="00101796"/>
    <w:rsid w:val="00101A31"/>
    <w:rsid w:val="00101E0F"/>
    <w:rsid w:val="00101E7E"/>
    <w:rsid w:val="0010216F"/>
    <w:rsid w:val="0010220E"/>
    <w:rsid w:val="00102437"/>
    <w:rsid w:val="00102442"/>
    <w:rsid w:val="00102621"/>
    <w:rsid w:val="00102682"/>
    <w:rsid w:val="00102697"/>
    <w:rsid w:val="001026F1"/>
    <w:rsid w:val="0010282E"/>
    <w:rsid w:val="00102965"/>
    <w:rsid w:val="00102989"/>
    <w:rsid w:val="00102A19"/>
    <w:rsid w:val="00102B17"/>
    <w:rsid w:val="00102CC9"/>
    <w:rsid w:val="00102F91"/>
    <w:rsid w:val="0010315D"/>
    <w:rsid w:val="00103327"/>
    <w:rsid w:val="001034D9"/>
    <w:rsid w:val="00103591"/>
    <w:rsid w:val="001035FE"/>
    <w:rsid w:val="0010365C"/>
    <w:rsid w:val="001036C3"/>
    <w:rsid w:val="0010374F"/>
    <w:rsid w:val="00103953"/>
    <w:rsid w:val="001039A6"/>
    <w:rsid w:val="001039EA"/>
    <w:rsid w:val="00103A22"/>
    <w:rsid w:val="00103DDF"/>
    <w:rsid w:val="00103DEC"/>
    <w:rsid w:val="00103F1A"/>
    <w:rsid w:val="001040E1"/>
    <w:rsid w:val="001041DC"/>
    <w:rsid w:val="0010428A"/>
    <w:rsid w:val="0010432C"/>
    <w:rsid w:val="001043E4"/>
    <w:rsid w:val="00104846"/>
    <w:rsid w:val="00104C28"/>
    <w:rsid w:val="00104D94"/>
    <w:rsid w:val="00104F58"/>
    <w:rsid w:val="001052C2"/>
    <w:rsid w:val="00105326"/>
    <w:rsid w:val="0010539A"/>
    <w:rsid w:val="001054D1"/>
    <w:rsid w:val="0010557F"/>
    <w:rsid w:val="0010574C"/>
    <w:rsid w:val="00105824"/>
    <w:rsid w:val="00105AA9"/>
    <w:rsid w:val="00105B1E"/>
    <w:rsid w:val="00105D4A"/>
    <w:rsid w:val="00105EF9"/>
    <w:rsid w:val="00106203"/>
    <w:rsid w:val="00106209"/>
    <w:rsid w:val="00106238"/>
    <w:rsid w:val="001063AE"/>
    <w:rsid w:val="0010647B"/>
    <w:rsid w:val="00106911"/>
    <w:rsid w:val="001069C8"/>
    <w:rsid w:val="00106A12"/>
    <w:rsid w:val="00106A13"/>
    <w:rsid w:val="00106C37"/>
    <w:rsid w:val="00106CCB"/>
    <w:rsid w:val="00106D6C"/>
    <w:rsid w:val="00106DE6"/>
    <w:rsid w:val="00107225"/>
    <w:rsid w:val="0010728A"/>
    <w:rsid w:val="0010733E"/>
    <w:rsid w:val="001074A4"/>
    <w:rsid w:val="001074E4"/>
    <w:rsid w:val="0010795A"/>
    <w:rsid w:val="00107BB2"/>
    <w:rsid w:val="00107D48"/>
    <w:rsid w:val="00110018"/>
    <w:rsid w:val="0011005E"/>
    <w:rsid w:val="00110218"/>
    <w:rsid w:val="001103B4"/>
    <w:rsid w:val="00110498"/>
    <w:rsid w:val="0011061A"/>
    <w:rsid w:val="001107F6"/>
    <w:rsid w:val="00110914"/>
    <w:rsid w:val="00110938"/>
    <w:rsid w:val="00110960"/>
    <w:rsid w:val="00110BED"/>
    <w:rsid w:val="00110E02"/>
    <w:rsid w:val="00110F95"/>
    <w:rsid w:val="001110F9"/>
    <w:rsid w:val="00111304"/>
    <w:rsid w:val="0011130C"/>
    <w:rsid w:val="00111324"/>
    <w:rsid w:val="00111544"/>
    <w:rsid w:val="001115BC"/>
    <w:rsid w:val="0011165F"/>
    <w:rsid w:val="0011172B"/>
    <w:rsid w:val="00111846"/>
    <w:rsid w:val="00111907"/>
    <w:rsid w:val="0011195F"/>
    <w:rsid w:val="001119AA"/>
    <w:rsid w:val="001119F2"/>
    <w:rsid w:val="00111D09"/>
    <w:rsid w:val="0011212D"/>
    <w:rsid w:val="0011235A"/>
    <w:rsid w:val="001123E8"/>
    <w:rsid w:val="001128D0"/>
    <w:rsid w:val="001129FA"/>
    <w:rsid w:val="00112A1C"/>
    <w:rsid w:val="00112B72"/>
    <w:rsid w:val="00112FE2"/>
    <w:rsid w:val="00113371"/>
    <w:rsid w:val="0011339D"/>
    <w:rsid w:val="00113856"/>
    <w:rsid w:val="001138EB"/>
    <w:rsid w:val="0011397A"/>
    <w:rsid w:val="001139E6"/>
    <w:rsid w:val="00113A67"/>
    <w:rsid w:val="00113B41"/>
    <w:rsid w:val="00113D2F"/>
    <w:rsid w:val="00113D50"/>
    <w:rsid w:val="00113D7F"/>
    <w:rsid w:val="00113F85"/>
    <w:rsid w:val="001140AB"/>
    <w:rsid w:val="001141C4"/>
    <w:rsid w:val="0011421B"/>
    <w:rsid w:val="001143C0"/>
    <w:rsid w:val="0011480C"/>
    <w:rsid w:val="00114AC9"/>
    <w:rsid w:val="00114ACA"/>
    <w:rsid w:val="00114BE0"/>
    <w:rsid w:val="00114D2E"/>
    <w:rsid w:val="00114F40"/>
    <w:rsid w:val="00115252"/>
    <w:rsid w:val="001153B1"/>
    <w:rsid w:val="00115404"/>
    <w:rsid w:val="00115649"/>
    <w:rsid w:val="0011564D"/>
    <w:rsid w:val="0011568A"/>
    <w:rsid w:val="00115B83"/>
    <w:rsid w:val="00115BA7"/>
    <w:rsid w:val="00115DA0"/>
    <w:rsid w:val="00115E30"/>
    <w:rsid w:val="0011604D"/>
    <w:rsid w:val="001161A8"/>
    <w:rsid w:val="001161BE"/>
    <w:rsid w:val="0011643D"/>
    <w:rsid w:val="0011688E"/>
    <w:rsid w:val="001169E2"/>
    <w:rsid w:val="00116BB0"/>
    <w:rsid w:val="00116C85"/>
    <w:rsid w:val="00116E9C"/>
    <w:rsid w:val="00116F6D"/>
    <w:rsid w:val="00117172"/>
    <w:rsid w:val="001171CE"/>
    <w:rsid w:val="0011760F"/>
    <w:rsid w:val="00117764"/>
    <w:rsid w:val="00117768"/>
    <w:rsid w:val="0011777F"/>
    <w:rsid w:val="00117885"/>
    <w:rsid w:val="00117938"/>
    <w:rsid w:val="0011794E"/>
    <w:rsid w:val="001179B7"/>
    <w:rsid w:val="00117D9C"/>
    <w:rsid w:val="00117DB7"/>
    <w:rsid w:val="00120277"/>
    <w:rsid w:val="001202F5"/>
    <w:rsid w:val="001203E7"/>
    <w:rsid w:val="001203EA"/>
    <w:rsid w:val="00120566"/>
    <w:rsid w:val="00120714"/>
    <w:rsid w:val="00120811"/>
    <w:rsid w:val="00120879"/>
    <w:rsid w:val="00120A9F"/>
    <w:rsid w:val="00120AAB"/>
    <w:rsid w:val="00120CAF"/>
    <w:rsid w:val="00120F1D"/>
    <w:rsid w:val="00121003"/>
    <w:rsid w:val="001211A1"/>
    <w:rsid w:val="00121480"/>
    <w:rsid w:val="001215F4"/>
    <w:rsid w:val="0012163B"/>
    <w:rsid w:val="00121721"/>
    <w:rsid w:val="0012175D"/>
    <w:rsid w:val="00121787"/>
    <w:rsid w:val="00121832"/>
    <w:rsid w:val="00121B27"/>
    <w:rsid w:val="00121BAD"/>
    <w:rsid w:val="00121BBC"/>
    <w:rsid w:val="00121EC5"/>
    <w:rsid w:val="001220FB"/>
    <w:rsid w:val="001222B3"/>
    <w:rsid w:val="00122302"/>
    <w:rsid w:val="00122344"/>
    <w:rsid w:val="0012243F"/>
    <w:rsid w:val="0012252C"/>
    <w:rsid w:val="001226BE"/>
    <w:rsid w:val="00122784"/>
    <w:rsid w:val="001229E1"/>
    <w:rsid w:val="00122B37"/>
    <w:rsid w:val="00122C86"/>
    <w:rsid w:val="00122E2E"/>
    <w:rsid w:val="00123111"/>
    <w:rsid w:val="001231FF"/>
    <w:rsid w:val="001233FD"/>
    <w:rsid w:val="0012354D"/>
    <w:rsid w:val="00123607"/>
    <w:rsid w:val="00123713"/>
    <w:rsid w:val="00123757"/>
    <w:rsid w:val="001237EF"/>
    <w:rsid w:val="00123DAC"/>
    <w:rsid w:val="00123EF1"/>
    <w:rsid w:val="00123F5A"/>
    <w:rsid w:val="00123FEB"/>
    <w:rsid w:val="001240AD"/>
    <w:rsid w:val="0012418E"/>
    <w:rsid w:val="0012448E"/>
    <w:rsid w:val="00124646"/>
    <w:rsid w:val="00124B03"/>
    <w:rsid w:val="00124C41"/>
    <w:rsid w:val="00124DDD"/>
    <w:rsid w:val="00124E63"/>
    <w:rsid w:val="00124E9B"/>
    <w:rsid w:val="00124EC4"/>
    <w:rsid w:val="001250B5"/>
    <w:rsid w:val="00125159"/>
    <w:rsid w:val="001251E4"/>
    <w:rsid w:val="0012592C"/>
    <w:rsid w:val="00125987"/>
    <w:rsid w:val="00125A0D"/>
    <w:rsid w:val="00125A19"/>
    <w:rsid w:val="00125AFC"/>
    <w:rsid w:val="00125C7A"/>
    <w:rsid w:val="00125D74"/>
    <w:rsid w:val="00125DBD"/>
    <w:rsid w:val="00125F40"/>
    <w:rsid w:val="00125FA3"/>
    <w:rsid w:val="0012622B"/>
    <w:rsid w:val="00126268"/>
    <w:rsid w:val="001262FE"/>
    <w:rsid w:val="00126638"/>
    <w:rsid w:val="0012663C"/>
    <w:rsid w:val="001266C6"/>
    <w:rsid w:val="001267C3"/>
    <w:rsid w:val="00126854"/>
    <w:rsid w:val="001269AB"/>
    <w:rsid w:val="001269F4"/>
    <w:rsid w:val="00126A34"/>
    <w:rsid w:val="00126AF6"/>
    <w:rsid w:val="00126AFF"/>
    <w:rsid w:val="00126B8B"/>
    <w:rsid w:val="00126C3D"/>
    <w:rsid w:val="00126CA7"/>
    <w:rsid w:val="00126CBF"/>
    <w:rsid w:val="00126DC3"/>
    <w:rsid w:val="00126EC2"/>
    <w:rsid w:val="00126F3A"/>
    <w:rsid w:val="00126F5B"/>
    <w:rsid w:val="00127187"/>
    <w:rsid w:val="001271A9"/>
    <w:rsid w:val="001274B2"/>
    <w:rsid w:val="001275B0"/>
    <w:rsid w:val="001276F7"/>
    <w:rsid w:val="00127829"/>
    <w:rsid w:val="00127F22"/>
    <w:rsid w:val="00127FC9"/>
    <w:rsid w:val="00130007"/>
    <w:rsid w:val="00130121"/>
    <w:rsid w:val="0013030B"/>
    <w:rsid w:val="00130727"/>
    <w:rsid w:val="00130745"/>
    <w:rsid w:val="00130811"/>
    <w:rsid w:val="00130CD2"/>
    <w:rsid w:val="00130E13"/>
    <w:rsid w:val="00130E64"/>
    <w:rsid w:val="00130E7A"/>
    <w:rsid w:val="0013127F"/>
    <w:rsid w:val="0013138C"/>
    <w:rsid w:val="0013143A"/>
    <w:rsid w:val="001314A3"/>
    <w:rsid w:val="001317BF"/>
    <w:rsid w:val="0013199C"/>
    <w:rsid w:val="00131AF0"/>
    <w:rsid w:val="00131BA6"/>
    <w:rsid w:val="00131C0D"/>
    <w:rsid w:val="00131D9D"/>
    <w:rsid w:val="00131E57"/>
    <w:rsid w:val="00131E5F"/>
    <w:rsid w:val="00131F9F"/>
    <w:rsid w:val="0013203B"/>
    <w:rsid w:val="001322D8"/>
    <w:rsid w:val="00132431"/>
    <w:rsid w:val="00132689"/>
    <w:rsid w:val="001326D7"/>
    <w:rsid w:val="001328CC"/>
    <w:rsid w:val="00132BBC"/>
    <w:rsid w:val="00132D26"/>
    <w:rsid w:val="00132D7B"/>
    <w:rsid w:val="00132D94"/>
    <w:rsid w:val="00132E05"/>
    <w:rsid w:val="00132E20"/>
    <w:rsid w:val="00132EED"/>
    <w:rsid w:val="00132F37"/>
    <w:rsid w:val="00132FA0"/>
    <w:rsid w:val="001331E9"/>
    <w:rsid w:val="00133205"/>
    <w:rsid w:val="00133232"/>
    <w:rsid w:val="001332AE"/>
    <w:rsid w:val="00133383"/>
    <w:rsid w:val="00133400"/>
    <w:rsid w:val="00133519"/>
    <w:rsid w:val="00133603"/>
    <w:rsid w:val="001336DD"/>
    <w:rsid w:val="00133ADB"/>
    <w:rsid w:val="00133AF5"/>
    <w:rsid w:val="00133B0B"/>
    <w:rsid w:val="00133B16"/>
    <w:rsid w:val="00133BFA"/>
    <w:rsid w:val="00133C37"/>
    <w:rsid w:val="00133D95"/>
    <w:rsid w:val="00134303"/>
    <w:rsid w:val="00134347"/>
    <w:rsid w:val="00134491"/>
    <w:rsid w:val="00134768"/>
    <w:rsid w:val="001347C7"/>
    <w:rsid w:val="00134887"/>
    <w:rsid w:val="0013497C"/>
    <w:rsid w:val="00134B67"/>
    <w:rsid w:val="00134BF3"/>
    <w:rsid w:val="00134C38"/>
    <w:rsid w:val="00134C4B"/>
    <w:rsid w:val="00134D8D"/>
    <w:rsid w:val="00134E3B"/>
    <w:rsid w:val="0013518E"/>
    <w:rsid w:val="00135200"/>
    <w:rsid w:val="0013532B"/>
    <w:rsid w:val="001354CA"/>
    <w:rsid w:val="00135558"/>
    <w:rsid w:val="001355A1"/>
    <w:rsid w:val="00135788"/>
    <w:rsid w:val="001357DA"/>
    <w:rsid w:val="00135830"/>
    <w:rsid w:val="0013598E"/>
    <w:rsid w:val="001359F6"/>
    <w:rsid w:val="00135A37"/>
    <w:rsid w:val="00135AE9"/>
    <w:rsid w:val="00135D2D"/>
    <w:rsid w:val="00135DEE"/>
    <w:rsid w:val="001361DF"/>
    <w:rsid w:val="00136759"/>
    <w:rsid w:val="00136804"/>
    <w:rsid w:val="0013698A"/>
    <w:rsid w:val="00136BE7"/>
    <w:rsid w:val="00136C98"/>
    <w:rsid w:val="00136D20"/>
    <w:rsid w:val="00136D66"/>
    <w:rsid w:val="00136E66"/>
    <w:rsid w:val="00136E9B"/>
    <w:rsid w:val="00136EBF"/>
    <w:rsid w:val="00136F09"/>
    <w:rsid w:val="0013705B"/>
    <w:rsid w:val="001373FD"/>
    <w:rsid w:val="001376B7"/>
    <w:rsid w:val="001379C8"/>
    <w:rsid w:val="00137B03"/>
    <w:rsid w:val="00137B0D"/>
    <w:rsid w:val="00137C4B"/>
    <w:rsid w:val="00140454"/>
    <w:rsid w:val="00140491"/>
    <w:rsid w:val="00140531"/>
    <w:rsid w:val="001405EF"/>
    <w:rsid w:val="0014062F"/>
    <w:rsid w:val="0014071D"/>
    <w:rsid w:val="001408C2"/>
    <w:rsid w:val="001409A1"/>
    <w:rsid w:val="00140A10"/>
    <w:rsid w:val="001410F9"/>
    <w:rsid w:val="001411C3"/>
    <w:rsid w:val="00141252"/>
    <w:rsid w:val="00141300"/>
    <w:rsid w:val="00141303"/>
    <w:rsid w:val="001413EF"/>
    <w:rsid w:val="00141401"/>
    <w:rsid w:val="00141457"/>
    <w:rsid w:val="001414C6"/>
    <w:rsid w:val="00141524"/>
    <w:rsid w:val="001415B0"/>
    <w:rsid w:val="001415DD"/>
    <w:rsid w:val="00141703"/>
    <w:rsid w:val="001417B3"/>
    <w:rsid w:val="001419C4"/>
    <w:rsid w:val="00141C23"/>
    <w:rsid w:val="00141C41"/>
    <w:rsid w:val="00141D6D"/>
    <w:rsid w:val="00141E0C"/>
    <w:rsid w:val="00141E2C"/>
    <w:rsid w:val="00141EBD"/>
    <w:rsid w:val="00141F77"/>
    <w:rsid w:val="001420B0"/>
    <w:rsid w:val="001420C2"/>
    <w:rsid w:val="0014244E"/>
    <w:rsid w:val="001424C0"/>
    <w:rsid w:val="001426D1"/>
    <w:rsid w:val="0014270E"/>
    <w:rsid w:val="0014280C"/>
    <w:rsid w:val="001429C8"/>
    <w:rsid w:val="00142B03"/>
    <w:rsid w:val="00142D21"/>
    <w:rsid w:val="00142DF2"/>
    <w:rsid w:val="00142EAE"/>
    <w:rsid w:val="00142EBA"/>
    <w:rsid w:val="00142F9D"/>
    <w:rsid w:val="001433AC"/>
    <w:rsid w:val="00143651"/>
    <w:rsid w:val="00143652"/>
    <w:rsid w:val="00143663"/>
    <w:rsid w:val="0014366E"/>
    <w:rsid w:val="001436B6"/>
    <w:rsid w:val="0014372B"/>
    <w:rsid w:val="00143760"/>
    <w:rsid w:val="001438EE"/>
    <w:rsid w:val="00143BD6"/>
    <w:rsid w:val="00143CD5"/>
    <w:rsid w:val="00143FF5"/>
    <w:rsid w:val="00144100"/>
    <w:rsid w:val="0014431F"/>
    <w:rsid w:val="00144378"/>
    <w:rsid w:val="0014440C"/>
    <w:rsid w:val="0014448A"/>
    <w:rsid w:val="00144694"/>
    <w:rsid w:val="00144864"/>
    <w:rsid w:val="00144950"/>
    <w:rsid w:val="00144B9C"/>
    <w:rsid w:val="00144BD2"/>
    <w:rsid w:val="00144C85"/>
    <w:rsid w:val="00144CC1"/>
    <w:rsid w:val="00145205"/>
    <w:rsid w:val="001452F8"/>
    <w:rsid w:val="00145560"/>
    <w:rsid w:val="001455D1"/>
    <w:rsid w:val="001455ED"/>
    <w:rsid w:val="00145657"/>
    <w:rsid w:val="00145671"/>
    <w:rsid w:val="001456C1"/>
    <w:rsid w:val="001456DB"/>
    <w:rsid w:val="00145A5C"/>
    <w:rsid w:val="00145A5F"/>
    <w:rsid w:val="00145A7D"/>
    <w:rsid w:val="00145C28"/>
    <w:rsid w:val="00145EA1"/>
    <w:rsid w:val="00145F6C"/>
    <w:rsid w:val="00146040"/>
    <w:rsid w:val="00146244"/>
    <w:rsid w:val="00146247"/>
    <w:rsid w:val="001463CF"/>
    <w:rsid w:val="001465FB"/>
    <w:rsid w:val="001469B9"/>
    <w:rsid w:val="001469D4"/>
    <w:rsid w:val="00146B16"/>
    <w:rsid w:val="00146B79"/>
    <w:rsid w:val="00146D10"/>
    <w:rsid w:val="00146D2C"/>
    <w:rsid w:val="00146E85"/>
    <w:rsid w:val="0014703A"/>
    <w:rsid w:val="00147252"/>
    <w:rsid w:val="0014763F"/>
    <w:rsid w:val="00147660"/>
    <w:rsid w:val="001476BD"/>
    <w:rsid w:val="001476BE"/>
    <w:rsid w:val="001476CD"/>
    <w:rsid w:val="00147930"/>
    <w:rsid w:val="00147A3B"/>
    <w:rsid w:val="00147BB1"/>
    <w:rsid w:val="00147C93"/>
    <w:rsid w:val="0015001A"/>
    <w:rsid w:val="00150106"/>
    <w:rsid w:val="0015057D"/>
    <w:rsid w:val="0015062A"/>
    <w:rsid w:val="0015081F"/>
    <w:rsid w:val="0015090C"/>
    <w:rsid w:val="00150AC8"/>
    <w:rsid w:val="00150B85"/>
    <w:rsid w:val="00150BF2"/>
    <w:rsid w:val="00150CA4"/>
    <w:rsid w:val="00150D89"/>
    <w:rsid w:val="00150F65"/>
    <w:rsid w:val="00150FD4"/>
    <w:rsid w:val="001510DF"/>
    <w:rsid w:val="00151362"/>
    <w:rsid w:val="00151431"/>
    <w:rsid w:val="0015147C"/>
    <w:rsid w:val="001514E7"/>
    <w:rsid w:val="00151659"/>
    <w:rsid w:val="0015171E"/>
    <w:rsid w:val="001518F0"/>
    <w:rsid w:val="00151910"/>
    <w:rsid w:val="0015196E"/>
    <w:rsid w:val="00151B15"/>
    <w:rsid w:val="00151CB5"/>
    <w:rsid w:val="00151E8C"/>
    <w:rsid w:val="00151FB1"/>
    <w:rsid w:val="00152122"/>
    <w:rsid w:val="001521B3"/>
    <w:rsid w:val="001521D3"/>
    <w:rsid w:val="00152420"/>
    <w:rsid w:val="00152433"/>
    <w:rsid w:val="00152753"/>
    <w:rsid w:val="001527C9"/>
    <w:rsid w:val="00152955"/>
    <w:rsid w:val="00152A44"/>
    <w:rsid w:val="00152A5B"/>
    <w:rsid w:val="00152B33"/>
    <w:rsid w:val="00152C81"/>
    <w:rsid w:val="00152CAC"/>
    <w:rsid w:val="0015303F"/>
    <w:rsid w:val="0015306C"/>
    <w:rsid w:val="0015307A"/>
    <w:rsid w:val="0015329A"/>
    <w:rsid w:val="0015338A"/>
    <w:rsid w:val="0015356A"/>
    <w:rsid w:val="001535A2"/>
    <w:rsid w:val="00153815"/>
    <w:rsid w:val="0015384C"/>
    <w:rsid w:val="001538E2"/>
    <w:rsid w:val="001538FE"/>
    <w:rsid w:val="00153B96"/>
    <w:rsid w:val="00153DAB"/>
    <w:rsid w:val="00153E3B"/>
    <w:rsid w:val="0015402B"/>
    <w:rsid w:val="0015407F"/>
    <w:rsid w:val="00154164"/>
    <w:rsid w:val="001541D8"/>
    <w:rsid w:val="0015430A"/>
    <w:rsid w:val="0015443F"/>
    <w:rsid w:val="001544B9"/>
    <w:rsid w:val="0015450D"/>
    <w:rsid w:val="00154801"/>
    <w:rsid w:val="0015495F"/>
    <w:rsid w:val="00154B1B"/>
    <w:rsid w:val="00154BCC"/>
    <w:rsid w:val="00154C99"/>
    <w:rsid w:val="00154CED"/>
    <w:rsid w:val="00154EBE"/>
    <w:rsid w:val="00155201"/>
    <w:rsid w:val="001552FD"/>
    <w:rsid w:val="0015547D"/>
    <w:rsid w:val="001559C9"/>
    <w:rsid w:val="00155C93"/>
    <w:rsid w:val="00155D0C"/>
    <w:rsid w:val="00155EB4"/>
    <w:rsid w:val="00155F53"/>
    <w:rsid w:val="00155FE3"/>
    <w:rsid w:val="0015616D"/>
    <w:rsid w:val="00156220"/>
    <w:rsid w:val="00156276"/>
    <w:rsid w:val="0015637B"/>
    <w:rsid w:val="00156419"/>
    <w:rsid w:val="0015644C"/>
    <w:rsid w:val="00156531"/>
    <w:rsid w:val="00156610"/>
    <w:rsid w:val="00156623"/>
    <w:rsid w:val="00156B0A"/>
    <w:rsid w:val="00156C70"/>
    <w:rsid w:val="00156E06"/>
    <w:rsid w:val="00157030"/>
    <w:rsid w:val="001572CC"/>
    <w:rsid w:val="00157313"/>
    <w:rsid w:val="00157444"/>
    <w:rsid w:val="0015758C"/>
    <w:rsid w:val="001575AA"/>
    <w:rsid w:val="001577AB"/>
    <w:rsid w:val="0015788B"/>
    <w:rsid w:val="00157A2E"/>
    <w:rsid w:val="00157ADE"/>
    <w:rsid w:val="00157B4E"/>
    <w:rsid w:val="00157F26"/>
    <w:rsid w:val="00157FD2"/>
    <w:rsid w:val="0016010F"/>
    <w:rsid w:val="001601F2"/>
    <w:rsid w:val="001602F8"/>
    <w:rsid w:val="0016031A"/>
    <w:rsid w:val="00160418"/>
    <w:rsid w:val="001604B6"/>
    <w:rsid w:val="0016053F"/>
    <w:rsid w:val="00160704"/>
    <w:rsid w:val="00160857"/>
    <w:rsid w:val="00160A51"/>
    <w:rsid w:val="00160B3C"/>
    <w:rsid w:val="00160B5F"/>
    <w:rsid w:val="00160B68"/>
    <w:rsid w:val="00160F33"/>
    <w:rsid w:val="001610DD"/>
    <w:rsid w:val="0016110F"/>
    <w:rsid w:val="00161536"/>
    <w:rsid w:val="001616FE"/>
    <w:rsid w:val="00161778"/>
    <w:rsid w:val="00161A5F"/>
    <w:rsid w:val="00161B6A"/>
    <w:rsid w:val="00161D78"/>
    <w:rsid w:val="0016208E"/>
    <w:rsid w:val="00162276"/>
    <w:rsid w:val="001624D4"/>
    <w:rsid w:val="00162526"/>
    <w:rsid w:val="00162754"/>
    <w:rsid w:val="00162761"/>
    <w:rsid w:val="0016294E"/>
    <w:rsid w:val="00162AF3"/>
    <w:rsid w:val="00162B70"/>
    <w:rsid w:val="00162C75"/>
    <w:rsid w:val="00162D04"/>
    <w:rsid w:val="00162F98"/>
    <w:rsid w:val="00163087"/>
    <w:rsid w:val="001632D5"/>
    <w:rsid w:val="0016338D"/>
    <w:rsid w:val="001637CC"/>
    <w:rsid w:val="00163942"/>
    <w:rsid w:val="00163A1F"/>
    <w:rsid w:val="00163B36"/>
    <w:rsid w:val="00163B86"/>
    <w:rsid w:val="00163D8E"/>
    <w:rsid w:val="00163DE9"/>
    <w:rsid w:val="00163E15"/>
    <w:rsid w:val="00163E5A"/>
    <w:rsid w:val="00163EC1"/>
    <w:rsid w:val="00163F9F"/>
    <w:rsid w:val="0016411C"/>
    <w:rsid w:val="0016423A"/>
    <w:rsid w:val="001642DB"/>
    <w:rsid w:val="0016454D"/>
    <w:rsid w:val="001647E7"/>
    <w:rsid w:val="00164A77"/>
    <w:rsid w:val="00164A8D"/>
    <w:rsid w:val="00164CF7"/>
    <w:rsid w:val="00164DB0"/>
    <w:rsid w:val="00164EC0"/>
    <w:rsid w:val="00164F0E"/>
    <w:rsid w:val="00165101"/>
    <w:rsid w:val="00165104"/>
    <w:rsid w:val="00165123"/>
    <w:rsid w:val="0016549C"/>
    <w:rsid w:val="001654CF"/>
    <w:rsid w:val="00165544"/>
    <w:rsid w:val="0016563E"/>
    <w:rsid w:val="001657F3"/>
    <w:rsid w:val="001658C3"/>
    <w:rsid w:val="001658CE"/>
    <w:rsid w:val="00165AC0"/>
    <w:rsid w:val="00165AC7"/>
    <w:rsid w:val="00165B6E"/>
    <w:rsid w:val="00165C7D"/>
    <w:rsid w:val="00165CB0"/>
    <w:rsid w:val="00166168"/>
    <w:rsid w:val="0016618F"/>
    <w:rsid w:val="001662AC"/>
    <w:rsid w:val="0016633E"/>
    <w:rsid w:val="001663EF"/>
    <w:rsid w:val="0016645F"/>
    <w:rsid w:val="0016680A"/>
    <w:rsid w:val="0016699C"/>
    <w:rsid w:val="00166AE4"/>
    <w:rsid w:val="00166B15"/>
    <w:rsid w:val="00166B54"/>
    <w:rsid w:val="00166C5C"/>
    <w:rsid w:val="00166DCD"/>
    <w:rsid w:val="00166E66"/>
    <w:rsid w:val="00166ED0"/>
    <w:rsid w:val="00166F4F"/>
    <w:rsid w:val="00167074"/>
    <w:rsid w:val="001670EF"/>
    <w:rsid w:val="001672C1"/>
    <w:rsid w:val="0016734F"/>
    <w:rsid w:val="00167544"/>
    <w:rsid w:val="00167562"/>
    <w:rsid w:val="00167655"/>
    <w:rsid w:val="001678A8"/>
    <w:rsid w:val="0016795E"/>
    <w:rsid w:val="001679AA"/>
    <w:rsid w:val="00167D34"/>
    <w:rsid w:val="00167DF5"/>
    <w:rsid w:val="00167E02"/>
    <w:rsid w:val="00167E8B"/>
    <w:rsid w:val="00167EE0"/>
    <w:rsid w:val="00167F37"/>
    <w:rsid w:val="00167F7E"/>
    <w:rsid w:val="00170226"/>
    <w:rsid w:val="00170238"/>
    <w:rsid w:val="00170664"/>
    <w:rsid w:val="00170750"/>
    <w:rsid w:val="0017078B"/>
    <w:rsid w:val="0017080C"/>
    <w:rsid w:val="00170848"/>
    <w:rsid w:val="001708CB"/>
    <w:rsid w:val="001708F0"/>
    <w:rsid w:val="0017095B"/>
    <w:rsid w:val="00170984"/>
    <w:rsid w:val="001709D8"/>
    <w:rsid w:val="00170DF6"/>
    <w:rsid w:val="00170E1D"/>
    <w:rsid w:val="00170E2F"/>
    <w:rsid w:val="00170E86"/>
    <w:rsid w:val="00170EC6"/>
    <w:rsid w:val="00171273"/>
    <w:rsid w:val="0017133D"/>
    <w:rsid w:val="001713F0"/>
    <w:rsid w:val="0017158B"/>
    <w:rsid w:val="0017184B"/>
    <w:rsid w:val="00171981"/>
    <w:rsid w:val="00171C01"/>
    <w:rsid w:val="00171D2A"/>
    <w:rsid w:val="00172006"/>
    <w:rsid w:val="0017251C"/>
    <w:rsid w:val="001727EF"/>
    <w:rsid w:val="00172936"/>
    <w:rsid w:val="00172941"/>
    <w:rsid w:val="0017298F"/>
    <w:rsid w:val="00172C22"/>
    <w:rsid w:val="00172E20"/>
    <w:rsid w:val="00172E30"/>
    <w:rsid w:val="00172FFC"/>
    <w:rsid w:val="001730A9"/>
    <w:rsid w:val="001730F5"/>
    <w:rsid w:val="00173136"/>
    <w:rsid w:val="00173573"/>
    <w:rsid w:val="00173589"/>
    <w:rsid w:val="00173641"/>
    <w:rsid w:val="00173820"/>
    <w:rsid w:val="00173A40"/>
    <w:rsid w:val="00173AAC"/>
    <w:rsid w:val="00173AC0"/>
    <w:rsid w:val="00173ADA"/>
    <w:rsid w:val="00173CA0"/>
    <w:rsid w:val="00173E69"/>
    <w:rsid w:val="00173E8E"/>
    <w:rsid w:val="00173F7A"/>
    <w:rsid w:val="00174043"/>
    <w:rsid w:val="00174159"/>
    <w:rsid w:val="00174367"/>
    <w:rsid w:val="001744D6"/>
    <w:rsid w:val="0017463A"/>
    <w:rsid w:val="00174A36"/>
    <w:rsid w:val="00174A5C"/>
    <w:rsid w:val="00174AAB"/>
    <w:rsid w:val="00174B8A"/>
    <w:rsid w:val="00174D87"/>
    <w:rsid w:val="00174ED3"/>
    <w:rsid w:val="00175000"/>
    <w:rsid w:val="001751E0"/>
    <w:rsid w:val="0017549B"/>
    <w:rsid w:val="001754ED"/>
    <w:rsid w:val="0017554D"/>
    <w:rsid w:val="00175551"/>
    <w:rsid w:val="001755A4"/>
    <w:rsid w:val="001755B4"/>
    <w:rsid w:val="0017582D"/>
    <w:rsid w:val="00175A93"/>
    <w:rsid w:val="00175AAA"/>
    <w:rsid w:val="00175B6D"/>
    <w:rsid w:val="00175E4D"/>
    <w:rsid w:val="00175EAC"/>
    <w:rsid w:val="00175F9D"/>
    <w:rsid w:val="0017612C"/>
    <w:rsid w:val="00176188"/>
    <w:rsid w:val="001761BE"/>
    <w:rsid w:val="00176281"/>
    <w:rsid w:val="001765A4"/>
    <w:rsid w:val="0017668A"/>
    <w:rsid w:val="0017688D"/>
    <w:rsid w:val="001768B1"/>
    <w:rsid w:val="00176AEC"/>
    <w:rsid w:val="00176BC4"/>
    <w:rsid w:val="00176C91"/>
    <w:rsid w:val="00176CC4"/>
    <w:rsid w:val="00176D38"/>
    <w:rsid w:val="00176DEC"/>
    <w:rsid w:val="00176F2B"/>
    <w:rsid w:val="0017720A"/>
    <w:rsid w:val="001775F1"/>
    <w:rsid w:val="00177C9C"/>
    <w:rsid w:val="00177F6F"/>
    <w:rsid w:val="00177FC7"/>
    <w:rsid w:val="001793E4"/>
    <w:rsid w:val="00180210"/>
    <w:rsid w:val="00180559"/>
    <w:rsid w:val="0018076D"/>
    <w:rsid w:val="00180895"/>
    <w:rsid w:val="00180A74"/>
    <w:rsid w:val="00180AFD"/>
    <w:rsid w:val="00180C81"/>
    <w:rsid w:val="001810AC"/>
    <w:rsid w:val="001811B3"/>
    <w:rsid w:val="00181286"/>
    <w:rsid w:val="00181404"/>
    <w:rsid w:val="00181421"/>
    <w:rsid w:val="0018151A"/>
    <w:rsid w:val="0018161D"/>
    <w:rsid w:val="001816A0"/>
    <w:rsid w:val="001818E0"/>
    <w:rsid w:val="00181929"/>
    <w:rsid w:val="001819BD"/>
    <w:rsid w:val="00181B92"/>
    <w:rsid w:val="00181BE1"/>
    <w:rsid w:val="00181C2E"/>
    <w:rsid w:val="00181D58"/>
    <w:rsid w:val="00181EAE"/>
    <w:rsid w:val="00181F1B"/>
    <w:rsid w:val="001820B2"/>
    <w:rsid w:val="00182117"/>
    <w:rsid w:val="00182144"/>
    <w:rsid w:val="00182236"/>
    <w:rsid w:val="00182283"/>
    <w:rsid w:val="001822C9"/>
    <w:rsid w:val="001823E8"/>
    <w:rsid w:val="001824CB"/>
    <w:rsid w:val="00182598"/>
    <w:rsid w:val="001827F1"/>
    <w:rsid w:val="001827FC"/>
    <w:rsid w:val="001829E9"/>
    <w:rsid w:val="00182A15"/>
    <w:rsid w:val="00182ACC"/>
    <w:rsid w:val="00182B3E"/>
    <w:rsid w:val="00182BC0"/>
    <w:rsid w:val="00182D5E"/>
    <w:rsid w:val="00182EB3"/>
    <w:rsid w:val="00182F65"/>
    <w:rsid w:val="0018304E"/>
    <w:rsid w:val="00183058"/>
    <w:rsid w:val="001831FC"/>
    <w:rsid w:val="0018325A"/>
    <w:rsid w:val="001832E6"/>
    <w:rsid w:val="001835C9"/>
    <w:rsid w:val="0018384B"/>
    <w:rsid w:val="00183A5E"/>
    <w:rsid w:val="00183BB4"/>
    <w:rsid w:val="00183CC3"/>
    <w:rsid w:val="00183CE0"/>
    <w:rsid w:val="00183E3D"/>
    <w:rsid w:val="00183E9E"/>
    <w:rsid w:val="00183FD9"/>
    <w:rsid w:val="00183FDC"/>
    <w:rsid w:val="00184059"/>
    <w:rsid w:val="00184217"/>
    <w:rsid w:val="0018431C"/>
    <w:rsid w:val="001844FA"/>
    <w:rsid w:val="00184589"/>
    <w:rsid w:val="00184629"/>
    <w:rsid w:val="001846F6"/>
    <w:rsid w:val="0018475B"/>
    <w:rsid w:val="00184855"/>
    <w:rsid w:val="0018493C"/>
    <w:rsid w:val="00184A60"/>
    <w:rsid w:val="00184EE8"/>
    <w:rsid w:val="00185056"/>
    <w:rsid w:val="00185119"/>
    <w:rsid w:val="00185379"/>
    <w:rsid w:val="0018538A"/>
    <w:rsid w:val="001854BD"/>
    <w:rsid w:val="001856FB"/>
    <w:rsid w:val="00185720"/>
    <w:rsid w:val="0018579F"/>
    <w:rsid w:val="001858D8"/>
    <w:rsid w:val="00185AA3"/>
    <w:rsid w:val="00185B48"/>
    <w:rsid w:val="00185C69"/>
    <w:rsid w:val="00185C93"/>
    <w:rsid w:val="00185CDC"/>
    <w:rsid w:val="00185D55"/>
    <w:rsid w:val="00185E01"/>
    <w:rsid w:val="00185EB1"/>
    <w:rsid w:val="00185F6F"/>
    <w:rsid w:val="0018606F"/>
    <w:rsid w:val="001860D2"/>
    <w:rsid w:val="00186100"/>
    <w:rsid w:val="001861C1"/>
    <w:rsid w:val="0018621C"/>
    <w:rsid w:val="00186279"/>
    <w:rsid w:val="001862B4"/>
    <w:rsid w:val="00186300"/>
    <w:rsid w:val="00186785"/>
    <w:rsid w:val="00186915"/>
    <w:rsid w:val="0018691B"/>
    <w:rsid w:val="00186A89"/>
    <w:rsid w:val="00186E50"/>
    <w:rsid w:val="00186FFE"/>
    <w:rsid w:val="0018702D"/>
    <w:rsid w:val="00187064"/>
    <w:rsid w:val="001870AE"/>
    <w:rsid w:val="00187218"/>
    <w:rsid w:val="00187219"/>
    <w:rsid w:val="0018733C"/>
    <w:rsid w:val="00187463"/>
    <w:rsid w:val="001874A4"/>
    <w:rsid w:val="001874AC"/>
    <w:rsid w:val="00187655"/>
    <w:rsid w:val="0018779D"/>
    <w:rsid w:val="001877F5"/>
    <w:rsid w:val="00187966"/>
    <w:rsid w:val="00187A72"/>
    <w:rsid w:val="00187E44"/>
    <w:rsid w:val="00187E61"/>
    <w:rsid w:val="00187F51"/>
    <w:rsid w:val="001900CC"/>
    <w:rsid w:val="001901A1"/>
    <w:rsid w:val="00190483"/>
    <w:rsid w:val="0019058B"/>
    <w:rsid w:val="001906A9"/>
    <w:rsid w:val="001909EF"/>
    <w:rsid w:val="00190C16"/>
    <w:rsid w:val="00190C20"/>
    <w:rsid w:val="00190CCF"/>
    <w:rsid w:val="00190D62"/>
    <w:rsid w:val="00191002"/>
    <w:rsid w:val="001910FC"/>
    <w:rsid w:val="001914DA"/>
    <w:rsid w:val="0019170A"/>
    <w:rsid w:val="00191AD4"/>
    <w:rsid w:val="00191C4B"/>
    <w:rsid w:val="00191EB1"/>
    <w:rsid w:val="0019200C"/>
    <w:rsid w:val="0019213C"/>
    <w:rsid w:val="001921E2"/>
    <w:rsid w:val="00192241"/>
    <w:rsid w:val="001925AA"/>
    <w:rsid w:val="0019262C"/>
    <w:rsid w:val="0019263D"/>
    <w:rsid w:val="001929F4"/>
    <w:rsid w:val="00192A42"/>
    <w:rsid w:val="00192B5A"/>
    <w:rsid w:val="00192B8A"/>
    <w:rsid w:val="00192E40"/>
    <w:rsid w:val="00192E43"/>
    <w:rsid w:val="00192F51"/>
    <w:rsid w:val="00192FF0"/>
    <w:rsid w:val="00193208"/>
    <w:rsid w:val="001932A3"/>
    <w:rsid w:val="00193397"/>
    <w:rsid w:val="001934DE"/>
    <w:rsid w:val="00193504"/>
    <w:rsid w:val="00193624"/>
    <w:rsid w:val="0019362B"/>
    <w:rsid w:val="001936A2"/>
    <w:rsid w:val="0019394B"/>
    <w:rsid w:val="00193A3B"/>
    <w:rsid w:val="00193B14"/>
    <w:rsid w:val="00193BB9"/>
    <w:rsid w:val="00193CD1"/>
    <w:rsid w:val="00193D1D"/>
    <w:rsid w:val="00193DBF"/>
    <w:rsid w:val="00193F0D"/>
    <w:rsid w:val="00194078"/>
    <w:rsid w:val="00194117"/>
    <w:rsid w:val="001941A1"/>
    <w:rsid w:val="0019420C"/>
    <w:rsid w:val="00194265"/>
    <w:rsid w:val="00194510"/>
    <w:rsid w:val="00194536"/>
    <w:rsid w:val="0019469E"/>
    <w:rsid w:val="00194822"/>
    <w:rsid w:val="00194BFE"/>
    <w:rsid w:val="00194C27"/>
    <w:rsid w:val="00194DE0"/>
    <w:rsid w:val="0019507D"/>
    <w:rsid w:val="00195082"/>
    <w:rsid w:val="0019509B"/>
    <w:rsid w:val="001950F0"/>
    <w:rsid w:val="00195124"/>
    <w:rsid w:val="00195376"/>
    <w:rsid w:val="0019537E"/>
    <w:rsid w:val="00195390"/>
    <w:rsid w:val="001955DA"/>
    <w:rsid w:val="001957BA"/>
    <w:rsid w:val="001957F6"/>
    <w:rsid w:val="00195919"/>
    <w:rsid w:val="001959E5"/>
    <w:rsid w:val="00195E36"/>
    <w:rsid w:val="0019609A"/>
    <w:rsid w:val="001966B1"/>
    <w:rsid w:val="00196788"/>
    <w:rsid w:val="001969AD"/>
    <w:rsid w:val="001969C5"/>
    <w:rsid w:val="00196A39"/>
    <w:rsid w:val="00196AAB"/>
    <w:rsid w:val="00196AC9"/>
    <w:rsid w:val="00196BB7"/>
    <w:rsid w:val="00196BBA"/>
    <w:rsid w:val="00196D40"/>
    <w:rsid w:val="00196DFA"/>
    <w:rsid w:val="00196E9F"/>
    <w:rsid w:val="00196EBF"/>
    <w:rsid w:val="00196F0D"/>
    <w:rsid w:val="001970AC"/>
    <w:rsid w:val="0019710F"/>
    <w:rsid w:val="00197244"/>
    <w:rsid w:val="00197680"/>
    <w:rsid w:val="001976E7"/>
    <w:rsid w:val="00197704"/>
    <w:rsid w:val="001978F2"/>
    <w:rsid w:val="00197937"/>
    <w:rsid w:val="00197B01"/>
    <w:rsid w:val="00197C36"/>
    <w:rsid w:val="00197C56"/>
    <w:rsid w:val="00197C7A"/>
    <w:rsid w:val="00197FC2"/>
    <w:rsid w:val="001A0063"/>
    <w:rsid w:val="001A0166"/>
    <w:rsid w:val="001A01CF"/>
    <w:rsid w:val="001A06BE"/>
    <w:rsid w:val="001A0B09"/>
    <w:rsid w:val="001A0B54"/>
    <w:rsid w:val="001A0DCB"/>
    <w:rsid w:val="001A0E55"/>
    <w:rsid w:val="001A1027"/>
    <w:rsid w:val="001A1145"/>
    <w:rsid w:val="001A11FB"/>
    <w:rsid w:val="001A129B"/>
    <w:rsid w:val="001A131C"/>
    <w:rsid w:val="001A1493"/>
    <w:rsid w:val="001A195F"/>
    <w:rsid w:val="001A1976"/>
    <w:rsid w:val="001A1BA2"/>
    <w:rsid w:val="001A1BC0"/>
    <w:rsid w:val="001A1C13"/>
    <w:rsid w:val="001A1C17"/>
    <w:rsid w:val="001A1F47"/>
    <w:rsid w:val="001A1F69"/>
    <w:rsid w:val="001A24EE"/>
    <w:rsid w:val="001A2510"/>
    <w:rsid w:val="001A25F2"/>
    <w:rsid w:val="001A2665"/>
    <w:rsid w:val="001A2696"/>
    <w:rsid w:val="001A2926"/>
    <w:rsid w:val="001A2BB5"/>
    <w:rsid w:val="001A2C5C"/>
    <w:rsid w:val="001A2CA7"/>
    <w:rsid w:val="001A2CE2"/>
    <w:rsid w:val="001A2D07"/>
    <w:rsid w:val="001A306A"/>
    <w:rsid w:val="001A3094"/>
    <w:rsid w:val="001A30BA"/>
    <w:rsid w:val="001A30FD"/>
    <w:rsid w:val="001A3218"/>
    <w:rsid w:val="001A3296"/>
    <w:rsid w:val="001A332C"/>
    <w:rsid w:val="001A33B6"/>
    <w:rsid w:val="001A3505"/>
    <w:rsid w:val="001A374C"/>
    <w:rsid w:val="001A37A8"/>
    <w:rsid w:val="001A37CC"/>
    <w:rsid w:val="001A3818"/>
    <w:rsid w:val="001A38C0"/>
    <w:rsid w:val="001A39D8"/>
    <w:rsid w:val="001A3A59"/>
    <w:rsid w:val="001A3BEF"/>
    <w:rsid w:val="001A3C12"/>
    <w:rsid w:val="001A40FD"/>
    <w:rsid w:val="001A4232"/>
    <w:rsid w:val="001A42B3"/>
    <w:rsid w:val="001A42E9"/>
    <w:rsid w:val="001A4382"/>
    <w:rsid w:val="001A43D5"/>
    <w:rsid w:val="001A4599"/>
    <w:rsid w:val="001A47A5"/>
    <w:rsid w:val="001A47E0"/>
    <w:rsid w:val="001A4C40"/>
    <w:rsid w:val="001A4C82"/>
    <w:rsid w:val="001A4D73"/>
    <w:rsid w:val="001A4D75"/>
    <w:rsid w:val="001A4D7A"/>
    <w:rsid w:val="001A4D8A"/>
    <w:rsid w:val="001A4F71"/>
    <w:rsid w:val="001A50D7"/>
    <w:rsid w:val="001A529E"/>
    <w:rsid w:val="001A52BB"/>
    <w:rsid w:val="001A539F"/>
    <w:rsid w:val="001A543F"/>
    <w:rsid w:val="001A5592"/>
    <w:rsid w:val="001A56E8"/>
    <w:rsid w:val="001A5823"/>
    <w:rsid w:val="001A5914"/>
    <w:rsid w:val="001A598E"/>
    <w:rsid w:val="001A5A98"/>
    <w:rsid w:val="001A5ACA"/>
    <w:rsid w:val="001A5C83"/>
    <w:rsid w:val="001A5EA0"/>
    <w:rsid w:val="001A5EDE"/>
    <w:rsid w:val="001A60D1"/>
    <w:rsid w:val="001A6179"/>
    <w:rsid w:val="001A61F9"/>
    <w:rsid w:val="001A6378"/>
    <w:rsid w:val="001A63C5"/>
    <w:rsid w:val="001A6745"/>
    <w:rsid w:val="001A68BC"/>
    <w:rsid w:val="001A699D"/>
    <w:rsid w:val="001A6A96"/>
    <w:rsid w:val="001A6AFC"/>
    <w:rsid w:val="001A6B04"/>
    <w:rsid w:val="001A6DBB"/>
    <w:rsid w:val="001A6DD1"/>
    <w:rsid w:val="001A6EE9"/>
    <w:rsid w:val="001A70CD"/>
    <w:rsid w:val="001A72F3"/>
    <w:rsid w:val="001A7333"/>
    <w:rsid w:val="001A734F"/>
    <w:rsid w:val="001A7427"/>
    <w:rsid w:val="001A74F3"/>
    <w:rsid w:val="001A774E"/>
    <w:rsid w:val="001A7813"/>
    <w:rsid w:val="001A7A9B"/>
    <w:rsid w:val="001A7B13"/>
    <w:rsid w:val="001A7B1B"/>
    <w:rsid w:val="001A7BC8"/>
    <w:rsid w:val="001A7E2C"/>
    <w:rsid w:val="001A7EF2"/>
    <w:rsid w:val="001AD4B0"/>
    <w:rsid w:val="001B0289"/>
    <w:rsid w:val="001B02A0"/>
    <w:rsid w:val="001B0440"/>
    <w:rsid w:val="001B060D"/>
    <w:rsid w:val="001B083D"/>
    <w:rsid w:val="001B0E72"/>
    <w:rsid w:val="001B0E94"/>
    <w:rsid w:val="001B0EB1"/>
    <w:rsid w:val="001B1049"/>
    <w:rsid w:val="001B117C"/>
    <w:rsid w:val="001B151A"/>
    <w:rsid w:val="001B154C"/>
    <w:rsid w:val="001B17BD"/>
    <w:rsid w:val="001B1819"/>
    <w:rsid w:val="001B1828"/>
    <w:rsid w:val="001B1909"/>
    <w:rsid w:val="001B1929"/>
    <w:rsid w:val="001B1965"/>
    <w:rsid w:val="001B19A4"/>
    <w:rsid w:val="001B1B27"/>
    <w:rsid w:val="001B1BA6"/>
    <w:rsid w:val="001B1BD2"/>
    <w:rsid w:val="001B1E31"/>
    <w:rsid w:val="001B1E72"/>
    <w:rsid w:val="001B1F2C"/>
    <w:rsid w:val="001B1F41"/>
    <w:rsid w:val="001B20BF"/>
    <w:rsid w:val="001B210B"/>
    <w:rsid w:val="001B2165"/>
    <w:rsid w:val="001B219F"/>
    <w:rsid w:val="001B21F3"/>
    <w:rsid w:val="001B22A0"/>
    <w:rsid w:val="001B2382"/>
    <w:rsid w:val="001B23EE"/>
    <w:rsid w:val="001B243E"/>
    <w:rsid w:val="001B28EE"/>
    <w:rsid w:val="001B2900"/>
    <w:rsid w:val="001B2981"/>
    <w:rsid w:val="001B2AAD"/>
    <w:rsid w:val="001B2BEA"/>
    <w:rsid w:val="001B2BF3"/>
    <w:rsid w:val="001B2E84"/>
    <w:rsid w:val="001B2EB4"/>
    <w:rsid w:val="001B3076"/>
    <w:rsid w:val="001B30D7"/>
    <w:rsid w:val="001B3303"/>
    <w:rsid w:val="001B3327"/>
    <w:rsid w:val="001B34FC"/>
    <w:rsid w:val="001B34FF"/>
    <w:rsid w:val="001B3733"/>
    <w:rsid w:val="001B3799"/>
    <w:rsid w:val="001B389B"/>
    <w:rsid w:val="001B3AB7"/>
    <w:rsid w:val="001B3C5A"/>
    <w:rsid w:val="001B3C70"/>
    <w:rsid w:val="001B3C7F"/>
    <w:rsid w:val="001B3E2D"/>
    <w:rsid w:val="001B41FE"/>
    <w:rsid w:val="001B4264"/>
    <w:rsid w:val="001B44FB"/>
    <w:rsid w:val="001B4547"/>
    <w:rsid w:val="001B4615"/>
    <w:rsid w:val="001B4654"/>
    <w:rsid w:val="001B466F"/>
    <w:rsid w:val="001B47D4"/>
    <w:rsid w:val="001B4993"/>
    <w:rsid w:val="001B4A13"/>
    <w:rsid w:val="001B4A6A"/>
    <w:rsid w:val="001B4B1D"/>
    <w:rsid w:val="001B4D76"/>
    <w:rsid w:val="001B4DD2"/>
    <w:rsid w:val="001B4F2C"/>
    <w:rsid w:val="001B5352"/>
    <w:rsid w:val="001B555E"/>
    <w:rsid w:val="001B58F2"/>
    <w:rsid w:val="001B5958"/>
    <w:rsid w:val="001B5967"/>
    <w:rsid w:val="001B59DE"/>
    <w:rsid w:val="001B5AFB"/>
    <w:rsid w:val="001B5B9A"/>
    <w:rsid w:val="001B5D33"/>
    <w:rsid w:val="001B5D56"/>
    <w:rsid w:val="001B61EA"/>
    <w:rsid w:val="001B6284"/>
    <w:rsid w:val="001B63BE"/>
    <w:rsid w:val="001B64CE"/>
    <w:rsid w:val="001B6728"/>
    <w:rsid w:val="001B678D"/>
    <w:rsid w:val="001B67C6"/>
    <w:rsid w:val="001B67F0"/>
    <w:rsid w:val="001B6953"/>
    <w:rsid w:val="001B6A02"/>
    <w:rsid w:val="001B6A41"/>
    <w:rsid w:val="001B6A68"/>
    <w:rsid w:val="001B6B99"/>
    <w:rsid w:val="001B6BE6"/>
    <w:rsid w:val="001B6E33"/>
    <w:rsid w:val="001B6EB7"/>
    <w:rsid w:val="001B7000"/>
    <w:rsid w:val="001B728D"/>
    <w:rsid w:val="001B78AB"/>
    <w:rsid w:val="001B7B35"/>
    <w:rsid w:val="001B7C2B"/>
    <w:rsid w:val="001B7D0B"/>
    <w:rsid w:val="001B7F75"/>
    <w:rsid w:val="001C0168"/>
    <w:rsid w:val="001C0206"/>
    <w:rsid w:val="001C0336"/>
    <w:rsid w:val="001C03CD"/>
    <w:rsid w:val="001C06A9"/>
    <w:rsid w:val="001C06DE"/>
    <w:rsid w:val="001C0768"/>
    <w:rsid w:val="001C0C82"/>
    <w:rsid w:val="001C0D35"/>
    <w:rsid w:val="001C0D94"/>
    <w:rsid w:val="001C0E0E"/>
    <w:rsid w:val="001C0F2D"/>
    <w:rsid w:val="001C106A"/>
    <w:rsid w:val="001C15FF"/>
    <w:rsid w:val="001C1688"/>
    <w:rsid w:val="001C196A"/>
    <w:rsid w:val="001C1C14"/>
    <w:rsid w:val="001C1D73"/>
    <w:rsid w:val="001C1E0E"/>
    <w:rsid w:val="001C1E74"/>
    <w:rsid w:val="001C1EB4"/>
    <w:rsid w:val="001C2061"/>
    <w:rsid w:val="001C23A7"/>
    <w:rsid w:val="001C242C"/>
    <w:rsid w:val="001C2453"/>
    <w:rsid w:val="001C25AF"/>
    <w:rsid w:val="001C261D"/>
    <w:rsid w:val="001C26E7"/>
    <w:rsid w:val="001C27F2"/>
    <w:rsid w:val="001C28BE"/>
    <w:rsid w:val="001C2BB0"/>
    <w:rsid w:val="001C2BD6"/>
    <w:rsid w:val="001C2DB1"/>
    <w:rsid w:val="001C2DB8"/>
    <w:rsid w:val="001C2F9B"/>
    <w:rsid w:val="001C320B"/>
    <w:rsid w:val="001C3296"/>
    <w:rsid w:val="001C32CA"/>
    <w:rsid w:val="001C32F9"/>
    <w:rsid w:val="001C3326"/>
    <w:rsid w:val="001C34B7"/>
    <w:rsid w:val="001C3509"/>
    <w:rsid w:val="001C3541"/>
    <w:rsid w:val="001C35BE"/>
    <w:rsid w:val="001C35FD"/>
    <w:rsid w:val="001C37B1"/>
    <w:rsid w:val="001C38C6"/>
    <w:rsid w:val="001C3915"/>
    <w:rsid w:val="001C395E"/>
    <w:rsid w:val="001C39CA"/>
    <w:rsid w:val="001C3A7B"/>
    <w:rsid w:val="001C3AE9"/>
    <w:rsid w:val="001C3BBD"/>
    <w:rsid w:val="001C3DBE"/>
    <w:rsid w:val="001C3FEA"/>
    <w:rsid w:val="001C4112"/>
    <w:rsid w:val="001C429E"/>
    <w:rsid w:val="001C447B"/>
    <w:rsid w:val="001C44F4"/>
    <w:rsid w:val="001C467D"/>
    <w:rsid w:val="001C46EF"/>
    <w:rsid w:val="001C47A5"/>
    <w:rsid w:val="001C47A6"/>
    <w:rsid w:val="001C4915"/>
    <w:rsid w:val="001C497A"/>
    <w:rsid w:val="001C49F3"/>
    <w:rsid w:val="001C49FA"/>
    <w:rsid w:val="001C4A5B"/>
    <w:rsid w:val="001C4AE2"/>
    <w:rsid w:val="001C4B2C"/>
    <w:rsid w:val="001C4B9A"/>
    <w:rsid w:val="001C4BFA"/>
    <w:rsid w:val="001C4C02"/>
    <w:rsid w:val="001C4C8E"/>
    <w:rsid w:val="001C4FD0"/>
    <w:rsid w:val="001C4FE3"/>
    <w:rsid w:val="001C504C"/>
    <w:rsid w:val="001C5094"/>
    <w:rsid w:val="001C50D5"/>
    <w:rsid w:val="001C50E8"/>
    <w:rsid w:val="001C538B"/>
    <w:rsid w:val="001C538D"/>
    <w:rsid w:val="001C5409"/>
    <w:rsid w:val="001C5506"/>
    <w:rsid w:val="001C574B"/>
    <w:rsid w:val="001C57B9"/>
    <w:rsid w:val="001C592B"/>
    <w:rsid w:val="001C5A08"/>
    <w:rsid w:val="001C5F00"/>
    <w:rsid w:val="001C60BB"/>
    <w:rsid w:val="001C60DA"/>
    <w:rsid w:val="001C61D4"/>
    <w:rsid w:val="001C6313"/>
    <w:rsid w:val="001C6473"/>
    <w:rsid w:val="001C6506"/>
    <w:rsid w:val="001C6557"/>
    <w:rsid w:val="001C65B6"/>
    <w:rsid w:val="001C68C4"/>
    <w:rsid w:val="001C69C7"/>
    <w:rsid w:val="001C6B8B"/>
    <w:rsid w:val="001C6C6B"/>
    <w:rsid w:val="001C6D16"/>
    <w:rsid w:val="001C6D22"/>
    <w:rsid w:val="001C6E16"/>
    <w:rsid w:val="001C6E58"/>
    <w:rsid w:val="001C6F4F"/>
    <w:rsid w:val="001C70B5"/>
    <w:rsid w:val="001C7334"/>
    <w:rsid w:val="001C7574"/>
    <w:rsid w:val="001C7597"/>
    <w:rsid w:val="001C75D6"/>
    <w:rsid w:val="001C7690"/>
    <w:rsid w:val="001C7740"/>
    <w:rsid w:val="001C77EA"/>
    <w:rsid w:val="001C7DDB"/>
    <w:rsid w:val="001C7F1B"/>
    <w:rsid w:val="001D0176"/>
    <w:rsid w:val="001D03C1"/>
    <w:rsid w:val="001D046E"/>
    <w:rsid w:val="001D047E"/>
    <w:rsid w:val="001D08E7"/>
    <w:rsid w:val="001D0A91"/>
    <w:rsid w:val="001D0B0B"/>
    <w:rsid w:val="001D0BD9"/>
    <w:rsid w:val="001D0C8F"/>
    <w:rsid w:val="001D0CB5"/>
    <w:rsid w:val="001D0D90"/>
    <w:rsid w:val="001D0E57"/>
    <w:rsid w:val="001D101D"/>
    <w:rsid w:val="001D1071"/>
    <w:rsid w:val="001D10EA"/>
    <w:rsid w:val="001D11DC"/>
    <w:rsid w:val="001D13CF"/>
    <w:rsid w:val="001D14DF"/>
    <w:rsid w:val="001D15EE"/>
    <w:rsid w:val="001D164F"/>
    <w:rsid w:val="001D1A4D"/>
    <w:rsid w:val="001D1AF5"/>
    <w:rsid w:val="001D1D4B"/>
    <w:rsid w:val="001D1DE7"/>
    <w:rsid w:val="001D1EDF"/>
    <w:rsid w:val="001D1F2D"/>
    <w:rsid w:val="001D20E7"/>
    <w:rsid w:val="001D2225"/>
    <w:rsid w:val="001D2237"/>
    <w:rsid w:val="001D2251"/>
    <w:rsid w:val="001D2624"/>
    <w:rsid w:val="001D26F1"/>
    <w:rsid w:val="001D2744"/>
    <w:rsid w:val="001D28E6"/>
    <w:rsid w:val="001D29AE"/>
    <w:rsid w:val="001D2AA1"/>
    <w:rsid w:val="001D2ACD"/>
    <w:rsid w:val="001D2B53"/>
    <w:rsid w:val="001D2D13"/>
    <w:rsid w:val="001D2E74"/>
    <w:rsid w:val="001D2E81"/>
    <w:rsid w:val="001D2FF0"/>
    <w:rsid w:val="001D314D"/>
    <w:rsid w:val="001D3266"/>
    <w:rsid w:val="001D33FE"/>
    <w:rsid w:val="001D3534"/>
    <w:rsid w:val="001D3682"/>
    <w:rsid w:val="001D3780"/>
    <w:rsid w:val="001D387B"/>
    <w:rsid w:val="001D3881"/>
    <w:rsid w:val="001D39B8"/>
    <w:rsid w:val="001D3B44"/>
    <w:rsid w:val="001D3BE4"/>
    <w:rsid w:val="001D3C58"/>
    <w:rsid w:val="001D3D3F"/>
    <w:rsid w:val="001D3D5D"/>
    <w:rsid w:val="001D3DD1"/>
    <w:rsid w:val="001D3F71"/>
    <w:rsid w:val="001D3FB6"/>
    <w:rsid w:val="001D3FD2"/>
    <w:rsid w:val="001D4155"/>
    <w:rsid w:val="001D417B"/>
    <w:rsid w:val="001D420E"/>
    <w:rsid w:val="001D4291"/>
    <w:rsid w:val="001D42B7"/>
    <w:rsid w:val="001D4313"/>
    <w:rsid w:val="001D446C"/>
    <w:rsid w:val="001D489E"/>
    <w:rsid w:val="001D4B3D"/>
    <w:rsid w:val="001D4C21"/>
    <w:rsid w:val="001D4D04"/>
    <w:rsid w:val="001D4D60"/>
    <w:rsid w:val="001D4D9C"/>
    <w:rsid w:val="001D4DC8"/>
    <w:rsid w:val="001D507D"/>
    <w:rsid w:val="001D523B"/>
    <w:rsid w:val="001D533D"/>
    <w:rsid w:val="001D533E"/>
    <w:rsid w:val="001D535B"/>
    <w:rsid w:val="001D5376"/>
    <w:rsid w:val="001D53CD"/>
    <w:rsid w:val="001D544B"/>
    <w:rsid w:val="001D54B9"/>
    <w:rsid w:val="001D5539"/>
    <w:rsid w:val="001D56CF"/>
    <w:rsid w:val="001D56F2"/>
    <w:rsid w:val="001D570D"/>
    <w:rsid w:val="001D57E3"/>
    <w:rsid w:val="001D5827"/>
    <w:rsid w:val="001D59DC"/>
    <w:rsid w:val="001D5A23"/>
    <w:rsid w:val="001D5D02"/>
    <w:rsid w:val="001D5F19"/>
    <w:rsid w:val="001D5F42"/>
    <w:rsid w:val="001D625D"/>
    <w:rsid w:val="001D65CA"/>
    <w:rsid w:val="001D669A"/>
    <w:rsid w:val="001D66D0"/>
    <w:rsid w:val="001D6723"/>
    <w:rsid w:val="001D697C"/>
    <w:rsid w:val="001D69CD"/>
    <w:rsid w:val="001D6A89"/>
    <w:rsid w:val="001D6ACD"/>
    <w:rsid w:val="001D6B27"/>
    <w:rsid w:val="001D6B6F"/>
    <w:rsid w:val="001D6BC6"/>
    <w:rsid w:val="001D6BFE"/>
    <w:rsid w:val="001D6C32"/>
    <w:rsid w:val="001D6CC5"/>
    <w:rsid w:val="001D6FCF"/>
    <w:rsid w:val="001D72CD"/>
    <w:rsid w:val="001D7390"/>
    <w:rsid w:val="001D7423"/>
    <w:rsid w:val="001D7436"/>
    <w:rsid w:val="001D7721"/>
    <w:rsid w:val="001D780D"/>
    <w:rsid w:val="001D78E9"/>
    <w:rsid w:val="001D79D5"/>
    <w:rsid w:val="001D7A80"/>
    <w:rsid w:val="001D7AEC"/>
    <w:rsid w:val="001D7B26"/>
    <w:rsid w:val="001D7D49"/>
    <w:rsid w:val="001D7DDC"/>
    <w:rsid w:val="001D7E00"/>
    <w:rsid w:val="001D7F1D"/>
    <w:rsid w:val="001D7FE8"/>
    <w:rsid w:val="001E019F"/>
    <w:rsid w:val="001E01B3"/>
    <w:rsid w:val="001E0225"/>
    <w:rsid w:val="001E0260"/>
    <w:rsid w:val="001E034C"/>
    <w:rsid w:val="001E0461"/>
    <w:rsid w:val="001E04D4"/>
    <w:rsid w:val="001E06F6"/>
    <w:rsid w:val="001E06FE"/>
    <w:rsid w:val="001E070B"/>
    <w:rsid w:val="001E095D"/>
    <w:rsid w:val="001E09A3"/>
    <w:rsid w:val="001E0C35"/>
    <w:rsid w:val="001E0E3C"/>
    <w:rsid w:val="001E0E4D"/>
    <w:rsid w:val="001E0E93"/>
    <w:rsid w:val="001E1179"/>
    <w:rsid w:val="001E1344"/>
    <w:rsid w:val="001E136B"/>
    <w:rsid w:val="001E1759"/>
    <w:rsid w:val="001E17E2"/>
    <w:rsid w:val="001E1895"/>
    <w:rsid w:val="001E1919"/>
    <w:rsid w:val="001E1A16"/>
    <w:rsid w:val="001E1A83"/>
    <w:rsid w:val="001E1B2C"/>
    <w:rsid w:val="001E1B40"/>
    <w:rsid w:val="001E1B89"/>
    <w:rsid w:val="001E1E7F"/>
    <w:rsid w:val="001E2036"/>
    <w:rsid w:val="001E2037"/>
    <w:rsid w:val="001E20B0"/>
    <w:rsid w:val="001E218E"/>
    <w:rsid w:val="001E2327"/>
    <w:rsid w:val="001E23E5"/>
    <w:rsid w:val="001E2402"/>
    <w:rsid w:val="001E24A0"/>
    <w:rsid w:val="001E292E"/>
    <w:rsid w:val="001E2957"/>
    <w:rsid w:val="001E2AEB"/>
    <w:rsid w:val="001E2AF5"/>
    <w:rsid w:val="001E2C09"/>
    <w:rsid w:val="001E2CBC"/>
    <w:rsid w:val="001E2F91"/>
    <w:rsid w:val="001E3000"/>
    <w:rsid w:val="001E31A4"/>
    <w:rsid w:val="001E31E9"/>
    <w:rsid w:val="001E329E"/>
    <w:rsid w:val="001E3459"/>
    <w:rsid w:val="001E35A5"/>
    <w:rsid w:val="001E35BB"/>
    <w:rsid w:val="001E3665"/>
    <w:rsid w:val="001E36EA"/>
    <w:rsid w:val="001E370A"/>
    <w:rsid w:val="001E3793"/>
    <w:rsid w:val="001E37A9"/>
    <w:rsid w:val="001E38E3"/>
    <w:rsid w:val="001E396F"/>
    <w:rsid w:val="001E399B"/>
    <w:rsid w:val="001E39B4"/>
    <w:rsid w:val="001E3A5D"/>
    <w:rsid w:val="001E3D03"/>
    <w:rsid w:val="001E3EA7"/>
    <w:rsid w:val="001E3F12"/>
    <w:rsid w:val="001E4045"/>
    <w:rsid w:val="001E40A0"/>
    <w:rsid w:val="001E412A"/>
    <w:rsid w:val="001E41D9"/>
    <w:rsid w:val="001E4405"/>
    <w:rsid w:val="001E441C"/>
    <w:rsid w:val="001E44FE"/>
    <w:rsid w:val="001E4524"/>
    <w:rsid w:val="001E47DA"/>
    <w:rsid w:val="001E4840"/>
    <w:rsid w:val="001E48E1"/>
    <w:rsid w:val="001E4ABB"/>
    <w:rsid w:val="001E4B9C"/>
    <w:rsid w:val="001E4BC2"/>
    <w:rsid w:val="001E4C36"/>
    <w:rsid w:val="001E4C7E"/>
    <w:rsid w:val="001E4E3B"/>
    <w:rsid w:val="001E5049"/>
    <w:rsid w:val="001E5064"/>
    <w:rsid w:val="001E50F6"/>
    <w:rsid w:val="001E51A5"/>
    <w:rsid w:val="001E51BA"/>
    <w:rsid w:val="001E5240"/>
    <w:rsid w:val="001E5304"/>
    <w:rsid w:val="001E548F"/>
    <w:rsid w:val="001E553A"/>
    <w:rsid w:val="001E57D6"/>
    <w:rsid w:val="001E5CC4"/>
    <w:rsid w:val="001E5CF0"/>
    <w:rsid w:val="001E5E0B"/>
    <w:rsid w:val="001E6004"/>
    <w:rsid w:val="001E6115"/>
    <w:rsid w:val="001E61D7"/>
    <w:rsid w:val="001E61E6"/>
    <w:rsid w:val="001E620F"/>
    <w:rsid w:val="001E62C4"/>
    <w:rsid w:val="001E63E1"/>
    <w:rsid w:val="001E662E"/>
    <w:rsid w:val="001E66D7"/>
    <w:rsid w:val="001E685D"/>
    <w:rsid w:val="001E6A5E"/>
    <w:rsid w:val="001E6ADB"/>
    <w:rsid w:val="001E6B6C"/>
    <w:rsid w:val="001E6BD6"/>
    <w:rsid w:val="001E6C02"/>
    <w:rsid w:val="001E6CB4"/>
    <w:rsid w:val="001E6CE0"/>
    <w:rsid w:val="001E6F04"/>
    <w:rsid w:val="001E6F05"/>
    <w:rsid w:val="001E6FBB"/>
    <w:rsid w:val="001E70EF"/>
    <w:rsid w:val="001E710D"/>
    <w:rsid w:val="001E725C"/>
    <w:rsid w:val="001E7349"/>
    <w:rsid w:val="001E742A"/>
    <w:rsid w:val="001E75E0"/>
    <w:rsid w:val="001E77C3"/>
    <w:rsid w:val="001E7C16"/>
    <w:rsid w:val="001E7CAD"/>
    <w:rsid w:val="001E7D57"/>
    <w:rsid w:val="001E7F27"/>
    <w:rsid w:val="001F01FF"/>
    <w:rsid w:val="001F0210"/>
    <w:rsid w:val="001F076E"/>
    <w:rsid w:val="001F0793"/>
    <w:rsid w:val="001F0978"/>
    <w:rsid w:val="001F0A7D"/>
    <w:rsid w:val="001F0B40"/>
    <w:rsid w:val="001F0CEE"/>
    <w:rsid w:val="001F0DAD"/>
    <w:rsid w:val="001F0E2C"/>
    <w:rsid w:val="001F0F6C"/>
    <w:rsid w:val="001F115F"/>
    <w:rsid w:val="001F1249"/>
    <w:rsid w:val="001F15A3"/>
    <w:rsid w:val="001F164D"/>
    <w:rsid w:val="001F167C"/>
    <w:rsid w:val="001F1738"/>
    <w:rsid w:val="001F1808"/>
    <w:rsid w:val="001F1879"/>
    <w:rsid w:val="001F18AB"/>
    <w:rsid w:val="001F18F7"/>
    <w:rsid w:val="001F1A36"/>
    <w:rsid w:val="001F1B2C"/>
    <w:rsid w:val="001F1B70"/>
    <w:rsid w:val="001F1B88"/>
    <w:rsid w:val="001F1DCD"/>
    <w:rsid w:val="001F1DE0"/>
    <w:rsid w:val="001F1E07"/>
    <w:rsid w:val="001F1E34"/>
    <w:rsid w:val="001F216D"/>
    <w:rsid w:val="001F2305"/>
    <w:rsid w:val="001F2374"/>
    <w:rsid w:val="001F23DC"/>
    <w:rsid w:val="001F255B"/>
    <w:rsid w:val="001F2576"/>
    <w:rsid w:val="001F2695"/>
    <w:rsid w:val="001F280C"/>
    <w:rsid w:val="001F2AF7"/>
    <w:rsid w:val="001F2B32"/>
    <w:rsid w:val="001F2B49"/>
    <w:rsid w:val="001F2BB2"/>
    <w:rsid w:val="001F2C4E"/>
    <w:rsid w:val="001F2C87"/>
    <w:rsid w:val="001F2D23"/>
    <w:rsid w:val="001F2DD3"/>
    <w:rsid w:val="001F2DEF"/>
    <w:rsid w:val="001F2F6F"/>
    <w:rsid w:val="001F319B"/>
    <w:rsid w:val="001F31A0"/>
    <w:rsid w:val="001F3220"/>
    <w:rsid w:val="001F3434"/>
    <w:rsid w:val="001F34B5"/>
    <w:rsid w:val="001F34CE"/>
    <w:rsid w:val="001F3790"/>
    <w:rsid w:val="001F388D"/>
    <w:rsid w:val="001F3924"/>
    <w:rsid w:val="001F3A07"/>
    <w:rsid w:val="001F3AA8"/>
    <w:rsid w:val="001F3AF7"/>
    <w:rsid w:val="001F3B57"/>
    <w:rsid w:val="001F3BB7"/>
    <w:rsid w:val="001F3CBB"/>
    <w:rsid w:val="001F3EB9"/>
    <w:rsid w:val="001F3F34"/>
    <w:rsid w:val="001F4072"/>
    <w:rsid w:val="001F4203"/>
    <w:rsid w:val="001F4345"/>
    <w:rsid w:val="001F44FB"/>
    <w:rsid w:val="001F4753"/>
    <w:rsid w:val="001F48AF"/>
    <w:rsid w:val="001F4A34"/>
    <w:rsid w:val="001F4B20"/>
    <w:rsid w:val="001F4B33"/>
    <w:rsid w:val="001F4B9E"/>
    <w:rsid w:val="001F4BF4"/>
    <w:rsid w:val="001F4F6A"/>
    <w:rsid w:val="001F51F7"/>
    <w:rsid w:val="001F520A"/>
    <w:rsid w:val="001F52ED"/>
    <w:rsid w:val="001F5367"/>
    <w:rsid w:val="001F5494"/>
    <w:rsid w:val="001F55E5"/>
    <w:rsid w:val="001F55EB"/>
    <w:rsid w:val="001F5671"/>
    <w:rsid w:val="001F56AD"/>
    <w:rsid w:val="001F586C"/>
    <w:rsid w:val="001F590E"/>
    <w:rsid w:val="001F5C9C"/>
    <w:rsid w:val="001F5CAB"/>
    <w:rsid w:val="001F5DB2"/>
    <w:rsid w:val="001F5E8C"/>
    <w:rsid w:val="001F6021"/>
    <w:rsid w:val="001F60AD"/>
    <w:rsid w:val="001F60CD"/>
    <w:rsid w:val="001F6137"/>
    <w:rsid w:val="001F62B0"/>
    <w:rsid w:val="001F661F"/>
    <w:rsid w:val="001F66A5"/>
    <w:rsid w:val="001F6773"/>
    <w:rsid w:val="001F6808"/>
    <w:rsid w:val="001F6981"/>
    <w:rsid w:val="001F6B70"/>
    <w:rsid w:val="001F6C77"/>
    <w:rsid w:val="001F6F60"/>
    <w:rsid w:val="001F71F1"/>
    <w:rsid w:val="001F743E"/>
    <w:rsid w:val="001F7587"/>
    <w:rsid w:val="001F765D"/>
    <w:rsid w:val="001F78F0"/>
    <w:rsid w:val="001F792D"/>
    <w:rsid w:val="001F798F"/>
    <w:rsid w:val="001F7D61"/>
    <w:rsid w:val="00200000"/>
    <w:rsid w:val="0020003F"/>
    <w:rsid w:val="002000C3"/>
    <w:rsid w:val="00200182"/>
    <w:rsid w:val="002003E2"/>
    <w:rsid w:val="00200455"/>
    <w:rsid w:val="00200464"/>
    <w:rsid w:val="002005CC"/>
    <w:rsid w:val="00200A6C"/>
    <w:rsid w:val="00200AB4"/>
    <w:rsid w:val="00200B28"/>
    <w:rsid w:val="00200BEC"/>
    <w:rsid w:val="0020104C"/>
    <w:rsid w:val="00201103"/>
    <w:rsid w:val="00201487"/>
    <w:rsid w:val="002014CF"/>
    <w:rsid w:val="0020159A"/>
    <w:rsid w:val="002015BE"/>
    <w:rsid w:val="0020164B"/>
    <w:rsid w:val="0020190A"/>
    <w:rsid w:val="002019D5"/>
    <w:rsid w:val="00201ADF"/>
    <w:rsid w:val="00201B06"/>
    <w:rsid w:val="00201B4C"/>
    <w:rsid w:val="00201BCC"/>
    <w:rsid w:val="00201D6F"/>
    <w:rsid w:val="00202071"/>
    <w:rsid w:val="00202078"/>
    <w:rsid w:val="00202810"/>
    <w:rsid w:val="0020285A"/>
    <w:rsid w:val="00202873"/>
    <w:rsid w:val="00202883"/>
    <w:rsid w:val="00202905"/>
    <w:rsid w:val="00202A84"/>
    <w:rsid w:val="00202ACC"/>
    <w:rsid w:val="00202C76"/>
    <w:rsid w:val="00202E38"/>
    <w:rsid w:val="00202FB4"/>
    <w:rsid w:val="002030A3"/>
    <w:rsid w:val="0020329B"/>
    <w:rsid w:val="002033BD"/>
    <w:rsid w:val="002034E2"/>
    <w:rsid w:val="00203710"/>
    <w:rsid w:val="0020393A"/>
    <w:rsid w:val="00203986"/>
    <w:rsid w:val="00203BF8"/>
    <w:rsid w:val="00203FAA"/>
    <w:rsid w:val="00204062"/>
    <w:rsid w:val="0020444C"/>
    <w:rsid w:val="002047E2"/>
    <w:rsid w:val="00204825"/>
    <w:rsid w:val="0020485C"/>
    <w:rsid w:val="002048B3"/>
    <w:rsid w:val="002048CA"/>
    <w:rsid w:val="00204AEE"/>
    <w:rsid w:val="00204BE0"/>
    <w:rsid w:val="00204F10"/>
    <w:rsid w:val="00204FC4"/>
    <w:rsid w:val="00204FD3"/>
    <w:rsid w:val="0020508A"/>
    <w:rsid w:val="00205211"/>
    <w:rsid w:val="002053DE"/>
    <w:rsid w:val="0020540A"/>
    <w:rsid w:val="00205533"/>
    <w:rsid w:val="002055CB"/>
    <w:rsid w:val="002057E6"/>
    <w:rsid w:val="00205874"/>
    <w:rsid w:val="002058AE"/>
    <w:rsid w:val="002059EB"/>
    <w:rsid w:val="00205A02"/>
    <w:rsid w:val="00205AE2"/>
    <w:rsid w:val="00205C80"/>
    <w:rsid w:val="00205D0B"/>
    <w:rsid w:val="00205D31"/>
    <w:rsid w:val="00205D40"/>
    <w:rsid w:val="00205D52"/>
    <w:rsid w:val="00205E50"/>
    <w:rsid w:val="00205E83"/>
    <w:rsid w:val="00205E9E"/>
    <w:rsid w:val="00205F1A"/>
    <w:rsid w:val="0020613C"/>
    <w:rsid w:val="00206369"/>
    <w:rsid w:val="00206439"/>
    <w:rsid w:val="0020666D"/>
    <w:rsid w:val="00206824"/>
    <w:rsid w:val="002068B0"/>
    <w:rsid w:val="00206916"/>
    <w:rsid w:val="0020695D"/>
    <w:rsid w:val="0020698B"/>
    <w:rsid w:val="00206A6B"/>
    <w:rsid w:val="00206C69"/>
    <w:rsid w:val="00206CCC"/>
    <w:rsid w:val="00206D0D"/>
    <w:rsid w:val="00206F22"/>
    <w:rsid w:val="0020708D"/>
    <w:rsid w:val="00207117"/>
    <w:rsid w:val="002071B0"/>
    <w:rsid w:val="00207596"/>
    <w:rsid w:val="002076B8"/>
    <w:rsid w:val="002076F1"/>
    <w:rsid w:val="002079D9"/>
    <w:rsid w:val="00207B65"/>
    <w:rsid w:val="00207CB2"/>
    <w:rsid w:val="00207DB5"/>
    <w:rsid w:val="00207E36"/>
    <w:rsid w:val="00207E39"/>
    <w:rsid w:val="0021006C"/>
    <w:rsid w:val="00210342"/>
    <w:rsid w:val="00210559"/>
    <w:rsid w:val="00210620"/>
    <w:rsid w:val="0021066C"/>
    <w:rsid w:val="002106C1"/>
    <w:rsid w:val="0021081F"/>
    <w:rsid w:val="002108CD"/>
    <w:rsid w:val="002108D1"/>
    <w:rsid w:val="0021094E"/>
    <w:rsid w:val="002109CE"/>
    <w:rsid w:val="00210A73"/>
    <w:rsid w:val="00210B84"/>
    <w:rsid w:val="00210C57"/>
    <w:rsid w:val="00210C74"/>
    <w:rsid w:val="00210E60"/>
    <w:rsid w:val="002110BD"/>
    <w:rsid w:val="00211119"/>
    <w:rsid w:val="00211291"/>
    <w:rsid w:val="002112DC"/>
    <w:rsid w:val="00211447"/>
    <w:rsid w:val="002115A7"/>
    <w:rsid w:val="00211838"/>
    <w:rsid w:val="00211991"/>
    <w:rsid w:val="00211AEE"/>
    <w:rsid w:val="00211CAB"/>
    <w:rsid w:val="00211EDD"/>
    <w:rsid w:val="00211F0B"/>
    <w:rsid w:val="002122DE"/>
    <w:rsid w:val="0021240A"/>
    <w:rsid w:val="002128E1"/>
    <w:rsid w:val="00212F11"/>
    <w:rsid w:val="00212F22"/>
    <w:rsid w:val="00212F2D"/>
    <w:rsid w:val="00212F3E"/>
    <w:rsid w:val="00213042"/>
    <w:rsid w:val="0021307C"/>
    <w:rsid w:val="00213104"/>
    <w:rsid w:val="002131AA"/>
    <w:rsid w:val="0021322F"/>
    <w:rsid w:val="00213247"/>
    <w:rsid w:val="0021330A"/>
    <w:rsid w:val="002133D2"/>
    <w:rsid w:val="00213439"/>
    <w:rsid w:val="00213460"/>
    <w:rsid w:val="002135E0"/>
    <w:rsid w:val="00213641"/>
    <w:rsid w:val="002137AA"/>
    <w:rsid w:val="00213859"/>
    <w:rsid w:val="00213A1F"/>
    <w:rsid w:val="00213AB8"/>
    <w:rsid w:val="00213AE2"/>
    <w:rsid w:val="00213B72"/>
    <w:rsid w:val="00213C42"/>
    <w:rsid w:val="00213C71"/>
    <w:rsid w:val="00213F26"/>
    <w:rsid w:val="00214013"/>
    <w:rsid w:val="00214160"/>
    <w:rsid w:val="00214232"/>
    <w:rsid w:val="002142C2"/>
    <w:rsid w:val="0021433E"/>
    <w:rsid w:val="0021436A"/>
    <w:rsid w:val="002143E3"/>
    <w:rsid w:val="00214401"/>
    <w:rsid w:val="002144DB"/>
    <w:rsid w:val="00214609"/>
    <w:rsid w:val="0021473D"/>
    <w:rsid w:val="00214760"/>
    <w:rsid w:val="00214984"/>
    <w:rsid w:val="00214995"/>
    <w:rsid w:val="002149F4"/>
    <w:rsid w:val="00214C2E"/>
    <w:rsid w:val="00214CC3"/>
    <w:rsid w:val="00214CE8"/>
    <w:rsid w:val="00214D24"/>
    <w:rsid w:val="00214E32"/>
    <w:rsid w:val="0021543C"/>
    <w:rsid w:val="0021553F"/>
    <w:rsid w:val="0021564F"/>
    <w:rsid w:val="00215697"/>
    <w:rsid w:val="00215992"/>
    <w:rsid w:val="00215B33"/>
    <w:rsid w:val="00215BCF"/>
    <w:rsid w:val="00215D7C"/>
    <w:rsid w:val="00215E7D"/>
    <w:rsid w:val="002162F3"/>
    <w:rsid w:val="0021688A"/>
    <w:rsid w:val="002168BD"/>
    <w:rsid w:val="00216965"/>
    <w:rsid w:val="0021696C"/>
    <w:rsid w:val="00216A21"/>
    <w:rsid w:val="00216AB7"/>
    <w:rsid w:val="00216B1B"/>
    <w:rsid w:val="00216C88"/>
    <w:rsid w:val="00216C9C"/>
    <w:rsid w:val="00216DBD"/>
    <w:rsid w:val="00216E90"/>
    <w:rsid w:val="00216F29"/>
    <w:rsid w:val="002170A1"/>
    <w:rsid w:val="00217154"/>
    <w:rsid w:val="0021719A"/>
    <w:rsid w:val="0021725F"/>
    <w:rsid w:val="00217371"/>
    <w:rsid w:val="00217380"/>
    <w:rsid w:val="00217533"/>
    <w:rsid w:val="002175C0"/>
    <w:rsid w:val="00217651"/>
    <w:rsid w:val="002177FB"/>
    <w:rsid w:val="0021780A"/>
    <w:rsid w:val="002178C7"/>
    <w:rsid w:val="00217A84"/>
    <w:rsid w:val="00217D7C"/>
    <w:rsid w:val="00217FBE"/>
    <w:rsid w:val="00220018"/>
    <w:rsid w:val="00220137"/>
    <w:rsid w:val="0022052D"/>
    <w:rsid w:val="00220567"/>
    <w:rsid w:val="0022059F"/>
    <w:rsid w:val="00220DB5"/>
    <w:rsid w:val="00220E9D"/>
    <w:rsid w:val="0022114B"/>
    <w:rsid w:val="00221318"/>
    <w:rsid w:val="00221328"/>
    <w:rsid w:val="00221373"/>
    <w:rsid w:val="002214A6"/>
    <w:rsid w:val="002214CF"/>
    <w:rsid w:val="002216C6"/>
    <w:rsid w:val="00221805"/>
    <w:rsid w:val="002219F5"/>
    <w:rsid w:val="00221B74"/>
    <w:rsid w:val="00222329"/>
    <w:rsid w:val="0022238A"/>
    <w:rsid w:val="00222695"/>
    <w:rsid w:val="0022269A"/>
    <w:rsid w:val="002228B6"/>
    <w:rsid w:val="0022293C"/>
    <w:rsid w:val="0022295C"/>
    <w:rsid w:val="0022299B"/>
    <w:rsid w:val="00222AEB"/>
    <w:rsid w:val="00222B40"/>
    <w:rsid w:val="00222C8D"/>
    <w:rsid w:val="00222CB6"/>
    <w:rsid w:val="00222EC0"/>
    <w:rsid w:val="002232EE"/>
    <w:rsid w:val="0022330C"/>
    <w:rsid w:val="002233AA"/>
    <w:rsid w:val="002233E8"/>
    <w:rsid w:val="002233F5"/>
    <w:rsid w:val="0022358E"/>
    <w:rsid w:val="00223676"/>
    <w:rsid w:val="00223785"/>
    <w:rsid w:val="00223806"/>
    <w:rsid w:val="00223930"/>
    <w:rsid w:val="002239AB"/>
    <w:rsid w:val="00223A04"/>
    <w:rsid w:val="00223A2C"/>
    <w:rsid w:val="00223AF5"/>
    <w:rsid w:val="00223DE8"/>
    <w:rsid w:val="00223E02"/>
    <w:rsid w:val="00224655"/>
    <w:rsid w:val="00224A88"/>
    <w:rsid w:val="00224AC1"/>
    <w:rsid w:val="00224BA5"/>
    <w:rsid w:val="00224C28"/>
    <w:rsid w:val="00224DD1"/>
    <w:rsid w:val="00224E21"/>
    <w:rsid w:val="002250E3"/>
    <w:rsid w:val="002250EE"/>
    <w:rsid w:val="002250F7"/>
    <w:rsid w:val="002253B1"/>
    <w:rsid w:val="00225402"/>
    <w:rsid w:val="0022597D"/>
    <w:rsid w:val="00225C79"/>
    <w:rsid w:val="00225DA5"/>
    <w:rsid w:val="00225E4B"/>
    <w:rsid w:val="00225EC0"/>
    <w:rsid w:val="00226039"/>
    <w:rsid w:val="002260D5"/>
    <w:rsid w:val="0022624A"/>
    <w:rsid w:val="0022639A"/>
    <w:rsid w:val="0022645E"/>
    <w:rsid w:val="00226544"/>
    <w:rsid w:val="002265D7"/>
    <w:rsid w:val="002265EC"/>
    <w:rsid w:val="0022683A"/>
    <w:rsid w:val="00226954"/>
    <w:rsid w:val="00226C06"/>
    <w:rsid w:val="00226C1F"/>
    <w:rsid w:val="00227205"/>
    <w:rsid w:val="002272CC"/>
    <w:rsid w:val="00227343"/>
    <w:rsid w:val="002274AD"/>
    <w:rsid w:val="00227775"/>
    <w:rsid w:val="00227804"/>
    <w:rsid w:val="00227929"/>
    <w:rsid w:val="00227A9E"/>
    <w:rsid w:val="00227C06"/>
    <w:rsid w:val="00227EB6"/>
    <w:rsid w:val="002300B4"/>
    <w:rsid w:val="002301EE"/>
    <w:rsid w:val="00230266"/>
    <w:rsid w:val="002302AA"/>
    <w:rsid w:val="0023031D"/>
    <w:rsid w:val="002303FF"/>
    <w:rsid w:val="00230469"/>
    <w:rsid w:val="00230860"/>
    <w:rsid w:val="00230940"/>
    <w:rsid w:val="00230A08"/>
    <w:rsid w:val="00230B80"/>
    <w:rsid w:val="00230C7F"/>
    <w:rsid w:val="00230C80"/>
    <w:rsid w:val="00231085"/>
    <w:rsid w:val="002310A5"/>
    <w:rsid w:val="00231135"/>
    <w:rsid w:val="002311AB"/>
    <w:rsid w:val="002311D2"/>
    <w:rsid w:val="00231552"/>
    <w:rsid w:val="0023157C"/>
    <w:rsid w:val="00231741"/>
    <w:rsid w:val="002317AE"/>
    <w:rsid w:val="0023180F"/>
    <w:rsid w:val="00231899"/>
    <w:rsid w:val="00231A00"/>
    <w:rsid w:val="00231AAB"/>
    <w:rsid w:val="00231BA1"/>
    <w:rsid w:val="00231BAD"/>
    <w:rsid w:val="00231BF5"/>
    <w:rsid w:val="00231C82"/>
    <w:rsid w:val="00231D0A"/>
    <w:rsid w:val="00231D23"/>
    <w:rsid w:val="00231D9B"/>
    <w:rsid w:val="00231ED2"/>
    <w:rsid w:val="00231EEF"/>
    <w:rsid w:val="0023203E"/>
    <w:rsid w:val="002321E2"/>
    <w:rsid w:val="00232236"/>
    <w:rsid w:val="00232281"/>
    <w:rsid w:val="002323F5"/>
    <w:rsid w:val="002324A9"/>
    <w:rsid w:val="00232508"/>
    <w:rsid w:val="0023259C"/>
    <w:rsid w:val="00232827"/>
    <w:rsid w:val="002328CA"/>
    <w:rsid w:val="00232C6D"/>
    <w:rsid w:val="00232CB8"/>
    <w:rsid w:val="00232DB1"/>
    <w:rsid w:val="00232ED4"/>
    <w:rsid w:val="00232F9E"/>
    <w:rsid w:val="002330A0"/>
    <w:rsid w:val="002332B7"/>
    <w:rsid w:val="00233526"/>
    <w:rsid w:val="0023376D"/>
    <w:rsid w:val="00233BC3"/>
    <w:rsid w:val="00233C33"/>
    <w:rsid w:val="00233C46"/>
    <w:rsid w:val="00233CFB"/>
    <w:rsid w:val="00233EDC"/>
    <w:rsid w:val="00233F66"/>
    <w:rsid w:val="002341C4"/>
    <w:rsid w:val="0023428E"/>
    <w:rsid w:val="00234299"/>
    <w:rsid w:val="0023478C"/>
    <w:rsid w:val="0023479A"/>
    <w:rsid w:val="00234835"/>
    <w:rsid w:val="002349C8"/>
    <w:rsid w:val="002349EA"/>
    <w:rsid w:val="00234A1C"/>
    <w:rsid w:val="00234C8D"/>
    <w:rsid w:val="00234C97"/>
    <w:rsid w:val="00234D60"/>
    <w:rsid w:val="00234DAF"/>
    <w:rsid w:val="00234DD1"/>
    <w:rsid w:val="00234F3A"/>
    <w:rsid w:val="00234F9E"/>
    <w:rsid w:val="0023514D"/>
    <w:rsid w:val="002353A9"/>
    <w:rsid w:val="002355BF"/>
    <w:rsid w:val="00235653"/>
    <w:rsid w:val="002356C3"/>
    <w:rsid w:val="002356CD"/>
    <w:rsid w:val="0023597B"/>
    <w:rsid w:val="00235AF8"/>
    <w:rsid w:val="00235E6E"/>
    <w:rsid w:val="00235EC6"/>
    <w:rsid w:val="0023600D"/>
    <w:rsid w:val="002360D0"/>
    <w:rsid w:val="0023617D"/>
    <w:rsid w:val="002362D5"/>
    <w:rsid w:val="00236374"/>
    <w:rsid w:val="002363EF"/>
    <w:rsid w:val="00236445"/>
    <w:rsid w:val="00236684"/>
    <w:rsid w:val="002366C1"/>
    <w:rsid w:val="00236C2A"/>
    <w:rsid w:val="00236D14"/>
    <w:rsid w:val="00236EA7"/>
    <w:rsid w:val="00237015"/>
    <w:rsid w:val="00237054"/>
    <w:rsid w:val="00237084"/>
    <w:rsid w:val="0023709E"/>
    <w:rsid w:val="0023718A"/>
    <w:rsid w:val="00237917"/>
    <w:rsid w:val="00237AFB"/>
    <w:rsid w:val="00237BCC"/>
    <w:rsid w:val="00237C4A"/>
    <w:rsid w:val="00237CCD"/>
    <w:rsid w:val="00237D30"/>
    <w:rsid w:val="00237E1E"/>
    <w:rsid w:val="002404D3"/>
    <w:rsid w:val="002405FC"/>
    <w:rsid w:val="002407B2"/>
    <w:rsid w:val="002407E3"/>
    <w:rsid w:val="00240929"/>
    <w:rsid w:val="00240985"/>
    <w:rsid w:val="00240A5D"/>
    <w:rsid w:val="00240CBB"/>
    <w:rsid w:val="00240FCD"/>
    <w:rsid w:val="00241109"/>
    <w:rsid w:val="0024111A"/>
    <w:rsid w:val="002411E1"/>
    <w:rsid w:val="00241222"/>
    <w:rsid w:val="002413B3"/>
    <w:rsid w:val="002414D8"/>
    <w:rsid w:val="00241575"/>
    <w:rsid w:val="00241695"/>
    <w:rsid w:val="00241AA5"/>
    <w:rsid w:val="00241BCF"/>
    <w:rsid w:val="00241D33"/>
    <w:rsid w:val="00241F4B"/>
    <w:rsid w:val="0024204E"/>
    <w:rsid w:val="002421B6"/>
    <w:rsid w:val="002421F1"/>
    <w:rsid w:val="0024234C"/>
    <w:rsid w:val="002423BB"/>
    <w:rsid w:val="002424B9"/>
    <w:rsid w:val="00242720"/>
    <w:rsid w:val="0024283C"/>
    <w:rsid w:val="002429D0"/>
    <w:rsid w:val="00242B30"/>
    <w:rsid w:val="00242C45"/>
    <w:rsid w:val="00242C7A"/>
    <w:rsid w:val="00242F52"/>
    <w:rsid w:val="00242FB2"/>
    <w:rsid w:val="00243182"/>
    <w:rsid w:val="0024328F"/>
    <w:rsid w:val="0024360B"/>
    <w:rsid w:val="00243642"/>
    <w:rsid w:val="00243644"/>
    <w:rsid w:val="00243731"/>
    <w:rsid w:val="00243890"/>
    <w:rsid w:val="002438CE"/>
    <w:rsid w:val="00243A7B"/>
    <w:rsid w:val="00243B32"/>
    <w:rsid w:val="00243CB4"/>
    <w:rsid w:val="00243E78"/>
    <w:rsid w:val="00243F2A"/>
    <w:rsid w:val="002443E8"/>
    <w:rsid w:val="00244524"/>
    <w:rsid w:val="002445FF"/>
    <w:rsid w:val="00244641"/>
    <w:rsid w:val="0024472B"/>
    <w:rsid w:val="00244783"/>
    <w:rsid w:val="0024482C"/>
    <w:rsid w:val="002448B9"/>
    <w:rsid w:val="00244B15"/>
    <w:rsid w:val="00244B32"/>
    <w:rsid w:val="00244BCE"/>
    <w:rsid w:val="00244BEC"/>
    <w:rsid w:val="00244C36"/>
    <w:rsid w:val="00244ED7"/>
    <w:rsid w:val="00245091"/>
    <w:rsid w:val="002450BE"/>
    <w:rsid w:val="00245145"/>
    <w:rsid w:val="002452F2"/>
    <w:rsid w:val="00245301"/>
    <w:rsid w:val="00245400"/>
    <w:rsid w:val="00245703"/>
    <w:rsid w:val="0024575F"/>
    <w:rsid w:val="00245848"/>
    <w:rsid w:val="002458B2"/>
    <w:rsid w:val="002458BD"/>
    <w:rsid w:val="00245A0B"/>
    <w:rsid w:val="00245B5C"/>
    <w:rsid w:val="00245C02"/>
    <w:rsid w:val="00245C6D"/>
    <w:rsid w:val="00245CD2"/>
    <w:rsid w:val="00245CE9"/>
    <w:rsid w:val="00245E7F"/>
    <w:rsid w:val="002461EE"/>
    <w:rsid w:val="00246260"/>
    <w:rsid w:val="002463DE"/>
    <w:rsid w:val="0024646D"/>
    <w:rsid w:val="00246476"/>
    <w:rsid w:val="002464C0"/>
    <w:rsid w:val="00246503"/>
    <w:rsid w:val="00246669"/>
    <w:rsid w:val="002468BD"/>
    <w:rsid w:val="002468E4"/>
    <w:rsid w:val="00246D58"/>
    <w:rsid w:val="00246FBF"/>
    <w:rsid w:val="00246FD8"/>
    <w:rsid w:val="00247067"/>
    <w:rsid w:val="0024718F"/>
    <w:rsid w:val="0024729C"/>
    <w:rsid w:val="002474CB"/>
    <w:rsid w:val="00247693"/>
    <w:rsid w:val="00247954"/>
    <w:rsid w:val="00247A66"/>
    <w:rsid w:val="00247BD0"/>
    <w:rsid w:val="00247CBF"/>
    <w:rsid w:val="00247F41"/>
    <w:rsid w:val="00247FB1"/>
    <w:rsid w:val="00250175"/>
    <w:rsid w:val="002502C6"/>
    <w:rsid w:val="002503EE"/>
    <w:rsid w:val="002504DF"/>
    <w:rsid w:val="00250520"/>
    <w:rsid w:val="00250849"/>
    <w:rsid w:val="00250A9E"/>
    <w:rsid w:val="00250B00"/>
    <w:rsid w:val="00250E07"/>
    <w:rsid w:val="00251077"/>
    <w:rsid w:val="00251125"/>
    <w:rsid w:val="00251195"/>
    <w:rsid w:val="00251391"/>
    <w:rsid w:val="002513CD"/>
    <w:rsid w:val="002515FE"/>
    <w:rsid w:val="0025162E"/>
    <w:rsid w:val="00251667"/>
    <w:rsid w:val="00251724"/>
    <w:rsid w:val="00251748"/>
    <w:rsid w:val="002518D0"/>
    <w:rsid w:val="00251918"/>
    <w:rsid w:val="00251B1E"/>
    <w:rsid w:val="00251B31"/>
    <w:rsid w:val="00251B56"/>
    <w:rsid w:val="00251BEC"/>
    <w:rsid w:val="00251E50"/>
    <w:rsid w:val="00251EC6"/>
    <w:rsid w:val="00252435"/>
    <w:rsid w:val="00252597"/>
    <w:rsid w:val="002525C4"/>
    <w:rsid w:val="002528D3"/>
    <w:rsid w:val="002528DD"/>
    <w:rsid w:val="002529D0"/>
    <w:rsid w:val="00252A70"/>
    <w:rsid w:val="00252CFB"/>
    <w:rsid w:val="00253053"/>
    <w:rsid w:val="0025308E"/>
    <w:rsid w:val="002530C5"/>
    <w:rsid w:val="00253306"/>
    <w:rsid w:val="002534B3"/>
    <w:rsid w:val="00253517"/>
    <w:rsid w:val="00253729"/>
    <w:rsid w:val="00253765"/>
    <w:rsid w:val="0025383A"/>
    <w:rsid w:val="00253850"/>
    <w:rsid w:val="00253982"/>
    <w:rsid w:val="00253C8C"/>
    <w:rsid w:val="00253E7B"/>
    <w:rsid w:val="00253EF1"/>
    <w:rsid w:val="00253F23"/>
    <w:rsid w:val="0025414B"/>
    <w:rsid w:val="0025418B"/>
    <w:rsid w:val="002541FF"/>
    <w:rsid w:val="0025421B"/>
    <w:rsid w:val="002542AB"/>
    <w:rsid w:val="0025454D"/>
    <w:rsid w:val="00254680"/>
    <w:rsid w:val="002546B1"/>
    <w:rsid w:val="0025473C"/>
    <w:rsid w:val="00254788"/>
    <w:rsid w:val="0025481F"/>
    <w:rsid w:val="002549F4"/>
    <w:rsid w:val="00254AF5"/>
    <w:rsid w:val="00254D1B"/>
    <w:rsid w:val="0025524E"/>
    <w:rsid w:val="0025562C"/>
    <w:rsid w:val="002556A6"/>
    <w:rsid w:val="002556D3"/>
    <w:rsid w:val="00255867"/>
    <w:rsid w:val="0025591A"/>
    <w:rsid w:val="00255A03"/>
    <w:rsid w:val="00255B2F"/>
    <w:rsid w:val="00255C60"/>
    <w:rsid w:val="00255D8F"/>
    <w:rsid w:val="00255DC8"/>
    <w:rsid w:val="00255ECC"/>
    <w:rsid w:val="00255F66"/>
    <w:rsid w:val="00256214"/>
    <w:rsid w:val="00256270"/>
    <w:rsid w:val="00256379"/>
    <w:rsid w:val="002564FA"/>
    <w:rsid w:val="0025669B"/>
    <w:rsid w:val="002566BC"/>
    <w:rsid w:val="002569E7"/>
    <w:rsid w:val="002569F1"/>
    <w:rsid w:val="00256A60"/>
    <w:rsid w:val="00256B17"/>
    <w:rsid w:val="00256C8A"/>
    <w:rsid w:val="00256CB5"/>
    <w:rsid w:val="00256D44"/>
    <w:rsid w:val="00256E70"/>
    <w:rsid w:val="00257062"/>
    <w:rsid w:val="002570A9"/>
    <w:rsid w:val="00257139"/>
    <w:rsid w:val="002574FF"/>
    <w:rsid w:val="00257526"/>
    <w:rsid w:val="00257607"/>
    <w:rsid w:val="0025763E"/>
    <w:rsid w:val="002576B8"/>
    <w:rsid w:val="00257757"/>
    <w:rsid w:val="0025777F"/>
    <w:rsid w:val="00257794"/>
    <w:rsid w:val="00257850"/>
    <w:rsid w:val="002579CF"/>
    <w:rsid w:val="002579FE"/>
    <w:rsid w:val="00257A67"/>
    <w:rsid w:val="00257A6E"/>
    <w:rsid w:val="00257AAA"/>
    <w:rsid w:val="00257B86"/>
    <w:rsid w:val="00257D67"/>
    <w:rsid w:val="00257F34"/>
    <w:rsid w:val="00257FD4"/>
    <w:rsid w:val="00260264"/>
    <w:rsid w:val="0026028E"/>
    <w:rsid w:val="0026055F"/>
    <w:rsid w:val="002607CA"/>
    <w:rsid w:val="00260A76"/>
    <w:rsid w:val="00260B1B"/>
    <w:rsid w:val="00260CA3"/>
    <w:rsid w:val="00260CBC"/>
    <w:rsid w:val="00260DB3"/>
    <w:rsid w:val="00260E35"/>
    <w:rsid w:val="00260E99"/>
    <w:rsid w:val="00260F55"/>
    <w:rsid w:val="002610C4"/>
    <w:rsid w:val="002610C9"/>
    <w:rsid w:val="00261348"/>
    <w:rsid w:val="00261935"/>
    <w:rsid w:val="00261A94"/>
    <w:rsid w:val="00261AA8"/>
    <w:rsid w:val="00261B52"/>
    <w:rsid w:val="00261BE1"/>
    <w:rsid w:val="00261D67"/>
    <w:rsid w:val="00261D93"/>
    <w:rsid w:val="00261DA4"/>
    <w:rsid w:val="00262100"/>
    <w:rsid w:val="0026218E"/>
    <w:rsid w:val="0026219D"/>
    <w:rsid w:val="00262484"/>
    <w:rsid w:val="002627A5"/>
    <w:rsid w:val="002628D1"/>
    <w:rsid w:val="00262AA6"/>
    <w:rsid w:val="00262B5A"/>
    <w:rsid w:val="00262CE8"/>
    <w:rsid w:val="00262CEE"/>
    <w:rsid w:val="00262D83"/>
    <w:rsid w:val="00262E18"/>
    <w:rsid w:val="00262F14"/>
    <w:rsid w:val="00262F58"/>
    <w:rsid w:val="002630C5"/>
    <w:rsid w:val="002631D6"/>
    <w:rsid w:val="00263487"/>
    <w:rsid w:val="002635B0"/>
    <w:rsid w:val="00263630"/>
    <w:rsid w:val="0026365D"/>
    <w:rsid w:val="00263682"/>
    <w:rsid w:val="00263833"/>
    <w:rsid w:val="00263873"/>
    <w:rsid w:val="00263971"/>
    <w:rsid w:val="00263974"/>
    <w:rsid w:val="002639CC"/>
    <w:rsid w:val="00263AE9"/>
    <w:rsid w:val="00263B90"/>
    <w:rsid w:val="00263C71"/>
    <w:rsid w:val="00263EB7"/>
    <w:rsid w:val="00263EEE"/>
    <w:rsid w:val="0026404D"/>
    <w:rsid w:val="0026431A"/>
    <w:rsid w:val="00264389"/>
    <w:rsid w:val="002645E3"/>
    <w:rsid w:val="002649CF"/>
    <w:rsid w:val="002649D1"/>
    <w:rsid w:val="00264B0F"/>
    <w:rsid w:val="00264B22"/>
    <w:rsid w:val="00264BF3"/>
    <w:rsid w:val="00264D71"/>
    <w:rsid w:val="00264FC3"/>
    <w:rsid w:val="00265130"/>
    <w:rsid w:val="002652DF"/>
    <w:rsid w:val="00265538"/>
    <w:rsid w:val="0026556C"/>
    <w:rsid w:val="002656B9"/>
    <w:rsid w:val="002659C3"/>
    <w:rsid w:val="00265C08"/>
    <w:rsid w:val="00265C2B"/>
    <w:rsid w:val="0026608B"/>
    <w:rsid w:val="002660D1"/>
    <w:rsid w:val="0026618F"/>
    <w:rsid w:val="002661EC"/>
    <w:rsid w:val="0026623C"/>
    <w:rsid w:val="00266440"/>
    <w:rsid w:val="002664EA"/>
    <w:rsid w:val="00266668"/>
    <w:rsid w:val="00266727"/>
    <w:rsid w:val="00266A04"/>
    <w:rsid w:val="00266C52"/>
    <w:rsid w:val="00267120"/>
    <w:rsid w:val="00267225"/>
    <w:rsid w:val="0026738D"/>
    <w:rsid w:val="00267464"/>
    <w:rsid w:val="002674B7"/>
    <w:rsid w:val="00267704"/>
    <w:rsid w:val="002678B1"/>
    <w:rsid w:val="00267953"/>
    <w:rsid w:val="0026797A"/>
    <w:rsid w:val="00267A23"/>
    <w:rsid w:val="00267A35"/>
    <w:rsid w:val="00267F31"/>
    <w:rsid w:val="00267FFE"/>
    <w:rsid w:val="00270109"/>
    <w:rsid w:val="00270144"/>
    <w:rsid w:val="002701C5"/>
    <w:rsid w:val="0027021F"/>
    <w:rsid w:val="00270241"/>
    <w:rsid w:val="002705C6"/>
    <w:rsid w:val="002705CC"/>
    <w:rsid w:val="002707D1"/>
    <w:rsid w:val="002708B4"/>
    <w:rsid w:val="002708D3"/>
    <w:rsid w:val="002709D2"/>
    <w:rsid w:val="00270B1C"/>
    <w:rsid w:val="00270BF5"/>
    <w:rsid w:val="00270BFC"/>
    <w:rsid w:val="00270C45"/>
    <w:rsid w:val="00270D8A"/>
    <w:rsid w:val="00270ECA"/>
    <w:rsid w:val="00270F4D"/>
    <w:rsid w:val="0027105A"/>
    <w:rsid w:val="00271097"/>
    <w:rsid w:val="00271525"/>
    <w:rsid w:val="0027156D"/>
    <w:rsid w:val="00271A4E"/>
    <w:rsid w:val="00271B7B"/>
    <w:rsid w:val="00271D4E"/>
    <w:rsid w:val="00271E9F"/>
    <w:rsid w:val="00271FA2"/>
    <w:rsid w:val="00271FE5"/>
    <w:rsid w:val="0027219C"/>
    <w:rsid w:val="002722BD"/>
    <w:rsid w:val="00272788"/>
    <w:rsid w:val="00272872"/>
    <w:rsid w:val="002729E9"/>
    <w:rsid w:val="00272B68"/>
    <w:rsid w:val="00272BF4"/>
    <w:rsid w:val="00272D40"/>
    <w:rsid w:val="00272D7C"/>
    <w:rsid w:val="00272F6D"/>
    <w:rsid w:val="00273091"/>
    <w:rsid w:val="002731A3"/>
    <w:rsid w:val="002731F3"/>
    <w:rsid w:val="00273234"/>
    <w:rsid w:val="00273261"/>
    <w:rsid w:val="002736C6"/>
    <w:rsid w:val="0027393B"/>
    <w:rsid w:val="00273AC2"/>
    <w:rsid w:val="00273BEE"/>
    <w:rsid w:val="00273D52"/>
    <w:rsid w:val="00273D8C"/>
    <w:rsid w:val="00273E1D"/>
    <w:rsid w:val="00273E9A"/>
    <w:rsid w:val="00274129"/>
    <w:rsid w:val="002745E9"/>
    <w:rsid w:val="002745F4"/>
    <w:rsid w:val="00274615"/>
    <w:rsid w:val="0027472A"/>
    <w:rsid w:val="002747CA"/>
    <w:rsid w:val="00274A3B"/>
    <w:rsid w:val="00274B84"/>
    <w:rsid w:val="00274BB7"/>
    <w:rsid w:val="00274C4C"/>
    <w:rsid w:val="00274E11"/>
    <w:rsid w:val="00274E3C"/>
    <w:rsid w:val="00274E9F"/>
    <w:rsid w:val="00274FA4"/>
    <w:rsid w:val="0027515E"/>
    <w:rsid w:val="002751E6"/>
    <w:rsid w:val="002751F9"/>
    <w:rsid w:val="00275248"/>
    <w:rsid w:val="002752C6"/>
    <w:rsid w:val="0027533F"/>
    <w:rsid w:val="00275355"/>
    <w:rsid w:val="00275418"/>
    <w:rsid w:val="002755A8"/>
    <w:rsid w:val="00275813"/>
    <w:rsid w:val="00275954"/>
    <w:rsid w:val="00275AB5"/>
    <w:rsid w:val="00275BF2"/>
    <w:rsid w:val="00275CB1"/>
    <w:rsid w:val="00275F65"/>
    <w:rsid w:val="0027608D"/>
    <w:rsid w:val="002760C0"/>
    <w:rsid w:val="0027620E"/>
    <w:rsid w:val="002762C4"/>
    <w:rsid w:val="00276321"/>
    <w:rsid w:val="0027637F"/>
    <w:rsid w:val="002765EB"/>
    <w:rsid w:val="002766F9"/>
    <w:rsid w:val="00276748"/>
    <w:rsid w:val="002768B1"/>
    <w:rsid w:val="0027695E"/>
    <w:rsid w:val="00276AB6"/>
    <w:rsid w:val="00276B54"/>
    <w:rsid w:val="00276DF5"/>
    <w:rsid w:val="00276EF3"/>
    <w:rsid w:val="00276FF6"/>
    <w:rsid w:val="00277290"/>
    <w:rsid w:val="00277441"/>
    <w:rsid w:val="0027752C"/>
    <w:rsid w:val="00277697"/>
    <w:rsid w:val="002777FF"/>
    <w:rsid w:val="0027780B"/>
    <w:rsid w:val="00277964"/>
    <w:rsid w:val="00277A28"/>
    <w:rsid w:val="00277AAF"/>
    <w:rsid w:val="00277AD4"/>
    <w:rsid w:val="00277B37"/>
    <w:rsid w:val="00277B8B"/>
    <w:rsid w:val="00277D68"/>
    <w:rsid w:val="00277E1F"/>
    <w:rsid w:val="00277F90"/>
    <w:rsid w:val="002800F8"/>
    <w:rsid w:val="00280324"/>
    <w:rsid w:val="0028038C"/>
    <w:rsid w:val="00280476"/>
    <w:rsid w:val="002805F0"/>
    <w:rsid w:val="002806B0"/>
    <w:rsid w:val="002807C2"/>
    <w:rsid w:val="00280825"/>
    <w:rsid w:val="002809D2"/>
    <w:rsid w:val="00280A05"/>
    <w:rsid w:val="00280AC3"/>
    <w:rsid w:val="00280B10"/>
    <w:rsid w:val="00280B60"/>
    <w:rsid w:val="00280D53"/>
    <w:rsid w:val="00280DC8"/>
    <w:rsid w:val="00280E16"/>
    <w:rsid w:val="00280E86"/>
    <w:rsid w:val="00280FCB"/>
    <w:rsid w:val="00281031"/>
    <w:rsid w:val="002810B8"/>
    <w:rsid w:val="00281136"/>
    <w:rsid w:val="0028118C"/>
    <w:rsid w:val="002812A6"/>
    <w:rsid w:val="00281485"/>
    <w:rsid w:val="00281703"/>
    <w:rsid w:val="0028199C"/>
    <w:rsid w:val="00281BB4"/>
    <w:rsid w:val="00281D8B"/>
    <w:rsid w:val="00281DDC"/>
    <w:rsid w:val="00281EAB"/>
    <w:rsid w:val="00281F92"/>
    <w:rsid w:val="0028236F"/>
    <w:rsid w:val="00282408"/>
    <w:rsid w:val="0028248E"/>
    <w:rsid w:val="002825BF"/>
    <w:rsid w:val="00282781"/>
    <w:rsid w:val="00282794"/>
    <w:rsid w:val="00282842"/>
    <w:rsid w:val="00282AD3"/>
    <w:rsid w:val="00282D69"/>
    <w:rsid w:val="00282DE4"/>
    <w:rsid w:val="00282F45"/>
    <w:rsid w:val="00282FA7"/>
    <w:rsid w:val="00282FD7"/>
    <w:rsid w:val="00283016"/>
    <w:rsid w:val="00283049"/>
    <w:rsid w:val="002830E8"/>
    <w:rsid w:val="00283115"/>
    <w:rsid w:val="00283175"/>
    <w:rsid w:val="00283246"/>
    <w:rsid w:val="0028325E"/>
    <w:rsid w:val="002833F5"/>
    <w:rsid w:val="002834EC"/>
    <w:rsid w:val="002835A0"/>
    <w:rsid w:val="002838D4"/>
    <w:rsid w:val="00283AF7"/>
    <w:rsid w:val="00283B5B"/>
    <w:rsid w:val="00283BCA"/>
    <w:rsid w:val="00283C83"/>
    <w:rsid w:val="00283E18"/>
    <w:rsid w:val="0028402C"/>
    <w:rsid w:val="002843AA"/>
    <w:rsid w:val="00284532"/>
    <w:rsid w:val="00284616"/>
    <w:rsid w:val="002846D0"/>
    <w:rsid w:val="00284707"/>
    <w:rsid w:val="00284845"/>
    <w:rsid w:val="00284908"/>
    <w:rsid w:val="00284918"/>
    <w:rsid w:val="00284919"/>
    <w:rsid w:val="00284B0C"/>
    <w:rsid w:val="00284B3A"/>
    <w:rsid w:val="00284CD5"/>
    <w:rsid w:val="00284F98"/>
    <w:rsid w:val="00285029"/>
    <w:rsid w:val="002850D1"/>
    <w:rsid w:val="002850FC"/>
    <w:rsid w:val="0028516D"/>
    <w:rsid w:val="00285274"/>
    <w:rsid w:val="0028527C"/>
    <w:rsid w:val="00285296"/>
    <w:rsid w:val="00285547"/>
    <w:rsid w:val="0028561C"/>
    <w:rsid w:val="0028570A"/>
    <w:rsid w:val="00285781"/>
    <w:rsid w:val="002857D5"/>
    <w:rsid w:val="00285AAD"/>
    <w:rsid w:val="00285B16"/>
    <w:rsid w:val="00285B5C"/>
    <w:rsid w:val="00285D98"/>
    <w:rsid w:val="00285E45"/>
    <w:rsid w:val="00285E95"/>
    <w:rsid w:val="00285EF7"/>
    <w:rsid w:val="00286005"/>
    <w:rsid w:val="0028609D"/>
    <w:rsid w:val="002861FB"/>
    <w:rsid w:val="00286292"/>
    <w:rsid w:val="0028639C"/>
    <w:rsid w:val="002863FD"/>
    <w:rsid w:val="00286404"/>
    <w:rsid w:val="002866C1"/>
    <w:rsid w:val="00286745"/>
    <w:rsid w:val="00286A90"/>
    <w:rsid w:val="00286AF5"/>
    <w:rsid w:val="00286BBB"/>
    <w:rsid w:val="00286C0B"/>
    <w:rsid w:val="00286D9B"/>
    <w:rsid w:val="00286DC9"/>
    <w:rsid w:val="00287107"/>
    <w:rsid w:val="00287121"/>
    <w:rsid w:val="00287133"/>
    <w:rsid w:val="0028715B"/>
    <w:rsid w:val="00287404"/>
    <w:rsid w:val="0028799F"/>
    <w:rsid w:val="00287BBC"/>
    <w:rsid w:val="00287E27"/>
    <w:rsid w:val="00287E5C"/>
    <w:rsid w:val="00287F98"/>
    <w:rsid w:val="00290029"/>
    <w:rsid w:val="0029002A"/>
    <w:rsid w:val="00290434"/>
    <w:rsid w:val="00290449"/>
    <w:rsid w:val="0029050A"/>
    <w:rsid w:val="0029055F"/>
    <w:rsid w:val="002906F3"/>
    <w:rsid w:val="0029075D"/>
    <w:rsid w:val="002908C9"/>
    <w:rsid w:val="00290939"/>
    <w:rsid w:val="00290A87"/>
    <w:rsid w:val="00290AC9"/>
    <w:rsid w:val="00290AD1"/>
    <w:rsid w:val="00290B21"/>
    <w:rsid w:val="00290B72"/>
    <w:rsid w:val="00290D45"/>
    <w:rsid w:val="00290DF6"/>
    <w:rsid w:val="00291073"/>
    <w:rsid w:val="0029109E"/>
    <w:rsid w:val="00291165"/>
    <w:rsid w:val="0029123B"/>
    <w:rsid w:val="00291338"/>
    <w:rsid w:val="0029135A"/>
    <w:rsid w:val="0029162D"/>
    <w:rsid w:val="00291642"/>
    <w:rsid w:val="002919EE"/>
    <w:rsid w:val="00291A92"/>
    <w:rsid w:val="00291CFF"/>
    <w:rsid w:val="00291D4B"/>
    <w:rsid w:val="00291DBA"/>
    <w:rsid w:val="00291E11"/>
    <w:rsid w:val="00291E3A"/>
    <w:rsid w:val="00291F26"/>
    <w:rsid w:val="00292004"/>
    <w:rsid w:val="00292007"/>
    <w:rsid w:val="002920C1"/>
    <w:rsid w:val="002920D1"/>
    <w:rsid w:val="0029215D"/>
    <w:rsid w:val="002923FF"/>
    <w:rsid w:val="0029255D"/>
    <w:rsid w:val="00292739"/>
    <w:rsid w:val="002929A8"/>
    <w:rsid w:val="00292BB6"/>
    <w:rsid w:val="00292BB7"/>
    <w:rsid w:val="00292BF1"/>
    <w:rsid w:val="00292D3E"/>
    <w:rsid w:val="00292E66"/>
    <w:rsid w:val="00292E78"/>
    <w:rsid w:val="00292F47"/>
    <w:rsid w:val="002930D1"/>
    <w:rsid w:val="0029311E"/>
    <w:rsid w:val="0029313D"/>
    <w:rsid w:val="0029325F"/>
    <w:rsid w:val="00293421"/>
    <w:rsid w:val="00293726"/>
    <w:rsid w:val="0029393E"/>
    <w:rsid w:val="002939D0"/>
    <w:rsid w:val="00293B13"/>
    <w:rsid w:val="00293B99"/>
    <w:rsid w:val="00293FA9"/>
    <w:rsid w:val="00294035"/>
    <w:rsid w:val="00294135"/>
    <w:rsid w:val="002942B6"/>
    <w:rsid w:val="0029431C"/>
    <w:rsid w:val="00294431"/>
    <w:rsid w:val="002946E4"/>
    <w:rsid w:val="002947C7"/>
    <w:rsid w:val="0029497D"/>
    <w:rsid w:val="00294A12"/>
    <w:rsid w:val="00294C6E"/>
    <w:rsid w:val="00294C88"/>
    <w:rsid w:val="00294DF1"/>
    <w:rsid w:val="00294E36"/>
    <w:rsid w:val="00294E83"/>
    <w:rsid w:val="00294FC9"/>
    <w:rsid w:val="0029506E"/>
    <w:rsid w:val="00295330"/>
    <w:rsid w:val="002955E1"/>
    <w:rsid w:val="0029563C"/>
    <w:rsid w:val="002957FF"/>
    <w:rsid w:val="0029586F"/>
    <w:rsid w:val="00295B34"/>
    <w:rsid w:val="002960CE"/>
    <w:rsid w:val="00296125"/>
    <w:rsid w:val="002961DA"/>
    <w:rsid w:val="002962CD"/>
    <w:rsid w:val="002963DF"/>
    <w:rsid w:val="00296433"/>
    <w:rsid w:val="002966E7"/>
    <w:rsid w:val="002967C3"/>
    <w:rsid w:val="00296814"/>
    <w:rsid w:val="002968BB"/>
    <w:rsid w:val="002968D5"/>
    <w:rsid w:val="00296C92"/>
    <w:rsid w:val="00296CD5"/>
    <w:rsid w:val="00296D57"/>
    <w:rsid w:val="00296D9D"/>
    <w:rsid w:val="00297175"/>
    <w:rsid w:val="00297315"/>
    <w:rsid w:val="00297367"/>
    <w:rsid w:val="0029737A"/>
    <w:rsid w:val="0029746B"/>
    <w:rsid w:val="0029775C"/>
    <w:rsid w:val="00297774"/>
    <w:rsid w:val="0029787B"/>
    <w:rsid w:val="0029790D"/>
    <w:rsid w:val="00297B24"/>
    <w:rsid w:val="00297C20"/>
    <w:rsid w:val="00297CF4"/>
    <w:rsid w:val="00297D50"/>
    <w:rsid w:val="00297E9E"/>
    <w:rsid w:val="0029893F"/>
    <w:rsid w:val="002A005B"/>
    <w:rsid w:val="002A00EF"/>
    <w:rsid w:val="002A0179"/>
    <w:rsid w:val="002A03CB"/>
    <w:rsid w:val="002A0444"/>
    <w:rsid w:val="002A044A"/>
    <w:rsid w:val="002A04B1"/>
    <w:rsid w:val="002A04E0"/>
    <w:rsid w:val="002A07D8"/>
    <w:rsid w:val="002A0C42"/>
    <w:rsid w:val="002A0C8C"/>
    <w:rsid w:val="002A0D92"/>
    <w:rsid w:val="002A1115"/>
    <w:rsid w:val="002A11AA"/>
    <w:rsid w:val="002A16D3"/>
    <w:rsid w:val="002A1759"/>
    <w:rsid w:val="002A1972"/>
    <w:rsid w:val="002A1C43"/>
    <w:rsid w:val="002A1FAB"/>
    <w:rsid w:val="002A1FD1"/>
    <w:rsid w:val="002A1FE1"/>
    <w:rsid w:val="002A2313"/>
    <w:rsid w:val="002A2479"/>
    <w:rsid w:val="002A248C"/>
    <w:rsid w:val="002A25C4"/>
    <w:rsid w:val="002A25F6"/>
    <w:rsid w:val="002A26AA"/>
    <w:rsid w:val="002A2A67"/>
    <w:rsid w:val="002A2AEB"/>
    <w:rsid w:val="002A2AF8"/>
    <w:rsid w:val="002A2B73"/>
    <w:rsid w:val="002A2BA4"/>
    <w:rsid w:val="002A2D4D"/>
    <w:rsid w:val="002A2D67"/>
    <w:rsid w:val="002A2E53"/>
    <w:rsid w:val="002A30EB"/>
    <w:rsid w:val="002A3301"/>
    <w:rsid w:val="002A3370"/>
    <w:rsid w:val="002A33BE"/>
    <w:rsid w:val="002A3761"/>
    <w:rsid w:val="002A37D1"/>
    <w:rsid w:val="002A3837"/>
    <w:rsid w:val="002A3A0F"/>
    <w:rsid w:val="002A3A1D"/>
    <w:rsid w:val="002A3B24"/>
    <w:rsid w:val="002A3C06"/>
    <w:rsid w:val="002A3C61"/>
    <w:rsid w:val="002A3E68"/>
    <w:rsid w:val="002A4035"/>
    <w:rsid w:val="002A406B"/>
    <w:rsid w:val="002A40AF"/>
    <w:rsid w:val="002A4114"/>
    <w:rsid w:val="002A415D"/>
    <w:rsid w:val="002A437F"/>
    <w:rsid w:val="002A455C"/>
    <w:rsid w:val="002A458A"/>
    <w:rsid w:val="002A4CD6"/>
    <w:rsid w:val="002A4E44"/>
    <w:rsid w:val="002A4FE7"/>
    <w:rsid w:val="002A52CF"/>
    <w:rsid w:val="002A534A"/>
    <w:rsid w:val="002A5354"/>
    <w:rsid w:val="002A543C"/>
    <w:rsid w:val="002A545F"/>
    <w:rsid w:val="002A551C"/>
    <w:rsid w:val="002A5615"/>
    <w:rsid w:val="002A5667"/>
    <w:rsid w:val="002A57F3"/>
    <w:rsid w:val="002A57FC"/>
    <w:rsid w:val="002A596B"/>
    <w:rsid w:val="002A5B0F"/>
    <w:rsid w:val="002A5B7B"/>
    <w:rsid w:val="002A5D7D"/>
    <w:rsid w:val="002A5DC4"/>
    <w:rsid w:val="002A5DDD"/>
    <w:rsid w:val="002A5E5F"/>
    <w:rsid w:val="002A5E75"/>
    <w:rsid w:val="002A5E7A"/>
    <w:rsid w:val="002A61B1"/>
    <w:rsid w:val="002A63AF"/>
    <w:rsid w:val="002A63CC"/>
    <w:rsid w:val="002A64A7"/>
    <w:rsid w:val="002A650F"/>
    <w:rsid w:val="002A65D1"/>
    <w:rsid w:val="002A661B"/>
    <w:rsid w:val="002A66A7"/>
    <w:rsid w:val="002A6714"/>
    <w:rsid w:val="002A684D"/>
    <w:rsid w:val="002A68AA"/>
    <w:rsid w:val="002A691C"/>
    <w:rsid w:val="002A69EB"/>
    <w:rsid w:val="002A6BC3"/>
    <w:rsid w:val="002A6CE6"/>
    <w:rsid w:val="002A6D90"/>
    <w:rsid w:val="002A6DD6"/>
    <w:rsid w:val="002A6DFD"/>
    <w:rsid w:val="002A6F63"/>
    <w:rsid w:val="002A6FA3"/>
    <w:rsid w:val="002A7175"/>
    <w:rsid w:val="002A755A"/>
    <w:rsid w:val="002A75AE"/>
    <w:rsid w:val="002A7864"/>
    <w:rsid w:val="002A78C3"/>
    <w:rsid w:val="002A78FF"/>
    <w:rsid w:val="002A7AD9"/>
    <w:rsid w:val="002A7C75"/>
    <w:rsid w:val="002A7C8C"/>
    <w:rsid w:val="002A7D0D"/>
    <w:rsid w:val="002A7E4A"/>
    <w:rsid w:val="002A7E95"/>
    <w:rsid w:val="002A7F0A"/>
    <w:rsid w:val="002A7F5E"/>
    <w:rsid w:val="002B0163"/>
    <w:rsid w:val="002B0211"/>
    <w:rsid w:val="002B024B"/>
    <w:rsid w:val="002B0270"/>
    <w:rsid w:val="002B03F6"/>
    <w:rsid w:val="002B0505"/>
    <w:rsid w:val="002B0555"/>
    <w:rsid w:val="002B0560"/>
    <w:rsid w:val="002B05D3"/>
    <w:rsid w:val="002B05E2"/>
    <w:rsid w:val="002B06A7"/>
    <w:rsid w:val="002B06F9"/>
    <w:rsid w:val="002B08F8"/>
    <w:rsid w:val="002B0AD8"/>
    <w:rsid w:val="002B0B44"/>
    <w:rsid w:val="002B0CC2"/>
    <w:rsid w:val="002B0D28"/>
    <w:rsid w:val="002B0DF9"/>
    <w:rsid w:val="002B0E7A"/>
    <w:rsid w:val="002B0F9C"/>
    <w:rsid w:val="002B0FA1"/>
    <w:rsid w:val="002B1028"/>
    <w:rsid w:val="002B10D1"/>
    <w:rsid w:val="002B11AB"/>
    <w:rsid w:val="002B1282"/>
    <w:rsid w:val="002B1426"/>
    <w:rsid w:val="002B1493"/>
    <w:rsid w:val="002B1624"/>
    <w:rsid w:val="002B17A5"/>
    <w:rsid w:val="002B19B4"/>
    <w:rsid w:val="002B1AB2"/>
    <w:rsid w:val="002B1B11"/>
    <w:rsid w:val="002B1CD2"/>
    <w:rsid w:val="002B1CFA"/>
    <w:rsid w:val="002B1E1C"/>
    <w:rsid w:val="002B1F0E"/>
    <w:rsid w:val="002B1F20"/>
    <w:rsid w:val="002B202F"/>
    <w:rsid w:val="002B207A"/>
    <w:rsid w:val="002B20DF"/>
    <w:rsid w:val="002B2165"/>
    <w:rsid w:val="002B23F2"/>
    <w:rsid w:val="002B2426"/>
    <w:rsid w:val="002B27CC"/>
    <w:rsid w:val="002B28F3"/>
    <w:rsid w:val="002B298D"/>
    <w:rsid w:val="002B2A5C"/>
    <w:rsid w:val="002B2CEB"/>
    <w:rsid w:val="002B320C"/>
    <w:rsid w:val="002B3373"/>
    <w:rsid w:val="002B358C"/>
    <w:rsid w:val="002B3776"/>
    <w:rsid w:val="002B37C2"/>
    <w:rsid w:val="002B37C6"/>
    <w:rsid w:val="002B3A51"/>
    <w:rsid w:val="002B3AEA"/>
    <w:rsid w:val="002B3C33"/>
    <w:rsid w:val="002B3EF8"/>
    <w:rsid w:val="002B3F77"/>
    <w:rsid w:val="002B400C"/>
    <w:rsid w:val="002B4261"/>
    <w:rsid w:val="002B4343"/>
    <w:rsid w:val="002B45A9"/>
    <w:rsid w:val="002B4680"/>
    <w:rsid w:val="002B4727"/>
    <w:rsid w:val="002B48DC"/>
    <w:rsid w:val="002B4A01"/>
    <w:rsid w:val="002B4B08"/>
    <w:rsid w:val="002B4C11"/>
    <w:rsid w:val="002B4C2E"/>
    <w:rsid w:val="002B4C44"/>
    <w:rsid w:val="002B4C86"/>
    <w:rsid w:val="002B4D6B"/>
    <w:rsid w:val="002B4E49"/>
    <w:rsid w:val="002B4F1E"/>
    <w:rsid w:val="002B5078"/>
    <w:rsid w:val="002B5288"/>
    <w:rsid w:val="002B53AE"/>
    <w:rsid w:val="002B545C"/>
    <w:rsid w:val="002B54E3"/>
    <w:rsid w:val="002B574F"/>
    <w:rsid w:val="002B5808"/>
    <w:rsid w:val="002B5892"/>
    <w:rsid w:val="002B597B"/>
    <w:rsid w:val="002B5B02"/>
    <w:rsid w:val="002B5F28"/>
    <w:rsid w:val="002B6092"/>
    <w:rsid w:val="002B60B6"/>
    <w:rsid w:val="002B6100"/>
    <w:rsid w:val="002B6106"/>
    <w:rsid w:val="002B6176"/>
    <w:rsid w:val="002B6445"/>
    <w:rsid w:val="002B6520"/>
    <w:rsid w:val="002B65A5"/>
    <w:rsid w:val="002B66C5"/>
    <w:rsid w:val="002B67AD"/>
    <w:rsid w:val="002B6B5B"/>
    <w:rsid w:val="002B6B63"/>
    <w:rsid w:val="002B6B64"/>
    <w:rsid w:val="002B6BEC"/>
    <w:rsid w:val="002B6CCC"/>
    <w:rsid w:val="002B6CFB"/>
    <w:rsid w:val="002B6DF8"/>
    <w:rsid w:val="002B6F22"/>
    <w:rsid w:val="002B709D"/>
    <w:rsid w:val="002B7391"/>
    <w:rsid w:val="002B73A0"/>
    <w:rsid w:val="002B7518"/>
    <w:rsid w:val="002B7735"/>
    <w:rsid w:val="002B7823"/>
    <w:rsid w:val="002B7A82"/>
    <w:rsid w:val="002B7BBB"/>
    <w:rsid w:val="002B7C8E"/>
    <w:rsid w:val="002B7C91"/>
    <w:rsid w:val="002B7F0A"/>
    <w:rsid w:val="002C0004"/>
    <w:rsid w:val="002C0043"/>
    <w:rsid w:val="002C016F"/>
    <w:rsid w:val="002C0202"/>
    <w:rsid w:val="002C0301"/>
    <w:rsid w:val="002C0347"/>
    <w:rsid w:val="002C03A2"/>
    <w:rsid w:val="002C03D5"/>
    <w:rsid w:val="002C057C"/>
    <w:rsid w:val="002C05C9"/>
    <w:rsid w:val="002C0ACE"/>
    <w:rsid w:val="002C0BF3"/>
    <w:rsid w:val="002C0D6B"/>
    <w:rsid w:val="002C0E76"/>
    <w:rsid w:val="002C0EC7"/>
    <w:rsid w:val="002C0F2F"/>
    <w:rsid w:val="002C11EF"/>
    <w:rsid w:val="002C1535"/>
    <w:rsid w:val="002C1717"/>
    <w:rsid w:val="002C19EB"/>
    <w:rsid w:val="002C1EEA"/>
    <w:rsid w:val="002C1F82"/>
    <w:rsid w:val="002C1F96"/>
    <w:rsid w:val="002C262B"/>
    <w:rsid w:val="002C262D"/>
    <w:rsid w:val="002C26C3"/>
    <w:rsid w:val="002C2872"/>
    <w:rsid w:val="002C29F8"/>
    <w:rsid w:val="002C2ABB"/>
    <w:rsid w:val="002C2BA7"/>
    <w:rsid w:val="002C2D0C"/>
    <w:rsid w:val="002C2D1D"/>
    <w:rsid w:val="002C2D34"/>
    <w:rsid w:val="002C2E45"/>
    <w:rsid w:val="002C2E7B"/>
    <w:rsid w:val="002C2ED6"/>
    <w:rsid w:val="002C3108"/>
    <w:rsid w:val="002C323F"/>
    <w:rsid w:val="002C326B"/>
    <w:rsid w:val="002C32EC"/>
    <w:rsid w:val="002C336E"/>
    <w:rsid w:val="002C36C1"/>
    <w:rsid w:val="002C3786"/>
    <w:rsid w:val="002C37F0"/>
    <w:rsid w:val="002C3917"/>
    <w:rsid w:val="002C39B8"/>
    <w:rsid w:val="002C39C1"/>
    <w:rsid w:val="002C3ABA"/>
    <w:rsid w:val="002C3B9C"/>
    <w:rsid w:val="002C3C07"/>
    <w:rsid w:val="002C3D01"/>
    <w:rsid w:val="002C3D73"/>
    <w:rsid w:val="002C3E12"/>
    <w:rsid w:val="002C3E63"/>
    <w:rsid w:val="002C3ED1"/>
    <w:rsid w:val="002C3EED"/>
    <w:rsid w:val="002C3F0E"/>
    <w:rsid w:val="002C3F59"/>
    <w:rsid w:val="002C3FA5"/>
    <w:rsid w:val="002C4017"/>
    <w:rsid w:val="002C403C"/>
    <w:rsid w:val="002C4127"/>
    <w:rsid w:val="002C42DF"/>
    <w:rsid w:val="002C435A"/>
    <w:rsid w:val="002C4532"/>
    <w:rsid w:val="002C45F2"/>
    <w:rsid w:val="002C4763"/>
    <w:rsid w:val="002C4AFE"/>
    <w:rsid w:val="002C4DF5"/>
    <w:rsid w:val="002C4E81"/>
    <w:rsid w:val="002C4ED1"/>
    <w:rsid w:val="002C4FC5"/>
    <w:rsid w:val="002C500C"/>
    <w:rsid w:val="002C506D"/>
    <w:rsid w:val="002C5160"/>
    <w:rsid w:val="002C5409"/>
    <w:rsid w:val="002C5493"/>
    <w:rsid w:val="002C576A"/>
    <w:rsid w:val="002C57BD"/>
    <w:rsid w:val="002C5ACA"/>
    <w:rsid w:val="002C5B93"/>
    <w:rsid w:val="002C5BBA"/>
    <w:rsid w:val="002C5BCC"/>
    <w:rsid w:val="002C5CAA"/>
    <w:rsid w:val="002C5CC5"/>
    <w:rsid w:val="002C5D56"/>
    <w:rsid w:val="002C5DDE"/>
    <w:rsid w:val="002C5F59"/>
    <w:rsid w:val="002C5F63"/>
    <w:rsid w:val="002C5FCC"/>
    <w:rsid w:val="002C61D9"/>
    <w:rsid w:val="002C622E"/>
    <w:rsid w:val="002C6370"/>
    <w:rsid w:val="002C6526"/>
    <w:rsid w:val="002C65B1"/>
    <w:rsid w:val="002C68DB"/>
    <w:rsid w:val="002C68FF"/>
    <w:rsid w:val="002C694B"/>
    <w:rsid w:val="002C6984"/>
    <w:rsid w:val="002C6A5D"/>
    <w:rsid w:val="002C6AA8"/>
    <w:rsid w:val="002C6FB3"/>
    <w:rsid w:val="002C6FD7"/>
    <w:rsid w:val="002C6FE7"/>
    <w:rsid w:val="002C7195"/>
    <w:rsid w:val="002C7318"/>
    <w:rsid w:val="002C731B"/>
    <w:rsid w:val="002C734F"/>
    <w:rsid w:val="002C7418"/>
    <w:rsid w:val="002C75DB"/>
    <w:rsid w:val="002C78CC"/>
    <w:rsid w:val="002C79E9"/>
    <w:rsid w:val="002C7C9B"/>
    <w:rsid w:val="002C7FBF"/>
    <w:rsid w:val="002C7FF2"/>
    <w:rsid w:val="002D00E0"/>
    <w:rsid w:val="002D02A2"/>
    <w:rsid w:val="002D03C7"/>
    <w:rsid w:val="002D073F"/>
    <w:rsid w:val="002D0846"/>
    <w:rsid w:val="002D084F"/>
    <w:rsid w:val="002D0A6D"/>
    <w:rsid w:val="002D0B90"/>
    <w:rsid w:val="002D0BC2"/>
    <w:rsid w:val="002D0D5D"/>
    <w:rsid w:val="002D0E4E"/>
    <w:rsid w:val="002D0E5C"/>
    <w:rsid w:val="002D0E73"/>
    <w:rsid w:val="002D0FED"/>
    <w:rsid w:val="002D107C"/>
    <w:rsid w:val="002D119E"/>
    <w:rsid w:val="002D137E"/>
    <w:rsid w:val="002D13C1"/>
    <w:rsid w:val="002D15BD"/>
    <w:rsid w:val="002D1957"/>
    <w:rsid w:val="002D1AD5"/>
    <w:rsid w:val="002D1B11"/>
    <w:rsid w:val="002D1BF1"/>
    <w:rsid w:val="002D1C43"/>
    <w:rsid w:val="002D1F59"/>
    <w:rsid w:val="002D2262"/>
    <w:rsid w:val="002D22D3"/>
    <w:rsid w:val="002D233F"/>
    <w:rsid w:val="002D2514"/>
    <w:rsid w:val="002D258F"/>
    <w:rsid w:val="002D27B4"/>
    <w:rsid w:val="002D2867"/>
    <w:rsid w:val="002D28DE"/>
    <w:rsid w:val="002D2ABF"/>
    <w:rsid w:val="002D2C36"/>
    <w:rsid w:val="002D2E5F"/>
    <w:rsid w:val="002D3083"/>
    <w:rsid w:val="002D3137"/>
    <w:rsid w:val="002D31FC"/>
    <w:rsid w:val="002D33BE"/>
    <w:rsid w:val="002D3518"/>
    <w:rsid w:val="002D36B6"/>
    <w:rsid w:val="002D3701"/>
    <w:rsid w:val="002D37DA"/>
    <w:rsid w:val="002D3873"/>
    <w:rsid w:val="002D38DD"/>
    <w:rsid w:val="002D392F"/>
    <w:rsid w:val="002D39E9"/>
    <w:rsid w:val="002D3A79"/>
    <w:rsid w:val="002D3AB1"/>
    <w:rsid w:val="002D3AF0"/>
    <w:rsid w:val="002D3B99"/>
    <w:rsid w:val="002D3BB2"/>
    <w:rsid w:val="002D3C6B"/>
    <w:rsid w:val="002D3E13"/>
    <w:rsid w:val="002D4084"/>
    <w:rsid w:val="002D425F"/>
    <w:rsid w:val="002D44A5"/>
    <w:rsid w:val="002D46B0"/>
    <w:rsid w:val="002D47DB"/>
    <w:rsid w:val="002D49C0"/>
    <w:rsid w:val="002D4A62"/>
    <w:rsid w:val="002D4C02"/>
    <w:rsid w:val="002D4C58"/>
    <w:rsid w:val="002D4F4C"/>
    <w:rsid w:val="002D4F69"/>
    <w:rsid w:val="002D4FD9"/>
    <w:rsid w:val="002D5010"/>
    <w:rsid w:val="002D510E"/>
    <w:rsid w:val="002D5122"/>
    <w:rsid w:val="002D515C"/>
    <w:rsid w:val="002D5174"/>
    <w:rsid w:val="002D521D"/>
    <w:rsid w:val="002D525C"/>
    <w:rsid w:val="002D55D2"/>
    <w:rsid w:val="002D569E"/>
    <w:rsid w:val="002D5730"/>
    <w:rsid w:val="002D5745"/>
    <w:rsid w:val="002D57CE"/>
    <w:rsid w:val="002D582F"/>
    <w:rsid w:val="002D5880"/>
    <w:rsid w:val="002D5A4A"/>
    <w:rsid w:val="002D5A89"/>
    <w:rsid w:val="002D5AFD"/>
    <w:rsid w:val="002D5CE4"/>
    <w:rsid w:val="002D5D23"/>
    <w:rsid w:val="002D5DC3"/>
    <w:rsid w:val="002D5E86"/>
    <w:rsid w:val="002D60B1"/>
    <w:rsid w:val="002D615A"/>
    <w:rsid w:val="002D62BD"/>
    <w:rsid w:val="002D62EE"/>
    <w:rsid w:val="002D63E3"/>
    <w:rsid w:val="002D6616"/>
    <w:rsid w:val="002D6672"/>
    <w:rsid w:val="002D67CD"/>
    <w:rsid w:val="002D691D"/>
    <w:rsid w:val="002D69FD"/>
    <w:rsid w:val="002D6A2F"/>
    <w:rsid w:val="002D6AD6"/>
    <w:rsid w:val="002D6B59"/>
    <w:rsid w:val="002D6BE0"/>
    <w:rsid w:val="002D6CA5"/>
    <w:rsid w:val="002D6DDA"/>
    <w:rsid w:val="002D6DED"/>
    <w:rsid w:val="002D6FED"/>
    <w:rsid w:val="002D70F9"/>
    <w:rsid w:val="002D7395"/>
    <w:rsid w:val="002D73E6"/>
    <w:rsid w:val="002D75DB"/>
    <w:rsid w:val="002D7632"/>
    <w:rsid w:val="002D773E"/>
    <w:rsid w:val="002D783D"/>
    <w:rsid w:val="002D78B1"/>
    <w:rsid w:val="002D79E6"/>
    <w:rsid w:val="002D7E41"/>
    <w:rsid w:val="002D7F9B"/>
    <w:rsid w:val="002E012F"/>
    <w:rsid w:val="002E02BA"/>
    <w:rsid w:val="002E0320"/>
    <w:rsid w:val="002E035E"/>
    <w:rsid w:val="002E04D8"/>
    <w:rsid w:val="002E04F2"/>
    <w:rsid w:val="002E0539"/>
    <w:rsid w:val="002E0566"/>
    <w:rsid w:val="002E0585"/>
    <w:rsid w:val="002E0592"/>
    <w:rsid w:val="002E0630"/>
    <w:rsid w:val="002E0766"/>
    <w:rsid w:val="002E08CD"/>
    <w:rsid w:val="002E0986"/>
    <w:rsid w:val="002E0A07"/>
    <w:rsid w:val="002E0B1F"/>
    <w:rsid w:val="002E0EFE"/>
    <w:rsid w:val="002E1010"/>
    <w:rsid w:val="002E106A"/>
    <w:rsid w:val="002E11FC"/>
    <w:rsid w:val="002E141C"/>
    <w:rsid w:val="002E14FF"/>
    <w:rsid w:val="002E155B"/>
    <w:rsid w:val="002E156F"/>
    <w:rsid w:val="002E1572"/>
    <w:rsid w:val="002E159D"/>
    <w:rsid w:val="002E16C1"/>
    <w:rsid w:val="002E1900"/>
    <w:rsid w:val="002E1A73"/>
    <w:rsid w:val="002E1C87"/>
    <w:rsid w:val="002E1E04"/>
    <w:rsid w:val="002E1ECD"/>
    <w:rsid w:val="002E1F9C"/>
    <w:rsid w:val="002E219F"/>
    <w:rsid w:val="002E21CF"/>
    <w:rsid w:val="002E2391"/>
    <w:rsid w:val="002E23A1"/>
    <w:rsid w:val="002E2726"/>
    <w:rsid w:val="002E2891"/>
    <w:rsid w:val="002E2978"/>
    <w:rsid w:val="002E2AA4"/>
    <w:rsid w:val="002E2B00"/>
    <w:rsid w:val="002E2D6D"/>
    <w:rsid w:val="002E2D8C"/>
    <w:rsid w:val="002E2E39"/>
    <w:rsid w:val="002E2F2F"/>
    <w:rsid w:val="002E2F44"/>
    <w:rsid w:val="002E2F47"/>
    <w:rsid w:val="002E3154"/>
    <w:rsid w:val="002E3247"/>
    <w:rsid w:val="002E32FD"/>
    <w:rsid w:val="002E3505"/>
    <w:rsid w:val="002E3919"/>
    <w:rsid w:val="002E39B4"/>
    <w:rsid w:val="002E3D1E"/>
    <w:rsid w:val="002E40EC"/>
    <w:rsid w:val="002E411F"/>
    <w:rsid w:val="002E415D"/>
    <w:rsid w:val="002E42AC"/>
    <w:rsid w:val="002E4434"/>
    <w:rsid w:val="002E4473"/>
    <w:rsid w:val="002E481F"/>
    <w:rsid w:val="002E4845"/>
    <w:rsid w:val="002E48A1"/>
    <w:rsid w:val="002E4986"/>
    <w:rsid w:val="002E4A4A"/>
    <w:rsid w:val="002E4B69"/>
    <w:rsid w:val="002E4ECC"/>
    <w:rsid w:val="002E5184"/>
    <w:rsid w:val="002E5411"/>
    <w:rsid w:val="002E556A"/>
    <w:rsid w:val="002E55AC"/>
    <w:rsid w:val="002E55D1"/>
    <w:rsid w:val="002E5694"/>
    <w:rsid w:val="002E56C0"/>
    <w:rsid w:val="002E570E"/>
    <w:rsid w:val="002E57DA"/>
    <w:rsid w:val="002E5847"/>
    <w:rsid w:val="002E5929"/>
    <w:rsid w:val="002E5AA7"/>
    <w:rsid w:val="002E5B95"/>
    <w:rsid w:val="002E5C9B"/>
    <w:rsid w:val="002E5DA5"/>
    <w:rsid w:val="002E5DF6"/>
    <w:rsid w:val="002E64F8"/>
    <w:rsid w:val="002E6590"/>
    <w:rsid w:val="002E66D4"/>
    <w:rsid w:val="002E67E0"/>
    <w:rsid w:val="002E68DB"/>
    <w:rsid w:val="002E6977"/>
    <w:rsid w:val="002E69A6"/>
    <w:rsid w:val="002E69EE"/>
    <w:rsid w:val="002E6B4A"/>
    <w:rsid w:val="002E6B6E"/>
    <w:rsid w:val="002E6B9B"/>
    <w:rsid w:val="002E6F8F"/>
    <w:rsid w:val="002E7057"/>
    <w:rsid w:val="002E70AE"/>
    <w:rsid w:val="002E71DC"/>
    <w:rsid w:val="002E7200"/>
    <w:rsid w:val="002E7276"/>
    <w:rsid w:val="002E7424"/>
    <w:rsid w:val="002E7455"/>
    <w:rsid w:val="002E76B2"/>
    <w:rsid w:val="002E7DB1"/>
    <w:rsid w:val="002E7DC7"/>
    <w:rsid w:val="002E7DD8"/>
    <w:rsid w:val="002F0055"/>
    <w:rsid w:val="002F00BA"/>
    <w:rsid w:val="002F0136"/>
    <w:rsid w:val="002F0166"/>
    <w:rsid w:val="002F01AB"/>
    <w:rsid w:val="002F02A4"/>
    <w:rsid w:val="002F0313"/>
    <w:rsid w:val="002F042E"/>
    <w:rsid w:val="002F0462"/>
    <w:rsid w:val="002F04F0"/>
    <w:rsid w:val="002F05B5"/>
    <w:rsid w:val="002F05B6"/>
    <w:rsid w:val="002F05F8"/>
    <w:rsid w:val="002F0AE8"/>
    <w:rsid w:val="002F0FDD"/>
    <w:rsid w:val="002F12F3"/>
    <w:rsid w:val="002F1373"/>
    <w:rsid w:val="002F147A"/>
    <w:rsid w:val="002F15A8"/>
    <w:rsid w:val="002F15AA"/>
    <w:rsid w:val="002F19A2"/>
    <w:rsid w:val="002F1A5E"/>
    <w:rsid w:val="002F1ACB"/>
    <w:rsid w:val="002F1AE9"/>
    <w:rsid w:val="002F1B3D"/>
    <w:rsid w:val="002F1B50"/>
    <w:rsid w:val="002F1BF9"/>
    <w:rsid w:val="002F1C2A"/>
    <w:rsid w:val="002F1CEC"/>
    <w:rsid w:val="002F1E00"/>
    <w:rsid w:val="002F1F8F"/>
    <w:rsid w:val="002F20CE"/>
    <w:rsid w:val="002F2199"/>
    <w:rsid w:val="002F21A6"/>
    <w:rsid w:val="002F2280"/>
    <w:rsid w:val="002F2299"/>
    <w:rsid w:val="002F22D5"/>
    <w:rsid w:val="002F23E1"/>
    <w:rsid w:val="002F245E"/>
    <w:rsid w:val="002F2469"/>
    <w:rsid w:val="002F24DE"/>
    <w:rsid w:val="002F2577"/>
    <w:rsid w:val="002F28E2"/>
    <w:rsid w:val="002F2ABD"/>
    <w:rsid w:val="002F2BA2"/>
    <w:rsid w:val="002F2BB3"/>
    <w:rsid w:val="002F2BD7"/>
    <w:rsid w:val="002F2D3D"/>
    <w:rsid w:val="002F2DAF"/>
    <w:rsid w:val="002F2F54"/>
    <w:rsid w:val="002F2FD4"/>
    <w:rsid w:val="002F30BC"/>
    <w:rsid w:val="002F321F"/>
    <w:rsid w:val="002F323F"/>
    <w:rsid w:val="002F326D"/>
    <w:rsid w:val="002F36A4"/>
    <w:rsid w:val="002F39EA"/>
    <w:rsid w:val="002F3A01"/>
    <w:rsid w:val="002F3B91"/>
    <w:rsid w:val="002F3C77"/>
    <w:rsid w:val="002F3CB5"/>
    <w:rsid w:val="002F3E40"/>
    <w:rsid w:val="002F3E8D"/>
    <w:rsid w:val="002F3EA6"/>
    <w:rsid w:val="002F3FB1"/>
    <w:rsid w:val="002F3FBC"/>
    <w:rsid w:val="002F406E"/>
    <w:rsid w:val="002F420F"/>
    <w:rsid w:val="002F450D"/>
    <w:rsid w:val="002F4BD4"/>
    <w:rsid w:val="002F4CA9"/>
    <w:rsid w:val="002F4CF6"/>
    <w:rsid w:val="002F50BC"/>
    <w:rsid w:val="002F50EF"/>
    <w:rsid w:val="002F54B3"/>
    <w:rsid w:val="002F55CC"/>
    <w:rsid w:val="002F55D2"/>
    <w:rsid w:val="002F5609"/>
    <w:rsid w:val="002F57A2"/>
    <w:rsid w:val="002F57E0"/>
    <w:rsid w:val="002F58BB"/>
    <w:rsid w:val="002F5960"/>
    <w:rsid w:val="002F5979"/>
    <w:rsid w:val="002F5A1E"/>
    <w:rsid w:val="002F5B40"/>
    <w:rsid w:val="002F5B4D"/>
    <w:rsid w:val="002F5BB2"/>
    <w:rsid w:val="002F5DD7"/>
    <w:rsid w:val="002F5DED"/>
    <w:rsid w:val="002F5E0D"/>
    <w:rsid w:val="002F6082"/>
    <w:rsid w:val="002F670A"/>
    <w:rsid w:val="002F6897"/>
    <w:rsid w:val="002F6BF5"/>
    <w:rsid w:val="002F6E8C"/>
    <w:rsid w:val="002F70EB"/>
    <w:rsid w:val="002F7176"/>
    <w:rsid w:val="002F71BD"/>
    <w:rsid w:val="002F72FF"/>
    <w:rsid w:val="002F74F4"/>
    <w:rsid w:val="002F7510"/>
    <w:rsid w:val="002F758D"/>
    <w:rsid w:val="002F7600"/>
    <w:rsid w:val="002F76AE"/>
    <w:rsid w:val="002F76B7"/>
    <w:rsid w:val="002F76E9"/>
    <w:rsid w:val="002F79CD"/>
    <w:rsid w:val="002F7A8E"/>
    <w:rsid w:val="002F7B5A"/>
    <w:rsid w:val="002F7CCA"/>
    <w:rsid w:val="002F7CF0"/>
    <w:rsid w:val="002F7D07"/>
    <w:rsid w:val="002F7ED6"/>
    <w:rsid w:val="002F7F97"/>
    <w:rsid w:val="0030011A"/>
    <w:rsid w:val="0030011D"/>
    <w:rsid w:val="0030017F"/>
    <w:rsid w:val="00300253"/>
    <w:rsid w:val="00300661"/>
    <w:rsid w:val="0030088D"/>
    <w:rsid w:val="00300AE8"/>
    <w:rsid w:val="00300C82"/>
    <w:rsid w:val="00300DD1"/>
    <w:rsid w:val="00301150"/>
    <w:rsid w:val="0030127F"/>
    <w:rsid w:val="00301406"/>
    <w:rsid w:val="003014AD"/>
    <w:rsid w:val="00301589"/>
    <w:rsid w:val="003015BA"/>
    <w:rsid w:val="00301703"/>
    <w:rsid w:val="00301880"/>
    <w:rsid w:val="00301989"/>
    <w:rsid w:val="00301999"/>
    <w:rsid w:val="00301A10"/>
    <w:rsid w:val="00301B89"/>
    <w:rsid w:val="00301BF4"/>
    <w:rsid w:val="00301C07"/>
    <w:rsid w:val="00301C4B"/>
    <w:rsid w:val="003021AD"/>
    <w:rsid w:val="00302287"/>
    <w:rsid w:val="0030269E"/>
    <w:rsid w:val="00302824"/>
    <w:rsid w:val="00302A7F"/>
    <w:rsid w:val="00302A9D"/>
    <w:rsid w:val="00302BCF"/>
    <w:rsid w:val="00302C62"/>
    <w:rsid w:val="00302EF0"/>
    <w:rsid w:val="00303067"/>
    <w:rsid w:val="00303198"/>
    <w:rsid w:val="00303443"/>
    <w:rsid w:val="00303473"/>
    <w:rsid w:val="00303520"/>
    <w:rsid w:val="0030356B"/>
    <w:rsid w:val="0030361F"/>
    <w:rsid w:val="003037C2"/>
    <w:rsid w:val="003039A4"/>
    <w:rsid w:val="00303B72"/>
    <w:rsid w:val="00303B9B"/>
    <w:rsid w:val="00303CCA"/>
    <w:rsid w:val="00303DE9"/>
    <w:rsid w:val="00303E50"/>
    <w:rsid w:val="0030411C"/>
    <w:rsid w:val="003041D6"/>
    <w:rsid w:val="003041F9"/>
    <w:rsid w:val="003042BE"/>
    <w:rsid w:val="0030433F"/>
    <w:rsid w:val="003043BA"/>
    <w:rsid w:val="003043C0"/>
    <w:rsid w:val="0030440D"/>
    <w:rsid w:val="00304419"/>
    <w:rsid w:val="00304462"/>
    <w:rsid w:val="003047CD"/>
    <w:rsid w:val="003047F1"/>
    <w:rsid w:val="00304820"/>
    <w:rsid w:val="00304A23"/>
    <w:rsid w:val="00304A6D"/>
    <w:rsid w:val="00304C36"/>
    <w:rsid w:val="00304D49"/>
    <w:rsid w:val="00304F60"/>
    <w:rsid w:val="00304FF0"/>
    <w:rsid w:val="00305285"/>
    <w:rsid w:val="003052E2"/>
    <w:rsid w:val="0030536D"/>
    <w:rsid w:val="00305591"/>
    <w:rsid w:val="003058DA"/>
    <w:rsid w:val="00305923"/>
    <w:rsid w:val="003059CF"/>
    <w:rsid w:val="00305A14"/>
    <w:rsid w:val="00305AD9"/>
    <w:rsid w:val="00305CD8"/>
    <w:rsid w:val="00305DAA"/>
    <w:rsid w:val="00305F20"/>
    <w:rsid w:val="0030602D"/>
    <w:rsid w:val="00306458"/>
    <w:rsid w:val="00306492"/>
    <w:rsid w:val="00306779"/>
    <w:rsid w:val="003067A0"/>
    <w:rsid w:val="00306A9D"/>
    <w:rsid w:val="00306B35"/>
    <w:rsid w:val="00306D77"/>
    <w:rsid w:val="00306D78"/>
    <w:rsid w:val="00306F4B"/>
    <w:rsid w:val="00307057"/>
    <w:rsid w:val="00307278"/>
    <w:rsid w:val="0030737F"/>
    <w:rsid w:val="0030753D"/>
    <w:rsid w:val="003075DC"/>
    <w:rsid w:val="0030767D"/>
    <w:rsid w:val="0030767E"/>
    <w:rsid w:val="0030771D"/>
    <w:rsid w:val="00307729"/>
    <w:rsid w:val="00307964"/>
    <w:rsid w:val="0030799E"/>
    <w:rsid w:val="00307CFF"/>
    <w:rsid w:val="00307D41"/>
    <w:rsid w:val="00310139"/>
    <w:rsid w:val="0031021F"/>
    <w:rsid w:val="0031022A"/>
    <w:rsid w:val="00310318"/>
    <w:rsid w:val="00310367"/>
    <w:rsid w:val="00310381"/>
    <w:rsid w:val="003103E1"/>
    <w:rsid w:val="003103F2"/>
    <w:rsid w:val="0031043E"/>
    <w:rsid w:val="0031090D"/>
    <w:rsid w:val="00310992"/>
    <w:rsid w:val="00310AC7"/>
    <w:rsid w:val="00310BE1"/>
    <w:rsid w:val="00310CB2"/>
    <w:rsid w:val="00310D71"/>
    <w:rsid w:val="00310D82"/>
    <w:rsid w:val="00310E1F"/>
    <w:rsid w:val="00310E9A"/>
    <w:rsid w:val="00310F95"/>
    <w:rsid w:val="00311157"/>
    <w:rsid w:val="00311176"/>
    <w:rsid w:val="00311183"/>
    <w:rsid w:val="003111D5"/>
    <w:rsid w:val="00311398"/>
    <w:rsid w:val="00311535"/>
    <w:rsid w:val="00311616"/>
    <w:rsid w:val="00311672"/>
    <w:rsid w:val="003116B4"/>
    <w:rsid w:val="003117F2"/>
    <w:rsid w:val="003118A8"/>
    <w:rsid w:val="003118D1"/>
    <w:rsid w:val="00311A8A"/>
    <w:rsid w:val="00311AF1"/>
    <w:rsid w:val="00311CD1"/>
    <w:rsid w:val="00311E64"/>
    <w:rsid w:val="00311ED0"/>
    <w:rsid w:val="00311F84"/>
    <w:rsid w:val="003120FE"/>
    <w:rsid w:val="00312116"/>
    <w:rsid w:val="0031218A"/>
    <w:rsid w:val="003121FB"/>
    <w:rsid w:val="00312546"/>
    <w:rsid w:val="0031264C"/>
    <w:rsid w:val="00312679"/>
    <w:rsid w:val="00312762"/>
    <w:rsid w:val="00312857"/>
    <w:rsid w:val="003129E3"/>
    <w:rsid w:val="00312B87"/>
    <w:rsid w:val="00312D06"/>
    <w:rsid w:val="00313034"/>
    <w:rsid w:val="0031303B"/>
    <w:rsid w:val="0031324D"/>
    <w:rsid w:val="0031326E"/>
    <w:rsid w:val="00313687"/>
    <w:rsid w:val="0031378A"/>
    <w:rsid w:val="00313801"/>
    <w:rsid w:val="0031397A"/>
    <w:rsid w:val="00313B84"/>
    <w:rsid w:val="00313D18"/>
    <w:rsid w:val="00313D7F"/>
    <w:rsid w:val="00313DBF"/>
    <w:rsid w:val="00313E21"/>
    <w:rsid w:val="00313F00"/>
    <w:rsid w:val="0031400F"/>
    <w:rsid w:val="003140E3"/>
    <w:rsid w:val="0031411A"/>
    <w:rsid w:val="00314311"/>
    <w:rsid w:val="003144A6"/>
    <w:rsid w:val="003144F8"/>
    <w:rsid w:val="00314575"/>
    <w:rsid w:val="0031460E"/>
    <w:rsid w:val="003146EB"/>
    <w:rsid w:val="00314991"/>
    <w:rsid w:val="00314B55"/>
    <w:rsid w:val="00314BD4"/>
    <w:rsid w:val="00314DED"/>
    <w:rsid w:val="00315155"/>
    <w:rsid w:val="0031517A"/>
    <w:rsid w:val="003152A2"/>
    <w:rsid w:val="00315309"/>
    <w:rsid w:val="0031531A"/>
    <w:rsid w:val="00315376"/>
    <w:rsid w:val="00315693"/>
    <w:rsid w:val="00315795"/>
    <w:rsid w:val="00315987"/>
    <w:rsid w:val="00315BCB"/>
    <w:rsid w:val="00315C68"/>
    <w:rsid w:val="00315C9D"/>
    <w:rsid w:val="00315CD9"/>
    <w:rsid w:val="00315F03"/>
    <w:rsid w:val="00315F22"/>
    <w:rsid w:val="003163FF"/>
    <w:rsid w:val="00316576"/>
    <w:rsid w:val="003165D7"/>
    <w:rsid w:val="00316631"/>
    <w:rsid w:val="003167AD"/>
    <w:rsid w:val="00316818"/>
    <w:rsid w:val="003168CA"/>
    <w:rsid w:val="00316946"/>
    <w:rsid w:val="00316BBD"/>
    <w:rsid w:val="00316C8D"/>
    <w:rsid w:val="00316CCD"/>
    <w:rsid w:val="00316E26"/>
    <w:rsid w:val="00316E81"/>
    <w:rsid w:val="00316F08"/>
    <w:rsid w:val="00317080"/>
    <w:rsid w:val="00317280"/>
    <w:rsid w:val="0031755B"/>
    <w:rsid w:val="00317707"/>
    <w:rsid w:val="00317710"/>
    <w:rsid w:val="0031782D"/>
    <w:rsid w:val="0031784D"/>
    <w:rsid w:val="0031785D"/>
    <w:rsid w:val="00317899"/>
    <w:rsid w:val="003178C3"/>
    <w:rsid w:val="003179ED"/>
    <w:rsid w:val="00317A53"/>
    <w:rsid w:val="00317C3F"/>
    <w:rsid w:val="00317C5C"/>
    <w:rsid w:val="00317DE7"/>
    <w:rsid w:val="00317F06"/>
    <w:rsid w:val="003200C0"/>
    <w:rsid w:val="003202C0"/>
    <w:rsid w:val="003202E4"/>
    <w:rsid w:val="00320365"/>
    <w:rsid w:val="0032042B"/>
    <w:rsid w:val="003204CE"/>
    <w:rsid w:val="003204FF"/>
    <w:rsid w:val="003207B7"/>
    <w:rsid w:val="0032081D"/>
    <w:rsid w:val="00320856"/>
    <w:rsid w:val="00320ADF"/>
    <w:rsid w:val="00320C74"/>
    <w:rsid w:val="00320E56"/>
    <w:rsid w:val="00320EFA"/>
    <w:rsid w:val="00320FEF"/>
    <w:rsid w:val="00321252"/>
    <w:rsid w:val="003212CA"/>
    <w:rsid w:val="00321541"/>
    <w:rsid w:val="00321568"/>
    <w:rsid w:val="0032169A"/>
    <w:rsid w:val="00321749"/>
    <w:rsid w:val="0032187C"/>
    <w:rsid w:val="00321965"/>
    <w:rsid w:val="00321BE3"/>
    <w:rsid w:val="00321D16"/>
    <w:rsid w:val="00321E06"/>
    <w:rsid w:val="00321F4F"/>
    <w:rsid w:val="0032201A"/>
    <w:rsid w:val="0032209B"/>
    <w:rsid w:val="0032219F"/>
    <w:rsid w:val="00322315"/>
    <w:rsid w:val="0032236E"/>
    <w:rsid w:val="00322569"/>
    <w:rsid w:val="003227BA"/>
    <w:rsid w:val="00322A15"/>
    <w:rsid w:val="00322B40"/>
    <w:rsid w:val="00322BF7"/>
    <w:rsid w:val="00322C42"/>
    <w:rsid w:val="00322EAE"/>
    <w:rsid w:val="00323294"/>
    <w:rsid w:val="003234B8"/>
    <w:rsid w:val="003235C6"/>
    <w:rsid w:val="003235CD"/>
    <w:rsid w:val="00323726"/>
    <w:rsid w:val="00323A4C"/>
    <w:rsid w:val="00323B6E"/>
    <w:rsid w:val="00323C1C"/>
    <w:rsid w:val="00323C7B"/>
    <w:rsid w:val="00323C91"/>
    <w:rsid w:val="00323DCF"/>
    <w:rsid w:val="00323E0A"/>
    <w:rsid w:val="00323E52"/>
    <w:rsid w:val="00323F0F"/>
    <w:rsid w:val="00323F4C"/>
    <w:rsid w:val="003240BB"/>
    <w:rsid w:val="003242A1"/>
    <w:rsid w:val="003247F3"/>
    <w:rsid w:val="0032497A"/>
    <w:rsid w:val="00324A50"/>
    <w:rsid w:val="00324ADB"/>
    <w:rsid w:val="00324D04"/>
    <w:rsid w:val="00324D84"/>
    <w:rsid w:val="00324DF0"/>
    <w:rsid w:val="00324F7E"/>
    <w:rsid w:val="003250F7"/>
    <w:rsid w:val="0032515B"/>
    <w:rsid w:val="003251FB"/>
    <w:rsid w:val="003252A3"/>
    <w:rsid w:val="0032545E"/>
    <w:rsid w:val="00325479"/>
    <w:rsid w:val="00325487"/>
    <w:rsid w:val="00325684"/>
    <w:rsid w:val="00325697"/>
    <w:rsid w:val="003256DD"/>
    <w:rsid w:val="00325724"/>
    <w:rsid w:val="0032582D"/>
    <w:rsid w:val="0032583C"/>
    <w:rsid w:val="003259D8"/>
    <w:rsid w:val="00325A12"/>
    <w:rsid w:val="00325A8A"/>
    <w:rsid w:val="00325C37"/>
    <w:rsid w:val="00325D55"/>
    <w:rsid w:val="00325DA9"/>
    <w:rsid w:val="00325DEB"/>
    <w:rsid w:val="00325FD3"/>
    <w:rsid w:val="00326080"/>
    <w:rsid w:val="0032612F"/>
    <w:rsid w:val="00326235"/>
    <w:rsid w:val="00326425"/>
    <w:rsid w:val="00326436"/>
    <w:rsid w:val="0032654B"/>
    <w:rsid w:val="00326623"/>
    <w:rsid w:val="003268F5"/>
    <w:rsid w:val="00326A92"/>
    <w:rsid w:val="00326ACA"/>
    <w:rsid w:val="00326ADF"/>
    <w:rsid w:val="00326B56"/>
    <w:rsid w:val="00326F3C"/>
    <w:rsid w:val="003270A5"/>
    <w:rsid w:val="0032716F"/>
    <w:rsid w:val="003271A8"/>
    <w:rsid w:val="00327428"/>
    <w:rsid w:val="003274CF"/>
    <w:rsid w:val="00327ADF"/>
    <w:rsid w:val="00327BB1"/>
    <w:rsid w:val="00327C6B"/>
    <w:rsid w:val="00327C74"/>
    <w:rsid w:val="00327E71"/>
    <w:rsid w:val="00327FF8"/>
    <w:rsid w:val="00330156"/>
    <w:rsid w:val="00330291"/>
    <w:rsid w:val="00330304"/>
    <w:rsid w:val="00330483"/>
    <w:rsid w:val="00330500"/>
    <w:rsid w:val="003305D9"/>
    <w:rsid w:val="003305EC"/>
    <w:rsid w:val="003306C8"/>
    <w:rsid w:val="00330716"/>
    <w:rsid w:val="0033071F"/>
    <w:rsid w:val="00330745"/>
    <w:rsid w:val="00330AB7"/>
    <w:rsid w:val="00330BB3"/>
    <w:rsid w:val="00330BFE"/>
    <w:rsid w:val="00330C08"/>
    <w:rsid w:val="00330C38"/>
    <w:rsid w:val="00330E2E"/>
    <w:rsid w:val="00330E49"/>
    <w:rsid w:val="00330EAA"/>
    <w:rsid w:val="00331050"/>
    <w:rsid w:val="00331381"/>
    <w:rsid w:val="003314AC"/>
    <w:rsid w:val="00331625"/>
    <w:rsid w:val="0033169E"/>
    <w:rsid w:val="0033188F"/>
    <w:rsid w:val="003318BA"/>
    <w:rsid w:val="003319DA"/>
    <w:rsid w:val="00331A21"/>
    <w:rsid w:val="00331AB1"/>
    <w:rsid w:val="00331DAA"/>
    <w:rsid w:val="0033204C"/>
    <w:rsid w:val="0033211B"/>
    <w:rsid w:val="0033215E"/>
    <w:rsid w:val="0033217D"/>
    <w:rsid w:val="0033220B"/>
    <w:rsid w:val="00332297"/>
    <w:rsid w:val="00332302"/>
    <w:rsid w:val="003325CA"/>
    <w:rsid w:val="00332718"/>
    <w:rsid w:val="00332751"/>
    <w:rsid w:val="003327EF"/>
    <w:rsid w:val="0033297F"/>
    <w:rsid w:val="00332AE9"/>
    <w:rsid w:val="00332B1F"/>
    <w:rsid w:val="00332B4D"/>
    <w:rsid w:val="00332BB8"/>
    <w:rsid w:val="00332CBA"/>
    <w:rsid w:val="00333053"/>
    <w:rsid w:val="0033309B"/>
    <w:rsid w:val="003330A8"/>
    <w:rsid w:val="003332A1"/>
    <w:rsid w:val="00333378"/>
    <w:rsid w:val="003333C5"/>
    <w:rsid w:val="003333E5"/>
    <w:rsid w:val="003334A5"/>
    <w:rsid w:val="003335E4"/>
    <w:rsid w:val="0033392D"/>
    <w:rsid w:val="00333CFE"/>
    <w:rsid w:val="003340E2"/>
    <w:rsid w:val="003343D7"/>
    <w:rsid w:val="0033446F"/>
    <w:rsid w:val="00334561"/>
    <w:rsid w:val="00334657"/>
    <w:rsid w:val="00334696"/>
    <w:rsid w:val="003346C3"/>
    <w:rsid w:val="003346DE"/>
    <w:rsid w:val="003347B5"/>
    <w:rsid w:val="003347FB"/>
    <w:rsid w:val="00334802"/>
    <w:rsid w:val="00334C53"/>
    <w:rsid w:val="00334C64"/>
    <w:rsid w:val="00334CDC"/>
    <w:rsid w:val="00334D37"/>
    <w:rsid w:val="00334DE8"/>
    <w:rsid w:val="00334E3B"/>
    <w:rsid w:val="00334F47"/>
    <w:rsid w:val="00334F6A"/>
    <w:rsid w:val="00334F8B"/>
    <w:rsid w:val="003350AC"/>
    <w:rsid w:val="00335143"/>
    <w:rsid w:val="003353EC"/>
    <w:rsid w:val="003353FD"/>
    <w:rsid w:val="003356E3"/>
    <w:rsid w:val="003357E7"/>
    <w:rsid w:val="0033588C"/>
    <w:rsid w:val="003358F9"/>
    <w:rsid w:val="00335A40"/>
    <w:rsid w:val="00335C71"/>
    <w:rsid w:val="00335D12"/>
    <w:rsid w:val="00335E9D"/>
    <w:rsid w:val="00336087"/>
    <w:rsid w:val="0033628A"/>
    <w:rsid w:val="003362E1"/>
    <w:rsid w:val="003362E4"/>
    <w:rsid w:val="003364E5"/>
    <w:rsid w:val="003365A3"/>
    <w:rsid w:val="00336891"/>
    <w:rsid w:val="00336971"/>
    <w:rsid w:val="003369A4"/>
    <w:rsid w:val="003369FD"/>
    <w:rsid w:val="00336ABE"/>
    <w:rsid w:val="00336E16"/>
    <w:rsid w:val="00336E2B"/>
    <w:rsid w:val="00336F1D"/>
    <w:rsid w:val="00336F88"/>
    <w:rsid w:val="003370E6"/>
    <w:rsid w:val="003372E2"/>
    <w:rsid w:val="00337374"/>
    <w:rsid w:val="0033778A"/>
    <w:rsid w:val="003377ED"/>
    <w:rsid w:val="0033789F"/>
    <w:rsid w:val="003378F4"/>
    <w:rsid w:val="0033795F"/>
    <w:rsid w:val="00337FC3"/>
    <w:rsid w:val="003402C2"/>
    <w:rsid w:val="00340527"/>
    <w:rsid w:val="00340545"/>
    <w:rsid w:val="00340549"/>
    <w:rsid w:val="00340596"/>
    <w:rsid w:val="00340597"/>
    <w:rsid w:val="00340653"/>
    <w:rsid w:val="0034090C"/>
    <w:rsid w:val="00340B33"/>
    <w:rsid w:val="00340B8B"/>
    <w:rsid w:val="00340CC9"/>
    <w:rsid w:val="00340CF3"/>
    <w:rsid w:val="00340D2D"/>
    <w:rsid w:val="00340F9C"/>
    <w:rsid w:val="00340FBA"/>
    <w:rsid w:val="00341030"/>
    <w:rsid w:val="00341122"/>
    <w:rsid w:val="00341261"/>
    <w:rsid w:val="00341358"/>
    <w:rsid w:val="003416F4"/>
    <w:rsid w:val="0034179E"/>
    <w:rsid w:val="0034193E"/>
    <w:rsid w:val="003419EF"/>
    <w:rsid w:val="00341A0F"/>
    <w:rsid w:val="00341C04"/>
    <w:rsid w:val="0034204D"/>
    <w:rsid w:val="00342181"/>
    <w:rsid w:val="003423D6"/>
    <w:rsid w:val="0034250A"/>
    <w:rsid w:val="0034289D"/>
    <w:rsid w:val="00342966"/>
    <w:rsid w:val="00342ADC"/>
    <w:rsid w:val="00342D6E"/>
    <w:rsid w:val="00343331"/>
    <w:rsid w:val="003437DE"/>
    <w:rsid w:val="00343B13"/>
    <w:rsid w:val="00343CEF"/>
    <w:rsid w:val="00343D8F"/>
    <w:rsid w:val="00343DF3"/>
    <w:rsid w:val="00343ECF"/>
    <w:rsid w:val="00343ED0"/>
    <w:rsid w:val="0034401B"/>
    <w:rsid w:val="00344074"/>
    <w:rsid w:val="003440CD"/>
    <w:rsid w:val="003440EA"/>
    <w:rsid w:val="0034424E"/>
    <w:rsid w:val="003442B8"/>
    <w:rsid w:val="003445FC"/>
    <w:rsid w:val="0034482F"/>
    <w:rsid w:val="0034483A"/>
    <w:rsid w:val="00344BE4"/>
    <w:rsid w:val="00345098"/>
    <w:rsid w:val="003451ED"/>
    <w:rsid w:val="003452FE"/>
    <w:rsid w:val="00345436"/>
    <w:rsid w:val="0034550F"/>
    <w:rsid w:val="003455E3"/>
    <w:rsid w:val="00345605"/>
    <w:rsid w:val="0034567B"/>
    <w:rsid w:val="00345886"/>
    <w:rsid w:val="003458AC"/>
    <w:rsid w:val="00345919"/>
    <w:rsid w:val="0034594A"/>
    <w:rsid w:val="00345A2A"/>
    <w:rsid w:val="00345A54"/>
    <w:rsid w:val="00345A5B"/>
    <w:rsid w:val="00345A5F"/>
    <w:rsid w:val="00345B66"/>
    <w:rsid w:val="00345EFA"/>
    <w:rsid w:val="00345F28"/>
    <w:rsid w:val="0034614A"/>
    <w:rsid w:val="00346235"/>
    <w:rsid w:val="0034626C"/>
    <w:rsid w:val="0034626D"/>
    <w:rsid w:val="003462D3"/>
    <w:rsid w:val="00346395"/>
    <w:rsid w:val="0034660E"/>
    <w:rsid w:val="00346910"/>
    <w:rsid w:val="00346965"/>
    <w:rsid w:val="0034696C"/>
    <w:rsid w:val="00346987"/>
    <w:rsid w:val="00346BC4"/>
    <w:rsid w:val="00346F35"/>
    <w:rsid w:val="00346FAE"/>
    <w:rsid w:val="0034704E"/>
    <w:rsid w:val="003470E8"/>
    <w:rsid w:val="0034712D"/>
    <w:rsid w:val="00347407"/>
    <w:rsid w:val="00347488"/>
    <w:rsid w:val="00347535"/>
    <w:rsid w:val="003479EC"/>
    <w:rsid w:val="00347ACE"/>
    <w:rsid w:val="00347D8A"/>
    <w:rsid w:val="00347DE1"/>
    <w:rsid w:val="00347E41"/>
    <w:rsid w:val="00350416"/>
    <w:rsid w:val="0035044E"/>
    <w:rsid w:val="003504B9"/>
    <w:rsid w:val="00350A93"/>
    <w:rsid w:val="00350B99"/>
    <w:rsid w:val="00350E48"/>
    <w:rsid w:val="00350FA3"/>
    <w:rsid w:val="00351241"/>
    <w:rsid w:val="00351256"/>
    <w:rsid w:val="0035143C"/>
    <w:rsid w:val="003514B2"/>
    <w:rsid w:val="003514C3"/>
    <w:rsid w:val="00351511"/>
    <w:rsid w:val="003515B6"/>
    <w:rsid w:val="00351652"/>
    <w:rsid w:val="0035166C"/>
    <w:rsid w:val="003517E6"/>
    <w:rsid w:val="00351923"/>
    <w:rsid w:val="00351956"/>
    <w:rsid w:val="003519B4"/>
    <w:rsid w:val="00351A3A"/>
    <w:rsid w:val="00351C61"/>
    <w:rsid w:val="00351CCB"/>
    <w:rsid w:val="00351DE1"/>
    <w:rsid w:val="00351E55"/>
    <w:rsid w:val="00351ECD"/>
    <w:rsid w:val="00351FA6"/>
    <w:rsid w:val="00351FD1"/>
    <w:rsid w:val="00352114"/>
    <w:rsid w:val="003522D8"/>
    <w:rsid w:val="00352331"/>
    <w:rsid w:val="00352349"/>
    <w:rsid w:val="003525EC"/>
    <w:rsid w:val="003527A4"/>
    <w:rsid w:val="003527CA"/>
    <w:rsid w:val="00352884"/>
    <w:rsid w:val="00352966"/>
    <w:rsid w:val="00352B88"/>
    <w:rsid w:val="00352C1C"/>
    <w:rsid w:val="00352C86"/>
    <w:rsid w:val="00352C87"/>
    <w:rsid w:val="00352D0C"/>
    <w:rsid w:val="00352F7C"/>
    <w:rsid w:val="00353257"/>
    <w:rsid w:val="0035332A"/>
    <w:rsid w:val="00353412"/>
    <w:rsid w:val="00353469"/>
    <w:rsid w:val="0035350F"/>
    <w:rsid w:val="003535B8"/>
    <w:rsid w:val="003536A5"/>
    <w:rsid w:val="003536C3"/>
    <w:rsid w:val="003536DF"/>
    <w:rsid w:val="0035375E"/>
    <w:rsid w:val="00353764"/>
    <w:rsid w:val="003538A6"/>
    <w:rsid w:val="003539A0"/>
    <w:rsid w:val="00353A62"/>
    <w:rsid w:val="00353AAE"/>
    <w:rsid w:val="00353B1B"/>
    <w:rsid w:val="00353B31"/>
    <w:rsid w:val="00353E90"/>
    <w:rsid w:val="00353EC3"/>
    <w:rsid w:val="00353F9A"/>
    <w:rsid w:val="00353FA1"/>
    <w:rsid w:val="0035403A"/>
    <w:rsid w:val="003540AD"/>
    <w:rsid w:val="0035411A"/>
    <w:rsid w:val="00354281"/>
    <w:rsid w:val="0035429F"/>
    <w:rsid w:val="00354362"/>
    <w:rsid w:val="003544CB"/>
    <w:rsid w:val="003544FC"/>
    <w:rsid w:val="00354AC3"/>
    <w:rsid w:val="00354ADA"/>
    <w:rsid w:val="00354B2B"/>
    <w:rsid w:val="00354DD7"/>
    <w:rsid w:val="00354F5A"/>
    <w:rsid w:val="003551B4"/>
    <w:rsid w:val="00355239"/>
    <w:rsid w:val="00355380"/>
    <w:rsid w:val="00355460"/>
    <w:rsid w:val="003555A2"/>
    <w:rsid w:val="00355836"/>
    <w:rsid w:val="003558D1"/>
    <w:rsid w:val="00355958"/>
    <w:rsid w:val="00355C6B"/>
    <w:rsid w:val="00355F6D"/>
    <w:rsid w:val="00356005"/>
    <w:rsid w:val="003562D2"/>
    <w:rsid w:val="003562E0"/>
    <w:rsid w:val="0035630E"/>
    <w:rsid w:val="00356327"/>
    <w:rsid w:val="00356354"/>
    <w:rsid w:val="0035657E"/>
    <w:rsid w:val="00356618"/>
    <w:rsid w:val="003568AB"/>
    <w:rsid w:val="003568BE"/>
    <w:rsid w:val="00356AB0"/>
    <w:rsid w:val="00356C44"/>
    <w:rsid w:val="00356C82"/>
    <w:rsid w:val="00356F1B"/>
    <w:rsid w:val="00356F4A"/>
    <w:rsid w:val="00357046"/>
    <w:rsid w:val="00357088"/>
    <w:rsid w:val="003570C7"/>
    <w:rsid w:val="003573E4"/>
    <w:rsid w:val="00357405"/>
    <w:rsid w:val="00357589"/>
    <w:rsid w:val="003577F2"/>
    <w:rsid w:val="00360109"/>
    <w:rsid w:val="0036026A"/>
    <w:rsid w:val="0036032B"/>
    <w:rsid w:val="00360355"/>
    <w:rsid w:val="00360615"/>
    <w:rsid w:val="00360AAA"/>
    <w:rsid w:val="00360AD2"/>
    <w:rsid w:val="00360ADE"/>
    <w:rsid w:val="00360BF8"/>
    <w:rsid w:val="00360D54"/>
    <w:rsid w:val="00360F5E"/>
    <w:rsid w:val="00360FE2"/>
    <w:rsid w:val="003610A8"/>
    <w:rsid w:val="0036123B"/>
    <w:rsid w:val="003612B3"/>
    <w:rsid w:val="003612CD"/>
    <w:rsid w:val="003612DE"/>
    <w:rsid w:val="0036139F"/>
    <w:rsid w:val="003613F0"/>
    <w:rsid w:val="00361597"/>
    <w:rsid w:val="00361865"/>
    <w:rsid w:val="00361923"/>
    <w:rsid w:val="00361BC9"/>
    <w:rsid w:val="00361EC9"/>
    <w:rsid w:val="00361F75"/>
    <w:rsid w:val="00362154"/>
    <w:rsid w:val="00362199"/>
    <w:rsid w:val="003622CE"/>
    <w:rsid w:val="0036231B"/>
    <w:rsid w:val="0036254C"/>
    <w:rsid w:val="00362866"/>
    <w:rsid w:val="003629E4"/>
    <w:rsid w:val="00362AC6"/>
    <w:rsid w:val="00362B12"/>
    <w:rsid w:val="00362B1A"/>
    <w:rsid w:val="00362C0F"/>
    <w:rsid w:val="00362CCD"/>
    <w:rsid w:val="00362DAF"/>
    <w:rsid w:val="00362E01"/>
    <w:rsid w:val="0036315D"/>
    <w:rsid w:val="0036349C"/>
    <w:rsid w:val="00363701"/>
    <w:rsid w:val="003637A8"/>
    <w:rsid w:val="0036390D"/>
    <w:rsid w:val="00363A27"/>
    <w:rsid w:val="00363A8E"/>
    <w:rsid w:val="00363D57"/>
    <w:rsid w:val="00363F72"/>
    <w:rsid w:val="00364044"/>
    <w:rsid w:val="003644BF"/>
    <w:rsid w:val="003645ED"/>
    <w:rsid w:val="00364609"/>
    <w:rsid w:val="00364651"/>
    <w:rsid w:val="00364664"/>
    <w:rsid w:val="00364790"/>
    <w:rsid w:val="00364B98"/>
    <w:rsid w:val="00364BBC"/>
    <w:rsid w:val="00364CFE"/>
    <w:rsid w:val="003654A3"/>
    <w:rsid w:val="00365794"/>
    <w:rsid w:val="00365C1B"/>
    <w:rsid w:val="00365CBD"/>
    <w:rsid w:val="00365D3F"/>
    <w:rsid w:val="00365DD1"/>
    <w:rsid w:val="00366205"/>
    <w:rsid w:val="00366373"/>
    <w:rsid w:val="003664B8"/>
    <w:rsid w:val="003667A8"/>
    <w:rsid w:val="00366B1C"/>
    <w:rsid w:val="00366B9D"/>
    <w:rsid w:val="00366C28"/>
    <w:rsid w:val="00366E62"/>
    <w:rsid w:val="00366E78"/>
    <w:rsid w:val="00366EE0"/>
    <w:rsid w:val="00366F07"/>
    <w:rsid w:val="003670F8"/>
    <w:rsid w:val="00367142"/>
    <w:rsid w:val="003671D5"/>
    <w:rsid w:val="003672F0"/>
    <w:rsid w:val="0036733B"/>
    <w:rsid w:val="0036734A"/>
    <w:rsid w:val="00367380"/>
    <w:rsid w:val="0036738D"/>
    <w:rsid w:val="003673AD"/>
    <w:rsid w:val="00367462"/>
    <w:rsid w:val="00367555"/>
    <w:rsid w:val="00367642"/>
    <w:rsid w:val="00367708"/>
    <w:rsid w:val="0036778B"/>
    <w:rsid w:val="00367819"/>
    <w:rsid w:val="0036781C"/>
    <w:rsid w:val="00367938"/>
    <w:rsid w:val="0036794E"/>
    <w:rsid w:val="00367A6C"/>
    <w:rsid w:val="00367B72"/>
    <w:rsid w:val="00367B96"/>
    <w:rsid w:val="00367E4C"/>
    <w:rsid w:val="003701A6"/>
    <w:rsid w:val="0037034C"/>
    <w:rsid w:val="00370517"/>
    <w:rsid w:val="0037076D"/>
    <w:rsid w:val="00370B07"/>
    <w:rsid w:val="00370B8A"/>
    <w:rsid w:val="00370B9F"/>
    <w:rsid w:val="00370E22"/>
    <w:rsid w:val="0037101F"/>
    <w:rsid w:val="003710D0"/>
    <w:rsid w:val="003710F3"/>
    <w:rsid w:val="0037118D"/>
    <w:rsid w:val="00371438"/>
    <w:rsid w:val="0037174A"/>
    <w:rsid w:val="003718CF"/>
    <w:rsid w:val="0037196B"/>
    <w:rsid w:val="00371DA2"/>
    <w:rsid w:val="00371DDA"/>
    <w:rsid w:val="00371E86"/>
    <w:rsid w:val="00371F10"/>
    <w:rsid w:val="003723B7"/>
    <w:rsid w:val="00372447"/>
    <w:rsid w:val="0037245B"/>
    <w:rsid w:val="003724FC"/>
    <w:rsid w:val="00372895"/>
    <w:rsid w:val="003728AD"/>
    <w:rsid w:val="0037292E"/>
    <w:rsid w:val="00372931"/>
    <w:rsid w:val="00372CAF"/>
    <w:rsid w:val="00372CD8"/>
    <w:rsid w:val="00372CE2"/>
    <w:rsid w:val="00372DC4"/>
    <w:rsid w:val="00372F90"/>
    <w:rsid w:val="0037312D"/>
    <w:rsid w:val="00373130"/>
    <w:rsid w:val="00373139"/>
    <w:rsid w:val="003731F2"/>
    <w:rsid w:val="00373330"/>
    <w:rsid w:val="003733CA"/>
    <w:rsid w:val="003733FF"/>
    <w:rsid w:val="00373409"/>
    <w:rsid w:val="003734A7"/>
    <w:rsid w:val="003736D2"/>
    <w:rsid w:val="00373798"/>
    <w:rsid w:val="0037382F"/>
    <w:rsid w:val="00373890"/>
    <w:rsid w:val="00373B4F"/>
    <w:rsid w:val="00373BE1"/>
    <w:rsid w:val="00373C27"/>
    <w:rsid w:val="00373D42"/>
    <w:rsid w:val="00373F83"/>
    <w:rsid w:val="00373FC5"/>
    <w:rsid w:val="00374110"/>
    <w:rsid w:val="003741F2"/>
    <w:rsid w:val="003742DC"/>
    <w:rsid w:val="0037434C"/>
    <w:rsid w:val="003744D3"/>
    <w:rsid w:val="0037464E"/>
    <w:rsid w:val="003746DF"/>
    <w:rsid w:val="0037472E"/>
    <w:rsid w:val="00374855"/>
    <w:rsid w:val="0037493A"/>
    <w:rsid w:val="00374A75"/>
    <w:rsid w:val="00374B1B"/>
    <w:rsid w:val="00374B80"/>
    <w:rsid w:val="00374D56"/>
    <w:rsid w:val="00374E51"/>
    <w:rsid w:val="00374EC3"/>
    <w:rsid w:val="00375060"/>
    <w:rsid w:val="0037524A"/>
    <w:rsid w:val="00375738"/>
    <w:rsid w:val="0037574D"/>
    <w:rsid w:val="0037582E"/>
    <w:rsid w:val="003758AB"/>
    <w:rsid w:val="00375AFC"/>
    <w:rsid w:val="00375B0E"/>
    <w:rsid w:val="00375B3F"/>
    <w:rsid w:val="00375F74"/>
    <w:rsid w:val="003760B8"/>
    <w:rsid w:val="003763AA"/>
    <w:rsid w:val="003763AB"/>
    <w:rsid w:val="00376575"/>
    <w:rsid w:val="00376582"/>
    <w:rsid w:val="0037667B"/>
    <w:rsid w:val="00376721"/>
    <w:rsid w:val="00376828"/>
    <w:rsid w:val="00376853"/>
    <w:rsid w:val="00376869"/>
    <w:rsid w:val="003768A4"/>
    <w:rsid w:val="00376915"/>
    <w:rsid w:val="0037694D"/>
    <w:rsid w:val="0037696F"/>
    <w:rsid w:val="003769A2"/>
    <w:rsid w:val="003769C7"/>
    <w:rsid w:val="00376A52"/>
    <w:rsid w:val="00376C64"/>
    <w:rsid w:val="00376E74"/>
    <w:rsid w:val="00376ED7"/>
    <w:rsid w:val="00377106"/>
    <w:rsid w:val="00377384"/>
    <w:rsid w:val="003774F8"/>
    <w:rsid w:val="00377523"/>
    <w:rsid w:val="00377556"/>
    <w:rsid w:val="0037794A"/>
    <w:rsid w:val="003779DD"/>
    <w:rsid w:val="003779E0"/>
    <w:rsid w:val="00377D2B"/>
    <w:rsid w:val="00377D38"/>
    <w:rsid w:val="00377F9E"/>
    <w:rsid w:val="0038008F"/>
    <w:rsid w:val="003800A6"/>
    <w:rsid w:val="0038012A"/>
    <w:rsid w:val="003802E8"/>
    <w:rsid w:val="0038033A"/>
    <w:rsid w:val="003803CD"/>
    <w:rsid w:val="00380428"/>
    <w:rsid w:val="00380802"/>
    <w:rsid w:val="00380969"/>
    <w:rsid w:val="00380A4C"/>
    <w:rsid w:val="00380C58"/>
    <w:rsid w:val="00380EFB"/>
    <w:rsid w:val="00380F5F"/>
    <w:rsid w:val="00380F77"/>
    <w:rsid w:val="00381204"/>
    <w:rsid w:val="0038131C"/>
    <w:rsid w:val="00381350"/>
    <w:rsid w:val="003815BD"/>
    <w:rsid w:val="003815EC"/>
    <w:rsid w:val="0038175D"/>
    <w:rsid w:val="00381996"/>
    <w:rsid w:val="00381A1F"/>
    <w:rsid w:val="00381A3D"/>
    <w:rsid w:val="00381CC3"/>
    <w:rsid w:val="00381D28"/>
    <w:rsid w:val="0038211D"/>
    <w:rsid w:val="0038213B"/>
    <w:rsid w:val="0038225C"/>
    <w:rsid w:val="003822BF"/>
    <w:rsid w:val="0038287C"/>
    <w:rsid w:val="003828D1"/>
    <w:rsid w:val="00382922"/>
    <w:rsid w:val="00382A9D"/>
    <w:rsid w:val="00382BD8"/>
    <w:rsid w:val="00382C38"/>
    <w:rsid w:val="00382C63"/>
    <w:rsid w:val="00382E5F"/>
    <w:rsid w:val="00382E71"/>
    <w:rsid w:val="00382F38"/>
    <w:rsid w:val="00382F63"/>
    <w:rsid w:val="00382F81"/>
    <w:rsid w:val="0038340A"/>
    <w:rsid w:val="00383518"/>
    <w:rsid w:val="0038352D"/>
    <w:rsid w:val="003836F7"/>
    <w:rsid w:val="003838D2"/>
    <w:rsid w:val="00383A8E"/>
    <w:rsid w:val="00383C06"/>
    <w:rsid w:val="00383D43"/>
    <w:rsid w:val="00383D5B"/>
    <w:rsid w:val="00383DF0"/>
    <w:rsid w:val="00383E39"/>
    <w:rsid w:val="00384146"/>
    <w:rsid w:val="00384436"/>
    <w:rsid w:val="003844B6"/>
    <w:rsid w:val="003846F5"/>
    <w:rsid w:val="0038470C"/>
    <w:rsid w:val="0038483D"/>
    <w:rsid w:val="00384A6F"/>
    <w:rsid w:val="00384AB2"/>
    <w:rsid w:val="00384CE7"/>
    <w:rsid w:val="00384D10"/>
    <w:rsid w:val="00384E38"/>
    <w:rsid w:val="00384EA9"/>
    <w:rsid w:val="00384F5B"/>
    <w:rsid w:val="00384FC9"/>
    <w:rsid w:val="00385024"/>
    <w:rsid w:val="00385050"/>
    <w:rsid w:val="0038516A"/>
    <w:rsid w:val="00385199"/>
    <w:rsid w:val="003854AB"/>
    <w:rsid w:val="0038558D"/>
    <w:rsid w:val="00385678"/>
    <w:rsid w:val="003856F9"/>
    <w:rsid w:val="00385721"/>
    <w:rsid w:val="003858CF"/>
    <w:rsid w:val="00385925"/>
    <w:rsid w:val="00385950"/>
    <w:rsid w:val="00385ABD"/>
    <w:rsid w:val="00385B5F"/>
    <w:rsid w:val="00385E89"/>
    <w:rsid w:val="00385F14"/>
    <w:rsid w:val="00385F28"/>
    <w:rsid w:val="00385F9C"/>
    <w:rsid w:val="00385FBD"/>
    <w:rsid w:val="00386307"/>
    <w:rsid w:val="00386379"/>
    <w:rsid w:val="003863C5"/>
    <w:rsid w:val="00386707"/>
    <w:rsid w:val="0038686C"/>
    <w:rsid w:val="0038687F"/>
    <w:rsid w:val="00386A49"/>
    <w:rsid w:val="00386A51"/>
    <w:rsid w:val="00386A5E"/>
    <w:rsid w:val="00386B22"/>
    <w:rsid w:val="00386E28"/>
    <w:rsid w:val="00387055"/>
    <w:rsid w:val="0038747B"/>
    <w:rsid w:val="00387492"/>
    <w:rsid w:val="003874C2"/>
    <w:rsid w:val="003874DB"/>
    <w:rsid w:val="003877AB"/>
    <w:rsid w:val="00387854"/>
    <w:rsid w:val="00387976"/>
    <w:rsid w:val="00387B77"/>
    <w:rsid w:val="00387C10"/>
    <w:rsid w:val="00387D09"/>
    <w:rsid w:val="00387E7E"/>
    <w:rsid w:val="00387EB4"/>
    <w:rsid w:val="00387F66"/>
    <w:rsid w:val="00390026"/>
    <w:rsid w:val="00390267"/>
    <w:rsid w:val="0039032B"/>
    <w:rsid w:val="0039036E"/>
    <w:rsid w:val="00390494"/>
    <w:rsid w:val="00390508"/>
    <w:rsid w:val="0039050C"/>
    <w:rsid w:val="00390914"/>
    <w:rsid w:val="00390AF8"/>
    <w:rsid w:val="00390B5D"/>
    <w:rsid w:val="00390BCD"/>
    <w:rsid w:val="00390C0B"/>
    <w:rsid w:val="00390E8B"/>
    <w:rsid w:val="00390EB5"/>
    <w:rsid w:val="00390EF2"/>
    <w:rsid w:val="00391234"/>
    <w:rsid w:val="0039155B"/>
    <w:rsid w:val="003916F2"/>
    <w:rsid w:val="00391723"/>
    <w:rsid w:val="00391AC3"/>
    <w:rsid w:val="00391AD7"/>
    <w:rsid w:val="00391D38"/>
    <w:rsid w:val="00391D48"/>
    <w:rsid w:val="00391DB4"/>
    <w:rsid w:val="00391DD5"/>
    <w:rsid w:val="00391EF6"/>
    <w:rsid w:val="00391F4F"/>
    <w:rsid w:val="00391F7C"/>
    <w:rsid w:val="00392040"/>
    <w:rsid w:val="0039218D"/>
    <w:rsid w:val="003922C4"/>
    <w:rsid w:val="00392372"/>
    <w:rsid w:val="00392564"/>
    <w:rsid w:val="003925EC"/>
    <w:rsid w:val="00392643"/>
    <w:rsid w:val="003926AE"/>
    <w:rsid w:val="003926BA"/>
    <w:rsid w:val="0039277B"/>
    <w:rsid w:val="003928D6"/>
    <w:rsid w:val="003929DD"/>
    <w:rsid w:val="00392A44"/>
    <w:rsid w:val="00392ADF"/>
    <w:rsid w:val="00392AE4"/>
    <w:rsid w:val="00392B60"/>
    <w:rsid w:val="00392E11"/>
    <w:rsid w:val="00392E30"/>
    <w:rsid w:val="00392F06"/>
    <w:rsid w:val="0039323B"/>
    <w:rsid w:val="003932E0"/>
    <w:rsid w:val="0039335C"/>
    <w:rsid w:val="0039378A"/>
    <w:rsid w:val="00393836"/>
    <w:rsid w:val="00393872"/>
    <w:rsid w:val="00393989"/>
    <w:rsid w:val="00393A5B"/>
    <w:rsid w:val="00393C60"/>
    <w:rsid w:val="00393D04"/>
    <w:rsid w:val="00393D4E"/>
    <w:rsid w:val="00393F1A"/>
    <w:rsid w:val="00394120"/>
    <w:rsid w:val="0039423D"/>
    <w:rsid w:val="0039424E"/>
    <w:rsid w:val="00394309"/>
    <w:rsid w:val="00394386"/>
    <w:rsid w:val="00394463"/>
    <w:rsid w:val="003946EC"/>
    <w:rsid w:val="003947E1"/>
    <w:rsid w:val="0039484E"/>
    <w:rsid w:val="003948DA"/>
    <w:rsid w:val="0039490F"/>
    <w:rsid w:val="00394938"/>
    <w:rsid w:val="00394A19"/>
    <w:rsid w:val="00394A51"/>
    <w:rsid w:val="00394F83"/>
    <w:rsid w:val="0039502E"/>
    <w:rsid w:val="003950F9"/>
    <w:rsid w:val="00395333"/>
    <w:rsid w:val="00395462"/>
    <w:rsid w:val="003955B3"/>
    <w:rsid w:val="00395780"/>
    <w:rsid w:val="0039584F"/>
    <w:rsid w:val="003959B5"/>
    <w:rsid w:val="00395AF7"/>
    <w:rsid w:val="00395B46"/>
    <w:rsid w:val="00395BB5"/>
    <w:rsid w:val="00395D88"/>
    <w:rsid w:val="00395E0A"/>
    <w:rsid w:val="00395EC7"/>
    <w:rsid w:val="00395FB2"/>
    <w:rsid w:val="00396009"/>
    <w:rsid w:val="003961D2"/>
    <w:rsid w:val="00396422"/>
    <w:rsid w:val="00396433"/>
    <w:rsid w:val="003964FF"/>
    <w:rsid w:val="00396540"/>
    <w:rsid w:val="0039666F"/>
    <w:rsid w:val="00396670"/>
    <w:rsid w:val="00396806"/>
    <w:rsid w:val="00396ADC"/>
    <w:rsid w:val="00396C26"/>
    <w:rsid w:val="00396CD4"/>
    <w:rsid w:val="00396D45"/>
    <w:rsid w:val="00396DFA"/>
    <w:rsid w:val="00396E0B"/>
    <w:rsid w:val="00396FAE"/>
    <w:rsid w:val="003971E3"/>
    <w:rsid w:val="0039740F"/>
    <w:rsid w:val="003974B6"/>
    <w:rsid w:val="0039760B"/>
    <w:rsid w:val="003977D9"/>
    <w:rsid w:val="0039796C"/>
    <w:rsid w:val="00397A5B"/>
    <w:rsid w:val="00397C11"/>
    <w:rsid w:val="00397D87"/>
    <w:rsid w:val="00397D95"/>
    <w:rsid w:val="00397DE6"/>
    <w:rsid w:val="00397DF6"/>
    <w:rsid w:val="00397F44"/>
    <w:rsid w:val="003A0384"/>
    <w:rsid w:val="003A03A3"/>
    <w:rsid w:val="003A046D"/>
    <w:rsid w:val="003A052D"/>
    <w:rsid w:val="003A0783"/>
    <w:rsid w:val="003A07AB"/>
    <w:rsid w:val="003A0C3F"/>
    <w:rsid w:val="003A0CDA"/>
    <w:rsid w:val="003A0CF9"/>
    <w:rsid w:val="003A0D0C"/>
    <w:rsid w:val="003A0DAF"/>
    <w:rsid w:val="003A106C"/>
    <w:rsid w:val="003A10D3"/>
    <w:rsid w:val="003A1137"/>
    <w:rsid w:val="003A114A"/>
    <w:rsid w:val="003A1314"/>
    <w:rsid w:val="003A132B"/>
    <w:rsid w:val="003A13F4"/>
    <w:rsid w:val="003A1401"/>
    <w:rsid w:val="003A143B"/>
    <w:rsid w:val="003A14E1"/>
    <w:rsid w:val="003A152B"/>
    <w:rsid w:val="003A1611"/>
    <w:rsid w:val="003A1648"/>
    <w:rsid w:val="003A167E"/>
    <w:rsid w:val="003A169E"/>
    <w:rsid w:val="003A16BA"/>
    <w:rsid w:val="003A17CF"/>
    <w:rsid w:val="003A1800"/>
    <w:rsid w:val="003A187B"/>
    <w:rsid w:val="003A18F0"/>
    <w:rsid w:val="003A194F"/>
    <w:rsid w:val="003A1971"/>
    <w:rsid w:val="003A19A1"/>
    <w:rsid w:val="003A1A92"/>
    <w:rsid w:val="003A1BF7"/>
    <w:rsid w:val="003A1DD5"/>
    <w:rsid w:val="003A1EA2"/>
    <w:rsid w:val="003A204B"/>
    <w:rsid w:val="003A2439"/>
    <w:rsid w:val="003A24AF"/>
    <w:rsid w:val="003A25EB"/>
    <w:rsid w:val="003A261D"/>
    <w:rsid w:val="003A2675"/>
    <w:rsid w:val="003A2739"/>
    <w:rsid w:val="003A288C"/>
    <w:rsid w:val="003A29DC"/>
    <w:rsid w:val="003A2A80"/>
    <w:rsid w:val="003A2A87"/>
    <w:rsid w:val="003A2AAE"/>
    <w:rsid w:val="003A2CAB"/>
    <w:rsid w:val="003A2CFF"/>
    <w:rsid w:val="003A2D97"/>
    <w:rsid w:val="003A2E2A"/>
    <w:rsid w:val="003A2EEA"/>
    <w:rsid w:val="003A30AA"/>
    <w:rsid w:val="003A30B1"/>
    <w:rsid w:val="003A3345"/>
    <w:rsid w:val="003A3414"/>
    <w:rsid w:val="003A35C5"/>
    <w:rsid w:val="003A35C7"/>
    <w:rsid w:val="003A3613"/>
    <w:rsid w:val="003A38E6"/>
    <w:rsid w:val="003A3AD9"/>
    <w:rsid w:val="003A3BC9"/>
    <w:rsid w:val="003A3C92"/>
    <w:rsid w:val="003A3D23"/>
    <w:rsid w:val="003A3E73"/>
    <w:rsid w:val="003A3FE7"/>
    <w:rsid w:val="003A42E8"/>
    <w:rsid w:val="003A4302"/>
    <w:rsid w:val="003A458A"/>
    <w:rsid w:val="003A45A5"/>
    <w:rsid w:val="003A45A6"/>
    <w:rsid w:val="003A45CC"/>
    <w:rsid w:val="003A4784"/>
    <w:rsid w:val="003A4906"/>
    <w:rsid w:val="003A497F"/>
    <w:rsid w:val="003A49AB"/>
    <w:rsid w:val="003A4A41"/>
    <w:rsid w:val="003A4A6F"/>
    <w:rsid w:val="003A4BF3"/>
    <w:rsid w:val="003A4CDC"/>
    <w:rsid w:val="003A4D0E"/>
    <w:rsid w:val="003A4F87"/>
    <w:rsid w:val="003A518E"/>
    <w:rsid w:val="003A51CC"/>
    <w:rsid w:val="003A527F"/>
    <w:rsid w:val="003A5396"/>
    <w:rsid w:val="003A5644"/>
    <w:rsid w:val="003A58BF"/>
    <w:rsid w:val="003A5925"/>
    <w:rsid w:val="003A5927"/>
    <w:rsid w:val="003A59D5"/>
    <w:rsid w:val="003A5A36"/>
    <w:rsid w:val="003A5B63"/>
    <w:rsid w:val="003A5B8C"/>
    <w:rsid w:val="003A5CD3"/>
    <w:rsid w:val="003A5F14"/>
    <w:rsid w:val="003A605A"/>
    <w:rsid w:val="003A63BB"/>
    <w:rsid w:val="003A6465"/>
    <w:rsid w:val="003A6514"/>
    <w:rsid w:val="003A65E8"/>
    <w:rsid w:val="003A6795"/>
    <w:rsid w:val="003A67C8"/>
    <w:rsid w:val="003A68FD"/>
    <w:rsid w:val="003A695C"/>
    <w:rsid w:val="003A6A74"/>
    <w:rsid w:val="003A6A8B"/>
    <w:rsid w:val="003A6B3C"/>
    <w:rsid w:val="003A6BD9"/>
    <w:rsid w:val="003A6C47"/>
    <w:rsid w:val="003A6C8B"/>
    <w:rsid w:val="003A6D93"/>
    <w:rsid w:val="003A6DB5"/>
    <w:rsid w:val="003A6DC2"/>
    <w:rsid w:val="003A7224"/>
    <w:rsid w:val="003A72B0"/>
    <w:rsid w:val="003A743C"/>
    <w:rsid w:val="003A75DD"/>
    <w:rsid w:val="003A7637"/>
    <w:rsid w:val="003A797E"/>
    <w:rsid w:val="003A7A61"/>
    <w:rsid w:val="003A7C95"/>
    <w:rsid w:val="003A7CAC"/>
    <w:rsid w:val="003A7DF2"/>
    <w:rsid w:val="003B01A8"/>
    <w:rsid w:val="003B01B7"/>
    <w:rsid w:val="003B03DC"/>
    <w:rsid w:val="003B056C"/>
    <w:rsid w:val="003B09F0"/>
    <w:rsid w:val="003B0A07"/>
    <w:rsid w:val="003B0D04"/>
    <w:rsid w:val="003B0D62"/>
    <w:rsid w:val="003B0FC0"/>
    <w:rsid w:val="003B1031"/>
    <w:rsid w:val="003B1082"/>
    <w:rsid w:val="003B109D"/>
    <w:rsid w:val="003B1339"/>
    <w:rsid w:val="003B170A"/>
    <w:rsid w:val="003B1752"/>
    <w:rsid w:val="003B1846"/>
    <w:rsid w:val="003B1871"/>
    <w:rsid w:val="003B1901"/>
    <w:rsid w:val="003B1948"/>
    <w:rsid w:val="003B19A1"/>
    <w:rsid w:val="003B1ADB"/>
    <w:rsid w:val="003B1B8B"/>
    <w:rsid w:val="003B1C97"/>
    <w:rsid w:val="003B1E2F"/>
    <w:rsid w:val="003B1F62"/>
    <w:rsid w:val="003B20F2"/>
    <w:rsid w:val="003B21D0"/>
    <w:rsid w:val="003B24B3"/>
    <w:rsid w:val="003B268C"/>
    <w:rsid w:val="003B2719"/>
    <w:rsid w:val="003B2796"/>
    <w:rsid w:val="003B27AE"/>
    <w:rsid w:val="003B28C5"/>
    <w:rsid w:val="003B291D"/>
    <w:rsid w:val="003B2934"/>
    <w:rsid w:val="003B2B48"/>
    <w:rsid w:val="003B2DF6"/>
    <w:rsid w:val="003B2E82"/>
    <w:rsid w:val="003B326B"/>
    <w:rsid w:val="003B393C"/>
    <w:rsid w:val="003B3B6F"/>
    <w:rsid w:val="003B3C08"/>
    <w:rsid w:val="003B3EF9"/>
    <w:rsid w:val="003B4058"/>
    <w:rsid w:val="003B40A3"/>
    <w:rsid w:val="003B411E"/>
    <w:rsid w:val="003B4122"/>
    <w:rsid w:val="003B41EF"/>
    <w:rsid w:val="003B428F"/>
    <w:rsid w:val="003B429A"/>
    <w:rsid w:val="003B431E"/>
    <w:rsid w:val="003B43D4"/>
    <w:rsid w:val="003B455F"/>
    <w:rsid w:val="003B45EB"/>
    <w:rsid w:val="003B464E"/>
    <w:rsid w:val="003B4725"/>
    <w:rsid w:val="003B47C8"/>
    <w:rsid w:val="003B49E2"/>
    <w:rsid w:val="003B4B6A"/>
    <w:rsid w:val="003B4C4A"/>
    <w:rsid w:val="003B4F7E"/>
    <w:rsid w:val="003B50AB"/>
    <w:rsid w:val="003B514E"/>
    <w:rsid w:val="003B53C9"/>
    <w:rsid w:val="003B5444"/>
    <w:rsid w:val="003B5733"/>
    <w:rsid w:val="003B577D"/>
    <w:rsid w:val="003B57FC"/>
    <w:rsid w:val="003B5882"/>
    <w:rsid w:val="003B5AAE"/>
    <w:rsid w:val="003B5AED"/>
    <w:rsid w:val="003B5C06"/>
    <w:rsid w:val="003B5C41"/>
    <w:rsid w:val="003B5E65"/>
    <w:rsid w:val="003B5F63"/>
    <w:rsid w:val="003B6045"/>
    <w:rsid w:val="003B61ED"/>
    <w:rsid w:val="003B630F"/>
    <w:rsid w:val="003B63E1"/>
    <w:rsid w:val="003B6500"/>
    <w:rsid w:val="003B654B"/>
    <w:rsid w:val="003B6633"/>
    <w:rsid w:val="003B66F7"/>
    <w:rsid w:val="003B687F"/>
    <w:rsid w:val="003B6AA0"/>
    <w:rsid w:val="003B6BD3"/>
    <w:rsid w:val="003B6CBE"/>
    <w:rsid w:val="003B6DA8"/>
    <w:rsid w:val="003B6DBA"/>
    <w:rsid w:val="003B6ED2"/>
    <w:rsid w:val="003B6FF8"/>
    <w:rsid w:val="003B702F"/>
    <w:rsid w:val="003B7140"/>
    <w:rsid w:val="003B7161"/>
    <w:rsid w:val="003B71DC"/>
    <w:rsid w:val="003B7332"/>
    <w:rsid w:val="003B737C"/>
    <w:rsid w:val="003B737E"/>
    <w:rsid w:val="003B74F5"/>
    <w:rsid w:val="003B752C"/>
    <w:rsid w:val="003B75F3"/>
    <w:rsid w:val="003B76A5"/>
    <w:rsid w:val="003B78C6"/>
    <w:rsid w:val="003B7938"/>
    <w:rsid w:val="003B7C07"/>
    <w:rsid w:val="003B7CAF"/>
    <w:rsid w:val="003B7CB8"/>
    <w:rsid w:val="003B7D78"/>
    <w:rsid w:val="003B7E39"/>
    <w:rsid w:val="003B7EA4"/>
    <w:rsid w:val="003B7EAD"/>
    <w:rsid w:val="003B7F11"/>
    <w:rsid w:val="003B7F81"/>
    <w:rsid w:val="003B7F8A"/>
    <w:rsid w:val="003C0032"/>
    <w:rsid w:val="003C00A1"/>
    <w:rsid w:val="003C010F"/>
    <w:rsid w:val="003C02C9"/>
    <w:rsid w:val="003C02F6"/>
    <w:rsid w:val="003C0484"/>
    <w:rsid w:val="003C0655"/>
    <w:rsid w:val="003C06CB"/>
    <w:rsid w:val="003C0772"/>
    <w:rsid w:val="003C08A5"/>
    <w:rsid w:val="003C09B9"/>
    <w:rsid w:val="003C09C3"/>
    <w:rsid w:val="003C09D8"/>
    <w:rsid w:val="003C09EA"/>
    <w:rsid w:val="003C0A45"/>
    <w:rsid w:val="003C0B2A"/>
    <w:rsid w:val="003C0EFE"/>
    <w:rsid w:val="003C124F"/>
    <w:rsid w:val="003C12D8"/>
    <w:rsid w:val="003C13E9"/>
    <w:rsid w:val="003C157C"/>
    <w:rsid w:val="003C182D"/>
    <w:rsid w:val="003C1844"/>
    <w:rsid w:val="003C1952"/>
    <w:rsid w:val="003C1AEF"/>
    <w:rsid w:val="003C1B0D"/>
    <w:rsid w:val="003C1B0F"/>
    <w:rsid w:val="003C1CA3"/>
    <w:rsid w:val="003C1DD7"/>
    <w:rsid w:val="003C1E4B"/>
    <w:rsid w:val="003C1F75"/>
    <w:rsid w:val="003C2012"/>
    <w:rsid w:val="003C2588"/>
    <w:rsid w:val="003C291D"/>
    <w:rsid w:val="003C2B86"/>
    <w:rsid w:val="003C2C74"/>
    <w:rsid w:val="003C2CDE"/>
    <w:rsid w:val="003C2D08"/>
    <w:rsid w:val="003C3426"/>
    <w:rsid w:val="003C363B"/>
    <w:rsid w:val="003C3728"/>
    <w:rsid w:val="003C38AA"/>
    <w:rsid w:val="003C38F9"/>
    <w:rsid w:val="003C3ADC"/>
    <w:rsid w:val="003C3C9B"/>
    <w:rsid w:val="003C3D9B"/>
    <w:rsid w:val="003C3DDC"/>
    <w:rsid w:val="003C3F41"/>
    <w:rsid w:val="003C3FC1"/>
    <w:rsid w:val="003C40CB"/>
    <w:rsid w:val="003C411D"/>
    <w:rsid w:val="003C412F"/>
    <w:rsid w:val="003C42CF"/>
    <w:rsid w:val="003C4479"/>
    <w:rsid w:val="003C44B9"/>
    <w:rsid w:val="003C44D6"/>
    <w:rsid w:val="003C4632"/>
    <w:rsid w:val="003C48F4"/>
    <w:rsid w:val="003C494A"/>
    <w:rsid w:val="003C4D82"/>
    <w:rsid w:val="003C4D8B"/>
    <w:rsid w:val="003C4FB4"/>
    <w:rsid w:val="003C5298"/>
    <w:rsid w:val="003C52DC"/>
    <w:rsid w:val="003C53C7"/>
    <w:rsid w:val="003C55CE"/>
    <w:rsid w:val="003C5823"/>
    <w:rsid w:val="003C5A60"/>
    <w:rsid w:val="003C5B51"/>
    <w:rsid w:val="003C5E59"/>
    <w:rsid w:val="003C5F4F"/>
    <w:rsid w:val="003C5FB3"/>
    <w:rsid w:val="003C5FCF"/>
    <w:rsid w:val="003C607F"/>
    <w:rsid w:val="003C60F9"/>
    <w:rsid w:val="003C6161"/>
    <w:rsid w:val="003C623D"/>
    <w:rsid w:val="003C656E"/>
    <w:rsid w:val="003C66E9"/>
    <w:rsid w:val="003C67AF"/>
    <w:rsid w:val="003C7006"/>
    <w:rsid w:val="003C7079"/>
    <w:rsid w:val="003C7088"/>
    <w:rsid w:val="003C70B3"/>
    <w:rsid w:val="003C71A5"/>
    <w:rsid w:val="003C7286"/>
    <w:rsid w:val="003C7431"/>
    <w:rsid w:val="003C75E4"/>
    <w:rsid w:val="003C7710"/>
    <w:rsid w:val="003C7856"/>
    <w:rsid w:val="003C7995"/>
    <w:rsid w:val="003C7AAD"/>
    <w:rsid w:val="003C7AAE"/>
    <w:rsid w:val="003C7B66"/>
    <w:rsid w:val="003C7CBA"/>
    <w:rsid w:val="003C7DEF"/>
    <w:rsid w:val="003C7E3E"/>
    <w:rsid w:val="003D0044"/>
    <w:rsid w:val="003D00F6"/>
    <w:rsid w:val="003D02D1"/>
    <w:rsid w:val="003D0379"/>
    <w:rsid w:val="003D0574"/>
    <w:rsid w:val="003D06E6"/>
    <w:rsid w:val="003D074D"/>
    <w:rsid w:val="003D07B7"/>
    <w:rsid w:val="003D0BB3"/>
    <w:rsid w:val="003D0DDC"/>
    <w:rsid w:val="003D0E95"/>
    <w:rsid w:val="003D1104"/>
    <w:rsid w:val="003D1254"/>
    <w:rsid w:val="003D15F4"/>
    <w:rsid w:val="003D17E9"/>
    <w:rsid w:val="003D181A"/>
    <w:rsid w:val="003D1B89"/>
    <w:rsid w:val="003D1D67"/>
    <w:rsid w:val="003D1D9C"/>
    <w:rsid w:val="003D1F21"/>
    <w:rsid w:val="003D1FBB"/>
    <w:rsid w:val="003D20AF"/>
    <w:rsid w:val="003D211C"/>
    <w:rsid w:val="003D22F7"/>
    <w:rsid w:val="003D2314"/>
    <w:rsid w:val="003D2658"/>
    <w:rsid w:val="003D28AE"/>
    <w:rsid w:val="003D29B8"/>
    <w:rsid w:val="003D29C5"/>
    <w:rsid w:val="003D2B26"/>
    <w:rsid w:val="003D2D3C"/>
    <w:rsid w:val="003D2F5E"/>
    <w:rsid w:val="003D2F62"/>
    <w:rsid w:val="003D31A4"/>
    <w:rsid w:val="003D31F9"/>
    <w:rsid w:val="003D3282"/>
    <w:rsid w:val="003D333D"/>
    <w:rsid w:val="003D3361"/>
    <w:rsid w:val="003D34FA"/>
    <w:rsid w:val="003D3514"/>
    <w:rsid w:val="003D36CD"/>
    <w:rsid w:val="003D36F2"/>
    <w:rsid w:val="003D3931"/>
    <w:rsid w:val="003D3AD1"/>
    <w:rsid w:val="003D3DE3"/>
    <w:rsid w:val="003D3E7E"/>
    <w:rsid w:val="003D3E9B"/>
    <w:rsid w:val="003D3FE7"/>
    <w:rsid w:val="003D403C"/>
    <w:rsid w:val="003D41CD"/>
    <w:rsid w:val="003D429E"/>
    <w:rsid w:val="003D42BF"/>
    <w:rsid w:val="003D4534"/>
    <w:rsid w:val="003D4544"/>
    <w:rsid w:val="003D4660"/>
    <w:rsid w:val="003D492E"/>
    <w:rsid w:val="003D4976"/>
    <w:rsid w:val="003D4B04"/>
    <w:rsid w:val="003D4CCA"/>
    <w:rsid w:val="003D50FC"/>
    <w:rsid w:val="003D511E"/>
    <w:rsid w:val="003D5192"/>
    <w:rsid w:val="003D51A5"/>
    <w:rsid w:val="003D51E8"/>
    <w:rsid w:val="003D5331"/>
    <w:rsid w:val="003D54AD"/>
    <w:rsid w:val="003D553F"/>
    <w:rsid w:val="003D5882"/>
    <w:rsid w:val="003D5921"/>
    <w:rsid w:val="003D5B09"/>
    <w:rsid w:val="003D5C7B"/>
    <w:rsid w:val="003D5CBA"/>
    <w:rsid w:val="003D5DE6"/>
    <w:rsid w:val="003D5E0D"/>
    <w:rsid w:val="003D5F06"/>
    <w:rsid w:val="003D606B"/>
    <w:rsid w:val="003D6274"/>
    <w:rsid w:val="003D62CE"/>
    <w:rsid w:val="003D6338"/>
    <w:rsid w:val="003D6574"/>
    <w:rsid w:val="003D6780"/>
    <w:rsid w:val="003D690E"/>
    <w:rsid w:val="003D6969"/>
    <w:rsid w:val="003D6A0F"/>
    <w:rsid w:val="003D6A7B"/>
    <w:rsid w:val="003D6A7F"/>
    <w:rsid w:val="003D6A8A"/>
    <w:rsid w:val="003D6B0D"/>
    <w:rsid w:val="003D6EF2"/>
    <w:rsid w:val="003D7015"/>
    <w:rsid w:val="003D708E"/>
    <w:rsid w:val="003D71E5"/>
    <w:rsid w:val="003D7257"/>
    <w:rsid w:val="003D74F0"/>
    <w:rsid w:val="003D759B"/>
    <w:rsid w:val="003D7A09"/>
    <w:rsid w:val="003D7B03"/>
    <w:rsid w:val="003D7C34"/>
    <w:rsid w:val="003E0019"/>
    <w:rsid w:val="003E0085"/>
    <w:rsid w:val="003E0177"/>
    <w:rsid w:val="003E022F"/>
    <w:rsid w:val="003E027C"/>
    <w:rsid w:val="003E03A5"/>
    <w:rsid w:val="003E06B7"/>
    <w:rsid w:val="003E07CF"/>
    <w:rsid w:val="003E096F"/>
    <w:rsid w:val="003E0A22"/>
    <w:rsid w:val="003E0A63"/>
    <w:rsid w:val="003E0AB8"/>
    <w:rsid w:val="003E0C7F"/>
    <w:rsid w:val="003E0D67"/>
    <w:rsid w:val="003E0F44"/>
    <w:rsid w:val="003E1048"/>
    <w:rsid w:val="003E1070"/>
    <w:rsid w:val="003E1190"/>
    <w:rsid w:val="003E149C"/>
    <w:rsid w:val="003E1548"/>
    <w:rsid w:val="003E157A"/>
    <w:rsid w:val="003E15CE"/>
    <w:rsid w:val="003E16EC"/>
    <w:rsid w:val="003E1831"/>
    <w:rsid w:val="003E188C"/>
    <w:rsid w:val="003E18AC"/>
    <w:rsid w:val="003E18C3"/>
    <w:rsid w:val="003E1D0D"/>
    <w:rsid w:val="003E1DCF"/>
    <w:rsid w:val="003E1EAF"/>
    <w:rsid w:val="003E1EEF"/>
    <w:rsid w:val="003E1F69"/>
    <w:rsid w:val="003E1FC5"/>
    <w:rsid w:val="003E21B0"/>
    <w:rsid w:val="003E22B0"/>
    <w:rsid w:val="003E230E"/>
    <w:rsid w:val="003E23D8"/>
    <w:rsid w:val="003E2436"/>
    <w:rsid w:val="003E25E0"/>
    <w:rsid w:val="003E25ED"/>
    <w:rsid w:val="003E28C9"/>
    <w:rsid w:val="003E2957"/>
    <w:rsid w:val="003E2D49"/>
    <w:rsid w:val="003E2DE8"/>
    <w:rsid w:val="003E3276"/>
    <w:rsid w:val="003E3665"/>
    <w:rsid w:val="003E38B5"/>
    <w:rsid w:val="003E3A32"/>
    <w:rsid w:val="003E3BD4"/>
    <w:rsid w:val="003E3D10"/>
    <w:rsid w:val="003E3D8E"/>
    <w:rsid w:val="003E3DF4"/>
    <w:rsid w:val="003E3F2A"/>
    <w:rsid w:val="003E401E"/>
    <w:rsid w:val="003E4203"/>
    <w:rsid w:val="003E424B"/>
    <w:rsid w:val="003E45C6"/>
    <w:rsid w:val="003E4761"/>
    <w:rsid w:val="003E47E5"/>
    <w:rsid w:val="003E4B24"/>
    <w:rsid w:val="003E4B6A"/>
    <w:rsid w:val="003E4C68"/>
    <w:rsid w:val="003E4CA4"/>
    <w:rsid w:val="003E4E9C"/>
    <w:rsid w:val="003E5000"/>
    <w:rsid w:val="003E5055"/>
    <w:rsid w:val="003E50B5"/>
    <w:rsid w:val="003E54B7"/>
    <w:rsid w:val="003E555D"/>
    <w:rsid w:val="003E56B2"/>
    <w:rsid w:val="003E57FC"/>
    <w:rsid w:val="003E59AB"/>
    <w:rsid w:val="003E5A33"/>
    <w:rsid w:val="003E5DBB"/>
    <w:rsid w:val="003E5DFA"/>
    <w:rsid w:val="003E5E2C"/>
    <w:rsid w:val="003E5FEA"/>
    <w:rsid w:val="003E6664"/>
    <w:rsid w:val="003E683D"/>
    <w:rsid w:val="003E6ABD"/>
    <w:rsid w:val="003E6C75"/>
    <w:rsid w:val="003E6DE2"/>
    <w:rsid w:val="003E6EB0"/>
    <w:rsid w:val="003E6F26"/>
    <w:rsid w:val="003E6FC9"/>
    <w:rsid w:val="003E7149"/>
    <w:rsid w:val="003E74DA"/>
    <w:rsid w:val="003E7961"/>
    <w:rsid w:val="003E7979"/>
    <w:rsid w:val="003E7C63"/>
    <w:rsid w:val="003E7C84"/>
    <w:rsid w:val="003E7E67"/>
    <w:rsid w:val="003ECC34"/>
    <w:rsid w:val="003F00B2"/>
    <w:rsid w:val="003F00BF"/>
    <w:rsid w:val="003F0128"/>
    <w:rsid w:val="003F0189"/>
    <w:rsid w:val="003F01B9"/>
    <w:rsid w:val="003F0567"/>
    <w:rsid w:val="003F0572"/>
    <w:rsid w:val="003F081A"/>
    <w:rsid w:val="003F0A0C"/>
    <w:rsid w:val="003F0C19"/>
    <w:rsid w:val="003F0DFF"/>
    <w:rsid w:val="003F0E54"/>
    <w:rsid w:val="003F106E"/>
    <w:rsid w:val="003F109D"/>
    <w:rsid w:val="003F10D3"/>
    <w:rsid w:val="003F1264"/>
    <w:rsid w:val="003F131C"/>
    <w:rsid w:val="003F1448"/>
    <w:rsid w:val="003F1547"/>
    <w:rsid w:val="003F1715"/>
    <w:rsid w:val="003F17E6"/>
    <w:rsid w:val="003F1B2F"/>
    <w:rsid w:val="003F1BDC"/>
    <w:rsid w:val="003F1E62"/>
    <w:rsid w:val="003F201E"/>
    <w:rsid w:val="003F20BA"/>
    <w:rsid w:val="003F2192"/>
    <w:rsid w:val="003F23A9"/>
    <w:rsid w:val="003F23C1"/>
    <w:rsid w:val="003F23E7"/>
    <w:rsid w:val="003F2598"/>
    <w:rsid w:val="003F2609"/>
    <w:rsid w:val="003F2645"/>
    <w:rsid w:val="003F2889"/>
    <w:rsid w:val="003F2926"/>
    <w:rsid w:val="003F29D5"/>
    <w:rsid w:val="003F2A12"/>
    <w:rsid w:val="003F2BC2"/>
    <w:rsid w:val="003F2BDD"/>
    <w:rsid w:val="003F2C33"/>
    <w:rsid w:val="003F2C62"/>
    <w:rsid w:val="003F2D53"/>
    <w:rsid w:val="003F2E40"/>
    <w:rsid w:val="003F2EA5"/>
    <w:rsid w:val="003F2FC3"/>
    <w:rsid w:val="003F3021"/>
    <w:rsid w:val="003F3039"/>
    <w:rsid w:val="003F3232"/>
    <w:rsid w:val="003F32FF"/>
    <w:rsid w:val="003F344F"/>
    <w:rsid w:val="003F34DB"/>
    <w:rsid w:val="003F37B4"/>
    <w:rsid w:val="003F3B5E"/>
    <w:rsid w:val="003F3D03"/>
    <w:rsid w:val="003F3E12"/>
    <w:rsid w:val="003F411D"/>
    <w:rsid w:val="003F4258"/>
    <w:rsid w:val="003F42AA"/>
    <w:rsid w:val="003F432A"/>
    <w:rsid w:val="003F4334"/>
    <w:rsid w:val="003F466C"/>
    <w:rsid w:val="003F4AC0"/>
    <w:rsid w:val="003F4B9A"/>
    <w:rsid w:val="003F4C27"/>
    <w:rsid w:val="003F4C35"/>
    <w:rsid w:val="003F4CA2"/>
    <w:rsid w:val="003F4DCE"/>
    <w:rsid w:val="003F4EE5"/>
    <w:rsid w:val="003F4F36"/>
    <w:rsid w:val="003F5208"/>
    <w:rsid w:val="003F525B"/>
    <w:rsid w:val="003F53C4"/>
    <w:rsid w:val="003F53FC"/>
    <w:rsid w:val="003F540D"/>
    <w:rsid w:val="003F559D"/>
    <w:rsid w:val="003F5699"/>
    <w:rsid w:val="003F56F2"/>
    <w:rsid w:val="003F57B7"/>
    <w:rsid w:val="003F590F"/>
    <w:rsid w:val="003F5952"/>
    <w:rsid w:val="003F5D6B"/>
    <w:rsid w:val="003F5EAF"/>
    <w:rsid w:val="003F5F90"/>
    <w:rsid w:val="003F5F9E"/>
    <w:rsid w:val="003F60DB"/>
    <w:rsid w:val="003F62F3"/>
    <w:rsid w:val="003F6470"/>
    <w:rsid w:val="003F66F3"/>
    <w:rsid w:val="003F68ED"/>
    <w:rsid w:val="003F6B70"/>
    <w:rsid w:val="003F6C66"/>
    <w:rsid w:val="003F6CA8"/>
    <w:rsid w:val="003F6D6F"/>
    <w:rsid w:val="003F6FC7"/>
    <w:rsid w:val="003F70F7"/>
    <w:rsid w:val="003F7208"/>
    <w:rsid w:val="003F721A"/>
    <w:rsid w:val="003F7237"/>
    <w:rsid w:val="003F72EB"/>
    <w:rsid w:val="003F737A"/>
    <w:rsid w:val="003F7436"/>
    <w:rsid w:val="003F758D"/>
    <w:rsid w:val="003F7BDF"/>
    <w:rsid w:val="003F7D07"/>
    <w:rsid w:val="003F7FCB"/>
    <w:rsid w:val="00400165"/>
    <w:rsid w:val="004001C3"/>
    <w:rsid w:val="00400209"/>
    <w:rsid w:val="004002D8"/>
    <w:rsid w:val="00400476"/>
    <w:rsid w:val="004004A8"/>
    <w:rsid w:val="004005AF"/>
    <w:rsid w:val="00400778"/>
    <w:rsid w:val="004007E3"/>
    <w:rsid w:val="00400AF2"/>
    <w:rsid w:val="00400B28"/>
    <w:rsid w:val="00400BA0"/>
    <w:rsid w:val="00400C5B"/>
    <w:rsid w:val="00400D4D"/>
    <w:rsid w:val="00400DC7"/>
    <w:rsid w:val="00401116"/>
    <w:rsid w:val="0040129C"/>
    <w:rsid w:val="004012A5"/>
    <w:rsid w:val="004014B0"/>
    <w:rsid w:val="004015A6"/>
    <w:rsid w:val="004016B7"/>
    <w:rsid w:val="004016BE"/>
    <w:rsid w:val="00401AAB"/>
    <w:rsid w:val="00401B97"/>
    <w:rsid w:val="00401CAA"/>
    <w:rsid w:val="00401E3C"/>
    <w:rsid w:val="00401E7C"/>
    <w:rsid w:val="00401FA1"/>
    <w:rsid w:val="004021B4"/>
    <w:rsid w:val="004023A1"/>
    <w:rsid w:val="00402460"/>
    <w:rsid w:val="00402648"/>
    <w:rsid w:val="0040264E"/>
    <w:rsid w:val="004028B3"/>
    <w:rsid w:val="004029E8"/>
    <w:rsid w:val="00402A1E"/>
    <w:rsid w:val="00402AAC"/>
    <w:rsid w:val="00402AC4"/>
    <w:rsid w:val="00402AC5"/>
    <w:rsid w:val="00402BF5"/>
    <w:rsid w:val="00402C76"/>
    <w:rsid w:val="00402CA5"/>
    <w:rsid w:val="00402CF1"/>
    <w:rsid w:val="00402D87"/>
    <w:rsid w:val="00402DAA"/>
    <w:rsid w:val="00403231"/>
    <w:rsid w:val="00403389"/>
    <w:rsid w:val="0040378C"/>
    <w:rsid w:val="00403804"/>
    <w:rsid w:val="00403848"/>
    <w:rsid w:val="0040384E"/>
    <w:rsid w:val="004038BD"/>
    <w:rsid w:val="004038FF"/>
    <w:rsid w:val="00403A7E"/>
    <w:rsid w:val="00403A85"/>
    <w:rsid w:val="00403BA7"/>
    <w:rsid w:val="00403CA3"/>
    <w:rsid w:val="00403D6F"/>
    <w:rsid w:val="00403DB7"/>
    <w:rsid w:val="00403EB9"/>
    <w:rsid w:val="0040424F"/>
    <w:rsid w:val="004042A3"/>
    <w:rsid w:val="004042BD"/>
    <w:rsid w:val="004042DB"/>
    <w:rsid w:val="00404399"/>
    <w:rsid w:val="00404528"/>
    <w:rsid w:val="00404563"/>
    <w:rsid w:val="00404663"/>
    <w:rsid w:val="00404811"/>
    <w:rsid w:val="00404ABA"/>
    <w:rsid w:val="00404ADC"/>
    <w:rsid w:val="00404C09"/>
    <w:rsid w:val="00404C9A"/>
    <w:rsid w:val="00404D2A"/>
    <w:rsid w:val="0040523D"/>
    <w:rsid w:val="00405460"/>
    <w:rsid w:val="00405628"/>
    <w:rsid w:val="004056ED"/>
    <w:rsid w:val="004058D1"/>
    <w:rsid w:val="004059BA"/>
    <w:rsid w:val="00405B33"/>
    <w:rsid w:val="00405B84"/>
    <w:rsid w:val="00405C3C"/>
    <w:rsid w:val="00405D8A"/>
    <w:rsid w:val="00405D8C"/>
    <w:rsid w:val="00405E27"/>
    <w:rsid w:val="00405E4F"/>
    <w:rsid w:val="00405E65"/>
    <w:rsid w:val="00405EE6"/>
    <w:rsid w:val="00405FA4"/>
    <w:rsid w:val="00405FD5"/>
    <w:rsid w:val="00406078"/>
    <w:rsid w:val="004060B2"/>
    <w:rsid w:val="00406318"/>
    <w:rsid w:val="0040633D"/>
    <w:rsid w:val="0040648C"/>
    <w:rsid w:val="004064B0"/>
    <w:rsid w:val="00406551"/>
    <w:rsid w:val="00406716"/>
    <w:rsid w:val="00406721"/>
    <w:rsid w:val="004067FB"/>
    <w:rsid w:val="00406928"/>
    <w:rsid w:val="00406A90"/>
    <w:rsid w:val="00406BD8"/>
    <w:rsid w:val="00406C2C"/>
    <w:rsid w:val="0040713B"/>
    <w:rsid w:val="00407193"/>
    <w:rsid w:val="00407355"/>
    <w:rsid w:val="0040757D"/>
    <w:rsid w:val="00407676"/>
    <w:rsid w:val="0040770C"/>
    <w:rsid w:val="004078F7"/>
    <w:rsid w:val="00407A34"/>
    <w:rsid w:val="00407F47"/>
    <w:rsid w:val="00407F5C"/>
    <w:rsid w:val="00410038"/>
    <w:rsid w:val="0041014A"/>
    <w:rsid w:val="004102CC"/>
    <w:rsid w:val="00410435"/>
    <w:rsid w:val="00410680"/>
    <w:rsid w:val="004106A6"/>
    <w:rsid w:val="004106F5"/>
    <w:rsid w:val="00410726"/>
    <w:rsid w:val="004108B0"/>
    <w:rsid w:val="00410D48"/>
    <w:rsid w:val="00410D4B"/>
    <w:rsid w:val="00410E9B"/>
    <w:rsid w:val="00410EBE"/>
    <w:rsid w:val="00410FEA"/>
    <w:rsid w:val="00411104"/>
    <w:rsid w:val="004113A8"/>
    <w:rsid w:val="004113F0"/>
    <w:rsid w:val="00411599"/>
    <w:rsid w:val="004116E2"/>
    <w:rsid w:val="004117B9"/>
    <w:rsid w:val="00411877"/>
    <w:rsid w:val="004118B2"/>
    <w:rsid w:val="00411993"/>
    <w:rsid w:val="00411B44"/>
    <w:rsid w:val="00411C29"/>
    <w:rsid w:val="00411DC7"/>
    <w:rsid w:val="00411E58"/>
    <w:rsid w:val="00411EE4"/>
    <w:rsid w:val="00411F85"/>
    <w:rsid w:val="004120A7"/>
    <w:rsid w:val="00412140"/>
    <w:rsid w:val="004122A2"/>
    <w:rsid w:val="00412358"/>
    <w:rsid w:val="00412583"/>
    <w:rsid w:val="00412635"/>
    <w:rsid w:val="00412901"/>
    <w:rsid w:val="0041293F"/>
    <w:rsid w:val="00412AF5"/>
    <w:rsid w:val="00412BAB"/>
    <w:rsid w:val="00412C57"/>
    <w:rsid w:val="004130EA"/>
    <w:rsid w:val="00413213"/>
    <w:rsid w:val="0041326F"/>
    <w:rsid w:val="0041330E"/>
    <w:rsid w:val="00413538"/>
    <w:rsid w:val="0041368D"/>
    <w:rsid w:val="00413692"/>
    <w:rsid w:val="00413894"/>
    <w:rsid w:val="004138E6"/>
    <w:rsid w:val="00413B15"/>
    <w:rsid w:val="00413C3B"/>
    <w:rsid w:val="00413D44"/>
    <w:rsid w:val="00413E14"/>
    <w:rsid w:val="00413E64"/>
    <w:rsid w:val="00413E90"/>
    <w:rsid w:val="00413ED7"/>
    <w:rsid w:val="00413F23"/>
    <w:rsid w:val="00413F2F"/>
    <w:rsid w:val="00413FB0"/>
    <w:rsid w:val="00414392"/>
    <w:rsid w:val="0041442D"/>
    <w:rsid w:val="00414551"/>
    <w:rsid w:val="00414659"/>
    <w:rsid w:val="0041466B"/>
    <w:rsid w:val="0041481D"/>
    <w:rsid w:val="00414885"/>
    <w:rsid w:val="00414CB6"/>
    <w:rsid w:val="00414CBA"/>
    <w:rsid w:val="00414D3B"/>
    <w:rsid w:val="00414F66"/>
    <w:rsid w:val="00415036"/>
    <w:rsid w:val="00415174"/>
    <w:rsid w:val="0041517E"/>
    <w:rsid w:val="0041539E"/>
    <w:rsid w:val="0041546E"/>
    <w:rsid w:val="00415501"/>
    <w:rsid w:val="004155E9"/>
    <w:rsid w:val="00415736"/>
    <w:rsid w:val="0041586D"/>
    <w:rsid w:val="004158ED"/>
    <w:rsid w:val="0041592B"/>
    <w:rsid w:val="00415A64"/>
    <w:rsid w:val="00415C1F"/>
    <w:rsid w:val="00415D8B"/>
    <w:rsid w:val="00415E58"/>
    <w:rsid w:val="00415ED3"/>
    <w:rsid w:val="0041602A"/>
    <w:rsid w:val="004160D4"/>
    <w:rsid w:val="0041621F"/>
    <w:rsid w:val="00416280"/>
    <w:rsid w:val="00416304"/>
    <w:rsid w:val="00416625"/>
    <w:rsid w:val="00416695"/>
    <w:rsid w:val="004166F1"/>
    <w:rsid w:val="0041674D"/>
    <w:rsid w:val="004168A1"/>
    <w:rsid w:val="00416B9F"/>
    <w:rsid w:val="00416EAA"/>
    <w:rsid w:val="00416EB3"/>
    <w:rsid w:val="00416FB6"/>
    <w:rsid w:val="004173E3"/>
    <w:rsid w:val="0041762D"/>
    <w:rsid w:val="00417846"/>
    <w:rsid w:val="00417A86"/>
    <w:rsid w:val="00417AE4"/>
    <w:rsid w:val="00417C1F"/>
    <w:rsid w:val="00417C55"/>
    <w:rsid w:val="00417CA1"/>
    <w:rsid w:val="00417D8C"/>
    <w:rsid w:val="00420183"/>
    <w:rsid w:val="00420366"/>
    <w:rsid w:val="004204AD"/>
    <w:rsid w:val="0042063E"/>
    <w:rsid w:val="00420659"/>
    <w:rsid w:val="004206EC"/>
    <w:rsid w:val="0042073D"/>
    <w:rsid w:val="004208D2"/>
    <w:rsid w:val="00420B8C"/>
    <w:rsid w:val="00420C5E"/>
    <w:rsid w:val="0042103E"/>
    <w:rsid w:val="00421200"/>
    <w:rsid w:val="00421297"/>
    <w:rsid w:val="0042147B"/>
    <w:rsid w:val="004214FF"/>
    <w:rsid w:val="00421902"/>
    <w:rsid w:val="00421973"/>
    <w:rsid w:val="00421B22"/>
    <w:rsid w:val="00421CCC"/>
    <w:rsid w:val="00421D22"/>
    <w:rsid w:val="00421D88"/>
    <w:rsid w:val="00421DD1"/>
    <w:rsid w:val="00421F01"/>
    <w:rsid w:val="0042207A"/>
    <w:rsid w:val="00422095"/>
    <w:rsid w:val="00422219"/>
    <w:rsid w:val="004223AF"/>
    <w:rsid w:val="004224FC"/>
    <w:rsid w:val="004224FF"/>
    <w:rsid w:val="00422639"/>
    <w:rsid w:val="00422674"/>
    <w:rsid w:val="0042271E"/>
    <w:rsid w:val="00422798"/>
    <w:rsid w:val="0042294D"/>
    <w:rsid w:val="00422A44"/>
    <w:rsid w:val="00422DE8"/>
    <w:rsid w:val="00422E90"/>
    <w:rsid w:val="00422FE8"/>
    <w:rsid w:val="00423054"/>
    <w:rsid w:val="004230EF"/>
    <w:rsid w:val="0042311F"/>
    <w:rsid w:val="004234BC"/>
    <w:rsid w:val="00423A1C"/>
    <w:rsid w:val="00423C38"/>
    <w:rsid w:val="00423C59"/>
    <w:rsid w:val="00423D35"/>
    <w:rsid w:val="00423DAA"/>
    <w:rsid w:val="00423DC6"/>
    <w:rsid w:val="00423DE0"/>
    <w:rsid w:val="004240C4"/>
    <w:rsid w:val="004240D1"/>
    <w:rsid w:val="00424115"/>
    <w:rsid w:val="0042422F"/>
    <w:rsid w:val="004243BE"/>
    <w:rsid w:val="004244DD"/>
    <w:rsid w:val="00424511"/>
    <w:rsid w:val="0042452E"/>
    <w:rsid w:val="00424542"/>
    <w:rsid w:val="0042467F"/>
    <w:rsid w:val="004246B2"/>
    <w:rsid w:val="0042476E"/>
    <w:rsid w:val="004247B9"/>
    <w:rsid w:val="00424895"/>
    <w:rsid w:val="004248B0"/>
    <w:rsid w:val="00424A3D"/>
    <w:rsid w:val="00424D9F"/>
    <w:rsid w:val="004256E9"/>
    <w:rsid w:val="0042575D"/>
    <w:rsid w:val="0042581D"/>
    <w:rsid w:val="0042588B"/>
    <w:rsid w:val="00425A4A"/>
    <w:rsid w:val="00425C28"/>
    <w:rsid w:val="00425C8E"/>
    <w:rsid w:val="00425E54"/>
    <w:rsid w:val="00425FC5"/>
    <w:rsid w:val="004260AE"/>
    <w:rsid w:val="00426166"/>
    <w:rsid w:val="00426466"/>
    <w:rsid w:val="00426485"/>
    <w:rsid w:val="00426665"/>
    <w:rsid w:val="004266C2"/>
    <w:rsid w:val="00426798"/>
    <w:rsid w:val="004268AA"/>
    <w:rsid w:val="004268BD"/>
    <w:rsid w:val="0042692C"/>
    <w:rsid w:val="00426970"/>
    <w:rsid w:val="004269FA"/>
    <w:rsid w:val="00426AA1"/>
    <w:rsid w:val="00426ACA"/>
    <w:rsid w:val="00426C8B"/>
    <w:rsid w:val="00426F16"/>
    <w:rsid w:val="004271DF"/>
    <w:rsid w:val="004272D9"/>
    <w:rsid w:val="0042739B"/>
    <w:rsid w:val="004274A2"/>
    <w:rsid w:val="004274E2"/>
    <w:rsid w:val="0042759F"/>
    <w:rsid w:val="004275B9"/>
    <w:rsid w:val="0042794A"/>
    <w:rsid w:val="004279DD"/>
    <w:rsid w:val="00427AB1"/>
    <w:rsid w:val="00427BE5"/>
    <w:rsid w:val="00427D98"/>
    <w:rsid w:val="00427F67"/>
    <w:rsid w:val="00430365"/>
    <w:rsid w:val="004303BE"/>
    <w:rsid w:val="0043045B"/>
    <w:rsid w:val="004309D4"/>
    <w:rsid w:val="004309FD"/>
    <w:rsid w:val="00430CBE"/>
    <w:rsid w:val="00430E57"/>
    <w:rsid w:val="004311C7"/>
    <w:rsid w:val="0043126D"/>
    <w:rsid w:val="004313AD"/>
    <w:rsid w:val="004313D0"/>
    <w:rsid w:val="00431422"/>
    <w:rsid w:val="004314A1"/>
    <w:rsid w:val="004315D7"/>
    <w:rsid w:val="004316A3"/>
    <w:rsid w:val="004316EE"/>
    <w:rsid w:val="004317E9"/>
    <w:rsid w:val="004318F3"/>
    <w:rsid w:val="004319DC"/>
    <w:rsid w:val="004319DF"/>
    <w:rsid w:val="00431AE7"/>
    <w:rsid w:val="00431B78"/>
    <w:rsid w:val="00432309"/>
    <w:rsid w:val="0043285C"/>
    <w:rsid w:val="00432A28"/>
    <w:rsid w:val="00432B37"/>
    <w:rsid w:val="00432B84"/>
    <w:rsid w:val="00432DBD"/>
    <w:rsid w:val="00433033"/>
    <w:rsid w:val="00433267"/>
    <w:rsid w:val="004333AB"/>
    <w:rsid w:val="004334B1"/>
    <w:rsid w:val="00433506"/>
    <w:rsid w:val="0043358C"/>
    <w:rsid w:val="00433632"/>
    <w:rsid w:val="00433871"/>
    <w:rsid w:val="00433B5F"/>
    <w:rsid w:val="00433D2B"/>
    <w:rsid w:val="00433D7A"/>
    <w:rsid w:val="004342C0"/>
    <w:rsid w:val="004343B3"/>
    <w:rsid w:val="004346D6"/>
    <w:rsid w:val="004348F0"/>
    <w:rsid w:val="004349A5"/>
    <w:rsid w:val="00434C0A"/>
    <w:rsid w:val="00434D6C"/>
    <w:rsid w:val="00434E9A"/>
    <w:rsid w:val="00434EF5"/>
    <w:rsid w:val="00434F98"/>
    <w:rsid w:val="00434FEB"/>
    <w:rsid w:val="0043513A"/>
    <w:rsid w:val="0043516A"/>
    <w:rsid w:val="00435286"/>
    <w:rsid w:val="004353F5"/>
    <w:rsid w:val="0043541C"/>
    <w:rsid w:val="004355CA"/>
    <w:rsid w:val="004355F2"/>
    <w:rsid w:val="00435798"/>
    <w:rsid w:val="004357C5"/>
    <w:rsid w:val="00435828"/>
    <w:rsid w:val="004359AB"/>
    <w:rsid w:val="00435AC1"/>
    <w:rsid w:val="00435E85"/>
    <w:rsid w:val="00435EDF"/>
    <w:rsid w:val="00435F75"/>
    <w:rsid w:val="004360D8"/>
    <w:rsid w:val="00436217"/>
    <w:rsid w:val="00436256"/>
    <w:rsid w:val="004362F3"/>
    <w:rsid w:val="00436418"/>
    <w:rsid w:val="004364C6"/>
    <w:rsid w:val="0043661B"/>
    <w:rsid w:val="004366AB"/>
    <w:rsid w:val="00436AD6"/>
    <w:rsid w:val="00436BF6"/>
    <w:rsid w:val="00436CC4"/>
    <w:rsid w:val="00436D40"/>
    <w:rsid w:val="00436D81"/>
    <w:rsid w:val="00436DF9"/>
    <w:rsid w:val="00436E76"/>
    <w:rsid w:val="00436E7F"/>
    <w:rsid w:val="00436F6A"/>
    <w:rsid w:val="00437237"/>
    <w:rsid w:val="00437313"/>
    <w:rsid w:val="00437335"/>
    <w:rsid w:val="0043734F"/>
    <w:rsid w:val="0043745A"/>
    <w:rsid w:val="004376D7"/>
    <w:rsid w:val="004377A4"/>
    <w:rsid w:val="00437AB0"/>
    <w:rsid w:val="00437ACA"/>
    <w:rsid w:val="00437C96"/>
    <w:rsid w:val="00437CAB"/>
    <w:rsid w:val="00437DC1"/>
    <w:rsid w:val="00437F7B"/>
    <w:rsid w:val="0044002E"/>
    <w:rsid w:val="004400FF"/>
    <w:rsid w:val="00440385"/>
    <w:rsid w:val="00440456"/>
    <w:rsid w:val="004404AF"/>
    <w:rsid w:val="004406C7"/>
    <w:rsid w:val="004409BF"/>
    <w:rsid w:val="00440A70"/>
    <w:rsid w:val="00440AF9"/>
    <w:rsid w:val="00440D0D"/>
    <w:rsid w:val="00440D74"/>
    <w:rsid w:val="00440DA8"/>
    <w:rsid w:val="00440E0A"/>
    <w:rsid w:val="00440F5C"/>
    <w:rsid w:val="0044104E"/>
    <w:rsid w:val="0044108D"/>
    <w:rsid w:val="0044122E"/>
    <w:rsid w:val="0044149C"/>
    <w:rsid w:val="00441864"/>
    <w:rsid w:val="004419A5"/>
    <w:rsid w:val="00441A68"/>
    <w:rsid w:val="00441C8D"/>
    <w:rsid w:val="00442158"/>
    <w:rsid w:val="004421DC"/>
    <w:rsid w:val="00442257"/>
    <w:rsid w:val="004422DC"/>
    <w:rsid w:val="004425FD"/>
    <w:rsid w:val="004427AD"/>
    <w:rsid w:val="004429E0"/>
    <w:rsid w:val="00442BBA"/>
    <w:rsid w:val="00442BEC"/>
    <w:rsid w:val="00442D8C"/>
    <w:rsid w:val="00442DFE"/>
    <w:rsid w:val="00442F25"/>
    <w:rsid w:val="00442FE5"/>
    <w:rsid w:val="004434B8"/>
    <w:rsid w:val="004434D5"/>
    <w:rsid w:val="004435DF"/>
    <w:rsid w:val="00443617"/>
    <w:rsid w:val="004436C4"/>
    <w:rsid w:val="004437A8"/>
    <w:rsid w:val="004437AE"/>
    <w:rsid w:val="004438A2"/>
    <w:rsid w:val="004438E3"/>
    <w:rsid w:val="004438FA"/>
    <w:rsid w:val="004439D7"/>
    <w:rsid w:val="00443AC4"/>
    <w:rsid w:val="00443B76"/>
    <w:rsid w:val="00443C2E"/>
    <w:rsid w:val="00443CAB"/>
    <w:rsid w:val="00443CB1"/>
    <w:rsid w:val="00443EB1"/>
    <w:rsid w:val="00443F3F"/>
    <w:rsid w:val="00443F6E"/>
    <w:rsid w:val="00443FAF"/>
    <w:rsid w:val="00443FC5"/>
    <w:rsid w:val="0044402B"/>
    <w:rsid w:val="0044427C"/>
    <w:rsid w:val="0044469F"/>
    <w:rsid w:val="00444702"/>
    <w:rsid w:val="00444B79"/>
    <w:rsid w:val="00444FA8"/>
    <w:rsid w:val="00445333"/>
    <w:rsid w:val="00445367"/>
    <w:rsid w:val="00445399"/>
    <w:rsid w:val="004454C0"/>
    <w:rsid w:val="004454CE"/>
    <w:rsid w:val="004457B6"/>
    <w:rsid w:val="00445824"/>
    <w:rsid w:val="00445AA0"/>
    <w:rsid w:val="00445C7B"/>
    <w:rsid w:val="00445CA7"/>
    <w:rsid w:val="00445D7D"/>
    <w:rsid w:val="00445F45"/>
    <w:rsid w:val="00446171"/>
    <w:rsid w:val="004461E9"/>
    <w:rsid w:val="004461EA"/>
    <w:rsid w:val="004462D1"/>
    <w:rsid w:val="00446503"/>
    <w:rsid w:val="00446512"/>
    <w:rsid w:val="004465CA"/>
    <w:rsid w:val="004466BD"/>
    <w:rsid w:val="00446700"/>
    <w:rsid w:val="004469C0"/>
    <w:rsid w:val="00446AAF"/>
    <w:rsid w:val="00446F2A"/>
    <w:rsid w:val="0044704E"/>
    <w:rsid w:val="00447081"/>
    <w:rsid w:val="00447295"/>
    <w:rsid w:val="0044742A"/>
    <w:rsid w:val="004474F8"/>
    <w:rsid w:val="00447530"/>
    <w:rsid w:val="00447590"/>
    <w:rsid w:val="0044766C"/>
    <w:rsid w:val="004476E3"/>
    <w:rsid w:val="0044779D"/>
    <w:rsid w:val="004477E1"/>
    <w:rsid w:val="00447AE5"/>
    <w:rsid w:val="00447B8E"/>
    <w:rsid w:val="00447B95"/>
    <w:rsid w:val="00447D02"/>
    <w:rsid w:val="00450038"/>
    <w:rsid w:val="0045011F"/>
    <w:rsid w:val="0045013B"/>
    <w:rsid w:val="00450224"/>
    <w:rsid w:val="00450239"/>
    <w:rsid w:val="00450320"/>
    <w:rsid w:val="00450510"/>
    <w:rsid w:val="00450516"/>
    <w:rsid w:val="0045057D"/>
    <w:rsid w:val="00450840"/>
    <w:rsid w:val="00450B32"/>
    <w:rsid w:val="00450B47"/>
    <w:rsid w:val="00450E38"/>
    <w:rsid w:val="00450F3B"/>
    <w:rsid w:val="00450FCE"/>
    <w:rsid w:val="00450FDB"/>
    <w:rsid w:val="0045108E"/>
    <w:rsid w:val="004511C2"/>
    <w:rsid w:val="004511EE"/>
    <w:rsid w:val="00451210"/>
    <w:rsid w:val="0045126D"/>
    <w:rsid w:val="004513CB"/>
    <w:rsid w:val="00451506"/>
    <w:rsid w:val="004515B5"/>
    <w:rsid w:val="004517BB"/>
    <w:rsid w:val="00451888"/>
    <w:rsid w:val="004518A1"/>
    <w:rsid w:val="004518B8"/>
    <w:rsid w:val="00451A37"/>
    <w:rsid w:val="00451D5E"/>
    <w:rsid w:val="00451D6C"/>
    <w:rsid w:val="00451FDA"/>
    <w:rsid w:val="00452160"/>
    <w:rsid w:val="0045217D"/>
    <w:rsid w:val="00452188"/>
    <w:rsid w:val="004521EC"/>
    <w:rsid w:val="004522C3"/>
    <w:rsid w:val="0045264E"/>
    <w:rsid w:val="004526C1"/>
    <w:rsid w:val="004526EF"/>
    <w:rsid w:val="00452759"/>
    <w:rsid w:val="004528BC"/>
    <w:rsid w:val="004528C6"/>
    <w:rsid w:val="00452A47"/>
    <w:rsid w:val="00452AB8"/>
    <w:rsid w:val="00452D34"/>
    <w:rsid w:val="00452EC5"/>
    <w:rsid w:val="00452F6E"/>
    <w:rsid w:val="00453048"/>
    <w:rsid w:val="004530FA"/>
    <w:rsid w:val="004532C7"/>
    <w:rsid w:val="0045337A"/>
    <w:rsid w:val="00453460"/>
    <w:rsid w:val="004534F5"/>
    <w:rsid w:val="0045398F"/>
    <w:rsid w:val="00453A75"/>
    <w:rsid w:val="00453C28"/>
    <w:rsid w:val="00453C4F"/>
    <w:rsid w:val="00453F4A"/>
    <w:rsid w:val="00454093"/>
    <w:rsid w:val="004540BA"/>
    <w:rsid w:val="0045420F"/>
    <w:rsid w:val="0045421A"/>
    <w:rsid w:val="00454336"/>
    <w:rsid w:val="0045446D"/>
    <w:rsid w:val="0045450B"/>
    <w:rsid w:val="0045462A"/>
    <w:rsid w:val="004546E4"/>
    <w:rsid w:val="00454825"/>
    <w:rsid w:val="00454901"/>
    <w:rsid w:val="00454A34"/>
    <w:rsid w:val="00454C50"/>
    <w:rsid w:val="00454E91"/>
    <w:rsid w:val="00454EF3"/>
    <w:rsid w:val="00455212"/>
    <w:rsid w:val="004554A3"/>
    <w:rsid w:val="004554C2"/>
    <w:rsid w:val="00455588"/>
    <w:rsid w:val="004556E9"/>
    <w:rsid w:val="004557D8"/>
    <w:rsid w:val="00455945"/>
    <w:rsid w:val="00455A6C"/>
    <w:rsid w:val="00455AA4"/>
    <w:rsid w:val="00455B98"/>
    <w:rsid w:val="00455C8F"/>
    <w:rsid w:val="00455CF1"/>
    <w:rsid w:val="00455EB3"/>
    <w:rsid w:val="00455EDD"/>
    <w:rsid w:val="00456055"/>
    <w:rsid w:val="0045611C"/>
    <w:rsid w:val="0045616C"/>
    <w:rsid w:val="004563B5"/>
    <w:rsid w:val="004564D0"/>
    <w:rsid w:val="004568F4"/>
    <w:rsid w:val="00456ABD"/>
    <w:rsid w:val="00456E8B"/>
    <w:rsid w:val="00456F49"/>
    <w:rsid w:val="00457050"/>
    <w:rsid w:val="004570F7"/>
    <w:rsid w:val="004574EC"/>
    <w:rsid w:val="00457544"/>
    <w:rsid w:val="0045767B"/>
    <w:rsid w:val="00457786"/>
    <w:rsid w:val="00457A21"/>
    <w:rsid w:val="00457A38"/>
    <w:rsid w:val="00457A4B"/>
    <w:rsid w:val="00457C75"/>
    <w:rsid w:val="00457FE0"/>
    <w:rsid w:val="00460052"/>
    <w:rsid w:val="00460059"/>
    <w:rsid w:val="00460235"/>
    <w:rsid w:val="004602D7"/>
    <w:rsid w:val="00460379"/>
    <w:rsid w:val="004603EA"/>
    <w:rsid w:val="0046045D"/>
    <w:rsid w:val="0046091D"/>
    <w:rsid w:val="00460A45"/>
    <w:rsid w:val="00460A6F"/>
    <w:rsid w:val="00460B73"/>
    <w:rsid w:val="00460C10"/>
    <w:rsid w:val="00460F1E"/>
    <w:rsid w:val="00460F8F"/>
    <w:rsid w:val="004613CF"/>
    <w:rsid w:val="004615E1"/>
    <w:rsid w:val="004618AC"/>
    <w:rsid w:val="004618B8"/>
    <w:rsid w:val="0046194F"/>
    <w:rsid w:val="00461A8A"/>
    <w:rsid w:val="00461AF8"/>
    <w:rsid w:val="00461BB3"/>
    <w:rsid w:val="00461BBE"/>
    <w:rsid w:val="00461C1A"/>
    <w:rsid w:val="00461C6C"/>
    <w:rsid w:val="00461CA4"/>
    <w:rsid w:val="00461DDA"/>
    <w:rsid w:val="00461E97"/>
    <w:rsid w:val="00461EC2"/>
    <w:rsid w:val="00461FE7"/>
    <w:rsid w:val="0046202F"/>
    <w:rsid w:val="00462400"/>
    <w:rsid w:val="004624D3"/>
    <w:rsid w:val="00462523"/>
    <w:rsid w:val="0046265A"/>
    <w:rsid w:val="004626AE"/>
    <w:rsid w:val="004627AD"/>
    <w:rsid w:val="004627BE"/>
    <w:rsid w:val="00462922"/>
    <w:rsid w:val="004629CB"/>
    <w:rsid w:val="00462ABB"/>
    <w:rsid w:val="00462B9D"/>
    <w:rsid w:val="00462C73"/>
    <w:rsid w:val="00462CD7"/>
    <w:rsid w:val="00463277"/>
    <w:rsid w:val="004632C9"/>
    <w:rsid w:val="004635D6"/>
    <w:rsid w:val="00463651"/>
    <w:rsid w:val="004636C7"/>
    <w:rsid w:val="00463A3C"/>
    <w:rsid w:val="00463B28"/>
    <w:rsid w:val="00463D50"/>
    <w:rsid w:val="00463F43"/>
    <w:rsid w:val="00463F6C"/>
    <w:rsid w:val="00463FE3"/>
    <w:rsid w:val="004640A4"/>
    <w:rsid w:val="00464185"/>
    <w:rsid w:val="004641B2"/>
    <w:rsid w:val="00464205"/>
    <w:rsid w:val="00464236"/>
    <w:rsid w:val="0046424B"/>
    <w:rsid w:val="0046489F"/>
    <w:rsid w:val="004648DB"/>
    <w:rsid w:val="004648DF"/>
    <w:rsid w:val="004649E9"/>
    <w:rsid w:val="00464C55"/>
    <w:rsid w:val="00464CF7"/>
    <w:rsid w:val="00464D30"/>
    <w:rsid w:val="00464D57"/>
    <w:rsid w:val="00464FA6"/>
    <w:rsid w:val="004650CA"/>
    <w:rsid w:val="0046540E"/>
    <w:rsid w:val="00465633"/>
    <w:rsid w:val="00465756"/>
    <w:rsid w:val="004658CA"/>
    <w:rsid w:val="00465A6D"/>
    <w:rsid w:val="00465D73"/>
    <w:rsid w:val="00465E07"/>
    <w:rsid w:val="004660A2"/>
    <w:rsid w:val="00466125"/>
    <w:rsid w:val="004663A7"/>
    <w:rsid w:val="00466534"/>
    <w:rsid w:val="00466588"/>
    <w:rsid w:val="00466653"/>
    <w:rsid w:val="0046673A"/>
    <w:rsid w:val="00466772"/>
    <w:rsid w:val="00466978"/>
    <w:rsid w:val="00466AC1"/>
    <w:rsid w:val="00466C53"/>
    <w:rsid w:val="00466E1D"/>
    <w:rsid w:val="00466FB8"/>
    <w:rsid w:val="004672EA"/>
    <w:rsid w:val="004674EC"/>
    <w:rsid w:val="00467540"/>
    <w:rsid w:val="0046790A"/>
    <w:rsid w:val="004679BF"/>
    <w:rsid w:val="00467AC5"/>
    <w:rsid w:val="00467C56"/>
    <w:rsid w:val="00467D17"/>
    <w:rsid w:val="00467DEC"/>
    <w:rsid w:val="0047001E"/>
    <w:rsid w:val="0047015C"/>
    <w:rsid w:val="0047026A"/>
    <w:rsid w:val="00470301"/>
    <w:rsid w:val="0047051F"/>
    <w:rsid w:val="00470624"/>
    <w:rsid w:val="00470697"/>
    <w:rsid w:val="00470717"/>
    <w:rsid w:val="00470AEE"/>
    <w:rsid w:val="00470E4B"/>
    <w:rsid w:val="00470F84"/>
    <w:rsid w:val="00470FAC"/>
    <w:rsid w:val="00470FB5"/>
    <w:rsid w:val="00471011"/>
    <w:rsid w:val="0047102A"/>
    <w:rsid w:val="00471044"/>
    <w:rsid w:val="0047127A"/>
    <w:rsid w:val="0047135C"/>
    <w:rsid w:val="00471443"/>
    <w:rsid w:val="00471669"/>
    <w:rsid w:val="0047195C"/>
    <w:rsid w:val="004719D4"/>
    <w:rsid w:val="004719DE"/>
    <w:rsid w:val="00471ADC"/>
    <w:rsid w:val="00471B35"/>
    <w:rsid w:val="00471B6D"/>
    <w:rsid w:val="00471BD4"/>
    <w:rsid w:val="00471E7F"/>
    <w:rsid w:val="004720A1"/>
    <w:rsid w:val="004724E0"/>
    <w:rsid w:val="004726F1"/>
    <w:rsid w:val="004726FA"/>
    <w:rsid w:val="004727D8"/>
    <w:rsid w:val="004727F2"/>
    <w:rsid w:val="00472871"/>
    <w:rsid w:val="004728A0"/>
    <w:rsid w:val="004728F5"/>
    <w:rsid w:val="00472A12"/>
    <w:rsid w:val="00472B96"/>
    <w:rsid w:val="00472C45"/>
    <w:rsid w:val="00472FD1"/>
    <w:rsid w:val="004733C8"/>
    <w:rsid w:val="0047348E"/>
    <w:rsid w:val="00473730"/>
    <w:rsid w:val="004737DF"/>
    <w:rsid w:val="0047382B"/>
    <w:rsid w:val="00473920"/>
    <w:rsid w:val="00473A54"/>
    <w:rsid w:val="00474091"/>
    <w:rsid w:val="004740F7"/>
    <w:rsid w:val="00474340"/>
    <w:rsid w:val="004743A6"/>
    <w:rsid w:val="00474428"/>
    <w:rsid w:val="0047462B"/>
    <w:rsid w:val="0047482D"/>
    <w:rsid w:val="004748E6"/>
    <w:rsid w:val="00474933"/>
    <w:rsid w:val="004749C0"/>
    <w:rsid w:val="004749CE"/>
    <w:rsid w:val="00474A08"/>
    <w:rsid w:val="00474BF4"/>
    <w:rsid w:val="00474C8F"/>
    <w:rsid w:val="00474C9A"/>
    <w:rsid w:val="00474DA7"/>
    <w:rsid w:val="00474DDA"/>
    <w:rsid w:val="00475192"/>
    <w:rsid w:val="0047561F"/>
    <w:rsid w:val="0047562D"/>
    <w:rsid w:val="0047565F"/>
    <w:rsid w:val="00475660"/>
    <w:rsid w:val="004756DC"/>
    <w:rsid w:val="00475852"/>
    <w:rsid w:val="004758A3"/>
    <w:rsid w:val="004758D0"/>
    <w:rsid w:val="00475AB6"/>
    <w:rsid w:val="00475CE4"/>
    <w:rsid w:val="00476284"/>
    <w:rsid w:val="00476596"/>
    <w:rsid w:val="00476883"/>
    <w:rsid w:val="00476C29"/>
    <w:rsid w:val="00476CC8"/>
    <w:rsid w:val="00476CD1"/>
    <w:rsid w:val="00476E83"/>
    <w:rsid w:val="00476F94"/>
    <w:rsid w:val="00476FDD"/>
    <w:rsid w:val="00477110"/>
    <w:rsid w:val="00477157"/>
    <w:rsid w:val="004771C8"/>
    <w:rsid w:val="004772C7"/>
    <w:rsid w:val="004773E7"/>
    <w:rsid w:val="0047752C"/>
    <w:rsid w:val="0047769C"/>
    <w:rsid w:val="004776F4"/>
    <w:rsid w:val="004778FC"/>
    <w:rsid w:val="004779C8"/>
    <w:rsid w:val="00477AEB"/>
    <w:rsid w:val="00477B52"/>
    <w:rsid w:val="00477BAF"/>
    <w:rsid w:val="00477D62"/>
    <w:rsid w:val="00477DC6"/>
    <w:rsid w:val="004802B1"/>
    <w:rsid w:val="004802E6"/>
    <w:rsid w:val="0048030C"/>
    <w:rsid w:val="00480335"/>
    <w:rsid w:val="0048059D"/>
    <w:rsid w:val="004806E1"/>
    <w:rsid w:val="004807B3"/>
    <w:rsid w:val="00480A2D"/>
    <w:rsid w:val="00480B73"/>
    <w:rsid w:val="00480BDE"/>
    <w:rsid w:val="00480C7A"/>
    <w:rsid w:val="00480D9D"/>
    <w:rsid w:val="00480E0F"/>
    <w:rsid w:val="004810F9"/>
    <w:rsid w:val="0048134B"/>
    <w:rsid w:val="0048135A"/>
    <w:rsid w:val="00481372"/>
    <w:rsid w:val="004814E4"/>
    <w:rsid w:val="004814F5"/>
    <w:rsid w:val="0048166F"/>
    <w:rsid w:val="0048176A"/>
    <w:rsid w:val="004817E7"/>
    <w:rsid w:val="004818C9"/>
    <w:rsid w:val="00481900"/>
    <w:rsid w:val="0048193B"/>
    <w:rsid w:val="00481A4A"/>
    <w:rsid w:val="00481A61"/>
    <w:rsid w:val="00481CE6"/>
    <w:rsid w:val="00481DCE"/>
    <w:rsid w:val="00481E27"/>
    <w:rsid w:val="00481F83"/>
    <w:rsid w:val="0048200C"/>
    <w:rsid w:val="00482043"/>
    <w:rsid w:val="004820F4"/>
    <w:rsid w:val="00482186"/>
    <w:rsid w:val="0048224E"/>
    <w:rsid w:val="004822CE"/>
    <w:rsid w:val="004823BA"/>
    <w:rsid w:val="004823FA"/>
    <w:rsid w:val="00482456"/>
    <w:rsid w:val="00482B86"/>
    <w:rsid w:val="00482C7C"/>
    <w:rsid w:val="00482D85"/>
    <w:rsid w:val="00482DDA"/>
    <w:rsid w:val="00482DE0"/>
    <w:rsid w:val="00482E9A"/>
    <w:rsid w:val="00482EC1"/>
    <w:rsid w:val="0048308A"/>
    <w:rsid w:val="0048310E"/>
    <w:rsid w:val="00483125"/>
    <w:rsid w:val="00483187"/>
    <w:rsid w:val="004832FA"/>
    <w:rsid w:val="00483448"/>
    <w:rsid w:val="004839E2"/>
    <w:rsid w:val="00483A1A"/>
    <w:rsid w:val="00483AFA"/>
    <w:rsid w:val="00483E40"/>
    <w:rsid w:val="00483E95"/>
    <w:rsid w:val="0048405F"/>
    <w:rsid w:val="004840C2"/>
    <w:rsid w:val="004841B7"/>
    <w:rsid w:val="00484362"/>
    <w:rsid w:val="0048436D"/>
    <w:rsid w:val="00484466"/>
    <w:rsid w:val="00484496"/>
    <w:rsid w:val="004845D7"/>
    <w:rsid w:val="004846F6"/>
    <w:rsid w:val="004848C5"/>
    <w:rsid w:val="004849D7"/>
    <w:rsid w:val="004849DB"/>
    <w:rsid w:val="00484AFE"/>
    <w:rsid w:val="00484BC5"/>
    <w:rsid w:val="00484D10"/>
    <w:rsid w:val="00484D42"/>
    <w:rsid w:val="00484EA1"/>
    <w:rsid w:val="00484F44"/>
    <w:rsid w:val="00484FD6"/>
    <w:rsid w:val="0048508B"/>
    <w:rsid w:val="004850A2"/>
    <w:rsid w:val="0048514B"/>
    <w:rsid w:val="0048541B"/>
    <w:rsid w:val="004857AD"/>
    <w:rsid w:val="0048585A"/>
    <w:rsid w:val="00485BA3"/>
    <w:rsid w:val="00485C87"/>
    <w:rsid w:val="00485CFB"/>
    <w:rsid w:val="00485ED8"/>
    <w:rsid w:val="004860A4"/>
    <w:rsid w:val="00486151"/>
    <w:rsid w:val="004861E9"/>
    <w:rsid w:val="004864C2"/>
    <w:rsid w:val="004867BB"/>
    <w:rsid w:val="00486839"/>
    <w:rsid w:val="00486861"/>
    <w:rsid w:val="00486B28"/>
    <w:rsid w:val="00486E67"/>
    <w:rsid w:val="00486F97"/>
    <w:rsid w:val="00486FD2"/>
    <w:rsid w:val="00486FEA"/>
    <w:rsid w:val="00486FEC"/>
    <w:rsid w:val="0048701E"/>
    <w:rsid w:val="00487084"/>
    <w:rsid w:val="004873B1"/>
    <w:rsid w:val="00487907"/>
    <w:rsid w:val="0048795C"/>
    <w:rsid w:val="00487B74"/>
    <w:rsid w:val="00487BBD"/>
    <w:rsid w:val="0049005C"/>
    <w:rsid w:val="0049009E"/>
    <w:rsid w:val="00490157"/>
    <w:rsid w:val="00490278"/>
    <w:rsid w:val="004905C0"/>
    <w:rsid w:val="00490676"/>
    <w:rsid w:val="004906F3"/>
    <w:rsid w:val="0049074E"/>
    <w:rsid w:val="00490896"/>
    <w:rsid w:val="004909D1"/>
    <w:rsid w:val="004909E9"/>
    <w:rsid w:val="00490A0E"/>
    <w:rsid w:val="00490AD9"/>
    <w:rsid w:val="00490B0A"/>
    <w:rsid w:val="00490CC3"/>
    <w:rsid w:val="00490D94"/>
    <w:rsid w:val="00490EF7"/>
    <w:rsid w:val="00490FBD"/>
    <w:rsid w:val="004910F5"/>
    <w:rsid w:val="00491184"/>
    <w:rsid w:val="004915B7"/>
    <w:rsid w:val="0049160B"/>
    <w:rsid w:val="0049198E"/>
    <w:rsid w:val="00491CF3"/>
    <w:rsid w:val="00491D46"/>
    <w:rsid w:val="00491DEC"/>
    <w:rsid w:val="00491DF2"/>
    <w:rsid w:val="00491F33"/>
    <w:rsid w:val="00491FE2"/>
    <w:rsid w:val="004920F2"/>
    <w:rsid w:val="00492252"/>
    <w:rsid w:val="00492411"/>
    <w:rsid w:val="00492543"/>
    <w:rsid w:val="00492A6C"/>
    <w:rsid w:val="00492B56"/>
    <w:rsid w:val="00492BC1"/>
    <w:rsid w:val="00492F34"/>
    <w:rsid w:val="0049303F"/>
    <w:rsid w:val="004931F5"/>
    <w:rsid w:val="00493208"/>
    <w:rsid w:val="00493387"/>
    <w:rsid w:val="004934D9"/>
    <w:rsid w:val="0049368B"/>
    <w:rsid w:val="004936D7"/>
    <w:rsid w:val="004938B4"/>
    <w:rsid w:val="00493AD9"/>
    <w:rsid w:val="00493BC2"/>
    <w:rsid w:val="00493C12"/>
    <w:rsid w:val="00493C4C"/>
    <w:rsid w:val="00493CE7"/>
    <w:rsid w:val="00493F54"/>
    <w:rsid w:val="0049473A"/>
    <w:rsid w:val="00494A91"/>
    <w:rsid w:val="00494AA0"/>
    <w:rsid w:val="00494C5D"/>
    <w:rsid w:val="00494D5A"/>
    <w:rsid w:val="00494F63"/>
    <w:rsid w:val="00495024"/>
    <w:rsid w:val="0049513E"/>
    <w:rsid w:val="00495178"/>
    <w:rsid w:val="0049518F"/>
    <w:rsid w:val="00495386"/>
    <w:rsid w:val="00495458"/>
    <w:rsid w:val="004954CF"/>
    <w:rsid w:val="00495614"/>
    <w:rsid w:val="004957C2"/>
    <w:rsid w:val="00495871"/>
    <w:rsid w:val="00495C34"/>
    <w:rsid w:val="00495C4A"/>
    <w:rsid w:val="00495DA8"/>
    <w:rsid w:val="00495DD9"/>
    <w:rsid w:val="00495FE2"/>
    <w:rsid w:val="004960D4"/>
    <w:rsid w:val="00496285"/>
    <w:rsid w:val="00496396"/>
    <w:rsid w:val="004963E5"/>
    <w:rsid w:val="00496510"/>
    <w:rsid w:val="00496610"/>
    <w:rsid w:val="0049663A"/>
    <w:rsid w:val="004967D2"/>
    <w:rsid w:val="0049689B"/>
    <w:rsid w:val="00496A84"/>
    <w:rsid w:val="00496B6C"/>
    <w:rsid w:val="00496C01"/>
    <w:rsid w:val="00496E49"/>
    <w:rsid w:val="00496EA5"/>
    <w:rsid w:val="00496F9C"/>
    <w:rsid w:val="00497537"/>
    <w:rsid w:val="004976D9"/>
    <w:rsid w:val="004977E5"/>
    <w:rsid w:val="00497900"/>
    <w:rsid w:val="00497BD8"/>
    <w:rsid w:val="00497C68"/>
    <w:rsid w:val="00497D3F"/>
    <w:rsid w:val="00497E97"/>
    <w:rsid w:val="004A0097"/>
    <w:rsid w:val="004A0269"/>
    <w:rsid w:val="004A0304"/>
    <w:rsid w:val="004A0326"/>
    <w:rsid w:val="004A0349"/>
    <w:rsid w:val="004A0393"/>
    <w:rsid w:val="004A04F1"/>
    <w:rsid w:val="004A0528"/>
    <w:rsid w:val="004A062D"/>
    <w:rsid w:val="004A0652"/>
    <w:rsid w:val="004A0693"/>
    <w:rsid w:val="004A06F6"/>
    <w:rsid w:val="004A078F"/>
    <w:rsid w:val="004A07FF"/>
    <w:rsid w:val="004A080C"/>
    <w:rsid w:val="004A0891"/>
    <w:rsid w:val="004A09EE"/>
    <w:rsid w:val="004A0AF2"/>
    <w:rsid w:val="004A0E18"/>
    <w:rsid w:val="004A0E4C"/>
    <w:rsid w:val="004A0F26"/>
    <w:rsid w:val="004A0F34"/>
    <w:rsid w:val="004A0FAF"/>
    <w:rsid w:val="004A126E"/>
    <w:rsid w:val="004A129A"/>
    <w:rsid w:val="004A1367"/>
    <w:rsid w:val="004A1767"/>
    <w:rsid w:val="004A1831"/>
    <w:rsid w:val="004A1A24"/>
    <w:rsid w:val="004A1A6B"/>
    <w:rsid w:val="004A1AE9"/>
    <w:rsid w:val="004A1BFD"/>
    <w:rsid w:val="004A1CC0"/>
    <w:rsid w:val="004A1F29"/>
    <w:rsid w:val="004A2066"/>
    <w:rsid w:val="004A21A2"/>
    <w:rsid w:val="004A21D9"/>
    <w:rsid w:val="004A21EE"/>
    <w:rsid w:val="004A23F8"/>
    <w:rsid w:val="004A240A"/>
    <w:rsid w:val="004A2590"/>
    <w:rsid w:val="004A2718"/>
    <w:rsid w:val="004A2856"/>
    <w:rsid w:val="004A292B"/>
    <w:rsid w:val="004A3092"/>
    <w:rsid w:val="004A322A"/>
    <w:rsid w:val="004A3260"/>
    <w:rsid w:val="004A3296"/>
    <w:rsid w:val="004A32B2"/>
    <w:rsid w:val="004A334A"/>
    <w:rsid w:val="004A362F"/>
    <w:rsid w:val="004A3749"/>
    <w:rsid w:val="004A378C"/>
    <w:rsid w:val="004A37F8"/>
    <w:rsid w:val="004A3876"/>
    <w:rsid w:val="004A39B8"/>
    <w:rsid w:val="004A39F6"/>
    <w:rsid w:val="004A39F9"/>
    <w:rsid w:val="004A3A83"/>
    <w:rsid w:val="004A3BE9"/>
    <w:rsid w:val="004A3D88"/>
    <w:rsid w:val="004A3D94"/>
    <w:rsid w:val="004A3E71"/>
    <w:rsid w:val="004A432D"/>
    <w:rsid w:val="004A4502"/>
    <w:rsid w:val="004A4B51"/>
    <w:rsid w:val="004A4C81"/>
    <w:rsid w:val="004A4D16"/>
    <w:rsid w:val="004A4F13"/>
    <w:rsid w:val="004A5311"/>
    <w:rsid w:val="004A5455"/>
    <w:rsid w:val="004A54C3"/>
    <w:rsid w:val="004A5503"/>
    <w:rsid w:val="004A5686"/>
    <w:rsid w:val="004A5B84"/>
    <w:rsid w:val="004A5C85"/>
    <w:rsid w:val="004A5F56"/>
    <w:rsid w:val="004A5FE8"/>
    <w:rsid w:val="004A60E5"/>
    <w:rsid w:val="004A611B"/>
    <w:rsid w:val="004A6138"/>
    <w:rsid w:val="004A62F0"/>
    <w:rsid w:val="004A6315"/>
    <w:rsid w:val="004A632F"/>
    <w:rsid w:val="004A63A2"/>
    <w:rsid w:val="004A63D0"/>
    <w:rsid w:val="004A65E5"/>
    <w:rsid w:val="004A6B02"/>
    <w:rsid w:val="004A6C24"/>
    <w:rsid w:val="004A6CA8"/>
    <w:rsid w:val="004A6DA1"/>
    <w:rsid w:val="004A6ECB"/>
    <w:rsid w:val="004A6EFF"/>
    <w:rsid w:val="004A6F23"/>
    <w:rsid w:val="004A7029"/>
    <w:rsid w:val="004A72DF"/>
    <w:rsid w:val="004A745E"/>
    <w:rsid w:val="004A755E"/>
    <w:rsid w:val="004A7665"/>
    <w:rsid w:val="004A766A"/>
    <w:rsid w:val="004A77FD"/>
    <w:rsid w:val="004A7800"/>
    <w:rsid w:val="004A7919"/>
    <w:rsid w:val="004A7C70"/>
    <w:rsid w:val="004A7D50"/>
    <w:rsid w:val="004A7DA6"/>
    <w:rsid w:val="004A7F1F"/>
    <w:rsid w:val="004B0009"/>
    <w:rsid w:val="004B008B"/>
    <w:rsid w:val="004B01D3"/>
    <w:rsid w:val="004B02C4"/>
    <w:rsid w:val="004B0310"/>
    <w:rsid w:val="004B0718"/>
    <w:rsid w:val="004B0A0B"/>
    <w:rsid w:val="004B0A34"/>
    <w:rsid w:val="004B0B48"/>
    <w:rsid w:val="004B0CAD"/>
    <w:rsid w:val="004B0FC9"/>
    <w:rsid w:val="004B1012"/>
    <w:rsid w:val="004B10BC"/>
    <w:rsid w:val="004B1567"/>
    <w:rsid w:val="004B1573"/>
    <w:rsid w:val="004B163A"/>
    <w:rsid w:val="004B16BD"/>
    <w:rsid w:val="004B1750"/>
    <w:rsid w:val="004B185D"/>
    <w:rsid w:val="004B18A9"/>
    <w:rsid w:val="004B1AB4"/>
    <w:rsid w:val="004B1CFF"/>
    <w:rsid w:val="004B1D6B"/>
    <w:rsid w:val="004B1DE2"/>
    <w:rsid w:val="004B1E27"/>
    <w:rsid w:val="004B1E95"/>
    <w:rsid w:val="004B2119"/>
    <w:rsid w:val="004B2138"/>
    <w:rsid w:val="004B2197"/>
    <w:rsid w:val="004B2216"/>
    <w:rsid w:val="004B226A"/>
    <w:rsid w:val="004B2315"/>
    <w:rsid w:val="004B232D"/>
    <w:rsid w:val="004B2449"/>
    <w:rsid w:val="004B24C5"/>
    <w:rsid w:val="004B24FD"/>
    <w:rsid w:val="004B25FF"/>
    <w:rsid w:val="004B265B"/>
    <w:rsid w:val="004B2752"/>
    <w:rsid w:val="004B2972"/>
    <w:rsid w:val="004B2C65"/>
    <w:rsid w:val="004B2C8E"/>
    <w:rsid w:val="004B2F22"/>
    <w:rsid w:val="004B2FA7"/>
    <w:rsid w:val="004B3128"/>
    <w:rsid w:val="004B316D"/>
    <w:rsid w:val="004B323D"/>
    <w:rsid w:val="004B329A"/>
    <w:rsid w:val="004B32D4"/>
    <w:rsid w:val="004B34EA"/>
    <w:rsid w:val="004B351F"/>
    <w:rsid w:val="004B35CD"/>
    <w:rsid w:val="004B36ED"/>
    <w:rsid w:val="004B3AB0"/>
    <w:rsid w:val="004B3BFA"/>
    <w:rsid w:val="004B40D9"/>
    <w:rsid w:val="004B41CB"/>
    <w:rsid w:val="004B41D3"/>
    <w:rsid w:val="004B452A"/>
    <w:rsid w:val="004B45FA"/>
    <w:rsid w:val="004B4B04"/>
    <w:rsid w:val="004B4C0B"/>
    <w:rsid w:val="004B5064"/>
    <w:rsid w:val="004B5116"/>
    <w:rsid w:val="004B539A"/>
    <w:rsid w:val="004B54B6"/>
    <w:rsid w:val="004B55E0"/>
    <w:rsid w:val="004B568E"/>
    <w:rsid w:val="004B56A0"/>
    <w:rsid w:val="004B5730"/>
    <w:rsid w:val="004B5794"/>
    <w:rsid w:val="004B57EF"/>
    <w:rsid w:val="004B5857"/>
    <w:rsid w:val="004B5BCB"/>
    <w:rsid w:val="004B5D21"/>
    <w:rsid w:val="004B5F9D"/>
    <w:rsid w:val="004B5FD1"/>
    <w:rsid w:val="004B6101"/>
    <w:rsid w:val="004B615D"/>
    <w:rsid w:val="004B6161"/>
    <w:rsid w:val="004B61CC"/>
    <w:rsid w:val="004B6664"/>
    <w:rsid w:val="004B67C0"/>
    <w:rsid w:val="004B67CE"/>
    <w:rsid w:val="004B67E2"/>
    <w:rsid w:val="004B697A"/>
    <w:rsid w:val="004B69D2"/>
    <w:rsid w:val="004B6C32"/>
    <w:rsid w:val="004B6F07"/>
    <w:rsid w:val="004B719B"/>
    <w:rsid w:val="004B73E8"/>
    <w:rsid w:val="004B73ED"/>
    <w:rsid w:val="004B7454"/>
    <w:rsid w:val="004B7602"/>
    <w:rsid w:val="004B772C"/>
    <w:rsid w:val="004B79C1"/>
    <w:rsid w:val="004B79EA"/>
    <w:rsid w:val="004B7C65"/>
    <w:rsid w:val="004B7CB4"/>
    <w:rsid w:val="004B7D70"/>
    <w:rsid w:val="004B7E33"/>
    <w:rsid w:val="004B7E73"/>
    <w:rsid w:val="004B7E9B"/>
    <w:rsid w:val="004B7F45"/>
    <w:rsid w:val="004C00B5"/>
    <w:rsid w:val="004C0352"/>
    <w:rsid w:val="004C0372"/>
    <w:rsid w:val="004C041F"/>
    <w:rsid w:val="004C0466"/>
    <w:rsid w:val="004C065B"/>
    <w:rsid w:val="004C067C"/>
    <w:rsid w:val="004C080F"/>
    <w:rsid w:val="004C0814"/>
    <w:rsid w:val="004C0917"/>
    <w:rsid w:val="004C09AF"/>
    <w:rsid w:val="004C0AF7"/>
    <w:rsid w:val="004C0BDC"/>
    <w:rsid w:val="004C0C10"/>
    <w:rsid w:val="004C0F99"/>
    <w:rsid w:val="004C1027"/>
    <w:rsid w:val="004C1099"/>
    <w:rsid w:val="004C11E5"/>
    <w:rsid w:val="004C1230"/>
    <w:rsid w:val="004C1471"/>
    <w:rsid w:val="004C1485"/>
    <w:rsid w:val="004C14A8"/>
    <w:rsid w:val="004C152B"/>
    <w:rsid w:val="004C1560"/>
    <w:rsid w:val="004C15D4"/>
    <w:rsid w:val="004C17CF"/>
    <w:rsid w:val="004C17EE"/>
    <w:rsid w:val="004C190B"/>
    <w:rsid w:val="004C1CEE"/>
    <w:rsid w:val="004C1F04"/>
    <w:rsid w:val="004C1FDF"/>
    <w:rsid w:val="004C20C9"/>
    <w:rsid w:val="004C23E4"/>
    <w:rsid w:val="004C255B"/>
    <w:rsid w:val="004C2597"/>
    <w:rsid w:val="004C269E"/>
    <w:rsid w:val="004C281D"/>
    <w:rsid w:val="004C288E"/>
    <w:rsid w:val="004C289C"/>
    <w:rsid w:val="004C2CF6"/>
    <w:rsid w:val="004C2D6E"/>
    <w:rsid w:val="004C2E97"/>
    <w:rsid w:val="004C2ED3"/>
    <w:rsid w:val="004C2F47"/>
    <w:rsid w:val="004C2FF7"/>
    <w:rsid w:val="004C3091"/>
    <w:rsid w:val="004C30F4"/>
    <w:rsid w:val="004C3119"/>
    <w:rsid w:val="004C312F"/>
    <w:rsid w:val="004C315F"/>
    <w:rsid w:val="004C31BB"/>
    <w:rsid w:val="004C31E6"/>
    <w:rsid w:val="004C3322"/>
    <w:rsid w:val="004C34E3"/>
    <w:rsid w:val="004C3529"/>
    <w:rsid w:val="004C35DB"/>
    <w:rsid w:val="004C3673"/>
    <w:rsid w:val="004C367D"/>
    <w:rsid w:val="004C3715"/>
    <w:rsid w:val="004C3750"/>
    <w:rsid w:val="004C39A3"/>
    <w:rsid w:val="004C3A70"/>
    <w:rsid w:val="004C3B2E"/>
    <w:rsid w:val="004C3C9F"/>
    <w:rsid w:val="004C3D56"/>
    <w:rsid w:val="004C3E54"/>
    <w:rsid w:val="004C3F57"/>
    <w:rsid w:val="004C3F7E"/>
    <w:rsid w:val="004C3FDC"/>
    <w:rsid w:val="004C4225"/>
    <w:rsid w:val="004C4343"/>
    <w:rsid w:val="004C4433"/>
    <w:rsid w:val="004C4711"/>
    <w:rsid w:val="004C475E"/>
    <w:rsid w:val="004C4791"/>
    <w:rsid w:val="004C4911"/>
    <w:rsid w:val="004C4A57"/>
    <w:rsid w:val="004C4BFD"/>
    <w:rsid w:val="004C4C0C"/>
    <w:rsid w:val="004C4D59"/>
    <w:rsid w:val="004C4F00"/>
    <w:rsid w:val="004C4F87"/>
    <w:rsid w:val="004C52CE"/>
    <w:rsid w:val="004C531A"/>
    <w:rsid w:val="004C5480"/>
    <w:rsid w:val="004C54A9"/>
    <w:rsid w:val="004C581A"/>
    <w:rsid w:val="004C5823"/>
    <w:rsid w:val="004C5873"/>
    <w:rsid w:val="004C5908"/>
    <w:rsid w:val="004C5AE7"/>
    <w:rsid w:val="004C5B0D"/>
    <w:rsid w:val="004C5B61"/>
    <w:rsid w:val="004C5BB4"/>
    <w:rsid w:val="004C5C4C"/>
    <w:rsid w:val="004C5CD7"/>
    <w:rsid w:val="004C5E50"/>
    <w:rsid w:val="004C5E6E"/>
    <w:rsid w:val="004C5EFF"/>
    <w:rsid w:val="004C5FE6"/>
    <w:rsid w:val="004C602E"/>
    <w:rsid w:val="004C6219"/>
    <w:rsid w:val="004C6267"/>
    <w:rsid w:val="004C62CE"/>
    <w:rsid w:val="004C64D3"/>
    <w:rsid w:val="004C6662"/>
    <w:rsid w:val="004C6AC0"/>
    <w:rsid w:val="004C6BE0"/>
    <w:rsid w:val="004C6BE1"/>
    <w:rsid w:val="004C6CF6"/>
    <w:rsid w:val="004C6E7E"/>
    <w:rsid w:val="004C70C9"/>
    <w:rsid w:val="004C7520"/>
    <w:rsid w:val="004C77F4"/>
    <w:rsid w:val="004C7A29"/>
    <w:rsid w:val="004C7AA1"/>
    <w:rsid w:val="004D000D"/>
    <w:rsid w:val="004D0047"/>
    <w:rsid w:val="004D0080"/>
    <w:rsid w:val="004D00B2"/>
    <w:rsid w:val="004D01E2"/>
    <w:rsid w:val="004D03AF"/>
    <w:rsid w:val="004D0502"/>
    <w:rsid w:val="004D0580"/>
    <w:rsid w:val="004D059E"/>
    <w:rsid w:val="004D06E2"/>
    <w:rsid w:val="004D0818"/>
    <w:rsid w:val="004D0885"/>
    <w:rsid w:val="004D08D9"/>
    <w:rsid w:val="004D0951"/>
    <w:rsid w:val="004D0B43"/>
    <w:rsid w:val="004D0C3A"/>
    <w:rsid w:val="004D0D32"/>
    <w:rsid w:val="004D0D62"/>
    <w:rsid w:val="004D0D77"/>
    <w:rsid w:val="004D0DF7"/>
    <w:rsid w:val="004D0E89"/>
    <w:rsid w:val="004D1043"/>
    <w:rsid w:val="004D10AA"/>
    <w:rsid w:val="004D13BE"/>
    <w:rsid w:val="004D14E6"/>
    <w:rsid w:val="004D1547"/>
    <w:rsid w:val="004D1592"/>
    <w:rsid w:val="004D15B1"/>
    <w:rsid w:val="004D1633"/>
    <w:rsid w:val="004D1636"/>
    <w:rsid w:val="004D16BC"/>
    <w:rsid w:val="004D174F"/>
    <w:rsid w:val="004D1890"/>
    <w:rsid w:val="004D1973"/>
    <w:rsid w:val="004D1AE9"/>
    <w:rsid w:val="004D1B1B"/>
    <w:rsid w:val="004D1BF7"/>
    <w:rsid w:val="004D1DCA"/>
    <w:rsid w:val="004D1DF5"/>
    <w:rsid w:val="004D1E00"/>
    <w:rsid w:val="004D1E89"/>
    <w:rsid w:val="004D1FCD"/>
    <w:rsid w:val="004D1FF9"/>
    <w:rsid w:val="004D2089"/>
    <w:rsid w:val="004D20BA"/>
    <w:rsid w:val="004D242A"/>
    <w:rsid w:val="004D25E0"/>
    <w:rsid w:val="004D2613"/>
    <w:rsid w:val="004D2632"/>
    <w:rsid w:val="004D2657"/>
    <w:rsid w:val="004D290D"/>
    <w:rsid w:val="004D296F"/>
    <w:rsid w:val="004D2A03"/>
    <w:rsid w:val="004D2B72"/>
    <w:rsid w:val="004D2C26"/>
    <w:rsid w:val="004D2DD8"/>
    <w:rsid w:val="004D2EFF"/>
    <w:rsid w:val="004D329F"/>
    <w:rsid w:val="004D3362"/>
    <w:rsid w:val="004D3526"/>
    <w:rsid w:val="004D37A9"/>
    <w:rsid w:val="004D3826"/>
    <w:rsid w:val="004D38B6"/>
    <w:rsid w:val="004D3A7A"/>
    <w:rsid w:val="004D3CB2"/>
    <w:rsid w:val="004D3E29"/>
    <w:rsid w:val="004D3F70"/>
    <w:rsid w:val="004D428A"/>
    <w:rsid w:val="004D42F3"/>
    <w:rsid w:val="004D4346"/>
    <w:rsid w:val="004D4408"/>
    <w:rsid w:val="004D44B4"/>
    <w:rsid w:val="004D4518"/>
    <w:rsid w:val="004D4637"/>
    <w:rsid w:val="004D46A0"/>
    <w:rsid w:val="004D48FF"/>
    <w:rsid w:val="004D4A13"/>
    <w:rsid w:val="004D4D53"/>
    <w:rsid w:val="004D4E01"/>
    <w:rsid w:val="004D4ED3"/>
    <w:rsid w:val="004D4FFF"/>
    <w:rsid w:val="004D5057"/>
    <w:rsid w:val="004D5288"/>
    <w:rsid w:val="004D541E"/>
    <w:rsid w:val="004D55E9"/>
    <w:rsid w:val="004D56B7"/>
    <w:rsid w:val="004D590C"/>
    <w:rsid w:val="004D591B"/>
    <w:rsid w:val="004D5937"/>
    <w:rsid w:val="004D59B5"/>
    <w:rsid w:val="004D5C26"/>
    <w:rsid w:val="004D5EEF"/>
    <w:rsid w:val="004D5F1D"/>
    <w:rsid w:val="004D610D"/>
    <w:rsid w:val="004D62B1"/>
    <w:rsid w:val="004D62F5"/>
    <w:rsid w:val="004D633A"/>
    <w:rsid w:val="004D63A1"/>
    <w:rsid w:val="004D63C1"/>
    <w:rsid w:val="004D6554"/>
    <w:rsid w:val="004D6586"/>
    <w:rsid w:val="004D65B2"/>
    <w:rsid w:val="004D65EF"/>
    <w:rsid w:val="004D66AD"/>
    <w:rsid w:val="004D675F"/>
    <w:rsid w:val="004D6783"/>
    <w:rsid w:val="004D67AF"/>
    <w:rsid w:val="004D6892"/>
    <w:rsid w:val="004D69DD"/>
    <w:rsid w:val="004D6A5B"/>
    <w:rsid w:val="004D6AFF"/>
    <w:rsid w:val="004D6B5A"/>
    <w:rsid w:val="004D6EBB"/>
    <w:rsid w:val="004D6FC1"/>
    <w:rsid w:val="004D6FE7"/>
    <w:rsid w:val="004D71BA"/>
    <w:rsid w:val="004D725A"/>
    <w:rsid w:val="004D7277"/>
    <w:rsid w:val="004D73E5"/>
    <w:rsid w:val="004D76D0"/>
    <w:rsid w:val="004D78C6"/>
    <w:rsid w:val="004D7942"/>
    <w:rsid w:val="004D7A46"/>
    <w:rsid w:val="004D7A4D"/>
    <w:rsid w:val="004D7D98"/>
    <w:rsid w:val="004D7FE0"/>
    <w:rsid w:val="004E0190"/>
    <w:rsid w:val="004E04D8"/>
    <w:rsid w:val="004E0503"/>
    <w:rsid w:val="004E0513"/>
    <w:rsid w:val="004E0593"/>
    <w:rsid w:val="004E06C2"/>
    <w:rsid w:val="004E0740"/>
    <w:rsid w:val="004E08EC"/>
    <w:rsid w:val="004E0945"/>
    <w:rsid w:val="004E0B45"/>
    <w:rsid w:val="004E0B72"/>
    <w:rsid w:val="004E0BC5"/>
    <w:rsid w:val="004E0F7A"/>
    <w:rsid w:val="004E1058"/>
    <w:rsid w:val="004E1231"/>
    <w:rsid w:val="004E1275"/>
    <w:rsid w:val="004E141C"/>
    <w:rsid w:val="004E16A6"/>
    <w:rsid w:val="004E1883"/>
    <w:rsid w:val="004E18C2"/>
    <w:rsid w:val="004E1997"/>
    <w:rsid w:val="004E1A36"/>
    <w:rsid w:val="004E1ACC"/>
    <w:rsid w:val="004E1B35"/>
    <w:rsid w:val="004E1D93"/>
    <w:rsid w:val="004E1F55"/>
    <w:rsid w:val="004E1F5D"/>
    <w:rsid w:val="004E2157"/>
    <w:rsid w:val="004E2169"/>
    <w:rsid w:val="004E218E"/>
    <w:rsid w:val="004E2238"/>
    <w:rsid w:val="004E225C"/>
    <w:rsid w:val="004E2600"/>
    <w:rsid w:val="004E2B1A"/>
    <w:rsid w:val="004E2B21"/>
    <w:rsid w:val="004E2B69"/>
    <w:rsid w:val="004E2BF1"/>
    <w:rsid w:val="004E31A1"/>
    <w:rsid w:val="004E3536"/>
    <w:rsid w:val="004E35A7"/>
    <w:rsid w:val="004E3778"/>
    <w:rsid w:val="004E39EF"/>
    <w:rsid w:val="004E3A04"/>
    <w:rsid w:val="004E3AB6"/>
    <w:rsid w:val="004E3CC4"/>
    <w:rsid w:val="004E3CD9"/>
    <w:rsid w:val="004E3D5C"/>
    <w:rsid w:val="004E4000"/>
    <w:rsid w:val="004E41EF"/>
    <w:rsid w:val="004E426D"/>
    <w:rsid w:val="004E429B"/>
    <w:rsid w:val="004E42F0"/>
    <w:rsid w:val="004E42FA"/>
    <w:rsid w:val="004E43CD"/>
    <w:rsid w:val="004E4493"/>
    <w:rsid w:val="004E4564"/>
    <w:rsid w:val="004E4E30"/>
    <w:rsid w:val="004E4ED8"/>
    <w:rsid w:val="004E50E2"/>
    <w:rsid w:val="004E5309"/>
    <w:rsid w:val="004E54D9"/>
    <w:rsid w:val="004E558B"/>
    <w:rsid w:val="004E56FA"/>
    <w:rsid w:val="004E5879"/>
    <w:rsid w:val="004E594B"/>
    <w:rsid w:val="004E5999"/>
    <w:rsid w:val="004E5A76"/>
    <w:rsid w:val="004E5ADE"/>
    <w:rsid w:val="004E5B00"/>
    <w:rsid w:val="004E5BF0"/>
    <w:rsid w:val="004E5C1D"/>
    <w:rsid w:val="004E5C4A"/>
    <w:rsid w:val="004E5E2C"/>
    <w:rsid w:val="004E623E"/>
    <w:rsid w:val="004E6520"/>
    <w:rsid w:val="004E65AE"/>
    <w:rsid w:val="004E6639"/>
    <w:rsid w:val="004E6728"/>
    <w:rsid w:val="004E67A4"/>
    <w:rsid w:val="004E6874"/>
    <w:rsid w:val="004E6913"/>
    <w:rsid w:val="004E692B"/>
    <w:rsid w:val="004E69E9"/>
    <w:rsid w:val="004E6BE2"/>
    <w:rsid w:val="004E6CB0"/>
    <w:rsid w:val="004E6E9D"/>
    <w:rsid w:val="004E6EB8"/>
    <w:rsid w:val="004E708C"/>
    <w:rsid w:val="004E71BD"/>
    <w:rsid w:val="004E72D3"/>
    <w:rsid w:val="004E7397"/>
    <w:rsid w:val="004E76A9"/>
    <w:rsid w:val="004E7851"/>
    <w:rsid w:val="004E7BF8"/>
    <w:rsid w:val="004E7D8F"/>
    <w:rsid w:val="004E7E6F"/>
    <w:rsid w:val="004E7F74"/>
    <w:rsid w:val="004F03C2"/>
    <w:rsid w:val="004F0733"/>
    <w:rsid w:val="004F0878"/>
    <w:rsid w:val="004F091B"/>
    <w:rsid w:val="004F0951"/>
    <w:rsid w:val="004F0991"/>
    <w:rsid w:val="004F0B10"/>
    <w:rsid w:val="004F0BCE"/>
    <w:rsid w:val="004F0C29"/>
    <w:rsid w:val="004F0C36"/>
    <w:rsid w:val="004F0D1C"/>
    <w:rsid w:val="004F0E1A"/>
    <w:rsid w:val="004F1048"/>
    <w:rsid w:val="004F118D"/>
    <w:rsid w:val="004F1462"/>
    <w:rsid w:val="004F15C1"/>
    <w:rsid w:val="004F17F0"/>
    <w:rsid w:val="004F18E8"/>
    <w:rsid w:val="004F1A41"/>
    <w:rsid w:val="004F1A66"/>
    <w:rsid w:val="004F1C1D"/>
    <w:rsid w:val="004F1E2C"/>
    <w:rsid w:val="004F1E98"/>
    <w:rsid w:val="004F1FB8"/>
    <w:rsid w:val="004F215A"/>
    <w:rsid w:val="004F215D"/>
    <w:rsid w:val="004F248F"/>
    <w:rsid w:val="004F24B0"/>
    <w:rsid w:val="004F25E1"/>
    <w:rsid w:val="004F261E"/>
    <w:rsid w:val="004F263E"/>
    <w:rsid w:val="004F26F9"/>
    <w:rsid w:val="004F27F6"/>
    <w:rsid w:val="004F28E6"/>
    <w:rsid w:val="004F2957"/>
    <w:rsid w:val="004F29BC"/>
    <w:rsid w:val="004F2DD1"/>
    <w:rsid w:val="004F2F94"/>
    <w:rsid w:val="004F32E3"/>
    <w:rsid w:val="004F3702"/>
    <w:rsid w:val="004F37A8"/>
    <w:rsid w:val="004F3B4D"/>
    <w:rsid w:val="004F3B50"/>
    <w:rsid w:val="004F3DC9"/>
    <w:rsid w:val="004F3EB7"/>
    <w:rsid w:val="004F3F19"/>
    <w:rsid w:val="004F3F33"/>
    <w:rsid w:val="004F40E4"/>
    <w:rsid w:val="004F417E"/>
    <w:rsid w:val="004F41F5"/>
    <w:rsid w:val="004F45DE"/>
    <w:rsid w:val="004F480A"/>
    <w:rsid w:val="004F4A0E"/>
    <w:rsid w:val="004F4AB9"/>
    <w:rsid w:val="004F4C9D"/>
    <w:rsid w:val="004F4D7F"/>
    <w:rsid w:val="004F4D9E"/>
    <w:rsid w:val="004F4DA0"/>
    <w:rsid w:val="004F4EDE"/>
    <w:rsid w:val="004F505B"/>
    <w:rsid w:val="004F5118"/>
    <w:rsid w:val="004F5179"/>
    <w:rsid w:val="004F5218"/>
    <w:rsid w:val="004F535C"/>
    <w:rsid w:val="004F53BF"/>
    <w:rsid w:val="004F545B"/>
    <w:rsid w:val="004F564A"/>
    <w:rsid w:val="004F5713"/>
    <w:rsid w:val="004F596F"/>
    <w:rsid w:val="004F5BA4"/>
    <w:rsid w:val="004F5EFF"/>
    <w:rsid w:val="004F5F58"/>
    <w:rsid w:val="004F6084"/>
    <w:rsid w:val="004F612D"/>
    <w:rsid w:val="004F61C9"/>
    <w:rsid w:val="004F6414"/>
    <w:rsid w:val="004F6543"/>
    <w:rsid w:val="004F659E"/>
    <w:rsid w:val="004F6983"/>
    <w:rsid w:val="004F6C57"/>
    <w:rsid w:val="004F6C77"/>
    <w:rsid w:val="004F6FB0"/>
    <w:rsid w:val="004F7095"/>
    <w:rsid w:val="004F720A"/>
    <w:rsid w:val="004F728D"/>
    <w:rsid w:val="004F750B"/>
    <w:rsid w:val="004F7596"/>
    <w:rsid w:val="004F767A"/>
    <w:rsid w:val="004F7694"/>
    <w:rsid w:val="004F76F6"/>
    <w:rsid w:val="004F78E9"/>
    <w:rsid w:val="004F7988"/>
    <w:rsid w:val="004F7B8C"/>
    <w:rsid w:val="004F7DDE"/>
    <w:rsid w:val="004F7DE9"/>
    <w:rsid w:val="004F7E40"/>
    <w:rsid w:val="004F7F0D"/>
    <w:rsid w:val="004F7F45"/>
    <w:rsid w:val="004F7FE6"/>
    <w:rsid w:val="005002FB"/>
    <w:rsid w:val="005003C5"/>
    <w:rsid w:val="00500686"/>
    <w:rsid w:val="005007A2"/>
    <w:rsid w:val="00500815"/>
    <w:rsid w:val="00500880"/>
    <w:rsid w:val="0050089C"/>
    <w:rsid w:val="00500956"/>
    <w:rsid w:val="005009A6"/>
    <w:rsid w:val="00500BB5"/>
    <w:rsid w:val="00500C17"/>
    <w:rsid w:val="00500C9B"/>
    <w:rsid w:val="00500D10"/>
    <w:rsid w:val="00500E82"/>
    <w:rsid w:val="00501435"/>
    <w:rsid w:val="0050143C"/>
    <w:rsid w:val="00501665"/>
    <w:rsid w:val="005016C0"/>
    <w:rsid w:val="0050179A"/>
    <w:rsid w:val="0050194A"/>
    <w:rsid w:val="005019F0"/>
    <w:rsid w:val="00501AEF"/>
    <w:rsid w:val="00501EC2"/>
    <w:rsid w:val="00502064"/>
    <w:rsid w:val="005020EA"/>
    <w:rsid w:val="005024E3"/>
    <w:rsid w:val="005024F6"/>
    <w:rsid w:val="0050258A"/>
    <w:rsid w:val="005026FE"/>
    <w:rsid w:val="00502760"/>
    <w:rsid w:val="0050278B"/>
    <w:rsid w:val="005027C9"/>
    <w:rsid w:val="00502945"/>
    <w:rsid w:val="005029A2"/>
    <w:rsid w:val="00502ABC"/>
    <w:rsid w:val="00502AD5"/>
    <w:rsid w:val="00502BDE"/>
    <w:rsid w:val="00502CFE"/>
    <w:rsid w:val="00502F5B"/>
    <w:rsid w:val="005030AE"/>
    <w:rsid w:val="005030AF"/>
    <w:rsid w:val="005035B2"/>
    <w:rsid w:val="0050364C"/>
    <w:rsid w:val="0050379C"/>
    <w:rsid w:val="00503844"/>
    <w:rsid w:val="00503A1D"/>
    <w:rsid w:val="00503AE2"/>
    <w:rsid w:val="00503B14"/>
    <w:rsid w:val="00503B21"/>
    <w:rsid w:val="00503C2F"/>
    <w:rsid w:val="00503D09"/>
    <w:rsid w:val="00503F4A"/>
    <w:rsid w:val="00504058"/>
    <w:rsid w:val="0050439C"/>
    <w:rsid w:val="0050447D"/>
    <w:rsid w:val="00504823"/>
    <w:rsid w:val="00504849"/>
    <w:rsid w:val="005048B8"/>
    <w:rsid w:val="00504970"/>
    <w:rsid w:val="00504C7D"/>
    <w:rsid w:val="00504C9F"/>
    <w:rsid w:val="00504D49"/>
    <w:rsid w:val="00504E5D"/>
    <w:rsid w:val="00504E8E"/>
    <w:rsid w:val="00504ECD"/>
    <w:rsid w:val="00504FE1"/>
    <w:rsid w:val="005050E5"/>
    <w:rsid w:val="0050512B"/>
    <w:rsid w:val="0050537D"/>
    <w:rsid w:val="00505390"/>
    <w:rsid w:val="00505641"/>
    <w:rsid w:val="00505891"/>
    <w:rsid w:val="00505A11"/>
    <w:rsid w:val="00505B2C"/>
    <w:rsid w:val="00505CB2"/>
    <w:rsid w:val="00505D01"/>
    <w:rsid w:val="00505D33"/>
    <w:rsid w:val="005060BB"/>
    <w:rsid w:val="00506129"/>
    <w:rsid w:val="00506173"/>
    <w:rsid w:val="00506175"/>
    <w:rsid w:val="0050632A"/>
    <w:rsid w:val="005066BC"/>
    <w:rsid w:val="005066E0"/>
    <w:rsid w:val="00506853"/>
    <w:rsid w:val="005069C2"/>
    <w:rsid w:val="00506AC4"/>
    <w:rsid w:val="00506AE1"/>
    <w:rsid w:val="00506C6A"/>
    <w:rsid w:val="00506CE5"/>
    <w:rsid w:val="00506E0C"/>
    <w:rsid w:val="00506FDD"/>
    <w:rsid w:val="0050706C"/>
    <w:rsid w:val="0050730B"/>
    <w:rsid w:val="00507572"/>
    <w:rsid w:val="0050770A"/>
    <w:rsid w:val="005077E2"/>
    <w:rsid w:val="00507871"/>
    <w:rsid w:val="0050789F"/>
    <w:rsid w:val="00507A1D"/>
    <w:rsid w:val="00507B54"/>
    <w:rsid w:val="00507C07"/>
    <w:rsid w:val="00507CA4"/>
    <w:rsid w:val="0051020F"/>
    <w:rsid w:val="0051047C"/>
    <w:rsid w:val="005105C0"/>
    <w:rsid w:val="005107ED"/>
    <w:rsid w:val="00510814"/>
    <w:rsid w:val="005108C7"/>
    <w:rsid w:val="005108F9"/>
    <w:rsid w:val="0051095B"/>
    <w:rsid w:val="00510AB4"/>
    <w:rsid w:val="00510B83"/>
    <w:rsid w:val="00510BF3"/>
    <w:rsid w:val="00510CBC"/>
    <w:rsid w:val="00510D63"/>
    <w:rsid w:val="00510E58"/>
    <w:rsid w:val="00510F03"/>
    <w:rsid w:val="00510FC8"/>
    <w:rsid w:val="005110DC"/>
    <w:rsid w:val="0051141E"/>
    <w:rsid w:val="00511537"/>
    <w:rsid w:val="00511698"/>
    <w:rsid w:val="0051180D"/>
    <w:rsid w:val="0051187C"/>
    <w:rsid w:val="005118C4"/>
    <w:rsid w:val="005119A8"/>
    <w:rsid w:val="005119B0"/>
    <w:rsid w:val="00511A18"/>
    <w:rsid w:val="00511B4C"/>
    <w:rsid w:val="00511B5E"/>
    <w:rsid w:val="00511B66"/>
    <w:rsid w:val="00511C51"/>
    <w:rsid w:val="00511CF4"/>
    <w:rsid w:val="00511F04"/>
    <w:rsid w:val="00511FA1"/>
    <w:rsid w:val="0051207B"/>
    <w:rsid w:val="005120CB"/>
    <w:rsid w:val="0051210F"/>
    <w:rsid w:val="005123C4"/>
    <w:rsid w:val="00512521"/>
    <w:rsid w:val="005126DA"/>
    <w:rsid w:val="005127B0"/>
    <w:rsid w:val="00512834"/>
    <w:rsid w:val="00512854"/>
    <w:rsid w:val="005128FA"/>
    <w:rsid w:val="005129E3"/>
    <w:rsid w:val="00512A65"/>
    <w:rsid w:val="00512AD1"/>
    <w:rsid w:val="00512B73"/>
    <w:rsid w:val="00512C9C"/>
    <w:rsid w:val="00512CBE"/>
    <w:rsid w:val="00512D3D"/>
    <w:rsid w:val="00512D4C"/>
    <w:rsid w:val="00512E05"/>
    <w:rsid w:val="00513095"/>
    <w:rsid w:val="005131CB"/>
    <w:rsid w:val="005132DF"/>
    <w:rsid w:val="00513366"/>
    <w:rsid w:val="005133F7"/>
    <w:rsid w:val="0051351F"/>
    <w:rsid w:val="005135AD"/>
    <w:rsid w:val="005135DB"/>
    <w:rsid w:val="005137DE"/>
    <w:rsid w:val="005138CE"/>
    <w:rsid w:val="00513A27"/>
    <w:rsid w:val="00513B19"/>
    <w:rsid w:val="00513BCE"/>
    <w:rsid w:val="00513C9C"/>
    <w:rsid w:val="00513F53"/>
    <w:rsid w:val="005140B2"/>
    <w:rsid w:val="00514109"/>
    <w:rsid w:val="005145DC"/>
    <w:rsid w:val="005145DF"/>
    <w:rsid w:val="0051467D"/>
    <w:rsid w:val="00514800"/>
    <w:rsid w:val="00514873"/>
    <w:rsid w:val="00514984"/>
    <w:rsid w:val="00514C40"/>
    <w:rsid w:val="00514D5D"/>
    <w:rsid w:val="00514DB9"/>
    <w:rsid w:val="00514EEE"/>
    <w:rsid w:val="0051503A"/>
    <w:rsid w:val="00515116"/>
    <w:rsid w:val="00515197"/>
    <w:rsid w:val="0051550B"/>
    <w:rsid w:val="0051587A"/>
    <w:rsid w:val="005158EB"/>
    <w:rsid w:val="005158FA"/>
    <w:rsid w:val="00515A47"/>
    <w:rsid w:val="00515A59"/>
    <w:rsid w:val="00515A72"/>
    <w:rsid w:val="00515B0D"/>
    <w:rsid w:val="00515BE4"/>
    <w:rsid w:val="00515C2D"/>
    <w:rsid w:val="00515CED"/>
    <w:rsid w:val="00515CEE"/>
    <w:rsid w:val="00515EDF"/>
    <w:rsid w:val="00515FB1"/>
    <w:rsid w:val="0051605E"/>
    <w:rsid w:val="005160F3"/>
    <w:rsid w:val="0051629F"/>
    <w:rsid w:val="00516422"/>
    <w:rsid w:val="0051649B"/>
    <w:rsid w:val="0051670C"/>
    <w:rsid w:val="00516713"/>
    <w:rsid w:val="00516747"/>
    <w:rsid w:val="005167EB"/>
    <w:rsid w:val="00516892"/>
    <w:rsid w:val="00516DBC"/>
    <w:rsid w:val="00516E7F"/>
    <w:rsid w:val="00516FC3"/>
    <w:rsid w:val="00516FD4"/>
    <w:rsid w:val="00517249"/>
    <w:rsid w:val="005173D3"/>
    <w:rsid w:val="0051748E"/>
    <w:rsid w:val="00517533"/>
    <w:rsid w:val="005175D9"/>
    <w:rsid w:val="0051784D"/>
    <w:rsid w:val="005179BB"/>
    <w:rsid w:val="00517DEE"/>
    <w:rsid w:val="005202FE"/>
    <w:rsid w:val="00520496"/>
    <w:rsid w:val="005204C3"/>
    <w:rsid w:val="00520519"/>
    <w:rsid w:val="005205DD"/>
    <w:rsid w:val="005206F9"/>
    <w:rsid w:val="00520949"/>
    <w:rsid w:val="005209BB"/>
    <w:rsid w:val="00520BEA"/>
    <w:rsid w:val="00520BFB"/>
    <w:rsid w:val="00520CBA"/>
    <w:rsid w:val="00520CD3"/>
    <w:rsid w:val="00520D48"/>
    <w:rsid w:val="00520F1E"/>
    <w:rsid w:val="00521166"/>
    <w:rsid w:val="005211D4"/>
    <w:rsid w:val="0052130F"/>
    <w:rsid w:val="00521316"/>
    <w:rsid w:val="0052145D"/>
    <w:rsid w:val="005215D8"/>
    <w:rsid w:val="00521614"/>
    <w:rsid w:val="005216A9"/>
    <w:rsid w:val="00521721"/>
    <w:rsid w:val="00521990"/>
    <w:rsid w:val="00521A0E"/>
    <w:rsid w:val="00521C9F"/>
    <w:rsid w:val="00521CB2"/>
    <w:rsid w:val="00521EBE"/>
    <w:rsid w:val="00522164"/>
    <w:rsid w:val="005221D6"/>
    <w:rsid w:val="005222BC"/>
    <w:rsid w:val="00522361"/>
    <w:rsid w:val="0052242B"/>
    <w:rsid w:val="0052244C"/>
    <w:rsid w:val="0052254D"/>
    <w:rsid w:val="005226A7"/>
    <w:rsid w:val="00522755"/>
    <w:rsid w:val="00522791"/>
    <w:rsid w:val="005228B8"/>
    <w:rsid w:val="00522915"/>
    <w:rsid w:val="005229B4"/>
    <w:rsid w:val="00522A54"/>
    <w:rsid w:val="00522B2B"/>
    <w:rsid w:val="00522C29"/>
    <w:rsid w:val="00522C84"/>
    <w:rsid w:val="00522D95"/>
    <w:rsid w:val="00522DC3"/>
    <w:rsid w:val="00522FE4"/>
    <w:rsid w:val="005230A9"/>
    <w:rsid w:val="0052318F"/>
    <w:rsid w:val="0052337B"/>
    <w:rsid w:val="005233BB"/>
    <w:rsid w:val="005236F7"/>
    <w:rsid w:val="00523827"/>
    <w:rsid w:val="00523B6D"/>
    <w:rsid w:val="00523E34"/>
    <w:rsid w:val="00523E3D"/>
    <w:rsid w:val="00524384"/>
    <w:rsid w:val="00524531"/>
    <w:rsid w:val="005245FA"/>
    <w:rsid w:val="00524722"/>
    <w:rsid w:val="00524862"/>
    <w:rsid w:val="00524865"/>
    <w:rsid w:val="00524871"/>
    <w:rsid w:val="00524892"/>
    <w:rsid w:val="005248E4"/>
    <w:rsid w:val="00524AE4"/>
    <w:rsid w:val="00524B10"/>
    <w:rsid w:val="00524C9F"/>
    <w:rsid w:val="00524D3D"/>
    <w:rsid w:val="00524D7C"/>
    <w:rsid w:val="00524DB5"/>
    <w:rsid w:val="00524E5F"/>
    <w:rsid w:val="00524E7D"/>
    <w:rsid w:val="0052509C"/>
    <w:rsid w:val="0052527D"/>
    <w:rsid w:val="0052529E"/>
    <w:rsid w:val="00525345"/>
    <w:rsid w:val="0052543F"/>
    <w:rsid w:val="0052549C"/>
    <w:rsid w:val="00525607"/>
    <w:rsid w:val="00525741"/>
    <w:rsid w:val="00525802"/>
    <w:rsid w:val="0052589E"/>
    <w:rsid w:val="005258D2"/>
    <w:rsid w:val="005258F1"/>
    <w:rsid w:val="00525C53"/>
    <w:rsid w:val="00525E98"/>
    <w:rsid w:val="0052619B"/>
    <w:rsid w:val="00526296"/>
    <w:rsid w:val="005264CC"/>
    <w:rsid w:val="005266B1"/>
    <w:rsid w:val="00526761"/>
    <w:rsid w:val="00526782"/>
    <w:rsid w:val="00526875"/>
    <w:rsid w:val="00526888"/>
    <w:rsid w:val="00526A89"/>
    <w:rsid w:val="00526CA6"/>
    <w:rsid w:val="00526D31"/>
    <w:rsid w:val="00526E2F"/>
    <w:rsid w:val="00526F0B"/>
    <w:rsid w:val="00526F50"/>
    <w:rsid w:val="0052725C"/>
    <w:rsid w:val="005275D9"/>
    <w:rsid w:val="00527783"/>
    <w:rsid w:val="00527CAB"/>
    <w:rsid w:val="00527CDE"/>
    <w:rsid w:val="00527DAB"/>
    <w:rsid w:val="00527E00"/>
    <w:rsid w:val="00527E01"/>
    <w:rsid w:val="00527E38"/>
    <w:rsid w:val="00527E99"/>
    <w:rsid w:val="005301CB"/>
    <w:rsid w:val="005301F3"/>
    <w:rsid w:val="0053042B"/>
    <w:rsid w:val="005304B7"/>
    <w:rsid w:val="005305E6"/>
    <w:rsid w:val="00530643"/>
    <w:rsid w:val="005306B2"/>
    <w:rsid w:val="0053070E"/>
    <w:rsid w:val="00530721"/>
    <w:rsid w:val="00530786"/>
    <w:rsid w:val="0053086C"/>
    <w:rsid w:val="00530A80"/>
    <w:rsid w:val="00530B45"/>
    <w:rsid w:val="00530C08"/>
    <w:rsid w:val="00530C2C"/>
    <w:rsid w:val="00530CCC"/>
    <w:rsid w:val="00530E98"/>
    <w:rsid w:val="00531084"/>
    <w:rsid w:val="00531214"/>
    <w:rsid w:val="00531268"/>
    <w:rsid w:val="0053140A"/>
    <w:rsid w:val="005316A8"/>
    <w:rsid w:val="00531714"/>
    <w:rsid w:val="005318CE"/>
    <w:rsid w:val="00531990"/>
    <w:rsid w:val="00531AB7"/>
    <w:rsid w:val="00531DB7"/>
    <w:rsid w:val="00531DC1"/>
    <w:rsid w:val="0053210F"/>
    <w:rsid w:val="00532396"/>
    <w:rsid w:val="005326AC"/>
    <w:rsid w:val="00532914"/>
    <w:rsid w:val="00532A6D"/>
    <w:rsid w:val="00532D25"/>
    <w:rsid w:val="00532EDF"/>
    <w:rsid w:val="00532F39"/>
    <w:rsid w:val="0053304F"/>
    <w:rsid w:val="00533386"/>
    <w:rsid w:val="0053347F"/>
    <w:rsid w:val="005334C4"/>
    <w:rsid w:val="00533771"/>
    <w:rsid w:val="005338A4"/>
    <w:rsid w:val="005339B0"/>
    <w:rsid w:val="00533B72"/>
    <w:rsid w:val="00533D02"/>
    <w:rsid w:val="00533E2B"/>
    <w:rsid w:val="00533F77"/>
    <w:rsid w:val="0053407E"/>
    <w:rsid w:val="00534477"/>
    <w:rsid w:val="00534558"/>
    <w:rsid w:val="00534613"/>
    <w:rsid w:val="0053466B"/>
    <w:rsid w:val="00534714"/>
    <w:rsid w:val="00534842"/>
    <w:rsid w:val="005348D1"/>
    <w:rsid w:val="00534957"/>
    <w:rsid w:val="005349AB"/>
    <w:rsid w:val="00534B46"/>
    <w:rsid w:val="00534B76"/>
    <w:rsid w:val="00534B88"/>
    <w:rsid w:val="00534B95"/>
    <w:rsid w:val="00534BF5"/>
    <w:rsid w:val="00534E5E"/>
    <w:rsid w:val="00534F00"/>
    <w:rsid w:val="005350D1"/>
    <w:rsid w:val="005350F4"/>
    <w:rsid w:val="005351C4"/>
    <w:rsid w:val="005352D6"/>
    <w:rsid w:val="0053533A"/>
    <w:rsid w:val="0053554D"/>
    <w:rsid w:val="0053555A"/>
    <w:rsid w:val="00535679"/>
    <w:rsid w:val="005357CC"/>
    <w:rsid w:val="00535949"/>
    <w:rsid w:val="005359F5"/>
    <w:rsid w:val="00535AE8"/>
    <w:rsid w:val="00535B07"/>
    <w:rsid w:val="00535B4A"/>
    <w:rsid w:val="00535BB2"/>
    <w:rsid w:val="00535CEA"/>
    <w:rsid w:val="00535DA3"/>
    <w:rsid w:val="00535E8D"/>
    <w:rsid w:val="00535F64"/>
    <w:rsid w:val="00535FBB"/>
    <w:rsid w:val="005360DD"/>
    <w:rsid w:val="00536118"/>
    <w:rsid w:val="0053656A"/>
    <w:rsid w:val="005365A7"/>
    <w:rsid w:val="00536732"/>
    <w:rsid w:val="00536994"/>
    <w:rsid w:val="00536B76"/>
    <w:rsid w:val="00536B9B"/>
    <w:rsid w:val="00536BC1"/>
    <w:rsid w:val="00536C36"/>
    <w:rsid w:val="00536E6B"/>
    <w:rsid w:val="00536F53"/>
    <w:rsid w:val="00536FA7"/>
    <w:rsid w:val="005373ED"/>
    <w:rsid w:val="00537654"/>
    <w:rsid w:val="005376D4"/>
    <w:rsid w:val="00537805"/>
    <w:rsid w:val="00537A7A"/>
    <w:rsid w:val="00537B2D"/>
    <w:rsid w:val="00537CA0"/>
    <w:rsid w:val="00537CAB"/>
    <w:rsid w:val="00537CD7"/>
    <w:rsid w:val="00537D89"/>
    <w:rsid w:val="00537FB3"/>
    <w:rsid w:val="00540078"/>
    <w:rsid w:val="00540147"/>
    <w:rsid w:val="0054025B"/>
    <w:rsid w:val="00540310"/>
    <w:rsid w:val="0054051B"/>
    <w:rsid w:val="0054065A"/>
    <w:rsid w:val="0054096C"/>
    <w:rsid w:val="00540C8E"/>
    <w:rsid w:val="00540CE5"/>
    <w:rsid w:val="00540E73"/>
    <w:rsid w:val="00540F47"/>
    <w:rsid w:val="0054126E"/>
    <w:rsid w:val="00541429"/>
    <w:rsid w:val="005414B3"/>
    <w:rsid w:val="005414DA"/>
    <w:rsid w:val="0054165D"/>
    <w:rsid w:val="0054169B"/>
    <w:rsid w:val="005419FB"/>
    <w:rsid w:val="00541C56"/>
    <w:rsid w:val="00541E33"/>
    <w:rsid w:val="00541E43"/>
    <w:rsid w:val="00541E5B"/>
    <w:rsid w:val="00541E6E"/>
    <w:rsid w:val="005421C9"/>
    <w:rsid w:val="005422E7"/>
    <w:rsid w:val="00542408"/>
    <w:rsid w:val="00542578"/>
    <w:rsid w:val="00542596"/>
    <w:rsid w:val="005425A3"/>
    <w:rsid w:val="0054269C"/>
    <w:rsid w:val="005426D5"/>
    <w:rsid w:val="0054275E"/>
    <w:rsid w:val="0054281D"/>
    <w:rsid w:val="005428AF"/>
    <w:rsid w:val="00542A61"/>
    <w:rsid w:val="00542BC3"/>
    <w:rsid w:val="00542CDE"/>
    <w:rsid w:val="00542D4F"/>
    <w:rsid w:val="00542DB0"/>
    <w:rsid w:val="00542E13"/>
    <w:rsid w:val="00542F1F"/>
    <w:rsid w:val="00543001"/>
    <w:rsid w:val="0054300A"/>
    <w:rsid w:val="005434A6"/>
    <w:rsid w:val="00543539"/>
    <w:rsid w:val="00543834"/>
    <w:rsid w:val="005438F1"/>
    <w:rsid w:val="005439A0"/>
    <w:rsid w:val="00543B08"/>
    <w:rsid w:val="00543B0F"/>
    <w:rsid w:val="00543C38"/>
    <w:rsid w:val="00543C80"/>
    <w:rsid w:val="00543C9A"/>
    <w:rsid w:val="00543D23"/>
    <w:rsid w:val="00543DE1"/>
    <w:rsid w:val="00543ED4"/>
    <w:rsid w:val="00543F21"/>
    <w:rsid w:val="005443CE"/>
    <w:rsid w:val="005443E5"/>
    <w:rsid w:val="0054441A"/>
    <w:rsid w:val="00544433"/>
    <w:rsid w:val="00544446"/>
    <w:rsid w:val="005446D4"/>
    <w:rsid w:val="0054480A"/>
    <w:rsid w:val="0054489E"/>
    <w:rsid w:val="005448C9"/>
    <w:rsid w:val="00544A7D"/>
    <w:rsid w:val="00544B2C"/>
    <w:rsid w:val="00544B8B"/>
    <w:rsid w:val="00544BDD"/>
    <w:rsid w:val="00544C50"/>
    <w:rsid w:val="00544D91"/>
    <w:rsid w:val="00544EFD"/>
    <w:rsid w:val="00544F9E"/>
    <w:rsid w:val="0054509A"/>
    <w:rsid w:val="0054524C"/>
    <w:rsid w:val="0054529A"/>
    <w:rsid w:val="0054535A"/>
    <w:rsid w:val="005454EC"/>
    <w:rsid w:val="005457DE"/>
    <w:rsid w:val="005457FE"/>
    <w:rsid w:val="005458D0"/>
    <w:rsid w:val="00545D88"/>
    <w:rsid w:val="00545D94"/>
    <w:rsid w:val="00545F7B"/>
    <w:rsid w:val="00545F81"/>
    <w:rsid w:val="005460B9"/>
    <w:rsid w:val="00546267"/>
    <w:rsid w:val="00546433"/>
    <w:rsid w:val="005466DF"/>
    <w:rsid w:val="00546716"/>
    <w:rsid w:val="00546722"/>
    <w:rsid w:val="00546781"/>
    <w:rsid w:val="005467C1"/>
    <w:rsid w:val="00546925"/>
    <w:rsid w:val="00547040"/>
    <w:rsid w:val="00547145"/>
    <w:rsid w:val="005473D5"/>
    <w:rsid w:val="0054754A"/>
    <w:rsid w:val="005478F4"/>
    <w:rsid w:val="0054797D"/>
    <w:rsid w:val="00547A46"/>
    <w:rsid w:val="00547AE6"/>
    <w:rsid w:val="00547B29"/>
    <w:rsid w:val="00547C88"/>
    <w:rsid w:val="00547DCB"/>
    <w:rsid w:val="00547E8B"/>
    <w:rsid w:val="00547EAF"/>
    <w:rsid w:val="00547F63"/>
    <w:rsid w:val="0055004A"/>
    <w:rsid w:val="0055010D"/>
    <w:rsid w:val="005501B4"/>
    <w:rsid w:val="005501D3"/>
    <w:rsid w:val="005502C9"/>
    <w:rsid w:val="00550465"/>
    <w:rsid w:val="00550713"/>
    <w:rsid w:val="005508F8"/>
    <w:rsid w:val="00550937"/>
    <w:rsid w:val="00550AD5"/>
    <w:rsid w:val="00550BAA"/>
    <w:rsid w:val="00550BAC"/>
    <w:rsid w:val="00550BAF"/>
    <w:rsid w:val="00550D5D"/>
    <w:rsid w:val="00550E29"/>
    <w:rsid w:val="00550F08"/>
    <w:rsid w:val="005510BB"/>
    <w:rsid w:val="00551131"/>
    <w:rsid w:val="005516ED"/>
    <w:rsid w:val="00551711"/>
    <w:rsid w:val="0055181F"/>
    <w:rsid w:val="00551B1C"/>
    <w:rsid w:val="00551B3F"/>
    <w:rsid w:val="00551B84"/>
    <w:rsid w:val="00551B85"/>
    <w:rsid w:val="00551D22"/>
    <w:rsid w:val="00551FB6"/>
    <w:rsid w:val="005522F4"/>
    <w:rsid w:val="005523C9"/>
    <w:rsid w:val="005523E7"/>
    <w:rsid w:val="005524FF"/>
    <w:rsid w:val="0055267F"/>
    <w:rsid w:val="00552726"/>
    <w:rsid w:val="00552737"/>
    <w:rsid w:val="00552747"/>
    <w:rsid w:val="005528CB"/>
    <w:rsid w:val="00552974"/>
    <w:rsid w:val="00552987"/>
    <w:rsid w:val="0055298B"/>
    <w:rsid w:val="00552A0B"/>
    <w:rsid w:val="00552A81"/>
    <w:rsid w:val="00552B9B"/>
    <w:rsid w:val="00552CA6"/>
    <w:rsid w:val="00552CE4"/>
    <w:rsid w:val="00552D1C"/>
    <w:rsid w:val="00553010"/>
    <w:rsid w:val="00553264"/>
    <w:rsid w:val="00553412"/>
    <w:rsid w:val="00553472"/>
    <w:rsid w:val="0055347D"/>
    <w:rsid w:val="0055361A"/>
    <w:rsid w:val="0055372B"/>
    <w:rsid w:val="005538DB"/>
    <w:rsid w:val="00553987"/>
    <w:rsid w:val="00553BF8"/>
    <w:rsid w:val="00553FB6"/>
    <w:rsid w:val="00553FEA"/>
    <w:rsid w:val="00553FFE"/>
    <w:rsid w:val="005544B1"/>
    <w:rsid w:val="005549D5"/>
    <w:rsid w:val="00554AAD"/>
    <w:rsid w:val="00554C90"/>
    <w:rsid w:val="00554CB9"/>
    <w:rsid w:val="00554D5D"/>
    <w:rsid w:val="00554E74"/>
    <w:rsid w:val="00554F25"/>
    <w:rsid w:val="0055521C"/>
    <w:rsid w:val="005552A9"/>
    <w:rsid w:val="0055537F"/>
    <w:rsid w:val="005553E4"/>
    <w:rsid w:val="0055540E"/>
    <w:rsid w:val="005554F3"/>
    <w:rsid w:val="005555FB"/>
    <w:rsid w:val="00555705"/>
    <w:rsid w:val="005558D6"/>
    <w:rsid w:val="00555BE7"/>
    <w:rsid w:val="00555CFD"/>
    <w:rsid w:val="00556029"/>
    <w:rsid w:val="00556193"/>
    <w:rsid w:val="0055623B"/>
    <w:rsid w:val="005564C7"/>
    <w:rsid w:val="00556587"/>
    <w:rsid w:val="0055658C"/>
    <w:rsid w:val="0055687C"/>
    <w:rsid w:val="00556AE6"/>
    <w:rsid w:val="00556D58"/>
    <w:rsid w:val="00556F22"/>
    <w:rsid w:val="00556FC9"/>
    <w:rsid w:val="005570A4"/>
    <w:rsid w:val="00557160"/>
    <w:rsid w:val="005571C4"/>
    <w:rsid w:val="0055724A"/>
    <w:rsid w:val="005572E3"/>
    <w:rsid w:val="00557455"/>
    <w:rsid w:val="005575BA"/>
    <w:rsid w:val="00557660"/>
    <w:rsid w:val="00557678"/>
    <w:rsid w:val="005576F0"/>
    <w:rsid w:val="0055770C"/>
    <w:rsid w:val="00557795"/>
    <w:rsid w:val="0055781A"/>
    <w:rsid w:val="00557A6D"/>
    <w:rsid w:val="00557CD3"/>
    <w:rsid w:val="00557DBF"/>
    <w:rsid w:val="0056000D"/>
    <w:rsid w:val="005602AF"/>
    <w:rsid w:val="005603B0"/>
    <w:rsid w:val="0056062D"/>
    <w:rsid w:val="005608D7"/>
    <w:rsid w:val="005609BB"/>
    <w:rsid w:val="005609DC"/>
    <w:rsid w:val="00560A53"/>
    <w:rsid w:val="00560B96"/>
    <w:rsid w:val="00560C1F"/>
    <w:rsid w:val="005611AE"/>
    <w:rsid w:val="005611C7"/>
    <w:rsid w:val="00561275"/>
    <w:rsid w:val="00561292"/>
    <w:rsid w:val="0056129C"/>
    <w:rsid w:val="005612A5"/>
    <w:rsid w:val="005612FC"/>
    <w:rsid w:val="00561353"/>
    <w:rsid w:val="0056138F"/>
    <w:rsid w:val="005613C1"/>
    <w:rsid w:val="005613CA"/>
    <w:rsid w:val="00561625"/>
    <w:rsid w:val="005616DB"/>
    <w:rsid w:val="005616F2"/>
    <w:rsid w:val="00561776"/>
    <w:rsid w:val="00561893"/>
    <w:rsid w:val="005619BC"/>
    <w:rsid w:val="005619E2"/>
    <w:rsid w:val="00561DDC"/>
    <w:rsid w:val="00561E3C"/>
    <w:rsid w:val="00561E91"/>
    <w:rsid w:val="00561F3C"/>
    <w:rsid w:val="00561FCA"/>
    <w:rsid w:val="0056208D"/>
    <w:rsid w:val="00562507"/>
    <w:rsid w:val="00562531"/>
    <w:rsid w:val="005625B7"/>
    <w:rsid w:val="005626B0"/>
    <w:rsid w:val="005627BE"/>
    <w:rsid w:val="005627CE"/>
    <w:rsid w:val="00562884"/>
    <w:rsid w:val="005628A2"/>
    <w:rsid w:val="005628CA"/>
    <w:rsid w:val="00562B30"/>
    <w:rsid w:val="00562C36"/>
    <w:rsid w:val="00562CF1"/>
    <w:rsid w:val="00562D77"/>
    <w:rsid w:val="00562DFA"/>
    <w:rsid w:val="00562F7B"/>
    <w:rsid w:val="00563004"/>
    <w:rsid w:val="005631D0"/>
    <w:rsid w:val="0056325D"/>
    <w:rsid w:val="005632D1"/>
    <w:rsid w:val="005633D2"/>
    <w:rsid w:val="005633DE"/>
    <w:rsid w:val="005635C3"/>
    <w:rsid w:val="00563609"/>
    <w:rsid w:val="0056380F"/>
    <w:rsid w:val="005638E6"/>
    <w:rsid w:val="00563B33"/>
    <w:rsid w:val="00563CB1"/>
    <w:rsid w:val="00563E42"/>
    <w:rsid w:val="00563F6B"/>
    <w:rsid w:val="0056400A"/>
    <w:rsid w:val="005641EE"/>
    <w:rsid w:val="00564375"/>
    <w:rsid w:val="005644AB"/>
    <w:rsid w:val="005644B1"/>
    <w:rsid w:val="00564658"/>
    <w:rsid w:val="005646C3"/>
    <w:rsid w:val="0056478B"/>
    <w:rsid w:val="00564836"/>
    <w:rsid w:val="00564AF1"/>
    <w:rsid w:val="00565061"/>
    <w:rsid w:val="00565176"/>
    <w:rsid w:val="00565460"/>
    <w:rsid w:val="005655D8"/>
    <w:rsid w:val="0056571A"/>
    <w:rsid w:val="0056598D"/>
    <w:rsid w:val="005659A2"/>
    <w:rsid w:val="00565BC0"/>
    <w:rsid w:val="00565DA7"/>
    <w:rsid w:val="00565E39"/>
    <w:rsid w:val="00565F4B"/>
    <w:rsid w:val="005661C8"/>
    <w:rsid w:val="005662E3"/>
    <w:rsid w:val="00566316"/>
    <w:rsid w:val="005663F9"/>
    <w:rsid w:val="0056654E"/>
    <w:rsid w:val="0056659B"/>
    <w:rsid w:val="005665E3"/>
    <w:rsid w:val="0056675A"/>
    <w:rsid w:val="005668AE"/>
    <w:rsid w:val="00566C84"/>
    <w:rsid w:val="00566D1D"/>
    <w:rsid w:val="00567009"/>
    <w:rsid w:val="00567045"/>
    <w:rsid w:val="00567231"/>
    <w:rsid w:val="00567344"/>
    <w:rsid w:val="0056737F"/>
    <w:rsid w:val="005673EF"/>
    <w:rsid w:val="005674F9"/>
    <w:rsid w:val="005676F6"/>
    <w:rsid w:val="00567819"/>
    <w:rsid w:val="00567862"/>
    <w:rsid w:val="00567979"/>
    <w:rsid w:val="00567B42"/>
    <w:rsid w:val="00567BF5"/>
    <w:rsid w:val="00567F90"/>
    <w:rsid w:val="005700B9"/>
    <w:rsid w:val="005700DB"/>
    <w:rsid w:val="00570160"/>
    <w:rsid w:val="005701F5"/>
    <w:rsid w:val="005705C8"/>
    <w:rsid w:val="0057084C"/>
    <w:rsid w:val="005708CC"/>
    <w:rsid w:val="00570992"/>
    <w:rsid w:val="00570A97"/>
    <w:rsid w:val="00570AA9"/>
    <w:rsid w:val="00570B39"/>
    <w:rsid w:val="00570B59"/>
    <w:rsid w:val="00570BC3"/>
    <w:rsid w:val="00570C99"/>
    <w:rsid w:val="00570CD3"/>
    <w:rsid w:val="00570EB7"/>
    <w:rsid w:val="00571006"/>
    <w:rsid w:val="005710F9"/>
    <w:rsid w:val="005711D3"/>
    <w:rsid w:val="005714DE"/>
    <w:rsid w:val="005715C4"/>
    <w:rsid w:val="0057193D"/>
    <w:rsid w:val="00571AAD"/>
    <w:rsid w:val="00571C1E"/>
    <w:rsid w:val="00571DBE"/>
    <w:rsid w:val="00571E33"/>
    <w:rsid w:val="00571EAB"/>
    <w:rsid w:val="00571EC3"/>
    <w:rsid w:val="00571F27"/>
    <w:rsid w:val="00571FF7"/>
    <w:rsid w:val="0057209F"/>
    <w:rsid w:val="0057213C"/>
    <w:rsid w:val="00572151"/>
    <w:rsid w:val="0057231D"/>
    <w:rsid w:val="00572338"/>
    <w:rsid w:val="005724D4"/>
    <w:rsid w:val="0057255A"/>
    <w:rsid w:val="00572692"/>
    <w:rsid w:val="0057272C"/>
    <w:rsid w:val="005729BE"/>
    <w:rsid w:val="00572B9E"/>
    <w:rsid w:val="00572C86"/>
    <w:rsid w:val="00572EC7"/>
    <w:rsid w:val="00572F64"/>
    <w:rsid w:val="00573258"/>
    <w:rsid w:val="005733ED"/>
    <w:rsid w:val="00573428"/>
    <w:rsid w:val="0057350B"/>
    <w:rsid w:val="00573518"/>
    <w:rsid w:val="00573524"/>
    <w:rsid w:val="00573529"/>
    <w:rsid w:val="005735B8"/>
    <w:rsid w:val="005735E3"/>
    <w:rsid w:val="00573607"/>
    <w:rsid w:val="005737E9"/>
    <w:rsid w:val="00573845"/>
    <w:rsid w:val="00573B2B"/>
    <w:rsid w:val="00573E21"/>
    <w:rsid w:val="00573EA4"/>
    <w:rsid w:val="00573FAB"/>
    <w:rsid w:val="00574007"/>
    <w:rsid w:val="005740A2"/>
    <w:rsid w:val="0057412A"/>
    <w:rsid w:val="00574287"/>
    <w:rsid w:val="005742F7"/>
    <w:rsid w:val="005743CB"/>
    <w:rsid w:val="00574404"/>
    <w:rsid w:val="00574613"/>
    <w:rsid w:val="005748CC"/>
    <w:rsid w:val="005748ED"/>
    <w:rsid w:val="00574909"/>
    <w:rsid w:val="00574953"/>
    <w:rsid w:val="00574970"/>
    <w:rsid w:val="00574A79"/>
    <w:rsid w:val="00574BE5"/>
    <w:rsid w:val="00574E19"/>
    <w:rsid w:val="00574E92"/>
    <w:rsid w:val="00574F90"/>
    <w:rsid w:val="005751B7"/>
    <w:rsid w:val="0057523A"/>
    <w:rsid w:val="005752C2"/>
    <w:rsid w:val="005754F0"/>
    <w:rsid w:val="00575583"/>
    <w:rsid w:val="00575683"/>
    <w:rsid w:val="00575963"/>
    <w:rsid w:val="005759C1"/>
    <w:rsid w:val="00575B1A"/>
    <w:rsid w:val="00576093"/>
    <w:rsid w:val="00576357"/>
    <w:rsid w:val="00576403"/>
    <w:rsid w:val="005764BC"/>
    <w:rsid w:val="00576635"/>
    <w:rsid w:val="005766A4"/>
    <w:rsid w:val="0057672A"/>
    <w:rsid w:val="005767A5"/>
    <w:rsid w:val="00576D30"/>
    <w:rsid w:val="00576DB7"/>
    <w:rsid w:val="00576E24"/>
    <w:rsid w:val="00577099"/>
    <w:rsid w:val="00577243"/>
    <w:rsid w:val="005772C9"/>
    <w:rsid w:val="00577548"/>
    <w:rsid w:val="0057786C"/>
    <w:rsid w:val="005779D2"/>
    <w:rsid w:val="00577BAE"/>
    <w:rsid w:val="00577DA1"/>
    <w:rsid w:val="00577E93"/>
    <w:rsid w:val="00577F67"/>
    <w:rsid w:val="0058001F"/>
    <w:rsid w:val="0058005E"/>
    <w:rsid w:val="005800CD"/>
    <w:rsid w:val="005801F3"/>
    <w:rsid w:val="00580245"/>
    <w:rsid w:val="00580532"/>
    <w:rsid w:val="005808F8"/>
    <w:rsid w:val="00580994"/>
    <w:rsid w:val="005809C8"/>
    <w:rsid w:val="00580A7D"/>
    <w:rsid w:val="00580B25"/>
    <w:rsid w:val="00580B51"/>
    <w:rsid w:val="00580BA8"/>
    <w:rsid w:val="00580ED0"/>
    <w:rsid w:val="0058128A"/>
    <w:rsid w:val="00581576"/>
    <w:rsid w:val="00581677"/>
    <w:rsid w:val="00581746"/>
    <w:rsid w:val="0058178A"/>
    <w:rsid w:val="00581914"/>
    <w:rsid w:val="00581942"/>
    <w:rsid w:val="00581A79"/>
    <w:rsid w:val="00581B69"/>
    <w:rsid w:val="00581EA1"/>
    <w:rsid w:val="00582060"/>
    <w:rsid w:val="00582325"/>
    <w:rsid w:val="005823B7"/>
    <w:rsid w:val="005823CB"/>
    <w:rsid w:val="005824B7"/>
    <w:rsid w:val="005825E2"/>
    <w:rsid w:val="00582795"/>
    <w:rsid w:val="0058279E"/>
    <w:rsid w:val="00582859"/>
    <w:rsid w:val="005829E0"/>
    <w:rsid w:val="00582A59"/>
    <w:rsid w:val="00582ADA"/>
    <w:rsid w:val="00582ADE"/>
    <w:rsid w:val="00582B60"/>
    <w:rsid w:val="00582B74"/>
    <w:rsid w:val="00582BA2"/>
    <w:rsid w:val="00582C27"/>
    <w:rsid w:val="00582D70"/>
    <w:rsid w:val="0058307F"/>
    <w:rsid w:val="005830E4"/>
    <w:rsid w:val="005832FC"/>
    <w:rsid w:val="00583320"/>
    <w:rsid w:val="00583426"/>
    <w:rsid w:val="005834A1"/>
    <w:rsid w:val="00583595"/>
    <w:rsid w:val="0058366F"/>
    <w:rsid w:val="0058368E"/>
    <w:rsid w:val="005837E5"/>
    <w:rsid w:val="0058390B"/>
    <w:rsid w:val="0058398A"/>
    <w:rsid w:val="00583A14"/>
    <w:rsid w:val="00583BBB"/>
    <w:rsid w:val="00583BC9"/>
    <w:rsid w:val="00583ED0"/>
    <w:rsid w:val="00583ED5"/>
    <w:rsid w:val="00583F4C"/>
    <w:rsid w:val="00583F68"/>
    <w:rsid w:val="00584122"/>
    <w:rsid w:val="0058417E"/>
    <w:rsid w:val="0058437D"/>
    <w:rsid w:val="0058439E"/>
    <w:rsid w:val="005843FE"/>
    <w:rsid w:val="00584443"/>
    <w:rsid w:val="005845CD"/>
    <w:rsid w:val="005847DA"/>
    <w:rsid w:val="00584A1E"/>
    <w:rsid w:val="00584EA6"/>
    <w:rsid w:val="00584F81"/>
    <w:rsid w:val="0058518F"/>
    <w:rsid w:val="00585297"/>
    <w:rsid w:val="0058535C"/>
    <w:rsid w:val="0058542A"/>
    <w:rsid w:val="00585473"/>
    <w:rsid w:val="00585496"/>
    <w:rsid w:val="005854A2"/>
    <w:rsid w:val="005854B8"/>
    <w:rsid w:val="005855E3"/>
    <w:rsid w:val="0058574F"/>
    <w:rsid w:val="00585756"/>
    <w:rsid w:val="00585E24"/>
    <w:rsid w:val="00585F73"/>
    <w:rsid w:val="005861D4"/>
    <w:rsid w:val="005863C1"/>
    <w:rsid w:val="005864B8"/>
    <w:rsid w:val="005864F2"/>
    <w:rsid w:val="0058658E"/>
    <w:rsid w:val="0058664A"/>
    <w:rsid w:val="005869A1"/>
    <w:rsid w:val="00586B98"/>
    <w:rsid w:val="00586D0A"/>
    <w:rsid w:val="00586F7F"/>
    <w:rsid w:val="005870A2"/>
    <w:rsid w:val="005871EB"/>
    <w:rsid w:val="005872B7"/>
    <w:rsid w:val="00587328"/>
    <w:rsid w:val="00587384"/>
    <w:rsid w:val="005874DC"/>
    <w:rsid w:val="00587528"/>
    <w:rsid w:val="00587782"/>
    <w:rsid w:val="00587A3C"/>
    <w:rsid w:val="00587A56"/>
    <w:rsid w:val="00587A84"/>
    <w:rsid w:val="00587BB2"/>
    <w:rsid w:val="00587CFB"/>
    <w:rsid w:val="0059008D"/>
    <w:rsid w:val="0059009D"/>
    <w:rsid w:val="0059028F"/>
    <w:rsid w:val="00590419"/>
    <w:rsid w:val="0059045E"/>
    <w:rsid w:val="00590750"/>
    <w:rsid w:val="00590913"/>
    <w:rsid w:val="00590A56"/>
    <w:rsid w:val="00590B45"/>
    <w:rsid w:val="00590BDA"/>
    <w:rsid w:val="00590F95"/>
    <w:rsid w:val="005911FC"/>
    <w:rsid w:val="005912FE"/>
    <w:rsid w:val="00591369"/>
    <w:rsid w:val="00591454"/>
    <w:rsid w:val="00591950"/>
    <w:rsid w:val="00591A17"/>
    <w:rsid w:val="00591AA4"/>
    <w:rsid w:val="00591ABF"/>
    <w:rsid w:val="00591BDA"/>
    <w:rsid w:val="00591C8A"/>
    <w:rsid w:val="00591C8C"/>
    <w:rsid w:val="00591D77"/>
    <w:rsid w:val="00591EE4"/>
    <w:rsid w:val="00591FCE"/>
    <w:rsid w:val="005921A1"/>
    <w:rsid w:val="0059223C"/>
    <w:rsid w:val="00592331"/>
    <w:rsid w:val="00592500"/>
    <w:rsid w:val="0059255A"/>
    <w:rsid w:val="0059261A"/>
    <w:rsid w:val="00592664"/>
    <w:rsid w:val="00592667"/>
    <w:rsid w:val="00592749"/>
    <w:rsid w:val="0059289B"/>
    <w:rsid w:val="005928DB"/>
    <w:rsid w:val="00592B93"/>
    <w:rsid w:val="00592C41"/>
    <w:rsid w:val="00592C6E"/>
    <w:rsid w:val="00592D0A"/>
    <w:rsid w:val="00592DAC"/>
    <w:rsid w:val="00592DBC"/>
    <w:rsid w:val="00592E03"/>
    <w:rsid w:val="00592F60"/>
    <w:rsid w:val="005930F7"/>
    <w:rsid w:val="0059313A"/>
    <w:rsid w:val="00593260"/>
    <w:rsid w:val="005932D5"/>
    <w:rsid w:val="005932E3"/>
    <w:rsid w:val="00593370"/>
    <w:rsid w:val="0059393B"/>
    <w:rsid w:val="00593986"/>
    <w:rsid w:val="005939F7"/>
    <w:rsid w:val="00593CA0"/>
    <w:rsid w:val="00593D45"/>
    <w:rsid w:val="0059429B"/>
    <w:rsid w:val="00594308"/>
    <w:rsid w:val="005944DC"/>
    <w:rsid w:val="00594739"/>
    <w:rsid w:val="00594813"/>
    <w:rsid w:val="0059485E"/>
    <w:rsid w:val="00594876"/>
    <w:rsid w:val="00594AEC"/>
    <w:rsid w:val="00594C4A"/>
    <w:rsid w:val="00594D4F"/>
    <w:rsid w:val="00594D7D"/>
    <w:rsid w:val="00594D8B"/>
    <w:rsid w:val="00594ED3"/>
    <w:rsid w:val="00595141"/>
    <w:rsid w:val="00595171"/>
    <w:rsid w:val="0059555A"/>
    <w:rsid w:val="0059597F"/>
    <w:rsid w:val="00595A09"/>
    <w:rsid w:val="00595AA6"/>
    <w:rsid w:val="00595B88"/>
    <w:rsid w:val="00595C90"/>
    <w:rsid w:val="00595EFC"/>
    <w:rsid w:val="00595F2E"/>
    <w:rsid w:val="00595F6A"/>
    <w:rsid w:val="00595FBF"/>
    <w:rsid w:val="005960D6"/>
    <w:rsid w:val="0059619E"/>
    <w:rsid w:val="005961CD"/>
    <w:rsid w:val="0059628F"/>
    <w:rsid w:val="005962C0"/>
    <w:rsid w:val="005962E1"/>
    <w:rsid w:val="0059630D"/>
    <w:rsid w:val="00596311"/>
    <w:rsid w:val="00596392"/>
    <w:rsid w:val="005963DE"/>
    <w:rsid w:val="00596528"/>
    <w:rsid w:val="0059675B"/>
    <w:rsid w:val="00596760"/>
    <w:rsid w:val="005967CE"/>
    <w:rsid w:val="00596828"/>
    <w:rsid w:val="00596849"/>
    <w:rsid w:val="00596893"/>
    <w:rsid w:val="00596CA5"/>
    <w:rsid w:val="00596D08"/>
    <w:rsid w:val="00596EE0"/>
    <w:rsid w:val="0059703A"/>
    <w:rsid w:val="005970F9"/>
    <w:rsid w:val="00597179"/>
    <w:rsid w:val="0059717C"/>
    <w:rsid w:val="005972BB"/>
    <w:rsid w:val="00597300"/>
    <w:rsid w:val="00597468"/>
    <w:rsid w:val="005974CD"/>
    <w:rsid w:val="00597639"/>
    <w:rsid w:val="0059784C"/>
    <w:rsid w:val="005978BE"/>
    <w:rsid w:val="00597B39"/>
    <w:rsid w:val="00597B6F"/>
    <w:rsid w:val="00597DC5"/>
    <w:rsid w:val="00597E4A"/>
    <w:rsid w:val="00597E9D"/>
    <w:rsid w:val="00597F5D"/>
    <w:rsid w:val="005A01A9"/>
    <w:rsid w:val="005A01B9"/>
    <w:rsid w:val="005A0393"/>
    <w:rsid w:val="005A03F2"/>
    <w:rsid w:val="005A04DA"/>
    <w:rsid w:val="005A05C1"/>
    <w:rsid w:val="005A06E9"/>
    <w:rsid w:val="005A07CF"/>
    <w:rsid w:val="005A0A23"/>
    <w:rsid w:val="005A0A82"/>
    <w:rsid w:val="005A0A9C"/>
    <w:rsid w:val="005A0AEA"/>
    <w:rsid w:val="005A0B50"/>
    <w:rsid w:val="005A0B5E"/>
    <w:rsid w:val="005A0C29"/>
    <w:rsid w:val="005A0E0F"/>
    <w:rsid w:val="005A0F0C"/>
    <w:rsid w:val="005A0FEA"/>
    <w:rsid w:val="005A128D"/>
    <w:rsid w:val="005A1361"/>
    <w:rsid w:val="005A140F"/>
    <w:rsid w:val="005A1426"/>
    <w:rsid w:val="005A14E0"/>
    <w:rsid w:val="005A1667"/>
    <w:rsid w:val="005A1705"/>
    <w:rsid w:val="005A1A5A"/>
    <w:rsid w:val="005A1B5A"/>
    <w:rsid w:val="005A1B69"/>
    <w:rsid w:val="005A1BA0"/>
    <w:rsid w:val="005A1BCE"/>
    <w:rsid w:val="005A1BD2"/>
    <w:rsid w:val="005A1C00"/>
    <w:rsid w:val="005A1CEF"/>
    <w:rsid w:val="005A1D64"/>
    <w:rsid w:val="005A1E9C"/>
    <w:rsid w:val="005A1EEF"/>
    <w:rsid w:val="005A208C"/>
    <w:rsid w:val="005A21B8"/>
    <w:rsid w:val="005A21FE"/>
    <w:rsid w:val="005A24A3"/>
    <w:rsid w:val="005A252D"/>
    <w:rsid w:val="005A2551"/>
    <w:rsid w:val="005A2566"/>
    <w:rsid w:val="005A2740"/>
    <w:rsid w:val="005A2ADD"/>
    <w:rsid w:val="005A2B80"/>
    <w:rsid w:val="005A2CED"/>
    <w:rsid w:val="005A2CF9"/>
    <w:rsid w:val="005A2E21"/>
    <w:rsid w:val="005A30A2"/>
    <w:rsid w:val="005A30FB"/>
    <w:rsid w:val="005A3234"/>
    <w:rsid w:val="005A343A"/>
    <w:rsid w:val="005A354A"/>
    <w:rsid w:val="005A3677"/>
    <w:rsid w:val="005A379E"/>
    <w:rsid w:val="005A3853"/>
    <w:rsid w:val="005A3A30"/>
    <w:rsid w:val="005A3BA3"/>
    <w:rsid w:val="005A3BE1"/>
    <w:rsid w:val="005A3F0E"/>
    <w:rsid w:val="005A3F9A"/>
    <w:rsid w:val="005A4047"/>
    <w:rsid w:val="005A421F"/>
    <w:rsid w:val="005A4565"/>
    <w:rsid w:val="005A45DD"/>
    <w:rsid w:val="005A47A0"/>
    <w:rsid w:val="005A47EE"/>
    <w:rsid w:val="005A4BD9"/>
    <w:rsid w:val="005A4C6F"/>
    <w:rsid w:val="005A4CFD"/>
    <w:rsid w:val="005A4D6D"/>
    <w:rsid w:val="005A4DFB"/>
    <w:rsid w:val="005A4FFD"/>
    <w:rsid w:val="005A5125"/>
    <w:rsid w:val="005A5273"/>
    <w:rsid w:val="005A528B"/>
    <w:rsid w:val="005A536B"/>
    <w:rsid w:val="005A5421"/>
    <w:rsid w:val="005A5480"/>
    <w:rsid w:val="005A5551"/>
    <w:rsid w:val="005A567F"/>
    <w:rsid w:val="005A585E"/>
    <w:rsid w:val="005A58EE"/>
    <w:rsid w:val="005A5962"/>
    <w:rsid w:val="005A5CEB"/>
    <w:rsid w:val="005A5E3A"/>
    <w:rsid w:val="005A5FD0"/>
    <w:rsid w:val="005A6216"/>
    <w:rsid w:val="005A635A"/>
    <w:rsid w:val="005A69E4"/>
    <w:rsid w:val="005A6A2F"/>
    <w:rsid w:val="005A6A3C"/>
    <w:rsid w:val="005A6AF9"/>
    <w:rsid w:val="005A6C9B"/>
    <w:rsid w:val="005A6CE1"/>
    <w:rsid w:val="005A6E4D"/>
    <w:rsid w:val="005A6EB5"/>
    <w:rsid w:val="005A6EC4"/>
    <w:rsid w:val="005A6F2D"/>
    <w:rsid w:val="005A6FAA"/>
    <w:rsid w:val="005A72EB"/>
    <w:rsid w:val="005A73CE"/>
    <w:rsid w:val="005A742E"/>
    <w:rsid w:val="005A74E0"/>
    <w:rsid w:val="005A7759"/>
    <w:rsid w:val="005A77C3"/>
    <w:rsid w:val="005A78A4"/>
    <w:rsid w:val="005A79C5"/>
    <w:rsid w:val="005A7A1C"/>
    <w:rsid w:val="005A7A6A"/>
    <w:rsid w:val="005A7B37"/>
    <w:rsid w:val="005A7C6F"/>
    <w:rsid w:val="005A7CF4"/>
    <w:rsid w:val="005A7D1B"/>
    <w:rsid w:val="005A7D58"/>
    <w:rsid w:val="005A7DCD"/>
    <w:rsid w:val="005A7E3D"/>
    <w:rsid w:val="005A7EB9"/>
    <w:rsid w:val="005A7F0A"/>
    <w:rsid w:val="005A7F17"/>
    <w:rsid w:val="005B00A8"/>
    <w:rsid w:val="005B01A6"/>
    <w:rsid w:val="005B0954"/>
    <w:rsid w:val="005B0972"/>
    <w:rsid w:val="005B0B5E"/>
    <w:rsid w:val="005B0D7C"/>
    <w:rsid w:val="005B0F36"/>
    <w:rsid w:val="005B0FE8"/>
    <w:rsid w:val="005B0FF2"/>
    <w:rsid w:val="005B10D5"/>
    <w:rsid w:val="005B1104"/>
    <w:rsid w:val="005B117F"/>
    <w:rsid w:val="005B13B9"/>
    <w:rsid w:val="005B1446"/>
    <w:rsid w:val="005B14DA"/>
    <w:rsid w:val="005B164D"/>
    <w:rsid w:val="005B176D"/>
    <w:rsid w:val="005B17E1"/>
    <w:rsid w:val="005B1A69"/>
    <w:rsid w:val="005B1C9A"/>
    <w:rsid w:val="005B1D13"/>
    <w:rsid w:val="005B1D2A"/>
    <w:rsid w:val="005B1E64"/>
    <w:rsid w:val="005B1E69"/>
    <w:rsid w:val="005B2017"/>
    <w:rsid w:val="005B20B4"/>
    <w:rsid w:val="005B2235"/>
    <w:rsid w:val="005B2276"/>
    <w:rsid w:val="005B22DC"/>
    <w:rsid w:val="005B23E4"/>
    <w:rsid w:val="005B2536"/>
    <w:rsid w:val="005B254E"/>
    <w:rsid w:val="005B25AF"/>
    <w:rsid w:val="005B2673"/>
    <w:rsid w:val="005B29E9"/>
    <w:rsid w:val="005B2ACD"/>
    <w:rsid w:val="005B2B27"/>
    <w:rsid w:val="005B2D99"/>
    <w:rsid w:val="005B2E61"/>
    <w:rsid w:val="005B2E9C"/>
    <w:rsid w:val="005B2EB2"/>
    <w:rsid w:val="005B31E0"/>
    <w:rsid w:val="005B3219"/>
    <w:rsid w:val="005B328B"/>
    <w:rsid w:val="005B355C"/>
    <w:rsid w:val="005B35F1"/>
    <w:rsid w:val="005B3C04"/>
    <w:rsid w:val="005B3D89"/>
    <w:rsid w:val="005B3E7C"/>
    <w:rsid w:val="005B3EA7"/>
    <w:rsid w:val="005B4051"/>
    <w:rsid w:val="005B418F"/>
    <w:rsid w:val="005B43DA"/>
    <w:rsid w:val="005B44E9"/>
    <w:rsid w:val="005B44EB"/>
    <w:rsid w:val="005B4539"/>
    <w:rsid w:val="005B45A5"/>
    <w:rsid w:val="005B45FE"/>
    <w:rsid w:val="005B4983"/>
    <w:rsid w:val="005B4B85"/>
    <w:rsid w:val="005B4BF3"/>
    <w:rsid w:val="005B4D00"/>
    <w:rsid w:val="005B4E82"/>
    <w:rsid w:val="005B51B4"/>
    <w:rsid w:val="005B524F"/>
    <w:rsid w:val="005B56D8"/>
    <w:rsid w:val="005B5791"/>
    <w:rsid w:val="005B5907"/>
    <w:rsid w:val="005B596B"/>
    <w:rsid w:val="005B5993"/>
    <w:rsid w:val="005B5B32"/>
    <w:rsid w:val="005B5B97"/>
    <w:rsid w:val="005B5D01"/>
    <w:rsid w:val="005B609C"/>
    <w:rsid w:val="005B6152"/>
    <w:rsid w:val="005B61F5"/>
    <w:rsid w:val="005B6214"/>
    <w:rsid w:val="005B62F1"/>
    <w:rsid w:val="005B6339"/>
    <w:rsid w:val="005B633E"/>
    <w:rsid w:val="005B6468"/>
    <w:rsid w:val="005B648E"/>
    <w:rsid w:val="005B652D"/>
    <w:rsid w:val="005B66FF"/>
    <w:rsid w:val="005B67AB"/>
    <w:rsid w:val="005B68AD"/>
    <w:rsid w:val="005B693F"/>
    <w:rsid w:val="005B6E0E"/>
    <w:rsid w:val="005B6FD1"/>
    <w:rsid w:val="005B6FF0"/>
    <w:rsid w:val="005B7005"/>
    <w:rsid w:val="005B7065"/>
    <w:rsid w:val="005B70DC"/>
    <w:rsid w:val="005B7919"/>
    <w:rsid w:val="005B7998"/>
    <w:rsid w:val="005B7A0B"/>
    <w:rsid w:val="005B7A86"/>
    <w:rsid w:val="005B7AE7"/>
    <w:rsid w:val="005B7DB1"/>
    <w:rsid w:val="005B7E69"/>
    <w:rsid w:val="005B7F90"/>
    <w:rsid w:val="005B7FDD"/>
    <w:rsid w:val="005C02B6"/>
    <w:rsid w:val="005C0340"/>
    <w:rsid w:val="005C0346"/>
    <w:rsid w:val="005C0353"/>
    <w:rsid w:val="005C046F"/>
    <w:rsid w:val="005C048D"/>
    <w:rsid w:val="005C0657"/>
    <w:rsid w:val="005C065E"/>
    <w:rsid w:val="005C072A"/>
    <w:rsid w:val="005C07FB"/>
    <w:rsid w:val="005C08A4"/>
    <w:rsid w:val="005C09B0"/>
    <w:rsid w:val="005C0ABA"/>
    <w:rsid w:val="005C0C6A"/>
    <w:rsid w:val="005C0CA7"/>
    <w:rsid w:val="005C0DA5"/>
    <w:rsid w:val="005C0E45"/>
    <w:rsid w:val="005C0FFE"/>
    <w:rsid w:val="005C102C"/>
    <w:rsid w:val="005C107F"/>
    <w:rsid w:val="005C154A"/>
    <w:rsid w:val="005C16A0"/>
    <w:rsid w:val="005C170F"/>
    <w:rsid w:val="005C1717"/>
    <w:rsid w:val="005C1788"/>
    <w:rsid w:val="005C181D"/>
    <w:rsid w:val="005C1893"/>
    <w:rsid w:val="005C1925"/>
    <w:rsid w:val="005C193F"/>
    <w:rsid w:val="005C194D"/>
    <w:rsid w:val="005C1A0F"/>
    <w:rsid w:val="005C1A48"/>
    <w:rsid w:val="005C1A51"/>
    <w:rsid w:val="005C1BED"/>
    <w:rsid w:val="005C1CB7"/>
    <w:rsid w:val="005C208F"/>
    <w:rsid w:val="005C2155"/>
    <w:rsid w:val="005C22E2"/>
    <w:rsid w:val="005C230D"/>
    <w:rsid w:val="005C237A"/>
    <w:rsid w:val="005C25D5"/>
    <w:rsid w:val="005C2879"/>
    <w:rsid w:val="005C28B2"/>
    <w:rsid w:val="005C28EB"/>
    <w:rsid w:val="005C2A53"/>
    <w:rsid w:val="005C2A92"/>
    <w:rsid w:val="005C2CFB"/>
    <w:rsid w:val="005C2DC8"/>
    <w:rsid w:val="005C2EC6"/>
    <w:rsid w:val="005C2EDF"/>
    <w:rsid w:val="005C2EE8"/>
    <w:rsid w:val="005C2EFD"/>
    <w:rsid w:val="005C2F0A"/>
    <w:rsid w:val="005C2F6A"/>
    <w:rsid w:val="005C30D5"/>
    <w:rsid w:val="005C312C"/>
    <w:rsid w:val="005C317B"/>
    <w:rsid w:val="005C3414"/>
    <w:rsid w:val="005C3442"/>
    <w:rsid w:val="005C348E"/>
    <w:rsid w:val="005C3511"/>
    <w:rsid w:val="005C374E"/>
    <w:rsid w:val="005C3808"/>
    <w:rsid w:val="005C387A"/>
    <w:rsid w:val="005C3A0E"/>
    <w:rsid w:val="005C3A3B"/>
    <w:rsid w:val="005C3BC7"/>
    <w:rsid w:val="005C3CEE"/>
    <w:rsid w:val="005C3CF1"/>
    <w:rsid w:val="005C3E49"/>
    <w:rsid w:val="005C3F75"/>
    <w:rsid w:val="005C3FA7"/>
    <w:rsid w:val="005C41EB"/>
    <w:rsid w:val="005C435E"/>
    <w:rsid w:val="005C454C"/>
    <w:rsid w:val="005C45FB"/>
    <w:rsid w:val="005C464A"/>
    <w:rsid w:val="005C4A51"/>
    <w:rsid w:val="005C4D90"/>
    <w:rsid w:val="005C4EEA"/>
    <w:rsid w:val="005C5006"/>
    <w:rsid w:val="005C5026"/>
    <w:rsid w:val="005C51D2"/>
    <w:rsid w:val="005C5236"/>
    <w:rsid w:val="005C5379"/>
    <w:rsid w:val="005C538A"/>
    <w:rsid w:val="005C55C5"/>
    <w:rsid w:val="005C5615"/>
    <w:rsid w:val="005C57E0"/>
    <w:rsid w:val="005C58D3"/>
    <w:rsid w:val="005C5BA6"/>
    <w:rsid w:val="005C5D6B"/>
    <w:rsid w:val="005C5D6D"/>
    <w:rsid w:val="005C5D8B"/>
    <w:rsid w:val="005C5E03"/>
    <w:rsid w:val="005C5E7E"/>
    <w:rsid w:val="005C5F81"/>
    <w:rsid w:val="005C6197"/>
    <w:rsid w:val="005C6521"/>
    <w:rsid w:val="005C654D"/>
    <w:rsid w:val="005C681A"/>
    <w:rsid w:val="005C686B"/>
    <w:rsid w:val="005C6AE9"/>
    <w:rsid w:val="005C6C32"/>
    <w:rsid w:val="005C6C54"/>
    <w:rsid w:val="005C6C5C"/>
    <w:rsid w:val="005C6C73"/>
    <w:rsid w:val="005C6CCA"/>
    <w:rsid w:val="005C6D5D"/>
    <w:rsid w:val="005C6E53"/>
    <w:rsid w:val="005C6ECC"/>
    <w:rsid w:val="005C6F78"/>
    <w:rsid w:val="005C70AE"/>
    <w:rsid w:val="005C70FD"/>
    <w:rsid w:val="005C718E"/>
    <w:rsid w:val="005C71E7"/>
    <w:rsid w:val="005C7406"/>
    <w:rsid w:val="005C7460"/>
    <w:rsid w:val="005C7511"/>
    <w:rsid w:val="005C7765"/>
    <w:rsid w:val="005C7848"/>
    <w:rsid w:val="005C7891"/>
    <w:rsid w:val="005C7A91"/>
    <w:rsid w:val="005C7AB1"/>
    <w:rsid w:val="005C7B88"/>
    <w:rsid w:val="005C7ECE"/>
    <w:rsid w:val="005C7F62"/>
    <w:rsid w:val="005D01BC"/>
    <w:rsid w:val="005D032E"/>
    <w:rsid w:val="005D0331"/>
    <w:rsid w:val="005D03E9"/>
    <w:rsid w:val="005D03EF"/>
    <w:rsid w:val="005D05E2"/>
    <w:rsid w:val="005D0AB4"/>
    <w:rsid w:val="005D0C07"/>
    <w:rsid w:val="005D0C51"/>
    <w:rsid w:val="005D0F4C"/>
    <w:rsid w:val="005D0FBC"/>
    <w:rsid w:val="005D1238"/>
    <w:rsid w:val="005D1427"/>
    <w:rsid w:val="005D1436"/>
    <w:rsid w:val="005D14F5"/>
    <w:rsid w:val="005D160B"/>
    <w:rsid w:val="005D1666"/>
    <w:rsid w:val="005D16FD"/>
    <w:rsid w:val="005D1801"/>
    <w:rsid w:val="005D1849"/>
    <w:rsid w:val="005D1902"/>
    <w:rsid w:val="005D1A4E"/>
    <w:rsid w:val="005D1BF6"/>
    <w:rsid w:val="005D1C26"/>
    <w:rsid w:val="005D1D69"/>
    <w:rsid w:val="005D1F24"/>
    <w:rsid w:val="005D1F83"/>
    <w:rsid w:val="005D1FC6"/>
    <w:rsid w:val="005D20D2"/>
    <w:rsid w:val="005D24A2"/>
    <w:rsid w:val="005D25C3"/>
    <w:rsid w:val="005D2863"/>
    <w:rsid w:val="005D2907"/>
    <w:rsid w:val="005D2DFA"/>
    <w:rsid w:val="005D2E8C"/>
    <w:rsid w:val="005D2EF5"/>
    <w:rsid w:val="005D2FF7"/>
    <w:rsid w:val="005D3099"/>
    <w:rsid w:val="005D3171"/>
    <w:rsid w:val="005D31ED"/>
    <w:rsid w:val="005D3338"/>
    <w:rsid w:val="005D3394"/>
    <w:rsid w:val="005D3617"/>
    <w:rsid w:val="005D386A"/>
    <w:rsid w:val="005D38F8"/>
    <w:rsid w:val="005D39D3"/>
    <w:rsid w:val="005D3A05"/>
    <w:rsid w:val="005D3B30"/>
    <w:rsid w:val="005D3BA1"/>
    <w:rsid w:val="005D3EA4"/>
    <w:rsid w:val="005D3FA9"/>
    <w:rsid w:val="005D41C0"/>
    <w:rsid w:val="005D43F6"/>
    <w:rsid w:val="005D4470"/>
    <w:rsid w:val="005D44B3"/>
    <w:rsid w:val="005D44D0"/>
    <w:rsid w:val="005D46B8"/>
    <w:rsid w:val="005D4821"/>
    <w:rsid w:val="005D48A9"/>
    <w:rsid w:val="005D4917"/>
    <w:rsid w:val="005D495C"/>
    <w:rsid w:val="005D4D11"/>
    <w:rsid w:val="005D4D19"/>
    <w:rsid w:val="005D4ED3"/>
    <w:rsid w:val="005D5121"/>
    <w:rsid w:val="005D5252"/>
    <w:rsid w:val="005D538E"/>
    <w:rsid w:val="005D5397"/>
    <w:rsid w:val="005D53C5"/>
    <w:rsid w:val="005D55A9"/>
    <w:rsid w:val="005D5721"/>
    <w:rsid w:val="005D57B7"/>
    <w:rsid w:val="005D583E"/>
    <w:rsid w:val="005D5AF6"/>
    <w:rsid w:val="005D5B96"/>
    <w:rsid w:val="005D5E56"/>
    <w:rsid w:val="005D60B4"/>
    <w:rsid w:val="005D60ED"/>
    <w:rsid w:val="005D6424"/>
    <w:rsid w:val="005D663E"/>
    <w:rsid w:val="005D6681"/>
    <w:rsid w:val="005D6704"/>
    <w:rsid w:val="005D6825"/>
    <w:rsid w:val="005D683E"/>
    <w:rsid w:val="005D6B41"/>
    <w:rsid w:val="005D6D4A"/>
    <w:rsid w:val="005D6E8F"/>
    <w:rsid w:val="005D702F"/>
    <w:rsid w:val="005D704D"/>
    <w:rsid w:val="005D7071"/>
    <w:rsid w:val="005D743A"/>
    <w:rsid w:val="005D763E"/>
    <w:rsid w:val="005D772F"/>
    <w:rsid w:val="005D77B1"/>
    <w:rsid w:val="005D797D"/>
    <w:rsid w:val="005D7AD1"/>
    <w:rsid w:val="005D7C09"/>
    <w:rsid w:val="005D7CF3"/>
    <w:rsid w:val="005D7DFB"/>
    <w:rsid w:val="005D7FF1"/>
    <w:rsid w:val="005E014E"/>
    <w:rsid w:val="005E0182"/>
    <w:rsid w:val="005E0353"/>
    <w:rsid w:val="005E040B"/>
    <w:rsid w:val="005E04EE"/>
    <w:rsid w:val="005E0688"/>
    <w:rsid w:val="005E06E2"/>
    <w:rsid w:val="005E0790"/>
    <w:rsid w:val="005E086B"/>
    <w:rsid w:val="005E08BB"/>
    <w:rsid w:val="005E08F2"/>
    <w:rsid w:val="005E0C38"/>
    <w:rsid w:val="005E0EEA"/>
    <w:rsid w:val="005E146A"/>
    <w:rsid w:val="005E1629"/>
    <w:rsid w:val="005E1658"/>
    <w:rsid w:val="005E1892"/>
    <w:rsid w:val="005E1906"/>
    <w:rsid w:val="005E1A56"/>
    <w:rsid w:val="005E1BFE"/>
    <w:rsid w:val="005E1C7E"/>
    <w:rsid w:val="005E1DA2"/>
    <w:rsid w:val="005E1DBD"/>
    <w:rsid w:val="005E1E27"/>
    <w:rsid w:val="005E1E65"/>
    <w:rsid w:val="005E1FB7"/>
    <w:rsid w:val="005E1FD6"/>
    <w:rsid w:val="005E1FF4"/>
    <w:rsid w:val="005E2106"/>
    <w:rsid w:val="005E2346"/>
    <w:rsid w:val="005E2460"/>
    <w:rsid w:val="005E2469"/>
    <w:rsid w:val="005E24C8"/>
    <w:rsid w:val="005E2577"/>
    <w:rsid w:val="005E2815"/>
    <w:rsid w:val="005E28A9"/>
    <w:rsid w:val="005E2A4D"/>
    <w:rsid w:val="005E2A96"/>
    <w:rsid w:val="005E2A9F"/>
    <w:rsid w:val="005E2FDA"/>
    <w:rsid w:val="005E3034"/>
    <w:rsid w:val="005E3511"/>
    <w:rsid w:val="005E3562"/>
    <w:rsid w:val="005E3754"/>
    <w:rsid w:val="005E37B8"/>
    <w:rsid w:val="005E393A"/>
    <w:rsid w:val="005E3A35"/>
    <w:rsid w:val="005E3A89"/>
    <w:rsid w:val="005E3AB7"/>
    <w:rsid w:val="005E3AFC"/>
    <w:rsid w:val="005E3B2E"/>
    <w:rsid w:val="005E3C65"/>
    <w:rsid w:val="005E3C72"/>
    <w:rsid w:val="005E3E42"/>
    <w:rsid w:val="005E3EBA"/>
    <w:rsid w:val="005E3F8B"/>
    <w:rsid w:val="005E3FF7"/>
    <w:rsid w:val="005E40C0"/>
    <w:rsid w:val="005E42BD"/>
    <w:rsid w:val="005E442F"/>
    <w:rsid w:val="005E446F"/>
    <w:rsid w:val="005E4474"/>
    <w:rsid w:val="005E46D2"/>
    <w:rsid w:val="005E4983"/>
    <w:rsid w:val="005E4C69"/>
    <w:rsid w:val="005E5024"/>
    <w:rsid w:val="005E511C"/>
    <w:rsid w:val="005E51C7"/>
    <w:rsid w:val="005E52D2"/>
    <w:rsid w:val="005E52DF"/>
    <w:rsid w:val="005E5335"/>
    <w:rsid w:val="005E5351"/>
    <w:rsid w:val="005E53F5"/>
    <w:rsid w:val="005E55A5"/>
    <w:rsid w:val="005E5676"/>
    <w:rsid w:val="005E57B6"/>
    <w:rsid w:val="005E581F"/>
    <w:rsid w:val="005E58A5"/>
    <w:rsid w:val="005E5C03"/>
    <w:rsid w:val="005E5C6B"/>
    <w:rsid w:val="005E5D10"/>
    <w:rsid w:val="005E5EA4"/>
    <w:rsid w:val="005E627B"/>
    <w:rsid w:val="005E627E"/>
    <w:rsid w:val="005E638E"/>
    <w:rsid w:val="005E65CB"/>
    <w:rsid w:val="005E65E0"/>
    <w:rsid w:val="005E6608"/>
    <w:rsid w:val="005E67F4"/>
    <w:rsid w:val="005E68FC"/>
    <w:rsid w:val="005E6932"/>
    <w:rsid w:val="005E6948"/>
    <w:rsid w:val="005E6967"/>
    <w:rsid w:val="005E6D63"/>
    <w:rsid w:val="005E6E2E"/>
    <w:rsid w:val="005E6FB8"/>
    <w:rsid w:val="005E6FE2"/>
    <w:rsid w:val="005E70C2"/>
    <w:rsid w:val="005E7104"/>
    <w:rsid w:val="005E713E"/>
    <w:rsid w:val="005E7324"/>
    <w:rsid w:val="005E74CD"/>
    <w:rsid w:val="005E77C4"/>
    <w:rsid w:val="005E7860"/>
    <w:rsid w:val="005E7919"/>
    <w:rsid w:val="005E791D"/>
    <w:rsid w:val="005E79AB"/>
    <w:rsid w:val="005E7B3F"/>
    <w:rsid w:val="005E7EAF"/>
    <w:rsid w:val="005F0011"/>
    <w:rsid w:val="005F018B"/>
    <w:rsid w:val="005F021C"/>
    <w:rsid w:val="005F032E"/>
    <w:rsid w:val="005F035A"/>
    <w:rsid w:val="005F041C"/>
    <w:rsid w:val="005F058B"/>
    <w:rsid w:val="005F05DF"/>
    <w:rsid w:val="005F0763"/>
    <w:rsid w:val="005F07CE"/>
    <w:rsid w:val="005F0886"/>
    <w:rsid w:val="005F0FCE"/>
    <w:rsid w:val="005F11E9"/>
    <w:rsid w:val="005F141F"/>
    <w:rsid w:val="005F1607"/>
    <w:rsid w:val="005F165C"/>
    <w:rsid w:val="005F16AA"/>
    <w:rsid w:val="005F184B"/>
    <w:rsid w:val="005F18AF"/>
    <w:rsid w:val="005F1BB4"/>
    <w:rsid w:val="005F1E9C"/>
    <w:rsid w:val="005F2057"/>
    <w:rsid w:val="005F220A"/>
    <w:rsid w:val="005F227A"/>
    <w:rsid w:val="005F22E3"/>
    <w:rsid w:val="005F2305"/>
    <w:rsid w:val="005F246C"/>
    <w:rsid w:val="005F2621"/>
    <w:rsid w:val="005F2BF8"/>
    <w:rsid w:val="005F2FAC"/>
    <w:rsid w:val="005F2FD4"/>
    <w:rsid w:val="005F3242"/>
    <w:rsid w:val="005F35C3"/>
    <w:rsid w:val="005F3780"/>
    <w:rsid w:val="005F393D"/>
    <w:rsid w:val="005F3A32"/>
    <w:rsid w:val="005F3A57"/>
    <w:rsid w:val="005F3AB7"/>
    <w:rsid w:val="005F3B64"/>
    <w:rsid w:val="005F3BB3"/>
    <w:rsid w:val="005F3C76"/>
    <w:rsid w:val="005F3F0D"/>
    <w:rsid w:val="005F3F59"/>
    <w:rsid w:val="005F3FA5"/>
    <w:rsid w:val="005F3FAF"/>
    <w:rsid w:val="005F409E"/>
    <w:rsid w:val="005F436B"/>
    <w:rsid w:val="005F44C3"/>
    <w:rsid w:val="005F45A7"/>
    <w:rsid w:val="005F4601"/>
    <w:rsid w:val="005F4613"/>
    <w:rsid w:val="005F4686"/>
    <w:rsid w:val="005F472E"/>
    <w:rsid w:val="005F47FE"/>
    <w:rsid w:val="005F4816"/>
    <w:rsid w:val="005F4873"/>
    <w:rsid w:val="005F49B1"/>
    <w:rsid w:val="005F4AC1"/>
    <w:rsid w:val="005F4AD2"/>
    <w:rsid w:val="005F4B58"/>
    <w:rsid w:val="005F4CCE"/>
    <w:rsid w:val="005F4DD3"/>
    <w:rsid w:val="005F4E41"/>
    <w:rsid w:val="005F4FA4"/>
    <w:rsid w:val="005F520A"/>
    <w:rsid w:val="005F5432"/>
    <w:rsid w:val="005F5480"/>
    <w:rsid w:val="005F54EB"/>
    <w:rsid w:val="005F5832"/>
    <w:rsid w:val="005F5908"/>
    <w:rsid w:val="005F5A1B"/>
    <w:rsid w:val="005F5ABF"/>
    <w:rsid w:val="005F5BF7"/>
    <w:rsid w:val="005F5D6C"/>
    <w:rsid w:val="005F5DF5"/>
    <w:rsid w:val="005F5F5F"/>
    <w:rsid w:val="005F5FF4"/>
    <w:rsid w:val="005F6134"/>
    <w:rsid w:val="005F6195"/>
    <w:rsid w:val="005F64B1"/>
    <w:rsid w:val="005F6677"/>
    <w:rsid w:val="005F6717"/>
    <w:rsid w:val="005F6820"/>
    <w:rsid w:val="005F6864"/>
    <w:rsid w:val="005F6A31"/>
    <w:rsid w:val="005F6B95"/>
    <w:rsid w:val="005F6C7C"/>
    <w:rsid w:val="005F6D4E"/>
    <w:rsid w:val="005F6F26"/>
    <w:rsid w:val="005F74AA"/>
    <w:rsid w:val="005F7674"/>
    <w:rsid w:val="005F7794"/>
    <w:rsid w:val="005F781A"/>
    <w:rsid w:val="005F7869"/>
    <w:rsid w:val="005F78D7"/>
    <w:rsid w:val="005F798C"/>
    <w:rsid w:val="005F7A95"/>
    <w:rsid w:val="005F7BAC"/>
    <w:rsid w:val="005F7C32"/>
    <w:rsid w:val="005F7D42"/>
    <w:rsid w:val="005F7D74"/>
    <w:rsid w:val="005F7F24"/>
    <w:rsid w:val="005F7F49"/>
    <w:rsid w:val="005F7F53"/>
    <w:rsid w:val="005F909E"/>
    <w:rsid w:val="0060009C"/>
    <w:rsid w:val="006004E3"/>
    <w:rsid w:val="006005C8"/>
    <w:rsid w:val="00600F0E"/>
    <w:rsid w:val="00600F6E"/>
    <w:rsid w:val="00601284"/>
    <w:rsid w:val="00601350"/>
    <w:rsid w:val="00601426"/>
    <w:rsid w:val="00601534"/>
    <w:rsid w:val="0060163F"/>
    <w:rsid w:val="006019D9"/>
    <w:rsid w:val="006019ED"/>
    <w:rsid w:val="00601B5C"/>
    <w:rsid w:val="00601C1B"/>
    <w:rsid w:val="00601C3A"/>
    <w:rsid w:val="00601EF2"/>
    <w:rsid w:val="00602037"/>
    <w:rsid w:val="0060205F"/>
    <w:rsid w:val="006020F8"/>
    <w:rsid w:val="00602106"/>
    <w:rsid w:val="00602416"/>
    <w:rsid w:val="006024A5"/>
    <w:rsid w:val="006024AB"/>
    <w:rsid w:val="006028C4"/>
    <w:rsid w:val="006029D5"/>
    <w:rsid w:val="00602B2F"/>
    <w:rsid w:val="00602BD6"/>
    <w:rsid w:val="00602E78"/>
    <w:rsid w:val="00602F88"/>
    <w:rsid w:val="00602F8F"/>
    <w:rsid w:val="00603119"/>
    <w:rsid w:val="00603354"/>
    <w:rsid w:val="006033BB"/>
    <w:rsid w:val="00603412"/>
    <w:rsid w:val="00603537"/>
    <w:rsid w:val="0060368F"/>
    <w:rsid w:val="006036B1"/>
    <w:rsid w:val="006037F1"/>
    <w:rsid w:val="00603C25"/>
    <w:rsid w:val="00603E41"/>
    <w:rsid w:val="00603F80"/>
    <w:rsid w:val="0060425F"/>
    <w:rsid w:val="00604295"/>
    <w:rsid w:val="006042DD"/>
    <w:rsid w:val="006043BD"/>
    <w:rsid w:val="0060458E"/>
    <w:rsid w:val="00604617"/>
    <w:rsid w:val="006046B6"/>
    <w:rsid w:val="0060472D"/>
    <w:rsid w:val="00604749"/>
    <w:rsid w:val="0060475D"/>
    <w:rsid w:val="0060481A"/>
    <w:rsid w:val="0060494B"/>
    <w:rsid w:val="00604B32"/>
    <w:rsid w:val="00604E13"/>
    <w:rsid w:val="00604E98"/>
    <w:rsid w:val="00604E9D"/>
    <w:rsid w:val="006050E2"/>
    <w:rsid w:val="006054C8"/>
    <w:rsid w:val="006055F3"/>
    <w:rsid w:val="0060562C"/>
    <w:rsid w:val="00605718"/>
    <w:rsid w:val="006057AB"/>
    <w:rsid w:val="006059EA"/>
    <w:rsid w:val="00605A04"/>
    <w:rsid w:val="00605B90"/>
    <w:rsid w:val="00605D51"/>
    <w:rsid w:val="00605D8C"/>
    <w:rsid w:val="00605E82"/>
    <w:rsid w:val="00605FD6"/>
    <w:rsid w:val="00605FEE"/>
    <w:rsid w:val="0060603C"/>
    <w:rsid w:val="0060612D"/>
    <w:rsid w:val="0060632D"/>
    <w:rsid w:val="006065BC"/>
    <w:rsid w:val="00606629"/>
    <w:rsid w:val="0060677E"/>
    <w:rsid w:val="006067AE"/>
    <w:rsid w:val="0060695F"/>
    <w:rsid w:val="00606981"/>
    <w:rsid w:val="006069CB"/>
    <w:rsid w:val="00606B53"/>
    <w:rsid w:val="00606B72"/>
    <w:rsid w:val="00606BE8"/>
    <w:rsid w:val="00606C84"/>
    <w:rsid w:val="00606D60"/>
    <w:rsid w:val="00606D6D"/>
    <w:rsid w:val="00606D96"/>
    <w:rsid w:val="00606DFC"/>
    <w:rsid w:val="00606E8B"/>
    <w:rsid w:val="00606E9E"/>
    <w:rsid w:val="00606ED7"/>
    <w:rsid w:val="00606F02"/>
    <w:rsid w:val="00606F70"/>
    <w:rsid w:val="00606FC1"/>
    <w:rsid w:val="006070B6"/>
    <w:rsid w:val="00607126"/>
    <w:rsid w:val="006074D8"/>
    <w:rsid w:val="006074EB"/>
    <w:rsid w:val="00607700"/>
    <w:rsid w:val="006077A8"/>
    <w:rsid w:val="00607869"/>
    <w:rsid w:val="00607981"/>
    <w:rsid w:val="00607B15"/>
    <w:rsid w:val="00607BA8"/>
    <w:rsid w:val="00607CC9"/>
    <w:rsid w:val="00607D36"/>
    <w:rsid w:val="00607FD6"/>
    <w:rsid w:val="0061000C"/>
    <w:rsid w:val="00610152"/>
    <w:rsid w:val="006101CC"/>
    <w:rsid w:val="00610381"/>
    <w:rsid w:val="0061038C"/>
    <w:rsid w:val="006104EA"/>
    <w:rsid w:val="00610A70"/>
    <w:rsid w:val="00610ACA"/>
    <w:rsid w:val="00610C01"/>
    <w:rsid w:val="00610D2F"/>
    <w:rsid w:val="00610D3A"/>
    <w:rsid w:val="00610EF1"/>
    <w:rsid w:val="006111B8"/>
    <w:rsid w:val="0061127E"/>
    <w:rsid w:val="00611500"/>
    <w:rsid w:val="00611563"/>
    <w:rsid w:val="006116AA"/>
    <w:rsid w:val="006116DC"/>
    <w:rsid w:val="006118FE"/>
    <w:rsid w:val="00611BDA"/>
    <w:rsid w:val="00611D24"/>
    <w:rsid w:val="0061219E"/>
    <w:rsid w:val="006124B9"/>
    <w:rsid w:val="00612543"/>
    <w:rsid w:val="00612627"/>
    <w:rsid w:val="006126B9"/>
    <w:rsid w:val="0061276C"/>
    <w:rsid w:val="00612772"/>
    <w:rsid w:val="00612910"/>
    <w:rsid w:val="00612A7D"/>
    <w:rsid w:val="00612B8D"/>
    <w:rsid w:val="00612BCC"/>
    <w:rsid w:val="00612DFB"/>
    <w:rsid w:val="00612E2F"/>
    <w:rsid w:val="0061330E"/>
    <w:rsid w:val="0061337C"/>
    <w:rsid w:val="0061342C"/>
    <w:rsid w:val="006134A6"/>
    <w:rsid w:val="006136E5"/>
    <w:rsid w:val="00613781"/>
    <w:rsid w:val="00613C67"/>
    <w:rsid w:val="00613C6F"/>
    <w:rsid w:val="00613C82"/>
    <w:rsid w:val="00613D70"/>
    <w:rsid w:val="00613D97"/>
    <w:rsid w:val="00613E2F"/>
    <w:rsid w:val="00613EA4"/>
    <w:rsid w:val="00613EFD"/>
    <w:rsid w:val="00614041"/>
    <w:rsid w:val="006140DE"/>
    <w:rsid w:val="0061411F"/>
    <w:rsid w:val="0061412B"/>
    <w:rsid w:val="006141AD"/>
    <w:rsid w:val="006141BD"/>
    <w:rsid w:val="00614452"/>
    <w:rsid w:val="006146E4"/>
    <w:rsid w:val="00614742"/>
    <w:rsid w:val="0061484D"/>
    <w:rsid w:val="00614874"/>
    <w:rsid w:val="00614BCE"/>
    <w:rsid w:val="00614F03"/>
    <w:rsid w:val="00615024"/>
    <w:rsid w:val="00615270"/>
    <w:rsid w:val="006152AB"/>
    <w:rsid w:val="00615428"/>
    <w:rsid w:val="006154FC"/>
    <w:rsid w:val="0061552B"/>
    <w:rsid w:val="006156DD"/>
    <w:rsid w:val="00615771"/>
    <w:rsid w:val="0061579B"/>
    <w:rsid w:val="006157D1"/>
    <w:rsid w:val="00615A48"/>
    <w:rsid w:val="00615CC7"/>
    <w:rsid w:val="00615DA2"/>
    <w:rsid w:val="00615F0C"/>
    <w:rsid w:val="006162D3"/>
    <w:rsid w:val="00616477"/>
    <w:rsid w:val="006165D4"/>
    <w:rsid w:val="006168A2"/>
    <w:rsid w:val="006168EB"/>
    <w:rsid w:val="006169C9"/>
    <w:rsid w:val="00616A5F"/>
    <w:rsid w:val="00616B18"/>
    <w:rsid w:val="00616DDD"/>
    <w:rsid w:val="00616E03"/>
    <w:rsid w:val="00616E15"/>
    <w:rsid w:val="00616E4D"/>
    <w:rsid w:val="00616EA0"/>
    <w:rsid w:val="00616ED9"/>
    <w:rsid w:val="00616F7C"/>
    <w:rsid w:val="00616FD7"/>
    <w:rsid w:val="006170EB"/>
    <w:rsid w:val="00617398"/>
    <w:rsid w:val="00617417"/>
    <w:rsid w:val="00617453"/>
    <w:rsid w:val="00617710"/>
    <w:rsid w:val="0061772C"/>
    <w:rsid w:val="00617CBF"/>
    <w:rsid w:val="00617CDA"/>
    <w:rsid w:val="00617E71"/>
    <w:rsid w:val="00617E9D"/>
    <w:rsid w:val="0062004E"/>
    <w:rsid w:val="006203D9"/>
    <w:rsid w:val="00620477"/>
    <w:rsid w:val="00620524"/>
    <w:rsid w:val="006205C0"/>
    <w:rsid w:val="00620B4F"/>
    <w:rsid w:val="00620C5D"/>
    <w:rsid w:val="00620C7F"/>
    <w:rsid w:val="00620DB1"/>
    <w:rsid w:val="00620DC8"/>
    <w:rsid w:val="00620E02"/>
    <w:rsid w:val="00620EE5"/>
    <w:rsid w:val="00620F21"/>
    <w:rsid w:val="00620F2D"/>
    <w:rsid w:val="00621082"/>
    <w:rsid w:val="00621089"/>
    <w:rsid w:val="0062112A"/>
    <w:rsid w:val="00621499"/>
    <w:rsid w:val="006214DE"/>
    <w:rsid w:val="00621669"/>
    <w:rsid w:val="006217E7"/>
    <w:rsid w:val="00621939"/>
    <w:rsid w:val="00621A1D"/>
    <w:rsid w:val="00621A72"/>
    <w:rsid w:val="00621B0D"/>
    <w:rsid w:val="00621E3B"/>
    <w:rsid w:val="00621F91"/>
    <w:rsid w:val="006220EB"/>
    <w:rsid w:val="006221F6"/>
    <w:rsid w:val="006222BF"/>
    <w:rsid w:val="0062243B"/>
    <w:rsid w:val="006225C4"/>
    <w:rsid w:val="006226D2"/>
    <w:rsid w:val="0062272F"/>
    <w:rsid w:val="0062276B"/>
    <w:rsid w:val="0062288C"/>
    <w:rsid w:val="006229DF"/>
    <w:rsid w:val="00622A3B"/>
    <w:rsid w:val="00622BE1"/>
    <w:rsid w:val="00622BE8"/>
    <w:rsid w:val="00622E79"/>
    <w:rsid w:val="006230F0"/>
    <w:rsid w:val="0062343C"/>
    <w:rsid w:val="00623506"/>
    <w:rsid w:val="00623713"/>
    <w:rsid w:val="00623950"/>
    <w:rsid w:val="00623A23"/>
    <w:rsid w:val="00623A98"/>
    <w:rsid w:val="00623AC6"/>
    <w:rsid w:val="00623B12"/>
    <w:rsid w:val="00623D32"/>
    <w:rsid w:val="00623E87"/>
    <w:rsid w:val="00623EAD"/>
    <w:rsid w:val="00623EBB"/>
    <w:rsid w:val="00623EC8"/>
    <w:rsid w:val="00623F87"/>
    <w:rsid w:val="00623F8C"/>
    <w:rsid w:val="0062400C"/>
    <w:rsid w:val="006241F5"/>
    <w:rsid w:val="00624232"/>
    <w:rsid w:val="006243BB"/>
    <w:rsid w:val="006244EA"/>
    <w:rsid w:val="0062454D"/>
    <w:rsid w:val="006245CA"/>
    <w:rsid w:val="0062490E"/>
    <w:rsid w:val="0062491F"/>
    <w:rsid w:val="0062492C"/>
    <w:rsid w:val="00624ABF"/>
    <w:rsid w:val="00624D39"/>
    <w:rsid w:val="00624D57"/>
    <w:rsid w:val="00624DFB"/>
    <w:rsid w:val="006251AD"/>
    <w:rsid w:val="006251C1"/>
    <w:rsid w:val="006251CB"/>
    <w:rsid w:val="00625709"/>
    <w:rsid w:val="006258CB"/>
    <w:rsid w:val="00625B1A"/>
    <w:rsid w:val="00625F02"/>
    <w:rsid w:val="00625F32"/>
    <w:rsid w:val="00625FC5"/>
    <w:rsid w:val="0062602A"/>
    <w:rsid w:val="0062605B"/>
    <w:rsid w:val="006262BD"/>
    <w:rsid w:val="00626573"/>
    <w:rsid w:val="006269B7"/>
    <w:rsid w:val="00626A34"/>
    <w:rsid w:val="00626D8A"/>
    <w:rsid w:val="00626F53"/>
    <w:rsid w:val="006270BF"/>
    <w:rsid w:val="00627214"/>
    <w:rsid w:val="0062722A"/>
    <w:rsid w:val="00627374"/>
    <w:rsid w:val="00627586"/>
    <w:rsid w:val="00627765"/>
    <w:rsid w:val="006277E2"/>
    <w:rsid w:val="006279BB"/>
    <w:rsid w:val="00627A79"/>
    <w:rsid w:val="00627AB9"/>
    <w:rsid w:val="00627AFD"/>
    <w:rsid w:val="00627B24"/>
    <w:rsid w:val="00627C9E"/>
    <w:rsid w:val="00627E17"/>
    <w:rsid w:val="00627E18"/>
    <w:rsid w:val="00627E5F"/>
    <w:rsid w:val="00627FBB"/>
    <w:rsid w:val="00630023"/>
    <w:rsid w:val="006301A5"/>
    <w:rsid w:val="006304C7"/>
    <w:rsid w:val="0063073A"/>
    <w:rsid w:val="00630996"/>
    <w:rsid w:val="00630AFD"/>
    <w:rsid w:val="00630C94"/>
    <w:rsid w:val="00630CD3"/>
    <w:rsid w:val="00630D43"/>
    <w:rsid w:val="00631229"/>
    <w:rsid w:val="00631424"/>
    <w:rsid w:val="0063145D"/>
    <w:rsid w:val="006314B2"/>
    <w:rsid w:val="0063156F"/>
    <w:rsid w:val="00631579"/>
    <w:rsid w:val="006315B2"/>
    <w:rsid w:val="006315FD"/>
    <w:rsid w:val="006315FF"/>
    <w:rsid w:val="00631806"/>
    <w:rsid w:val="00631A20"/>
    <w:rsid w:val="0063209A"/>
    <w:rsid w:val="00632132"/>
    <w:rsid w:val="0063217A"/>
    <w:rsid w:val="00632311"/>
    <w:rsid w:val="0063239B"/>
    <w:rsid w:val="00632593"/>
    <w:rsid w:val="00632677"/>
    <w:rsid w:val="00632728"/>
    <w:rsid w:val="0063284A"/>
    <w:rsid w:val="00632888"/>
    <w:rsid w:val="00632E9D"/>
    <w:rsid w:val="00632F23"/>
    <w:rsid w:val="00633153"/>
    <w:rsid w:val="006331AF"/>
    <w:rsid w:val="0063326F"/>
    <w:rsid w:val="00633365"/>
    <w:rsid w:val="006336D5"/>
    <w:rsid w:val="00633839"/>
    <w:rsid w:val="006338F6"/>
    <w:rsid w:val="006339DD"/>
    <w:rsid w:val="00633B33"/>
    <w:rsid w:val="00633C7A"/>
    <w:rsid w:val="00633D12"/>
    <w:rsid w:val="00633DF1"/>
    <w:rsid w:val="00633E21"/>
    <w:rsid w:val="00633F11"/>
    <w:rsid w:val="00633FA8"/>
    <w:rsid w:val="006340DF"/>
    <w:rsid w:val="00634106"/>
    <w:rsid w:val="006343B5"/>
    <w:rsid w:val="006344C3"/>
    <w:rsid w:val="00634547"/>
    <w:rsid w:val="006346F8"/>
    <w:rsid w:val="00634840"/>
    <w:rsid w:val="00634868"/>
    <w:rsid w:val="00634897"/>
    <w:rsid w:val="006348E9"/>
    <w:rsid w:val="00634A5A"/>
    <w:rsid w:val="00634AB1"/>
    <w:rsid w:val="00634B17"/>
    <w:rsid w:val="00634DB1"/>
    <w:rsid w:val="00634DB7"/>
    <w:rsid w:val="00634FE1"/>
    <w:rsid w:val="00635229"/>
    <w:rsid w:val="006353A0"/>
    <w:rsid w:val="006353FA"/>
    <w:rsid w:val="006354F6"/>
    <w:rsid w:val="006355F4"/>
    <w:rsid w:val="00635649"/>
    <w:rsid w:val="006356BA"/>
    <w:rsid w:val="006357F1"/>
    <w:rsid w:val="006358E8"/>
    <w:rsid w:val="0063598A"/>
    <w:rsid w:val="00635999"/>
    <w:rsid w:val="00635A1E"/>
    <w:rsid w:val="00635C47"/>
    <w:rsid w:val="00635CCF"/>
    <w:rsid w:val="00635CFD"/>
    <w:rsid w:val="00635F94"/>
    <w:rsid w:val="006360E8"/>
    <w:rsid w:val="00636384"/>
    <w:rsid w:val="006364A3"/>
    <w:rsid w:val="00636612"/>
    <w:rsid w:val="006367C8"/>
    <w:rsid w:val="00636A8C"/>
    <w:rsid w:val="00636B86"/>
    <w:rsid w:val="00636EC5"/>
    <w:rsid w:val="00636F34"/>
    <w:rsid w:val="00637044"/>
    <w:rsid w:val="0063710E"/>
    <w:rsid w:val="00637281"/>
    <w:rsid w:val="0063772A"/>
    <w:rsid w:val="00637774"/>
    <w:rsid w:val="00637A48"/>
    <w:rsid w:val="00637D15"/>
    <w:rsid w:val="00637DC9"/>
    <w:rsid w:val="00637E07"/>
    <w:rsid w:val="00640080"/>
    <w:rsid w:val="0064048E"/>
    <w:rsid w:val="0064057D"/>
    <w:rsid w:val="006406CE"/>
    <w:rsid w:val="0064074D"/>
    <w:rsid w:val="006407FC"/>
    <w:rsid w:val="006408A4"/>
    <w:rsid w:val="00640924"/>
    <w:rsid w:val="00640D03"/>
    <w:rsid w:val="00640DC6"/>
    <w:rsid w:val="00640F73"/>
    <w:rsid w:val="00640F80"/>
    <w:rsid w:val="006410F2"/>
    <w:rsid w:val="00641238"/>
    <w:rsid w:val="0064143B"/>
    <w:rsid w:val="006415CB"/>
    <w:rsid w:val="0064167F"/>
    <w:rsid w:val="0064169B"/>
    <w:rsid w:val="00641891"/>
    <w:rsid w:val="00641943"/>
    <w:rsid w:val="00641A16"/>
    <w:rsid w:val="00641ACF"/>
    <w:rsid w:val="00641B11"/>
    <w:rsid w:val="00641B1C"/>
    <w:rsid w:val="00641C33"/>
    <w:rsid w:val="00641D31"/>
    <w:rsid w:val="00641EBE"/>
    <w:rsid w:val="00641F17"/>
    <w:rsid w:val="006421DE"/>
    <w:rsid w:val="00642279"/>
    <w:rsid w:val="00642340"/>
    <w:rsid w:val="00642567"/>
    <w:rsid w:val="006425AC"/>
    <w:rsid w:val="006425BC"/>
    <w:rsid w:val="0064260F"/>
    <w:rsid w:val="00642742"/>
    <w:rsid w:val="00642854"/>
    <w:rsid w:val="00642916"/>
    <w:rsid w:val="00642AE3"/>
    <w:rsid w:val="00642AE7"/>
    <w:rsid w:val="00642CF1"/>
    <w:rsid w:val="00642D35"/>
    <w:rsid w:val="00642E5F"/>
    <w:rsid w:val="00642E8C"/>
    <w:rsid w:val="006430AF"/>
    <w:rsid w:val="0064314D"/>
    <w:rsid w:val="0064350E"/>
    <w:rsid w:val="0064358E"/>
    <w:rsid w:val="006435B0"/>
    <w:rsid w:val="00643602"/>
    <w:rsid w:val="0064386A"/>
    <w:rsid w:val="00643B3D"/>
    <w:rsid w:val="00643D77"/>
    <w:rsid w:val="00643DAE"/>
    <w:rsid w:val="00643E2A"/>
    <w:rsid w:val="00643E80"/>
    <w:rsid w:val="00643EEB"/>
    <w:rsid w:val="00643FBC"/>
    <w:rsid w:val="006440D1"/>
    <w:rsid w:val="006440F5"/>
    <w:rsid w:val="006443C0"/>
    <w:rsid w:val="0064462F"/>
    <w:rsid w:val="006446C5"/>
    <w:rsid w:val="006446F3"/>
    <w:rsid w:val="00644848"/>
    <w:rsid w:val="00644A2B"/>
    <w:rsid w:val="00644B16"/>
    <w:rsid w:val="00644BA3"/>
    <w:rsid w:val="00644D2A"/>
    <w:rsid w:val="00644ECA"/>
    <w:rsid w:val="00644ECE"/>
    <w:rsid w:val="00644FA2"/>
    <w:rsid w:val="0064516F"/>
    <w:rsid w:val="00645233"/>
    <w:rsid w:val="006452B9"/>
    <w:rsid w:val="00645452"/>
    <w:rsid w:val="006456A5"/>
    <w:rsid w:val="006456D6"/>
    <w:rsid w:val="00645701"/>
    <w:rsid w:val="00645707"/>
    <w:rsid w:val="00645723"/>
    <w:rsid w:val="00645788"/>
    <w:rsid w:val="006457E8"/>
    <w:rsid w:val="00645951"/>
    <w:rsid w:val="00645ECA"/>
    <w:rsid w:val="00645F18"/>
    <w:rsid w:val="00645FE2"/>
    <w:rsid w:val="00646172"/>
    <w:rsid w:val="006461C5"/>
    <w:rsid w:val="00646584"/>
    <w:rsid w:val="00646711"/>
    <w:rsid w:val="0064674E"/>
    <w:rsid w:val="006467F4"/>
    <w:rsid w:val="00646809"/>
    <w:rsid w:val="006468B6"/>
    <w:rsid w:val="006468B9"/>
    <w:rsid w:val="00646C75"/>
    <w:rsid w:val="00646D9B"/>
    <w:rsid w:val="00646E18"/>
    <w:rsid w:val="00647167"/>
    <w:rsid w:val="00647420"/>
    <w:rsid w:val="006474C3"/>
    <w:rsid w:val="006476D4"/>
    <w:rsid w:val="0064773C"/>
    <w:rsid w:val="00647829"/>
    <w:rsid w:val="00647959"/>
    <w:rsid w:val="00647CAB"/>
    <w:rsid w:val="00647D9E"/>
    <w:rsid w:val="00647EBF"/>
    <w:rsid w:val="00647F41"/>
    <w:rsid w:val="00647F47"/>
    <w:rsid w:val="006502CB"/>
    <w:rsid w:val="00650485"/>
    <w:rsid w:val="00650490"/>
    <w:rsid w:val="0065054B"/>
    <w:rsid w:val="00650561"/>
    <w:rsid w:val="00650648"/>
    <w:rsid w:val="006506BE"/>
    <w:rsid w:val="006507CE"/>
    <w:rsid w:val="00650A46"/>
    <w:rsid w:val="00650CCD"/>
    <w:rsid w:val="00650D01"/>
    <w:rsid w:val="00650DA6"/>
    <w:rsid w:val="00650FDB"/>
    <w:rsid w:val="0065126E"/>
    <w:rsid w:val="006514C7"/>
    <w:rsid w:val="00651723"/>
    <w:rsid w:val="00651976"/>
    <w:rsid w:val="00651987"/>
    <w:rsid w:val="00651989"/>
    <w:rsid w:val="006519AD"/>
    <w:rsid w:val="006519B1"/>
    <w:rsid w:val="006519D6"/>
    <w:rsid w:val="00651D89"/>
    <w:rsid w:val="00651E6C"/>
    <w:rsid w:val="00651E8F"/>
    <w:rsid w:val="006521E1"/>
    <w:rsid w:val="00652397"/>
    <w:rsid w:val="006523A7"/>
    <w:rsid w:val="00652517"/>
    <w:rsid w:val="00652967"/>
    <w:rsid w:val="00652A1C"/>
    <w:rsid w:val="00652A42"/>
    <w:rsid w:val="00652A74"/>
    <w:rsid w:val="00652B25"/>
    <w:rsid w:val="00652B98"/>
    <w:rsid w:val="00652D4C"/>
    <w:rsid w:val="00652D6E"/>
    <w:rsid w:val="00652EDF"/>
    <w:rsid w:val="00652F5C"/>
    <w:rsid w:val="006531F0"/>
    <w:rsid w:val="006531FB"/>
    <w:rsid w:val="00653276"/>
    <w:rsid w:val="006532AD"/>
    <w:rsid w:val="006533B0"/>
    <w:rsid w:val="006534C0"/>
    <w:rsid w:val="0065350D"/>
    <w:rsid w:val="00653841"/>
    <w:rsid w:val="00653873"/>
    <w:rsid w:val="00653887"/>
    <w:rsid w:val="006539AD"/>
    <w:rsid w:val="00653A7B"/>
    <w:rsid w:val="00653AA4"/>
    <w:rsid w:val="00654000"/>
    <w:rsid w:val="00654396"/>
    <w:rsid w:val="00654603"/>
    <w:rsid w:val="0065487C"/>
    <w:rsid w:val="00654A07"/>
    <w:rsid w:val="00654CE7"/>
    <w:rsid w:val="00654D92"/>
    <w:rsid w:val="00654FE1"/>
    <w:rsid w:val="00655034"/>
    <w:rsid w:val="0065524D"/>
    <w:rsid w:val="00655490"/>
    <w:rsid w:val="006554FF"/>
    <w:rsid w:val="0065550F"/>
    <w:rsid w:val="0065555E"/>
    <w:rsid w:val="006555B5"/>
    <w:rsid w:val="006555E5"/>
    <w:rsid w:val="00655811"/>
    <w:rsid w:val="0065596C"/>
    <w:rsid w:val="00655AF2"/>
    <w:rsid w:val="006560E0"/>
    <w:rsid w:val="0065625E"/>
    <w:rsid w:val="00656328"/>
    <w:rsid w:val="00656329"/>
    <w:rsid w:val="00656366"/>
    <w:rsid w:val="006564C3"/>
    <w:rsid w:val="00656530"/>
    <w:rsid w:val="00656AE3"/>
    <w:rsid w:val="00656B01"/>
    <w:rsid w:val="00656BFA"/>
    <w:rsid w:val="00656F9E"/>
    <w:rsid w:val="00657248"/>
    <w:rsid w:val="0065729C"/>
    <w:rsid w:val="00657348"/>
    <w:rsid w:val="00657704"/>
    <w:rsid w:val="006577FC"/>
    <w:rsid w:val="0065783A"/>
    <w:rsid w:val="00657AE9"/>
    <w:rsid w:val="00657E4D"/>
    <w:rsid w:val="00660107"/>
    <w:rsid w:val="00660193"/>
    <w:rsid w:val="006604B0"/>
    <w:rsid w:val="006607B4"/>
    <w:rsid w:val="00660815"/>
    <w:rsid w:val="00660898"/>
    <w:rsid w:val="006609E4"/>
    <w:rsid w:val="006609FD"/>
    <w:rsid w:val="00660A3E"/>
    <w:rsid w:val="00660BFF"/>
    <w:rsid w:val="00660DAC"/>
    <w:rsid w:val="00660DE0"/>
    <w:rsid w:val="0066105A"/>
    <w:rsid w:val="00661110"/>
    <w:rsid w:val="006611F5"/>
    <w:rsid w:val="00661221"/>
    <w:rsid w:val="006612FF"/>
    <w:rsid w:val="00661378"/>
    <w:rsid w:val="006613CE"/>
    <w:rsid w:val="006613E8"/>
    <w:rsid w:val="006613E9"/>
    <w:rsid w:val="00661527"/>
    <w:rsid w:val="00661593"/>
    <w:rsid w:val="00661604"/>
    <w:rsid w:val="00661701"/>
    <w:rsid w:val="00661724"/>
    <w:rsid w:val="006617B7"/>
    <w:rsid w:val="00661B71"/>
    <w:rsid w:val="00661B84"/>
    <w:rsid w:val="00661E4A"/>
    <w:rsid w:val="00662119"/>
    <w:rsid w:val="006621D4"/>
    <w:rsid w:val="0066259C"/>
    <w:rsid w:val="0066269C"/>
    <w:rsid w:val="0066269D"/>
    <w:rsid w:val="00662B2B"/>
    <w:rsid w:val="00662B75"/>
    <w:rsid w:val="00662BBB"/>
    <w:rsid w:val="00662BD1"/>
    <w:rsid w:val="00662C13"/>
    <w:rsid w:val="00662C38"/>
    <w:rsid w:val="00662D7A"/>
    <w:rsid w:val="00662EA1"/>
    <w:rsid w:val="00662F50"/>
    <w:rsid w:val="00663240"/>
    <w:rsid w:val="00663268"/>
    <w:rsid w:val="00663567"/>
    <w:rsid w:val="00663634"/>
    <w:rsid w:val="00663775"/>
    <w:rsid w:val="00663981"/>
    <w:rsid w:val="00663A9E"/>
    <w:rsid w:val="00663B5E"/>
    <w:rsid w:val="00663C72"/>
    <w:rsid w:val="00663CA8"/>
    <w:rsid w:val="00663FE2"/>
    <w:rsid w:val="006641C7"/>
    <w:rsid w:val="006642EC"/>
    <w:rsid w:val="006642F8"/>
    <w:rsid w:val="00664352"/>
    <w:rsid w:val="006644B6"/>
    <w:rsid w:val="006644EC"/>
    <w:rsid w:val="006644F6"/>
    <w:rsid w:val="00664768"/>
    <w:rsid w:val="0066490B"/>
    <w:rsid w:val="00664966"/>
    <w:rsid w:val="00664A68"/>
    <w:rsid w:val="00664A92"/>
    <w:rsid w:val="00664BD2"/>
    <w:rsid w:val="00664BD4"/>
    <w:rsid w:val="00664CA7"/>
    <w:rsid w:val="00664CB6"/>
    <w:rsid w:val="00664D91"/>
    <w:rsid w:val="00664DC5"/>
    <w:rsid w:val="00664F13"/>
    <w:rsid w:val="006650BE"/>
    <w:rsid w:val="006650EF"/>
    <w:rsid w:val="0066519A"/>
    <w:rsid w:val="0066522C"/>
    <w:rsid w:val="0066525F"/>
    <w:rsid w:val="006652CB"/>
    <w:rsid w:val="00665499"/>
    <w:rsid w:val="006654B8"/>
    <w:rsid w:val="00665691"/>
    <w:rsid w:val="006656F3"/>
    <w:rsid w:val="0066570F"/>
    <w:rsid w:val="00665788"/>
    <w:rsid w:val="006657FB"/>
    <w:rsid w:val="006659E8"/>
    <w:rsid w:val="006659FE"/>
    <w:rsid w:val="00665BD6"/>
    <w:rsid w:val="00665D78"/>
    <w:rsid w:val="00665F51"/>
    <w:rsid w:val="00665F57"/>
    <w:rsid w:val="00665FD2"/>
    <w:rsid w:val="00665FE1"/>
    <w:rsid w:val="00666459"/>
    <w:rsid w:val="006665DE"/>
    <w:rsid w:val="00666665"/>
    <w:rsid w:val="0066670D"/>
    <w:rsid w:val="0066677D"/>
    <w:rsid w:val="006667C0"/>
    <w:rsid w:val="0066689F"/>
    <w:rsid w:val="00666A77"/>
    <w:rsid w:val="00666A84"/>
    <w:rsid w:val="00666AD0"/>
    <w:rsid w:val="00666B8D"/>
    <w:rsid w:val="00666BBB"/>
    <w:rsid w:val="00666CFC"/>
    <w:rsid w:val="00666D74"/>
    <w:rsid w:val="00666DA4"/>
    <w:rsid w:val="00666DB1"/>
    <w:rsid w:val="00666FCE"/>
    <w:rsid w:val="006671AE"/>
    <w:rsid w:val="006671DD"/>
    <w:rsid w:val="006672CB"/>
    <w:rsid w:val="006673A9"/>
    <w:rsid w:val="00667412"/>
    <w:rsid w:val="00667571"/>
    <w:rsid w:val="00667574"/>
    <w:rsid w:val="006676B8"/>
    <w:rsid w:val="00667915"/>
    <w:rsid w:val="006679D3"/>
    <w:rsid w:val="00667D92"/>
    <w:rsid w:val="00667E19"/>
    <w:rsid w:val="00667E47"/>
    <w:rsid w:val="006700BF"/>
    <w:rsid w:val="006702C5"/>
    <w:rsid w:val="00670401"/>
    <w:rsid w:val="0067056F"/>
    <w:rsid w:val="00670789"/>
    <w:rsid w:val="006708C8"/>
    <w:rsid w:val="00670992"/>
    <w:rsid w:val="006709BD"/>
    <w:rsid w:val="00670A94"/>
    <w:rsid w:val="00670ADD"/>
    <w:rsid w:val="00670AFC"/>
    <w:rsid w:val="00670B69"/>
    <w:rsid w:val="00670B6B"/>
    <w:rsid w:val="00670C50"/>
    <w:rsid w:val="00670D1D"/>
    <w:rsid w:val="00670D6B"/>
    <w:rsid w:val="00670E25"/>
    <w:rsid w:val="00670F64"/>
    <w:rsid w:val="00670FC4"/>
    <w:rsid w:val="00671015"/>
    <w:rsid w:val="0067105A"/>
    <w:rsid w:val="006711BD"/>
    <w:rsid w:val="0067123E"/>
    <w:rsid w:val="0067134D"/>
    <w:rsid w:val="00671461"/>
    <w:rsid w:val="00671503"/>
    <w:rsid w:val="0067153F"/>
    <w:rsid w:val="006715E0"/>
    <w:rsid w:val="00671653"/>
    <w:rsid w:val="006716C3"/>
    <w:rsid w:val="006716C4"/>
    <w:rsid w:val="00671766"/>
    <w:rsid w:val="00671817"/>
    <w:rsid w:val="0067190D"/>
    <w:rsid w:val="00671A1E"/>
    <w:rsid w:val="00671AB9"/>
    <w:rsid w:val="00671C16"/>
    <w:rsid w:val="00671F2A"/>
    <w:rsid w:val="00671F2C"/>
    <w:rsid w:val="006720CC"/>
    <w:rsid w:val="00672383"/>
    <w:rsid w:val="0067238C"/>
    <w:rsid w:val="00672424"/>
    <w:rsid w:val="00672444"/>
    <w:rsid w:val="006724F5"/>
    <w:rsid w:val="006725B4"/>
    <w:rsid w:val="00672AFA"/>
    <w:rsid w:val="00672BE7"/>
    <w:rsid w:val="00672C47"/>
    <w:rsid w:val="00672C9C"/>
    <w:rsid w:val="00672D7D"/>
    <w:rsid w:val="00673217"/>
    <w:rsid w:val="00673248"/>
    <w:rsid w:val="006732B1"/>
    <w:rsid w:val="006732F7"/>
    <w:rsid w:val="00673319"/>
    <w:rsid w:val="00673352"/>
    <w:rsid w:val="0067338B"/>
    <w:rsid w:val="0067363E"/>
    <w:rsid w:val="00673689"/>
    <w:rsid w:val="00673894"/>
    <w:rsid w:val="00673B1D"/>
    <w:rsid w:val="00673C02"/>
    <w:rsid w:val="00673FAA"/>
    <w:rsid w:val="0067407B"/>
    <w:rsid w:val="00674091"/>
    <w:rsid w:val="00674132"/>
    <w:rsid w:val="00674268"/>
    <w:rsid w:val="0067426F"/>
    <w:rsid w:val="006742E0"/>
    <w:rsid w:val="0067435B"/>
    <w:rsid w:val="00674534"/>
    <w:rsid w:val="00674548"/>
    <w:rsid w:val="006747DB"/>
    <w:rsid w:val="006748B4"/>
    <w:rsid w:val="00674A71"/>
    <w:rsid w:val="00674A98"/>
    <w:rsid w:val="00674B15"/>
    <w:rsid w:val="00674C02"/>
    <w:rsid w:val="00674C1B"/>
    <w:rsid w:val="00674D0C"/>
    <w:rsid w:val="00674D68"/>
    <w:rsid w:val="00675081"/>
    <w:rsid w:val="006750E1"/>
    <w:rsid w:val="00675245"/>
    <w:rsid w:val="00675603"/>
    <w:rsid w:val="00675904"/>
    <w:rsid w:val="00675C91"/>
    <w:rsid w:val="00675D71"/>
    <w:rsid w:val="00675DBC"/>
    <w:rsid w:val="00675E3C"/>
    <w:rsid w:val="0067607B"/>
    <w:rsid w:val="00676120"/>
    <w:rsid w:val="00676130"/>
    <w:rsid w:val="006761B6"/>
    <w:rsid w:val="0067626A"/>
    <w:rsid w:val="00676273"/>
    <w:rsid w:val="00676306"/>
    <w:rsid w:val="00676419"/>
    <w:rsid w:val="00676537"/>
    <w:rsid w:val="00676827"/>
    <w:rsid w:val="0067682D"/>
    <w:rsid w:val="00676AAD"/>
    <w:rsid w:val="00676C68"/>
    <w:rsid w:val="00676D42"/>
    <w:rsid w:val="00676FC9"/>
    <w:rsid w:val="006773AC"/>
    <w:rsid w:val="0067767D"/>
    <w:rsid w:val="006777D5"/>
    <w:rsid w:val="006777E0"/>
    <w:rsid w:val="00677910"/>
    <w:rsid w:val="00677920"/>
    <w:rsid w:val="00677935"/>
    <w:rsid w:val="00677A03"/>
    <w:rsid w:val="00677A9D"/>
    <w:rsid w:val="00677B8A"/>
    <w:rsid w:val="00677C05"/>
    <w:rsid w:val="00677C30"/>
    <w:rsid w:val="00677FFC"/>
    <w:rsid w:val="00680068"/>
    <w:rsid w:val="0068007A"/>
    <w:rsid w:val="00680176"/>
    <w:rsid w:val="0068021B"/>
    <w:rsid w:val="00680354"/>
    <w:rsid w:val="0068047A"/>
    <w:rsid w:val="00680498"/>
    <w:rsid w:val="006807CB"/>
    <w:rsid w:val="006807FB"/>
    <w:rsid w:val="0068097C"/>
    <w:rsid w:val="00680A01"/>
    <w:rsid w:val="00680A08"/>
    <w:rsid w:val="00680B65"/>
    <w:rsid w:val="00680F21"/>
    <w:rsid w:val="00680F2C"/>
    <w:rsid w:val="00680FD3"/>
    <w:rsid w:val="00681409"/>
    <w:rsid w:val="00681489"/>
    <w:rsid w:val="00681589"/>
    <w:rsid w:val="006815F4"/>
    <w:rsid w:val="0068189A"/>
    <w:rsid w:val="006818CB"/>
    <w:rsid w:val="0068198A"/>
    <w:rsid w:val="006819C0"/>
    <w:rsid w:val="006819E9"/>
    <w:rsid w:val="00681A80"/>
    <w:rsid w:val="00681DE6"/>
    <w:rsid w:val="00681FF4"/>
    <w:rsid w:val="006822C6"/>
    <w:rsid w:val="0068249B"/>
    <w:rsid w:val="006826C6"/>
    <w:rsid w:val="0068281F"/>
    <w:rsid w:val="0068285F"/>
    <w:rsid w:val="00682A39"/>
    <w:rsid w:val="00682A93"/>
    <w:rsid w:val="00682B05"/>
    <w:rsid w:val="00682BE0"/>
    <w:rsid w:val="00682C33"/>
    <w:rsid w:val="00682C8B"/>
    <w:rsid w:val="00682DA4"/>
    <w:rsid w:val="00682F13"/>
    <w:rsid w:val="006830B1"/>
    <w:rsid w:val="0068315C"/>
    <w:rsid w:val="006831F4"/>
    <w:rsid w:val="006836D3"/>
    <w:rsid w:val="00683786"/>
    <w:rsid w:val="0068387C"/>
    <w:rsid w:val="00683AF5"/>
    <w:rsid w:val="00683B6D"/>
    <w:rsid w:val="00683CD2"/>
    <w:rsid w:val="00683D25"/>
    <w:rsid w:val="00683EE8"/>
    <w:rsid w:val="00683F74"/>
    <w:rsid w:val="006841F4"/>
    <w:rsid w:val="006842FF"/>
    <w:rsid w:val="006844BE"/>
    <w:rsid w:val="00684654"/>
    <w:rsid w:val="0068468F"/>
    <w:rsid w:val="006846FA"/>
    <w:rsid w:val="0068480B"/>
    <w:rsid w:val="00684846"/>
    <w:rsid w:val="006848AB"/>
    <w:rsid w:val="0068491E"/>
    <w:rsid w:val="00684962"/>
    <w:rsid w:val="00684BC4"/>
    <w:rsid w:val="00684CCE"/>
    <w:rsid w:val="00684CF4"/>
    <w:rsid w:val="00684F6E"/>
    <w:rsid w:val="00684FAE"/>
    <w:rsid w:val="00684FD7"/>
    <w:rsid w:val="00685194"/>
    <w:rsid w:val="006852A1"/>
    <w:rsid w:val="006853DC"/>
    <w:rsid w:val="006854C9"/>
    <w:rsid w:val="0068559C"/>
    <w:rsid w:val="00685827"/>
    <w:rsid w:val="006859C4"/>
    <w:rsid w:val="006859EB"/>
    <w:rsid w:val="00685C88"/>
    <w:rsid w:val="00685C99"/>
    <w:rsid w:val="00685DB0"/>
    <w:rsid w:val="0068647A"/>
    <w:rsid w:val="0068649C"/>
    <w:rsid w:val="006865B0"/>
    <w:rsid w:val="0068672D"/>
    <w:rsid w:val="00686896"/>
    <w:rsid w:val="00686948"/>
    <w:rsid w:val="00686C59"/>
    <w:rsid w:val="00686D33"/>
    <w:rsid w:val="00686DB8"/>
    <w:rsid w:val="006870E3"/>
    <w:rsid w:val="006872C8"/>
    <w:rsid w:val="0068750C"/>
    <w:rsid w:val="00687829"/>
    <w:rsid w:val="00687830"/>
    <w:rsid w:val="00687971"/>
    <w:rsid w:val="00687B54"/>
    <w:rsid w:val="00687BCE"/>
    <w:rsid w:val="00687CDF"/>
    <w:rsid w:val="00687D69"/>
    <w:rsid w:val="00687D79"/>
    <w:rsid w:val="00687E45"/>
    <w:rsid w:val="00687F06"/>
    <w:rsid w:val="006900E2"/>
    <w:rsid w:val="006902C9"/>
    <w:rsid w:val="00690457"/>
    <w:rsid w:val="00690572"/>
    <w:rsid w:val="0069060C"/>
    <w:rsid w:val="006906E5"/>
    <w:rsid w:val="00690804"/>
    <w:rsid w:val="0069091E"/>
    <w:rsid w:val="0069098B"/>
    <w:rsid w:val="006909A7"/>
    <w:rsid w:val="006909FA"/>
    <w:rsid w:val="00690C37"/>
    <w:rsid w:val="00690CD8"/>
    <w:rsid w:val="00690E62"/>
    <w:rsid w:val="00690EEE"/>
    <w:rsid w:val="00690F84"/>
    <w:rsid w:val="00690F96"/>
    <w:rsid w:val="00691224"/>
    <w:rsid w:val="0069124B"/>
    <w:rsid w:val="006914A6"/>
    <w:rsid w:val="006914BE"/>
    <w:rsid w:val="006915F5"/>
    <w:rsid w:val="0069160E"/>
    <w:rsid w:val="006917FD"/>
    <w:rsid w:val="0069181E"/>
    <w:rsid w:val="00691AF4"/>
    <w:rsid w:val="00691C30"/>
    <w:rsid w:val="00691CA3"/>
    <w:rsid w:val="00691D03"/>
    <w:rsid w:val="00691E9E"/>
    <w:rsid w:val="00691EC0"/>
    <w:rsid w:val="00691F8D"/>
    <w:rsid w:val="00691FB0"/>
    <w:rsid w:val="00692100"/>
    <w:rsid w:val="00692103"/>
    <w:rsid w:val="0069218B"/>
    <w:rsid w:val="006923C1"/>
    <w:rsid w:val="00692657"/>
    <w:rsid w:val="0069279D"/>
    <w:rsid w:val="0069287E"/>
    <w:rsid w:val="00692935"/>
    <w:rsid w:val="006929E4"/>
    <w:rsid w:val="00692BD3"/>
    <w:rsid w:val="00692C0F"/>
    <w:rsid w:val="00692E57"/>
    <w:rsid w:val="00692EB3"/>
    <w:rsid w:val="00692F17"/>
    <w:rsid w:val="00693035"/>
    <w:rsid w:val="0069308E"/>
    <w:rsid w:val="0069322C"/>
    <w:rsid w:val="006932E4"/>
    <w:rsid w:val="0069344E"/>
    <w:rsid w:val="00693580"/>
    <w:rsid w:val="00693632"/>
    <w:rsid w:val="006937DA"/>
    <w:rsid w:val="00693AF7"/>
    <w:rsid w:val="00693C1F"/>
    <w:rsid w:val="00693C6F"/>
    <w:rsid w:val="00693E14"/>
    <w:rsid w:val="00693EEB"/>
    <w:rsid w:val="00693FE6"/>
    <w:rsid w:val="00694026"/>
    <w:rsid w:val="006942E2"/>
    <w:rsid w:val="0069434D"/>
    <w:rsid w:val="00694C5D"/>
    <w:rsid w:val="00694E6D"/>
    <w:rsid w:val="00694ED0"/>
    <w:rsid w:val="00694EDF"/>
    <w:rsid w:val="00694FB7"/>
    <w:rsid w:val="00695032"/>
    <w:rsid w:val="0069566B"/>
    <w:rsid w:val="006956AB"/>
    <w:rsid w:val="00695761"/>
    <w:rsid w:val="006957D3"/>
    <w:rsid w:val="006957F7"/>
    <w:rsid w:val="00695972"/>
    <w:rsid w:val="006959E9"/>
    <w:rsid w:val="00695AD7"/>
    <w:rsid w:val="00695B02"/>
    <w:rsid w:val="00695C54"/>
    <w:rsid w:val="00695CE3"/>
    <w:rsid w:val="00696126"/>
    <w:rsid w:val="006965CE"/>
    <w:rsid w:val="00696937"/>
    <w:rsid w:val="00696C4C"/>
    <w:rsid w:val="00696E3B"/>
    <w:rsid w:val="00696E4C"/>
    <w:rsid w:val="00697077"/>
    <w:rsid w:val="0069728F"/>
    <w:rsid w:val="006973D7"/>
    <w:rsid w:val="006974D0"/>
    <w:rsid w:val="00697641"/>
    <w:rsid w:val="00697662"/>
    <w:rsid w:val="00697718"/>
    <w:rsid w:val="006979E6"/>
    <w:rsid w:val="00697AD0"/>
    <w:rsid w:val="00697B5D"/>
    <w:rsid w:val="00697CF7"/>
    <w:rsid w:val="00697E47"/>
    <w:rsid w:val="006A011A"/>
    <w:rsid w:val="006A0244"/>
    <w:rsid w:val="006A02EA"/>
    <w:rsid w:val="006A0430"/>
    <w:rsid w:val="006A0666"/>
    <w:rsid w:val="006A06F6"/>
    <w:rsid w:val="006A091C"/>
    <w:rsid w:val="006A0BAB"/>
    <w:rsid w:val="006A0BE7"/>
    <w:rsid w:val="006A0BF6"/>
    <w:rsid w:val="006A0C21"/>
    <w:rsid w:val="006A0E2B"/>
    <w:rsid w:val="006A112C"/>
    <w:rsid w:val="006A12F5"/>
    <w:rsid w:val="006A150B"/>
    <w:rsid w:val="006A162B"/>
    <w:rsid w:val="006A18E8"/>
    <w:rsid w:val="006A1994"/>
    <w:rsid w:val="006A1A8E"/>
    <w:rsid w:val="006A1AB1"/>
    <w:rsid w:val="006A2038"/>
    <w:rsid w:val="006A2064"/>
    <w:rsid w:val="006A217E"/>
    <w:rsid w:val="006A21BB"/>
    <w:rsid w:val="006A24CB"/>
    <w:rsid w:val="006A25A2"/>
    <w:rsid w:val="006A2677"/>
    <w:rsid w:val="006A26FA"/>
    <w:rsid w:val="006A2923"/>
    <w:rsid w:val="006A29E3"/>
    <w:rsid w:val="006A2D79"/>
    <w:rsid w:val="006A3160"/>
    <w:rsid w:val="006A31F2"/>
    <w:rsid w:val="006A334D"/>
    <w:rsid w:val="006A36F2"/>
    <w:rsid w:val="006A378A"/>
    <w:rsid w:val="006A37E9"/>
    <w:rsid w:val="006A38AA"/>
    <w:rsid w:val="006A3CA2"/>
    <w:rsid w:val="006A3CB0"/>
    <w:rsid w:val="006A3CC0"/>
    <w:rsid w:val="006A3D41"/>
    <w:rsid w:val="006A3D8C"/>
    <w:rsid w:val="006A3DA2"/>
    <w:rsid w:val="006A3F4F"/>
    <w:rsid w:val="006A3FCA"/>
    <w:rsid w:val="006A4235"/>
    <w:rsid w:val="006A45A6"/>
    <w:rsid w:val="006A468C"/>
    <w:rsid w:val="006A46D6"/>
    <w:rsid w:val="006A47B0"/>
    <w:rsid w:val="006A4801"/>
    <w:rsid w:val="006A495D"/>
    <w:rsid w:val="006A49EC"/>
    <w:rsid w:val="006A4A0B"/>
    <w:rsid w:val="006A4A50"/>
    <w:rsid w:val="006A4A7B"/>
    <w:rsid w:val="006A4A9F"/>
    <w:rsid w:val="006A4B01"/>
    <w:rsid w:val="006A4C35"/>
    <w:rsid w:val="006A4D63"/>
    <w:rsid w:val="006A4E18"/>
    <w:rsid w:val="006A4E31"/>
    <w:rsid w:val="006A4F10"/>
    <w:rsid w:val="006A519B"/>
    <w:rsid w:val="006A522B"/>
    <w:rsid w:val="006A54FA"/>
    <w:rsid w:val="006A550D"/>
    <w:rsid w:val="006A5580"/>
    <w:rsid w:val="006A568A"/>
    <w:rsid w:val="006A57B2"/>
    <w:rsid w:val="006A588A"/>
    <w:rsid w:val="006A58A3"/>
    <w:rsid w:val="006A5946"/>
    <w:rsid w:val="006A5B50"/>
    <w:rsid w:val="006A5B5F"/>
    <w:rsid w:val="006A5BA5"/>
    <w:rsid w:val="006A5C5B"/>
    <w:rsid w:val="006A5D12"/>
    <w:rsid w:val="006A5D5D"/>
    <w:rsid w:val="006A5EEB"/>
    <w:rsid w:val="006A5FD8"/>
    <w:rsid w:val="006A6088"/>
    <w:rsid w:val="006A6171"/>
    <w:rsid w:val="006A61F5"/>
    <w:rsid w:val="006A63B6"/>
    <w:rsid w:val="006A652B"/>
    <w:rsid w:val="006A6650"/>
    <w:rsid w:val="006A686B"/>
    <w:rsid w:val="006A699F"/>
    <w:rsid w:val="006A6A15"/>
    <w:rsid w:val="006A6AC9"/>
    <w:rsid w:val="006A6DD0"/>
    <w:rsid w:val="006A7046"/>
    <w:rsid w:val="006A70C0"/>
    <w:rsid w:val="006A71BA"/>
    <w:rsid w:val="006A732C"/>
    <w:rsid w:val="006A737E"/>
    <w:rsid w:val="006A7418"/>
    <w:rsid w:val="006A75DD"/>
    <w:rsid w:val="006A75E9"/>
    <w:rsid w:val="006A7651"/>
    <w:rsid w:val="006A76EE"/>
    <w:rsid w:val="006A773D"/>
    <w:rsid w:val="006A77D7"/>
    <w:rsid w:val="006A781D"/>
    <w:rsid w:val="006A7AE1"/>
    <w:rsid w:val="006A7BA3"/>
    <w:rsid w:val="006A7EB4"/>
    <w:rsid w:val="006A7F94"/>
    <w:rsid w:val="006B0100"/>
    <w:rsid w:val="006B01C3"/>
    <w:rsid w:val="006B02C1"/>
    <w:rsid w:val="006B05FE"/>
    <w:rsid w:val="006B0870"/>
    <w:rsid w:val="006B0A8D"/>
    <w:rsid w:val="006B0B2F"/>
    <w:rsid w:val="006B0B9D"/>
    <w:rsid w:val="006B0BAF"/>
    <w:rsid w:val="006B0CD7"/>
    <w:rsid w:val="006B0D0C"/>
    <w:rsid w:val="006B0D6B"/>
    <w:rsid w:val="006B0F21"/>
    <w:rsid w:val="006B103B"/>
    <w:rsid w:val="006B1165"/>
    <w:rsid w:val="006B12AA"/>
    <w:rsid w:val="006B12C5"/>
    <w:rsid w:val="006B14A3"/>
    <w:rsid w:val="006B14DE"/>
    <w:rsid w:val="006B154C"/>
    <w:rsid w:val="006B157C"/>
    <w:rsid w:val="006B1616"/>
    <w:rsid w:val="006B1942"/>
    <w:rsid w:val="006B1A86"/>
    <w:rsid w:val="006B1B51"/>
    <w:rsid w:val="006B1B98"/>
    <w:rsid w:val="006B1D69"/>
    <w:rsid w:val="006B20FA"/>
    <w:rsid w:val="006B227A"/>
    <w:rsid w:val="006B2527"/>
    <w:rsid w:val="006B25D1"/>
    <w:rsid w:val="006B2636"/>
    <w:rsid w:val="006B2796"/>
    <w:rsid w:val="006B2851"/>
    <w:rsid w:val="006B29C7"/>
    <w:rsid w:val="006B2B22"/>
    <w:rsid w:val="006B2B5A"/>
    <w:rsid w:val="006B2BFA"/>
    <w:rsid w:val="006B2BFC"/>
    <w:rsid w:val="006B2D9F"/>
    <w:rsid w:val="006B2DA9"/>
    <w:rsid w:val="006B2EF9"/>
    <w:rsid w:val="006B2FF2"/>
    <w:rsid w:val="006B2FF7"/>
    <w:rsid w:val="006B317E"/>
    <w:rsid w:val="006B31D7"/>
    <w:rsid w:val="006B32F7"/>
    <w:rsid w:val="006B3329"/>
    <w:rsid w:val="006B3558"/>
    <w:rsid w:val="006B3630"/>
    <w:rsid w:val="006B3642"/>
    <w:rsid w:val="006B368B"/>
    <w:rsid w:val="006B36F0"/>
    <w:rsid w:val="006B3781"/>
    <w:rsid w:val="006B37B1"/>
    <w:rsid w:val="006B389E"/>
    <w:rsid w:val="006B38CA"/>
    <w:rsid w:val="006B3986"/>
    <w:rsid w:val="006B39BC"/>
    <w:rsid w:val="006B3BAE"/>
    <w:rsid w:val="006B3D84"/>
    <w:rsid w:val="006B3E3A"/>
    <w:rsid w:val="006B3E5C"/>
    <w:rsid w:val="006B3ED7"/>
    <w:rsid w:val="006B3F68"/>
    <w:rsid w:val="006B4002"/>
    <w:rsid w:val="006B40E0"/>
    <w:rsid w:val="006B435A"/>
    <w:rsid w:val="006B4725"/>
    <w:rsid w:val="006B472F"/>
    <w:rsid w:val="006B4761"/>
    <w:rsid w:val="006B47A8"/>
    <w:rsid w:val="006B492F"/>
    <w:rsid w:val="006B4937"/>
    <w:rsid w:val="006B4A80"/>
    <w:rsid w:val="006B4BCE"/>
    <w:rsid w:val="006B4CAF"/>
    <w:rsid w:val="006B4CB4"/>
    <w:rsid w:val="006B4DFC"/>
    <w:rsid w:val="006B4ED2"/>
    <w:rsid w:val="006B4EE2"/>
    <w:rsid w:val="006B4FF6"/>
    <w:rsid w:val="006B5080"/>
    <w:rsid w:val="006B51D0"/>
    <w:rsid w:val="006B5304"/>
    <w:rsid w:val="006B53BF"/>
    <w:rsid w:val="006B56E3"/>
    <w:rsid w:val="006B57D9"/>
    <w:rsid w:val="006B57F1"/>
    <w:rsid w:val="006B582F"/>
    <w:rsid w:val="006B5C59"/>
    <w:rsid w:val="006B5C65"/>
    <w:rsid w:val="006B5E5A"/>
    <w:rsid w:val="006B5EFC"/>
    <w:rsid w:val="006B5F26"/>
    <w:rsid w:val="006B5FCB"/>
    <w:rsid w:val="006B60E8"/>
    <w:rsid w:val="006B64A3"/>
    <w:rsid w:val="006B64C0"/>
    <w:rsid w:val="006B66B4"/>
    <w:rsid w:val="006B6713"/>
    <w:rsid w:val="006B6737"/>
    <w:rsid w:val="006B6B3F"/>
    <w:rsid w:val="006B6BB7"/>
    <w:rsid w:val="006B6EAD"/>
    <w:rsid w:val="006B6EF6"/>
    <w:rsid w:val="006B6F30"/>
    <w:rsid w:val="006B7886"/>
    <w:rsid w:val="006B79DC"/>
    <w:rsid w:val="006B7A55"/>
    <w:rsid w:val="006B7B0D"/>
    <w:rsid w:val="006B7B4B"/>
    <w:rsid w:val="006B7B9E"/>
    <w:rsid w:val="006B7C98"/>
    <w:rsid w:val="006B7DC4"/>
    <w:rsid w:val="006B7E70"/>
    <w:rsid w:val="006B7EC6"/>
    <w:rsid w:val="006C00A3"/>
    <w:rsid w:val="006C025C"/>
    <w:rsid w:val="006C04D0"/>
    <w:rsid w:val="006C04EC"/>
    <w:rsid w:val="006C062B"/>
    <w:rsid w:val="006C0710"/>
    <w:rsid w:val="006C0A4F"/>
    <w:rsid w:val="006C0A62"/>
    <w:rsid w:val="006C0B8D"/>
    <w:rsid w:val="006C0D33"/>
    <w:rsid w:val="006C0E29"/>
    <w:rsid w:val="006C104D"/>
    <w:rsid w:val="006C10B6"/>
    <w:rsid w:val="006C1373"/>
    <w:rsid w:val="006C14B0"/>
    <w:rsid w:val="006C15C1"/>
    <w:rsid w:val="006C1783"/>
    <w:rsid w:val="006C18AF"/>
    <w:rsid w:val="006C19CC"/>
    <w:rsid w:val="006C1B27"/>
    <w:rsid w:val="006C1CAC"/>
    <w:rsid w:val="006C1EC2"/>
    <w:rsid w:val="006C1EE6"/>
    <w:rsid w:val="006C20E0"/>
    <w:rsid w:val="006C21B8"/>
    <w:rsid w:val="006C252F"/>
    <w:rsid w:val="006C258C"/>
    <w:rsid w:val="006C25E9"/>
    <w:rsid w:val="006C272B"/>
    <w:rsid w:val="006C2734"/>
    <w:rsid w:val="006C2841"/>
    <w:rsid w:val="006C2A0E"/>
    <w:rsid w:val="006C2A39"/>
    <w:rsid w:val="006C2F94"/>
    <w:rsid w:val="006C2FAD"/>
    <w:rsid w:val="006C3296"/>
    <w:rsid w:val="006C33FB"/>
    <w:rsid w:val="006C344F"/>
    <w:rsid w:val="006C349C"/>
    <w:rsid w:val="006C3535"/>
    <w:rsid w:val="006C357D"/>
    <w:rsid w:val="006C367B"/>
    <w:rsid w:val="006C381C"/>
    <w:rsid w:val="006C39E1"/>
    <w:rsid w:val="006C3B9E"/>
    <w:rsid w:val="006C3F7B"/>
    <w:rsid w:val="006C4011"/>
    <w:rsid w:val="006C4076"/>
    <w:rsid w:val="006C4087"/>
    <w:rsid w:val="006C43F6"/>
    <w:rsid w:val="006C454F"/>
    <w:rsid w:val="006C4659"/>
    <w:rsid w:val="006C465F"/>
    <w:rsid w:val="006C46CD"/>
    <w:rsid w:val="006C4721"/>
    <w:rsid w:val="006C473C"/>
    <w:rsid w:val="006C49BF"/>
    <w:rsid w:val="006C4DE7"/>
    <w:rsid w:val="006C4DFC"/>
    <w:rsid w:val="006C4E2A"/>
    <w:rsid w:val="006C4E55"/>
    <w:rsid w:val="006C4F19"/>
    <w:rsid w:val="006C4F38"/>
    <w:rsid w:val="006C4F91"/>
    <w:rsid w:val="006C4FBB"/>
    <w:rsid w:val="006C513D"/>
    <w:rsid w:val="006C51B6"/>
    <w:rsid w:val="006C551F"/>
    <w:rsid w:val="006C5530"/>
    <w:rsid w:val="006C55C5"/>
    <w:rsid w:val="006C55DE"/>
    <w:rsid w:val="006C56D3"/>
    <w:rsid w:val="006C5951"/>
    <w:rsid w:val="006C5DED"/>
    <w:rsid w:val="006C5E97"/>
    <w:rsid w:val="006C5EAD"/>
    <w:rsid w:val="006C6090"/>
    <w:rsid w:val="006C6200"/>
    <w:rsid w:val="006C656B"/>
    <w:rsid w:val="006C65ED"/>
    <w:rsid w:val="006C6621"/>
    <w:rsid w:val="006C6678"/>
    <w:rsid w:val="006C66F2"/>
    <w:rsid w:val="006C6714"/>
    <w:rsid w:val="006C699B"/>
    <w:rsid w:val="006C69AC"/>
    <w:rsid w:val="006C6E18"/>
    <w:rsid w:val="006C6E46"/>
    <w:rsid w:val="006C71D6"/>
    <w:rsid w:val="006C72C4"/>
    <w:rsid w:val="006C745D"/>
    <w:rsid w:val="006C7485"/>
    <w:rsid w:val="006C751B"/>
    <w:rsid w:val="006C7659"/>
    <w:rsid w:val="006C76E4"/>
    <w:rsid w:val="006C773F"/>
    <w:rsid w:val="006C7C6F"/>
    <w:rsid w:val="006C7DAD"/>
    <w:rsid w:val="006C7DE0"/>
    <w:rsid w:val="006C7DE4"/>
    <w:rsid w:val="006C7F84"/>
    <w:rsid w:val="006D00E0"/>
    <w:rsid w:val="006D014D"/>
    <w:rsid w:val="006D02C4"/>
    <w:rsid w:val="006D02F6"/>
    <w:rsid w:val="006D0322"/>
    <w:rsid w:val="006D0443"/>
    <w:rsid w:val="006D0491"/>
    <w:rsid w:val="006D0650"/>
    <w:rsid w:val="006D0A51"/>
    <w:rsid w:val="006D0B5B"/>
    <w:rsid w:val="006D0D2D"/>
    <w:rsid w:val="006D0DCC"/>
    <w:rsid w:val="006D0E1C"/>
    <w:rsid w:val="006D11AE"/>
    <w:rsid w:val="006D13B9"/>
    <w:rsid w:val="006D150A"/>
    <w:rsid w:val="006D16A6"/>
    <w:rsid w:val="006D181E"/>
    <w:rsid w:val="006D18CA"/>
    <w:rsid w:val="006D1BC8"/>
    <w:rsid w:val="006D1BE3"/>
    <w:rsid w:val="006D1C73"/>
    <w:rsid w:val="006D1C77"/>
    <w:rsid w:val="006D1E29"/>
    <w:rsid w:val="006D22E1"/>
    <w:rsid w:val="006D25D9"/>
    <w:rsid w:val="006D2659"/>
    <w:rsid w:val="006D26B6"/>
    <w:rsid w:val="006D27D8"/>
    <w:rsid w:val="006D2AA2"/>
    <w:rsid w:val="006D2B89"/>
    <w:rsid w:val="006D2D8A"/>
    <w:rsid w:val="006D2E27"/>
    <w:rsid w:val="006D2E87"/>
    <w:rsid w:val="006D2E90"/>
    <w:rsid w:val="006D2F11"/>
    <w:rsid w:val="006D30CE"/>
    <w:rsid w:val="006D336F"/>
    <w:rsid w:val="006D3410"/>
    <w:rsid w:val="006D3E6F"/>
    <w:rsid w:val="006D3F8D"/>
    <w:rsid w:val="006D412B"/>
    <w:rsid w:val="006D4251"/>
    <w:rsid w:val="006D4337"/>
    <w:rsid w:val="006D4716"/>
    <w:rsid w:val="006D4AA3"/>
    <w:rsid w:val="006D4CDF"/>
    <w:rsid w:val="006D4D5E"/>
    <w:rsid w:val="006D4FAA"/>
    <w:rsid w:val="006D5086"/>
    <w:rsid w:val="006D53DE"/>
    <w:rsid w:val="006D5449"/>
    <w:rsid w:val="006D5694"/>
    <w:rsid w:val="006D57E7"/>
    <w:rsid w:val="006D58EA"/>
    <w:rsid w:val="006D5A47"/>
    <w:rsid w:val="006D5A98"/>
    <w:rsid w:val="006D5AFD"/>
    <w:rsid w:val="006D5BA4"/>
    <w:rsid w:val="006D5F8A"/>
    <w:rsid w:val="006D61DC"/>
    <w:rsid w:val="006D6721"/>
    <w:rsid w:val="006D67EA"/>
    <w:rsid w:val="006D690B"/>
    <w:rsid w:val="006D6914"/>
    <w:rsid w:val="006D6916"/>
    <w:rsid w:val="006D69D9"/>
    <w:rsid w:val="006D6BCA"/>
    <w:rsid w:val="006D6BE5"/>
    <w:rsid w:val="006D709A"/>
    <w:rsid w:val="006D70E7"/>
    <w:rsid w:val="006D71BC"/>
    <w:rsid w:val="006D7278"/>
    <w:rsid w:val="006D72A7"/>
    <w:rsid w:val="006D753F"/>
    <w:rsid w:val="006D760E"/>
    <w:rsid w:val="006D767A"/>
    <w:rsid w:val="006D7882"/>
    <w:rsid w:val="006D79A9"/>
    <w:rsid w:val="006D7A49"/>
    <w:rsid w:val="006D7B8D"/>
    <w:rsid w:val="006D7BA8"/>
    <w:rsid w:val="006D7BC5"/>
    <w:rsid w:val="006D7CB5"/>
    <w:rsid w:val="006D7FC4"/>
    <w:rsid w:val="006E0018"/>
    <w:rsid w:val="006E0093"/>
    <w:rsid w:val="006E011C"/>
    <w:rsid w:val="006E01D6"/>
    <w:rsid w:val="006E01DD"/>
    <w:rsid w:val="006E046C"/>
    <w:rsid w:val="006E0712"/>
    <w:rsid w:val="006E07BC"/>
    <w:rsid w:val="006E080F"/>
    <w:rsid w:val="006E0886"/>
    <w:rsid w:val="006E09B7"/>
    <w:rsid w:val="006E0B0D"/>
    <w:rsid w:val="006E0DCC"/>
    <w:rsid w:val="006E0DFE"/>
    <w:rsid w:val="006E0E30"/>
    <w:rsid w:val="006E0E3C"/>
    <w:rsid w:val="006E118A"/>
    <w:rsid w:val="006E14F4"/>
    <w:rsid w:val="006E158F"/>
    <w:rsid w:val="006E15BB"/>
    <w:rsid w:val="006E164E"/>
    <w:rsid w:val="006E1797"/>
    <w:rsid w:val="006E179B"/>
    <w:rsid w:val="006E17C7"/>
    <w:rsid w:val="006E1A55"/>
    <w:rsid w:val="006E1B03"/>
    <w:rsid w:val="006E1B23"/>
    <w:rsid w:val="006E1B8B"/>
    <w:rsid w:val="006E1BDA"/>
    <w:rsid w:val="006E1E65"/>
    <w:rsid w:val="006E1FEF"/>
    <w:rsid w:val="006E205E"/>
    <w:rsid w:val="006E20C1"/>
    <w:rsid w:val="006E21BA"/>
    <w:rsid w:val="006E2235"/>
    <w:rsid w:val="006E2265"/>
    <w:rsid w:val="006E23F1"/>
    <w:rsid w:val="006E2523"/>
    <w:rsid w:val="006E25BE"/>
    <w:rsid w:val="006E25E1"/>
    <w:rsid w:val="006E266B"/>
    <w:rsid w:val="006E27EB"/>
    <w:rsid w:val="006E294F"/>
    <w:rsid w:val="006E2B77"/>
    <w:rsid w:val="006E2CB8"/>
    <w:rsid w:val="006E2D8D"/>
    <w:rsid w:val="006E320B"/>
    <w:rsid w:val="006E3217"/>
    <w:rsid w:val="006E32DA"/>
    <w:rsid w:val="006E344F"/>
    <w:rsid w:val="006E351C"/>
    <w:rsid w:val="006E3541"/>
    <w:rsid w:val="006E35E8"/>
    <w:rsid w:val="006E37ED"/>
    <w:rsid w:val="006E3836"/>
    <w:rsid w:val="006E386F"/>
    <w:rsid w:val="006E3AD7"/>
    <w:rsid w:val="006E3AE7"/>
    <w:rsid w:val="006E3DF1"/>
    <w:rsid w:val="006E3E82"/>
    <w:rsid w:val="006E3F2C"/>
    <w:rsid w:val="006E3F4C"/>
    <w:rsid w:val="006E3FB3"/>
    <w:rsid w:val="006E3FC9"/>
    <w:rsid w:val="006E4200"/>
    <w:rsid w:val="006E4222"/>
    <w:rsid w:val="006E453F"/>
    <w:rsid w:val="006E474E"/>
    <w:rsid w:val="006E486A"/>
    <w:rsid w:val="006E4884"/>
    <w:rsid w:val="006E4A53"/>
    <w:rsid w:val="006E4A63"/>
    <w:rsid w:val="006E4ACE"/>
    <w:rsid w:val="006E4DA4"/>
    <w:rsid w:val="006E4DEF"/>
    <w:rsid w:val="006E4DFE"/>
    <w:rsid w:val="006E4F06"/>
    <w:rsid w:val="006E501F"/>
    <w:rsid w:val="006E5034"/>
    <w:rsid w:val="006E511F"/>
    <w:rsid w:val="006E5264"/>
    <w:rsid w:val="006E5287"/>
    <w:rsid w:val="006E5385"/>
    <w:rsid w:val="006E55BE"/>
    <w:rsid w:val="006E560E"/>
    <w:rsid w:val="006E5639"/>
    <w:rsid w:val="006E57AD"/>
    <w:rsid w:val="006E5A3D"/>
    <w:rsid w:val="006E6111"/>
    <w:rsid w:val="006E6173"/>
    <w:rsid w:val="006E6213"/>
    <w:rsid w:val="006E6234"/>
    <w:rsid w:val="006E625A"/>
    <w:rsid w:val="006E6574"/>
    <w:rsid w:val="006E68B6"/>
    <w:rsid w:val="006E6A79"/>
    <w:rsid w:val="006E6B86"/>
    <w:rsid w:val="006E6BDB"/>
    <w:rsid w:val="006E6C0C"/>
    <w:rsid w:val="006E6C5A"/>
    <w:rsid w:val="006E702E"/>
    <w:rsid w:val="006E7192"/>
    <w:rsid w:val="006E72AA"/>
    <w:rsid w:val="006E7356"/>
    <w:rsid w:val="006E73F3"/>
    <w:rsid w:val="006E74D1"/>
    <w:rsid w:val="006E752A"/>
    <w:rsid w:val="006E7555"/>
    <w:rsid w:val="006E77AA"/>
    <w:rsid w:val="006E7908"/>
    <w:rsid w:val="006E79C9"/>
    <w:rsid w:val="006E7A80"/>
    <w:rsid w:val="006E7DF4"/>
    <w:rsid w:val="006E7F4B"/>
    <w:rsid w:val="006E7F7F"/>
    <w:rsid w:val="006F057B"/>
    <w:rsid w:val="006F05D8"/>
    <w:rsid w:val="006F09B2"/>
    <w:rsid w:val="006F0B66"/>
    <w:rsid w:val="006F0DA9"/>
    <w:rsid w:val="006F0DC2"/>
    <w:rsid w:val="006F0EA6"/>
    <w:rsid w:val="006F0F13"/>
    <w:rsid w:val="006F0FAD"/>
    <w:rsid w:val="006F1949"/>
    <w:rsid w:val="006F1C7F"/>
    <w:rsid w:val="006F1DFF"/>
    <w:rsid w:val="006F2073"/>
    <w:rsid w:val="006F22B7"/>
    <w:rsid w:val="006F25BB"/>
    <w:rsid w:val="006F25FA"/>
    <w:rsid w:val="006F277F"/>
    <w:rsid w:val="006F27C4"/>
    <w:rsid w:val="006F2C8C"/>
    <w:rsid w:val="006F2D7B"/>
    <w:rsid w:val="006F2E58"/>
    <w:rsid w:val="006F2F81"/>
    <w:rsid w:val="006F3003"/>
    <w:rsid w:val="006F3045"/>
    <w:rsid w:val="006F30B0"/>
    <w:rsid w:val="006F31C7"/>
    <w:rsid w:val="006F3230"/>
    <w:rsid w:val="006F333F"/>
    <w:rsid w:val="006F33D3"/>
    <w:rsid w:val="006F3454"/>
    <w:rsid w:val="006F34CF"/>
    <w:rsid w:val="006F3B46"/>
    <w:rsid w:val="006F3B5B"/>
    <w:rsid w:val="006F3C06"/>
    <w:rsid w:val="006F3E28"/>
    <w:rsid w:val="006F3FAD"/>
    <w:rsid w:val="006F3FEC"/>
    <w:rsid w:val="006F4012"/>
    <w:rsid w:val="006F404F"/>
    <w:rsid w:val="006F4120"/>
    <w:rsid w:val="006F42ED"/>
    <w:rsid w:val="006F43CC"/>
    <w:rsid w:val="006F448C"/>
    <w:rsid w:val="006F44AE"/>
    <w:rsid w:val="006F47F2"/>
    <w:rsid w:val="006F4A84"/>
    <w:rsid w:val="006F4D74"/>
    <w:rsid w:val="006F4DF8"/>
    <w:rsid w:val="006F4FF4"/>
    <w:rsid w:val="006F516B"/>
    <w:rsid w:val="006F542C"/>
    <w:rsid w:val="006F55F1"/>
    <w:rsid w:val="006F561A"/>
    <w:rsid w:val="006F57AD"/>
    <w:rsid w:val="006F57DF"/>
    <w:rsid w:val="006F58EA"/>
    <w:rsid w:val="006F5A05"/>
    <w:rsid w:val="006F5C81"/>
    <w:rsid w:val="006F5C92"/>
    <w:rsid w:val="006F5D2D"/>
    <w:rsid w:val="006F5D37"/>
    <w:rsid w:val="006F5E0C"/>
    <w:rsid w:val="006F5ECB"/>
    <w:rsid w:val="006F6177"/>
    <w:rsid w:val="006F62BF"/>
    <w:rsid w:val="006F62CE"/>
    <w:rsid w:val="006F63BA"/>
    <w:rsid w:val="006F645B"/>
    <w:rsid w:val="006F668F"/>
    <w:rsid w:val="006F693F"/>
    <w:rsid w:val="006F6992"/>
    <w:rsid w:val="006F6A8F"/>
    <w:rsid w:val="006F6B2B"/>
    <w:rsid w:val="006F6BBB"/>
    <w:rsid w:val="006F6C03"/>
    <w:rsid w:val="006F6F39"/>
    <w:rsid w:val="006F6F83"/>
    <w:rsid w:val="006F70BE"/>
    <w:rsid w:val="006F7183"/>
    <w:rsid w:val="006F7366"/>
    <w:rsid w:val="006F7385"/>
    <w:rsid w:val="006F7476"/>
    <w:rsid w:val="006F7553"/>
    <w:rsid w:val="006F7702"/>
    <w:rsid w:val="006F771E"/>
    <w:rsid w:val="006F7798"/>
    <w:rsid w:val="006F7B1B"/>
    <w:rsid w:val="006F7B3C"/>
    <w:rsid w:val="006F7C67"/>
    <w:rsid w:val="006F7CB5"/>
    <w:rsid w:val="0070017D"/>
    <w:rsid w:val="0070018D"/>
    <w:rsid w:val="00700325"/>
    <w:rsid w:val="0070045E"/>
    <w:rsid w:val="007006DB"/>
    <w:rsid w:val="00700956"/>
    <w:rsid w:val="007009E6"/>
    <w:rsid w:val="00700B02"/>
    <w:rsid w:val="00700B5F"/>
    <w:rsid w:val="00700C6D"/>
    <w:rsid w:val="00700CD5"/>
    <w:rsid w:val="00700CDB"/>
    <w:rsid w:val="00700DBF"/>
    <w:rsid w:val="00700E01"/>
    <w:rsid w:val="00700F1E"/>
    <w:rsid w:val="00701083"/>
    <w:rsid w:val="00701681"/>
    <w:rsid w:val="00701798"/>
    <w:rsid w:val="007017FD"/>
    <w:rsid w:val="00701A39"/>
    <w:rsid w:val="00701AC0"/>
    <w:rsid w:val="00701B26"/>
    <w:rsid w:val="00701B60"/>
    <w:rsid w:val="00701D45"/>
    <w:rsid w:val="00701DD2"/>
    <w:rsid w:val="00701EB4"/>
    <w:rsid w:val="00701F3D"/>
    <w:rsid w:val="007022D3"/>
    <w:rsid w:val="0070234C"/>
    <w:rsid w:val="007024DF"/>
    <w:rsid w:val="007024FE"/>
    <w:rsid w:val="00702740"/>
    <w:rsid w:val="00702E05"/>
    <w:rsid w:val="00703083"/>
    <w:rsid w:val="00703112"/>
    <w:rsid w:val="007031C6"/>
    <w:rsid w:val="00703247"/>
    <w:rsid w:val="00703760"/>
    <w:rsid w:val="0070386F"/>
    <w:rsid w:val="00703892"/>
    <w:rsid w:val="0070393D"/>
    <w:rsid w:val="00703A1B"/>
    <w:rsid w:val="00703B81"/>
    <w:rsid w:val="00704018"/>
    <w:rsid w:val="00704348"/>
    <w:rsid w:val="007043D6"/>
    <w:rsid w:val="0070473A"/>
    <w:rsid w:val="0070481A"/>
    <w:rsid w:val="00704938"/>
    <w:rsid w:val="00704AF4"/>
    <w:rsid w:val="00704BAB"/>
    <w:rsid w:val="00704C8D"/>
    <w:rsid w:val="00704C9E"/>
    <w:rsid w:val="00704E9D"/>
    <w:rsid w:val="0070516F"/>
    <w:rsid w:val="00705235"/>
    <w:rsid w:val="00705465"/>
    <w:rsid w:val="007054C2"/>
    <w:rsid w:val="007054DA"/>
    <w:rsid w:val="007055C4"/>
    <w:rsid w:val="0070562E"/>
    <w:rsid w:val="00705D05"/>
    <w:rsid w:val="00705D3B"/>
    <w:rsid w:val="00705DF8"/>
    <w:rsid w:val="00705F35"/>
    <w:rsid w:val="00705F45"/>
    <w:rsid w:val="00705FEB"/>
    <w:rsid w:val="00706019"/>
    <w:rsid w:val="00706104"/>
    <w:rsid w:val="0070611A"/>
    <w:rsid w:val="007061BC"/>
    <w:rsid w:val="0070641F"/>
    <w:rsid w:val="00706579"/>
    <w:rsid w:val="0070659E"/>
    <w:rsid w:val="0070670A"/>
    <w:rsid w:val="00706721"/>
    <w:rsid w:val="0070673A"/>
    <w:rsid w:val="007068C6"/>
    <w:rsid w:val="0070692F"/>
    <w:rsid w:val="00706A4C"/>
    <w:rsid w:val="00706A94"/>
    <w:rsid w:val="00706BA4"/>
    <w:rsid w:val="00706D3D"/>
    <w:rsid w:val="00706D9E"/>
    <w:rsid w:val="007070E8"/>
    <w:rsid w:val="0070717F"/>
    <w:rsid w:val="007071A1"/>
    <w:rsid w:val="007072DA"/>
    <w:rsid w:val="007075A5"/>
    <w:rsid w:val="007075C0"/>
    <w:rsid w:val="007076BF"/>
    <w:rsid w:val="007076FB"/>
    <w:rsid w:val="007077E8"/>
    <w:rsid w:val="00707A04"/>
    <w:rsid w:val="00707A43"/>
    <w:rsid w:val="00707B18"/>
    <w:rsid w:val="00707B22"/>
    <w:rsid w:val="00707BEB"/>
    <w:rsid w:val="00707C40"/>
    <w:rsid w:val="00707E29"/>
    <w:rsid w:val="00707FFC"/>
    <w:rsid w:val="00710187"/>
    <w:rsid w:val="0071030D"/>
    <w:rsid w:val="007103FF"/>
    <w:rsid w:val="007108F2"/>
    <w:rsid w:val="00710980"/>
    <w:rsid w:val="00710B74"/>
    <w:rsid w:val="00710D13"/>
    <w:rsid w:val="00710E63"/>
    <w:rsid w:val="0071110C"/>
    <w:rsid w:val="00711182"/>
    <w:rsid w:val="0071135B"/>
    <w:rsid w:val="0071135E"/>
    <w:rsid w:val="0071142E"/>
    <w:rsid w:val="00711477"/>
    <w:rsid w:val="007115C7"/>
    <w:rsid w:val="0071165E"/>
    <w:rsid w:val="00711668"/>
    <w:rsid w:val="007116A9"/>
    <w:rsid w:val="007116FC"/>
    <w:rsid w:val="007117BF"/>
    <w:rsid w:val="007117C2"/>
    <w:rsid w:val="0071186F"/>
    <w:rsid w:val="00711D74"/>
    <w:rsid w:val="00711E1A"/>
    <w:rsid w:val="00712028"/>
    <w:rsid w:val="00712185"/>
    <w:rsid w:val="00712188"/>
    <w:rsid w:val="0071221A"/>
    <w:rsid w:val="00712259"/>
    <w:rsid w:val="00712332"/>
    <w:rsid w:val="007123BD"/>
    <w:rsid w:val="00712626"/>
    <w:rsid w:val="007128C9"/>
    <w:rsid w:val="00712B5E"/>
    <w:rsid w:val="00712CC7"/>
    <w:rsid w:val="00712EE7"/>
    <w:rsid w:val="007130D1"/>
    <w:rsid w:val="00713291"/>
    <w:rsid w:val="0071344D"/>
    <w:rsid w:val="00713517"/>
    <w:rsid w:val="00713577"/>
    <w:rsid w:val="007137F0"/>
    <w:rsid w:val="00713964"/>
    <w:rsid w:val="00713A51"/>
    <w:rsid w:val="00713A90"/>
    <w:rsid w:val="00713E4B"/>
    <w:rsid w:val="00713EA2"/>
    <w:rsid w:val="00713F4E"/>
    <w:rsid w:val="00713FDF"/>
    <w:rsid w:val="007140A0"/>
    <w:rsid w:val="007141F6"/>
    <w:rsid w:val="00714418"/>
    <w:rsid w:val="00714597"/>
    <w:rsid w:val="00714643"/>
    <w:rsid w:val="007148DD"/>
    <w:rsid w:val="00714A65"/>
    <w:rsid w:val="00714A9D"/>
    <w:rsid w:val="00714AAB"/>
    <w:rsid w:val="00715364"/>
    <w:rsid w:val="00715421"/>
    <w:rsid w:val="00715425"/>
    <w:rsid w:val="007154BC"/>
    <w:rsid w:val="0071553F"/>
    <w:rsid w:val="00715B02"/>
    <w:rsid w:val="00715C09"/>
    <w:rsid w:val="00715C27"/>
    <w:rsid w:val="00715C47"/>
    <w:rsid w:val="00715CBF"/>
    <w:rsid w:val="00715EDE"/>
    <w:rsid w:val="00715F3E"/>
    <w:rsid w:val="00715F93"/>
    <w:rsid w:val="0071630E"/>
    <w:rsid w:val="007163E3"/>
    <w:rsid w:val="00716490"/>
    <w:rsid w:val="00716535"/>
    <w:rsid w:val="007165B8"/>
    <w:rsid w:val="007165CA"/>
    <w:rsid w:val="00716611"/>
    <w:rsid w:val="007167DF"/>
    <w:rsid w:val="0071689D"/>
    <w:rsid w:val="00716909"/>
    <w:rsid w:val="00716B1D"/>
    <w:rsid w:val="00716B3E"/>
    <w:rsid w:val="00716C29"/>
    <w:rsid w:val="00716CC3"/>
    <w:rsid w:val="00716CE1"/>
    <w:rsid w:val="00716FF6"/>
    <w:rsid w:val="00717068"/>
    <w:rsid w:val="00717215"/>
    <w:rsid w:val="00717532"/>
    <w:rsid w:val="007177B3"/>
    <w:rsid w:val="0071791D"/>
    <w:rsid w:val="0071798D"/>
    <w:rsid w:val="00717C2D"/>
    <w:rsid w:val="00717D4B"/>
    <w:rsid w:val="00717E47"/>
    <w:rsid w:val="00717EC8"/>
    <w:rsid w:val="00717FE0"/>
    <w:rsid w:val="0072029A"/>
    <w:rsid w:val="00720371"/>
    <w:rsid w:val="007203ED"/>
    <w:rsid w:val="00720495"/>
    <w:rsid w:val="00720B0F"/>
    <w:rsid w:val="00720CA2"/>
    <w:rsid w:val="00720E2F"/>
    <w:rsid w:val="0072105A"/>
    <w:rsid w:val="007211BE"/>
    <w:rsid w:val="007212AF"/>
    <w:rsid w:val="0072130E"/>
    <w:rsid w:val="00721318"/>
    <w:rsid w:val="007215FA"/>
    <w:rsid w:val="0072162A"/>
    <w:rsid w:val="00721660"/>
    <w:rsid w:val="00721A55"/>
    <w:rsid w:val="00721B66"/>
    <w:rsid w:val="00721C39"/>
    <w:rsid w:val="00721D34"/>
    <w:rsid w:val="00721DA8"/>
    <w:rsid w:val="00721FF7"/>
    <w:rsid w:val="00722013"/>
    <w:rsid w:val="00722069"/>
    <w:rsid w:val="0072221C"/>
    <w:rsid w:val="007222E6"/>
    <w:rsid w:val="00722333"/>
    <w:rsid w:val="00722404"/>
    <w:rsid w:val="00722610"/>
    <w:rsid w:val="007226C6"/>
    <w:rsid w:val="007226D8"/>
    <w:rsid w:val="007227A3"/>
    <w:rsid w:val="00722828"/>
    <w:rsid w:val="0072283B"/>
    <w:rsid w:val="00722874"/>
    <w:rsid w:val="00722A96"/>
    <w:rsid w:val="00722C67"/>
    <w:rsid w:val="00722F94"/>
    <w:rsid w:val="007230AF"/>
    <w:rsid w:val="00723215"/>
    <w:rsid w:val="007234C7"/>
    <w:rsid w:val="00723595"/>
    <w:rsid w:val="00723652"/>
    <w:rsid w:val="0072383C"/>
    <w:rsid w:val="007238D8"/>
    <w:rsid w:val="00723A1A"/>
    <w:rsid w:val="00723C58"/>
    <w:rsid w:val="00723CD4"/>
    <w:rsid w:val="00723DAE"/>
    <w:rsid w:val="00723DF7"/>
    <w:rsid w:val="00723FC9"/>
    <w:rsid w:val="00723FDF"/>
    <w:rsid w:val="007240A8"/>
    <w:rsid w:val="007240FE"/>
    <w:rsid w:val="007241F1"/>
    <w:rsid w:val="007241F7"/>
    <w:rsid w:val="00724332"/>
    <w:rsid w:val="00724433"/>
    <w:rsid w:val="00724550"/>
    <w:rsid w:val="00724661"/>
    <w:rsid w:val="007247BD"/>
    <w:rsid w:val="00724812"/>
    <w:rsid w:val="00724932"/>
    <w:rsid w:val="0072496B"/>
    <w:rsid w:val="007249BE"/>
    <w:rsid w:val="007249C7"/>
    <w:rsid w:val="00724B51"/>
    <w:rsid w:val="00724BB6"/>
    <w:rsid w:val="00724CCD"/>
    <w:rsid w:val="00724E9F"/>
    <w:rsid w:val="00724F79"/>
    <w:rsid w:val="00725003"/>
    <w:rsid w:val="0072500E"/>
    <w:rsid w:val="00725056"/>
    <w:rsid w:val="007250BF"/>
    <w:rsid w:val="00725501"/>
    <w:rsid w:val="0072586A"/>
    <w:rsid w:val="007259AD"/>
    <w:rsid w:val="00725A2E"/>
    <w:rsid w:val="00725A54"/>
    <w:rsid w:val="00725ADE"/>
    <w:rsid w:val="00725B60"/>
    <w:rsid w:val="00725E15"/>
    <w:rsid w:val="00725E46"/>
    <w:rsid w:val="007260DA"/>
    <w:rsid w:val="007260E4"/>
    <w:rsid w:val="007261C0"/>
    <w:rsid w:val="007261FA"/>
    <w:rsid w:val="00726338"/>
    <w:rsid w:val="0072640D"/>
    <w:rsid w:val="0072648A"/>
    <w:rsid w:val="00726515"/>
    <w:rsid w:val="0072658F"/>
    <w:rsid w:val="007266E3"/>
    <w:rsid w:val="0072677F"/>
    <w:rsid w:val="00726AB8"/>
    <w:rsid w:val="00726B94"/>
    <w:rsid w:val="00726D14"/>
    <w:rsid w:val="00726D8A"/>
    <w:rsid w:val="00726ED6"/>
    <w:rsid w:val="00726F42"/>
    <w:rsid w:val="00727233"/>
    <w:rsid w:val="007272F2"/>
    <w:rsid w:val="00727375"/>
    <w:rsid w:val="0072737A"/>
    <w:rsid w:val="007275BF"/>
    <w:rsid w:val="007276A4"/>
    <w:rsid w:val="0072789A"/>
    <w:rsid w:val="00727B36"/>
    <w:rsid w:val="00727BB4"/>
    <w:rsid w:val="00727CDA"/>
    <w:rsid w:val="00727CE0"/>
    <w:rsid w:val="00727E52"/>
    <w:rsid w:val="00727EF3"/>
    <w:rsid w:val="007300BF"/>
    <w:rsid w:val="007301F6"/>
    <w:rsid w:val="00730438"/>
    <w:rsid w:val="00730801"/>
    <w:rsid w:val="00730A5F"/>
    <w:rsid w:val="00730B19"/>
    <w:rsid w:val="00730B33"/>
    <w:rsid w:val="00730C30"/>
    <w:rsid w:val="00730DA7"/>
    <w:rsid w:val="00730DBC"/>
    <w:rsid w:val="00730E86"/>
    <w:rsid w:val="007310C3"/>
    <w:rsid w:val="00731184"/>
    <w:rsid w:val="007311B4"/>
    <w:rsid w:val="0073121A"/>
    <w:rsid w:val="0073122C"/>
    <w:rsid w:val="00731296"/>
    <w:rsid w:val="0073144C"/>
    <w:rsid w:val="007316F9"/>
    <w:rsid w:val="0073186E"/>
    <w:rsid w:val="007319A4"/>
    <w:rsid w:val="00731A29"/>
    <w:rsid w:val="00731B3D"/>
    <w:rsid w:val="00731C0E"/>
    <w:rsid w:val="00732067"/>
    <w:rsid w:val="00732071"/>
    <w:rsid w:val="00732261"/>
    <w:rsid w:val="007324DF"/>
    <w:rsid w:val="00732602"/>
    <w:rsid w:val="00732666"/>
    <w:rsid w:val="00732829"/>
    <w:rsid w:val="0073285E"/>
    <w:rsid w:val="0073295F"/>
    <w:rsid w:val="00732A7E"/>
    <w:rsid w:val="00732B81"/>
    <w:rsid w:val="00732BA0"/>
    <w:rsid w:val="00732DB0"/>
    <w:rsid w:val="00732E28"/>
    <w:rsid w:val="00732E2E"/>
    <w:rsid w:val="00732F5D"/>
    <w:rsid w:val="00732F86"/>
    <w:rsid w:val="00732FC1"/>
    <w:rsid w:val="00733063"/>
    <w:rsid w:val="007333EC"/>
    <w:rsid w:val="00733450"/>
    <w:rsid w:val="0073346E"/>
    <w:rsid w:val="00733484"/>
    <w:rsid w:val="00733594"/>
    <w:rsid w:val="00733598"/>
    <w:rsid w:val="00733686"/>
    <w:rsid w:val="007336EA"/>
    <w:rsid w:val="0073387B"/>
    <w:rsid w:val="0073395D"/>
    <w:rsid w:val="007339AB"/>
    <w:rsid w:val="00733B7C"/>
    <w:rsid w:val="00733D19"/>
    <w:rsid w:val="00733F84"/>
    <w:rsid w:val="00733F9A"/>
    <w:rsid w:val="00734043"/>
    <w:rsid w:val="007340CA"/>
    <w:rsid w:val="007341AF"/>
    <w:rsid w:val="007341DC"/>
    <w:rsid w:val="0073435B"/>
    <w:rsid w:val="007347AD"/>
    <w:rsid w:val="00734872"/>
    <w:rsid w:val="007349C7"/>
    <w:rsid w:val="00734B28"/>
    <w:rsid w:val="00734B53"/>
    <w:rsid w:val="00734B69"/>
    <w:rsid w:val="00734C2F"/>
    <w:rsid w:val="00734DD0"/>
    <w:rsid w:val="00734EF4"/>
    <w:rsid w:val="00734EFF"/>
    <w:rsid w:val="00734F06"/>
    <w:rsid w:val="00734FAC"/>
    <w:rsid w:val="00735084"/>
    <w:rsid w:val="007350F5"/>
    <w:rsid w:val="00735137"/>
    <w:rsid w:val="00735194"/>
    <w:rsid w:val="007352D8"/>
    <w:rsid w:val="0073539F"/>
    <w:rsid w:val="00735436"/>
    <w:rsid w:val="007355DE"/>
    <w:rsid w:val="00735683"/>
    <w:rsid w:val="00735963"/>
    <w:rsid w:val="00735B29"/>
    <w:rsid w:val="00735D18"/>
    <w:rsid w:val="00735D56"/>
    <w:rsid w:val="00735E0B"/>
    <w:rsid w:val="00735E29"/>
    <w:rsid w:val="00735ECA"/>
    <w:rsid w:val="00735FA6"/>
    <w:rsid w:val="00735FAD"/>
    <w:rsid w:val="0073615C"/>
    <w:rsid w:val="00736163"/>
    <w:rsid w:val="00736186"/>
    <w:rsid w:val="0073621E"/>
    <w:rsid w:val="007365BA"/>
    <w:rsid w:val="007366E1"/>
    <w:rsid w:val="007367DE"/>
    <w:rsid w:val="0073682D"/>
    <w:rsid w:val="007368D4"/>
    <w:rsid w:val="00736BE7"/>
    <w:rsid w:val="00736E68"/>
    <w:rsid w:val="00736EA9"/>
    <w:rsid w:val="00736FC0"/>
    <w:rsid w:val="007371A9"/>
    <w:rsid w:val="00737274"/>
    <w:rsid w:val="0073733E"/>
    <w:rsid w:val="007373A9"/>
    <w:rsid w:val="0073747F"/>
    <w:rsid w:val="00737800"/>
    <w:rsid w:val="00737873"/>
    <w:rsid w:val="007379B1"/>
    <w:rsid w:val="00737C1C"/>
    <w:rsid w:val="00737EC2"/>
    <w:rsid w:val="00737EFF"/>
    <w:rsid w:val="00737F2B"/>
    <w:rsid w:val="0074002B"/>
    <w:rsid w:val="007400B4"/>
    <w:rsid w:val="007401CB"/>
    <w:rsid w:val="00740468"/>
    <w:rsid w:val="007406E2"/>
    <w:rsid w:val="007407A1"/>
    <w:rsid w:val="007407C7"/>
    <w:rsid w:val="00740895"/>
    <w:rsid w:val="007408E0"/>
    <w:rsid w:val="00740AD6"/>
    <w:rsid w:val="00740AE6"/>
    <w:rsid w:val="00740B65"/>
    <w:rsid w:val="00740DB8"/>
    <w:rsid w:val="00741054"/>
    <w:rsid w:val="0074110E"/>
    <w:rsid w:val="00741198"/>
    <w:rsid w:val="00741245"/>
    <w:rsid w:val="0074124E"/>
    <w:rsid w:val="007413C2"/>
    <w:rsid w:val="0074141E"/>
    <w:rsid w:val="007414C1"/>
    <w:rsid w:val="007414CE"/>
    <w:rsid w:val="00741538"/>
    <w:rsid w:val="007415DF"/>
    <w:rsid w:val="00741905"/>
    <w:rsid w:val="00741AB2"/>
    <w:rsid w:val="00741AF4"/>
    <w:rsid w:val="00741D7E"/>
    <w:rsid w:val="00741DBA"/>
    <w:rsid w:val="00741F80"/>
    <w:rsid w:val="0074207E"/>
    <w:rsid w:val="00742115"/>
    <w:rsid w:val="00742216"/>
    <w:rsid w:val="00742298"/>
    <w:rsid w:val="007422B2"/>
    <w:rsid w:val="00742423"/>
    <w:rsid w:val="007429AF"/>
    <w:rsid w:val="00742C72"/>
    <w:rsid w:val="00742DA8"/>
    <w:rsid w:val="00742E59"/>
    <w:rsid w:val="00742FCD"/>
    <w:rsid w:val="0074306A"/>
    <w:rsid w:val="007430E3"/>
    <w:rsid w:val="0074311E"/>
    <w:rsid w:val="00743187"/>
    <w:rsid w:val="007435D0"/>
    <w:rsid w:val="00743679"/>
    <w:rsid w:val="007438DF"/>
    <w:rsid w:val="0074399D"/>
    <w:rsid w:val="007439C7"/>
    <w:rsid w:val="007439F9"/>
    <w:rsid w:val="00743DC2"/>
    <w:rsid w:val="00743DD2"/>
    <w:rsid w:val="00743ED7"/>
    <w:rsid w:val="00744048"/>
    <w:rsid w:val="007440BD"/>
    <w:rsid w:val="0074414E"/>
    <w:rsid w:val="007445D0"/>
    <w:rsid w:val="00744629"/>
    <w:rsid w:val="007446DA"/>
    <w:rsid w:val="0074474E"/>
    <w:rsid w:val="007447A4"/>
    <w:rsid w:val="00744AAF"/>
    <w:rsid w:val="00744E81"/>
    <w:rsid w:val="00744F03"/>
    <w:rsid w:val="00744FF0"/>
    <w:rsid w:val="0074548A"/>
    <w:rsid w:val="007454E8"/>
    <w:rsid w:val="00745515"/>
    <w:rsid w:val="00745565"/>
    <w:rsid w:val="0074577D"/>
    <w:rsid w:val="00745800"/>
    <w:rsid w:val="007458C1"/>
    <w:rsid w:val="0074598F"/>
    <w:rsid w:val="00745BD8"/>
    <w:rsid w:val="00745D34"/>
    <w:rsid w:val="00745E0B"/>
    <w:rsid w:val="00745E0F"/>
    <w:rsid w:val="00745EE0"/>
    <w:rsid w:val="00745F7B"/>
    <w:rsid w:val="007460B4"/>
    <w:rsid w:val="007461D5"/>
    <w:rsid w:val="007461ED"/>
    <w:rsid w:val="00746316"/>
    <w:rsid w:val="00746451"/>
    <w:rsid w:val="00746633"/>
    <w:rsid w:val="007467C6"/>
    <w:rsid w:val="0074682F"/>
    <w:rsid w:val="00746A19"/>
    <w:rsid w:val="00746B08"/>
    <w:rsid w:val="00746B4A"/>
    <w:rsid w:val="00746DA5"/>
    <w:rsid w:val="00746DE6"/>
    <w:rsid w:val="00746F1E"/>
    <w:rsid w:val="00746F7D"/>
    <w:rsid w:val="00746FC9"/>
    <w:rsid w:val="0074700B"/>
    <w:rsid w:val="007474EB"/>
    <w:rsid w:val="00747533"/>
    <w:rsid w:val="0074755F"/>
    <w:rsid w:val="007475CC"/>
    <w:rsid w:val="00747873"/>
    <w:rsid w:val="00747D08"/>
    <w:rsid w:val="00747D4A"/>
    <w:rsid w:val="00747D74"/>
    <w:rsid w:val="00747DCB"/>
    <w:rsid w:val="00747F87"/>
    <w:rsid w:val="00747F88"/>
    <w:rsid w:val="00750082"/>
    <w:rsid w:val="007500BD"/>
    <w:rsid w:val="007500E0"/>
    <w:rsid w:val="0075024A"/>
    <w:rsid w:val="007506C4"/>
    <w:rsid w:val="00750782"/>
    <w:rsid w:val="00750A69"/>
    <w:rsid w:val="00750F0E"/>
    <w:rsid w:val="00751004"/>
    <w:rsid w:val="00751279"/>
    <w:rsid w:val="0075143E"/>
    <w:rsid w:val="00751445"/>
    <w:rsid w:val="00751552"/>
    <w:rsid w:val="00751649"/>
    <w:rsid w:val="0075174C"/>
    <w:rsid w:val="00751797"/>
    <w:rsid w:val="00751812"/>
    <w:rsid w:val="007519E3"/>
    <w:rsid w:val="00751A6F"/>
    <w:rsid w:val="00751AD6"/>
    <w:rsid w:val="00751B6E"/>
    <w:rsid w:val="00751C1F"/>
    <w:rsid w:val="00751D87"/>
    <w:rsid w:val="00751EEE"/>
    <w:rsid w:val="00751EF4"/>
    <w:rsid w:val="0075201B"/>
    <w:rsid w:val="0075206E"/>
    <w:rsid w:val="007522DE"/>
    <w:rsid w:val="0075235B"/>
    <w:rsid w:val="0075246C"/>
    <w:rsid w:val="007524E2"/>
    <w:rsid w:val="007525DF"/>
    <w:rsid w:val="00752708"/>
    <w:rsid w:val="00752781"/>
    <w:rsid w:val="00752820"/>
    <w:rsid w:val="0075287A"/>
    <w:rsid w:val="007528C3"/>
    <w:rsid w:val="00752940"/>
    <w:rsid w:val="00752D6C"/>
    <w:rsid w:val="00752DCC"/>
    <w:rsid w:val="00752EFA"/>
    <w:rsid w:val="00752FB8"/>
    <w:rsid w:val="0075311D"/>
    <w:rsid w:val="007531CE"/>
    <w:rsid w:val="00753460"/>
    <w:rsid w:val="0075360B"/>
    <w:rsid w:val="0075375A"/>
    <w:rsid w:val="007538E3"/>
    <w:rsid w:val="00753C42"/>
    <w:rsid w:val="00753CBE"/>
    <w:rsid w:val="00753D01"/>
    <w:rsid w:val="00753F4C"/>
    <w:rsid w:val="00754135"/>
    <w:rsid w:val="0075418B"/>
    <w:rsid w:val="00754801"/>
    <w:rsid w:val="0075490D"/>
    <w:rsid w:val="00754C1D"/>
    <w:rsid w:val="00754C55"/>
    <w:rsid w:val="00754E54"/>
    <w:rsid w:val="00754E71"/>
    <w:rsid w:val="007552CB"/>
    <w:rsid w:val="0075536D"/>
    <w:rsid w:val="0075546B"/>
    <w:rsid w:val="007555C1"/>
    <w:rsid w:val="00755627"/>
    <w:rsid w:val="007556B8"/>
    <w:rsid w:val="0075571F"/>
    <w:rsid w:val="00755847"/>
    <w:rsid w:val="00755A42"/>
    <w:rsid w:val="00755A96"/>
    <w:rsid w:val="00755AB7"/>
    <w:rsid w:val="00755ACE"/>
    <w:rsid w:val="00755AE5"/>
    <w:rsid w:val="00755BAA"/>
    <w:rsid w:val="00755EF6"/>
    <w:rsid w:val="00755FA5"/>
    <w:rsid w:val="007560B3"/>
    <w:rsid w:val="007564D7"/>
    <w:rsid w:val="007565AD"/>
    <w:rsid w:val="00756A8D"/>
    <w:rsid w:val="00756B55"/>
    <w:rsid w:val="00756CFB"/>
    <w:rsid w:val="00756D77"/>
    <w:rsid w:val="00756E0A"/>
    <w:rsid w:val="00756EDE"/>
    <w:rsid w:val="00757017"/>
    <w:rsid w:val="00757056"/>
    <w:rsid w:val="007571B3"/>
    <w:rsid w:val="007573B5"/>
    <w:rsid w:val="0075776F"/>
    <w:rsid w:val="007577DA"/>
    <w:rsid w:val="00757802"/>
    <w:rsid w:val="00757B45"/>
    <w:rsid w:val="00757BF0"/>
    <w:rsid w:val="00757CB1"/>
    <w:rsid w:val="00757CFD"/>
    <w:rsid w:val="0076010D"/>
    <w:rsid w:val="0076031F"/>
    <w:rsid w:val="007604BD"/>
    <w:rsid w:val="007604F0"/>
    <w:rsid w:val="00760610"/>
    <w:rsid w:val="007606DC"/>
    <w:rsid w:val="007607A3"/>
    <w:rsid w:val="007608AF"/>
    <w:rsid w:val="00760B92"/>
    <w:rsid w:val="00760C7B"/>
    <w:rsid w:val="00760CB4"/>
    <w:rsid w:val="00760E8B"/>
    <w:rsid w:val="00760EDA"/>
    <w:rsid w:val="00760F36"/>
    <w:rsid w:val="00760F38"/>
    <w:rsid w:val="00760FB7"/>
    <w:rsid w:val="00761045"/>
    <w:rsid w:val="007610FF"/>
    <w:rsid w:val="00761123"/>
    <w:rsid w:val="00761172"/>
    <w:rsid w:val="00761297"/>
    <w:rsid w:val="00761354"/>
    <w:rsid w:val="00761569"/>
    <w:rsid w:val="0076158D"/>
    <w:rsid w:val="007617F5"/>
    <w:rsid w:val="007618F1"/>
    <w:rsid w:val="007618FF"/>
    <w:rsid w:val="0076193B"/>
    <w:rsid w:val="0076199F"/>
    <w:rsid w:val="00761AAC"/>
    <w:rsid w:val="00761AD8"/>
    <w:rsid w:val="00761E57"/>
    <w:rsid w:val="00761EBC"/>
    <w:rsid w:val="0076207A"/>
    <w:rsid w:val="007624E4"/>
    <w:rsid w:val="007624E7"/>
    <w:rsid w:val="00762595"/>
    <w:rsid w:val="007625E6"/>
    <w:rsid w:val="0076263C"/>
    <w:rsid w:val="007626FE"/>
    <w:rsid w:val="0076279F"/>
    <w:rsid w:val="007628A0"/>
    <w:rsid w:val="00762AA7"/>
    <w:rsid w:val="00762C3A"/>
    <w:rsid w:val="00762C51"/>
    <w:rsid w:val="00762D39"/>
    <w:rsid w:val="00762E84"/>
    <w:rsid w:val="007630B8"/>
    <w:rsid w:val="0076324D"/>
    <w:rsid w:val="00763311"/>
    <w:rsid w:val="00763347"/>
    <w:rsid w:val="00763359"/>
    <w:rsid w:val="007633AD"/>
    <w:rsid w:val="007636A5"/>
    <w:rsid w:val="007636D7"/>
    <w:rsid w:val="0076395D"/>
    <w:rsid w:val="00763B18"/>
    <w:rsid w:val="00763B26"/>
    <w:rsid w:val="00763C24"/>
    <w:rsid w:val="00763D8C"/>
    <w:rsid w:val="00763ED8"/>
    <w:rsid w:val="0076401B"/>
    <w:rsid w:val="0076410E"/>
    <w:rsid w:val="0076418F"/>
    <w:rsid w:val="007641CF"/>
    <w:rsid w:val="00764252"/>
    <w:rsid w:val="00764295"/>
    <w:rsid w:val="007642E4"/>
    <w:rsid w:val="007643E0"/>
    <w:rsid w:val="00764460"/>
    <w:rsid w:val="007644B7"/>
    <w:rsid w:val="00764A7D"/>
    <w:rsid w:val="00764B0B"/>
    <w:rsid w:val="00764CD8"/>
    <w:rsid w:val="0076503F"/>
    <w:rsid w:val="00765080"/>
    <w:rsid w:val="00765267"/>
    <w:rsid w:val="00765349"/>
    <w:rsid w:val="00765372"/>
    <w:rsid w:val="00765509"/>
    <w:rsid w:val="007655DE"/>
    <w:rsid w:val="007656ED"/>
    <w:rsid w:val="0076572A"/>
    <w:rsid w:val="00765738"/>
    <w:rsid w:val="0076573D"/>
    <w:rsid w:val="0076589B"/>
    <w:rsid w:val="0076589F"/>
    <w:rsid w:val="0076599E"/>
    <w:rsid w:val="00765A24"/>
    <w:rsid w:val="00765ABC"/>
    <w:rsid w:val="00765FC5"/>
    <w:rsid w:val="0076609A"/>
    <w:rsid w:val="007660E3"/>
    <w:rsid w:val="007663D5"/>
    <w:rsid w:val="007668BD"/>
    <w:rsid w:val="00766B4A"/>
    <w:rsid w:val="00766DAB"/>
    <w:rsid w:val="00766DE8"/>
    <w:rsid w:val="00766E76"/>
    <w:rsid w:val="00766FFD"/>
    <w:rsid w:val="00767179"/>
    <w:rsid w:val="00767361"/>
    <w:rsid w:val="0076749A"/>
    <w:rsid w:val="007676B3"/>
    <w:rsid w:val="00767977"/>
    <w:rsid w:val="00767992"/>
    <w:rsid w:val="00767A42"/>
    <w:rsid w:val="00767B0C"/>
    <w:rsid w:val="00767CCD"/>
    <w:rsid w:val="00767E53"/>
    <w:rsid w:val="00767F7A"/>
    <w:rsid w:val="00770124"/>
    <w:rsid w:val="00770178"/>
    <w:rsid w:val="00770191"/>
    <w:rsid w:val="0077028B"/>
    <w:rsid w:val="0077035A"/>
    <w:rsid w:val="00770585"/>
    <w:rsid w:val="00770598"/>
    <w:rsid w:val="00770624"/>
    <w:rsid w:val="0077067D"/>
    <w:rsid w:val="0077072A"/>
    <w:rsid w:val="00770737"/>
    <w:rsid w:val="007707A8"/>
    <w:rsid w:val="007707F6"/>
    <w:rsid w:val="00770C46"/>
    <w:rsid w:val="00770D74"/>
    <w:rsid w:val="00770D81"/>
    <w:rsid w:val="00770DD0"/>
    <w:rsid w:val="00770ECD"/>
    <w:rsid w:val="007711EA"/>
    <w:rsid w:val="007713F6"/>
    <w:rsid w:val="00771727"/>
    <w:rsid w:val="00771775"/>
    <w:rsid w:val="00771AC7"/>
    <w:rsid w:val="00771AE5"/>
    <w:rsid w:val="00771DD4"/>
    <w:rsid w:val="00771FB0"/>
    <w:rsid w:val="007720BD"/>
    <w:rsid w:val="007727F1"/>
    <w:rsid w:val="0077280A"/>
    <w:rsid w:val="0077287A"/>
    <w:rsid w:val="00772E46"/>
    <w:rsid w:val="00772F38"/>
    <w:rsid w:val="0077314E"/>
    <w:rsid w:val="007733FF"/>
    <w:rsid w:val="0077342A"/>
    <w:rsid w:val="007735DB"/>
    <w:rsid w:val="0077380F"/>
    <w:rsid w:val="00773871"/>
    <w:rsid w:val="0077393F"/>
    <w:rsid w:val="00773A82"/>
    <w:rsid w:val="00773C08"/>
    <w:rsid w:val="00773DA3"/>
    <w:rsid w:val="00773E74"/>
    <w:rsid w:val="00773EB3"/>
    <w:rsid w:val="00774046"/>
    <w:rsid w:val="0077417D"/>
    <w:rsid w:val="0077423B"/>
    <w:rsid w:val="007742CD"/>
    <w:rsid w:val="0077432E"/>
    <w:rsid w:val="007743C0"/>
    <w:rsid w:val="00774469"/>
    <w:rsid w:val="007745CC"/>
    <w:rsid w:val="007747AA"/>
    <w:rsid w:val="00774861"/>
    <w:rsid w:val="007748F4"/>
    <w:rsid w:val="007749B1"/>
    <w:rsid w:val="00774A7D"/>
    <w:rsid w:val="00774AB3"/>
    <w:rsid w:val="00774AE3"/>
    <w:rsid w:val="00774B5B"/>
    <w:rsid w:val="00774B6C"/>
    <w:rsid w:val="00774C18"/>
    <w:rsid w:val="00774EC5"/>
    <w:rsid w:val="00774FDB"/>
    <w:rsid w:val="00775099"/>
    <w:rsid w:val="007750A2"/>
    <w:rsid w:val="007751B0"/>
    <w:rsid w:val="007751F1"/>
    <w:rsid w:val="0077559A"/>
    <w:rsid w:val="0077563C"/>
    <w:rsid w:val="007756A0"/>
    <w:rsid w:val="00775747"/>
    <w:rsid w:val="00775871"/>
    <w:rsid w:val="007758AC"/>
    <w:rsid w:val="00775B35"/>
    <w:rsid w:val="00775B7B"/>
    <w:rsid w:val="00775BC2"/>
    <w:rsid w:val="00775FF4"/>
    <w:rsid w:val="00776052"/>
    <w:rsid w:val="0077608A"/>
    <w:rsid w:val="0077612D"/>
    <w:rsid w:val="00776147"/>
    <w:rsid w:val="00776237"/>
    <w:rsid w:val="00776238"/>
    <w:rsid w:val="00776245"/>
    <w:rsid w:val="007762FA"/>
    <w:rsid w:val="007763CE"/>
    <w:rsid w:val="00776578"/>
    <w:rsid w:val="0077669F"/>
    <w:rsid w:val="00776758"/>
    <w:rsid w:val="00776ACC"/>
    <w:rsid w:val="00776DD7"/>
    <w:rsid w:val="007771BC"/>
    <w:rsid w:val="00777310"/>
    <w:rsid w:val="00777590"/>
    <w:rsid w:val="007776EC"/>
    <w:rsid w:val="007777BB"/>
    <w:rsid w:val="007777BF"/>
    <w:rsid w:val="0077782B"/>
    <w:rsid w:val="00777852"/>
    <w:rsid w:val="007778A5"/>
    <w:rsid w:val="007778E0"/>
    <w:rsid w:val="00777C3A"/>
    <w:rsid w:val="00777D29"/>
    <w:rsid w:val="00777DAA"/>
    <w:rsid w:val="00777DDD"/>
    <w:rsid w:val="007801C6"/>
    <w:rsid w:val="007801E0"/>
    <w:rsid w:val="007803BC"/>
    <w:rsid w:val="007805F1"/>
    <w:rsid w:val="00780662"/>
    <w:rsid w:val="00780683"/>
    <w:rsid w:val="00780795"/>
    <w:rsid w:val="0078079E"/>
    <w:rsid w:val="0078083A"/>
    <w:rsid w:val="0078098E"/>
    <w:rsid w:val="00780A53"/>
    <w:rsid w:val="00780DFC"/>
    <w:rsid w:val="00780F30"/>
    <w:rsid w:val="00780FF3"/>
    <w:rsid w:val="007811F5"/>
    <w:rsid w:val="0078128F"/>
    <w:rsid w:val="00781334"/>
    <w:rsid w:val="00781550"/>
    <w:rsid w:val="007815F1"/>
    <w:rsid w:val="007816EE"/>
    <w:rsid w:val="007817C3"/>
    <w:rsid w:val="00781A98"/>
    <w:rsid w:val="00781D54"/>
    <w:rsid w:val="00781F21"/>
    <w:rsid w:val="00781FEC"/>
    <w:rsid w:val="007821B5"/>
    <w:rsid w:val="007823D9"/>
    <w:rsid w:val="0078246B"/>
    <w:rsid w:val="00782566"/>
    <w:rsid w:val="0078258F"/>
    <w:rsid w:val="0078259F"/>
    <w:rsid w:val="00782682"/>
    <w:rsid w:val="00782960"/>
    <w:rsid w:val="00782C3E"/>
    <w:rsid w:val="00782C4C"/>
    <w:rsid w:val="00782D6C"/>
    <w:rsid w:val="00782E87"/>
    <w:rsid w:val="00782F95"/>
    <w:rsid w:val="00783017"/>
    <w:rsid w:val="00783059"/>
    <w:rsid w:val="00783300"/>
    <w:rsid w:val="007837EA"/>
    <w:rsid w:val="00783865"/>
    <w:rsid w:val="00783C50"/>
    <w:rsid w:val="00783F45"/>
    <w:rsid w:val="00784076"/>
    <w:rsid w:val="007840E3"/>
    <w:rsid w:val="0078411D"/>
    <w:rsid w:val="007841B3"/>
    <w:rsid w:val="00784369"/>
    <w:rsid w:val="007844A4"/>
    <w:rsid w:val="007844EB"/>
    <w:rsid w:val="0078462E"/>
    <w:rsid w:val="007846E5"/>
    <w:rsid w:val="00784772"/>
    <w:rsid w:val="007847B0"/>
    <w:rsid w:val="0078493D"/>
    <w:rsid w:val="007849A0"/>
    <w:rsid w:val="00784B84"/>
    <w:rsid w:val="00784D77"/>
    <w:rsid w:val="00785072"/>
    <w:rsid w:val="007852DD"/>
    <w:rsid w:val="00785648"/>
    <w:rsid w:val="0078571C"/>
    <w:rsid w:val="00785762"/>
    <w:rsid w:val="007857C6"/>
    <w:rsid w:val="007858FA"/>
    <w:rsid w:val="00785A0B"/>
    <w:rsid w:val="00785D7A"/>
    <w:rsid w:val="00785E2C"/>
    <w:rsid w:val="00785FA1"/>
    <w:rsid w:val="00786022"/>
    <w:rsid w:val="007860C5"/>
    <w:rsid w:val="0078622B"/>
    <w:rsid w:val="0078635E"/>
    <w:rsid w:val="00786363"/>
    <w:rsid w:val="007863DA"/>
    <w:rsid w:val="00786591"/>
    <w:rsid w:val="0078685B"/>
    <w:rsid w:val="00786917"/>
    <w:rsid w:val="00786B5C"/>
    <w:rsid w:val="00786C1C"/>
    <w:rsid w:val="00786CEC"/>
    <w:rsid w:val="00786DD6"/>
    <w:rsid w:val="00787007"/>
    <w:rsid w:val="007872BF"/>
    <w:rsid w:val="00787367"/>
    <w:rsid w:val="007874FE"/>
    <w:rsid w:val="007876C6"/>
    <w:rsid w:val="007877C1"/>
    <w:rsid w:val="007879D1"/>
    <w:rsid w:val="00787A45"/>
    <w:rsid w:val="00787B24"/>
    <w:rsid w:val="00787C54"/>
    <w:rsid w:val="00787C90"/>
    <w:rsid w:val="00787CD3"/>
    <w:rsid w:val="007900DE"/>
    <w:rsid w:val="007901E3"/>
    <w:rsid w:val="007901E5"/>
    <w:rsid w:val="00790433"/>
    <w:rsid w:val="007904A2"/>
    <w:rsid w:val="0079053E"/>
    <w:rsid w:val="0079055C"/>
    <w:rsid w:val="007905D9"/>
    <w:rsid w:val="00790711"/>
    <w:rsid w:val="007908B7"/>
    <w:rsid w:val="00790C31"/>
    <w:rsid w:val="00790E5F"/>
    <w:rsid w:val="00790FBE"/>
    <w:rsid w:val="00791145"/>
    <w:rsid w:val="0079124C"/>
    <w:rsid w:val="00791258"/>
    <w:rsid w:val="007913B1"/>
    <w:rsid w:val="00791598"/>
    <w:rsid w:val="00791862"/>
    <w:rsid w:val="00791A7B"/>
    <w:rsid w:val="00791C86"/>
    <w:rsid w:val="00791DAB"/>
    <w:rsid w:val="00791E08"/>
    <w:rsid w:val="00791E66"/>
    <w:rsid w:val="00791EB8"/>
    <w:rsid w:val="00792057"/>
    <w:rsid w:val="007924EB"/>
    <w:rsid w:val="007925AB"/>
    <w:rsid w:val="00792619"/>
    <w:rsid w:val="00792680"/>
    <w:rsid w:val="0079281D"/>
    <w:rsid w:val="0079283E"/>
    <w:rsid w:val="007928D5"/>
    <w:rsid w:val="00792952"/>
    <w:rsid w:val="00792BBE"/>
    <w:rsid w:val="00792BDE"/>
    <w:rsid w:val="00792CBF"/>
    <w:rsid w:val="00792CC0"/>
    <w:rsid w:val="00792E16"/>
    <w:rsid w:val="00792E24"/>
    <w:rsid w:val="00792E79"/>
    <w:rsid w:val="007930CE"/>
    <w:rsid w:val="00793343"/>
    <w:rsid w:val="00793376"/>
    <w:rsid w:val="0079338F"/>
    <w:rsid w:val="00793472"/>
    <w:rsid w:val="00793610"/>
    <w:rsid w:val="00793737"/>
    <w:rsid w:val="0079399F"/>
    <w:rsid w:val="00793A81"/>
    <w:rsid w:val="00793A86"/>
    <w:rsid w:val="00793B80"/>
    <w:rsid w:val="00793B8F"/>
    <w:rsid w:val="00793C12"/>
    <w:rsid w:val="00793C97"/>
    <w:rsid w:val="00793E5A"/>
    <w:rsid w:val="00793EBA"/>
    <w:rsid w:val="00793ED1"/>
    <w:rsid w:val="00793F9F"/>
    <w:rsid w:val="007940C3"/>
    <w:rsid w:val="0079424C"/>
    <w:rsid w:val="00794483"/>
    <w:rsid w:val="00794531"/>
    <w:rsid w:val="00794635"/>
    <w:rsid w:val="00794654"/>
    <w:rsid w:val="00794690"/>
    <w:rsid w:val="00794818"/>
    <w:rsid w:val="007948F6"/>
    <w:rsid w:val="00794B69"/>
    <w:rsid w:val="00794B99"/>
    <w:rsid w:val="00794C43"/>
    <w:rsid w:val="00794C51"/>
    <w:rsid w:val="00794D8B"/>
    <w:rsid w:val="00794DF9"/>
    <w:rsid w:val="00794E6F"/>
    <w:rsid w:val="0079503A"/>
    <w:rsid w:val="00795092"/>
    <w:rsid w:val="00795102"/>
    <w:rsid w:val="007952A8"/>
    <w:rsid w:val="007952E2"/>
    <w:rsid w:val="007953D6"/>
    <w:rsid w:val="00795488"/>
    <w:rsid w:val="00795532"/>
    <w:rsid w:val="007955D1"/>
    <w:rsid w:val="00795848"/>
    <w:rsid w:val="00795B27"/>
    <w:rsid w:val="00795C7A"/>
    <w:rsid w:val="00795D09"/>
    <w:rsid w:val="00795D1B"/>
    <w:rsid w:val="00795D8C"/>
    <w:rsid w:val="00795DBB"/>
    <w:rsid w:val="00796074"/>
    <w:rsid w:val="007961D1"/>
    <w:rsid w:val="007961F1"/>
    <w:rsid w:val="0079620E"/>
    <w:rsid w:val="00796262"/>
    <w:rsid w:val="00796366"/>
    <w:rsid w:val="007963F6"/>
    <w:rsid w:val="0079641A"/>
    <w:rsid w:val="007965BE"/>
    <w:rsid w:val="0079672A"/>
    <w:rsid w:val="00796913"/>
    <w:rsid w:val="00796ABF"/>
    <w:rsid w:val="00796C13"/>
    <w:rsid w:val="00796C3B"/>
    <w:rsid w:val="00796D23"/>
    <w:rsid w:val="00796D9E"/>
    <w:rsid w:val="00796E0E"/>
    <w:rsid w:val="00796F66"/>
    <w:rsid w:val="007971C0"/>
    <w:rsid w:val="007972BB"/>
    <w:rsid w:val="00797310"/>
    <w:rsid w:val="007973F8"/>
    <w:rsid w:val="007974B4"/>
    <w:rsid w:val="007975D7"/>
    <w:rsid w:val="00797707"/>
    <w:rsid w:val="00797757"/>
    <w:rsid w:val="0079785F"/>
    <w:rsid w:val="007978AE"/>
    <w:rsid w:val="0079790A"/>
    <w:rsid w:val="00797A27"/>
    <w:rsid w:val="00797BF6"/>
    <w:rsid w:val="00797CF4"/>
    <w:rsid w:val="00797D14"/>
    <w:rsid w:val="00797E79"/>
    <w:rsid w:val="007A0296"/>
    <w:rsid w:val="007A059F"/>
    <w:rsid w:val="007A082E"/>
    <w:rsid w:val="007A094F"/>
    <w:rsid w:val="007A0A55"/>
    <w:rsid w:val="007A0C12"/>
    <w:rsid w:val="007A0C19"/>
    <w:rsid w:val="007A1126"/>
    <w:rsid w:val="007A11FB"/>
    <w:rsid w:val="007A13BF"/>
    <w:rsid w:val="007A15CA"/>
    <w:rsid w:val="007A167E"/>
    <w:rsid w:val="007A16AB"/>
    <w:rsid w:val="007A16D0"/>
    <w:rsid w:val="007A1800"/>
    <w:rsid w:val="007A1AC4"/>
    <w:rsid w:val="007A1AE6"/>
    <w:rsid w:val="007A1B38"/>
    <w:rsid w:val="007A1BC7"/>
    <w:rsid w:val="007A1C55"/>
    <w:rsid w:val="007A1C85"/>
    <w:rsid w:val="007A1E27"/>
    <w:rsid w:val="007A1E6B"/>
    <w:rsid w:val="007A2100"/>
    <w:rsid w:val="007A21AD"/>
    <w:rsid w:val="007A21F3"/>
    <w:rsid w:val="007A222D"/>
    <w:rsid w:val="007A24B2"/>
    <w:rsid w:val="007A2802"/>
    <w:rsid w:val="007A285F"/>
    <w:rsid w:val="007A2884"/>
    <w:rsid w:val="007A2A72"/>
    <w:rsid w:val="007A2BBA"/>
    <w:rsid w:val="007A2C13"/>
    <w:rsid w:val="007A2CE1"/>
    <w:rsid w:val="007A2DB2"/>
    <w:rsid w:val="007A2E11"/>
    <w:rsid w:val="007A2E41"/>
    <w:rsid w:val="007A2EF3"/>
    <w:rsid w:val="007A305A"/>
    <w:rsid w:val="007A317D"/>
    <w:rsid w:val="007A3267"/>
    <w:rsid w:val="007A3331"/>
    <w:rsid w:val="007A33C2"/>
    <w:rsid w:val="007A35F7"/>
    <w:rsid w:val="007A3882"/>
    <w:rsid w:val="007A3891"/>
    <w:rsid w:val="007A392D"/>
    <w:rsid w:val="007A3B49"/>
    <w:rsid w:val="007A3B77"/>
    <w:rsid w:val="007A3BD8"/>
    <w:rsid w:val="007A3C7F"/>
    <w:rsid w:val="007A3D6E"/>
    <w:rsid w:val="007A3DA2"/>
    <w:rsid w:val="007A3F29"/>
    <w:rsid w:val="007A41CE"/>
    <w:rsid w:val="007A449E"/>
    <w:rsid w:val="007A44FD"/>
    <w:rsid w:val="007A4676"/>
    <w:rsid w:val="007A4702"/>
    <w:rsid w:val="007A4718"/>
    <w:rsid w:val="007A4893"/>
    <w:rsid w:val="007A4A0A"/>
    <w:rsid w:val="007A4DA7"/>
    <w:rsid w:val="007A4DF6"/>
    <w:rsid w:val="007A4E1A"/>
    <w:rsid w:val="007A4EDF"/>
    <w:rsid w:val="007A4EF4"/>
    <w:rsid w:val="007A4F13"/>
    <w:rsid w:val="007A4F23"/>
    <w:rsid w:val="007A4FF5"/>
    <w:rsid w:val="007A522E"/>
    <w:rsid w:val="007A547B"/>
    <w:rsid w:val="007A5500"/>
    <w:rsid w:val="007A5572"/>
    <w:rsid w:val="007A57B0"/>
    <w:rsid w:val="007A580E"/>
    <w:rsid w:val="007A592F"/>
    <w:rsid w:val="007A5AE2"/>
    <w:rsid w:val="007A5C0F"/>
    <w:rsid w:val="007A5D20"/>
    <w:rsid w:val="007A6023"/>
    <w:rsid w:val="007A639B"/>
    <w:rsid w:val="007A6453"/>
    <w:rsid w:val="007A6493"/>
    <w:rsid w:val="007A66E7"/>
    <w:rsid w:val="007A6831"/>
    <w:rsid w:val="007A69FD"/>
    <w:rsid w:val="007A6A6C"/>
    <w:rsid w:val="007A6C89"/>
    <w:rsid w:val="007A6C91"/>
    <w:rsid w:val="007A6CEF"/>
    <w:rsid w:val="007A6E08"/>
    <w:rsid w:val="007A6EC6"/>
    <w:rsid w:val="007A6EDE"/>
    <w:rsid w:val="007A6EE3"/>
    <w:rsid w:val="007A6F5B"/>
    <w:rsid w:val="007A7033"/>
    <w:rsid w:val="007A7309"/>
    <w:rsid w:val="007A759F"/>
    <w:rsid w:val="007A76CF"/>
    <w:rsid w:val="007A776D"/>
    <w:rsid w:val="007A7994"/>
    <w:rsid w:val="007A799F"/>
    <w:rsid w:val="007A7A43"/>
    <w:rsid w:val="007A7CD1"/>
    <w:rsid w:val="007A7EE0"/>
    <w:rsid w:val="007A7EF2"/>
    <w:rsid w:val="007A7EFA"/>
    <w:rsid w:val="007A7FC9"/>
    <w:rsid w:val="007B0647"/>
    <w:rsid w:val="007B06CE"/>
    <w:rsid w:val="007B0930"/>
    <w:rsid w:val="007B0C2E"/>
    <w:rsid w:val="007B0D6A"/>
    <w:rsid w:val="007B0EF4"/>
    <w:rsid w:val="007B0F0D"/>
    <w:rsid w:val="007B0F80"/>
    <w:rsid w:val="007B0FF0"/>
    <w:rsid w:val="007B1057"/>
    <w:rsid w:val="007B116F"/>
    <w:rsid w:val="007B11DF"/>
    <w:rsid w:val="007B1270"/>
    <w:rsid w:val="007B1373"/>
    <w:rsid w:val="007B137E"/>
    <w:rsid w:val="007B139D"/>
    <w:rsid w:val="007B147B"/>
    <w:rsid w:val="007B1537"/>
    <w:rsid w:val="007B183F"/>
    <w:rsid w:val="007B190D"/>
    <w:rsid w:val="007B1952"/>
    <w:rsid w:val="007B196A"/>
    <w:rsid w:val="007B1A65"/>
    <w:rsid w:val="007B1BBC"/>
    <w:rsid w:val="007B1BFD"/>
    <w:rsid w:val="007B1DC4"/>
    <w:rsid w:val="007B207B"/>
    <w:rsid w:val="007B2146"/>
    <w:rsid w:val="007B2347"/>
    <w:rsid w:val="007B2673"/>
    <w:rsid w:val="007B2BF5"/>
    <w:rsid w:val="007B2D6E"/>
    <w:rsid w:val="007B2E16"/>
    <w:rsid w:val="007B2F4C"/>
    <w:rsid w:val="007B30AF"/>
    <w:rsid w:val="007B30C4"/>
    <w:rsid w:val="007B3269"/>
    <w:rsid w:val="007B36B5"/>
    <w:rsid w:val="007B377A"/>
    <w:rsid w:val="007B39EA"/>
    <w:rsid w:val="007B3B28"/>
    <w:rsid w:val="007B3B29"/>
    <w:rsid w:val="007B3C90"/>
    <w:rsid w:val="007B3D17"/>
    <w:rsid w:val="007B3E86"/>
    <w:rsid w:val="007B40A2"/>
    <w:rsid w:val="007B44E6"/>
    <w:rsid w:val="007B44E8"/>
    <w:rsid w:val="007B4628"/>
    <w:rsid w:val="007B46B5"/>
    <w:rsid w:val="007B4885"/>
    <w:rsid w:val="007B4887"/>
    <w:rsid w:val="007B4C31"/>
    <w:rsid w:val="007B4F21"/>
    <w:rsid w:val="007B5039"/>
    <w:rsid w:val="007B53A5"/>
    <w:rsid w:val="007B5535"/>
    <w:rsid w:val="007B55A2"/>
    <w:rsid w:val="007B564C"/>
    <w:rsid w:val="007B56B3"/>
    <w:rsid w:val="007B5855"/>
    <w:rsid w:val="007B59B7"/>
    <w:rsid w:val="007B5B6D"/>
    <w:rsid w:val="007B5DBE"/>
    <w:rsid w:val="007B6039"/>
    <w:rsid w:val="007B623C"/>
    <w:rsid w:val="007B6504"/>
    <w:rsid w:val="007B66BA"/>
    <w:rsid w:val="007B6743"/>
    <w:rsid w:val="007B683F"/>
    <w:rsid w:val="007B692F"/>
    <w:rsid w:val="007B6966"/>
    <w:rsid w:val="007B6B1A"/>
    <w:rsid w:val="007B6BE7"/>
    <w:rsid w:val="007B6C01"/>
    <w:rsid w:val="007B6D19"/>
    <w:rsid w:val="007B716F"/>
    <w:rsid w:val="007B72A2"/>
    <w:rsid w:val="007B745C"/>
    <w:rsid w:val="007B76CA"/>
    <w:rsid w:val="007B76E2"/>
    <w:rsid w:val="007B7773"/>
    <w:rsid w:val="007B7822"/>
    <w:rsid w:val="007B793C"/>
    <w:rsid w:val="007B79B8"/>
    <w:rsid w:val="007B7E14"/>
    <w:rsid w:val="007B7E8B"/>
    <w:rsid w:val="007B7F50"/>
    <w:rsid w:val="007B7F5C"/>
    <w:rsid w:val="007C0502"/>
    <w:rsid w:val="007C0692"/>
    <w:rsid w:val="007C06CC"/>
    <w:rsid w:val="007C0845"/>
    <w:rsid w:val="007C08BB"/>
    <w:rsid w:val="007C09E9"/>
    <w:rsid w:val="007C0BC8"/>
    <w:rsid w:val="007C0CE7"/>
    <w:rsid w:val="007C0D78"/>
    <w:rsid w:val="007C0E1D"/>
    <w:rsid w:val="007C0F47"/>
    <w:rsid w:val="007C0FA3"/>
    <w:rsid w:val="007C1086"/>
    <w:rsid w:val="007C121A"/>
    <w:rsid w:val="007C1235"/>
    <w:rsid w:val="007C136B"/>
    <w:rsid w:val="007C13BF"/>
    <w:rsid w:val="007C13D5"/>
    <w:rsid w:val="007C1432"/>
    <w:rsid w:val="007C1644"/>
    <w:rsid w:val="007C1807"/>
    <w:rsid w:val="007C19DF"/>
    <w:rsid w:val="007C1AEC"/>
    <w:rsid w:val="007C1C41"/>
    <w:rsid w:val="007C1D8B"/>
    <w:rsid w:val="007C1E00"/>
    <w:rsid w:val="007C1F33"/>
    <w:rsid w:val="007C1F65"/>
    <w:rsid w:val="007C2128"/>
    <w:rsid w:val="007C2317"/>
    <w:rsid w:val="007C24EB"/>
    <w:rsid w:val="007C2A3F"/>
    <w:rsid w:val="007C2B4B"/>
    <w:rsid w:val="007C2C1B"/>
    <w:rsid w:val="007C2E8A"/>
    <w:rsid w:val="007C2EFA"/>
    <w:rsid w:val="007C2FE4"/>
    <w:rsid w:val="007C30DF"/>
    <w:rsid w:val="007C32D6"/>
    <w:rsid w:val="007C335A"/>
    <w:rsid w:val="007C3499"/>
    <w:rsid w:val="007C3780"/>
    <w:rsid w:val="007C38BF"/>
    <w:rsid w:val="007C38E8"/>
    <w:rsid w:val="007C3906"/>
    <w:rsid w:val="007C3AA1"/>
    <w:rsid w:val="007C3B0A"/>
    <w:rsid w:val="007C3B62"/>
    <w:rsid w:val="007C3CA7"/>
    <w:rsid w:val="007C3D9D"/>
    <w:rsid w:val="007C3F29"/>
    <w:rsid w:val="007C4083"/>
    <w:rsid w:val="007C40E8"/>
    <w:rsid w:val="007C4190"/>
    <w:rsid w:val="007C4549"/>
    <w:rsid w:val="007C47BE"/>
    <w:rsid w:val="007C47CA"/>
    <w:rsid w:val="007C4829"/>
    <w:rsid w:val="007C4976"/>
    <w:rsid w:val="007C4983"/>
    <w:rsid w:val="007C49EB"/>
    <w:rsid w:val="007C4D78"/>
    <w:rsid w:val="007C4F59"/>
    <w:rsid w:val="007C5014"/>
    <w:rsid w:val="007C502E"/>
    <w:rsid w:val="007C509C"/>
    <w:rsid w:val="007C50AF"/>
    <w:rsid w:val="007C518F"/>
    <w:rsid w:val="007C519D"/>
    <w:rsid w:val="007C55B7"/>
    <w:rsid w:val="007C5746"/>
    <w:rsid w:val="007C5842"/>
    <w:rsid w:val="007C58AE"/>
    <w:rsid w:val="007C58D6"/>
    <w:rsid w:val="007C5AF7"/>
    <w:rsid w:val="007C5B38"/>
    <w:rsid w:val="007C5B83"/>
    <w:rsid w:val="007C5BDA"/>
    <w:rsid w:val="007C5DB6"/>
    <w:rsid w:val="007C5EB0"/>
    <w:rsid w:val="007C5EE3"/>
    <w:rsid w:val="007C60F2"/>
    <w:rsid w:val="007C6238"/>
    <w:rsid w:val="007C63F0"/>
    <w:rsid w:val="007C649B"/>
    <w:rsid w:val="007C660F"/>
    <w:rsid w:val="007C67EF"/>
    <w:rsid w:val="007C682C"/>
    <w:rsid w:val="007C68E9"/>
    <w:rsid w:val="007C6CC4"/>
    <w:rsid w:val="007C6D24"/>
    <w:rsid w:val="007C6F44"/>
    <w:rsid w:val="007C71D3"/>
    <w:rsid w:val="007C7200"/>
    <w:rsid w:val="007C73CD"/>
    <w:rsid w:val="007C74A5"/>
    <w:rsid w:val="007C7631"/>
    <w:rsid w:val="007C76EA"/>
    <w:rsid w:val="007C7723"/>
    <w:rsid w:val="007C7E64"/>
    <w:rsid w:val="007D0238"/>
    <w:rsid w:val="007D04AC"/>
    <w:rsid w:val="007D0619"/>
    <w:rsid w:val="007D0639"/>
    <w:rsid w:val="007D0703"/>
    <w:rsid w:val="007D074B"/>
    <w:rsid w:val="007D07C4"/>
    <w:rsid w:val="007D08D3"/>
    <w:rsid w:val="007D0ACB"/>
    <w:rsid w:val="007D0B72"/>
    <w:rsid w:val="007D0D57"/>
    <w:rsid w:val="007D0D63"/>
    <w:rsid w:val="007D0D69"/>
    <w:rsid w:val="007D0E22"/>
    <w:rsid w:val="007D0F15"/>
    <w:rsid w:val="007D1025"/>
    <w:rsid w:val="007D117C"/>
    <w:rsid w:val="007D139F"/>
    <w:rsid w:val="007D14BE"/>
    <w:rsid w:val="007D16C6"/>
    <w:rsid w:val="007D17FA"/>
    <w:rsid w:val="007D1868"/>
    <w:rsid w:val="007D19DC"/>
    <w:rsid w:val="007D1C0E"/>
    <w:rsid w:val="007D1C4E"/>
    <w:rsid w:val="007D1CE3"/>
    <w:rsid w:val="007D1F4A"/>
    <w:rsid w:val="007D1F4C"/>
    <w:rsid w:val="007D1F4F"/>
    <w:rsid w:val="007D217B"/>
    <w:rsid w:val="007D226A"/>
    <w:rsid w:val="007D2323"/>
    <w:rsid w:val="007D23F8"/>
    <w:rsid w:val="007D2407"/>
    <w:rsid w:val="007D245B"/>
    <w:rsid w:val="007D2772"/>
    <w:rsid w:val="007D2833"/>
    <w:rsid w:val="007D286E"/>
    <w:rsid w:val="007D2A1E"/>
    <w:rsid w:val="007D2B2E"/>
    <w:rsid w:val="007D2C19"/>
    <w:rsid w:val="007D32CD"/>
    <w:rsid w:val="007D3419"/>
    <w:rsid w:val="007D34F9"/>
    <w:rsid w:val="007D35EF"/>
    <w:rsid w:val="007D3782"/>
    <w:rsid w:val="007D37B9"/>
    <w:rsid w:val="007D3AAE"/>
    <w:rsid w:val="007D3B2C"/>
    <w:rsid w:val="007D3B46"/>
    <w:rsid w:val="007D3D24"/>
    <w:rsid w:val="007D3D30"/>
    <w:rsid w:val="007D4021"/>
    <w:rsid w:val="007D4163"/>
    <w:rsid w:val="007D428F"/>
    <w:rsid w:val="007D4452"/>
    <w:rsid w:val="007D44AB"/>
    <w:rsid w:val="007D47B3"/>
    <w:rsid w:val="007D48EB"/>
    <w:rsid w:val="007D495E"/>
    <w:rsid w:val="007D4A0C"/>
    <w:rsid w:val="007D4ADE"/>
    <w:rsid w:val="007D4B00"/>
    <w:rsid w:val="007D4FC8"/>
    <w:rsid w:val="007D5091"/>
    <w:rsid w:val="007D5167"/>
    <w:rsid w:val="007D54DC"/>
    <w:rsid w:val="007D562B"/>
    <w:rsid w:val="007D566A"/>
    <w:rsid w:val="007D5673"/>
    <w:rsid w:val="007D56D0"/>
    <w:rsid w:val="007D58BD"/>
    <w:rsid w:val="007D58BF"/>
    <w:rsid w:val="007D5BCF"/>
    <w:rsid w:val="007D5C61"/>
    <w:rsid w:val="007D5D5F"/>
    <w:rsid w:val="007D5E49"/>
    <w:rsid w:val="007D5E6F"/>
    <w:rsid w:val="007D5EFD"/>
    <w:rsid w:val="007D627F"/>
    <w:rsid w:val="007D6462"/>
    <w:rsid w:val="007D64FB"/>
    <w:rsid w:val="007D65B4"/>
    <w:rsid w:val="007D65EB"/>
    <w:rsid w:val="007D6666"/>
    <w:rsid w:val="007D66B0"/>
    <w:rsid w:val="007D66D2"/>
    <w:rsid w:val="007D6891"/>
    <w:rsid w:val="007D689C"/>
    <w:rsid w:val="007D6A7E"/>
    <w:rsid w:val="007D6BD3"/>
    <w:rsid w:val="007D6D16"/>
    <w:rsid w:val="007D6E1D"/>
    <w:rsid w:val="007D6E6D"/>
    <w:rsid w:val="007D6FA1"/>
    <w:rsid w:val="007D70DB"/>
    <w:rsid w:val="007D7136"/>
    <w:rsid w:val="007D7200"/>
    <w:rsid w:val="007D7209"/>
    <w:rsid w:val="007D7349"/>
    <w:rsid w:val="007D7750"/>
    <w:rsid w:val="007D7800"/>
    <w:rsid w:val="007D7801"/>
    <w:rsid w:val="007D79CE"/>
    <w:rsid w:val="007D7A73"/>
    <w:rsid w:val="007D7FE7"/>
    <w:rsid w:val="007E0071"/>
    <w:rsid w:val="007E00B8"/>
    <w:rsid w:val="007E02B8"/>
    <w:rsid w:val="007E040B"/>
    <w:rsid w:val="007E04A5"/>
    <w:rsid w:val="007E05A3"/>
    <w:rsid w:val="007E0B9A"/>
    <w:rsid w:val="007E0CCF"/>
    <w:rsid w:val="007E0E6C"/>
    <w:rsid w:val="007E0E8B"/>
    <w:rsid w:val="007E110D"/>
    <w:rsid w:val="007E1310"/>
    <w:rsid w:val="007E131A"/>
    <w:rsid w:val="007E1377"/>
    <w:rsid w:val="007E1674"/>
    <w:rsid w:val="007E17A9"/>
    <w:rsid w:val="007E1E03"/>
    <w:rsid w:val="007E20E2"/>
    <w:rsid w:val="007E2117"/>
    <w:rsid w:val="007E2137"/>
    <w:rsid w:val="007E22A4"/>
    <w:rsid w:val="007E2623"/>
    <w:rsid w:val="007E2678"/>
    <w:rsid w:val="007E2793"/>
    <w:rsid w:val="007E2931"/>
    <w:rsid w:val="007E294F"/>
    <w:rsid w:val="007E2A7F"/>
    <w:rsid w:val="007E2C5F"/>
    <w:rsid w:val="007E2D2D"/>
    <w:rsid w:val="007E2D54"/>
    <w:rsid w:val="007E3180"/>
    <w:rsid w:val="007E318B"/>
    <w:rsid w:val="007E324B"/>
    <w:rsid w:val="007E3424"/>
    <w:rsid w:val="007E356F"/>
    <w:rsid w:val="007E370B"/>
    <w:rsid w:val="007E3740"/>
    <w:rsid w:val="007E384F"/>
    <w:rsid w:val="007E3886"/>
    <w:rsid w:val="007E3930"/>
    <w:rsid w:val="007E3953"/>
    <w:rsid w:val="007E3A60"/>
    <w:rsid w:val="007E3B42"/>
    <w:rsid w:val="007E3C59"/>
    <w:rsid w:val="007E3DBB"/>
    <w:rsid w:val="007E3E58"/>
    <w:rsid w:val="007E3F78"/>
    <w:rsid w:val="007E3FA0"/>
    <w:rsid w:val="007E3FDB"/>
    <w:rsid w:val="007E413C"/>
    <w:rsid w:val="007E4207"/>
    <w:rsid w:val="007E427B"/>
    <w:rsid w:val="007E49DC"/>
    <w:rsid w:val="007E4D24"/>
    <w:rsid w:val="007E4D4A"/>
    <w:rsid w:val="007E4E43"/>
    <w:rsid w:val="007E5215"/>
    <w:rsid w:val="007E556F"/>
    <w:rsid w:val="007E5764"/>
    <w:rsid w:val="007E57D0"/>
    <w:rsid w:val="007E58C1"/>
    <w:rsid w:val="007E5B5D"/>
    <w:rsid w:val="007E5EA3"/>
    <w:rsid w:val="007E5F48"/>
    <w:rsid w:val="007E6141"/>
    <w:rsid w:val="007E61A0"/>
    <w:rsid w:val="007E62FD"/>
    <w:rsid w:val="007E6331"/>
    <w:rsid w:val="007E673B"/>
    <w:rsid w:val="007E6994"/>
    <w:rsid w:val="007E6B05"/>
    <w:rsid w:val="007E6B3D"/>
    <w:rsid w:val="007E6E30"/>
    <w:rsid w:val="007E7016"/>
    <w:rsid w:val="007E714D"/>
    <w:rsid w:val="007E717E"/>
    <w:rsid w:val="007E7218"/>
    <w:rsid w:val="007E72C8"/>
    <w:rsid w:val="007E7360"/>
    <w:rsid w:val="007E743E"/>
    <w:rsid w:val="007E74A7"/>
    <w:rsid w:val="007E750E"/>
    <w:rsid w:val="007E75F0"/>
    <w:rsid w:val="007E781E"/>
    <w:rsid w:val="007E78AB"/>
    <w:rsid w:val="007E7CDE"/>
    <w:rsid w:val="007E7DBE"/>
    <w:rsid w:val="007E7F30"/>
    <w:rsid w:val="007F0170"/>
    <w:rsid w:val="007F0198"/>
    <w:rsid w:val="007F045D"/>
    <w:rsid w:val="007F0530"/>
    <w:rsid w:val="007F065E"/>
    <w:rsid w:val="007F0924"/>
    <w:rsid w:val="007F0930"/>
    <w:rsid w:val="007F0B61"/>
    <w:rsid w:val="007F0BB2"/>
    <w:rsid w:val="007F0C10"/>
    <w:rsid w:val="007F0DAD"/>
    <w:rsid w:val="007F0F03"/>
    <w:rsid w:val="007F0F27"/>
    <w:rsid w:val="007F0FEB"/>
    <w:rsid w:val="007F1118"/>
    <w:rsid w:val="007F11FC"/>
    <w:rsid w:val="007F1221"/>
    <w:rsid w:val="007F128B"/>
    <w:rsid w:val="007F14DD"/>
    <w:rsid w:val="007F174D"/>
    <w:rsid w:val="007F193E"/>
    <w:rsid w:val="007F1A80"/>
    <w:rsid w:val="007F1B0D"/>
    <w:rsid w:val="007F1B3C"/>
    <w:rsid w:val="007F1B5C"/>
    <w:rsid w:val="007F1C3F"/>
    <w:rsid w:val="007F1DDB"/>
    <w:rsid w:val="007F2123"/>
    <w:rsid w:val="007F26AD"/>
    <w:rsid w:val="007F2820"/>
    <w:rsid w:val="007F2974"/>
    <w:rsid w:val="007F2AF2"/>
    <w:rsid w:val="007F2CB7"/>
    <w:rsid w:val="007F2F19"/>
    <w:rsid w:val="007F3178"/>
    <w:rsid w:val="007F3204"/>
    <w:rsid w:val="007F32C3"/>
    <w:rsid w:val="007F354A"/>
    <w:rsid w:val="007F35E5"/>
    <w:rsid w:val="007F35F1"/>
    <w:rsid w:val="007F3623"/>
    <w:rsid w:val="007F36F1"/>
    <w:rsid w:val="007F3813"/>
    <w:rsid w:val="007F387E"/>
    <w:rsid w:val="007F3B13"/>
    <w:rsid w:val="007F3C39"/>
    <w:rsid w:val="007F4147"/>
    <w:rsid w:val="007F41F0"/>
    <w:rsid w:val="007F42E2"/>
    <w:rsid w:val="007F4324"/>
    <w:rsid w:val="007F4554"/>
    <w:rsid w:val="007F4673"/>
    <w:rsid w:val="007F499B"/>
    <w:rsid w:val="007F4B2B"/>
    <w:rsid w:val="007F4C9F"/>
    <w:rsid w:val="007F4D8D"/>
    <w:rsid w:val="007F5175"/>
    <w:rsid w:val="007F5257"/>
    <w:rsid w:val="007F5347"/>
    <w:rsid w:val="007F55B0"/>
    <w:rsid w:val="007F561C"/>
    <w:rsid w:val="007F56F4"/>
    <w:rsid w:val="007F57CE"/>
    <w:rsid w:val="007F594F"/>
    <w:rsid w:val="007F59B0"/>
    <w:rsid w:val="007F5D72"/>
    <w:rsid w:val="007F5EB2"/>
    <w:rsid w:val="007F61B3"/>
    <w:rsid w:val="007F62A4"/>
    <w:rsid w:val="007F6565"/>
    <w:rsid w:val="007F65E7"/>
    <w:rsid w:val="007F664D"/>
    <w:rsid w:val="007F6807"/>
    <w:rsid w:val="007F68C6"/>
    <w:rsid w:val="007F68E0"/>
    <w:rsid w:val="007F6A71"/>
    <w:rsid w:val="007F6AAF"/>
    <w:rsid w:val="007F6BC6"/>
    <w:rsid w:val="007F6C8B"/>
    <w:rsid w:val="007F6D8C"/>
    <w:rsid w:val="007F6EDF"/>
    <w:rsid w:val="007F6F4A"/>
    <w:rsid w:val="007F708C"/>
    <w:rsid w:val="007F70FE"/>
    <w:rsid w:val="007F7340"/>
    <w:rsid w:val="007F74E1"/>
    <w:rsid w:val="007F7622"/>
    <w:rsid w:val="007F7653"/>
    <w:rsid w:val="007F7735"/>
    <w:rsid w:val="007F77A6"/>
    <w:rsid w:val="007F77E7"/>
    <w:rsid w:val="007F7964"/>
    <w:rsid w:val="007F7C07"/>
    <w:rsid w:val="007F7C45"/>
    <w:rsid w:val="007F7D42"/>
    <w:rsid w:val="007F7DDD"/>
    <w:rsid w:val="007F7FCB"/>
    <w:rsid w:val="0080001D"/>
    <w:rsid w:val="00800668"/>
    <w:rsid w:val="00800949"/>
    <w:rsid w:val="0080096F"/>
    <w:rsid w:val="008009E0"/>
    <w:rsid w:val="00800C34"/>
    <w:rsid w:val="00800CA3"/>
    <w:rsid w:val="00800D16"/>
    <w:rsid w:val="00800D9C"/>
    <w:rsid w:val="00800ED6"/>
    <w:rsid w:val="008010BB"/>
    <w:rsid w:val="0080111E"/>
    <w:rsid w:val="008013EA"/>
    <w:rsid w:val="008016DB"/>
    <w:rsid w:val="00801733"/>
    <w:rsid w:val="0080191C"/>
    <w:rsid w:val="008019D2"/>
    <w:rsid w:val="008019F6"/>
    <w:rsid w:val="00801B21"/>
    <w:rsid w:val="00801B51"/>
    <w:rsid w:val="00801C02"/>
    <w:rsid w:val="00801E6F"/>
    <w:rsid w:val="00801FF7"/>
    <w:rsid w:val="0080215D"/>
    <w:rsid w:val="00802278"/>
    <w:rsid w:val="008022A4"/>
    <w:rsid w:val="008027A5"/>
    <w:rsid w:val="008029B8"/>
    <w:rsid w:val="00802D69"/>
    <w:rsid w:val="00802D6B"/>
    <w:rsid w:val="008031EC"/>
    <w:rsid w:val="008032CF"/>
    <w:rsid w:val="008032E3"/>
    <w:rsid w:val="0080354E"/>
    <w:rsid w:val="008036C5"/>
    <w:rsid w:val="00803702"/>
    <w:rsid w:val="00803722"/>
    <w:rsid w:val="008037B0"/>
    <w:rsid w:val="00803AD5"/>
    <w:rsid w:val="00803C49"/>
    <w:rsid w:val="00803C6D"/>
    <w:rsid w:val="0080401B"/>
    <w:rsid w:val="008041FE"/>
    <w:rsid w:val="0080447B"/>
    <w:rsid w:val="00804580"/>
    <w:rsid w:val="008045D4"/>
    <w:rsid w:val="00804718"/>
    <w:rsid w:val="0080487A"/>
    <w:rsid w:val="008049A9"/>
    <w:rsid w:val="008049B3"/>
    <w:rsid w:val="00804CBA"/>
    <w:rsid w:val="00804EB4"/>
    <w:rsid w:val="00804FB2"/>
    <w:rsid w:val="00804FBB"/>
    <w:rsid w:val="00805111"/>
    <w:rsid w:val="00805184"/>
    <w:rsid w:val="00805280"/>
    <w:rsid w:val="008052FD"/>
    <w:rsid w:val="00805356"/>
    <w:rsid w:val="008053E8"/>
    <w:rsid w:val="00805726"/>
    <w:rsid w:val="00805821"/>
    <w:rsid w:val="00805857"/>
    <w:rsid w:val="0080597F"/>
    <w:rsid w:val="00805A20"/>
    <w:rsid w:val="00805CA4"/>
    <w:rsid w:val="00805D2E"/>
    <w:rsid w:val="00805FAA"/>
    <w:rsid w:val="008060ED"/>
    <w:rsid w:val="00806589"/>
    <w:rsid w:val="00806988"/>
    <w:rsid w:val="008069E9"/>
    <w:rsid w:val="00806AD8"/>
    <w:rsid w:val="00806B08"/>
    <w:rsid w:val="00806B7C"/>
    <w:rsid w:val="00806C1A"/>
    <w:rsid w:val="00806D6E"/>
    <w:rsid w:val="0080702A"/>
    <w:rsid w:val="0080705C"/>
    <w:rsid w:val="00807256"/>
    <w:rsid w:val="00807263"/>
    <w:rsid w:val="00807361"/>
    <w:rsid w:val="008073A9"/>
    <w:rsid w:val="008076CD"/>
    <w:rsid w:val="00807A4B"/>
    <w:rsid w:val="00807B4A"/>
    <w:rsid w:val="00807B67"/>
    <w:rsid w:val="00807B99"/>
    <w:rsid w:val="00807BC8"/>
    <w:rsid w:val="00807BE9"/>
    <w:rsid w:val="00807C42"/>
    <w:rsid w:val="00807D20"/>
    <w:rsid w:val="00807E3A"/>
    <w:rsid w:val="00807F7B"/>
    <w:rsid w:val="00810263"/>
    <w:rsid w:val="00810280"/>
    <w:rsid w:val="008102CB"/>
    <w:rsid w:val="0081043C"/>
    <w:rsid w:val="008104E0"/>
    <w:rsid w:val="0081051F"/>
    <w:rsid w:val="00810752"/>
    <w:rsid w:val="0081089E"/>
    <w:rsid w:val="008109A6"/>
    <w:rsid w:val="008109E4"/>
    <w:rsid w:val="00810B93"/>
    <w:rsid w:val="00810C5C"/>
    <w:rsid w:val="00810CE4"/>
    <w:rsid w:val="00811122"/>
    <w:rsid w:val="00811143"/>
    <w:rsid w:val="00811154"/>
    <w:rsid w:val="00811190"/>
    <w:rsid w:val="008112C5"/>
    <w:rsid w:val="008113AA"/>
    <w:rsid w:val="00811457"/>
    <w:rsid w:val="0081157B"/>
    <w:rsid w:val="008116CA"/>
    <w:rsid w:val="0081171E"/>
    <w:rsid w:val="0081172E"/>
    <w:rsid w:val="008117CD"/>
    <w:rsid w:val="008118E0"/>
    <w:rsid w:val="008119C9"/>
    <w:rsid w:val="00811AEE"/>
    <w:rsid w:val="00811AF5"/>
    <w:rsid w:val="00811B66"/>
    <w:rsid w:val="00811BCF"/>
    <w:rsid w:val="00811BEA"/>
    <w:rsid w:val="00811D3F"/>
    <w:rsid w:val="00811E1F"/>
    <w:rsid w:val="0081201B"/>
    <w:rsid w:val="00812251"/>
    <w:rsid w:val="008122CB"/>
    <w:rsid w:val="0081230E"/>
    <w:rsid w:val="0081232E"/>
    <w:rsid w:val="008125F4"/>
    <w:rsid w:val="00812ACB"/>
    <w:rsid w:val="00812AE9"/>
    <w:rsid w:val="00812BCF"/>
    <w:rsid w:val="00812E32"/>
    <w:rsid w:val="00812E5D"/>
    <w:rsid w:val="00812F72"/>
    <w:rsid w:val="00813083"/>
    <w:rsid w:val="008130F4"/>
    <w:rsid w:val="00813172"/>
    <w:rsid w:val="008131D7"/>
    <w:rsid w:val="008133A0"/>
    <w:rsid w:val="00813697"/>
    <w:rsid w:val="008136AE"/>
    <w:rsid w:val="00813A4D"/>
    <w:rsid w:val="00814267"/>
    <w:rsid w:val="00814271"/>
    <w:rsid w:val="00814278"/>
    <w:rsid w:val="008143E5"/>
    <w:rsid w:val="00814487"/>
    <w:rsid w:val="00814835"/>
    <w:rsid w:val="0081493F"/>
    <w:rsid w:val="00814C27"/>
    <w:rsid w:val="00814CC9"/>
    <w:rsid w:val="00814F34"/>
    <w:rsid w:val="00814F77"/>
    <w:rsid w:val="008153F3"/>
    <w:rsid w:val="0081543B"/>
    <w:rsid w:val="0081548A"/>
    <w:rsid w:val="008154A8"/>
    <w:rsid w:val="00815603"/>
    <w:rsid w:val="00815636"/>
    <w:rsid w:val="00815784"/>
    <w:rsid w:val="00815887"/>
    <w:rsid w:val="00815CB5"/>
    <w:rsid w:val="00815D2D"/>
    <w:rsid w:val="00815D7F"/>
    <w:rsid w:val="0081603E"/>
    <w:rsid w:val="00816087"/>
    <w:rsid w:val="0081634B"/>
    <w:rsid w:val="00816436"/>
    <w:rsid w:val="008165B0"/>
    <w:rsid w:val="00816726"/>
    <w:rsid w:val="008168E2"/>
    <w:rsid w:val="00816946"/>
    <w:rsid w:val="00816A1E"/>
    <w:rsid w:val="00816A8F"/>
    <w:rsid w:val="00816B1C"/>
    <w:rsid w:val="00816BE1"/>
    <w:rsid w:val="00816C60"/>
    <w:rsid w:val="00817477"/>
    <w:rsid w:val="00817509"/>
    <w:rsid w:val="00817683"/>
    <w:rsid w:val="00817863"/>
    <w:rsid w:val="00817937"/>
    <w:rsid w:val="008179DA"/>
    <w:rsid w:val="00817A42"/>
    <w:rsid w:val="00817BDF"/>
    <w:rsid w:val="00817C35"/>
    <w:rsid w:val="00817D72"/>
    <w:rsid w:val="00817ECC"/>
    <w:rsid w:val="00817F9A"/>
    <w:rsid w:val="00817FF1"/>
    <w:rsid w:val="008202F0"/>
    <w:rsid w:val="00820332"/>
    <w:rsid w:val="0082035C"/>
    <w:rsid w:val="0082041E"/>
    <w:rsid w:val="0082073A"/>
    <w:rsid w:val="00820940"/>
    <w:rsid w:val="008209E6"/>
    <w:rsid w:val="00820C16"/>
    <w:rsid w:val="00820C48"/>
    <w:rsid w:val="00820C63"/>
    <w:rsid w:val="00820C8B"/>
    <w:rsid w:val="00820E4F"/>
    <w:rsid w:val="0082124F"/>
    <w:rsid w:val="008212FF"/>
    <w:rsid w:val="008213EF"/>
    <w:rsid w:val="0082144C"/>
    <w:rsid w:val="0082151D"/>
    <w:rsid w:val="0082153F"/>
    <w:rsid w:val="00821743"/>
    <w:rsid w:val="0082184E"/>
    <w:rsid w:val="00821858"/>
    <w:rsid w:val="00821898"/>
    <w:rsid w:val="00821BF4"/>
    <w:rsid w:val="00821D43"/>
    <w:rsid w:val="00821E48"/>
    <w:rsid w:val="00821EFF"/>
    <w:rsid w:val="00821F4B"/>
    <w:rsid w:val="00822168"/>
    <w:rsid w:val="00822214"/>
    <w:rsid w:val="00822243"/>
    <w:rsid w:val="00822459"/>
    <w:rsid w:val="00822519"/>
    <w:rsid w:val="00822553"/>
    <w:rsid w:val="00822635"/>
    <w:rsid w:val="008226EF"/>
    <w:rsid w:val="00822702"/>
    <w:rsid w:val="0082273F"/>
    <w:rsid w:val="00822797"/>
    <w:rsid w:val="00822968"/>
    <w:rsid w:val="00822A81"/>
    <w:rsid w:val="00822B1E"/>
    <w:rsid w:val="00822E8C"/>
    <w:rsid w:val="00822FEE"/>
    <w:rsid w:val="0082302F"/>
    <w:rsid w:val="0082323C"/>
    <w:rsid w:val="0082342A"/>
    <w:rsid w:val="00823782"/>
    <w:rsid w:val="00823A2B"/>
    <w:rsid w:val="00823A2F"/>
    <w:rsid w:val="00823E34"/>
    <w:rsid w:val="00823E4E"/>
    <w:rsid w:val="00823EF4"/>
    <w:rsid w:val="0082406A"/>
    <w:rsid w:val="00824073"/>
    <w:rsid w:val="0082420B"/>
    <w:rsid w:val="00824487"/>
    <w:rsid w:val="0082450A"/>
    <w:rsid w:val="00824612"/>
    <w:rsid w:val="008246E3"/>
    <w:rsid w:val="00824A19"/>
    <w:rsid w:val="00824A84"/>
    <w:rsid w:val="00824C73"/>
    <w:rsid w:val="00824CC1"/>
    <w:rsid w:val="00824D72"/>
    <w:rsid w:val="00824FC5"/>
    <w:rsid w:val="00825106"/>
    <w:rsid w:val="008251A4"/>
    <w:rsid w:val="008252C5"/>
    <w:rsid w:val="00825317"/>
    <w:rsid w:val="008253D0"/>
    <w:rsid w:val="008253DC"/>
    <w:rsid w:val="0082555A"/>
    <w:rsid w:val="008256B6"/>
    <w:rsid w:val="008259B7"/>
    <w:rsid w:val="00825C2E"/>
    <w:rsid w:val="00825E5E"/>
    <w:rsid w:val="008260FB"/>
    <w:rsid w:val="00826197"/>
    <w:rsid w:val="008263BA"/>
    <w:rsid w:val="0082641A"/>
    <w:rsid w:val="008267CC"/>
    <w:rsid w:val="008268EE"/>
    <w:rsid w:val="00826B63"/>
    <w:rsid w:val="00826CB7"/>
    <w:rsid w:val="00826DC0"/>
    <w:rsid w:val="00826E4E"/>
    <w:rsid w:val="00826F1E"/>
    <w:rsid w:val="00826FB8"/>
    <w:rsid w:val="008271CE"/>
    <w:rsid w:val="0082724E"/>
    <w:rsid w:val="00827268"/>
    <w:rsid w:val="00827272"/>
    <w:rsid w:val="0082744D"/>
    <w:rsid w:val="00827742"/>
    <w:rsid w:val="008277EE"/>
    <w:rsid w:val="00827875"/>
    <w:rsid w:val="008278B9"/>
    <w:rsid w:val="00827918"/>
    <w:rsid w:val="008279B4"/>
    <w:rsid w:val="00827A0A"/>
    <w:rsid w:val="00827BD0"/>
    <w:rsid w:val="00827BF1"/>
    <w:rsid w:val="00827D29"/>
    <w:rsid w:val="00827F14"/>
    <w:rsid w:val="00827F62"/>
    <w:rsid w:val="00830012"/>
    <w:rsid w:val="00830023"/>
    <w:rsid w:val="00830102"/>
    <w:rsid w:val="008301FD"/>
    <w:rsid w:val="008302A1"/>
    <w:rsid w:val="008302F7"/>
    <w:rsid w:val="008306EB"/>
    <w:rsid w:val="00830810"/>
    <w:rsid w:val="008309E4"/>
    <w:rsid w:val="00830ACC"/>
    <w:rsid w:val="00830BAA"/>
    <w:rsid w:val="00830BC2"/>
    <w:rsid w:val="00830CD8"/>
    <w:rsid w:val="00830E46"/>
    <w:rsid w:val="008312E7"/>
    <w:rsid w:val="0083150A"/>
    <w:rsid w:val="0083157C"/>
    <w:rsid w:val="00831A5E"/>
    <w:rsid w:val="00831B2F"/>
    <w:rsid w:val="00831B3B"/>
    <w:rsid w:val="00831D78"/>
    <w:rsid w:val="00831E24"/>
    <w:rsid w:val="00831EAF"/>
    <w:rsid w:val="00831F72"/>
    <w:rsid w:val="00831FAE"/>
    <w:rsid w:val="00832025"/>
    <w:rsid w:val="0083203A"/>
    <w:rsid w:val="008321F7"/>
    <w:rsid w:val="00832276"/>
    <w:rsid w:val="008323DC"/>
    <w:rsid w:val="008324E8"/>
    <w:rsid w:val="0083254E"/>
    <w:rsid w:val="0083291D"/>
    <w:rsid w:val="00832AF6"/>
    <w:rsid w:val="00832B42"/>
    <w:rsid w:val="00832C92"/>
    <w:rsid w:val="00832CE5"/>
    <w:rsid w:val="00832EB7"/>
    <w:rsid w:val="00832F10"/>
    <w:rsid w:val="00832F70"/>
    <w:rsid w:val="00832FDF"/>
    <w:rsid w:val="0083344D"/>
    <w:rsid w:val="00833497"/>
    <w:rsid w:val="0083378E"/>
    <w:rsid w:val="00833991"/>
    <w:rsid w:val="008339C2"/>
    <w:rsid w:val="00833A87"/>
    <w:rsid w:val="00833BB6"/>
    <w:rsid w:val="00833D1E"/>
    <w:rsid w:val="00833D9E"/>
    <w:rsid w:val="00833DDA"/>
    <w:rsid w:val="00833F44"/>
    <w:rsid w:val="00833F46"/>
    <w:rsid w:val="008341D6"/>
    <w:rsid w:val="00834243"/>
    <w:rsid w:val="008342DE"/>
    <w:rsid w:val="00834429"/>
    <w:rsid w:val="008344CC"/>
    <w:rsid w:val="008346EB"/>
    <w:rsid w:val="008348B5"/>
    <w:rsid w:val="0083493D"/>
    <w:rsid w:val="00834941"/>
    <w:rsid w:val="008349FF"/>
    <w:rsid w:val="00834AAD"/>
    <w:rsid w:val="00834AE8"/>
    <w:rsid w:val="00834AFC"/>
    <w:rsid w:val="00834B39"/>
    <w:rsid w:val="00834DB6"/>
    <w:rsid w:val="00835345"/>
    <w:rsid w:val="00835377"/>
    <w:rsid w:val="00835395"/>
    <w:rsid w:val="0083546C"/>
    <w:rsid w:val="0083547C"/>
    <w:rsid w:val="0083548F"/>
    <w:rsid w:val="008354F1"/>
    <w:rsid w:val="0083564F"/>
    <w:rsid w:val="0083579F"/>
    <w:rsid w:val="008357A4"/>
    <w:rsid w:val="0083596F"/>
    <w:rsid w:val="00835B9F"/>
    <w:rsid w:val="00835C8B"/>
    <w:rsid w:val="00835CEC"/>
    <w:rsid w:val="00835CF1"/>
    <w:rsid w:val="00835DA2"/>
    <w:rsid w:val="008360EF"/>
    <w:rsid w:val="008362D1"/>
    <w:rsid w:val="0083632B"/>
    <w:rsid w:val="00836437"/>
    <w:rsid w:val="00836465"/>
    <w:rsid w:val="008364A5"/>
    <w:rsid w:val="008367E3"/>
    <w:rsid w:val="00836A80"/>
    <w:rsid w:val="00836E00"/>
    <w:rsid w:val="00836E59"/>
    <w:rsid w:val="00836E97"/>
    <w:rsid w:val="00837018"/>
    <w:rsid w:val="008370B4"/>
    <w:rsid w:val="008370D4"/>
    <w:rsid w:val="008371DC"/>
    <w:rsid w:val="00837257"/>
    <w:rsid w:val="008372EA"/>
    <w:rsid w:val="008374FE"/>
    <w:rsid w:val="008374FF"/>
    <w:rsid w:val="008375C2"/>
    <w:rsid w:val="00837662"/>
    <w:rsid w:val="00837676"/>
    <w:rsid w:val="00837688"/>
    <w:rsid w:val="008376D4"/>
    <w:rsid w:val="0083773F"/>
    <w:rsid w:val="0083782A"/>
    <w:rsid w:val="0083787A"/>
    <w:rsid w:val="00837A67"/>
    <w:rsid w:val="00837A7A"/>
    <w:rsid w:val="00837E60"/>
    <w:rsid w:val="00837F13"/>
    <w:rsid w:val="00837FFB"/>
    <w:rsid w:val="0084007C"/>
    <w:rsid w:val="008401A8"/>
    <w:rsid w:val="0084022E"/>
    <w:rsid w:val="00840298"/>
    <w:rsid w:val="0084040D"/>
    <w:rsid w:val="00840422"/>
    <w:rsid w:val="0084080C"/>
    <w:rsid w:val="0084084C"/>
    <w:rsid w:val="0084096A"/>
    <w:rsid w:val="008409E2"/>
    <w:rsid w:val="00840A0B"/>
    <w:rsid w:val="00840A16"/>
    <w:rsid w:val="00840AAF"/>
    <w:rsid w:val="00840F56"/>
    <w:rsid w:val="008410B4"/>
    <w:rsid w:val="008411BC"/>
    <w:rsid w:val="008413EC"/>
    <w:rsid w:val="00841521"/>
    <w:rsid w:val="00841543"/>
    <w:rsid w:val="00841545"/>
    <w:rsid w:val="00841885"/>
    <w:rsid w:val="008418A5"/>
    <w:rsid w:val="00841C33"/>
    <w:rsid w:val="00841CBB"/>
    <w:rsid w:val="00841DE4"/>
    <w:rsid w:val="00841F0F"/>
    <w:rsid w:val="008422D5"/>
    <w:rsid w:val="008422ED"/>
    <w:rsid w:val="00842371"/>
    <w:rsid w:val="008423B9"/>
    <w:rsid w:val="008425EE"/>
    <w:rsid w:val="00842660"/>
    <w:rsid w:val="00842698"/>
    <w:rsid w:val="008426CF"/>
    <w:rsid w:val="008427C0"/>
    <w:rsid w:val="008428BD"/>
    <w:rsid w:val="00842A36"/>
    <w:rsid w:val="00842C70"/>
    <w:rsid w:val="00842DDC"/>
    <w:rsid w:val="00842E0D"/>
    <w:rsid w:val="00843004"/>
    <w:rsid w:val="0084309A"/>
    <w:rsid w:val="00843195"/>
    <w:rsid w:val="008431F6"/>
    <w:rsid w:val="00843213"/>
    <w:rsid w:val="0084337F"/>
    <w:rsid w:val="008433EE"/>
    <w:rsid w:val="008436A8"/>
    <w:rsid w:val="008437FC"/>
    <w:rsid w:val="00843A6F"/>
    <w:rsid w:val="00843AFF"/>
    <w:rsid w:val="00843B64"/>
    <w:rsid w:val="00843B99"/>
    <w:rsid w:val="00843BA8"/>
    <w:rsid w:val="00843BB3"/>
    <w:rsid w:val="00843C4F"/>
    <w:rsid w:val="00843C5C"/>
    <w:rsid w:val="00843F1C"/>
    <w:rsid w:val="00843F28"/>
    <w:rsid w:val="0084408C"/>
    <w:rsid w:val="00844090"/>
    <w:rsid w:val="0084422E"/>
    <w:rsid w:val="00844253"/>
    <w:rsid w:val="00844394"/>
    <w:rsid w:val="00844458"/>
    <w:rsid w:val="008448BE"/>
    <w:rsid w:val="0084496A"/>
    <w:rsid w:val="00844B59"/>
    <w:rsid w:val="00844BB0"/>
    <w:rsid w:val="00844E0A"/>
    <w:rsid w:val="00844F0F"/>
    <w:rsid w:val="00845058"/>
    <w:rsid w:val="0084514E"/>
    <w:rsid w:val="00845250"/>
    <w:rsid w:val="00845281"/>
    <w:rsid w:val="008452EC"/>
    <w:rsid w:val="00845411"/>
    <w:rsid w:val="00845455"/>
    <w:rsid w:val="008456B8"/>
    <w:rsid w:val="00845714"/>
    <w:rsid w:val="008457B1"/>
    <w:rsid w:val="00845872"/>
    <w:rsid w:val="00845976"/>
    <w:rsid w:val="00845C0A"/>
    <w:rsid w:val="00845C22"/>
    <w:rsid w:val="00845C5F"/>
    <w:rsid w:val="00845DAA"/>
    <w:rsid w:val="00846360"/>
    <w:rsid w:val="00846364"/>
    <w:rsid w:val="0084645E"/>
    <w:rsid w:val="00846702"/>
    <w:rsid w:val="0084673D"/>
    <w:rsid w:val="008467D7"/>
    <w:rsid w:val="0084683E"/>
    <w:rsid w:val="0084694D"/>
    <w:rsid w:val="00846B23"/>
    <w:rsid w:val="00846B72"/>
    <w:rsid w:val="008470F6"/>
    <w:rsid w:val="00847106"/>
    <w:rsid w:val="0084718F"/>
    <w:rsid w:val="008471B8"/>
    <w:rsid w:val="008471FD"/>
    <w:rsid w:val="0084739A"/>
    <w:rsid w:val="00847480"/>
    <w:rsid w:val="0084748B"/>
    <w:rsid w:val="00847725"/>
    <w:rsid w:val="0084786D"/>
    <w:rsid w:val="008478E2"/>
    <w:rsid w:val="00847D49"/>
    <w:rsid w:val="00847EED"/>
    <w:rsid w:val="00847F2A"/>
    <w:rsid w:val="00847F43"/>
    <w:rsid w:val="0085015C"/>
    <w:rsid w:val="0085029E"/>
    <w:rsid w:val="0085036F"/>
    <w:rsid w:val="008503BB"/>
    <w:rsid w:val="0085040A"/>
    <w:rsid w:val="0085070C"/>
    <w:rsid w:val="0085083E"/>
    <w:rsid w:val="00850D07"/>
    <w:rsid w:val="00850DAB"/>
    <w:rsid w:val="00850FEE"/>
    <w:rsid w:val="008512CD"/>
    <w:rsid w:val="008513B7"/>
    <w:rsid w:val="00851429"/>
    <w:rsid w:val="008517A0"/>
    <w:rsid w:val="00851834"/>
    <w:rsid w:val="00851851"/>
    <w:rsid w:val="00851965"/>
    <w:rsid w:val="00851A7B"/>
    <w:rsid w:val="00851B86"/>
    <w:rsid w:val="00851DC4"/>
    <w:rsid w:val="00851FD3"/>
    <w:rsid w:val="00852010"/>
    <w:rsid w:val="00852227"/>
    <w:rsid w:val="00852285"/>
    <w:rsid w:val="00852292"/>
    <w:rsid w:val="00852363"/>
    <w:rsid w:val="008523B4"/>
    <w:rsid w:val="00852595"/>
    <w:rsid w:val="0085276E"/>
    <w:rsid w:val="0085286B"/>
    <w:rsid w:val="008528B0"/>
    <w:rsid w:val="0085291F"/>
    <w:rsid w:val="008529D3"/>
    <w:rsid w:val="00852A49"/>
    <w:rsid w:val="00852A7B"/>
    <w:rsid w:val="00852B59"/>
    <w:rsid w:val="00852D0A"/>
    <w:rsid w:val="00852D70"/>
    <w:rsid w:val="00852E0C"/>
    <w:rsid w:val="008530ED"/>
    <w:rsid w:val="00853122"/>
    <w:rsid w:val="008532E1"/>
    <w:rsid w:val="00853326"/>
    <w:rsid w:val="00853444"/>
    <w:rsid w:val="008534C6"/>
    <w:rsid w:val="008534F1"/>
    <w:rsid w:val="0085357C"/>
    <w:rsid w:val="008535AA"/>
    <w:rsid w:val="008535D0"/>
    <w:rsid w:val="008535F9"/>
    <w:rsid w:val="00853630"/>
    <w:rsid w:val="008536E0"/>
    <w:rsid w:val="00853811"/>
    <w:rsid w:val="00853955"/>
    <w:rsid w:val="00853B29"/>
    <w:rsid w:val="00853D6F"/>
    <w:rsid w:val="00853E0F"/>
    <w:rsid w:val="00853EF7"/>
    <w:rsid w:val="00853FDF"/>
    <w:rsid w:val="00854109"/>
    <w:rsid w:val="00854185"/>
    <w:rsid w:val="00854271"/>
    <w:rsid w:val="0085442F"/>
    <w:rsid w:val="0085450F"/>
    <w:rsid w:val="00854543"/>
    <w:rsid w:val="008546AF"/>
    <w:rsid w:val="0085487E"/>
    <w:rsid w:val="0085487F"/>
    <w:rsid w:val="00854E22"/>
    <w:rsid w:val="00854EF1"/>
    <w:rsid w:val="00854FCA"/>
    <w:rsid w:val="0085516E"/>
    <w:rsid w:val="00855325"/>
    <w:rsid w:val="0085538E"/>
    <w:rsid w:val="008553CD"/>
    <w:rsid w:val="008554A6"/>
    <w:rsid w:val="008554B4"/>
    <w:rsid w:val="008556C0"/>
    <w:rsid w:val="00855AFE"/>
    <w:rsid w:val="00855B99"/>
    <w:rsid w:val="00855C54"/>
    <w:rsid w:val="00855FA7"/>
    <w:rsid w:val="00856025"/>
    <w:rsid w:val="00856051"/>
    <w:rsid w:val="008563CC"/>
    <w:rsid w:val="0085650B"/>
    <w:rsid w:val="0085656C"/>
    <w:rsid w:val="00856607"/>
    <w:rsid w:val="0085663D"/>
    <w:rsid w:val="008566AE"/>
    <w:rsid w:val="008566F5"/>
    <w:rsid w:val="008567BC"/>
    <w:rsid w:val="00856A17"/>
    <w:rsid w:val="00856B7D"/>
    <w:rsid w:val="00856B89"/>
    <w:rsid w:val="00856D18"/>
    <w:rsid w:val="00856DCA"/>
    <w:rsid w:val="00856FE8"/>
    <w:rsid w:val="00857012"/>
    <w:rsid w:val="008572BF"/>
    <w:rsid w:val="0085741F"/>
    <w:rsid w:val="0085752F"/>
    <w:rsid w:val="008576D1"/>
    <w:rsid w:val="0085798F"/>
    <w:rsid w:val="00857991"/>
    <w:rsid w:val="00857BF8"/>
    <w:rsid w:val="00857D43"/>
    <w:rsid w:val="00857D5B"/>
    <w:rsid w:val="00857D9D"/>
    <w:rsid w:val="00857DED"/>
    <w:rsid w:val="00857DEE"/>
    <w:rsid w:val="00857F4A"/>
    <w:rsid w:val="008600AA"/>
    <w:rsid w:val="00860162"/>
    <w:rsid w:val="008605B3"/>
    <w:rsid w:val="0086070E"/>
    <w:rsid w:val="00860788"/>
    <w:rsid w:val="00860789"/>
    <w:rsid w:val="00860B46"/>
    <w:rsid w:val="00860D88"/>
    <w:rsid w:val="00860F62"/>
    <w:rsid w:val="008610BE"/>
    <w:rsid w:val="0086115B"/>
    <w:rsid w:val="00861167"/>
    <w:rsid w:val="00861273"/>
    <w:rsid w:val="00861454"/>
    <w:rsid w:val="00861460"/>
    <w:rsid w:val="00861774"/>
    <w:rsid w:val="008618EF"/>
    <w:rsid w:val="00861AD4"/>
    <w:rsid w:val="00861AF6"/>
    <w:rsid w:val="00861C62"/>
    <w:rsid w:val="00861C6B"/>
    <w:rsid w:val="00861CB0"/>
    <w:rsid w:val="00861E1D"/>
    <w:rsid w:val="00861F03"/>
    <w:rsid w:val="00861F53"/>
    <w:rsid w:val="00861F74"/>
    <w:rsid w:val="00862023"/>
    <w:rsid w:val="00862046"/>
    <w:rsid w:val="00862179"/>
    <w:rsid w:val="00862225"/>
    <w:rsid w:val="00862403"/>
    <w:rsid w:val="008625ED"/>
    <w:rsid w:val="0086262B"/>
    <w:rsid w:val="00862707"/>
    <w:rsid w:val="0086272C"/>
    <w:rsid w:val="00862852"/>
    <w:rsid w:val="00862869"/>
    <w:rsid w:val="0086296F"/>
    <w:rsid w:val="00862A34"/>
    <w:rsid w:val="00862B22"/>
    <w:rsid w:val="00862BB9"/>
    <w:rsid w:val="00862E10"/>
    <w:rsid w:val="00862F77"/>
    <w:rsid w:val="00863054"/>
    <w:rsid w:val="0086355D"/>
    <w:rsid w:val="00863590"/>
    <w:rsid w:val="008635CD"/>
    <w:rsid w:val="0086363B"/>
    <w:rsid w:val="00863652"/>
    <w:rsid w:val="008637F7"/>
    <w:rsid w:val="008638B1"/>
    <w:rsid w:val="008639F6"/>
    <w:rsid w:val="00863BB2"/>
    <w:rsid w:val="00863DED"/>
    <w:rsid w:val="00863E31"/>
    <w:rsid w:val="00863E8E"/>
    <w:rsid w:val="00864073"/>
    <w:rsid w:val="00864403"/>
    <w:rsid w:val="00864461"/>
    <w:rsid w:val="00864741"/>
    <w:rsid w:val="0086496B"/>
    <w:rsid w:val="00864A2B"/>
    <w:rsid w:val="00864A3F"/>
    <w:rsid w:val="00864CB4"/>
    <w:rsid w:val="00864E1A"/>
    <w:rsid w:val="00864F71"/>
    <w:rsid w:val="00865063"/>
    <w:rsid w:val="00865160"/>
    <w:rsid w:val="0086521D"/>
    <w:rsid w:val="008652AA"/>
    <w:rsid w:val="008653B3"/>
    <w:rsid w:val="008653F8"/>
    <w:rsid w:val="008654E0"/>
    <w:rsid w:val="0086554D"/>
    <w:rsid w:val="00865555"/>
    <w:rsid w:val="00865833"/>
    <w:rsid w:val="00865876"/>
    <w:rsid w:val="0086589A"/>
    <w:rsid w:val="00865959"/>
    <w:rsid w:val="00865AB9"/>
    <w:rsid w:val="00865CB5"/>
    <w:rsid w:val="00865CCA"/>
    <w:rsid w:val="00865CCF"/>
    <w:rsid w:val="00865D21"/>
    <w:rsid w:val="00865D99"/>
    <w:rsid w:val="00865E58"/>
    <w:rsid w:val="00865F55"/>
    <w:rsid w:val="00865F6D"/>
    <w:rsid w:val="008660A3"/>
    <w:rsid w:val="0086610C"/>
    <w:rsid w:val="0086633A"/>
    <w:rsid w:val="00866358"/>
    <w:rsid w:val="00866576"/>
    <w:rsid w:val="008666BE"/>
    <w:rsid w:val="008666FF"/>
    <w:rsid w:val="008667EB"/>
    <w:rsid w:val="00866859"/>
    <w:rsid w:val="00866AB4"/>
    <w:rsid w:val="00866AD5"/>
    <w:rsid w:val="00866D9C"/>
    <w:rsid w:val="00866DA6"/>
    <w:rsid w:val="00866DE3"/>
    <w:rsid w:val="00866F25"/>
    <w:rsid w:val="0086707F"/>
    <w:rsid w:val="008670CA"/>
    <w:rsid w:val="008671C8"/>
    <w:rsid w:val="008674FF"/>
    <w:rsid w:val="00867553"/>
    <w:rsid w:val="00867764"/>
    <w:rsid w:val="008677D1"/>
    <w:rsid w:val="008679A5"/>
    <w:rsid w:val="00867C5A"/>
    <w:rsid w:val="00867D62"/>
    <w:rsid w:val="00867F5E"/>
    <w:rsid w:val="0087006B"/>
    <w:rsid w:val="008700D5"/>
    <w:rsid w:val="00870239"/>
    <w:rsid w:val="008702A6"/>
    <w:rsid w:val="008702E1"/>
    <w:rsid w:val="0087031A"/>
    <w:rsid w:val="008703F5"/>
    <w:rsid w:val="008704B8"/>
    <w:rsid w:val="008704F8"/>
    <w:rsid w:val="00870532"/>
    <w:rsid w:val="008706D1"/>
    <w:rsid w:val="00870718"/>
    <w:rsid w:val="00870786"/>
    <w:rsid w:val="00870815"/>
    <w:rsid w:val="0087094B"/>
    <w:rsid w:val="00870980"/>
    <w:rsid w:val="008709A3"/>
    <w:rsid w:val="00870A81"/>
    <w:rsid w:val="00870B39"/>
    <w:rsid w:val="00870C81"/>
    <w:rsid w:val="00870F06"/>
    <w:rsid w:val="00870F34"/>
    <w:rsid w:val="00871054"/>
    <w:rsid w:val="008712DC"/>
    <w:rsid w:val="008712F5"/>
    <w:rsid w:val="0087133F"/>
    <w:rsid w:val="00871483"/>
    <w:rsid w:val="008717D0"/>
    <w:rsid w:val="00871865"/>
    <w:rsid w:val="00871A42"/>
    <w:rsid w:val="00871BBB"/>
    <w:rsid w:val="00871C12"/>
    <w:rsid w:val="00871C3D"/>
    <w:rsid w:val="00871C68"/>
    <w:rsid w:val="00871E30"/>
    <w:rsid w:val="00871FB3"/>
    <w:rsid w:val="0087203D"/>
    <w:rsid w:val="00872067"/>
    <w:rsid w:val="0087248C"/>
    <w:rsid w:val="00872960"/>
    <w:rsid w:val="008729A7"/>
    <w:rsid w:val="008729FF"/>
    <w:rsid w:val="00872A31"/>
    <w:rsid w:val="00872A35"/>
    <w:rsid w:val="00872ADE"/>
    <w:rsid w:val="00872B23"/>
    <w:rsid w:val="00872C47"/>
    <w:rsid w:val="008731FC"/>
    <w:rsid w:val="00873263"/>
    <w:rsid w:val="00873359"/>
    <w:rsid w:val="008733DF"/>
    <w:rsid w:val="008733E5"/>
    <w:rsid w:val="0087343B"/>
    <w:rsid w:val="0087345E"/>
    <w:rsid w:val="0087352F"/>
    <w:rsid w:val="00873589"/>
    <w:rsid w:val="00873596"/>
    <w:rsid w:val="008737B1"/>
    <w:rsid w:val="008738ED"/>
    <w:rsid w:val="00873939"/>
    <w:rsid w:val="0087399B"/>
    <w:rsid w:val="008739D6"/>
    <w:rsid w:val="00873A5E"/>
    <w:rsid w:val="00873DBF"/>
    <w:rsid w:val="00873DF2"/>
    <w:rsid w:val="00874069"/>
    <w:rsid w:val="00874156"/>
    <w:rsid w:val="008741CD"/>
    <w:rsid w:val="0087443F"/>
    <w:rsid w:val="008746B9"/>
    <w:rsid w:val="008746BA"/>
    <w:rsid w:val="008746F9"/>
    <w:rsid w:val="0087491E"/>
    <w:rsid w:val="00874A28"/>
    <w:rsid w:val="00874B6C"/>
    <w:rsid w:val="00874BF2"/>
    <w:rsid w:val="00874BF4"/>
    <w:rsid w:val="00874C41"/>
    <w:rsid w:val="00874DBE"/>
    <w:rsid w:val="00875055"/>
    <w:rsid w:val="00875144"/>
    <w:rsid w:val="00875191"/>
    <w:rsid w:val="00875525"/>
    <w:rsid w:val="008755CF"/>
    <w:rsid w:val="008756A7"/>
    <w:rsid w:val="0087579D"/>
    <w:rsid w:val="00875A06"/>
    <w:rsid w:val="00875C24"/>
    <w:rsid w:val="00875E4A"/>
    <w:rsid w:val="0087605E"/>
    <w:rsid w:val="008761C9"/>
    <w:rsid w:val="008762B1"/>
    <w:rsid w:val="00876442"/>
    <w:rsid w:val="008764D7"/>
    <w:rsid w:val="00876814"/>
    <w:rsid w:val="00876981"/>
    <w:rsid w:val="008769A9"/>
    <w:rsid w:val="00876B12"/>
    <w:rsid w:val="00876D2B"/>
    <w:rsid w:val="00876D95"/>
    <w:rsid w:val="00876F6C"/>
    <w:rsid w:val="008770B3"/>
    <w:rsid w:val="00877115"/>
    <w:rsid w:val="0087712F"/>
    <w:rsid w:val="00877279"/>
    <w:rsid w:val="00877320"/>
    <w:rsid w:val="008773D5"/>
    <w:rsid w:val="008774FA"/>
    <w:rsid w:val="008775BA"/>
    <w:rsid w:val="008775F4"/>
    <w:rsid w:val="008776C6"/>
    <w:rsid w:val="008776C9"/>
    <w:rsid w:val="00877774"/>
    <w:rsid w:val="0087778F"/>
    <w:rsid w:val="0087798A"/>
    <w:rsid w:val="008779C2"/>
    <w:rsid w:val="00877B91"/>
    <w:rsid w:val="00877DA8"/>
    <w:rsid w:val="00877E93"/>
    <w:rsid w:val="00877F22"/>
    <w:rsid w:val="00880446"/>
    <w:rsid w:val="00880496"/>
    <w:rsid w:val="00880D12"/>
    <w:rsid w:val="00880F17"/>
    <w:rsid w:val="00880F8A"/>
    <w:rsid w:val="00881153"/>
    <w:rsid w:val="0088117E"/>
    <w:rsid w:val="0088129F"/>
    <w:rsid w:val="0088138A"/>
    <w:rsid w:val="0088143A"/>
    <w:rsid w:val="00881510"/>
    <w:rsid w:val="00881539"/>
    <w:rsid w:val="0088167C"/>
    <w:rsid w:val="008816D5"/>
    <w:rsid w:val="008817DB"/>
    <w:rsid w:val="008818DC"/>
    <w:rsid w:val="00881958"/>
    <w:rsid w:val="00881C0A"/>
    <w:rsid w:val="00881D6B"/>
    <w:rsid w:val="00881DF6"/>
    <w:rsid w:val="00881E36"/>
    <w:rsid w:val="00881E88"/>
    <w:rsid w:val="00881FDC"/>
    <w:rsid w:val="0088203F"/>
    <w:rsid w:val="00882391"/>
    <w:rsid w:val="008823E7"/>
    <w:rsid w:val="008824F9"/>
    <w:rsid w:val="008826A6"/>
    <w:rsid w:val="00882A18"/>
    <w:rsid w:val="00882A50"/>
    <w:rsid w:val="00882B42"/>
    <w:rsid w:val="00882D01"/>
    <w:rsid w:val="00882DA2"/>
    <w:rsid w:val="00882ED3"/>
    <w:rsid w:val="00883005"/>
    <w:rsid w:val="0088304B"/>
    <w:rsid w:val="008830DF"/>
    <w:rsid w:val="00883107"/>
    <w:rsid w:val="00883195"/>
    <w:rsid w:val="008831A2"/>
    <w:rsid w:val="00883206"/>
    <w:rsid w:val="008832F5"/>
    <w:rsid w:val="008834B0"/>
    <w:rsid w:val="00883865"/>
    <w:rsid w:val="0088394C"/>
    <w:rsid w:val="00883AEC"/>
    <w:rsid w:val="00883B5A"/>
    <w:rsid w:val="00883BAD"/>
    <w:rsid w:val="00883DDA"/>
    <w:rsid w:val="00883E6F"/>
    <w:rsid w:val="00883ED3"/>
    <w:rsid w:val="00883F7F"/>
    <w:rsid w:val="00883FA2"/>
    <w:rsid w:val="0088404A"/>
    <w:rsid w:val="0088409F"/>
    <w:rsid w:val="008840D7"/>
    <w:rsid w:val="0088415F"/>
    <w:rsid w:val="00884363"/>
    <w:rsid w:val="00884408"/>
    <w:rsid w:val="00884637"/>
    <w:rsid w:val="00884818"/>
    <w:rsid w:val="0088486A"/>
    <w:rsid w:val="008848DF"/>
    <w:rsid w:val="00884A7F"/>
    <w:rsid w:val="00884ABC"/>
    <w:rsid w:val="00884B2E"/>
    <w:rsid w:val="00884B58"/>
    <w:rsid w:val="00884D2C"/>
    <w:rsid w:val="00884E4A"/>
    <w:rsid w:val="00884E6B"/>
    <w:rsid w:val="008851B7"/>
    <w:rsid w:val="008854CE"/>
    <w:rsid w:val="008855DE"/>
    <w:rsid w:val="00885784"/>
    <w:rsid w:val="00885856"/>
    <w:rsid w:val="0088594C"/>
    <w:rsid w:val="00886058"/>
    <w:rsid w:val="008860F9"/>
    <w:rsid w:val="00886538"/>
    <w:rsid w:val="00886604"/>
    <w:rsid w:val="00886928"/>
    <w:rsid w:val="00886994"/>
    <w:rsid w:val="008869FA"/>
    <w:rsid w:val="00886A02"/>
    <w:rsid w:val="00886A2F"/>
    <w:rsid w:val="00886BCC"/>
    <w:rsid w:val="00886FA4"/>
    <w:rsid w:val="008870FA"/>
    <w:rsid w:val="00887363"/>
    <w:rsid w:val="00887449"/>
    <w:rsid w:val="0088748E"/>
    <w:rsid w:val="00887535"/>
    <w:rsid w:val="008875C6"/>
    <w:rsid w:val="0088767E"/>
    <w:rsid w:val="008878BD"/>
    <w:rsid w:val="00887CF1"/>
    <w:rsid w:val="00887DB8"/>
    <w:rsid w:val="00887E38"/>
    <w:rsid w:val="00887E56"/>
    <w:rsid w:val="00887FA1"/>
    <w:rsid w:val="0089003C"/>
    <w:rsid w:val="008900D1"/>
    <w:rsid w:val="00890140"/>
    <w:rsid w:val="008901BA"/>
    <w:rsid w:val="008904CD"/>
    <w:rsid w:val="00890518"/>
    <w:rsid w:val="00890704"/>
    <w:rsid w:val="00890822"/>
    <w:rsid w:val="00890B9A"/>
    <w:rsid w:val="00890C0F"/>
    <w:rsid w:val="00890CE0"/>
    <w:rsid w:val="00890D40"/>
    <w:rsid w:val="00890FB4"/>
    <w:rsid w:val="00891147"/>
    <w:rsid w:val="008913D4"/>
    <w:rsid w:val="0089168D"/>
    <w:rsid w:val="00891709"/>
    <w:rsid w:val="00891739"/>
    <w:rsid w:val="00891766"/>
    <w:rsid w:val="008917DA"/>
    <w:rsid w:val="0089197B"/>
    <w:rsid w:val="00891C1E"/>
    <w:rsid w:val="00891C2C"/>
    <w:rsid w:val="00891D53"/>
    <w:rsid w:val="00891E43"/>
    <w:rsid w:val="00892008"/>
    <w:rsid w:val="00892036"/>
    <w:rsid w:val="00892276"/>
    <w:rsid w:val="008922C6"/>
    <w:rsid w:val="008923C6"/>
    <w:rsid w:val="00892442"/>
    <w:rsid w:val="00892492"/>
    <w:rsid w:val="0089251B"/>
    <w:rsid w:val="00892658"/>
    <w:rsid w:val="00892746"/>
    <w:rsid w:val="008929BF"/>
    <w:rsid w:val="00892B0E"/>
    <w:rsid w:val="00892B75"/>
    <w:rsid w:val="00892BB0"/>
    <w:rsid w:val="00892D1E"/>
    <w:rsid w:val="00892D43"/>
    <w:rsid w:val="00892FD2"/>
    <w:rsid w:val="008930EE"/>
    <w:rsid w:val="0089311D"/>
    <w:rsid w:val="008931D6"/>
    <w:rsid w:val="00893364"/>
    <w:rsid w:val="008933F4"/>
    <w:rsid w:val="0089349D"/>
    <w:rsid w:val="00893738"/>
    <w:rsid w:val="00893754"/>
    <w:rsid w:val="008937C3"/>
    <w:rsid w:val="0089381B"/>
    <w:rsid w:val="0089389B"/>
    <w:rsid w:val="00893AF7"/>
    <w:rsid w:val="00893B91"/>
    <w:rsid w:val="00893BD0"/>
    <w:rsid w:val="00893C75"/>
    <w:rsid w:val="00893C80"/>
    <w:rsid w:val="00893DCE"/>
    <w:rsid w:val="00893F32"/>
    <w:rsid w:val="00893F62"/>
    <w:rsid w:val="00894121"/>
    <w:rsid w:val="0089412E"/>
    <w:rsid w:val="008942E0"/>
    <w:rsid w:val="00894365"/>
    <w:rsid w:val="00894501"/>
    <w:rsid w:val="00894607"/>
    <w:rsid w:val="00894657"/>
    <w:rsid w:val="008947D8"/>
    <w:rsid w:val="008947E7"/>
    <w:rsid w:val="00894868"/>
    <w:rsid w:val="00894962"/>
    <w:rsid w:val="00894964"/>
    <w:rsid w:val="008949C9"/>
    <w:rsid w:val="00894B12"/>
    <w:rsid w:val="00894CB3"/>
    <w:rsid w:val="00894DA5"/>
    <w:rsid w:val="00894E9D"/>
    <w:rsid w:val="00894ED0"/>
    <w:rsid w:val="00894FF6"/>
    <w:rsid w:val="00895163"/>
    <w:rsid w:val="008951AE"/>
    <w:rsid w:val="008951E1"/>
    <w:rsid w:val="0089532D"/>
    <w:rsid w:val="00895363"/>
    <w:rsid w:val="00895447"/>
    <w:rsid w:val="008956AB"/>
    <w:rsid w:val="0089575A"/>
    <w:rsid w:val="0089579C"/>
    <w:rsid w:val="00895979"/>
    <w:rsid w:val="00895B98"/>
    <w:rsid w:val="00895CCF"/>
    <w:rsid w:val="00895D92"/>
    <w:rsid w:val="00895E4B"/>
    <w:rsid w:val="00895F40"/>
    <w:rsid w:val="00895F5D"/>
    <w:rsid w:val="00896012"/>
    <w:rsid w:val="00896177"/>
    <w:rsid w:val="00896193"/>
    <w:rsid w:val="00896236"/>
    <w:rsid w:val="008963A6"/>
    <w:rsid w:val="008964BE"/>
    <w:rsid w:val="00896527"/>
    <w:rsid w:val="00896556"/>
    <w:rsid w:val="0089662D"/>
    <w:rsid w:val="00896815"/>
    <w:rsid w:val="00896851"/>
    <w:rsid w:val="00896907"/>
    <w:rsid w:val="008969DF"/>
    <w:rsid w:val="00896C2E"/>
    <w:rsid w:val="00896D8C"/>
    <w:rsid w:val="00896DDA"/>
    <w:rsid w:val="00896F42"/>
    <w:rsid w:val="00896F5C"/>
    <w:rsid w:val="00896F9D"/>
    <w:rsid w:val="0089707E"/>
    <w:rsid w:val="008970F9"/>
    <w:rsid w:val="00897290"/>
    <w:rsid w:val="008972C7"/>
    <w:rsid w:val="00897350"/>
    <w:rsid w:val="00897678"/>
    <w:rsid w:val="00897766"/>
    <w:rsid w:val="008977FB"/>
    <w:rsid w:val="00897858"/>
    <w:rsid w:val="00897B63"/>
    <w:rsid w:val="00897E35"/>
    <w:rsid w:val="008A0052"/>
    <w:rsid w:val="008A00F2"/>
    <w:rsid w:val="008A023A"/>
    <w:rsid w:val="008A0386"/>
    <w:rsid w:val="008A03A3"/>
    <w:rsid w:val="008A03BF"/>
    <w:rsid w:val="008A0583"/>
    <w:rsid w:val="008A05B1"/>
    <w:rsid w:val="008A07B7"/>
    <w:rsid w:val="008A0821"/>
    <w:rsid w:val="008A08B1"/>
    <w:rsid w:val="008A0A21"/>
    <w:rsid w:val="008A0B4C"/>
    <w:rsid w:val="008A0C5A"/>
    <w:rsid w:val="008A0E2B"/>
    <w:rsid w:val="008A0EB6"/>
    <w:rsid w:val="008A0EBC"/>
    <w:rsid w:val="008A0F89"/>
    <w:rsid w:val="008A0F9A"/>
    <w:rsid w:val="008A132E"/>
    <w:rsid w:val="008A14CD"/>
    <w:rsid w:val="008A150C"/>
    <w:rsid w:val="008A152D"/>
    <w:rsid w:val="008A1632"/>
    <w:rsid w:val="008A16AC"/>
    <w:rsid w:val="008A16CC"/>
    <w:rsid w:val="008A18B8"/>
    <w:rsid w:val="008A1980"/>
    <w:rsid w:val="008A1AF9"/>
    <w:rsid w:val="008A1BAF"/>
    <w:rsid w:val="008A1E6A"/>
    <w:rsid w:val="008A1EF4"/>
    <w:rsid w:val="008A238F"/>
    <w:rsid w:val="008A24AB"/>
    <w:rsid w:val="008A2509"/>
    <w:rsid w:val="008A258E"/>
    <w:rsid w:val="008A2638"/>
    <w:rsid w:val="008A2689"/>
    <w:rsid w:val="008A26E0"/>
    <w:rsid w:val="008A297C"/>
    <w:rsid w:val="008A2A9F"/>
    <w:rsid w:val="008A2B22"/>
    <w:rsid w:val="008A2D29"/>
    <w:rsid w:val="008A2D6D"/>
    <w:rsid w:val="008A2EE9"/>
    <w:rsid w:val="008A2EF4"/>
    <w:rsid w:val="008A3276"/>
    <w:rsid w:val="008A327D"/>
    <w:rsid w:val="008A3310"/>
    <w:rsid w:val="008A3322"/>
    <w:rsid w:val="008A3523"/>
    <w:rsid w:val="008A358D"/>
    <w:rsid w:val="008A3A8E"/>
    <w:rsid w:val="008A3C08"/>
    <w:rsid w:val="008A3D1B"/>
    <w:rsid w:val="008A3D59"/>
    <w:rsid w:val="008A3D5D"/>
    <w:rsid w:val="008A3F0A"/>
    <w:rsid w:val="008A4094"/>
    <w:rsid w:val="008A41B2"/>
    <w:rsid w:val="008A42B9"/>
    <w:rsid w:val="008A434D"/>
    <w:rsid w:val="008A4429"/>
    <w:rsid w:val="008A4530"/>
    <w:rsid w:val="008A460C"/>
    <w:rsid w:val="008A4675"/>
    <w:rsid w:val="008A46E9"/>
    <w:rsid w:val="008A486E"/>
    <w:rsid w:val="008A49EE"/>
    <w:rsid w:val="008A4AB8"/>
    <w:rsid w:val="008A4C08"/>
    <w:rsid w:val="008A4CB2"/>
    <w:rsid w:val="008A4CCC"/>
    <w:rsid w:val="008A4DA0"/>
    <w:rsid w:val="008A4F4E"/>
    <w:rsid w:val="008A4F70"/>
    <w:rsid w:val="008A5295"/>
    <w:rsid w:val="008A559F"/>
    <w:rsid w:val="008A55C4"/>
    <w:rsid w:val="008A56D4"/>
    <w:rsid w:val="008A5729"/>
    <w:rsid w:val="008A5812"/>
    <w:rsid w:val="008A58A8"/>
    <w:rsid w:val="008A5966"/>
    <w:rsid w:val="008A5A79"/>
    <w:rsid w:val="008A5F8A"/>
    <w:rsid w:val="008A627F"/>
    <w:rsid w:val="008A630A"/>
    <w:rsid w:val="008A6463"/>
    <w:rsid w:val="008A64F6"/>
    <w:rsid w:val="008A6851"/>
    <w:rsid w:val="008A693E"/>
    <w:rsid w:val="008A69A7"/>
    <w:rsid w:val="008A6A78"/>
    <w:rsid w:val="008A6C5C"/>
    <w:rsid w:val="008A6DFA"/>
    <w:rsid w:val="008A6E00"/>
    <w:rsid w:val="008A6ED3"/>
    <w:rsid w:val="008A6F99"/>
    <w:rsid w:val="008A6FFE"/>
    <w:rsid w:val="008A70AA"/>
    <w:rsid w:val="008A70D3"/>
    <w:rsid w:val="008A737F"/>
    <w:rsid w:val="008A74F4"/>
    <w:rsid w:val="008A7838"/>
    <w:rsid w:val="008A7947"/>
    <w:rsid w:val="008A7AF7"/>
    <w:rsid w:val="008A7DB4"/>
    <w:rsid w:val="008A7DBE"/>
    <w:rsid w:val="008A7E1B"/>
    <w:rsid w:val="008A7E80"/>
    <w:rsid w:val="008A7EC4"/>
    <w:rsid w:val="008A7EE5"/>
    <w:rsid w:val="008A7F7B"/>
    <w:rsid w:val="008A7FE0"/>
    <w:rsid w:val="008B041D"/>
    <w:rsid w:val="008B0844"/>
    <w:rsid w:val="008B0889"/>
    <w:rsid w:val="008B0AD8"/>
    <w:rsid w:val="008B0C04"/>
    <w:rsid w:val="008B0E2C"/>
    <w:rsid w:val="008B0EF8"/>
    <w:rsid w:val="008B0FBD"/>
    <w:rsid w:val="008B10DE"/>
    <w:rsid w:val="008B1125"/>
    <w:rsid w:val="008B1250"/>
    <w:rsid w:val="008B129E"/>
    <w:rsid w:val="008B14E7"/>
    <w:rsid w:val="008B159B"/>
    <w:rsid w:val="008B15CC"/>
    <w:rsid w:val="008B1A55"/>
    <w:rsid w:val="008B1BFB"/>
    <w:rsid w:val="008B1C91"/>
    <w:rsid w:val="008B1D03"/>
    <w:rsid w:val="008B1EA5"/>
    <w:rsid w:val="008B1F40"/>
    <w:rsid w:val="008B1FB0"/>
    <w:rsid w:val="008B1FBA"/>
    <w:rsid w:val="008B2094"/>
    <w:rsid w:val="008B2099"/>
    <w:rsid w:val="008B217B"/>
    <w:rsid w:val="008B2286"/>
    <w:rsid w:val="008B2354"/>
    <w:rsid w:val="008B23C2"/>
    <w:rsid w:val="008B2407"/>
    <w:rsid w:val="008B2433"/>
    <w:rsid w:val="008B2508"/>
    <w:rsid w:val="008B25B5"/>
    <w:rsid w:val="008B25E9"/>
    <w:rsid w:val="008B2701"/>
    <w:rsid w:val="008B27AC"/>
    <w:rsid w:val="008B2871"/>
    <w:rsid w:val="008B2906"/>
    <w:rsid w:val="008B2A9B"/>
    <w:rsid w:val="008B2AF9"/>
    <w:rsid w:val="008B2B57"/>
    <w:rsid w:val="008B2DBD"/>
    <w:rsid w:val="008B2F6F"/>
    <w:rsid w:val="008B2FE6"/>
    <w:rsid w:val="008B3117"/>
    <w:rsid w:val="008B323C"/>
    <w:rsid w:val="008B3287"/>
    <w:rsid w:val="008B3316"/>
    <w:rsid w:val="008B331B"/>
    <w:rsid w:val="008B3457"/>
    <w:rsid w:val="008B3874"/>
    <w:rsid w:val="008B3892"/>
    <w:rsid w:val="008B39A0"/>
    <w:rsid w:val="008B39C7"/>
    <w:rsid w:val="008B3A48"/>
    <w:rsid w:val="008B3B44"/>
    <w:rsid w:val="008B3BA2"/>
    <w:rsid w:val="008B3C40"/>
    <w:rsid w:val="008B3C8B"/>
    <w:rsid w:val="008B3D48"/>
    <w:rsid w:val="008B3F6B"/>
    <w:rsid w:val="008B4032"/>
    <w:rsid w:val="008B40AA"/>
    <w:rsid w:val="008B40E9"/>
    <w:rsid w:val="008B44D7"/>
    <w:rsid w:val="008B4845"/>
    <w:rsid w:val="008B49A9"/>
    <w:rsid w:val="008B49ED"/>
    <w:rsid w:val="008B4E24"/>
    <w:rsid w:val="008B50D6"/>
    <w:rsid w:val="008B521C"/>
    <w:rsid w:val="008B53FB"/>
    <w:rsid w:val="008B54E4"/>
    <w:rsid w:val="008B5565"/>
    <w:rsid w:val="008B5662"/>
    <w:rsid w:val="008B5849"/>
    <w:rsid w:val="008B5C64"/>
    <w:rsid w:val="008B5CCB"/>
    <w:rsid w:val="008B5D6C"/>
    <w:rsid w:val="008B5EF8"/>
    <w:rsid w:val="008B6043"/>
    <w:rsid w:val="008B61D6"/>
    <w:rsid w:val="008B6397"/>
    <w:rsid w:val="008B639A"/>
    <w:rsid w:val="008B6418"/>
    <w:rsid w:val="008B66C9"/>
    <w:rsid w:val="008B66DF"/>
    <w:rsid w:val="008B6767"/>
    <w:rsid w:val="008B687F"/>
    <w:rsid w:val="008B6ADF"/>
    <w:rsid w:val="008B6B06"/>
    <w:rsid w:val="008B6DB9"/>
    <w:rsid w:val="008B6DD0"/>
    <w:rsid w:val="008B6E0A"/>
    <w:rsid w:val="008B6E7B"/>
    <w:rsid w:val="008B6E85"/>
    <w:rsid w:val="008B6EA8"/>
    <w:rsid w:val="008B6EC3"/>
    <w:rsid w:val="008B6F9F"/>
    <w:rsid w:val="008B702C"/>
    <w:rsid w:val="008B70A4"/>
    <w:rsid w:val="008B7110"/>
    <w:rsid w:val="008B718F"/>
    <w:rsid w:val="008B737F"/>
    <w:rsid w:val="008B7710"/>
    <w:rsid w:val="008B776F"/>
    <w:rsid w:val="008B7775"/>
    <w:rsid w:val="008B7793"/>
    <w:rsid w:val="008B78CB"/>
    <w:rsid w:val="008B7A44"/>
    <w:rsid w:val="008B7D7B"/>
    <w:rsid w:val="008B7E2D"/>
    <w:rsid w:val="008C0242"/>
    <w:rsid w:val="008C0673"/>
    <w:rsid w:val="008C072B"/>
    <w:rsid w:val="008C07A2"/>
    <w:rsid w:val="008C088D"/>
    <w:rsid w:val="008C0953"/>
    <w:rsid w:val="008C0A7A"/>
    <w:rsid w:val="008C0C21"/>
    <w:rsid w:val="008C0CC7"/>
    <w:rsid w:val="008C0E2B"/>
    <w:rsid w:val="008C0F2E"/>
    <w:rsid w:val="008C1041"/>
    <w:rsid w:val="008C1112"/>
    <w:rsid w:val="008C1151"/>
    <w:rsid w:val="008C139D"/>
    <w:rsid w:val="008C1536"/>
    <w:rsid w:val="008C171F"/>
    <w:rsid w:val="008C1971"/>
    <w:rsid w:val="008C19AA"/>
    <w:rsid w:val="008C1A34"/>
    <w:rsid w:val="008C1A83"/>
    <w:rsid w:val="008C1AAB"/>
    <w:rsid w:val="008C1B15"/>
    <w:rsid w:val="008C1B22"/>
    <w:rsid w:val="008C1C49"/>
    <w:rsid w:val="008C1CBB"/>
    <w:rsid w:val="008C1DCC"/>
    <w:rsid w:val="008C2020"/>
    <w:rsid w:val="008C21E0"/>
    <w:rsid w:val="008C23AA"/>
    <w:rsid w:val="008C23CD"/>
    <w:rsid w:val="008C245D"/>
    <w:rsid w:val="008C2B82"/>
    <w:rsid w:val="008C2BEC"/>
    <w:rsid w:val="008C2D4F"/>
    <w:rsid w:val="008C2DE4"/>
    <w:rsid w:val="008C2E06"/>
    <w:rsid w:val="008C2E74"/>
    <w:rsid w:val="008C2F2E"/>
    <w:rsid w:val="008C3079"/>
    <w:rsid w:val="008C30FA"/>
    <w:rsid w:val="008C3374"/>
    <w:rsid w:val="008C3435"/>
    <w:rsid w:val="008C35AC"/>
    <w:rsid w:val="008C35C5"/>
    <w:rsid w:val="008C3D0E"/>
    <w:rsid w:val="008C3DB2"/>
    <w:rsid w:val="008C3FDC"/>
    <w:rsid w:val="008C3FFB"/>
    <w:rsid w:val="008C4028"/>
    <w:rsid w:val="008C406E"/>
    <w:rsid w:val="008C40F7"/>
    <w:rsid w:val="008C4382"/>
    <w:rsid w:val="008C4443"/>
    <w:rsid w:val="008C4566"/>
    <w:rsid w:val="008C4748"/>
    <w:rsid w:val="008C47A0"/>
    <w:rsid w:val="008C47CE"/>
    <w:rsid w:val="008C482D"/>
    <w:rsid w:val="008C4858"/>
    <w:rsid w:val="008C4A31"/>
    <w:rsid w:val="008C4CAC"/>
    <w:rsid w:val="008C4CC8"/>
    <w:rsid w:val="008C4E51"/>
    <w:rsid w:val="008C4E7B"/>
    <w:rsid w:val="008C4F4B"/>
    <w:rsid w:val="008C5171"/>
    <w:rsid w:val="008C52D3"/>
    <w:rsid w:val="008C52F3"/>
    <w:rsid w:val="008C540E"/>
    <w:rsid w:val="008C54C5"/>
    <w:rsid w:val="008C560B"/>
    <w:rsid w:val="008C575A"/>
    <w:rsid w:val="008C57F0"/>
    <w:rsid w:val="008C588A"/>
    <w:rsid w:val="008C58E5"/>
    <w:rsid w:val="008C5A39"/>
    <w:rsid w:val="008C5B26"/>
    <w:rsid w:val="008C5CA7"/>
    <w:rsid w:val="008C5E60"/>
    <w:rsid w:val="008C5F44"/>
    <w:rsid w:val="008C5F7B"/>
    <w:rsid w:val="008C60E8"/>
    <w:rsid w:val="008C6147"/>
    <w:rsid w:val="008C61D0"/>
    <w:rsid w:val="008C6218"/>
    <w:rsid w:val="008C6249"/>
    <w:rsid w:val="008C627A"/>
    <w:rsid w:val="008C6525"/>
    <w:rsid w:val="008C65A5"/>
    <w:rsid w:val="008C6722"/>
    <w:rsid w:val="008C688B"/>
    <w:rsid w:val="008C689E"/>
    <w:rsid w:val="008C6ADB"/>
    <w:rsid w:val="008C6C33"/>
    <w:rsid w:val="008C6D45"/>
    <w:rsid w:val="008C6DBF"/>
    <w:rsid w:val="008C6E1F"/>
    <w:rsid w:val="008C6F52"/>
    <w:rsid w:val="008C713F"/>
    <w:rsid w:val="008C7565"/>
    <w:rsid w:val="008C76E8"/>
    <w:rsid w:val="008C776A"/>
    <w:rsid w:val="008C79ED"/>
    <w:rsid w:val="008C7B04"/>
    <w:rsid w:val="008C7B0F"/>
    <w:rsid w:val="008C7CF1"/>
    <w:rsid w:val="008C7DDE"/>
    <w:rsid w:val="008C7E55"/>
    <w:rsid w:val="008C7E92"/>
    <w:rsid w:val="008D0022"/>
    <w:rsid w:val="008D0039"/>
    <w:rsid w:val="008D017F"/>
    <w:rsid w:val="008D01C2"/>
    <w:rsid w:val="008D032A"/>
    <w:rsid w:val="008D054E"/>
    <w:rsid w:val="008D09A0"/>
    <w:rsid w:val="008D0BBE"/>
    <w:rsid w:val="008D0E0D"/>
    <w:rsid w:val="008D0FB7"/>
    <w:rsid w:val="008D15A2"/>
    <w:rsid w:val="008D1622"/>
    <w:rsid w:val="008D1790"/>
    <w:rsid w:val="008D17F0"/>
    <w:rsid w:val="008D1892"/>
    <w:rsid w:val="008D1BC0"/>
    <w:rsid w:val="008D1BC3"/>
    <w:rsid w:val="008D1C5D"/>
    <w:rsid w:val="008D1E81"/>
    <w:rsid w:val="008D21A3"/>
    <w:rsid w:val="008D2317"/>
    <w:rsid w:val="008D2390"/>
    <w:rsid w:val="008D2460"/>
    <w:rsid w:val="008D25B9"/>
    <w:rsid w:val="008D2663"/>
    <w:rsid w:val="008D26BE"/>
    <w:rsid w:val="008D277D"/>
    <w:rsid w:val="008D27DD"/>
    <w:rsid w:val="008D28AA"/>
    <w:rsid w:val="008D2AE7"/>
    <w:rsid w:val="008D2DED"/>
    <w:rsid w:val="008D2E4E"/>
    <w:rsid w:val="008D2EA7"/>
    <w:rsid w:val="008D2ED1"/>
    <w:rsid w:val="008D2F45"/>
    <w:rsid w:val="008D313F"/>
    <w:rsid w:val="008D35DF"/>
    <w:rsid w:val="008D36CE"/>
    <w:rsid w:val="008D375B"/>
    <w:rsid w:val="008D382F"/>
    <w:rsid w:val="008D3914"/>
    <w:rsid w:val="008D39C1"/>
    <w:rsid w:val="008D3A46"/>
    <w:rsid w:val="008D3B21"/>
    <w:rsid w:val="008D3C6D"/>
    <w:rsid w:val="008D3EB4"/>
    <w:rsid w:val="008D3EBC"/>
    <w:rsid w:val="008D3EEE"/>
    <w:rsid w:val="008D3F1A"/>
    <w:rsid w:val="008D4094"/>
    <w:rsid w:val="008D416B"/>
    <w:rsid w:val="008D424D"/>
    <w:rsid w:val="008D4316"/>
    <w:rsid w:val="008D4320"/>
    <w:rsid w:val="008D4344"/>
    <w:rsid w:val="008D438F"/>
    <w:rsid w:val="008D4477"/>
    <w:rsid w:val="008D4544"/>
    <w:rsid w:val="008D47B3"/>
    <w:rsid w:val="008D4930"/>
    <w:rsid w:val="008D4964"/>
    <w:rsid w:val="008D4AE7"/>
    <w:rsid w:val="008D4B93"/>
    <w:rsid w:val="008D4C6D"/>
    <w:rsid w:val="008D4EBC"/>
    <w:rsid w:val="008D4EEE"/>
    <w:rsid w:val="008D4F9B"/>
    <w:rsid w:val="008D4FF4"/>
    <w:rsid w:val="008D501B"/>
    <w:rsid w:val="008D5335"/>
    <w:rsid w:val="008D562C"/>
    <w:rsid w:val="008D5686"/>
    <w:rsid w:val="008D5A53"/>
    <w:rsid w:val="008D5B09"/>
    <w:rsid w:val="008D5B20"/>
    <w:rsid w:val="008D5B27"/>
    <w:rsid w:val="008D5B39"/>
    <w:rsid w:val="008D5CEF"/>
    <w:rsid w:val="008D5DAC"/>
    <w:rsid w:val="008D60AD"/>
    <w:rsid w:val="008D616B"/>
    <w:rsid w:val="008D6231"/>
    <w:rsid w:val="008D6289"/>
    <w:rsid w:val="008D63BD"/>
    <w:rsid w:val="008D64DB"/>
    <w:rsid w:val="008D6782"/>
    <w:rsid w:val="008D687D"/>
    <w:rsid w:val="008D6D81"/>
    <w:rsid w:val="008D6DA0"/>
    <w:rsid w:val="008D6DDB"/>
    <w:rsid w:val="008D7292"/>
    <w:rsid w:val="008D72B0"/>
    <w:rsid w:val="008D74FC"/>
    <w:rsid w:val="008D754C"/>
    <w:rsid w:val="008D7744"/>
    <w:rsid w:val="008D7BB6"/>
    <w:rsid w:val="008D7BBC"/>
    <w:rsid w:val="008D7BC4"/>
    <w:rsid w:val="008D7BD9"/>
    <w:rsid w:val="008D7D6A"/>
    <w:rsid w:val="008D9C1E"/>
    <w:rsid w:val="008E0034"/>
    <w:rsid w:val="008E0035"/>
    <w:rsid w:val="008E0088"/>
    <w:rsid w:val="008E0270"/>
    <w:rsid w:val="008E035D"/>
    <w:rsid w:val="008E0407"/>
    <w:rsid w:val="008E0592"/>
    <w:rsid w:val="008E05CC"/>
    <w:rsid w:val="008E0632"/>
    <w:rsid w:val="008E07BA"/>
    <w:rsid w:val="008E0C1F"/>
    <w:rsid w:val="008E0DA5"/>
    <w:rsid w:val="008E0E74"/>
    <w:rsid w:val="008E0EA0"/>
    <w:rsid w:val="008E10C7"/>
    <w:rsid w:val="008E11FA"/>
    <w:rsid w:val="008E140E"/>
    <w:rsid w:val="008E142B"/>
    <w:rsid w:val="008E161B"/>
    <w:rsid w:val="008E16A1"/>
    <w:rsid w:val="008E17B5"/>
    <w:rsid w:val="008E1802"/>
    <w:rsid w:val="008E18D3"/>
    <w:rsid w:val="008E1BC4"/>
    <w:rsid w:val="008E1DAF"/>
    <w:rsid w:val="008E1DC2"/>
    <w:rsid w:val="008E1E6B"/>
    <w:rsid w:val="008E1F12"/>
    <w:rsid w:val="008E2078"/>
    <w:rsid w:val="008E20EA"/>
    <w:rsid w:val="008E216B"/>
    <w:rsid w:val="008E23E9"/>
    <w:rsid w:val="008E23EA"/>
    <w:rsid w:val="008E2612"/>
    <w:rsid w:val="008E27E3"/>
    <w:rsid w:val="008E28E3"/>
    <w:rsid w:val="008E2A8F"/>
    <w:rsid w:val="008E2AEA"/>
    <w:rsid w:val="008E2B81"/>
    <w:rsid w:val="008E2E03"/>
    <w:rsid w:val="008E2E53"/>
    <w:rsid w:val="008E3049"/>
    <w:rsid w:val="008E3123"/>
    <w:rsid w:val="008E3185"/>
    <w:rsid w:val="008E318A"/>
    <w:rsid w:val="008E31A0"/>
    <w:rsid w:val="008E31EC"/>
    <w:rsid w:val="008E33C5"/>
    <w:rsid w:val="008E35AD"/>
    <w:rsid w:val="008E36DE"/>
    <w:rsid w:val="008E37A6"/>
    <w:rsid w:val="008E3858"/>
    <w:rsid w:val="008E38CC"/>
    <w:rsid w:val="008E3905"/>
    <w:rsid w:val="008E3A4A"/>
    <w:rsid w:val="008E3B31"/>
    <w:rsid w:val="008E3C0F"/>
    <w:rsid w:val="008E3C49"/>
    <w:rsid w:val="008E3D93"/>
    <w:rsid w:val="008E4231"/>
    <w:rsid w:val="008E43D2"/>
    <w:rsid w:val="008E4422"/>
    <w:rsid w:val="008E463A"/>
    <w:rsid w:val="008E4763"/>
    <w:rsid w:val="008E4798"/>
    <w:rsid w:val="008E484C"/>
    <w:rsid w:val="008E4967"/>
    <w:rsid w:val="008E4B5D"/>
    <w:rsid w:val="008E4CB5"/>
    <w:rsid w:val="008E4EF4"/>
    <w:rsid w:val="008E4F7E"/>
    <w:rsid w:val="008E5045"/>
    <w:rsid w:val="008E532C"/>
    <w:rsid w:val="008E53F2"/>
    <w:rsid w:val="008E5633"/>
    <w:rsid w:val="008E5691"/>
    <w:rsid w:val="008E5873"/>
    <w:rsid w:val="008E5903"/>
    <w:rsid w:val="008E591D"/>
    <w:rsid w:val="008E59EA"/>
    <w:rsid w:val="008E5AED"/>
    <w:rsid w:val="008E5B46"/>
    <w:rsid w:val="008E5B70"/>
    <w:rsid w:val="008E5BA7"/>
    <w:rsid w:val="008E5BBD"/>
    <w:rsid w:val="008E5C89"/>
    <w:rsid w:val="008E6157"/>
    <w:rsid w:val="008E615A"/>
    <w:rsid w:val="008E632B"/>
    <w:rsid w:val="008E64F8"/>
    <w:rsid w:val="008E653C"/>
    <w:rsid w:val="008E66E8"/>
    <w:rsid w:val="008E6939"/>
    <w:rsid w:val="008E698D"/>
    <w:rsid w:val="008E6C50"/>
    <w:rsid w:val="008E6E20"/>
    <w:rsid w:val="008E6E41"/>
    <w:rsid w:val="008E6F5B"/>
    <w:rsid w:val="008E7005"/>
    <w:rsid w:val="008E7013"/>
    <w:rsid w:val="008E710D"/>
    <w:rsid w:val="008E731C"/>
    <w:rsid w:val="008E75A3"/>
    <w:rsid w:val="008E7830"/>
    <w:rsid w:val="008E7B98"/>
    <w:rsid w:val="008E7F3C"/>
    <w:rsid w:val="008E7FB6"/>
    <w:rsid w:val="008F0072"/>
    <w:rsid w:val="008F00BD"/>
    <w:rsid w:val="008F01E2"/>
    <w:rsid w:val="008F02D0"/>
    <w:rsid w:val="008F04BC"/>
    <w:rsid w:val="008F0566"/>
    <w:rsid w:val="008F08FF"/>
    <w:rsid w:val="008F09C0"/>
    <w:rsid w:val="008F09CD"/>
    <w:rsid w:val="008F0A7C"/>
    <w:rsid w:val="008F0CA7"/>
    <w:rsid w:val="008F0E1B"/>
    <w:rsid w:val="008F0E34"/>
    <w:rsid w:val="008F0E8A"/>
    <w:rsid w:val="008F0F5B"/>
    <w:rsid w:val="008F0FA9"/>
    <w:rsid w:val="008F10E9"/>
    <w:rsid w:val="008F1212"/>
    <w:rsid w:val="008F123B"/>
    <w:rsid w:val="008F1296"/>
    <w:rsid w:val="008F131F"/>
    <w:rsid w:val="008F1420"/>
    <w:rsid w:val="008F1485"/>
    <w:rsid w:val="008F1823"/>
    <w:rsid w:val="008F18A2"/>
    <w:rsid w:val="008F1A33"/>
    <w:rsid w:val="008F201B"/>
    <w:rsid w:val="008F2025"/>
    <w:rsid w:val="008F20DB"/>
    <w:rsid w:val="008F22D4"/>
    <w:rsid w:val="008F240F"/>
    <w:rsid w:val="008F2527"/>
    <w:rsid w:val="008F25B5"/>
    <w:rsid w:val="008F263D"/>
    <w:rsid w:val="008F2797"/>
    <w:rsid w:val="008F285C"/>
    <w:rsid w:val="008F28EB"/>
    <w:rsid w:val="008F2C41"/>
    <w:rsid w:val="008F2C85"/>
    <w:rsid w:val="008F2CE9"/>
    <w:rsid w:val="008F2DA1"/>
    <w:rsid w:val="008F2EB4"/>
    <w:rsid w:val="008F2F47"/>
    <w:rsid w:val="008F3056"/>
    <w:rsid w:val="008F3169"/>
    <w:rsid w:val="008F3253"/>
    <w:rsid w:val="008F3652"/>
    <w:rsid w:val="008F369C"/>
    <w:rsid w:val="008F393F"/>
    <w:rsid w:val="008F3976"/>
    <w:rsid w:val="008F3A34"/>
    <w:rsid w:val="008F3A5E"/>
    <w:rsid w:val="008F3A85"/>
    <w:rsid w:val="008F3BD5"/>
    <w:rsid w:val="008F3DB2"/>
    <w:rsid w:val="008F3E29"/>
    <w:rsid w:val="008F3F98"/>
    <w:rsid w:val="008F40D1"/>
    <w:rsid w:val="008F4108"/>
    <w:rsid w:val="008F4127"/>
    <w:rsid w:val="008F4457"/>
    <w:rsid w:val="008F4576"/>
    <w:rsid w:val="008F45C0"/>
    <w:rsid w:val="008F46CE"/>
    <w:rsid w:val="008F4793"/>
    <w:rsid w:val="008F47C2"/>
    <w:rsid w:val="008F47C7"/>
    <w:rsid w:val="008F48F2"/>
    <w:rsid w:val="008F49E5"/>
    <w:rsid w:val="008F4B1A"/>
    <w:rsid w:val="008F4EDB"/>
    <w:rsid w:val="008F4F1A"/>
    <w:rsid w:val="008F4FF1"/>
    <w:rsid w:val="008F520B"/>
    <w:rsid w:val="008F5259"/>
    <w:rsid w:val="008F5265"/>
    <w:rsid w:val="008F527E"/>
    <w:rsid w:val="008F53B9"/>
    <w:rsid w:val="008F5432"/>
    <w:rsid w:val="008F55A2"/>
    <w:rsid w:val="008F5629"/>
    <w:rsid w:val="008F56B6"/>
    <w:rsid w:val="008F5747"/>
    <w:rsid w:val="008F57D1"/>
    <w:rsid w:val="008F5A1B"/>
    <w:rsid w:val="008F5B80"/>
    <w:rsid w:val="008F5BF8"/>
    <w:rsid w:val="008F5CE7"/>
    <w:rsid w:val="008F5CF8"/>
    <w:rsid w:val="008F5CFD"/>
    <w:rsid w:val="008F60D9"/>
    <w:rsid w:val="008F6178"/>
    <w:rsid w:val="008F61BD"/>
    <w:rsid w:val="008F6254"/>
    <w:rsid w:val="008F63A2"/>
    <w:rsid w:val="008F65D5"/>
    <w:rsid w:val="008F660C"/>
    <w:rsid w:val="008F6B8C"/>
    <w:rsid w:val="008F6C8F"/>
    <w:rsid w:val="008F6E81"/>
    <w:rsid w:val="008F6EBC"/>
    <w:rsid w:val="008F7138"/>
    <w:rsid w:val="008F7174"/>
    <w:rsid w:val="008F71F2"/>
    <w:rsid w:val="008F722A"/>
    <w:rsid w:val="008F745B"/>
    <w:rsid w:val="008F756F"/>
    <w:rsid w:val="008F75A1"/>
    <w:rsid w:val="008F761E"/>
    <w:rsid w:val="008F796F"/>
    <w:rsid w:val="008F7990"/>
    <w:rsid w:val="008F79EB"/>
    <w:rsid w:val="008F7D17"/>
    <w:rsid w:val="008F7D44"/>
    <w:rsid w:val="008F7D5E"/>
    <w:rsid w:val="008F7E57"/>
    <w:rsid w:val="008F7F4F"/>
    <w:rsid w:val="009001A9"/>
    <w:rsid w:val="009002C8"/>
    <w:rsid w:val="00900355"/>
    <w:rsid w:val="009005F0"/>
    <w:rsid w:val="009006EE"/>
    <w:rsid w:val="00900754"/>
    <w:rsid w:val="009008FB"/>
    <w:rsid w:val="00900977"/>
    <w:rsid w:val="009009D0"/>
    <w:rsid w:val="00900ACE"/>
    <w:rsid w:val="00900BC3"/>
    <w:rsid w:val="00900C4A"/>
    <w:rsid w:val="00900FF5"/>
    <w:rsid w:val="00900FF6"/>
    <w:rsid w:val="00901109"/>
    <w:rsid w:val="0090110C"/>
    <w:rsid w:val="0090120F"/>
    <w:rsid w:val="00901371"/>
    <w:rsid w:val="0090143D"/>
    <w:rsid w:val="00901576"/>
    <w:rsid w:val="009015CE"/>
    <w:rsid w:val="009018D3"/>
    <w:rsid w:val="0090196C"/>
    <w:rsid w:val="00901B0A"/>
    <w:rsid w:val="00901C0B"/>
    <w:rsid w:val="00901CC4"/>
    <w:rsid w:val="00901CCB"/>
    <w:rsid w:val="00901DED"/>
    <w:rsid w:val="00901E7F"/>
    <w:rsid w:val="009020EA"/>
    <w:rsid w:val="00902104"/>
    <w:rsid w:val="00902128"/>
    <w:rsid w:val="00902142"/>
    <w:rsid w:val="009021D4"/>
    <w:rsid w:val="00902249"/>
    <w:rsid w:val="00902269"/>
    <w:rsid w:val="00902446"/>
    <w:rsid w:val="009025BF"/>
    <w:rsid w:val="009026CB"/>
    <w:rsid w:val="009026FB"/>
    <w:rsid w:val="00902736"/>
    <w:rsid w:val="009027A0"/>
    <w:rsid w:val="009027B1"/>
    <w:rsid w:val="009028DC"/>
    <w:rsid w:val="00902A41"/>
    <w:rsid w:val="00902B40"/>
    <w:rsid w:val="00902B8A"/>
    <w:rsid w:val="00902C85"/>
    <w:rsid w:val="00902E53"/>
    <w:rsid w:val="00902F6F"/>
    <w:rsid w:val="0090300E"/>
    <w:rsid w:val="0090302A"/>
    <w:rsid w:val="009031C0"/>
    <w:rsid w:val="00903295"/>
    <w:rsid w:val="00903326"/>
    <w:rsid w:val="009033A1"/>
    <w:rsid w:val="00903479"/>
    <w:rsid w:val="009034CC"/>
    <w:rsid w:val="00903601"/>
    <w:rsid w:val="009038F1"/>
    <w:rsid w:val="009038F8"/>
    <w:rsid w:val="009039C5"/>
    <w:rsid w:val="00903AB4"/>
    <w:rsid w:val="00903B26"/>
    <w:rsid w:val="00903C14"/>
    <w:rsid w:val="00903DA3"/>
    <w:rsid w:val="00903E8F"/>
    <w:rsid w:val="00904331"/>
    <w:rsid w:val="00904383"/>
    <w:rsid w:val="00904575"/>
    <w:rsid w:val="00904913"/>
    <w:rsid w:val="00904A93"/>
    <w:rsid w:val="00904B14"/>
    <w:rsid w:val="00904B47"/>
    <w:rsid w:val="00904C82"/>
    <w:rsid w:val="00904DB2"/>
    <w:rsid w:val="00904E74"/>
    <w:rsid w:val="00904FAC"/>
    <w:rsid w:val="00905382"/>
    <w:rsid w:val="009053E3"/>
    <w:rsid w:val="0090555D"/>
    <w:rsid w:val="00905624"/>
    <w:rsid w:val="009056EC"/>
    <w:rsid w:val="009058B6"/>
    <w:rsid w:val="00905910"/>
    <w:rsid w:val="009059CF"/>
    <w:rsid w:val="00905EF0"/>
    <w:rsid w:val="00906181"/>
    <w:rsid w:val="0090634D"/>
    <w:rsid w:val="0090662C"/>
    <w:rsid w:val="00906698"/>
    <w:rsid w:val="009066ED"/>
    <w:rsid w:val="009069E1"/>
    <w:rsid w:val="00906D62"/>
    <w:rsid w:val="0090724C"/>
    <w:rsid w:val="00907612"/>
    <w:rsid w:val="009077D6"/>
    <w:rsid w:val="0090789C"/>
    <w:rsid w:val="00907A9F"/>
    <w:rsid w:val="00907B00"/>
    <w:rsid w:val="00907E31"/>
    <w:rsid w:val="00907E95"/>
    <w:rsid w:val="00907F84"/>
    <w:rsid w:val="00907FE0"/>
    <w:rsid w:val="0091037D"/>
    <w:rsid w:val="009103B9"/>
    <w:rsid w:val="0091046D"/>
    <w:rsid w:val="0091050E"/>
    <w:rsid w:val="00910725"/>
    <w:rsid w:val="00910732"/>
    <w:rsid w:val="00910770"/>
    <w:rsid w:val="009107FD"/>
    <w:rsid w:val="009108B3"/>
    <w:rsid w:val="00910966"/>
    <w:rsid w:val="00910B10"/>
    <w:rsid w:val="00910BDE"/>
    <w:rsid w:val="00910C7C"/>
    <w:rsid w:val="00910D18"/>
    <w:rsid w:val="00910D49"/>
    <w:rsid w:val="00910D95"/>
    <w:rsid w:val="00910DB7"/>
    <w:rsid w:val="00910E16"/>
    <w:rsid w:val="00910EBF"/>
    <w:rsid w:val="00910EEC"/>
    <w:rsid w:val="00910F9D"/>
    <w:rsid w:val="009110B3"/>
    <w:rsid w:val="009111B1"/>
    <w:rsid w:val="009111F0"/>
    <w:rsid w:val="009112D8"/>
    <w:rsid w:val="0091152B"/>
    <w:rsid w:val="009115D5"/>
    <w:rsid w:val="00911628"/>
    <w:rsid w:val="00911659"/>
    <w:rsid w:val="009117BB"/>
    <w:rsid w:val="009118B2"/>
    <w:rsid w:val="00911B90"/>
    <w:rsid w:val="00911C00"/>
    <w:rsid w:val="00911C46"/>
    <w:rsid w:val="00911D10"/>
    <w:rsid w:val="00911D6C"/>
    <w:rsid w:val="00911DF2"/>
    <w:rsid w:val="00911E39"/>
    <w:rsid w:val="0091240C"/>
    <w:rsid w:val="00912413"/>
    <w:rsid w:val="009125E7"/>
    <w:rsid w:val="00912658"/>
    <w:rsid w:val="0091270D"/>
    <w:rsid w:val="00912A87"/>
    <w:rsid w:val="00912A9B"/>
    <w:rsid w:val="00912CFC"/>
    <w:rsid w:val="00912E7B"/>
    <w:rsid w:val="00912FB5"/>
    <w:rsid w:val="00912FB6"/>
    <w:rsid w:val="00912FD9"/>
    <w:rsid w:val="00912FDE"/>
    <w:rsid w:val="0091303E"/>
    <w:rsid w:val="0091305B"/>
    <w:rsid w:val="00913136"/>
    <w:rsid w:val="009131B5"/>
    <w:rsid w:val="009133D3"/>
    <w:rsid w:val="0091350A"/>
    <w:rsid w:val="00913666"/>
    <w:rsid w:val="009139A8"/>
    <w:rsid w:val="009139FD"/>
    <w:rsid w:val="00913E63"/>
    <w:rsid w:val="00913E92"/>
    <w:rsid w:val="009141CD"/>
    <w:rsid w:val="00914415"/>
    <w:rsid w:val="009145B3"/>
    <w:rsid w:val="00914651"/>
    <w:rsid w:val="00914698"/>
    <w:rsid w:val="00914971"/>
    <w:rsid w:val="00914C29"/>
    <w:rsid w:val="00914CD0"/>
    <w:rsid w:val="00914CD1"/>
    <w:rsid w:val="00914EEE"/>
    <w:rsid w:val="00914F3F"/>
    <w:rsid w:val="00915114"/>
    <w:rsid w:val="00915118"/>
    <w:rsid w:val="00915279"/>
    <w:rsid w:val="009153C4"/>
    <w:rsid w:val="0091545C"/>
    <w:rsid w:val="00915618"/>
    <w:rsid w:val="009157FE"/>
    <w:rsid w:val="00915940"/>
    <w:rsid w:val="009159A2"/>
    <w:rsid w:val="009159D7"/>
    <w:rsid w:val="00915C61"/>
    <w:rsid w:val="00915D43"/>
    <w:rsid w:val="00915F2F"/>
    <w:rsid w:val="0091612C"/>
    <w:rsid w:val="009161EA"/>
    <w:rsid w:val="009163B2"/>
    <w:rsid w:val="00916408"/>
    <w:rsid w:val="0091641E"/>
    <w:rsid w:val="009165E1"/>
    <w:rsid w:val="00916699"/>
    <w:rsid w:val="00916790"/>
    <w:rsid w:val="0091679A"/>
    <w:rsid w:val="009167AB"/>
    <w:rsid w:val="009167D9"/>
    <w:rsid w:val="0091692F"/>
    <w:rsid w:val="00916C87"/>
    <w:rsid w:val="00916D8D"/>
    <w:rsid w:val="00917026"/>
    <w:rsid w:val="009170A6"/>
    <w:rsid w:val="0091723B"/>
    <w:rsid w:val="009176B5"/>
    <w:rsid w:val="0091771B"/>
    <w:rsid w:val="0091776A"/>
    <w:rsid w:val="00917942"/>
    <w:rsid w:val="0091794B"/>
    <w:rsid w:val="00917BDA"/>
    <w:rsid w:val="00917BE6"/>
    <w:rsid w:val="00917E9E"/>
    <w:rsid w:val="0092006C"/>
    <w:rsid w:val="009202B9"/>
    <w:rsid w:val="00920403"/>
    <w:rsid w:val="00920405"/>
    <w:rsid w:val="0092047F"/>
    <w:rsid w:val="00920687"/>
    <w:rsid w:val="009206A9"/>
    <w:rsid w:val="0092082D"/>
    <w:rsid w:val="009209CC"/>
    <w:rsid w:val="00920A56"/>
    <w:rsid w:val="00920C37"/>
    <w:rsid w:val="00920F48"/>
    <w:rsid w:val="009211EA"/>
    <w:rsid w:val="00921596"/>
    <w:rsid w:val="009215AE"/>
    <w:rsid w:val="00921682"/>
    <w:rsid w:val="009219A3"/>
    <w:rsid w:val="009219D7"/>
    <w:rsid w:val="00921A1E"/>
    <w:rsid w:val="00921CAC"/>
    <w:rsid w:val="00921D90"/>
    <w:rsid w:val="00921E6F"/>
    <w:rsid w:val="00921E73"/>
    <w:rsid w:val="00921F18"/>
    <w:rsid w:val="00921FBE"/>
    <w:rsid w:val="00922133"/>
    <w:rsid w:val="009222E5"/>
    <w:rsid w:val="00922380"/>
    <w:rsid w:val="00922581"/>
    <w:rsid w:val="009225A4"/>
    <w:rsid w:val="00922775"/>
    <w:rsid w:val="009227BD"/>
    <w:rsid w:val="0092284A"/>
    <w:rsid w:val="00922B9D"/>
    <w:rsid w:val="00922D89"/>
    <w:rsid w:val="00922E56"/>
    <w:rsid w:val="00922E6F"/>
    <w:rsid w:val="0092302B"/>
    <w:rsid w:val="00923030"/>
    <w:rsid w:val="009231BC"/>
    <w:rsid w:val="009231E7"/>
    <w:rsid w:val="009231EB"/>
    <w:rsid w:val="0092324B"/>
    <w:rsid w:val="00923289"/>
    <w:rsid w:val="009232ED"/>
    <w:rsid w:val="009235C1"/>
    <w:rsid w:val="00923936"/>
    <w:rsid w:val="009239D9"/>
    <w:rsid w:val="00923A80"/>
    <w:rsid w:val="00923AC7"/>
    <w:rsid w:val="00923BC1"/>
    <w:rsid w:val="00923CF0"/>
    <w:rsid w:val="00923DBA"/>
    <w:rsid w:val="00923E79"/>
    <w:rsid w:val="00923ED0"/>
    <w:rsid w:val="00924232"/>
    <w:rsid w:val="00924594"/>
    <w:rsid w:val="0092463E"/>
    <w:rsid w:val="009248EC"/>
    <w:rsid w:val="00924B53"/>
    <w:rsid w:val="00924B6C"/>
    <w:rsid w:val="00924BAC"/>
    <w:rsid w:val="00924CA6"/>
    <w:rsid w:val="00924EE1"/>
    <w:rsid w:val="00925063"/>
    <w:rsid w:val="009251F5"/>
    <w:rsid w:val="009254FD"/>
    <w:rsid w:val="0092559A"/>
    <w:rsid w:val="009256B1"/>
    <w:rsid w:val="00925757"/>
    <w:rsid w:val="00925826"/>
    <w:rsid w:val="00925834"/>
    <w:rsid w:val="009259FE"/>
    <w:rsid w:val="00925AAF"/>
    <w:rsid w:val="00925B4B"/>
    <w:rsid w:val="00925CD2"/>
    <w:rsid w:val="00925DCE"/>
    <w:rsid w:val="00925E3A"/>
    <w:rsid w:val="00926320"/>
    <w:rsid w:val="0092656D"/>
    <w:rsid w:val="009265EA"/>
    <w:rsid w:val="00926640"/>
    <w:rsid w:val="009268AC"/>
    <w:rsid w:val="00926966"/>
    <w:rsid w:val="00926C4A"/>
    <w:rsid w:val="00926CDA"/>
    <w:rsid w:val="00926D90"/>
    <w:rsid w:val="00926E96"/>
    <w:rsid w:val="00926F97"/>
    <w:rsid w:val="00926FDA"/>
    <w:rsid w:val="009271AA"/>
    <w:rsid w:val="00927321"/>
    <w:rsid w:val="009273B8"/>
    <w:rsid w:val="0092788A"/>
    <w:rsid w:val="009278B0"/>
    <w:rsid w:val="009278D4"/>
    <w:rsid w:val="00927946"/>
    <w:rsid w:val="0092796A"/>
    <w:rsid w:val="00927BA1"/>
    <w:rsid w:val="00927EEB"/>
    <w:rsid w:val="00927F51"/>
    <w:rsid w:val="009301C0"/>
    <w:rsid w:val="009301DC"/>
    <w:rsid w:val="00930277"/>
    <w:rsid w:val="009302A2"/>
    <w:rsid w:val="00930526"/>
    <w:rsid w:val="009308F5"/>
    <w:rsid w:val="00930AB6"/>
    <w:rsid w:val="00930AB7"/>
    <w:rsid w:val="00930AB8"/>
    <w:rsid w:val="00930C75"/>
    <w:rsid w:val="00930D3B"/>
    <w:rsid w:val="00930D4D"/>
    <w:rsid w:val="00930DF7"/>
    <w:rsid w:val="00930DFA"/>
    <w:rsid w:val="009311B0"/>
    <w:rsid w:val="00931257"/>
    <w:rsid w:val="009312BB"/>
    <w:rsid w:val="0093140A"/>
    <w:rsid w:val="009315A4"/>
    <w:rsid w:val="009316A0"/>
    <w:rsid w:val="009318D6"/>
    <w:rsid w:val="00931AF7"/>
    <w:rsid w:val="00931D6D"/>
    <w:rsid w:val="00931DA3"/>
    <w:rsid w:val="00931E60"/>
    <w:rsid w:val="00931F8A"/>
    <w:rsid w:val="00931F8D"/>
    <w:rsid w:val="009321DD"/>
    <w:rsid w:val="0093221E"/>
    <w:rsid w:val="009322D2"/>
    <w:rsid w:val="009324AC"/>
    <w:rsid w:val="00932564"/>
    <w:rsid w:val="00932846"/>
    <w:rsid w:val="009328F3"/>
    <w:rsid w:val="009329DA"/>
    <w:rsid w:val="00932B21"/>
    <w:rsid w:val="00932C55"/>
    <w:rsid w:val="00932D23"/>
    <w:rsid w:val="00932E3F"/>
    <w:rsid w:val="009330EC"/>
    <w:rsid w:val="0093314A"/>
    <w:rsid w:val="0093315C"/>
    <w:rsid w:val="00933433"/>
    <w:rsid w:val="009334C0"/>
    <w:rsid w:val="00933770"/>
    <w:rsid w:val="00933840"/>
    <w:rsid w:val="009339C5"/>
    <w:rsid w:val="009339DA"/>
    <w:rsid w:val="00933A1A"/>
    <w:rsid w:val="00933A7E"/>
    <w:rsid w:val="00933ABE"/>
    <w:rsid w:val="00933B99"/>
    <w:rsid w:val="00933C54"/>
    <w:rsid w:val="00933C5D"/>
    <w:rsid w:val="00933D14"/>
    <w:rsid w:val="0093400A"/>
    <w:rsid w:val="0093424E"/>
    <w:rsid w:val="0093425E"/>
    <w:rsid w:val="009342F8"/>
    <w:rsid w:val="00934425"/>
    <w:rsid w:val="0093455B"/>
    <w:rsid w:val="009345EC"/>
    <w:rsid w:val="00934733"/>
    <w:rsid w:val="00934909"/>
    <w:rsid w:val="0093491D"/>
    <w:rsid w:val="00934926"/>
    <w:rsid w:val="00934A18"/>
    <w:rsid w:val="00934A1D"/>
    <w:rsid w:val="00934A2F"/>
    <w:rsid w:val="00934EAF"/>
    <w:rsid w:val="00934FDA"/>
    <w:rsid w:val="00935061"/>
    <w:rsid w:val="009351A7"/>
    <w:rsid w:val="009351EF"/>
    <w:rsid w:val="00935333"/>
    <w:rsid w:val="00935358"/>
    <w:rsid w:val="00935450"/>
    <w:rsid w:val="00935456"/>
    <w:rsid w:val="0093552C"/>
    <w:rsid w:val="0093561B"/>
    <w:rsid w:val="00935647"/>
    <w:rsid w:val="00935671"/>
    <w:rsid w:val="009358B6"/>
    <w:rsid w:val="00935C0E"/>
    <w:rsid w:val="00935C3C"/>
    <w:rsid w:val="00935CC9"/>
    <w:rsid w:val="00935D30"/>
    <w:rsid w:val="00935D9A"/>
    <w:rsid w:val="00935E1D"/>
    <w:rsid w:val="00935E36"/>
    <w:rsid w:val="00935EF5"/>
    <w:rsid w:val="00935F05"/>
    <w:rsid w:val="0093602D"/>
    <w:rsid w:val="00936109"/>
    <w:rsid w:val="009365E1"/>
    <w:rsid w:val="009367E7"/>
    <w:rsid w:val="00936AF2"/>
    <w:rsid w:val="00936D2A"/>
    <w:rsid w:val="00936DC8"/>
    <w:rsid w:val="00936DF1"/>
    <w:rsid w:val="00936F4E"/>
    <w:rsid w:val="00936FB8"/>
    <w:rsid w:val="009371A3"/>
    <w:rsid w:val="009371BD"/>
    <w:rsid w:val="0093746B"/>
    <w:rsid w:val="00937568"/>
    <w:rsid w:val="00937663"/>
    <w:rsid w:val="00937685"/>
    <w:rsid w:val="009376CB"/>
    <w:rsid w:val="00937739"/>
    <w:rsid w:val="00937893"/>
    <w:rsid w:val="009378EB"/>
    <w:rsid w:val="00940040"/>
    <w:rsid w:val="00940127"/>
    <w:rsid w:val="009401DB"/>
    <w:rsid w:val="00940324"/>
    <w:rsid w:val="00940809"/>
    <w:rsid w:val="00940997"/>
    <w:rsid w:val="00940ACA"/>
    <w:rsid w:val="00940AEB"/>
    <w:rsid w:val="00940DB9"/>
    <w:rsid w:val="009411C5"/>
    <w:rsid w:val="009411CF"/>
    <w:rsid w:val="009412D8"/>
    <w:rsid w:val="00941417"/>
    <w:rsid w:val="0094144D"/>
    <w:rsid w:val="00941733"/>
    <w:rsid w:val="009419A3"/>
    <w:rsid w:val="009419A4"/>
    <w:rsid w:val="00941CFB"/>
    <w:rsid w:val="00941D84"/>
    <w:rsid w:val="00941EC8"/>
    <w:rsid w:val="00941FE3"/>
    <w:rsid w:val="0094201A"/>
    <w:rsid w:val="009421E8"/>
    <w:rsid w:val="009422F7"/>
    <w:rsid w:val="00942668"/>
    <w:rsid w:val="00942687"/>
    <w:rsid w:val="009426B0"/>
    <w:rsid w:val="009428AD"/>
    <w:rsid w:val="00942946"/>
    <w:rsid w:val="009429A0"/>
    <w:rsid w:val="009429EA"/>
    <w:rsid w:val="00942BA8"/>
    <w:rsid w:val="00942BD5"/>
    <w:rsid w:val="00942C3A"/>
    <w:rsid w:val="00942D06"/>
    <w:rsid w:val="00942D32"/>
    <w:rsid w:val="00942F29"/>
    <w:rsid w:val="00943099"/>
    <w:rsid w:val="00943225"/>
    <w:rsid w:val="00943265"/>
    <w:rsid w:val="0094331C"/>
    <w:rsid w:val="0094345D"/>
    <w:rsid w:val="009435D2"/>
    <w:rsid w:val="0094368E"/>
    <w:rsid w:val="009437D2"/>
    <w:rsid w:val="009438CA"/>
    <w:rsid w:val="0094396A"/>
    <w:rsid w:val="00943B19"/>
    <w:rsid w:val="00944008"/>
    <w:rsid w:val="0094400E"/>
    <w:rsid w:val="009446E4"/>
    <w:rsid w:val="00944A3C"/>
    <w:rsid w:val="00944E6B"/>
    <w:rsid w:val="0094522B"/>
    <w:rsid w:val="00945249"/>
    <w:rsid w:val="00945426"/>
    <w:rsid w:val="00945580"/>
    <w:rsid w:val="0094561D"/>
    <w:rsid w:val="0094575D"/>
    <w:rsid w:val="00945762"/>
    <w:rsid w:val="00945876"/>
    <w:rsid w:val="00945CCD"/>
    <w:rsid w:val="009460FB"/>
    <w:rsid w:val="0094635A"/>
    <w:rsid w:val="00946382"/>
    <w:rsid w:val="00946403"/>
    <w:rsid w:val="0094645C"/>
    <w:rsid w:val="009464EF"/>
    <w:rsid w:val="009465A3"/>
    <w:rsid w:val="0094668E"/>
    <w:rsid w:val="009467E5"/>
    <w:rsid w:val="00946ACF"/>
    <w:rsid w:val="00946BC5"/>
    <w:rsid w:val="00946D47"/>
    <w:rsid w:val="00946E15"/>
    <w:rsid w:val="00946E69"/>
    <w:rsid w:val="009470A4"/>
    <w:rsid w:val="009471D4"/>
    <w:rsid w:val="009472AE"/>
    <w:rsid w:val="009472E6"/>
    <w:rsid w:val="00947465"/>
    <w:rsid w:val="009477D7"/>
    <w:rsid w:val="0094790F"/>
    <w:rsid w:val="0094791B"/>
    <w:rsid w:val="0094796E"/>
    <w:rsid w:val="009479CF"/>
    <w:rsid w:val="00947B1A"/>
    <w:rsid w:val="00947BDB"/>
    <w:rsid w:val="00947C05"/>
    <w:rsid w:val="00947D69"/>
    <w:rsid w:val="00947F2C"/>
    <w:rsid w:val="00947F95"/>
    <w:rsid w:val="0095023F"/>
    <w:rsid w:val="009507D1"/>
    <w:rsid w:val="00950806"/>
    <w:rsid w:val="009508AF"/>
    <w:rsid w:val="009508E4"/>
    <w:rsid w:val="009509F2"/>
    <w:rsid w:val="00950C82"/>
    <w:rsid w:val="00950E0D"/>
    <w:rsid w:val="00951143"/>
    <w:rsid w:val="009513B9"/>
    <w:rsid w:val="00951443"/>
    <w:rsid w:val="009514DF"/>
    <w:rsid w:val="009515B7"/>
    <w:rsid w:val="00951790"/>
    <w:rsid w:val="00951844"/>
    <w:rsid w:val="00951B8B"/>
    <w:rsid w:val="00951BE0"/>
    <w:rsid w:val="009520CF"/>
    <w:rsid w:val="00952138"/>
    <w:rsid w:val="009521C5"/>
    <w:rsid w:val="009523AE"/>
    <w:rsid w:val="0095245E"/>
    <w:rsid w:val="009525C6"/>
    <w:rsid w:val="009526F9"/>
    <w:rsid w:val="00952726"/>
    <w:rsid w:val="009527BF"/>
    <w:rsid w:val="0095290F"/>
    <w:rsid w:val="00952B42"/>
    <w:rsid w:val="00952B78"/>
    <w:rsid w:val="00952BA0"/>
    <w:rsid w:val="00952C39"/>
    <w:rsid w:val="00952CB3"/>
    <w:rsid w:val="00952E8B"/>
    <w:rsid w:val="00953037"/>
    <w:rsid w:val="00953137"/>
    <w:rsid w:val="00953294"/>
    <w:rsid w:val="009534C3"/>
    <w:rsid w:val="009538E5"/>
    <w:rsid w:val="009538E9"/>
    <w:rsid w:val="00953A18"/>
    <w:rsid w:val="00953B02"/>
    <w:rsid w:val="00953CBF"/>
    <w:rsid w:val="00953E3D"/>
    <w:rsid w:val="009540AC"/>
    <w:rsid w:val="009540C9"/>
    <w:rsid w:val="00954149"/>
    <w:rsid w:val="00954171"/>
    <w:rsid w:val="009542B5"/>
    <w:rsid w:val="009543E4"/>
    <w:rsid w:val="00954428"/>
    <w:rsid w:val="0095458B"/>
    <w:rsid w:val="009545F6"/>
    <w:rsid w:val="00954670"/>
    <w:rsid w:val="00954713"/>
    <w:rsid w:val="009547B7"/>
    <w:rsid w:val="009548AF"/>
    <w:rsid w:val="0095490C"/>
    <w:rsid w:val="009549B6"/>
    <w:rsid w:val="00954AF7"/>
    <w:rsid w:val="00954E47"/>
    <w:rsid w:val="00954F72"/>
    <w:rsid w:val="009550F8"/>
    <w:rsid w:val="00955216"/>
    <w:rsid w:val="009552DC"/>
    <w:rsid w:val="00955392"/>
    <w:rsid w:val="009556F7"/>
    <w:rsid w:val="009557C9"/>
    <w:rsid w:val="0095588B"/>
    <w:rsid w:val="00955C2F"/>
    <w:rsid w:val="00955D87"/>
    <w:rsid w:val="0095608E"/>
    <w:rsid w:val="009562A7"/>
    <w:rsid w:val="009565EB"/>
    <w:rsid w:val="00956733"/>
    <w:rsid w:val="0095690B"/>
    <w:rsid w:val="00956932"/>
    <w:rsid w:val="009569C5"/>
    <w:rsid w:val="00956AC5"/>
    <w:rsid w:val="00956CF1"/>
    <w:rsid w:val="00956CFA"/>
    <w:rsid w:val="00956D26"/>
    <w:rsid w:val="00956D36"/>
    <w:rsid w:val="00956FDF"/>
    <w:rsid w:val="00957029"/>
    <w:rsid w:val="0095714B"/>
    <w:rsid w:val="009572B9"/>
    <w:rsid w:val="009575BB"/>
    <w:rsid w:val="0095767E"/>
    <w:rsid w:val="009576CE"/>
    <w:rsid w:val="00957824"/>
    <w:rsid w:val="0095785D"/>
    <w:rsid w:val="00957AFD"/>
    <w:rsid w:val="00957BB2"/>
    <w:rsid w:val="00957D47"/>
    <w:rsid w:val="00957E65"/>
    <w:rsid w:val="00957EC1"/>
    <w:rsid w:val="00960003"/>
    <w:rsid w:val="00960158"/>
    <w:rsid w:val="009601B3"/>
    <w:rsid w:val="00960243"/>
    <w:rsid w:val="0096042C"/>
    <w:rsid w:val="0096043F"/>
    <w:rsid w:val="00960746"/>
    <w:rsid w:val="00960A66"/>
    <w:rsid w:val="00960BC6"/>
    <w:rsid w:val="00960C9E"/>
    <w:rsid w:val="00960FC3"/>
    <w:rsid w:val="0096113F"/>
    <w:rsid w:val="0096136D"/>
    <w:rsid w:val="0096141B"/>
    <w:rsid w:val="00961486"/>
    <w:rsid w:val="009617EE"/>
    <w:rsid w:val="00961A6D"/>
    <w:rsid w:val="00961CB3"/>
    <w:rsid w:val="0096201C"/>
    <w:rsid w:val="00962103"/>
    <w:rsid w:val="009622A3"/>
    <w:rsid w:val="009622BB"/>
    <w:rsid w:val="009622F2"/>
    <w:rsid w:val="009623B3"/>
    <w:rsid w:val="00962423"/>
    <w:rsid w:val="00962465"/>
    <w:rsid w:val="0096249D"/>
    <w:rsid w:val="009624DB"/>
    <w:rsid w:val="00962608"/>
    <w:rsid w:val="00962710"/>
    <w:rsid w:val="00962719"/>
    <w:rsid w:val="00962770"/>
    <w:rsid w:val="00962798"/>
    <w:rsid w:val="00962895"/>
    <w:rsid w:val="00962C5D"/>
    <w:rsid w:val="00962D16"/>
    <w:rsid w:val="00962DE7"/>
    <w:rsid w:val="00963040"/>
    <w:rsid w:val="0096304E"/>
    <w:rsid w:val="009630F6"/>
    <w:rsid w:val="009633A5"/>
    <w:rsid w:val="0096390A"/>
    <w:rsid w:val="00963A2B"/>
    <w:rsid w:val="00963DE0"/>
    <w:rsid w:val="00963E34"/>
    <w:rsid w:val="00963F2E"/>
    <w:rsid w:val="00964071"/>
    <w:rsid w:val="00964693"/>
    <w:rsid w:val="009648C9"/>
    <w:rsid w:val="0096498A"/>
    <w:rsid w:val="00964EEC"/>
    <w:rsid w:val="00964F68"/>
    <w:rsid w:val="009651DC"/>
    <w:rsid w:val="0096522E"/>
    <w:rsid w:val="0096532B"/>
    <w:rsid w:val="00965335"/>
    <w:rsid w:val="009653A6"/>
    <w:rsid w:val="00965440"/>
    <w:rsid w:val="00965596"/>
    <w:rsid w:val="00965648"/>
    <w:rsid w:val="009659DE"/>
    <w:rsid w:val="00965A01"/>
    <w:rsid w:val="00965ADD"/>
    <w:rsid w:val="00965CD1"/>
    <w:rsid w:val="00965EAB"/>
    <w:rsid w:val="00965F1C"/>
    <w:rsid w:val="0096614E"/>
    <w:rsid w:val="00966186"/>
    <w:rsid w:val="009661A9"/>
    <w:rsid w:val="009661DB"/>
    <w:rsid w:val="0096634A"/>
    <w:rsid w:val="0096635F"/>
    <w:rsid w:val="0096644A"/>
    <w:rsid w:val="0096649F"/>
    <w:rsid w:val="0096660F"/>
    <w:rsid w:val="00966879"/>
    <w:rsid w:val="00966881"/>
    <w:rsid w:val="009668D7"/>
    <w:rsid w:val="009668FB"/>
    <w:rsid w:val="00966B1E"/>
    <w:rsid w:val="0096709D"/>
    <w:rsid w:val="00967240"/>
    <w:rsid w:val="009672F6"/>
    <w:rsid w:val="009673D1"/>
    <w:rsid w:val="00967562"/>
    <w:rsid w:val="0096756A"/>
    <w:rsid w:val="009677A2"/>
    <w:rsid w:val="009677F2"/>
    <w:rsid w:val="00967800"/>
    <w:rsid w:val="009678EA"/>
    <w:rsid w:val="009679F5"/>
    <w:rsid w:val="00967BB4"/>
    <w:rsid w:val="00967C0A"/>
    <w:rsid w:val="00967F70"/>
    <w:rsid w:val="00967F95"/>
    <w:rsid w:val="00967FD4"/>
    <w:rsid w:val="009700CB"/>
    <w:rsid w:val="009700D7"/>
    <w:rsid w:val="009701E4"/>
    <w:rsid w:val="00970577"/>
    <w:rsid w:val="00970AC6"/>
    <w:rsid w:val="00970B8E"/>
    <w:rsid w:val="00970D6F"/>
    <w:rsid w:val="00970D85"/>
    <w:rsid w:val="00970E3E"/>
    <w:rsid w:val="00971030"/>
    <w:rsid w:val="009711D8"/>
    <w:rsid w:val="009711F4"/>
    <w:rsid w:val="00971341"/>
    <w:rsid w:val="00971405"/>
    <w:rsid w:val="00971467"/>
    <w:rsid w:val="0097146C"/>
    <w:rsid w:val="00971B68"/>
    <w:rsid w:val="00971CD3"/>
    <w:rsid w:val="00971DE2"/>
    <w:rsid w:val="00971DE7"/>
    <w:rsid w:val="00971E5E"/>
    <w:rsid w:val="00971EF5"/>
    <w:rsid w:val="00972626"/>
    <w:rsid w:val="009726B4"/>
    <w:rsid w:val="00972799"/>
    <w:rsid w:val="009727A5"/>
    <w:rsid w:val="009727D5"/>
    <w:rsid w:val="0097287F"/>
    <w:rsid w:val="0097294A"/>
    <w:rsid w:val="00972AAA"/>
    <w:rsid w:val="00972B65"/>
    <w:rsid w:val="00972B86"/>
    <w:rsid w:val="00972C00"/>
    <w:rsid w:val="00972C26"/>
    <w:rsid w:val="00972D54"/>
    <w:rsid w:val="00972F6B"/>
    <w:rsid w:val="00972FE7"/>
    <w:rsid w:val="009731CF"/>
    <w:rsid w:val="00973697"/>
    <w:rsid w:val="00973A1E"/>
    <w:rsid w:val="00973AB5"/>
    <w:rsid w:val="00973C2A"/>
    <w:rsid w:val="00973DF6"/>
    <w:rsid w:val="0097406C"/>
    <w:rsid w:val="00974115"/>
    <w:rsid w:val="00974146"/>
    <w:rsid w:val="009743FE"/>
    <w:rsid w:val="009744BA"/>
    <w:rsid w:val="009745D9"/>
    <w:rsid w:val="009745DB"/>
    <w:rsid w:val="0097461E"/>
    <w:rsid w:val="00974760"/>
    <w:rsid w:val="009747DF"/>
    <w:rsid w:val="00974892"/>
    <w:rsid w:val="0097495A"/>
    <w:rsid w:val="00974A4D"/>
    <w:rsid w:val="00974AA6"/>
    <w:rsid w:val="00974B72"/>
    <w:rsid w:val="00974C78"/>
    <w:rsid w:val="00974F4D"/>
    <w:rsid w:val="00975139"/>
    <w:rsid w:val="00975188"/>
    <w:rsid w:val="009751FE"/>
    <w:rsid w:val="00975222"/>
    <w:rsid w:val="0097529E"/>
    <w:rsid w:val="00975419"/>
    <w:rsid w:val="00975647"/>
    <w:rsid w:val="00975694"/>
    <w:rsid w:val="00975733"/>
    <w:rsid w:val="0097578C"/>
    <w:rsid w:val="009760EC"/>
    <w:rsid w:val="0097636F"/>
    <w:rsid w:val="00976447"/>
    <w:rsid w:val="00976504"/>
    <w:rsid w:val="00976611"/>
    <w:rsid w:val="00976B31"/>
    <w:rsid w:val="00976C01"/>
    <w:rsid w:val="00976D38"/>
    <w:rsid w:val="00976D78"/>
    <w:rsid w:val="00976D8B"/>
    <w:rsid w:val="00976F4A"/>
    <w:rsid w:val="00977294"/>
    <w:rsid w:val="0097760A"/>
    <w:rsid w:val="009776E6"/>
    <w:rsid w:val="009778E7"/>
    <w:rsid w:val="00977A8D"/>
    <w:rsid w:val="00977A99"/>
    <w:rsid w:val="00977B9B"/>
    <w:rsid w:val="00977BA0"/>
    <w:rsid w:val="00977C08"/>
    <w:rsid w:val="00977D46"/>
    <w:rsid w:val="00977D67"/>
    <w:rsid w:val="0097E7A7"/>
    <w:rsid w:val="00980009"/>
    <w:rsid w:val="009801A3"/>
    <w:rsid w:val="0098037E"/>
    <w:rsid w:val="0098043C"/>
    <w:rsid w:val="0098057D"/>
    <w:rsid w:val="00980874"/>
    <w:rsid w:val="009809AD"/>
    <w:rsid w:val="00980AB4"/>
    <w:rsid w:val="00980EB6"/>
    <w:rsid w:val="00981262"/>
    <w:rsid w:val="009813DB"/>
    <w:rsid w:val="00981435"/>
    <w:rsid w:val="009815CC"/>
    <w:rsid w:val="009816D8"/>
    <w:rsid w:val="00981787"/>
    <w:rsid w:val="00981C20"/>
    <w:rsid w:val="00981E2C"/>
    <w:rsid w:val="00981EA9"/>
    <w:rsid w:val="00981F00"/>
    <w:rsid w:val="00981F9F"/>
    <w:rsid w:val="009820AF"/>
    <w:rsid w:val="00982336"/>
    <w:rsid w:val="00982356"/>
    <w:rsid w:val="00982461"/>
    <w:rsid w:val="009824D5"/>
    <w:rsid w:val="0098254D"/>
    <w:rsid w:val="0098265D"/>
    <w:rsid w:val="00982793"/>
    <w:rsid w:val="009827AF"/>
    <w:rsid w:val="009827F0"/>
    <w:rsid w:val="009828BA"/>
    <w:rsid w:val="009829E6"/>
    <w:rsid w:val="00982AF0"/>
    <w:rsid w:val="00982B7B"/>
    <w:rsid w:val="00982C1A"/>
    <w:rsid w:val="00982CB2"/>
    <w:rsid w:val="00982D55"/>
    <w:rsid w:val="00982DAC"/>
    <w:rsid w:val="00982E11"/>
    <w:rsid w:val="0098300B"/>
    <w:rsid w:val="0098301B"/>
    <w:rsid w:val="0098341A"/>
    <w:rsid w:val="0098349B"/>
    <w:rsid w:val="009835D6"/>
    <w:rsid w:val="00983625"/>
    <w:rsid w:val="009836A6"/>
    <w:rsid w:val="009836E9"/>
    <w:rsid w:val="00983830"/>
    <w:rsid w:val="00983967"/>
    <w:rsid w:val="00983CF3"/>
    <w:rsid w:val="00983CF9"/>
    <w:rsid w:val="00983E3A"/>
    <w:rsid w:val="00983EC9"/>
    <w:rsid w:val="0098403B"/>
    <w:rsid w:val="00984096"/>
    <w:rsid w:val="009843EE"/>
    <w:rsid w:val="0098467C"/>
    <w:rsid w:val="0098468D"/>
    <w:rsid w:val="0098473B"/>
    <w:rsid w:val="0098483D"/>
    <w:rsid w:val="00984C70"/>
    <w:rsid w:val="00984C85"/>
    <w:rsid w:val="00984CA1"/>
    <w:rsid w:val="00984DD6"/>
    <w:rsid w:val="00984DD9"/>
    <w:rsid w:val="00984F02"/>
    <w:rsid w:val="00984F27"/>
    <w:rsid w:val="0098503F"/>
    <w:rsid w:val="009850AE"/>
    <w:rsid w:val="0098524A"/>
    <w:rsid w:val="009852EA"/>
    <w:rsid w:val="009852EE"/>
    <w:rsid w:val="009852F6"/>
    <w:rsid w:val="00985325"/>
    <w:rsid w:val="009854B5"/>
    <w:rsid w:val="00985537"/>
    <w:rsid w:val="00985622"/>
    <w:rsid w:val="009857DE"/>
    <w:rsid w:val="009857EC"/>
    <w:rsid w:val="00985BAD"/>
    <w:rsid w:val="00985C58"/>
    <w:rsid w:val="00985C82"/>
    <w:rsid w:val="00985CAB"/>
    <w:rsid w:val="00985DA3"/>
    <w:rsid w:val="00985FE7"/>
    <w:rsid w:val="00986321"/>
    <w:rsid w:val="009863F2"/>
    <w:rsid w:val="00986487"/>
    <w:rsid w:val="0098662D"/>
    <w:rsid w:val="0098670C"/>
    <w:rsid w:val="00986768"/>
    <w:rsid w:val="009868DC"/>
    <w:rsid w:val="009868DE"/>
    <w:rsid w:val="00986A09"/>
    <w:rsid w:val="00986A60"/>
    <w:rsid w:val="00986C17"/>
    <w:rsid w:val="00986C85"/>
    <w:rsid w:val="00986CF4"/>
    <w:rsid w:val="00986DF4"/>
    <w:rsid w:val="00986E0F"/>
    <w:rsid w:val="00986E1A"/>
    <w:rsid w:val="00986EF0"/>
    <w:rsid w:val="0098707C"/>
    <w:rsid w:val="0098708C"/>
    <w:rsid w:val="0098713A"/>
    <w:rsid w:val="009872D2"/>
    <w:rsid w:val="00987370"/>
    <w:rsid w:val="009873C0"/>
    <w:rsid w:val="0098741A"/>
    <w:rsid w:val="00987548"/>
    <w:rsid w:val="00987634"/>
    <w:rsid w:val="009876DE"/>
    <w:rsid w:val="00987774"/>
    <w:rsid w:val="009877AD"/>
    <w:rsid w:val="009879C8"/>
    <w:rsid w:val="00987AE9"/>
    <w:rsid w:val="00987B54"/>
    <w:rsid w:val="00987C2D"/>
    <w:rsid w:val="00987D0A"/>
    <w:rsid w:val="00987E73"/>
    <w:rsid w:val="009900F8"/>
    <w:rsid w:val="00990238"/>
    <w:rsid w:val="009902EB"/>
    <w:rsid w:val="0099054A"/>
    <w:rsid w:val="009905AC"/>
    <w:rsid w:val="00990656"/>
    <w:rsid w:val="009906C7"/>
    <w:rsid w:val="00990928"/>
    <w:rsid w:val="0099092C"/>
    <w:rsid w:val="00990983"/>
    <w:rsid w:val="00990DA2"/>
    <w:rsid w:val="00991095"/>
    <w:rsid w:val="009910F9"/>
    <w:rsid w:val="00991302"/>
    <w:rsid w:val="009915D8"/>
    <w:rsid w:val="00991A52"/>
    <w:rsid w:val="00991A56"/>
    <w:rsid w:val="00991BCC"/>
    <w:rsid w:val="00991C1F"/>
    <w:rsid w:val="009921CA"/>
    <w:rsid w:val="0099229D"/>
    <w:rsid w:val="009923C1"/>
    <w:rsid w:val="00992479"/>
    <w:rsid w:val="00992527"/>
    <w:rsid w:val="00992629"/>
    <w:rsid w:val="009927F6"/>
    <w:rsid w:val="009928CA"/>
    <w:rsid w:val="00992935"/>
    <w:rsid w:val="00992B0A"/>
    <w:rsid w:val="00992BA2"/>
    <w:rsid w:val="00992D71"/>
    <w:rsid w:val="00992DE2"/>
    <w:rsid w:val="00992FC0"/>
    <w:rsid w:val="00993465"/>
    <w:rsid w:val="0099365D"/>
    <w:rsid w:val="00993734"/>
    <w:rsid w:val="00993773"/>
    <w:rsid w:val="009938FE"/>
    <w:rsid w:val="00993923"/>
    <w:rsid w:val="00993A1D"/>
    <w:rsid w:val="00993A6D"/>
    <w:rsid w:val="00993AE2"/>
    <w:rsid w:val="00993D02"/>
    <w:rsid w:val="00993DBB"/>
    <w:rsid w:val="00993F97"/>
    <w:rsid w:val="00994402"/>
    <w:rsid w:val="00994494"/>
    <w:rsid w:val="00994581"/>
    <w:rsid w:val="009945AC"/>
    <w:rsid w:val="00994833"/>
    <w:rsid w:val="00994859"/>
    <w:rsid w:val="00994A0F"/>
    <w:rsid w:val="00994A71"/>
    <w:rsid w:val="00994D60"/>
    <w:rsid w:val="00994E69"/>
    <w:rsid w:val="009951A2"/>
    <w:rsid w:val="0099534D"/>
    <w:rsid w:val="00995392"/>
    <w:rsid w:val="0099545B"/>
    <w:rsid w:val="00995477"/>
    <w:rsid w:val="009954BA"/>
    <w:rsid w:val="009954EE"/>
    <w:rsid w:val="00995599"/>
    <w:rsid w:val="009955AB"/>
    <w:rsid w:val="00995719"/>
    <w:rsid w:val="00995C3A"/>
    <w:rsid w:val="00995C42"/>
    <w:rsid w:val="00995CBD"/>
    <w:rsid w:val="00995D00"/>
    <w:rsid w:val="00995D59"/>
    <w:rsid w:val="00995E4F"/>
    <w:rsid w:val="00995E61"/>
    <w:rsid w:val="00995EB9"/>
    <w:rsid w:val="00996015"/>
    <w:rsid w:val="00996109"/>
    <w:rsid w:val="00996166"/>
    <w:rsid w:val="00996814"/>
    <w:rsid w:val="00996AA8"/>
    <w:rsid w:val="00996DC9"/>
    <w:rsid w:val="00996E9C"/>
    <w:rsid w:val="00996F39"/>
    <w:rsid w:val="0099706C"/>
    <w:rsid w:val="009970E6"/>
    <w:rsid w:val="0099713B"/>
    <w:rsid w:val="009971E2"/>
    <w:rsid w:val="009971FE"/>
    <w:rsid w:val="009972A3"/>
    <w:rsid w:val="0099740D"/>
    <w:rsid w:val="00997436"/>
    <w:rsid w:val="00997445"/>
    <w:rsid w:val="00997580"/>
    <w:rsid w:val="0099767E"/>
    <w:rsid w:val="00997685"/>
    <w:rsid w:val="00997995"/>
    <w:rsid w:val="00997ACD"/>
    <w:rsid w:val="00997AE6"/>
    <w:rsid w:val="00997BC9"/>
    <w:rsid w:val="00997C67"/>
    <w:rsid w:val="00997EE4"/>
    <w:rsid w:val="00997F65"/>
    <w:rsid w:val="00997FFB"/>
    <w:rsid w:val="0099FBE1"/>
    <w:rsid w:val="009A03D0"/>
    <w:rsid w:val="009A06E0"/>
    <w:rsid w:val="009A06FC"/>
    <w:rsid w:val="009A0C55"/>
    <w:rsid w:val="009A0C78"/>
    <w:rsid w:val="009A0CB3"/>
    <w:rsid w:val="009A0DA2"/>
    <w:rsid w:val="009A0E1D"/>
    <w:rsid w:val="009A0EB5"/>
    <w:rsid w:val="009A0EB6"/>
    <w:rsid w:val="009A0F78"/>
    <w:rsid w:val="009A10AA"/>
    <w:rsid w:val="009A11BF"/>
    <w:rsid w:val="009A1302"/>
    <w:rsid w:val="009A132A"/>
    <w:rsid w:val="009A1611"/>
    <w:rsid w:val="009A1670"/>
    <w:rsid w:val="009A170A"/>
    <w:rsid w:val="009A185A"/>
    <w:rsid w:val="009A18DC"/>
    <w:rsid w:val="009A1AE2"/>
    <w:rsid w:val="009A1B19"/>
    <w:rsid w:val="009A1CDF"/>
    <w:rsid w:val="009A1CF7"/>
    <w:rsid w:val="009A1F53"/>
    <w:rsid w:val="009A2226"/>
    <w:rsid w:val="009A2234"/>
    <w:rsid w:val="009A2239"/>
    <w:rsid w:val="009A24A9"/>
    <w:rsid w:val="009A2573"/>
    <w:rsid w:val="009A2780"/>
    <w:rsid w:val="009A27E1"/>
    <w:rsid w:val="009A2880"/>
    <w:rsid w:val="009A293E"/>
    <w:rsid w:val="009A2AE2"/>
    <w:rsid w:val="009A2E58"/>
    <w:rsid w:val="009A2E69"/>
    <w:rsid w:val="009A2F18"/>
    <w:rsid w:val="009A2F49"/>
    <w:rsid w:val="009A3147"/>
    <w:rsid w:val="009A3334"/>
    <w:rsid w:val="009A33B4"/>
    <w:rsid w:val="009A3490"/>
    <w:rsid w:val="009A3582"/>
    <w:rsid w:val="009A370D"/>
    <w:rsid w:val="009A39A1"/>
    <w:rsid w:val="009A3B2E"/>
    <w:rsid w:val="009A3D4A"/>
    <w:rsid w:val="009A3E1A"/>
    <w:rsid w:val="009A3F30"/>
    <w:rsid w:val="009A41FC"/>
    <w:rsid w:val="009A4716"/>
    <w:rsid w:val="009A489E"/>
    <w:rsid w:val="009A4C01"/>
    <w:rsid w:val="009A4CF1"/>
    <w:rsid w:val="009A4DCD"/>
    <w:rsid w:val="009A4DEB"/>
    <w:rsid w:val="009A4F1D"/>
    <w:rsid w:val="009A4F2E"/>
    <w:rsid w:val="009A4F55"/>
    <w:rsid w:val="009A4F5D"/>
    <w:rsid w:val="009A5041"/>
    <w:rsid w:val="009A50A1"/>
    <w:rsid w:val="009A5256"/>
    <w:rsid w:val="009A530E"/>
    <w:rsid w:val="009A544E"/>
    <w:rsid w:val="009A553D"/>
    <w:rsid w:val="009A588E"/>
    <w:rsid w:val="009A58A0"/>
    <w:rsid w:val="009A58F8"/>
    <w:rsid w:val="009A59F4"/>
    <w:rsid w:val="009A5A2F"/>
    <w:rsid w:val="009A5B49"/>
    <w:rsid w:val="009A5B5F"/>
    <w:rsid w:val="009A5C1D"/>
    <w:rsid w:val="009A5D5D"/>
    <w:rsid w:val="009A5D6D"/>
    <w:rsid w:val="009A5E7A"/>
    <w:rsid w:val="009A6269"/>
    <w:rsid w:val="009A638B"/>
    <w:rsid w:val="009A646C"/>
    <w:rsid w:val="009A654D"/>
    <w:rsid w:val="009A65A0"/>
    <w:rsid w:val="009A666A"/>
    <w:rsid w:val="009A693B"/>
    <w:rsid w:val="009A694E"/>
    <w:rsid w:val="009A69B9"/>
    <w:rsid w:val="009A6A4A"/>
    <w:rsid w:val="009A6AE7"/>
    <w:rsid w:val="009A6C08"/>
    <w:rsid w:val="009A6C63"/>
    <w:rsid w:val="009A6F4F"/>
    <w:rsid w:val="009A70A3"/>
    <w:rsid w:val="009A70ED"/>
    <w:rsid w:val="009A7183"/>
    <w:rsid w:val="009A71EF"/>
    <w:rsid w:val="009A733E"/>
    <w:rsid w:val="009A7877"/>
    <w:rsid w:val="009A7914"/>
    <w:rsid w:val="009A7999"/>
    <w:rsid w:val="009A7A6E"/>
    <w:rsid w:val="009A7DB4"/>
    <w:rsid w:val="009B01E2"/>
    <w:rsid w:val="009B033D"/>
    <w:rsid w:val="009B0380"/>
    <w:rsid w:val="009B0527"/>
    <w:rsid w:val="009B05A0"/>
    <w:rsid w:val="009B05E3"/>
    <w:rsid w:val="009B0955"/>
    <w:rsid w:val="009B0969"/>
    <w:rsid w:val="009B09DB"/>
    <w:rsid w:val="009B0A66"/>
    <w:rsid w:val="009B0AAD"/>
    <w:rsid w:val="009B0D8E"/>
    <w:rsid w:val="009B0FF8"/>
    <w:rsid w:val="009B0FFB"/>
    <w:rsid w:val="009B142E"/>
    <w:rsid w:val="009B1480"/>
    <w:rsid w:val="009B14CB"/>
    <w:rsid w:val="009B1514"/>
    <w:rsid w:val="009B157F"/>
    <w:rsid w:val="009B162F"/>
    <w:rsid w:val="009B1678"/>
    <w:rsid w:val="009B17EA"/>
    <w:rsid w:val="009B1878"/>
    <w:rsid w:val="009B1AD6"/>
    <w:rsid w:val="009B1C0A"/>
    <w:rsid w:val="009B1C21"/>
    <w:rsid w:val="009B1E18"/>
    <w:rsid w:val="009B1EFB"/>
    <w:rsid w:val="009B1FF4"/>
    <w:rsid w:val="009B20EF"/>
    <w:rsid w:val="009B215E"/>
    <w:rsid w:val="009B2310"/>
    <w:rsid w:val="009B25AA"/>
    <w:rsid w:val="009B26AC"/>
    <w:rsid w:val="009B29BE"/>
    <w:rsid w:val="009B2AFA"/>
    <w:rsid w:val="009B2B28"/>
    <w:rsid w:val="009B2CB8"/>
    <w:rsid w:val="009B2E68"/>
    <w:rsid w:val="009B3034"/>
    <w:rsid w:val="009B3088"/>
    <w:rsid w:val="009B3245"/>
    <w:rsid w:val="009B34DB"/>
    <w:rsid w:val="009B3C83"/>
    <w:rsid w:val="009B3D70"/>
    <w:rsid w:val="009B3DA4"/>
    <w:rsid w:val="009B3E02"/>
    <w:rsid w:val="009B3E31"/>
    <w:rsid w:val="009B3ED2"/>
    <w:rsid w:val="009B3FF9"/>
    <w:rsid w:val="009B4040"/>
    <w:rsid w:val="009B4395"/>
    <w:rsid w:val="009B452E"/>
    <w:rsid w:val="009B4AB9"/>
    <w:rsid w:val="009B4BF7"/>
    <w:rsid w:val="009B4CEE"/>
    <w:rsid w:val="009B4D9F"/>
    <w:rsid w:val="009B4ED6"/>
    <w:rsid w:val="009B5164"/>
    <w:rsid w:val="009B5207"/>
    <w:rsid w:val="009B5286"/>
    <w:rsid w:val="009B54F7"/>
    <w:rsid w:val="009B5590"/>
    <w:rsid w:val="009B55A8"/>
    <w:rsid w:val="009B56EC"/>
    <w:rsid w:val="009B5986"/>
    <w:rsid w:val="009B59CD"/>
    <w:rsid w:val="009B5A35"/>
    <w:rsid w:val="009B5AA8"/>
    <w:rsid w:val="009B5AE9"/>
    <w:rsid w:val="009B5C59"/>
    <w:rsid w:val="009B5F40"/>
    <w:rsid w:val="009B6027"/>
    <w:rsid w:val="009B6115"/>
    <w:rsid w:val="009B61B7"/>
    <w:rsid w:val="009B665C"/>
    <w:rsid w:val="009B66E9"/>
    <w:rsid w:val="009B6956"/>
    <w:rsid w:val="009B69BD"/>
    <w:rsid w:val="009B6B03"/>
    <w:rsid w:val="009B6B5F"/>
    <w:rsid w:val="009B6C06"/>
    <w:rsid w:val="009B6C17"/>
    <w:rsid w:val="009B6CC1"/>
    <w:rsid w:val="009B7048"/>
    <w:rsid w:val="009B71C4"/>
    <w:rsid w:val="009B727D"/>
    <w:rsid w:val="009B7351"/>
    <w:rsid w:val="009B7392"/>
    <w:rsid w:val="009B742C"/>
    <w:rsid w:val="009B7650"/>
    <w:rsid w:val="009B76C6"/>
    <w:rsid w:val="009B77D4"/>
    <w:rsid w:val="009B79E3"/>
    <w:rsid w:val="009B7A1B"/>
    <w:rsid w:val="009B7A69"/>
    <w:rsid w:val="009B7AE7"/>
    <w:rsid w:val="009B7B21"/>
    <w:rsid w:val="009B7BB5"/>
    <w:rsid w:val="009B7D79"/>
    <w:rsid w:val="009B7E42"/>
    <w:rsid w:val="009B7F15"/>
    <w:rsid w:val="009B7FC3"/>
    <w:rsid w:val="009C028D"/>
    <w:rsid w:val="009C02BE"/>
    <w:rsid w:val="009C0311"/>
    <w:rsid w:val="009C054C"/>
    <w:rsid w:val="009C05A3"/>
    <w:rsid w:val="009C07BC"/>
    <w:rsid w:val="009C097B"/>
    <w:rsid w:val="009C0A8F"/>
    <w:rsid w:val="009C0CFF"/>
    <w:rsid w:val="009C0D64"/>
    <w:rsid w:val="009C103D"/>
    <w:rsid w:val="009C18A3"/>
    <w:rsid w:val="009C19F8"/>
    <w:rsid w:val="009C1AD1"/>
    <w:rsid w:val="009C1CD1"/>
    <w:rsid w:val="009C1ED4"/>
    <w:rsid w:val="009C1F97"/>
    <w:rsid w:val="009C2025"/>
    <w:rsid w:val="009C2050"/>
    <w:rsid w:val="009C20FD"/>
    <w:rsid w:val="009C2361"/>
    <w:rsid w:val="009C23D7"/>
    <w:rsid w:val="009C29AB"/>
    <w:rsid w:val="009C2ED9"/>
    <w:rsid w:val="009C2F02"/>
    <w:rsid w:val="009C310E"/>
    <w:rsid w:val="009C3181"/>
    <w:rsid w:val="009C3354"/>
    <w:rsid w:val="009C338E"/>
    <w:rsid w:val="009C33AD"/>
    <w:rsid w:val="009C33F8"/>
    <w:rsid w:val="009C3450"/>
    <w:rsid w:val="009C3471"/>
    <w:rsid w:val="009C34F4"/>
    <w:rsid w:val="009C3526"/>
    <w:rsid w:val="009C361B"/>
    <w:rsid w:val="009C3664"/>
    <w:rsid w:val="009C370D"/>
    <w:rsid w:val="009C372F"/>
    <w:rsid w:val="009C38C7"/>
    <w:rsid w:val="009C3996"/>
    <w:rsid w:val="009C39FE"/>
    <w:rsid w:val="009C3BE3"/>
    <w:rsid w:val="009C3BE9"/>
    <w:rsid w:val="009C3CB8"/>
    <w:rsid w:val="009C3DB3"/>
    <w:rsid w:val="009C3E1B"/>
    <w:rsid w:val="009C4043"/>
    <w:rsid w:val="009C40BD"/>
    <w:rsid w:val="009C4271"/>
    <w:rsid w:val="009C447B"/>
    <w:rsid w:val="009C4606"/>
    <w:rsid w:val="009C475F"/>
    <w:rsid w:val="009C4A32"/>
    <w:rsid w:val="009C4B22"/>
    <w:rsid w:val="009C4B9D"/>
    <w:rsid w:val="009C4E81"/>
    <w:rsid w:val="009C4F47"/>
    <w:rsid w:val="009C50A0"/>
    <w:rsid w:val="009C513F"/>
    <w:rsid w:val="009C5165"/>
    <w:rsid w:val="009C516D"/>
    <w:rsid w:val="009C51F4"/>
    <w:rsid w:val="009C521F"/>
    <w:rsid w:val="009C5334"/>
    <w:rsid w:val="009C54AE"/>
    <w:rsid w:val="009C553A"/>
    <w:rsid w:val="009C57C6"/>
    <w:rsid w:val="009C57CE"/>
    <w:rsid w:val="009C57E3"/>
    <w:rsid w:val="009C5947"/>
    <w:rsid w:val="009C5A8E"/>
    <w:rsid w:val="009C5E4A"/>
    <w:rsid w:val="009C5FF2"/>
    <w:rsid w:val="009C6055"/>
    <w:rsid w:val="009C607D"/>
    <w:rsid w:val="009C6083"/>
    <w:rsid w:val="009C60B9"/>
    <w:rsid w:val="009C6513"/>
    <w:rsid w:val="009C65E6"/>
    <w:rsid w:val="009C664A"/>
    <w:rsid w:val="009C673A"/>
    <w:rsid w:val="009C6762"/>
    <w:rsid w:val="009C677C"/>
    <w:rsid w:val="009C6968"/>
    <w:rsid w:val="009C6A48"/>
    <w:rsid w:val="009C6D2C"/>
    <w:rsid w:val="009C6EA4"/>
    <w:rsid w:val="009C6F58"/>
    <w:rsid w:val="009C7179"/>
    <w:rsid w:val="009C7186"/>
    <w:rsid w:val="009C725C"/>
    <w:rsid w:val="009C73E9"/>
    <w:rsid w:val="009C7440"/>
    <w:rsid w:val="009C75E8"/>
    <w:rsid w:val="009C78A4"/>
    <w:rsid w:val="009C7A4B"/>
    <w:rsid w:val="009C7CE8"/>
    <w:rsid w:val="009C7EC9"/>
    <w:rsid w:val="009C7F9F"/>
    <w:rsid w:val="009D02A6"/>
    <w:rsid w:val="009D04D9"/>
    <w:rsid w:val="009D05C9"/>
    <w:rsid w:val="009D05DE"/>
    <w:rsid w:val="009D05FB"/>
    <w:rsid w:val="009D0847"/>
    <w:rsid w:val="009D08D7"/>
    <w:rsid w:val="009D095D"/>
    <w:rsid w:val="009D0A06"/>
    <w:rsid w:val="009D0B15"/>
    <w:rsid w:val="009D0B7F"/>
    <w:rsid w:val="009D0C2F"/>
    <w:rsid w:val="009D0E05"/>
    <w:rsid w:val="009D0E2C"/>
    <w:rsid w:val="009D1096"/>
    <w:rsid w:val="009D1148"/>
    <w:rsid w:val="009D1186"/>
    <w:rsid w:val="009D12D6"/>
    <w:rsid w:val="009D134B"/>
    <w:rsid w:val="009D1354"/>
    <w:rsid w:val="009D1463"/>
    <w:rsid w:val="009D14A9"/>
    <w:rsid w:val="009D170F"/>
    <w:rsid w:val="009D18AB"/>
    <w:rsid w:val="009D18B7"/>
    <w:rsid w:val="009D18DB"/>
    <w:rsid w:val="009D1A67"/>
    <w:rsid w:val="009D1B12"/>
    <w:rsid w:val="009D1B3E"/>
    <w:rsid w:val="009D1C82"/>
    <w:rsid w:val="009D1CAA"/>
    <w:rsid w:val="009D1DA8"/>
    <w:rsid w:val="009D1ED2"/>
    <w:rsid w:val="009D1F91"/>
    <w:rsid w:val="009D213A"/>
    <w:rsid w:val="009D25AB"/>
    <w:rsid w:val="009D25BF"/>
    <w:rsid w:val="009D25DF"/>
    <w:rsid w:val="009D2625"/>
    <w:rsid w:val="009D26E7"/>
    <w:rsid w:val="009D2780"/>
    <w:rsid w:val="009D27B0"/>
    <w:rsid w:val="009D27E8"/>
    <w:rsid w:val="009D29C0"/>
    <w:rsid w:val="009D2AE3"/>
    <w:rsid w:val="009D2DAF"/>
    <w:rsid w:val="009D2DFD"/>
    <w:rsid w:val="009D2E51"/>
    <w:rsid w:val="009D3161"/>
    <w:rsid w:val="009D3471"/>
    <w:rsid w:val="009D3AAC"/>
    <w:rsid w:val="009D3AAD"/>
    <w:rsid w:val="009D3AE2"/>
    <w:rsid w:val="009D3D1F"/>
    <w:rsid w:val="009D3D7E"/>
    <w:rsid w:val="009D3F5F"/>
    <w:rsid w:val="009D3F9A"/>
    <w:rsid w:val="009D40EE"/>
    <w:rsid w:val="009D41A6"/>
    <w:rsid w:val="009D42CA"/>
    <w:rsid w:val="009D4326"/>
    <w:rsid w:val="009D4388"/>
    <w:rsid w:val="009D4410"/>
    <w:rsid w:val="009D44D3"/>
    <w:rsid w:val="009D47D2"/>
    <w:rsid w:val="009D4A17"/>
    <w:rsid w:val="009D4B3C"/>
    <w:rsid w:val="009D4CA2"/>
    <w:rsid w:val="009D4D20"/>
    <w:rsid w:val="009D4F4D"/>
    <w:rsid w:val="009D4F99"/>
    <w:rsid w:val="009D5080"/>
    <w:rsid w:val="009D50E4"/>
    <w:rsid w:val="009D5121"/>
    <w:rsid w:val="009D5191"/>
    <w:rsid w:val="009D5235"/>
    <w:rsid w:val="009D52A4"/>
    <w:rsid w:val="009D52D6"/>
    <w:rsid w:val="009D52EB"/>
    <w:rsid w:val="009D5436"/>
    <w:rsid w:val="009D549D"/>
    <w:rsid w:val="009D55F1"/>
    <w:rsid w:val="009D57D7"/>
    <w:rsid w:val="009D5A2A"/>
    <w:rsid w:val="009D5A4F"/>
    <w:rsid w:val="009D5A8D"/>
    <w:rsid w:val="009D5CB8"/>
    <w:rsid w:val="009D5E15"/>
    <w:rsid w:val="009D5E66"/>
    <w:rsid w:val="009D5FAD"/>
    <w:rsid w:val="009D6167"/>
    <w:rsid w:val="009D62DE"/>
    <w:rsid w:val="009D6636"/>
    <w:rsid w:val="009D6A24"/>
    <w:rsid w:val="009D6A26"/>
    <w:rsid w:val="009D6C3F"/>
    <w:rsid w:val="009D6D38"/>
    <w:rsid w:val="009D6F89"/>
    <w:rsid w:val="009D7002"/>
    <w:rsid w:val="009D7152"/>
    <w:rsid w:val="009D7202"/>
    <w:rsid w:val="009D736B"/>
    <w:rsid w:val="009D74F2"/>
    <w:rsid w:val="009D763C"/>
    <w:rsid w:val="009D7877"/>
    <w:rsid w:val="009D7A1B"/>
    <w:rsid w:val="009D7B0C"/>
    <w:rsid w:val="009D7D07"/>
    <w:rsid w:val="009D7D28"/>
    <w:rsid w:val="009D7D46"/>
    <w:rsid w:val="009E0151"/>
    <w:rsid w:val="009E0452"/>
    <w:rsid w:val="009E0604"/>
    <w:rsid w:val="009E0955"/>
    <w:rsid w:val="009E09CB"/>
    <w:rsid w:val="009E0B80"/>
    <w:rsid w:val="009E0C12"/>
    <w:rsid w:val="009E0C34"/>
    <w:rsid w:val="009E0C92"/>
    <w:rsid w:val="009E0E90"/>
    <w:rsid w:val="009E0FA3"/>
    <w:rsid w:val="009E0FAB"/>
    <w:rsid w:val="009E0FBA"/>
    <w:rsid w:val="009E0FC3"/>
    <w:rsid w:val="009E11B1"/>
    <w:rsid w:val="009E13D8"/>
    <w:rsid w:val="009E1447"/>
    <w:rsid w:val="009E153A"/>
    <w:rsid w:val="009E170A"/>
    <w:rsid w:val="009E1752"/>
    <w:rsid w:val="009E17D4"/>
    <w:rsid w:val="009E19C8"/>
    <w:rsid w:val="009E1A05"/>
    <w:rsid w:val="009E1A97"/>
    <w:rsid w:val="009E1ABE"/>
    <w:rsid w:val="009E1AC2"/>
    <w:rsid w:val="009E1C2F"/>
    <w:rsid w:val="009E1D93"/>
    <w:rsid w:val="009E1E13"/>
    <w:rsid w:val="009E1F39"/>
    <w:rsid w:val="009E1FC9"/>
    <w:rsid w:val="009E2132"/>
    <w:rsid w:val="009E22B6"/>
    <w:rsid w:val="009E260E"/>
    <w:rsid w:val="009E2708"/>
    <w:rsid w:val="009E29D3"/>
    <w:rsid w:val="009E2BC9"/>
    <w:rsid w:val="009E2BDF"/>
    <w:rsid w:val="009E2D62"/>
    <w:rsid w:val="009E310C"/>
    <w:rsid w:val="009E310F"/>
    <w:rsid w:val="009E3232"/>
    <w:rsid w:val="009E341C"/>
    <w:rsid w:val="009E3583"/>
    <w:rsid w:val="009E3613"/>
    <w:rsid w:val="009E3618"/>
    <w:rsid w:val="009E3853"/>
    <w:rsid w:val="009E3A8C"/>
    <w:rsid w:val="009E3B16"/>
    <w:rsid w:val="009E3B43"/>
    <w:rsid w:val="009E3F16"/>
    <w:rsid w:val="009E41DE"/>
    <w:rsid w:val="009E42D3"/>
    <w:rsid w:val="009E4598"/>
    <w:rsid w:val="009E4611"/>
    <w:rsid w:val="009E4749"/>
    <w:rsid w:val="009E475E"/>
    <w:rsid w:val="009E4760"/>
    <w:rsid w:val="009E47EC"/>
    <w:rsid w:val="009E4814"/>
    <w:rsid w:val="009E4832"/>
    <w:rsid w:val="009E4A2B"/>
    <w:rsid w:val="009E4ACA"/>
    <w:rsid w:val="009E4CC3"/>
    <w:rsid w:val="009E4CFA"/>
    <w:rsid w:val="009E4DCE"/>
    <w:rsid w:val="009E5058"/>
    <w:rsid w:val="009E5218"/>
    <w:rsid w:val="009E526E"/>
    <w:rsid w:val="009E529E"/>
    <w:rsid w:val="009E5371"/>
    <w:rsid w:val="009E538A"/>
    <w:rsid w:val="009E54C5"/>
    <w:rsid w:val="009E554A"/>
    <w:rsid w:val="009E57F6"/>
    <w:rsid w:val="009E58B4"/>
    <w:rsid w:val="009E58C0"/>
    <w:rsid w:val="009E58D1"/>
    <w:rsid w:val="009E5A0D"/>
    <w:rsid w:val="009E5B2C"/>
    <w:rsid w:val="009E5C08"/>
    <w:rsid w:val="009E5D52"/>
    <w:rsid w:val="009E5E61"/>
    <w:rsid w:val="009E6416"/>
    <w:rsid w:val="009E6418"/>
    <w:rsid w:val="009E648B"/>
    <w:rsid w:val="009E68F3"/>
    <w:rsid w:val="009E6ACA"/>
    <w:rsid w:val="009E6CFF"/>
    <w:rsid w:val="009E6ECF"/>
    <w:rsid w:val="009E7127"/>
    <w:rsid w:val="009E71A0"/>
    <w:rsid w:val="009E7307"/>
    <w:rsid w:val="009E7692"/>
    <w:rsid w:val="009E7862"/>
    <w:rsid w:val="009E7912"/>
    <w:rsid w:val="009E79FA"/>
    <w:rsid w:val="009E7AC7"/>
    <w:rsid w:val="009E7DF3"/>
    <w:rsid w:val="009E7E3D"/>
    <w:rsid w:val="009E7E9C"/>
    <w:rsid w:val="009E7ED4"/>
    <w:rsid w:val="009F0165"/>
    <w:rsid w:val="009F02D5"/>
    <w:rsid w:val="009F0619"/>
    <w:rsid w:val="009F0663"/>
    <w:rsid w:val="009F0715"/>
    <w:rsid w:val="009F081A"/>
    <w:rsid w:val="009F0A38"/>
    <w:rsid w:val="009F0A59"/>
    <w:rsid w:val="009F0AD1"/>
    <w:rsid w:val="009F0BE7"/>
    <w:rsid w:val="009F0C01"/>
    <w:rsid w:val="009F0C35"/>
    <w:rsid w:val="009F0DE2"/>
    <w:rsid w:val="009F0F82"/>
    <w:rsid w:val="009F10EE"/>
    <w:rsid w:val="009F117D"/>
    <w:rsid w:val="009F123C"/>
    <w:rsid w:val="009F13FD"/>
    <w:rsid w:val="009F161E"/>
    <w:rsid w:val="009F16D4"/>
    <w:rsid w:val="009F16EF"/>
    <w:rsid w:val="009F171F"/>
    <w:rsid w:val="009F1B30"/>
    <w:rsid w:val="009F1CBC"/>
    <w:rsid w:val="009F1CFC"/>
    <w:rsid w:val="009F1D5B"/>
    <w:rsid w:val="009F1DA3"/>
    <w:rsid w:val="009F22ED"/>
    <w:rsid w:val="009F22EF"/>
    <w:rsid w:val="009F23C6"/>
    <w:rsid w:val="009F25BC"/>
    <w:rsid w:val="009F25CA"/>
    <w:rsid w:val="009F26AE"/>
    <w:rsid w:val="009F2A90"/>
    <w:rsid w:val="009F2B9D"/>
    <w:rsid w:val="009F2BEA"/>
    <w:rsid w:val="009F2CD2"/>
    <w:rsid w:val="009F2D50"/>
    <w:rsid w:val="009F2ED9"/>
    <w:rsid w:val="009F2EE7"/>
    <w:rsid w:val="009F30BD"/>
    <w:rsid w:val="009F322A"/>
    <w:rsid w:val="009F327C"/>
    <w:rsid w:val="009F3374"/>
    <w:rsid w:val="009F33F9"/>
    <w:rsid w:val="009F34B6"/>
    <w:rsid w:val="009F3516"/>
    <w:rsid w:val="009F36D7"/>
    <w:rsid w:val="009F376A"/>
    <w:rsid w:val="009F383B"/>
    <w:rsid w:val="009F38AA"/>
    <w:rsid w:val="009F38BB"/>
    <w:rsid w:val="009F3961"/>
    <w:rsid w:val="009F3D54"/>
    <w:rsid w:val="009F3E4A"/>
    <w:rsid w:val="009F415B"/>
    <w:rsid w:val="009F4307"/>
    <w:rsid w:val="009F4342"/>
    <w:rsid w:val="009F452A"/>
    <w:rsid w:val="009F4739"/>
    <w:rsid w:val="009F4805"/>
    <w:rsid w:val="009F4BE1"/>
    <w:rsid w:val="009F4D3D"/>
    <w:rsid w:val="009F4D7A"/>
    <w:rsid w:val="009F4E62"/>
    <w:rsid w:val="009F4EE6"/>
    <w:rsid w:val="009F4F8A"/>
    <w:rsid w:val="009F51B9"/>
    <w:rsid w:val="009F5447"/>
    <w:rsid w:val="009F56FB"/>
    <w:rsid w:val="009F574D"/>
    <w:rsid w:val="009F5A52"/>
    <w:rsid w:val="009F5B48"/>
    <w:rsid w:val="009F5B9F"/>
    <w:rsid w:val="009F5F5A"/>
    <w:rsid w:val="009F5F7A"/>
    <w:rsid w:val="009F5FE0"/>
    <w:rsid w:val="009F6056"/>
    <w:rsid w:val="009F6109"/>
    <w:rsid w:val="009F6677"/>
    <w:rsid w:val="009F6685"/>
    <w:rsid w:val="009F6A84"/>
    <w:rsid w:val="009F6CA7"/>
    <w:rsid w:val="009F6D01"/>
    <w:rsid w:val="009F71D4"/>
    <w:rsid w:val="009F73EB"/>
    <w:rsid w:val="009F7457"/>
    <w:rsid w:val="009F751A"/>
    <w:rsid w:val="009F756C"/>
    <w:rsid w:val="009F75B8"/>
    <w:rsid w:val="009F7655"/>
    <w:rsid w:val="009F7782"/>
    <w:rsid w:val="009F78D1"/>
    <w:rsid w:val="009F78FC"/>
    <w:rsid w:val="009F7924"/>
    <w:rsid w:val="009F79A6"/>
    <w:rsid w:val="009F79E9"/>
    <w:rsid w:val="009F7A49"/>
    <w:rsid w:val="009F7A95"/>
    <w:rsid w:val="009F7B5C"/>
    <w:rsid w:val="009F7C14"/>
    <w:rsid w:val="009F7C86"/>
    <w:rsid w:val="009F7CC7"/>
    <w:rsid w:val="009F945D"/>
    <w:rsid w:val="00A00152"/>
    <w:rsid w:val="00A0040E"/>
    <w:rsid w:val="00A00454"/>
    <w:rsid w:val="00A00547"/>
    <w:rsid w:val="00A00689"/>
    <w:rsid w:val="00A0074E"/>
    <w:rsid w:val="00A0081A"/>
    <w:rsid w:val="00A0089B"/>
    <w:rsid w:val="00A008EF"/>
    <w:rsid w:val="00A009AB"/>
    <w:rsid w:val="00A00CB8"/>
    <w:rsid w:val="00A00E09"/>
    <w:rsid w:val="00A00E95"/>
    <w:rsid w:val="00A0156F"/>
    <w:rsid w:val="00A016B0"/>
    <w:rsid w:val="00A01919"/>
    <w:rsid w:val="00A019E0"/>
    <w:rsid w:val="00A01CE1"/>
    <w:rsid w:val="00A01D39"/>
    <w:rsid w:val="00A01DBC"/>
    <w:rsid w:val="00A01DD0"/>
    <w:rsid w:val="00A01DF2"/>
    <w:rsid w:val="00A01E30"/>
    <w:rsid w:val="00A01F3C"/>
    <w:rsid w:val="00A0215E"/>
    <w:rsid w:val="00A02175"/>
    <w:rsid w:val="00A02407"/>
    <w:rsid w:val="00A02681"/>
    <w:rsid w:val="00A0278A"/>
    <w:rsid w:val="00A027F3"/>
    <w:rsid w:val="00A02862"/>
    <w:rsid w:val="00A02A96"/>
    <w:rsid w:val="00A02B3B"/>
    <w:rsid w:val="00A02BDA"/>
    <w:rsid w:val="00A02CBD"/>
    <w:rsid w:val="00A03001"/>
    <w:rsid w:val="00A03009"/>
    <w:rsid w:val="00A03032"/>
    <w:rsid w:val="00A03417"/>
    <w:rsid w:val="00A03897"/>
    <w:rsid w:val="00A03A51"/>
    <w:rsid w:val="00A03C45"/>
    <w:rsid w:val="00A03CB9"/>
    <w:rsid w:val="00A03D7C"/>
    <w:rsid w:val="00A03EF8"/>
    <w:rsid w:val="00A03F2E"/>
    <w:rsid w:val="00A04044"/>
    <w:rsid w:val="00A04094"/>
    <w:rsid w:val="00A040BE"/>
    <w:rsid w:val="00A042B5"/>
    <w:rsid w:val="00A04399"/>
    <w:rsid w:val="00A04523"/>
    <w:rsid w:val="00A04561"/>
    <w:rsid w:val="00A04598"/>
    <w:rsid w:val="00A047CF"/>
    <w:rsid w:val="00A04887"/>
    <w:rsid w:val="00A04909"/>
    <w:rsid w:val="00A04ABB"/>
    <w:rsid w:val="00A04AEC"/>
    <w:rsid w:val="00A04DAF"/>
    <w:rsid w:val="00A04DEA"/>
    <w:rsid w:val="00A04E3B"/>
    <w:rsid w:val="00A04E59"/>
    <w:rsid w:val="00A04F91"/>
    <w:rsid w:val="00A053B2"/>
    <w:rsid w:val="00A053DA"/>
    <w:rsid w:val="00A05763"/>
    <w:rsid w:val="00A05862"/>
    <w:rsid w:val="00A05A18"/>
    <w:rsid w:val="00A05A1C"/>
    <w:rsid w:val="00A05A33"/>
    <w:rsid w:val="00A05B67"/>
    <w:rsid w:val="00A05B91"/>
    <w:rsid w:val="00A05D25"/>
    <w:rsid w:val="00A05D56"/>
    <w:rsid w:val="00A05D6C"/>
    <w:rsid w:val="00A05D8C"/>
    <w:rsid w:val="00A05EAE"/>
    <w:rsid w:val="00A062B6"/>
    <w:rsid w:val="00A06379"/>
    <w:rsid w:val="00A06388"/>
    <w:rsid w:val="00A064A5"/>
    <w:rsid w:val="00A0655E"/>
    <w:rsid w:val="00A06779"/>
    <w:rsid w:val="00A067C3"/>
    <w:rsid w:val="00A068CF"/>
    <w:rsid w:val="00A069FE"/>
    <w:rsid w:val="00A06A6E"/>
    <w:rsid w:val="00A06A72"/>
    <w:rsid w:val="00A06B77"/>
    <w:rsid w:val="00A070A4"/>
    <w:rsid w:val="00A070C9"/>
    <w:rsid w:val="00A07113"/>
    <w:rsid w:val="00A07253"/>
    <w:rsid w:val="00A074EB"/>
    <w:rsid w:val="00A07529"/>
    <w:rsid w:val="00A077E2"/>
    <w:rsid w:val="00A077F3"/>
    <w:rsid w:val="00A0797A"/>
    <w:rsid w:val="00A07A13"/>
    <w:rsid w:val="00A07AFA"/>
    <w:rsid w:val="00A07B8C"/>
    <w:rsid w:val="00A07C36"/>
    <w:rsid w:val="00A07C49"/>
    <w:rsid w:val="00A07C5F"/>
    <w:rsid w:val="00A07D15"/>
    <w:rsid w:val="00A07D7F"/>
    <w:rsid w:val="00A07DF4"/>
    <w:rsid w:val="00A07E9B"/>
    <w:rsid w:val="00A07F5A"/>
    <w:rsid w:val="00A097F6"/>
    <w:rsid w:val="00A10072"/>
    <w:rsid w:val="00A10249"/>
    <w:rsid w:val="00A102E7"/>
    <w:rsid w:val="00A10358"/>
    <w:rsid w:val="00A103B9"/>
    <w:rsid w:val="00A1065F"/>
    <w:rsid w:val="00A106CC"/>
    <w:rsid w:val="00A109EA"/>
    <w:rsid w:val="00A10C04"/>
    <w:rsid w:val="00A10C26"/>
    <w:rsid w:val="00A10D62"/>
    <w:rsid w:val="00A10E1B"/>
    <w:rsid w:val="00A11080"/>
    <w:rsid w:val="00A1116D"/>
    <w:rsid w:val="00A11318"/>
    <w:rsid w:val="00A1136A"/>
    <w:rsid w:val="00A114F8"/>
    <w:rsid w:val="00A116FC"/>
    <w:rsid w:val="00A11B14"/>
    <w:rsid w:val="00A11BE0"/>
    <w:rsid w:val="00A11C72"/>
    <w:rsid w:val="00A11E8D"/>
    <w:rsid w:val="00A11F17"/>
    <w:rsid w:val="00A11FF1"/>
    <w:rsid w:val="00A11FF3"/>
    <w:rsid w:val="00A12000"/>
    <w:rsid w:val="00A120F6"/>
    <w:rsid w:val="00A12270"/>
    <w:rsid w:val="00A12295"/>
    <w:rsid w:val="00A1240E"/>
    <w:rsid w:val="00A124A1"/>
    <w:rsid w:val="00A12931"/>
    <w:rsid w:val="00A12985"/>
    <w:rsid w:val="00A129B0"/>
    <w:rsid w:val="00A12A8D"/>
    <w:rsid w:val="00A12CDD"/>
    <w:rsid w:val="00A12F2C"/>
    <w:rsid w:val="00A1318D"/>
    <w:rsid w:val="00A1339D"/>
    <w:rsid w:val="00A137E4"/>
    <w:rsid w:val="00A13969"/>
    <w:rsid w:val="00A13AEF"/>
    <w:rsid w:val="00A13C8D"/>
    <w:rsid w:val="00A13CD9"/>
    <w:rsid w:val="00A13D05"/>
    <w:rsid w:val="00A13DE4"/>
    <w:rsid w:val="00A13E5D"/>
    <w:rsid w:val="00A14194"/>
    <w:rsid w:val="00A143AE"/>
    <w:rsid w:val="00A14492"/>
    <w:rsid w:val="00A145DF"/>
    <w:rsid w:val="00A14944"/>
    <w:rsid w:val="00A14A97"/>
    <w:rsid w:val="00A14D00"/>
    <w:rsid w:val="00A14DC8"/>
    <w:rsid w:val="00A14DEE"/>
    <w:rsid w:val="00A15155"/>
    <w:rsid w:val="00A15245"/>
    <w:rsid w:val="00A152E7"/>
    <w:rsid w:val="00A15312"/>
    <w:rsid w:val="00A1542E"/>
    <w:rsid w:val="00A155CE"/>
    <w:rsid w:val="00A157C6"/>
    <w:rsid w:val="00A158FB"/>
    <w:rsid w:val="00A1595C"/>
    <w:rsid w:val="00A15A10"/>
    <w:rsid w:val="00A15B69"/>
    <w:rsid w:val="00A15D47"/>
    <w:rsid w:val="00A15DF6"/>
    <w:rsid w:val="00A15EE9"/>
    <w:rsid w:val="00A15F29"/>
    <w:rsid w:val="00A15F46"/>
    <w:rsid w:val="00A1625B"/>
    <w:rsid w:val="00A165B3"/>
    <w:rsid w:val="00A165C4"/>
    <w:rsid w:val="00A166C8"/>
    <w:rsid w:val="00A16790"/>
    <w:rsid w:val="00A169C7"/>
    <w:rsid w:val="00A16A0F"/>
    <w:rsid w:val="00A16BD3"/>
    <w:rsid w:val="00A16FF3"/>
    <w:rsid w:val="00A1712A"/>
    <w:rsid w:val="00A17354"/>
    <w:rsid w:val="00A173BD"/>
    <w:rsid w:val="00A175F3"/>
    <w:rsid w:val="00A177A9"/>
    <w:rsid w:val="00A178A6"/>
    <w:rsid w:val="00A178A7"/>
    <w:rsid w:val="00A178B0"/>
    <w:rsid w:val="00A17B62"/>
    <w:rsid w:val="00A17C06"/>
    <w:rsid w:val="00A17D32"/>
    <w:rsid w:val="00A17D41"/>
    <w:rsid w:val="00A20111"/>
    <w:rsid w:val="00A20319"/>
    <w:rsid w:val="00A203A7"/>
    <w:rsid w:val="00A20698"/>
    <w:rsid w:val="00A20703"/>
    <w:rsid w:val="00A20717"/>
    <w:rsid w:val="00A20A0B"/>
    <w:rsid w:val="00A20A45"/>
    <w:rsid w:val="00A20A53"/>
    <w:rsid w:val="00A20B2B"/>
    <w:rsid w:val="00A20BF9"/>
    <w:rsid w:val="00A20F7C"/>
    <w:rsid w:val="00A2105C"/>
    <w:rsid w:val="00A211DE"/>
    <w:rsid w:val="00A2151F"/>
    <w:rsid w:val="00A21A72"/>
    <w:rsid w:val="00A21B79"/>
    <w:rsid w:val="00A21BB3"/>
    <w:rsid w:val="00A21CE7"/>
    <w:rsid w:val="00A21D15"/>
    <w:rsid w:val="00A21E6F"/>
    <w:rsid w:val="00A2205D"/>
    <w:rsid w:val="00A2214C"/>
    <w:rsid w:val="00A22150"/>
    <w:rsid w:val="00A221C3"/>
    <w:rsid w:val="00A222B8"/>
    <w:rsid w:val="00A22386"/>
    <w:rsid w:val="00A227B7"/>
    <w:rsid w:val="00A227FD"/>
    <w:rsid w:val="00A22822"/>
    <w:rsid w:val="00A2289D"/>
    <w:rsid w:val="00A229FB"/>
    <w:rsid w:val="00A22AB2"/>
    <w:rsid w:val="00A22B0B"/>
    <w:rsid w:val="00A22D31"/>
    <w:rsid w:val="00A22D5E"/>
    <w:rsid w:val="00A22E6D"/>
    <w:rsid w:val="00A22F1F"/>
    <w:rsid w:val="00A22FF8"/>
    <w:rsid w:val="00A2331A"/>
    <w:rsid w:val="00A23437"/>
    <w:rsid w:val="00A23829"/>
    <w:rsid w:val="00A23B6B"/>
    <w:rsid w:val="00A23BBC"/>
    <w:rsid w:val="00A23D73"/>
    <w:rsid w:val="00A23FB7"/>
    <w:rsid w:val="00A2423E"/>
    <w:rsid w:val="00A24391"/>
    <w:rsid w:val="00A24571"/>
    <w:rsid w:val="00A24581"/>
    <w:rsid w:val="00A2469A"/>
    <w:rsid w:val="00A2481D"/>
    <w:rsid w:val="00A249E8"/>
    <w:rsid w:val="00A24A38"/>
    <w:rsid w:val="00A24B44"/>
    <w:rsid w:val="00A24BCF"/>
    <w:rsid w:val="00A24BF9"/>
    <w:rsid w:val="00A24FAF"/>
    <w:rsid w:val="00A25035"/>
    <w:rsid w:val="00A25103"/>
    <w:rsid w:val="00A251DB"/>
    <w:rsid w:val="00A253CC"/>
    <w:rsid w:val="00A253F4"/>
    <w:rsid w:val="00A255DE"/>
    <w:rsid w:val="00A255EB"/>
    <w:rsid w:val="00A259BC"/>
    <w:rsid w:val="00A25AC2"/>
    <w:rsid w:val="00A25AE2"/>
    <w:rsid w:val="00A25B10"/>
    <w:rsid w:val="00A25C4B"/>
    <w:rsid w:val="00A25CAF"/>
    <w:rsid w:val="00A25D77"/>
    <w:rsid w:val="00A25E7B"/>
    <w:rsid w:val="00A25EE0"/>
    <w:rsid w:val="00A25FA6"/>
    <w:rsid w:val="00A26008"/>
    <w:rsid w:val="00A26023"/>
    <w:rsid w:val="00A26403"/>
    <w:rsid w:val="00A264AD"/>
    <w:rsid w:val="00A265AB"/>
    <w:rsid w:val="00A2666A"/>
    <w:rsid w:val="00A2671E"/>
    <w:rsid w:val="00A2687D"/>
    <w:rsid w:val="00A26997"/>
    <w:rsid w:val="00A26AAC"/>
    <w:rsid w:val="00A26AD7"/>
    <w:rsid w:val="00A26ADE"/>
    <w:rsid w:val="00A26B3B"/>
    <w:rsid w:val="00A26C9E"/>
    <w:rsid w:val="00A26D9A"/>
    <w:rsid w:val="00A26ED0"/>
    <w:rsid w:val="00A26F1D"/>
    <w:rsid w:val="00A2707A"/>
    <w:rsid w:val="00A27139"/>
    <w:rsid w:val="00A2727D"/>
    <w:rsid w:val="00A27782"/>
    <w:rsid w:val="00A27980"/>
    <w:rsid w:val="00A27AEB"/>
    <w:rsid w:val="00A27C11"/>
    <w:rsid w:val="00A27C3A"/>
    <w:rsid w:val="00A27E50"/>
    <w:rsid w:val="00A30330"/>
    <w:rsid w:val="00A3076A"/>
    <w:rsid w:val="00A309AF"/>
    <w:rsid w:val="00A30C5C"/>
    <w:rsid w:val="00A30D29"/>
    <w:rsid w:val="00A310D9"/>
    <w:rsid w:val="00A31181"/>
    <w:rsid w:val="00A31188"/>
    <w:rsid w:val="00A3120C"/>
    <w:rsid w:val="00A31332"/>
    <w:rsid w:val="00A315DF"/>
    <w:rsid w:val="00A31625"/>
    <w:rsid w:val="00A31626"/>
    <w:rsid w:val="00A3169E"/>
    <w:rsid w:val="00A31736"/>
    <w:rsid w:val="00A3177A"/>
    <w:rsid w:val="00A31C8B"/>
    <w:rsid w:val="00A31D32"/>
    <w:rsid w:val="00A31EA8"/>
    <w:rsid w:val="00A31F32"/>
    <w:rsid w:val="00A3213F"/>
    <w:rsid w:val="00A322DD"/>
    <w:rsid w:val="00A323F0"/>
    <w:rsid w:val="00A32464"/>
    <w:rsid w:val="00A3271E"/>
    <w:rsid w:val="00A327F2"/>
    <w:rsid w:val="00A32840"/>
    <w:rsid w:val="00A32B1A"/>
    <w:rsid w:val="00A32B26"/>
    <w:rsid w:val="00A32BC6"/>
    <w:rsid w:val="00A32EA0"/>
    <w:rsid w:val="00A32F60"/>
    <w:rsid w:val="00A331CD"/>
    <w:rsid w:val="00A3333E"/>
    <w:rsid w:val="00A3345E"/>
    <w:rsid w:val="00A33515"/>
    <w:rsid w:val="00A33895"/>
    <w:rsid w:val="00A3393F"/>
    <w:rsid w:val="00A33985"/>
    <w:rsid w:val="00A33A53"/>
    <w:rsid w:val="00A33B85"/>
    <w:rsid w:val="00A33C3C"/>
    <w:rsid w:val="00A33D20"/>
    <w:rsid w:val="00A33EC3"/>
    <w:rsid w:val="00A33EF2"/>
    <w:rsid w:val="00A3425F"/>
    <w:rsid w:val="00A34489"/>
    <w:rsid w:val="00A34832"/>
    <w:rsid w:val="00A34A24"/>
    <w:rsid w:val="00A34A9D"/>
    <w:rsid w:val="00A34B31"/>
    <w:rsid w:val="00A34BA2"/>
    <w:rsid w:val="00A34BE0"/>
    <w:rsid w:val="00A34C03"/>
    <w:rsid w:val="00A34DA1"/>
    <w:rsid w:val="00A34E2F"/>
    <w:rsid w:val="00A34ED4"/>
    <w:rsid w:val="00A351FD"/>
    <w:rsid w:val="00A354B3"/>
    <w:rsid w:val="00A35611"/>
    <w:rsid w:val="00A356F0"/>
    <w:rsid w:val="00A35808"/>
    <w:rsid w:val="00A3584A"/>
    <w:rsid w:val="00A35AA5"/>
    <w:rsid w:val="00A35B1C"/>
    <w:rsid w:val="00A35FE8"/>
    <w:rsid w:val="00A36255"/>
    <w:rsid w:val="00A3628B"/>
    <w:rsid w:val="00A36324"/>
    <w:rsid w:val="00A36378"/>
    <w:rsid w:val="00A364BC"/>
    <w:rsid w:val="00A366D7"/>
    <w:rsid w:val="00A36931"/>
    <w:rsid w:val="00A3696F"/>
    <w:rsid w:val="00A36985"/>
    <w:rsid w:val="00A36993"/>
    <w:rsid w:val="00A369B8"/>
    <w:rsid w:val="00A36D4D"/>
    <w:rsid w:val="00A3701E"/>
    <w:rsid w:val="00A372C6"/>
    <w:rsid w:val="00A37330"/>
    <w:rsid w:val="00A37379"/>
    <w:rsid w:val="00A373F9"/>
    <w:rsid w:val="00A375E4"/>
    <w:rsid w:val="00A377A2"/>
    <w:rsid w:val="00A377BD"/>
    <w:rsid w:val="00A37803"/>
    <w:rsid w:val="00A37958"/>
    <w:rsid w:val="00A37959"/>
    <w:rsid w:val="00A37BA5"/>
    <w:rsid w:val="00A37C0C"/>
    <w:rsid w:val="00A37C17"/>
    <w:rsid w:val="00A37E21"/>
    <w:rsid w:val="00A37FB3"/>
    <w:rsid w:val="00A403B2"/>
    <w:rsid w:val="00A40480"/>
    <w:rsid w:val="00A40505"/>
    <w:rsid w:val="00A405B8"/>
    <w:rsid w:val="00A405B9"/>
    <w:rsid w:val="00A406A3"/>
    <w:rsid w:val="00A406AA"/>
    <w:rsid w:val="00A406EB"/>
    <w:rsid w:val="00A406F0"/>
    <w:rsid w:val="00A407F7"/>
    <w:rsid w:val="00A4086F"/>
    <w:rsid w:val="00A409C5"/>
    <w:rsid w:val="00A40AA0"/>
    <w:rsid w:val="00A40AFB"/>
    <w:rsid w:val="00A40F9B"/>
    <w:rsid w:val="00A41280"/>
    <w:rsid w:val="00A41303"/>
    <w:rsid w:val="00A41326"/>
    <w:rsid w:val="00A41412"/>
    <w:rsid w:val="00A4155F"/>
    <w:rsid w:val="00A416FC"/>
    <w:rsid w:val="00A41786"/>
    <w:rsid w:val="00A41F27"/>
    <w:rsid w:val="00A41FB1"/>
    <w:rsid w:val="00A422A2"/>
    <w:rsid w:val="00A42321"/>
    <w:rsid w:val="00A42400"/>
    <w:rsid w:val="00A4249C"/>
    <w:rsid w:val="00A4250B"/>
    <w:rsid w:val="00A428E6"/>
    <w:rsid w:val="00A42968"/>
    <w:rsid w:val="00A42A82"/>
    <w:rsid w:val="00A42B3C"/>
    <w:rsid w:val="00A42C87"/>
    <w:rsid w:val="00A42CB5"/>
    <w:rsid w:val="00A42D5E"/>
    <w:rsid w:val="00A42EA7"/>
    <w:rsid w:val="00A42F88"/>
    <w:rsid w:val="00A43029"/>
    <w:rsid w:val="00A4307B"/>
    <w:rsid w:val="00A4313C"/>
    <w:rsid w:val="00A43162"/>
    <w:rsid w:val="00A4317D"/>
    <w:rsid w:val="00A433D1"/>
    <w:rsid w:val="00A433F6"/>
    <w:rsid w:val="00A436E9"/>
    <w:rsid w:val="00A43903"/>
    <w:rsid w:val="00A43A32"/>
    <w:rsid w:val="00A43DC2"/>
    <w:rsid w:val="00A43EF6"/>
    <w:rsid w:val="00A43F89"/>
    <w:rsid w:val="00A43FFA"/>
    <w:rsid w:val="00A44030"/>
    <w:rsid w:val="00A442F3"/>
    <w:rsid w:val="00A44338"/>
    <w:rsid w:val="00A4446C"/>
    <w:rsid w:val="00A44598"/>
    <w:rsid w:val="00A44635"/>
    <w:rsid w:val="00A4492F"/>
    <w:rsid w:val="00A449E5"/>
    <w:rsid w:val="00A44D17"/>
    <w:rsid w:val="00A44D64"/>
    <w:rsid w:val="00A44DE2"/>
    <w:rsid w:val="00A44EFD"/>
    <w:rsid w:val="00A44F06"/>
    <w:rsid w:val="00A4505E"/>
    <w:rsid w:val="00A45187"/>
    <w:rsid w:val="00A4519D"/>
    <w:rsid w:val="00A451C5"/>
    <w:rsid w:val="00A45339"/>
    <w:rsid w:val="00A4533D"/>
    <w:rsid w:val="00A454DB"/>
    <w:rsid w:val="00A4563B"/>
    <w:rsid w:val="00A45668"/>
    <w:rsid w:val="00A456A5"/>
    <w:rsid w:val="00A4574A"/>
    <w:rsid w:val="00A457ED"/>
    <w:rsid w:val="00A458EE"/>
    <w:rsid w:val="00A458FA"/>
    <w:rsid w:val="00A45B96"/>
    <w:rsid w:val="00A45DED"/>
    <w:rsid w:val="00A45DFD"/>
    <w:rsid w:val="00A46084"/>
    <w:rsid w:val="00A4620B"/>
    <w:rsid w:val="00A46379"/>
    <w:rsid w:val="00A464F1"/>
    <w:rsid w:val="00A46599"/>
    <w:rsid w:val="00A46671"/>
    <w:rsid w:val="00A4668C"/>
    <w:rsid w:val="00A46696"/>
    <w:rsid w:val="00A466FB"/>
    <w:rsid w:val="00A467F0"/>
    <w:rsid w:val="00A46877"/>
    <w:rsid w:val="00A46975"/>
    <w:rsid w:val="00A4697A"/>
    <w:rsid w:val="00A46B2E"/>
    <w:rsid w:val="00A46C6C"/>
    <w:rsid w:val="00A46CB8"/>
    <w:rsid w:val="00A46EA4"/>
    <w:rsid w:val="00A46EC9"/>
    <w:rsid w:val="00A4709C"/>
    <w:rsid w:val="00A470E5"/>
    <w:rsid w:val="00A4710A"/>
    <w:rsid w:val="00A47224"/>
    <w:rsid w:val="00A472A5"/>
    <w:rsid w:val="00A472AD"/>
    <w:rsid w:val="00A4746D"/>
    <w:rsid w:val="00A475B2"/>
    <w:rsid w:val="00A47708"/>
    <w:rsid w:val="00A47863"/>
    <w:rsid w:val="00A478B1"/>
    <w:rsid w:val="00A47AE4"/>
    <w:rsid w:val="00A47BC7"/>
    <w:rsid w:val="00A47C06"/>
    <w:rsid w:val="00A47C34"/>
    <w:rsid w:val="00A47CD4"/>
    <w:rsid w:val="00A47DB1"/>
    <w:rsid w:val="00A47F78"/>
    <w:rsid w:val="00A47F7D"/>
    <w:rsid w:val="00A47F85"/>
    <w:rsid w:val="00A47F8A"/>
    <w:rsid w:val="00A50096"/>
    <w:rsid w:val="00A501E5"/>
    <w:rsid w:val="00A5030E"/>
    <w:rsid w:val="00A50399"/>
    <w:rsid w:val="00A5040A"/>
    <w:rsid w:val="00A50411"/>
    <w:rsid w:val="00A50420"/>
    <w:rsid w:val="00A50641"/>
    <w:rsid w:val="00A5065E"/>
    <w:rsid w:val="00A506BA"/>
    <w:rsid w:val="00A506DB"/>
    <w:rsid w:val="00A508AE"/>
    <w:rsid w:val="00A509DB"/>
    <w:rsid w:val="00A50CC4"/>
    <w:rsid w:val="00A50E7E"/>
    <w:rsid w:val="00A51273"/>
    <w:rsid w:val="00A512FA"/>
    <w:rsid w:val="00A51324"/>
    <w:rsid w:val="00A513A1"/>
    <w:rsid w:val="00A513DA"/>
    <w:rsid w:val="00A51467"/>
    <w:rsid w:val="00A5147E"/>
    <w:rsid w:val="00A51653"/>
    <w:rsid w:val="00A51793"/>
    <w:rsid w:val="00A51AFA"/>
    <w:rsid w:val="00A51D36"/>
    <w:rsid w:val="00A51F0C"/>
    <w:rsid w:val="00A51F66"/>
    <w:rsid w:val="00A523D9"/>
    <w:rsid w:val="00A52428"/>
    <w:rsid w:val="00A524F8"/>
    <w:rsid w:val="00A52597"/>
    <w:rsid w:val="00A525A9"/>
    <w:rsid w:val="00A525E8"/>
    <w:rsid w:val="00A52601"/>
    <w:rsid w:val="00A52728"/>
    <w:rsid w:val="00A528C5"/>
    <w:rsid w:val="00A528EA"/>
    <w:rsid w:val="00A52B3A"/>
    <w:rsid w:val="00A52BBD"/>
    <w:rsid w:val="00A52D48"/>
    <w:rsid w:val="00A52DE3"/>
    <w:rsid w:val="00A52E65"/>
    <w:rsid w:val="00A52F40"/>
    <w:rsid w:val="00A52FD5"/>
    <w:rsid w:val="00A530C1"/>
    <w:rsid w:val="00A532FB"/>
    <w:rsid w:val="00A5337B"/>
    <w:rsid w:val="00A53444"/>
    <w:rsid w:val="00A53451"/>
    <w:rsid w:val="00A537B7"/>
    <w:rsid w:val="00A53B16"/>
    <w:rsid w:val="00A53B5A"/>
    <w:rsid w:val="00A53D0D"/>
    <w:rsid w:val="00A53E19"/>
    <w:rsid w:val="00A53E46"/>
    <w:rsid w:val="00A53E66"/>
    <w:rsid w:val="00A53E74"/>
    <w:rsid w:val="00A53ECC"/>
    <w:rsid w:val="00A53F48"/>
    <w:rsid w:val="00A54016"/>
    <w:rsid w:val="00A540A1"/>
    <w:rsid w:val="00A542D5"/>
    <w:rsid w:val="00A5437B"/>
    <w:rsid w:val="00A543C5"/>
    <w:rsid w:val="00A54549"/>
    <w:rsid w:val="00A54670"/>
    <w:rsid w:val="00A54679"/>
    <w:rsid w:val="00A547F9"/>
    <w:rsid w:val="00A54881"/>
    <w:rsid w:val="00A54949"/>
    <w:rsid w:val="00A54EB0"/>
    <w:rsid w:val="00A54F36"/>
    <w:rsid w:val="00A54FF3"/>
    <w:rsid w:val="00A55213"/>
    <w:rsid w:val="00A55428"/>
    <w:rsid w:val="00A55654"/>
    <w:rsid w:val="00A556EB"/>
    <w:rsid w:val="00A55712"/>
    <w:rsid w:val="00A558AE"/>
    <w:rsid w:val="00A55985"/>
    <w:rsid w:val="00A55CBB"/>
    <w:rsid w:val="00A55DB3"/>
    <w:rsid w:val="00A55E7C"/>
    <w:rsid w:val="00A5620B"/>
    <w:rsid w:val="00A56212"/>
    <w:rsid w:val="00A562B2"/>
    <w:rsid w:val="00A562BF"/>
    <w:rsid w:val="00A5631C"/>
    <w:rsid w:val="00A56452"/>
    <w:rsid w:val="00A56502"/>
    <w:rsid w:val="00A5654D"/>
    <w:rsid w:val="00A56561"/>
    <w:rsid w:val="00A5673F"/>
    <w:rsid w:val="00A567BE"/>
    <w:rsid w:val="00A56991"/>
    <w:rsid w:val="00A56B5E"/>
    <w:rsid w:val="00A56BCB"/>
    <w:rsid w:val="00A56C1E"/>
    <w:rsid w:val="00A56D72"/>
    <w:rsid w:val="00A56DB5"/>
    <w:rsid w:val="00A56E20"/>
    <w:rsid w:val="00A5721F"/>
    <w:rsid w:val="00A573AF"/>
    <w:rsid w:val="00A57668"/>
    <w:rsid w:val="00A5772F"/>
    <w:rsid w:val="00A5773A"/>
    <w:rsid w:val="00A578D4"/>
    <w:rsid w:val="00A578F3"/>
    <w:rsid w:val="00A57902"/>
    <w:rsid w:val="00A5793E"/>
    <w:rsid w:val="00A579DB"/>
    <w:rsid w:val="00A57A14"/>
    <w:rsid w:val="00A57C2A"/>
    <w:rsid w:val="00A57C76"/>
    <w:rsid w:val="00A57CAA"/>
    <w:rsid w:val="00A57D37"/>
    <w:rsid w:val="00A57EC3"/>
    <w:rsid w:val="00A57F79"/>
    <w:rsid w:val="00A60020"/>
    <w:rsid w:val="00A600AC"/>
    <w:rsid w:val="00A602F5"/>
    <w:rsid w:val="00A60686"/>
    <w:rsid w:val="00A60876"/>
    <w:rsid w:val="00A6097C"/>
    <w:rsid w:val="00A60A17"/>
    <w:rsid w:val="00A60AED"/>
    <w:rsid w:val="00A60DC3"/>
    <w:rsid w:val="00A60E2A"/>
    <w:rsid w:val="00A60FAA"/>
    <w:rsid w:val="00A61107"/>
    <w:rsid w:val="00A61242"/>
    <w:rsid w:val="00A614FE"/>
    <w:rsid w:val="00A615AE"/>
    <w:rsid w:val="00A61725"/>
    <w:rsid w:val="00A617F4"/>
    <w:rsid w:val="00A61869"/>
    <w:rsid w:val="00A61A20"/>
    <w:rsid w:val="00A61A21"/>
    <w:rsid w:val="00A61B63"/>
    <w:rsid w:val="00A61D38"/>
    <w:rsid w:val="00A61DCA"/>
    <w:rsid w:val="00A61E7D"/>
    <w:rsid w:val="00A622D3"/>
    <w:rsid w:val="00A62383"/>
    <w:rsid w:val="00A623ED"/>
    <w:rsid w:val="00A6250F"/>
    <w:rsid w:val="00A6252E"/>
    <w:rsid w:val="00A62698"/>
    <w:rsid w:val="00A62707"/>
    <w:rsid w:val="00A627F0"/>
    <w:rsid w:val="00A62B9E"/>
    <w:rsid w:val="00A62BCA"/>
    <w:rsid w:val="00A62DFF"/>
    <w:rsid w:val="00A62E3B"/>
    <w:rsid w:val="00A62F4F"/>
    <w:rsid w:val="00A6313D"/>
    <w:rsid w:val="00A632FA"/>
    <w:rsid w:val="00A63777"/>
    <w:rsid w:val="00A637F4"/>
    <w:rsid w:val="00A63D2F"/>
    <w:rsid w:val="00A63E2F"/>
    <w:rsid w:val="00A63F8C"/>
    <w:rsid w:val="00A640A1"/>
    <w:rsid w:val="00A643CF"/>
    <w:rsid w:val="00A644B2"/>
    <w:rsid w:val="00A6467F"/>
    <w:rsid w:val="00A6487B"/>
    <w:rsid w:val="00A64968"/>
    <w:rsid w:val="00A649AB"/>
    <w:rsid w:val="00A64E46"/>
    <w:rsid w:val="00A64E67"/>
    <w:rsid w:val="00A64E75"/>
    <w:rsid w:val="00A64EFE"/>
    <w:rsid w:val="00A6506C"/>
    <w:rsid w:val="00A650AE"/>
    <w:rsid w:val="00A654BC"/>
    <w:rsid w:val="00A655B9"/>
    <w:rsid w:val="00A6565A"/>
    <w:rsid w:val="00A6567E"/>
    <w:rsid w:val="00A656A8"/>
    <w:rsid w:val="00A658D6"/>
    <w:rsid w:val="00A65977"/>
    <w:rsid w:val="00A65A6F"/>
    <w:rsid w:val="00A65E49"/>
    <w:rsid w:val="00A65E85"/>
    <w:rsid w:val="00A65F69"/>
    <w:rsid w:val="00A65FD8"/>
    <w:rsid w:val="00A66048"/>
    <w:rsid w:val="00A66101"/>
    <w:rsid w:val="00A6627C"/>
    <w:rsid w:val="00A662D0"/>
    <w:rsid w:val="00A6642B"/>
    <w:rsid w:val="00A6668E"/>
    <w:rsid w:val="00A6686B"/>
    <w:rsid w:val="00A66947"/>
    <w:rsid w:val="00A66A85"/>
    <w:rsid w:val="00A66AAB"/>
    <w:rsid w:val="00A66B8A"/>
    <w:rsid w:val="00A66F68"/>
    <w:rsid w:val="00A67148"/>
    <w:rsid w:val="00A6719E"/>
    <w:rsid w:val="00A67275"/>
    <w:rsid w:val="00A672BC"/>
    <w:rsid w:val="00A67498"/>
    <w:rsid w:val="00A674BE"/>
    <w:rsid w:val="00A676A5"/>
    <w:rsid w:val="00A676F1"/>
    <w:rsid w:val="00A67953"/>
    <w:rsid w:val="00A67972"/>
    <w:rsid w:val="00A67CEC"/>
    <w:rsid w:val="00A67D83"/>
    <w:rsid w:val="00A70204"/>
    <w:rsid w:val="00A7022C"/>
    <w:rsid w:val="00A70291"/>
    <w:rsid w:val="00A703B9"/>
    <w:rsid w:val="00A7041D"/>
    <w:rsid w:val="00A7049C"/>
    <w:rsid w:val="00A70500"/>
    <w:rsid w:val="00A70641"/>
    <w:rsid w:val="00A707DD"/>
    <w:rsid w:val="00A7093E"/>
    <w:rsid w:val="00A70A28"/>
    <w:rsid w:val="00A70C2B"/>
    <w:rsid w:val="00A70C5D"/>
    <w:rsid w:val="00A70C90"/>
    <w:rsid w:val="00A70DFF"/>
    <w:rsid w:val="00A70E91"/>
    <w:rsid w:val="00A70EC7"/>
    <w:rsid w:val="00A70F5F"/>
    <w:rsid w:val="00A712A1"/>
    <w:rsid w:val="00A71521"/>
    <w:rsid w:val="00A717F2"/>
    <w:rsid w:val="00A71B14"/>
    <w:rsid w:val="00A71CC0"/>
    <w:rsid w:val="00A71D9B"/>
    <w:rsid w:val="00A71E83"/>
    <w:rsid w:val="00A71EA0"/>
    <w:rsid w:val="00A72229"/>
    <w:rsid w:val="00A72237"/>
    <w:rsid w:val="00A72387"/>
    <w:rsid w:val="00A724BD"/>
    <w:rsid w:val="00A724D1"/>
    <w:rsid w:val="00A7254D"/>
    <w:rsid w:val="00A7258A"/>
    <w:rsid w:val="00A72621"/>
    <w:rsid w:val="00A7277F"/>
    <w:rsid w:val="00A728D4"/>
    <w:rsid w:val="00A72AD2"/>
    <w:rsid w:val="00A72B78"/>
    <w:rsid w:val="00A72C3F"/>
    <w:rsid w:val="00A72D07"/>
    <w:rsid w:val="00A72F7F"/>
    <w:rsid w:val="00A7304E"/>
    <w:rsid w:val="00A73071"/>
    <w:rsid w:val="00A730B4"/>
    <w:rsid w:val="00A7310D"/>
    <w:rsid w:val="00A7311B"/>
    <w:rsid w:val="00A7323E"/>
    <w:rsid w:val="00A73297"/>
    <w:rsid w:val="00A733B4"/>
    <w:rsid w:val="00A73458"/>
    <w:rsid w:val="00A734B5"/>
    <w:rsid w:val="00A73614"/>
    <w:rsid w:val="00A7361F"/>
    <w:rsid w:val="00A73644"/>
    <w:rsid w:val="00A7365F"/>
    <w:rsid w:val="00A73776"/>
    <w:rsid w:val="00A737BD"/>
    <w:rsid w:val="00A73818"/>
    <w:rsid w:val="00A7396D"/>
    <w:rsid w:val="00A73A9B"/>
    <w:rsid w:val="00A73FFA"/>
    <w:rsid w:val="00A7401D"/>
    <w:rsid w:val="00A74028"/>
    <w:rsid w:val="00A740A6"/>
    <w:rsid w:val="00A74174"/>
    <w:rsid w:val="00A741A1"/>
    <w:rsid w:val="00A7428D"/>
    <w:rsid w:val="00A742F6"/>
    <w:rsid w:val="00A7459A"/>
    <w:rsid w:val="00A7459C"/>
    <w:rsid w:val="00A74892"/>
    <w:rsid w:val="00A749B8"/>
    <w:rsid w:val="00A74B4B"/>
    <w:rsid w:val="00A74C08"/>
    <w:rsid w:val="00A74D02"/>
    <w:rsid w:val="00A74D3A"/>
    <w:rsid w:val="00A74D4E"/>
    <w:rsid w:val="00A74D8A"/>
    <w:rsid w:val="00A74EF5"/>
    <w:rsid w:val="00A74FB3"/>
    <w:rsid w:val="00A74FE2"/>
    <w:rsid w:val="00A74FE3"/>
    <w:rsid w:val="00A753C4"/>
    <w:rsid w:val="00A757F3"/>
    <w:rsid w:val="00A75868"/>
    <w:rsid w:val="00A758E2"/>
    <w:rsid w:val="00A759EF"/>
    <w:rsid w:val="00A75DB7"/>
    <w:rsid w:val="00A75DBD"/>
    <w:rsid w:val="00A75F94"/>
    <w:rsid w:val="00A7605F"/>
    <w:rsid w:val="00A7632A"/>
    <w:rsid w:val="00A76568"/>
    <w:rsid w:val="00A76744"/>
    <w:rsid w:val="00A76747"/>
    <w:rsid w:val="00A767B9"/>
    <w:rsid w:val="00A767DE"/>
    <w:rsid w:val="00A769CD"/>
    <w:rsid w:val="00A76AA0"/>
    <w:rsid w:val="00A76B0C"/>
    <w:rsid w:val="00A76CB3"/>
    <w:rsid w:val="00A76ED7"/>
    <w:rsid w:val="00A76F5B"/>
    <w:rsid w:val="00A77014"/>
    <w:rsid w:val="00A77335"/>
    <w:rsid w:val="00A773AE"/>
    <w:rsid w:val="00A77807"/>
    <w:rsid w:val="00A7783F"/>
    <w:rsid w:val="00A77938"/>
    <w:rsid w:val="00A77A0D"/>
    <w:rsid w:val="00A77A9A"/>
    <w:rsid w:val="00A77C56"/>
    <w:rsid w:val="00A77C93"/>
    <w:rsid w:val="00A77D5B"/>
    <w:rsid w:val="00A77E2E"/>
    <w:rsid w:val="00A77EF1"/>
    <w:rsid w:val="00A80098"/>
    <w:rsid w:val="00A801E8"/>
    <w:rsid w:val="00A80489"/>
    <w:rsid w:val="00A80561"/>
    <w:rsid w:val="00A80589"/>
    <w:rsid w:val="00A8066E"/>
    <w:rsid w:val="00A807B7"/>
    <w:rsid w:val="00A807E2"/>
    <w:rsid w:val="00A80A59"/>
    <w:rsid w:val="00A80A96"/>
    <w:rsid w:val="00A80C5B"/>
    <w:rsid w:val="00A80D2B"/>
    <w:rsid w:val="00A80D5A"/>
    <w:rsid w:val="00A80D7A"/>
    <w:rsid w:val="00A80F32"/>
    <w:rsid w:val="00A81071"/>
    <w:rsid w:val="00A810C2"/>
    <w:rsid w:val="00A810D2"/>
    <w:rsid w:val="00A8133B"/>
    <w:rsid w:val="00A81767"/>
    <w:rsid w:val="00A817C2"/>
    <w:rsid w:val="00A817DE"/>
    <w:rsid w:val="00A8193C"/>
    <w:rsid w:val="00A81940"/>
    <w:rsid w:val="00A81941"/>
    <w:rsid w:val="00A81B4F"/>
    <w:rsid w:val="00A81C28"/>
    <w:rsid w:val="00A81DB0"/>
    <w:rsid w:val="00A81E0D"/>
    <w:rsid w:val="00A81F43"/>
    <w:rsid w:val="00A81F85"/>
    <w:rsid w:val="00A821E1"/>
    <w:rsid w:val="00A824C3"/>
    <w:rsid w:val="00A8262C"/>
    <w:rsid w:val="00A8269B"/>
    <w:rsid w:val="00A82C15"/>
    <w:rsid w:val="00A83219"/>
    <w:rsid w:val="00A832E4"/>
    <w:rsid w:val="00A833D3"/>
    <w:rsid w:val="00A83660"/>
    <w:rsid w:val="00A83714"/>
    <w:rsid w:val="00A8376B"/>
    <w:rsid w:val="00A83827"/>
    <w:rsid w:val="00A8385C"/>
    <w:rsid w:val="00A83F28"/>
    <w:rsid w:val="00A84019"/>
    <w:rsid w:val="00A840E3"/>
    <w:rsid w:val="00A84173"/>
    <w:rsid w:val="00A842F9"/>
    <w:rsid w:val="00A84418"/>
    <w:rsid w:val="00A844E0"/>
    <w:rsid w:val="00A8450E"/>
    <w:rsid w:val="00A845BA"/>
    <w:rsid w:val="00A845CA"/>
    <w:rsid w:val="00A84629"/>
    <w:rsid w:val="00A8473A"/>
    <w:rsid w:val="00A84A2F"/>
    <w:rsid w:val="00A84ADF"/>
    <w:rsid w:val="00A84C31"/>
    <w:rsid w:val="00A84E4C"/>
    <w:rsid w:val="00A84F0F"/>
    <w:rsid w:val="00A8500E"/>
    <w:rsid w:val="00A85142"/>
    <w:rsid w:val="00A85231"/>
    <w:rsid w:val="00A85261"/>
    <w:rsid w:val="00A854AB"/>
    <w:rsid w:val="00A85736"/>
    <w:rsid w:val="00A85960"/>
    <w:rsid w:val="00A85B59"/>
    <w:rsid w:val="00A85B92"/>
    <w:rsid w:val="00A85CBE"/>
    <w:rsid w:val="00A86018"/>
    <w:rsid w:val="00A8603D"/>
    <w:rsid w:val="00A861AF"/>
    <w:rsid w:val="00A86317"/>
    <w:rsid w:val="00A86392"/>
    <w:rsid w:val="00A863ED"/>
    <w:rsid w:val="00A86553"/>
    <w:rsid w:val="00A86565"/>
    <w:rsid w:val="00A8670D"/>
    <w:rsid w:val="00A867A7"/>
    <w:rsid w:val="00A86844"/>
    <w:rsid w:val="00A8686C"/>
    <w:rsid w:val="00A869AF"/>
    <w:rsid w:val="00A86ACA"/>
    <w:rsid w:val="00A86ADF"/>
    <w:rsid w:val="00A86C26"/>
    <w:rsid w:val="00A86F29"/>
    <w:rsid w:val="00A86F4C"/>
    <w:rsid w:val="00A87015"/>
    <w:rsid w:val="00A87021"/>
    <w:rsid w:val="00A87097"/>
    <w:rsid w:val="00A870DA"/>
    <w:rsid w:val="00A8716C"/>
    <w:rsid w:val="00A8723E"/>
    <w:rsid w:val="00A87297"/>
    <w:rsid w:val="00A8729E"/>
    <w:rsid w:val="00A8766B"/>
    <w:rsid w:val="00A877B0"/>
    <w:rsid w:val="00A877D6"/>
    <w:rsid w:val="00A87947"/>
    <w:rsid w:val="00A879EE"/>
    <w:rsid w:val="00A87F80"/>
    <w:rsid w:val="00A87FA3"/>
    <w:rsid w:val="00A901A0"/>
    <w:rsid w:val="00A9020B"/>
    <w:rsid w:val="00A90256"/>
    <w:rsid w:val="00A9038C"/>
    <w:rsid w:val="00A9079A"/>
    <w:rsid w:val="00A9088E"/>
    <w:rsid w:val="00A90AD0"/>
    <w:rsid w:val="00A90C48"/>
    <w:rsid w:val="00A90DAB"/>
    <w:rsid w:val="00A90F01"/>
    <w:rsid w:val="00A9116E"/>
    <w:rsid w:val="00A911F9"/>
    <w:rsid w:val="00A913E6"/>
    <w:rsid w:val="00A91462"/>
    <w:rsid w:val="00A916A4"/>
    <w:rsid w:val="00A91760"/>
    <w:rsid w:val="00A91A7F"/>
    <w:rsid w:val="00A91C39"/>
    <w:rsid w:val="00A91E1F"/>
    <w:rsid w:val="00A91F6A"/>
    <w:rsid w:val="00A91F92"/>
    <w:rsid w:val="00A91FA4"/>
    <w:rsid w:val="00A91FB9"/>
    <w:rsid w:val="00A92284"/>
    <w:rsid w:val="00A923F1"/>
    <w:rsid w:val="00A924AD"/>
    <w:rsid w:val="00A92563"/>
    <w:rsid w:val="00A925C6"/>
    <w:rsid w:val="00A9284A"/>
    <w:rsid w:val="00A92861"/>
    <w:rsid w:val="00A92B39"/>
    <w:rsid w:val="00A92BB3"/>
    <w:rsid w:val="00A92C3F"/>
    <w:rsid w:val="00A92E51"/>
    <w:rsid w:val="00A9317A"/>
    <w:rsid w:val="00A931DF"/>
    <w:rsid w:val="00A931EF"/>
    <w:rsid w:val="00A932C8"/>
    <w:rsid w:val="00A935AD"/>
    <w:rsid w:val="00A9383A"/>
    <w:rsid w:val="00A93A63"/>
    <w:rsid w:val="00A93D0E"/>
    <w:rsid w:val="00A93DA8"/>
    <w:rsid w:val="00A93DB5"/>
    <w:rsid w:val="00A93E02"/>
    <w:rsid w:val="00A93E0D"/>
    <w:rsid w:val="00A93FCA"/>
    <w:rsid w:val="00A94062"/>
    <w:rsid w:val="00A94137"/>
    <w:rsid w:val="00A941FB"/>
    <w:rsid w:val="00A9424E"/>
    <w:rsid w:val="00A94363"/>
    <w:rsid w:val="00A94916"/>
    <w:rsid w:val="00A949AF"/>
    <w:rsid w:val="00A94BB6"/>
    <w:rsid w:val="00A94BCA"/>
    <w:rsid w:val="00A94C3F"/>
    <w:rsid w:val="00A94E99"/>
    <w:rsid w:val="00A94FCD"/>
    <w:rsid w:val="00A95112"/>
    <w:rsid w:val="00A9516C"/>
    <w:rsid w:val="00A95268"/>
    <w:rsid w:val="00A959B8"/>
    <w:rsid w:val="00A95AA1"/>
    <w:rsid w:val="00A95CC2"/>
    <w:rsid w:val="00A95DE3"/>
    <w:rsid w:val="00A96017"/>
    <w:rsid w:val="00A963B7"/>
    <w:rsid w:val="00A9643B"/>
    <w:rsid w:val="00A964C2"/>
    <w:rsid w:val="00A96523"/>
    <w:rsid w:val="00A966C2"/>
    <w:rsid w:val="00A96739"/>
    <w:rsid w:val="00A96827"/>
    <w:rsid w:val="00A968E5"/>
    <w:rsid w:val="00A96914"/>
    <w:rsid w:val="00A96BCA"/>
    <w:rsid w:val="00A96D1E"/>
    <w:rsid w:val="00A973BA"/>
    <w:rsid w:val="00A973C2"/>
    <w:rsid w:val="00A974C7"/>
    <w:rsid w:val="00A97560"/>
    <w:rsid w:val="00A976DE"/>
    <w:rsid w:val="00A977B0"/>
    <w:rsid w:val="00A977D8"/>
    <w:rsid w:val="00A977EB"/>
    <w:rsid w:val="00A97A98"/>
    <w:rsid w:val="00A97BC4"/>
    <w:rsid w:val="00A97D5A"/>
    <w:rsid w:val="00A97DC5"/>
    <w:rsid w:val="00A97F16"/>
    <w:rsid w:val="00AA00F8"/>
    <w:rsid w:val="00AA0134"/>
    <w:rsid w:val="00AA0273"/>
    <w:rsid w:val="00AA0337"/>
    <w:rsid w:val="00AA047C"/>
    <w:rsid w:val="00AA050F"/>
    <w:rsid w:val="00AA06B5"/>
    <w:rsid w:val="00AA0788"/>
    <w:rsid w:val="00AA07F6"/>
    <w:rsid w:val="00AA07FF"/>
    <w:rsid w:val="00AA08D4"/>
    <w:rsid w:val="00AA08DC"/>
    <w:rsid w:val="00AA08FF"/>
    <w:rsid w:val="00AA0924"/>
    <w:rsid w:val="00AA098A"/>
    <w:rsid w:val="00AA09F0"/>
    <w:rsid w:val="00AA0A0C"/>
    <w:rsid w:val="00AA0CD5"/>
    <w:rsid w:val="00AA113B"/>
    <w:rsid w:val="00AA1198"/>
    <w:rsid w:val="00AA11AC"/>
    <w:rsid w:val="00AA11FA"/>
    <w:rsid w:val="00AA1234"/>
    <w:rsid w:val="00AA13B5"/>
    <w:rsid w:val="00AA1465"/>
    <w:rsid w:val="00AA17DF"/>
    <w:rsid w:val="00AA17E5"/>
    <w:rsid w:val="00AA1841"/>
    <w:rsid w:val="00AA18BE"/>
    <w:rsid w:val="00AA1992"/>
    <w:rsid w:val="00AA19B6"/>
    <w:rsid w:val="00AA1A7F"/>
    <w:rsid w:val="00AA1ABA"/>
    <w:rsid w:val="00AA1E9D"/>
    <w:rsid w:val="00AA1EC8"/>
    <w:rsid w:val="00AA1FA7"/>
    <w:rsid w:val="00AA2418"/>
    <w:rsid w:val="00AA25A3"/>
    <w:rsid w:val="00AA264E"/>
    <w:rsid w:val="00AA271C"/>
    <w:rsid w:val="00AA2BDC"/>
    <w:rsid w:val="00AA2CB0"/>
    <w:rsid w:val="00AA2CDD"/>
    <w:rsid w:val="00AA335D"/>
    <w:rsid w:val="00AA3516"/>
    <w:rsid w:val="00AA36EB"/>
    <w:rsid w:val="00AA38D6"/>
    <w:rsid w:val="00AA3AE7"/>
    <w:rsid w:val="00AA3C69"/>
    <w:rsid w:val="00AA3C6C"/>
    <w:rsid w:val="00AA3CAB"/>
    <w:rsid w:val="00AA3EDE"/>
    <w:rsid w:val="00AA432F"/>
    <w:rsid w:val="00AA43AA"/>
    <w:rsid w:val="00AA4429"/>
    <w:rsid w:val="00AA4431"/>
    <w:rsid w:val="00AA44CB"/>
    <w:rsid w:val="00AA46B1"/>
    <w:rsid w:val="00AA48F1"/>
    <w:rsid w:val="00AA48F9"/>
    <w:rsid w:val="00AA4910"/>
    <w:rsid w:val="00AA493D"/>
    <w:rsid w:val="00AA4F36"/>
    <w:rsid w:val="00AA53C9"/>
    <w:rsid w:val="00AA54A8"/>
    <w:rsid w:val="00AA5605"/>
    <w:rsid w:val="00AA568A"/>
    <w:rsid w:val="00AA57B7"/>
    <w:rsid w:val="00AA587B"/>
    <w:rsid w:val="00AA58B1"/>
    <w:rsid w:val="00AA58CF"/>
    <w:rsid w:val="00AA5928"/>
    <w:rsid w:val="00AA59E7"/>
    <w:rsid w:val="00AA5A2C"/>
    <w:rsid w:val="00AA5A5A"/>
    <w:rsid w:val="00AA5A80"/>
    <w:rsid w:val="00AA5AD2"/>
    <w:rsid w:val="00AA5C66"/>
    <w:rsid w:val="00AA5D40"/>
    <w:rsid w:val="00AA5D4F"/>
    <w:rsid w:val="00AA6047"/>
    <w:rsid w:val="00AA667B"/>
    <w:rsid w:val="00AA69E2"/>
    <w:rsid w:val="00AA6A30"/>
    <w:rsid w:val="00AA6A79"/>
    <w:rsid w:val="00AA6C2F"/>
    <w:rsid w:val="00AA6F45"/>
    <w:rsid w:val="00AA70F3"/>
    <w:rsid w:val="00AA71F0"/>
    <w:rsid w:val="00AA71F4"/>
    <w:rsid w:val="00AA73F2"/>
    <w:rsid w:val="00AA755C"/>
    <w:rsid w:val="00AA7650"/>
    <w:rsid w:val="00AA76C4"/>
    <w:rsid w:val="00AA7713"/>
    <w:rsid w:val="00AA7756"/>
    <w:rsid w:val="00AA776C"/>
    <w:rsid w:val="00AA787D"/>
    <w:rsid w:val="00AA797C"/>
    <w:rsid w:val="00AA7A4A"/>
    <w:rsid w:val="00AA7B33"/>
    <w:rsid w:val="00AA7B76"/>
    <w:rsid w:val="00AA7DAB"/>
    <w:rsid w:val="00AA7EB6"/>
    <w:rsid w:val="00AB00AC"/>
    <w:rsid w:val="00AB00CC"/>
    <w:rsid w:val="00AB03A9"/>
    <w:rsid w:val="00AB0426"/>
    <w:rsid w:val="00AB0511"/>
    <w:rsid w:val="00AB0550"/>
    <w:rsid w:val="00AB0613"/>
    <w:rsid w:val="00AB06A0"/>
    <w:rsid w:val="00AB0784"/>
    <w:rsid w:val="00AB083B"/>
    <w:rsid w:val="00AB0A48"/>
    <w:rsid w:val="00AB0B41"/>
    <w:rsid w:val="00AB0CEB"/>
    <w:rsid w:val="00AB0DBA"/>
    <w:rsid w:val="00AB0DC7"/>
    <w:rsid w:val="00AB0E30"/>
    <w:rsid w:val="00AB0F23"/>
    <w:rsid w:val="00AB11B2"/>
    <w:rsid w:val="00AB12A4"/>
    <w:rsid w:val="00AB1437"/>
    <w:rsid w:val="00AB14E3"/>
    <w:rsid w:val="00AB1507"/>
    <w:rsid w:val="00AB1587"/>
    <w:rsid w:val="00AB1717"/>
    <w:rsid w:val="00AB171F"/>
    <w:rsid w:val="00AB1740"/>
    <w:rsid w:val="00AB1784"/>
    <w:rsid w:val="00AB18FC"/>
    <w:rsid w:val="00AB193B"/>
    <w:rsid w:val="00AB1996"/>
    <w:rsid w:val="00AB1B15"/>
    <w:rsid w:val="00AB1BBB"/>
    <w:rsid w:val="00AB1DF6"/>
    <w:rsid w:val="00AB2036"/>
    <w:rsid w:val="00AB2177"/>
    <w:rsid w:val="00AB239F"/>
    <w:rsid w:val="00AB254E"/>
    <w:rsid w:val="00AB25C9"/>
    <w:rsid w:val="00AB25CC"/>
    <w:rsid w:val="00AB273C"/>
    <w:rsid w:val="00AB2798"/>
    <w:rsid w:val="00AB285D"/>
    <w:rsid w:val="00AB292A"/>
    <w:rsid w:val="00AB294C"/>
    <w:rsid w:val="00AB2BB1"/>
    <w:rsid w:val="00AB2E71"/>
    <w:rsid w:val="00AB2FAD"/>
    <w:rsid w:val="00AB2FB2"/>
    <w:rsid w:val="00AB3012"/>
    <w:rsid w:val="00AB317E"/>
    <w:rsid w:val="00AB332A"/>
    <w:rsid w:val="00AB3587"/>
    <w:rsid w:val="00AB3594"/>
    <w:rsid w:val="00AB36C4"/>
    <w:rsid w:val="00AB37CA"/>
    <w:rsid w:val="00AB3926"/>
    <w:rsid w:val="00AB394F"/>
    <w:rsid w:val="00AB39CC"/>
    <w:rsid w:val="00AB3A8C"/>
    <w:rsid w:val="00AB3ADA"/>
    <w:rsid w:val="00AB3C90"/>
    <w:rsid w:val="00AB3EAA"/>
    <w:rsid w:val="00AB4036"/>
    <w:rsid w:val="00AB409C"/>
    <w:rsid w:val="00AB40F2"/>
    <w:rsid w:val="00AB4361"/>
    <w:rsid w:val="00AB47AB"/>
    <w:rsid w:val="00AB4833"/>
    <w:rsid w:val="00AB495B"/>
    <w:rsid w:val="00AB4B5D"/>
    <w:rsid w:val="00AB4C1D"/>
    <w:rsid w:val="00AB4D69"/>
    <w:rsid w:val="00AB4E82"/>
    <w:rsid w:val="00AB51C0"/>
    <w:rsid w:val="00AB5291"/>
    <w:rsid w:val="00AB5558"/>
    <w:rsid w:val="00AB5590"/>
    <w:rsid w:val="00AB57CA"/>
    <w:rsid w:val="00AB584F"/>
    <w:rsid w:val="00AB5A06"/>
    <w:rsid w:val="00AB5A79"/>
    <w:rsid w:val="00AB5A94"/>
    <w:rsid w:val="00AB5C0A"/>
    <w:rsid w:val="00AB5CD6"/>
    <w:rsid w:val="00AB5D7B"/>
    <w:rsid w:val="00AB5EE5"/>
    <w:rsid w:val="00AB5F07"/>
    <w:rsid w:val="00AB603C"/>
    <w:rsid w:val="00AB62A9"/>
    <w:rsid w:val="00AB65D1"/>
    <w:rsid w:val="00AB66CE"/>
    <w:rsid w:val="00AB67C7"/>
    <w:rsid w:val="00AB699E"/>
    <w:rsid w:val="00AB6ACA"/>
    <w:rsid w:val="00AB6C88"/>
    <w:rsid w:val="00AB6DA2"/>
    <w:rsid w:val="00AB71D2"/>
    <w:rsid w:val="00AB7494"/>
    <w:rsid w:val="00AB775E"/>
    <w:rsid w:val="00AB77C1"/>
    <w:rsid w:val="00AB7921"/>
    <w:rsid w:val="00AB7949"/>
    <w:rsid w:val="00AB7BDC"/>
    <w:rsid w:val="00AB7C10"/>
    <w:rsid w:val="00AB7C1D"/>
    <w:rsid w:val="00AB7C54"/>
    <w:rsid w:val="00AB7E04"/>
    <w:rsid w:val="00AB7EA5"/>
    <w:rsid w:val="00AC0112"/>
    <w:rsid w:val="00AC0365"/>
    <w:rsid w:val="00AC03C8"/>
    <w:rsid w:val="00AC046F"/>
    <w:rsid w:val="00AC070E"/>
    <w:rsid w:val="00AC07C4"/>
    <w:rsid w:val="00AC07E0"/>
    <w:rsid w:val="00AC0949"/>
    <w:rsid w:val="00AC09AF"/>
    <w:rsid w:val="00AC09F2"/>
    <w:rsid w:val="00AC0A86"/>
    <w:rsid w:val="00AC0CC7"/>
    <w:rsid w:val="00AC0E8F"/>
    <w:rsid w:val="00AC0F37"/>
    <w:rsid w:val="00AC1177"/>
    <w:rsid w:val="00AC1276"/>
    <w:rsid w:val="00AC15DD"/>
    <w:rsid w:val="00AC17DE"/>
    <w:rsid w:val="00AC1E05"/>
    <w:rsid w:val="00AC1FE1"/>
    <w:rsid w:val="00AC2186"/>
    <w:rsid w:val="00AC2295"/>
    <w:rsid w:val="00AC2356"/>
    <w:rsid w:val="00AC23B3"/>
    <w:rsid w:val="00AC24ED"/>
    <w:rsid w:val="00AC254C"/>
    <w:rsid w:val="00AC2595"/>
    <w:rsid w:val="00AC26E3"/>
    <w:rsid w:val="00AC26E4"/>
    <w:rsid w:val="00AC2802"/>
    <w:rsid w:val="00AC28F6"/>
    <w:rsid w:val="00AC2DBA"/>
    <w:rsid w:val="00AC2DC9"/>
    <w:rsid w:val="00AC31B8"/>
    <w:rsid w:val="00AC31D6"/>
    <w:rsid w:val="00AC3211"/>
    <w:rsid w:val="00AC3346"/>
    <w:rsid w:val="00AC3436"/>
    <w:rsid w:val="00AC34E2"/>
    <w:rsid w:val="00AC35D4"/>
    <w:rsid w:val="00AC39A6"/>
    <w:rsid w:val="00AC3B3F"/>
    <w:rsid w:val="00AC3BF8"/>
    <w:rsid w:val="00AC3CA3"/>
    <w:rsid w:val="00AC3E4C"/>
    <w:rsid w:val="00AC4167"/>
    <w:rsid w:val="00AC41BB"/>
    <w:rsid w:val="00AC4510"/>
    <w:rsid w:val="00AC472E"/>
    <w:rsid w:val="00AC47A5"/>
    <w:rsid w:val="00AC4867"/>
    <w:rsid w:val="00AC4A20"/>
    <w:rsid w:val="00AC4A41"/>
    <w:rsid w:val="00AC4AC4"/>
    <w:rsid w:val="00AC4AC5"/>
    <w:rsid w:val="00AC4C31"/>
    <w:rsid w:val="00AC4C50"/>
    <w:rsid w:val="00AC4EB8"/>
    <w:rsid w:val="00AC506E"/>
    <w:rsid w:val="00AC50F2"/>
    <w:rsid w:val="00AC52B3"/>
    <w:rsid w:val="00AC536D"/>
    <w:rsid w:val="00AC55A3"/>
    <w:rsid w:val="00AC57B0"/>
    <w:rsid w:val="00AC57FF"/>
    <w:rsid w:val="00AC59F0"/>
    <w:rsid w:val="00AC5B35"/>
    <w:rsid w:val="00AC5B6D"/>
    <w:rsid w:val="00AC5C4C"/>
    <w:rsid w:val="00AC5FB1"/>
    <w:rsid w:val="00AC606B"/>
    <w:rsid w:val="00AC6182"/>
    <w:rsid w:val="00AC637F"/>
    <w:rsid w:val="00AC643F"/>
    <w:rsid w:val="00AC6681"/>
    <w:rsid w:val="00AC66C8"/>
    <w:rsid w:val="00AC6766"/>
    <w:rsid w:val="00AC67B6"/>
    <w:rsid w:val="00AC6832"/>
    <w:rsid w:val="00AC68A2"/>
    <w:rsid w:val="00AC697E"/>
    <w:rsid w:val="00AC69AA"/>
    <w:rsid w:val="00AC6A7A"/>
    <w:rsid w:val="00AC6AF8"/>
    <w:rsid w:val="00AC6C22"/>
    <w:rsid w:val="00AC6CD2"/>
    <w:rsid w:val="00AC6E1E"/>
    <w:rsid w:val="00AC6F91"/>
    <w:rsid w:val="00AC7008"/>
    <w:rsid w:val="00AC7118"/>
    <w:rsid w:val="00AC71ED"/>
    <w:rsid w:val="00AC7242"/>
    <w:rsid w:val="00AC7311"/>
    <w:rsid w:val="00AC7388"/>
    <w:rsid w:val="00AC73CC"/>
    <w:rsid w:val="00AC750A"/>
    <w:rsid w:val="00AC7537"/>
    <w:rsid w:val="00AC75B6"/>
    <w:rsid w:val="00AC7651"/>
    <w:rsid w:val="00AC77DA"/>
    <w:rsid w:val="00AC7862"/>
    <w:rsid w:val="00AC78EA"/>
    <w:rsid w:val="00AC79A8"/>
    <w:rsid w:val="00AC7A97"/>
    <w:rsid w:val="00AC7B9C"/>
    <w:rsid w:val="00AC7BBD"/>
    <w:rsid w:val="00AC7BE1"/>
    <w:rsid w:val="00AC7CB2"/>
    <w:rsid w:val="00AC7CD0"/>
    <w:rsid w:val="00AC7D5B"/>
    <w:rsid w:val="00AC7DB1"/>
    <w:rsid w:val="00AC7F16"/>
    <w:rsid w:val="00AC7F64"/>
    <w:rsid w:val="00AC7F9D"/>
    <w:rsid w:val="00AC7FAA"/>
    <w:rsid w:val="00AD0085"/>
    <w:rsid w:val="00AD014C"/>
    <w:rsid w:val="00AD01A3"/>
    <w:rsid w:val="00AD02A9"/>
    <w:rsid w:val="00AD034A"/>
    <w:rsid w:val="00AD037F"/>
    <w:rsid w:val="00AD0546"/>
    <w:rsid w:val="00AD0649"/>
    <w:rsid w:val="00AD075D"/>
    <w:rsid w:val="00AD08B9"/>
    <w:rsid w:val="00AD0A7E"/>
    <w:rsid w:val="00AD0B1B"/>
    <w:rsid w:val="00AD0CC8"/>
    <w:rsid w:val="00AD0EE6"/>
    <w:rsid w:val="00AD1059"/>
    <w:rsid w:val="00AD117C"/>
    <w:rsid w:val="00AD11BB"/>
    <w:rsid w:val="00AD131D"/>
    <w:rsid w:val="00AD14FE"/>
    <w:rsid w:val="00AD15E4"/>
    <w:rsid w:val="00AD160B"/>
    <w:rsid w:val="00AD164D"/>
    <w:rsid w:val="00AD17CF"/>
    <w:rsid w:val="00AD17E2"/>
    <w:rsid w:val="00AD1802"/>
    <w:rsid w:val="00AD1889"/>
    <w:rsid w:val="00AD18E5"/>
    <w:rsid w:val="00AD1A70"/>
    <w:rsid w:val="00AD1B05"/>
    <w:rsid w:val="00AD1B2C"/>
    <w:rsid w:val="00AD1CCC"/>
    <w:rsid w:val="00AD1D52"/>
    <w:rsid w:val="00AD1DFE"/>
    <w:rsid w:val="00AD1E8C"/>
    <w:rsid w:val="00AD1EF4"/>
    <w:rsid w:val="00AD1FB2"/>
    <w:rsid w:val="00AD21D2"/>
    <w:rsid w:val="00AD2211"/>
    <w:rsid w:val="00AD247A"/>
    <w:rsid w:val="00AD2998"/>
    <w:rsid w:val="00AD2A34"/>
    <w:rsid w:val="00AD2A6C"/>
    <w:rsid w:val="00AD2B09"/>
    <w:rsid w:val="00AD2D26"/>
    <w:rsid w:val="00AD2F10"/>
    <w:rsid w:val="00AD2F9C"/>
    <w:rsid w:val="00AD300D"/>
    <w:rsid w:val="00AD3169"/>
    <w:rsid w:val="00AD3263"/>
    <w:rsid w:val="00AD343F"/>
    <w:rsid w:val="00AD3762"/>
    <w:rsid w:val="00AD384C"/>
    <w:rsid w:val="00AD394F"/>
    <w:rsid w:val="00AD39E2"/>
    <w:rsid w:val="00AD3BB6"/>
    <w:rsid w:val="00AD3C9F"/>
    <w:rsid w:val="00AD3CCF"/>
    <w:rsid w:val="00AD3DC3"/>
    <w:rsid w:val="00AD3DF6"/>
    <w:rsid w:val="00AD4242"/>
    <w:rsid w:val="00AD428C"/>
    <w:rsid w:val="00AD4344"/>
    <w:rsid w:val="00AD4412"/>
    <w:rsid w:val="00AD4457"/>
    <w:rsid w:val="00AD450B"/>
    <w:rsid w:val="00AD470A"/>
    <w:rsid w:val="00AD4896"/>
    <w:rsid w:val="00AD49F4"/>
    <w:rsid w:val="00AD4A9F"/>
    <w:rsid w:val="00AD4AEF"/>
    <w:rsid w:val="00AD5005"/>
    <w:rsid w:val="00AD509B"/>
    <w:rsid w:val="00AD5112"/>
    <w:rsid w:val="00AD5500"/>
    <w:rsid w:val="00AD5652"/>
    <w:rsid w:val="00AD5655"/>
    <w:rsid w:val="00AD5699"/>
    <w:rsid w:val="00AD56B9"/>
    <w:rsid w:val="00AD5726"/>
    <w:rsid w:val="00AD57F4"/>
    <w:rsid w:val="00AD5890"/>
    <w:rsid w:val="00AD5991"/>
    <w:rsid w:val="00AD599F"/>
    <w:rsid w:val="00AD59F7"/>
    <w:rsid w:val="00AD5AF1"/>
    <w:rsid w:val="00AD5C80"/>
    <w:rsid w:val="00AD5DA5"/>
    <w:rsid w:val="00AD5F45"/>
    <w:rsid w:val="00AD5FEC"/>
    <w:rsid w:val="00AD60CD"/>
    <w:rsid w:val="00AD61D0"/>
    <w:rsid w:val="00AD621F"/>
    <w:rsid w:val="00AD623E"/>
    <w:rsid w:val="00AD63D8"/>
    <w:rsid w:val="00AD642E"/>
    <w:rsid w:val="00AD6536"/>
    <w:rsid w:val="00AD6615"/>
    <w:rsid w:val="00AD6799"/>
    <w:rsid w:val="00AD68FA"/>
    <w:rsid w:val="00AD6AEB"/>
    <w:rsid w:val="00AD6B48"/>
    <w:rsid w:val="00AD6C03"/>
    <w:rsid w:val="00AD6E96"/>
    <w:rsid w:val="00AD6F7E"/>
    <w:rsid w:val="00AD7132"/>
    <w:rsid w:val="00AD73AE"/>
    <w:rsid w:val="00AD7658"/>
    <w:rsid w:val="00AD767C"/>
    <w:rsid w:val="00AD7862"/>
    <w:rsid w:val="00AD7974"/>
    <w:rsid w:val="00AD7A1A"/>
    <w:rsid w:val="00AD7AE3"/>
    <w:rsid w:val="00AD7AF1"/>
    <w:rsid w:val="00AD7B28"/>
    <w:rsid w:val="00AD7B71"/>
    <w:rsid w:val="00AD7C57"/>
    <w:rsid w:val="00AD7D26"/>
    <w:rsid w:val="00AD7DA7"/>
    <w:rsid w:val="00AD7DE2"/>
    <w:rsid w:val="00AD7DE8"/>
    <w:rsid w:val="00AD7E05"/>
    <w:rsid w:val="00AE0018"/>
    <w:rsid w:val="00AE0131"/>
    <w:rsid w:val="00AE0370"/>
    <w:rsid w:val="00AE0433"/>
    <w:rsid w:val="00AE0526"/>
    <w:rsid w:val="00AE0557"/>
    <w:rsid w:val="00AE06B5"/>
    <w:rsid w:val="00AE0755"/>
    <w:rsid w:val="00AE0775"/>
    <w:rsid w:val="00AE086C"/>
    <w:rsid w:val="00AE090E"/>
    <w:rsid w:val="00AE091A"/>
    <w:rsid w:val="00AE0ACE"/>
    <w:rsid w:val="00AE0BDC"/>
    <w:rsid w:val="00AE10D4"/>
    <w:rsid w:val="00AE11FC"/>
    <w:rsid w:val="00AE120C"/>
    <w:rsid w:val="00AE1318"/>
    <w:rsid w:val="00AE1568"/>
    <w:rsid w:val="00AE15D8"/>
    <w:rsid w:val="00AE1607"/>
    <w:rsid w:val="00AE1706"/>
    <w:rsid w:val="00AE1859"/>
    <w:rsid w:val="00AE18C3"/>
    <w:rsid w:val="00AE191E"/>
    <w:rsid w:val="00AE1A9F"/>
    <w:rsid w:val="00AE1DB6"/>
    <w:rsid w:val="00AE1F10"/>
    <w:rsid w:val="00AE1FC7"/>
    <w:rsid w:val="00AE209D"/>
    <w:rsid w:val="00AE21AB"/>
    <w:rsid w:val="00AE22E4"/>
    <w:rsid w:val="00AE22F9"/>
    <w:rsid w:val="00AE2392"/>
    <w:rsid w:val="00AE24DF"/>
    <w:rsid w:val="00AE250B"/>
    <w:rsid w:val="00AE2781"/>
    <w:rsid w:val="00AE2853"/>
    <w:rsid w:val="00AE290A"/>
    <w:rsid w:val="00AE2CA3"/>
    <w:rsid w:val="00AE2D55"/>
    <w:rsid w:val="00AE2EE7"/>
    <w:rsid w:val="00AE30C1"/>
    <w:rsid w:val="00AE3498"/>
    <w:rsid w:val="00AE34F4"/>
    <w:rsid w:val="00AE35FE"/>
    <w:rsid w:val="00AE36BC"/>
    <w:rsid w:val="00AE36D4"/>
    <w:rsid w:val="00AE379E"/>
    <w:rsid w:val="00AE38FF"/>
    <w:rsid w:val="00AE392F"/>
    <w:rsid w:val="00AE3BBE"/>
    <w:rsid w:val="00AE3E4E"/>
    <w:rsid w:val="00AE3E91"/>
    <w:rsid w:val="00AE3F41"/>
    <w:rsid w:val="00AE40DD"/>
    <w:rsid w:val="00AE40FE"/>
    <w:rsid w:val="00AE410B"/>
    <w:rsid w:val="00AE427E"/>
    <w:rsid w:val="00AE42AD"/>
    <w:rsid w:val="00AE43B9"/>
    <w:rsid w:val="00AE43E5"/>
    <w:rsid w:val="00AE492D"/>
    <w:rsid w:val="00AE4A34"/>
    <w:rsid w:val="00AE4C2E"/>
    <w:rsid w:val="00AE4D6D"/>
    <w:rsid w:val="00AE4DA1"/>
    <w:rsid w:val="00AE4EEF"/>
    <w:rsid w:val="00AE506B"/>
    <w:rsid w:val="00AE50C5"/>
    <w:rsid w:val="00AE552B"/>
    <w:rsid w:val="00AE55FF"/>
    <w:rsid w:val="00AE565F"/>
    <w:rsid w:val="00AE5683"/>
    <w:rsid w:val="00AE5A1F"/>
    <w:rsid w:val="00AE5A5A"/>
    <w:rsid w:val="00AE6048"/>
    <w:rsid w:val="00AE6051"/>
    <w:rsid w:val="00AE61D2"/>
    <w:rsid w:val="00AE629A"/>
    <w:rsid w:val="00AE62CC"/>
    <w:rsid w:val="00AE6422"/>
    <w:rsid w:val="00AE64B5"/>
    <w:rsid w:val="00AE65B6"/>
    <w:rsid w:val="00AE6610"/>
    <w:rsid w:val="00AE66C4"/>
    <w:rsid w:val="00AE67A8"/>
    <w:rsid w:val="00AE6863"/>
    <w:rsid w:val="00AE6C1D"/>
    <w:rsid w:val="00AE6D7E"/>
    <w:rsid w:val="00AE70BA"/>
    <w:rsid w:val="00AE717A"/>
    <w:rsid w:val="00AE71B1"/>
    <w:rsid w:val="00AE7290"/>
    <w:rsid w:val="00AE737F"/>
    <w:rsid w:val="00AE7505"/>
    <w:rsid w:val="00AE75E6"/>
    <w:rsid w:val="00AE7717"/>
    <w:rsid w:val="00AE7740"/>
    <w:rsid w:val="00AE7800"/>
    <w:rsid w:val="00AE7845"/>
    <w:rsid w:val="00AE78B3"/>
    <w:rsid w:val="00AE7B7D"/>
    <w:rsid w:val="00AE7C9E"/>
    <w:rsid w:val="00AE7CBA"/>
    <w:rsid w:val="00AE7E29"/>
    <w:rsid w:val="00AE7E9F"/>
    <w:rsid w:val="00AE7F67"/>
    <w:rsid w:val="00AE7F95"/>
    <w:rsid w:val="00AF0305"/>
    <w:rsid w:val="00AF0352"/>
    <w:rsid w:val="00AF03CB"/>
    <w:rsid w:val="00AF03EC"/>
    <w:rsid w:val="00AF059E"/>
    <w:rsid w:val="00AF05B9"/>
    <w:rsid w:val="00AF0617"/>
    <w:rsid w:val="00AF0641"/>
    <w:rsid w:val="00AF0667"/>
    <w:rsid w:val="00AF074F"/>
    <w:rsid w:val="00AF0817"/>
    <w:rsid w:val="00AF0921"/>
    <w:rsid w:val="00AF09C5"/>
    <w:rsid w:val="00AF0C01"/>
    <w:rsid w:val="00AF0D01"/>
    <w:rsid w:val="00AF0DE9"/>
    <w:rsid w:val="00AF0F72"/>
    <w:rsid w:val="00AF1038"/>
    <w:rsid w:val="00AF1094"/>
    <w:rsid w:val="00AF10F5"/>
    <w:rsid w:val="00AF11AB"/>
    <w:rsid w:val="00AF1325"/>
    <w:rsid w:val="00AF1326"/>
    <w:rsid w:val="00AF132B"/>
    <w:rsid w:val="00AF13F5"/>
    <w:rsid w:val="00AF1466"/>
    <w:rsid w:val="00AF1656"/>
    <w:rsid w:val="00AF16AC"/>
    <w:rsid w:val="00AF16E7"/>
    <w:rsid w:val="00AF175C"/>
    <w:rsid w:val="00AF1778"/>
    <w:rsid w:val="00AF17C4"/>
    <w:rsid w:val="00AF1911"/>
    <w:rsid w:val="00AF1A70"/>
    <w:rsid w:val="00AF1AA1"/>
    <w:rsid w:val="00AF1D3A"/>
    <w:rsid w:val="00AF1E39"/>
    <w:rsid w:val="00AF1F7D"/>
    <w:rsid w:val="00AF1FAF"/>
    <w:rsid w:val="00AF2296"/>
    <w:rsid w:val="00AF2432"/>
    <w:rsid w:val="00AF2674"/>
    <w:rsid w:val="00AF267F"/>
    <w:rsid w:val="00AF26BB"/>
    <w:rsid w:val="00AF27B4"/>
    <w:rsid w:val="00AF289B"/>
    <w:rsid w:val="00AF28F4"/>
    <w:rsid w:val="00AF2A31"/>
    <w:rsid w:val="00AF2BB0"/>
    <w:rsid w:val="00AF2CB7"/>
    <w:rsid w:val="00AF2D05"/>
    <w:rsid w:val="00AF2D59"/>
    <w:rsid w:val="00AF2E0C"/>
    <w:rsid w:val="00AF2FD7"/>
    <w:rsid w:val="00AF2FDB"/>
    <w:rsid w:val="00AF3548"/>
    <w:rsid w:val="00AF35B8"/>
    <w:rsid w:val="00AF35D3"/>
    <w:rsid w:val="00AF365C"/>
    <w:rsid w:val="00AF3759"/>
    <w:rsid w:val="00AF37D6"/>
    <w:rsid w:val="00AF37FA"/>
    <w:rsid w:val="00AF39D0"/>
    <w:rsid w:val="00AF3FD1"/>
    <w:rsid w:val="00AF4703"/>
    <w:rsid w:val="00AF475F"/>
    <w:rsid w:val="00AF4931"/>
    <w:rsid w:val="00AF499C"/>
    <w:rsid w:val="00AF4D07"/>
    <w:rsid w:val="00AF51BC"/>
    <w:rsid w:val="00AF5202"/>
    <w:rsid w:val="00AF545D"/>
    <w:rsid w:val="00AF5467"/>
    <w:rsid w:val="00AF54DC"/>
    <w:rsid w:val="00AF550C"/>
    <w:rsid w:val="00AF5529"/>
    <w:rsid w:val="00AF587D"/>
    <w:rsid w:val="00AF5C66"/>
    <w:rsid w:val="00AF5CE4"/>
    <w:rsid w:val="00AF5E63"/>
    <w:rsid w:val="00AF6069"/>
    <w:rsid w:val="00AF61B1"/>
    <w:rsid w:val="00AF628C"/>
    <w:rsid w:val="00AF62AC"/>
    <w:rsid w:val="00AF6308"/>
    <w:rsid w:val="00AF6340"/>
    <w:rsid w:val="00AF643C"/>
    <w:rsid w:val="00AF655C"/>
    <w:rsid w:val="00AF65C0"/>
    <w:rsid w:val="00AF667E"/>
    <w:rsid w:val="00AF68C3"/>
    <w:rsid w:val="00AF68FF"/>
    <w:rsid w:val="00AF690C"/>
    <w:rsid w:val="00AF697A"/>
    <w:rsid w:val="00AF6C69"/>
    <w:rsid w:val="00AF6D17"/>
    <w:rsid w:val="00AF6D69"/>
    <w:rsid w:val="00AF6DC4"/>
    <w:rsid w:val="00AF7179"/>
    <w:rsid w:val="00AF72C4"/>
    <w:rsid w:val="00AF72C6"/>
    <w:rsid w:val="00AF7506"/>
    <w:rsid w:val="00AF76A2"/>
    <w:rsid w:val="00AF7872"/>
    <w:rsid w:val="00AF7970"/>
    <w:rsid w:val="00AF7B02"/>
    <w:rsid w:val="00AF7B35"/>
    <w:rsid w:val="00AF7BEA"/>
    <w:rsid w:val="00AF7DCD"/>
    <w:rsid w:val="00B00010"/>
    <w:rsid w:val="00B000AD"/>
    <w:rsid w:val="00B000F9"/>
    <w:rsid w:val="00B00174"/>
    <w:rsid w:val="00B0026C"/>
    <w:rsid w:val="00B0038C"/>
    <w:rsid w:val="00B00431"/>
    <w:rsid w:val="00B00756"/>
    <w:rsid w:val="00B0075E"/>
    <w:rsid w:val="00B0084C"/>
    <w:rsid w:val="00B0094C"/>
    <w:rsid w:val="00B00B1B"/>
    <w:rsid w:val="00B00B4C"/>
    <w:rsid w:val="00B00B6E"/>
    <w:rsid w:val="00B00B8D"/>
    <w:rsid w:val="00B00BF8"/>
    <w:rsid w:val="00B00ECE"/>
    <w:rsid w:val="00B00F2A"/>
    <w:rsid w:val="00B0111B"/>
    <w:rsid w:val="00B0143F"/>
    <w:rsid w:val="00B01461"/>
    <w:rsid w:val="00B0162C"/>
    <w:rsid w:val="00B016C9"/>
    <w:rsid w:val="00B016DA"/>
    <w:rsid w:val="00B0199E"/>
    <w:rsid w:val="00B01A82"/>
    <w:rsid w:val="00B01C33"/>
    <w:rsid w:val="00B01D89"/>
    <w:rsid w:val="00B01D9B"/>
    <w:rsid w:val="00B01E6F"/>
    <w:rsid w:val="00B01ED1"/>
    <w:rsid w:val="00B01EDA"/>
    <w:rsid w:val="00B01F06"/>
    <w:rsid w:val="00B021D6"/>
    <w:rsid w:val="00B0226C"/>
    <w:rsid w:val="00B02290"/>
    <w:rsid w:val="00B0235B"/>
    <w:rsid w:val="00B026C3"/>
    <w:rsid w:val="00B027B5"/>
    <w:rsid w:val="00B0280D"/>
    <w:rsid w:val="00B0297C"/>
    <w:rsid w:val="00B02AA8"/>
    <w:rsid w:val="00B02ADC"/>
    <w:rsid w:val="00B02F1C"/>
    <w:rsid w:val="00B02F78"/>
    <w:rsid w:val="00B02FF5"/>
    <w:rsid w:val="00B03101"/>
    <w:rsid w:val="00B0318C"/>
    <w:rsid w:val="00B031DC"/>
    <w:rsid w:val="00B0320A"/>
    <w:rsid w:val="00B0322F"/>
    <w:rsid w:val="00B03393"/>
    <w:rsid w:val="00B033E6"/>
    <w:rsid w:val="00B03758"/>
    <w:rsid w:val="00B039DE"/>
    <w:rsid w:val="00B03AE4"/>
    <w:rsid w:val="00B03AF8"/>
    <w:rsid w:val="00B03C2A"/>
    <w:rsid w:val="00B03C2B"/>
    <w:rsid w:val="00B04093"/>
    <w:rsid w:val="00B042F5"/>
    <w:rsid w:val="00B04542"/>
    <w:rsid w:val="00B04684"/>
    <w:rsid w:val="00B04884"/>
    <w:rsid w:val="00B0490D"/>
    <w:rsid w:val="00B04A6D"/>
    <w:rsid w:val="00B04B15"/>
    <w:rsid w:val="00B04DC5"/>
    <w:rsid w:val="00B04E18"/>
    <w:rsid w:val="00B04F01"/>
    <w:rsid w:val="00B05010"/>
    <w:rsid w:val="00B0509D"/>
    <w:rsid w:val="00B051A1"/>
    <w:rsid w:val="00B05272"/>
    <w:rsid w:val="00B05299"/>
    <w:rsid w:val="00B05308"/>
    <w:rsid w:val="00B0531F"/>
    <w:rsid w:val="00B054C9"/>
    <w:rsid w:val="00B054E6"/>
    <w:rsid w:val="00B05572"/>
    <w:rsid w:val="00B058CE"/>
    <w:rsid w:val="00B05B03"/>
    <w:rsid w:val="00B05B06"/>
    <w:rsid w:val="00B06039"/>
    <w:rsid w:val="00B060DE"/>
    <w:rsid w:val="00B06230"/>
    <w:rsid w:val="00B064BC"/>
    <w:rsid w:val="00B06619"/>
    <w:rsid w:val="00B0680B"/>
    <w:rsid w:val="00B06844"/>
    <w:rsid w:val="00B068D7"/>
    <w:rsid w:val="00B068DC"/>
    <w:rsid w:val="00B06B54"/>
    <w:rsid w:val="00B06BB7"/>
    <w:rsid w:val="00B06C2D"/>
    <w:rsid w:val="00B06CA7"/>
    <w:rsid w:val="00B06E1E"/>
    <w:rsid w:val="00B06EC6"/>
    <w:rsid w:val="00B06F4F"/>
    <w:rsid w:val="00B06F64"/>
    <w:rsid w:val="00B07094"/>
    <w:rsid w:val="00B070E7"/>
    <w:rsid w:val="00B0713F"/>
    <w:rsid w:val="00B07232"/>
    <w:rsid w:val="00B074A5"/>
    <w:rsid w:val="00B074AA"/>
    <w:rsid w:val="00B0755F"/>
    <w:rsid w:val="00B075A4"/>
    <w:rsid w:val="00B07965"/>
    <w:rsid w:val="00B07E27"/>
    <w:rsid w:val="00B07F76"/>
    <w:rsid w:val="00B102FB"/>
    <w:rsid w:val="00B10558"/>
    <w:rsid w:val="00B106EB"/>
    <w:rsid w:val="00B109F9"/>
    <w:rsid w:val="00B10CC3"/>
    <w:rsid w:val="00B11003"/>
    <w:rsid w:val="00B11222"/>
    <w:rsid w:val="00B112C3"/>
    <w:rsid w:val="00B11342"/>
    <w:rsid w:val="00B1145B"/>
    <w:rsid w:val="00B11579"/>
    <w:rsid w:val="00B1159A"/>
    <w:rsid w:val="00B115AD"/>
    <w:rsid w:val="00B11777"/>
    <w:rsid w:val="00B117F0"/>
    <w:rsid w:val="00B11809"/>
    <w:rsid w:val="00B1190A"/>
    <w:rsid w:val="00B11A77"/>
    <w:rsid w:val="00B11B4C"/>
    <w:rsid w:val="00B11B78"/>
    <w:rsid w:val="00B11C19"/>
    <w:rsid w:val="00B11C5E"/>
    <w:rsid w:val="00B11CAD"/>
    <w:rsid w:val="00B1241B"/>
    <w:rsid w:val="00B1246E"/>
    <w:rsid w:val="00B126D9"/>
    <w:rsid w:val="00B127B0"/>
    <w:rsid w:val="00B12AAD"/>
    <w:rsid w:val="00B12C08"/>
    <w:rsid w:val="00B12E02"/>
    <w:rsid w:val="00B13097"/>
    <w:rsid w:val="00B1314B"/>
    <w:rsid w:val="00B133D4"/>
    <w:rsid w:val="00B133EF"/>
    <w:rsid w:val="00B1345C"/>
    <w:rsid w:val="00B1362D"/>
    <w:rsid w:val="00B1368B"/>
    <w:rsid w:val="00B13722"/>
    <w:rsid w:val="00B13789"/>
    <w:rsid w:val="00B1398E"/>
    <w:rsid w:val="00B139DF"/>
    <w:rsid w:val="00B13AF3"/>
    <w:rsid w:val="00B13BA7"/>
    <w:rsid w:val="00B13FEB"/>
    <w:rsid w:val="00B1410E"/>
    <w:rsid w:val="00B1434D"/>
    <w:rsid w:val="00B1438C"/>
    <w:rsid w:val="00B14461"/>
    <w:rsid w:val="00B1453B"/>
    <w:rsid w:val="00B1466C"/>
    <w:rsid w:val="00B147B3"/>
    <w:rsid w:val="00B14943"/>
    <w:rsid w:val="00B149BB"/>
    <w:rsid w:val="00B14B68"/>
    <w:rsid w:val="00B14BBE"/>
    <w:rsid w:val="00B14F45"/>
    <w:rsid w:val="00B14F80"/>
    <w:rsid w:val="00B14FE0"/>
    <w:rsid w:val="00B1510C"/>
    <w:rsid w:val="00B153DC"/>
    <w:rsid w:val="00B15521"/>
    <w:rsid w:val="00B155CC"/>
    <w:rsid w:val="00B157BE"/>
    <w:rsid w:val="00B157D5"/>
    <w:rsid w:val="00B15980"/>
    <w:rsid w:val="00B15A3C"/>
    <w:rsid w:val="00B15BDE"/>
    <w:rsid w:val="00B15C4B"/>
    <w:rsid w:val="00B15CC1"/>
    <w:rsid w:val="00B15FD4"/>
    <w:rsid w:val="00B1605F"/>
    <w:rsid w:val="00B16067"/>
    <w:rsid w:val="00B160DC"/>
    <w:rsid w:val="00B16120"/>
    <w:rsid w:val="00B1691D"/>
    <w:rsid w:val="00B16A72"/>
    <w:rsid w:val="00B16AB6"/>
    <w:rsid w:val="00B16BF8"/>
    <w:rsid w:val="00B16D50"/>
    <w:rsid w:val="00B16E68"/>
    <w:rsid w:val="00B16FD0"/>
    <w:rsid w:val="00B1719A"/>
    <w:rsid w:val="00B17312"/>
    <w:rsid w:val="00B173D9"/>
    <w:rsid w:val="00B17609"/>
    <w:rsid w:val="00B179BD"/>
    <w:rsid w:val="00B17C14"/>
    <w:rsid w:val="00B17C41"/>
    <w:rsid w:val="00B17DB8"/>
    <w:rsid w:val="00B17DD9"/>
    <w:rsid w:val="00B17E6F"/>
    <w:rsid w:val="00B200D3"/>
    <w:rsid w:val="00B20108"/>
    <w:rsid w:val="00B20231"/>
    <w:rsid w:val="00B20249"/>
    <w:rsid w:val="00B203BD"/>
    <w:rsid w:val="00B2078F"/>
    <w:rsid w:val="00B20814"/>
    <w:rsid w:val="00B20841"/>
    <w:rsid w:val="00B208A3"/>
    <w:rsid w:val="00B20C29"/>
    <w:rsid w:val="00B20DFB"/>
    <w:rsid w:val="00B20EF7"/>
    <w:rsid w:val="00B2113C"/>
    <w:rsid w:val="00B21211"/>
    <w:rsid w:val="00B212EB"/>
    <w:rsid w:val="00B213F4"/>
    <w:rsid w:val="00B2174E"/>
    <w:rsid w:val="00B21765"/>
    <w:rsid w:val="00B21858"/>
    <w:rsid w:val="00B2185D"/>
    <w:rsid w:val="00B218F1"/>
    <w:rsid w:val="00B2196A"/>
    <w:rsid w:val="00B2198A"/>
    <w:rsid w:val="00B21A39"/>
    <w:rsid w:val="00B21B0F"/>
    <w:rsid w:val="00B21EC2"/>
    <w:rsid w:val="00B22052"/>
    <w:rsid w:val="00B2214A"/>
    <w:rsid w:val="00B22931"/>
    <w:rsid w:val="00B229CC"/>
    <w:rsid w:val="00B22A08"/>
    <w:rsid w:val="00B22A98"/>
    <w:rsid w:val="00B22C07"/>
    <w:rsid w:val="00B22C9E"/>
    <w:rsid w:val="00B22D3A"/>
    <w:rsid w:val="00B22E59"/>
    <w:rsid w:val="00B22FA8"/>
    <w:rsid w:val="00B22FFC"/>
    <w:rsid w:val="00B23126"/>
    <w:rsid w:val="00B2339C"/>
    <w:rsid w:val="00B2340E"/>
    <w:rsid w:val="00B2342B"/>
    <w:rsid w:val="00B23632"/>
    <w:rsid w:val="00B237E6"/>
    <w:rsid w:val="00B237F9"/>
    <w:rsid w:val="00B238C1"/>
    <w:rsid w:val="00B23A2A"/>
    <w:rsid w:val="00B23B6D"/>
    <w:rsid w:val="00B23BD9"/>
    <w:rsid w:val="00B23C38"/>
    <w:rsid w:val="00B23CC5"/>
    <w:rsid w:val="00B23E6D"/>
    <w:rsid w:val="00B23EFD"/>
    <w:rsid w:val="00B23F33"/>
    <w:rsid w:val="00B2418A"/>
    <w:rsid w:val="00B24544"/>
    <w:rsid w:val="00B2477C"/>
    <w:rsid w:val="00B247D7"/>
    <w:rsid w:val="00B248AD"/>
    <w:rsid w:val="00B24B78"/>
    <w:rsid w:val="00B24E85"/>
    <w:rsid w:val="00B25163"/>
    <w:rsid w:val="00B251B3"/>
    <w:rsid w:val="00B25270"/>
    <w:rsid w:val="00B2534D"/>
    <w:rsid w:val="00B2538C"/>
    <w:rsid w:val="00B255B5"/>
    <w:rsid w:val="00B2576E"/>
    <w:rsid w:val="00B25821"/>
    <w:rsid w:val="00B25874"/>
    <w:rsid w:val="00B25A67"/>
    <w:rsid w:val="00B25AE4"/>
    <w:rsid w:val="00B25C27"/>
    <w:rsid w:val="00B25C6C"/>
    <w:rsid w:val="00B25CCF"/>
    <w:rsid w:val="00B25D71"/>
    <w:rsid w:val="00B2605C"/>
    <w:rsid w:val="00B261B5"/>
    <w:rsid w:val="00B261FA"/>
    <w:rsid w:val="00B26253"/>
    <w:rsid w:val="00B265DC"/>
    <w:rsid w:val="00B2669E"/>
    <w:rsid w:val="00B26995"/>
    <w:rsid w:val="00B26A6A"/>
    <w:rsid w:val="00B26BD4"/>
    <w:rsid w:val="00B26D14"/>
    <w:rsid w:val="00B26D75"/>
    <w:rsid w:val="00B26DC1"/>
    <w:rsid w:val="00B26DCB"/>
    <w:rsid w:val="00B26DE0"/>
    <w:rsid w:val="00B26DFD"/>
    <w:rsid w:val="00B26F13"/>
    <w:rsid w:val="00B27285"/>
    <w:rsid w:val="00B273DF"/>
    <w:rsid w:val="00B27503"/>
    <w:rsid w:val="00B2751F"/>
    <w:rsid w:val="00B2755A"/>
    <w:rsid w:val="00B27595"/>
    <w:rsid w:val="00B27766"/>
    <w:rsid w:val="00B278DB"/>
    <w:rsid w:val="00B2799C"/>
    <w:rsid w:val="00B27B67"/>
    <w:rsid w:val="00B27B7D"/>
    <w:rsid w:val="00B27C47"/>
    <w:rsid w:val="00B27C55"/>
    <w:rsid w:val="00B27C82"/>
    <w:rsid w:val="00B27CAE"/>
    <w:rsid w:val="00B27F24"/>
    <w:rsid w:val="00B27F2D"/>
    <w:rsid w:val="00B30003"/>
    <w:rsid w:val="00B3002D"/>
    <w:rsid w:val="00B30365"/>
    <w:rsid w:val="00B3037B"/>
    <w:rsid w:val="00B30564"/>
    <w:rsid w:val="00B30749"/>
    <w:rsid w:val="00B308A1"/>
    <w:rsid w:val="00B30930"/>
    <w:rsid w:val="00B309E6"/>
    <w:rsid w:val="00B30D58"/>
    <w:rsid w:val="00B30DC0"/>
    <w:rsid w:val="00B3128C"/>
    <w:rsid w:val="00B313D1"/>
    <w:rsid w:val="00B3154F"/>
    <w:rsid w:val="00B31586"/>
    <w:rsid w:val="00B316D3"/>
    <w:rsid w:val="00B31743"/>
    <w:rsid w:val="00B31752"/>
    <w:rsid w:val="00B31896"/>
    <w:rsid w:val="00B3196E"/>
    <w:rsid w:val="00B31A29"/>
    <w:rsid w:val="00B31ABA"/>
    <w:rsid w:val="00B31AC9"/>
    <w:rsid w:val="00B31B5B"/>
    <w:rsid w:val="00B31BDC"/>
    <w:rsid w:val="00B31BFF"/>
    <w:rsid w:val="00B31E3D"/>
    <w:rsid w:val="00B31EF2"/>
    <w:rsid w:val="00B31F67"/>
    <w:rsid w:val="00B320EE"/>
    <w:rsid w:val="00B32489"/>
    <w:rsid w:val="00B325D3"/>
    <w:rsid w:val="00B327E6"/>
    <w:rsid w:val="00B32929"/>
    <w:rsid w:val="00B329A0"/>
    <w:rsid w:val="00B32AEF"/>
    <w:rsid w:val="00B32B73"/>
    <w:rsid w:val="00B32CE2"/>
    <w:rsid w:val="00B3310E"/>
    <w:rsid w:val="00B332B4"/>
    <w:rsid w:val="00B332C5"/>
    <w:rsid w:val="00B33511"/>
    <w:rsid w:val="00B33796"/>
    <w:rsid w:val="00B33876"/>
    <w:rsid w:val="00B33904"/>
    <w:rsid w:val="00B33A03"/>
    <w:rsid w:val="00B33AAD"/>
    <w:rsid w:val="00B33C7C"/>
    <w:rsid w:val="00B33D13"/>
    <w:rsid w:val="00B33D49"/>
    <w:rsid w:val="00B33DE0"/>
    <w:rsid w:val="00B34071"/>
    <w:rsid w:val="00B34380"/>
    <w:rsid w:val="00B3438E"/>
    <w:rsid w:val="00B343DD"/>
    <w:rsid w:val="00B343EC"/>
    <w:rsid w:val="00B345CE"/>
    <w:rsid w:val="00B3463B"/>
    <w:rsid w:val="00B347BA"/>
    <w:rsid w:val="00B34A9A"/>
    <w:rsid w:val="00B34F1D"/>
    <w:rsid w:val="00B34FC2"/>
    <w:rsid w:val="00B34FF9"/>
    <w:rsid w:val="00B352DA"/>
    <w:rsid w:val="00B353CB"/>
    <w:rsid w:val="00B35584"/>
    <w:rsid w:val="00B356DD"/>
    <w:rsid w:val="00B35828"/>
    <w:rsid w:val="00B35AEE"/>
    <w:rsid w:val="00B35B60"/>
    <w:rsid w:val="00B35C20"/>
    <w:rsid w:val="00B35E7A"/>
    <w:rsid w:val="00B360BE"/>
    <w:rsid w:val="00B36134"/>
    <w:rsid w:val="00B36458"/>
    <w:rsid w:val="00B365A3"/>
    <w:rsid w:val="00B3665D"/>
    <w:rsid w:val="00B36673"/>
    <w:rsid w:val="00B36892"/>
    <w:rsid w:val="00B36A0B"/>
    <w:rsid w:val="00B36CE8"/>
    <w:rsid w:val="00B36EB6"/>
    <w:rsid w:val="00B36FE4"/>
    <w:rsid w:val="00B3701B"/>
    <w:rsid w:val="00B37078"/>
    <w:rsid w:val="00B370B5"/>
    <w:rsid w:val="00B371CC"/>
    <w:rsid w:val="00B376A6"/>
    <w:rsid w:val="00B3777D"/>
    <w:rsid w:val="00B37A36"/>
    <w:rsid w:val="00B37A3A"/>
    <w:rsid w:val="00B37ACC"/>
    <w:rsid w:val="00B37B0F"/>
    <w:rsid w:val="00B37F2D"/>
    <w:rsid w:val="00B37F62"/>
    <w:rsid w:val="00B40056"/>
    <w:rsid w:val="00B4011A"/>
    <w:rsid w:val="00B402A8"/>
    <w:rsid w:val="00B404E4"/>
    <w:rsid w:val="00B40658"/>
    <w:rsid w:val="00B40677"/>
    <w:rsid w:val="00B40747"/>
    <w:rsid w:val="00B407AB"/>
    <w:rsid w:val="00B407BE"/>
    <w:rsid w:val="00B409B8"/>
    <w:rsid w:val="00B40A46"/>
    <w:rsid w:val="00B40BC2"/>
    <w:rsid w:val="00B40F61"/>
    <w:rsid w:val="00B41022"/>
    <w:rsid w:val="00B410B9"/>
    <w:rsid w:val="00B410D3"/>
    <w:rsid w:val="00B411E0"/>
    <w:rsid w:val="00B4121B"/>
    <w:rsid w:val="00B41263"/>
    <w:rsid w:val="00B413E0"/>
    <w:rsid w:val="00B4148E"/>
    <w:rsid w:val="00B415E0"/>
    <w:rsid w:val="00B4178E"/>
    <w:rsid w:val="00B41816"/>
    <w:rsid w:val="00B418BF"/>
    <w:rsid w:val="00B41908"/>
    <w:rsid w:val="00B41929"/>
    <w:rsid w:val="00B41961"/>
    <w:rsid w:val="00B419DE"/>
    <w:rsid w:val="00B41A29"/>
    <w:rsid w:val="00B41AB3"/>
    <w:rsid w:val="00B41CB3"/>
    <w:rsid w:val="00B41F30"/>
    <w:rsid w:val="00B41FEE"/>
    <w:rsid w:val="00B421A7"/>
    <w:rsid w:val="00B421E4"/>
    <w:rsid w:val="00B42231"/>
    <w:rsid w:val="00B42284"/>
    <w:rsid w:val="00B42303"/>
    <w:rsid w:val="00B42328"/>
    <w:rsid w:val="00B42739"/>
    <w:rsid w:val="00B4274D"/>
    <w:rsid w:val="00B427EE"/>
    <w:rsid w:val="00B428C9"/>
    <w:rsid w:val="00B4291C"/>
    <w:rsid w:val="00B42A7C"/>
    <w:rsid w:val="00B42B2E"/>
    <w:rsid w:val="00B42B61"/>
    <w:rsid w:val="00B42CA6"/>
    <w:rsid w:val="00B42D61"/>
    <w:rsid w:val="00B42F10"/>
    <w:rsid w:val="00B4318E"/>
    <w:rsid w:val="00B43280"/>
    <w:rsid w:val="00B4345F"/>
    <w:rsid w:val="00B43496"/>
    <w:rsid w:val="00B43591"/>
    <w:rsid w:val="00B43900"/>
    <w:rsid w:val="00B43929"/>
    <w:rsid w:val="00B43A0E"/>
    <w:rsid w:val="00B43F4D"/>
    <w:rsid w:val="00B44223"/>
    <w:rsid w:val="00B44284"/>
    <w:rsid w:val="00B44366"/>
    <w:rsid w:val="00B4445D"/>
    <w:rsid w:val="00B44552"/>
    <w:rsid w:val="00B445B4"/>
    <w:rsid w:val="00B44634"/>
    <w:rsid w:val="00B4478F"/>
    <w:rsid w:val="00B44799"/>
    <w:rsid w:val="00B44BB8"/>
    <w:rsid w:val="00B44C77"/>
    <w:rsid w:val="00B44CBD"/>
    <w:rsid w:val="00B44D3E"/>
    <w:rsid w:val="00B44DA9"/>
    <w:rsid w:val="00B44F32"/>
    <w:rsid w:val="00B4506C"/>
    <w:rsid w:val="00B45219"/>
    <w:rsid w:val="00B4521A"/>
    <w:rsid w:val="00B453D3"/>
    <w:rsid w:val="00B454A4"/>
    <w:rsid w:val="00B454B6"/>
    <w:rsid w:val="00B459D5"/>
    <w:rsid w:val="00B459F2"/>
    <w:rsid w:val="00B45A18"/>
    <w:rsid w:val="00B45A77"/>
    <w:rsid w:val="00B45B20"/>
    <w:rsid w:val="00B45D19"/>
    <w:rsid w:val="00B45EB8"/>
    <w:rsid w:val="00B46080"/>
    <w:rsid w:val="00B460E1"/>
    <w:rsid w:val="00B4631B"/>
    <w:rsid w:val="00B46320"/>
    <w:rsid w:val="00B463CA"/>
    <w:rsid w:val="00B4644A"/>
    <w:rsid w:val="00B4654E"/>
    <w:rsid w:val="00B465BB"/>
    <w:rsid w:val="00B46609"/>
    <w:rsid w:val="00B46657"/>
    <w:rsid w:val="00B4685C"/>
    <w:rsid w:val="00B4687A"/>
    <w:rsid w:val="00B4687C"/>
    <w:rsid w:val="00B46AE3"/>
    <w:rsid w:val="00B46B17"/>
    <w:rsid w:val="00B46D2B"/>
    <w:rsid w:val="00B46EAE"/>
    <w:rsid w:val="00B47005"/>
    <w:rsid w:val="00B47098"/>
    <w:rsid w:val="00B471BC"/>
    <w:rsid w:val="00B471DA"/>
    <w:rsid w:val="00B473DF"/>
    <w:rsid w:val="00B4757B"/>
    <w:rsid w:val="00B477EA"/>
    <w:rsid w:val="00B4785F"/>
    <w:rsid w:val="00B4786B"/>
    <w:rsid w:val="00B47881"/>
    <w:rsid w:val="00B478A7"/>
    <w:rsid w:val="00B47941"/>
    <w:rsid w:val="00B47947"/>
    <w:rsid w:val="00B47D7B"/>
    <w:rsid w:val="00B47F99"/>
    <w:rsid w:val="00B501B1"/>
    <w:rsid w:val="00B502B3"/>
    <w:rsid w:val="00B50388"/>
    <w:rsid w:val="00B50711"/>
    <w:rsid w:val="00B50849"/>
    <w:rsid w:val="00B5092B"/>
    <w:rsid w:val="00B509D4"/>
    <w:rsid w:val="00B50E10"/>
    <w:rsid w:val="00B5108E"/>
    <w:rsid w:val="00B51263"/>
    <w:rsid w:val="00B51274"/>
    <w:rsid w:val="00B512C1"/>
    <w:rsid w:val="00B514C6"/>
    <w:rsid w:val="00B51509"/>
    <w:rsid w:val="00B517F9"/>
    <w:rsid w:val="00B5184A"/>
    <w:rsid w:val="00B518BF"/>
    <w:rsid w:val="00B518FF"/>
    <w:rsid w:val="00B519C5"/>
    <w:rsid w:val="00B51ACB"/>
    <w:rsid w:val="00B51CCB"/>
    <w:rsid w:val="00B52011"/>
    <w:rsid w:val="00B520CC"/>
    <w:rsid w:val="00B52244"/>
    <w:rsid w:val="00B52334"/>
    <w:rsid w:val="00B527F8"/>
    <w:rsid w:val="00B528D5"/>
    <w:rsid w:val="00B52921"/>
    <w:rsid w:val="00B52954"/>
    <w:rsid w:val="00B52AD9"/>
    <w:rsid w:val="00B52B53"/>
    <w:rsid w:val="00B52BA2"/>
    <w:rsid w:val="00B52C30"/>
    <w:rsid w:val="00B52CFB"/>
    <w:rsid w:val="00B52ECD"/>
    <w:rsid w:val="00B53183"/>
    <w:rsid w:val="00B531AB"/>
    <w:rsid w:val="00B53448"/>
    <w:rsid w:val="00B5348E"/>
    <w:rsid w:val="00B534AD"/>
    <w:rsid w:val="00B534C6"/>
    <w:rsid w:val="00B5364A"/>
    <w:rsid w:val="00B5372B"/>
    <w:rsid w:val="00B53744"/>
    <w:rsid w:val="00B53964"/>
    <w:rsid w:val="00B539BE"/>
    <w:rsid w:val="00B53A27"/>
    <w:rsid w:val="00B53B51"/>
    <w:rsid w:val="00B53B5A"/>
    <w:rsid w:val="00B53B99"/>
    <w:rsid w:val="00B53BC3"/>
    <w:rsid w:val="00B53BF3"/>
    <w:rsid w:val="00B53D91"/>
    <w:rsid w:val="00B53F4F"/>
    <w:rsid w:val="00B54122"/>
    <w:rsid w:val="00B541C2"/>
    <w:rsid w:val="00B54395"/>
    <w:rsid w:val="00B543EA"/>
    <w:rsid w:val="00B54554"/>
    <w:rsid w:val="00B54563"/>
    <w:rsid w:val="00B5458C"/>
    <w:rsid w:val="00B545DE"/>
    <w:rsid w:val="00B54666"/>
    <w:rsid w:val="00B5466C"/>
    <w:rsid w:val="00B5470D"/>
    <w:rsid w:val="00B54971"/>
    <w:rsid w:val="00B54BE4"/>
    <w:rsid w:val="00B54C20"/>
    <w:rsid w:val="00B54C3D"/>
    <w:rsid w:val="00B54CB1"/>
    <w:rsid w:val="00B54D88"/>
    <w:rsid w:val="00B54D8B"/>
    <w:rsid w:val="00B5502A"/>
    <w:rsid w:val="00B5502B"/>
    <w:rsid w:val="00B5537A"/>
    <w:rsid w:val="00B557CC"/>
    <w:rsid w:val="00B55902"/>
    <w:rsid w:val="00B55A2D"/>
    <w:rsid w:val="00B55BB9"/>
    <w:rsid w:val="00B55BF2"/>
    <w:rsid w:val="00B55C98"/>
    <w:rsid w:val="00B55FCD"/>
    <w:rsid w:val="00B56264"/>
    <w:rsid w:val="00B562A2"/>
    <w:rsid w:val="00B56439"/>
    <w:rsid w:val="00B5659E"/>
    <w:rsid w:val="00B565C7"/>
    <w:rsid w:val="00B566F8"/>
    <w:rsid w:val="00B5676E"/>
    <w:rsid w:val="00B5685D"/>
    <w:rsid w:val="00B569B0"/>
    <w:rsid w:val="00B56F49"/>
    <w:rsid w:val="00B57100"/>
    <w:rsid w:val="00B5712C"/>
    <w:rsid w:val="00B57167"/>
    <w:rsid w:val="00B57352"/>
    <w:rsid w:val="00B5760F"/>
    <w:rsid w:val="00B57708"/>
    <w:rsid w:val="00B57854"/>
    <w:rsid w:val="00B57916"/>
    <w:rsid w:val="00B57951"/>
    <w:rsid w:val="00B57B8A"/>
    <w:rsid w:val="00B57CE1"/>
    <w:rsid w:val="00B57CFF"/>
    <w:rsid w:val="00B57DE7"/>
    <w:rsid w:val="00B57E21"/>
    <w:rsid w:val="00B5D584"/>
    <w:rsid w:val="00B600A8"/>
    <w:rsid w:val="00B600EF"/>
    <w:rsid w:val="00B6016F"/>
    <w:rsid w:val="00B603A6"/>
    <w:rsid w:val="00B6045B"/>
    <w:rsid w:val="00B60682"/>
    <w:rsid w:val="00B60750"/>
    <w:rsid w:val="00B607DB"/>
    <w:rsid w:val="00B60B14"/>
    <w:rsid w:val="00B60B48"/>
    <w:rsid w:val="00B60B4E"/>
    <w:rsid w:val="00B60C6C"/>
    <w:rsid w:val="00B60FF9"/>
    <w:rsid w:val="00B61105"/>
    <w:rsid w:val="00B6112A"/>
    <w:rsid w:val="00B6117F"/>
    <w:rsid w:val="00B61298"/>
    <w:rsid w:val="00B61356"/>
    <w:rsid w:val="00B613B1"/>
    <w:rsid w:val="00B6140C"/>
    <w:rsid w:val="00B616C1"/>
    <w:rsid w:val="00B616D8"/>
    <w:rsid w:val="00B61902"/>
    <w:rsid w:val="00B619C0"/>
    <w:rsid w:val="00B61B49"/>
    <w:rsid w:val="00B61D60"/>
    <w:rsid w:val="00B61D73"/>
    <w:rsid w:val="00B61DB7"/>
    <w:rsid w:val="00B62398"/>
    <w:rsid w:val="00B62526"/>
    <w:rsid w:val="00B62661"/>
    <w:rsid w:val="00B62683"/>
    <w:rsid w:val="00B6286E"/>
    <w:rsid w:val="00B6293A"/>
    <w:rsid w:val="00B62CA8"/>
    <w:rsid w:val="00B62EA6"/>
    <w:rsid w:val="00B62F0E"/>
    <w:rsid w:val="00B62F89"/>
    <w:rsid w:val="00B62FB4"/>
    <w:rsid w:val="00B63353"/>
    <w:rsid w:val="00B6335A"/>
    <w:rsid w:val="00B633B1"/>
    <w:rsid w:val="00B63612"/>
    <w:rsid w:val="00B6373F"/>
    <w:rsid w:val="00B6384E"/>
    <w:rsid w:val="00B6396A"/>
    <w:rsid w:val="00B63A5C"/>
    <w:rsid w:val="00B63A6E"/>
    <w:rsid w:val="00B63B01"/>
    <w:rsid w:val="00B63C72"/>
    <w:rsid w:val="00B63D54"/>
    <w:rsid w:val="00B63E0A"/>
    <w:rsid w:val="00B640CA"/>
    <w:rsid w:val="00B64124"/>
    <w:rsid w:val="00B64129"/>
    <w:rsid w:val="00B64218"/>
    <w:rsid w:val="00B64237"/>
    <w:rsid w:val="00B6427D"/>
    <w:rsid w:val="00B6438E"/>
    <w:rsid w:val="00B645E8"/>
    <w:rsid w:val="00B64706"/>
    <w:rsid w:val="00B647E7"/>
    <w:rsid w:val="00B648D2"/>
    <w:rsid w:val="00B649A0"/>
    <w:rsid w:val="00B64A37"/>
    <w:rsid w:val="00B64A43"/>
    <w:rsid w:val="00B64AA9"/>
    <w:rsid w:val="00B64B54"/>
    <w:rsid w:val="00B64C03"/>
    <w:rsid w:val="00B64C78"/>
    <w:rsid w:val="00B64EAF"/>
    <w:rsid w:val="00B65166"/>
    <w:rsid w:val="00B651E0"/>
    <w:rsid w:val="00B65283"/>
    <w:rsid w:val="00B6537A"/>
    <w:rsid w:val="00B655B9"/>
    <w:rsid w:val="00B65766"/>
    <w:rsid w:val="00B6582C"/>
    <w:rsid w:val="00B65887"/>
    <w:rsid w:val="00B65E7D"/>
    <w:rsid w:val="00B66172"/>
    <w:rsid w:val="00B6618A"/>
    <w:rsid w:val="00B66542"/>
    <w:rsid w:val="00B666E5"/>
    <w:rsid w:val="00B66949"/>
    <w:rsid w:val="00B669F4"/>
    <w:rsid w:val="00B66BB9"/>
    <w:rsid w:val="00B66BCE"/>
    <w:rsid w:val="00B66D4C"/>
    <w:rsid w:val="00B66D68"/>
    <w:rsid w:val="00B6706F"/>
    <w:rsid w:val="00B670D5"/>
    <w:rsid w:val="00B67102"/>
    <w:rsid w:val="00B67258"/>
    <w:rsid w:val="00B672AE"/>
    <w:rsid w:val="00B67568"/>
    <w:rsid w:val="00B6783C"/>
    <w:rsid w:val="00B678D9"/>
    <w:rsid w:val="00B67911"/>
    <w:rsid w:val="00B67C39"/>
    <w:rsid w:val="00B67DA7"/>
    <w:rsid w:val="00B67E5D"/>
    <w:rsid w:val="00B67EA4"/>
    <w:rsid w:val="00B67EC0"/>
    <w:rsid w:val="00B67FE6"/>
    <w:rsid w:val="00B700A5"/>
    <w:rsid w:val="00B70120"/>
    <w:rsid w:val="00B70197"/>
    <w:rsid w:val="00B7036B"/>
    <w:rsid w:val="00B703D0"/>
    <w:rsid w:val="00B7040E"/>
    <w:rsid w:val="00B70499"/>
    <w:rsid w:val="00B709AF"/>
    <w:rsid w:val="00B70AEF"/>
    <w:rsid w:val="00B70D7D"/>
    <w:rsid w:val="00B710D4"/>
    <w:rsid w:val="00B71182"/>
    <w:rsid w:val="00B7122D"/>
    <w:rsid w:val="00B7137F"/>
    <w:rsid w:val="00B71435"/>
    <w:rsid w:val="00B7165A"/>
    <w:rsid w:val="00B71673"/>
    <w:rsid w:val="00B71732"/>
    <w:rsid w:val="00B71B1C"/>
    <w:rsid w:val="00B71B2C"/>
    <w:rsid w:val="00B71BB9"/>
    <w:rsid w:val="00B71DD8"/>
    <w:rsid w:val="00B71E06"/>
    <w:rsid w:val="00B71E13"/>
    <w:rsid w:val="00B72256"/>
    <w:rsid w:val="00B7239D"/>
    <w:rsid w:val="00B7243B"/>
    <w:rsid w:val="00B724E7"/>
    <w:rsid w:val="00B72649"/>
    <w:rsid w:val="00B729B6"/>
    <w:rsid w:val="00B72BD8"/>
    <w:rsid w:val="00B72F99"/>
    <w:rsid w:val="00B73247"/>
    <w:rsid w:val="00B73254"/>
    <w:rsid w:val="00B735E9"/>
    <w:rsid w:val="00B73779"/>
    <w:rsid w:val="00B738B0"/>
    <w:rsid w:val="00B73A22"/>
    <w:rsid w:val="00B73DF4"/>
    <w:rsid w:val="00B7405C"/>
    <w:rsid w:val="00B7407D"/>
    <w:rsid w:val="00B74186"/>
    <w:rsid w:val="00B7418C"/>
    <w:rsid w:val="00B742DB"/>
    <w:rsid w:val="00B74373"/>
    <w:rsid w:val="00B74441"/>
    <w:rsid w:val="00B744E0"/>
    <w:rsid w:val="00B746D6"/>
    <w:rsid w:val="00B7476B"/>
    <w:rsid w:val="00B7484E"/>
    <w:rsid w:val="00B74933"/>
    <w:rsid w:val="00B74A8C"/>
    <w:rsid w:val="00B74C09"/>
    <w:rsid w:val="00B74CB1"/>
    <w:rsid w:val="00B74E2B"/>
    <w:rsid w:val="00B7529B"/>
    <w:rsid w:val="00B753F7"/>
    <w:rsid w:val="00B75441"/>
    <w:rsid w:val="00B75498"/>
    <w:rsid w:val="00B754D7"/>
    <w:rsid w:val="00B75583"/>
    <w:rsid w:val="00B7572E"/>
    <w:rsid w:val="00B75875"/>
    <w:rsid w:val="00B75884"/>
    <w:rsid w:val="00B758EA"/>
    <w:rsid w:val="00B759E7"/>
    <w:rsid w:val="00B759E9"/>
    <w:rsid w:val="00B759EB"/>
    <w:rsid w:val="00B75AF5"/>
    <w:rsid w:val="00B75B38"/>
    <w:rsid w:val="00B75F91"/>
    <w:rsid w:val="00B761F2"/>
    <w:rsid w:val="00B764CF"/>
    <w:rsid w:val="00B76607"/>
    <w:rsid w:val="00B76787"/>
    <w:rsid w:val="00B76797"/>
    <w:rsid w:val="00B7679A"/>
    <w:rsid w:val="00B76A14"/>
    <w:rsid w:val="00B76AFF"/>
    <w:rsid w:val="00B76B09"/>
    <w:rsid w:val="00B76DEA"/>
    <w:rsid w:val="00B76E95"/>
    <w:rsid w:val="00B76EAF"/>
    <w:rsid w:val="00B76F39"/>
    <w:rsid w:val="00B7723C"/>
    <w:rsid w:val="00B77281"/>
    <w:rsid w:val="00B7729E"/>
    <w:rsid w:val="00B77364"/>
    <w:rsid w:val="00B774ED"/>
    <w:rsid w:val="00B7757C"/>
    <w:rsid w:val="00B7758E"/>
    <w:rsid w:val="00B77B4E"/>
    <w:rsid w:val="00B77CC0"/>
    <w:rsid w:val="00B77E62"/>
    <w:rsid w:val="00B77EE3"/>
    <w:rsid w:val="00B77F80"/>
    <w:rsid w:val="00B77FBE"/>
    <w:rsid w:val="00B8006A"/>
    <w:rsid w:val="00B8015B"/>
    <w:rsid w:val="00B802F5"/>
    <w:rsid w:val="00B80467"/>
    <w:rsid w:val="00B8056A"/>
    <w:rsid w:val="00B80627"/>
    <w:rsid w:val="00B80823"/>
    <w:rsid w:val="00B80965"/>
    <w:rsid w:val="00B809BF"/>
    <w:rsid w:val="00B80AF3"/>
    <w:rsid w:val="00B80D68"/>
    <w:rsid w:val="00B80EFE"/>
    <w:rsid w:val="00B8120A"/>
    <w:rsid w:val="00B8130D"/>
    <w:rsid w:val="00B8132F"/>
    <w:rsid w:val="00B81331"/>
    <w:rsid w:val="00B816D7"/>
    <w:rsid w:val="00B81812"/>
    <w:rsid w:val="00B8183C"/>
    <w:rsid w:val="00B81896"/>
    <w:rsid w:val="00B81981"/>
    <w:rsid w:val="00B8199F"/>
    <w:rsid w:val="00B81D30"/>
    <w:rsid w:val="00B81D49"/>
    <w:rsid w:val="00B81EE4"/>
    <w:rsid w:val="00B81FB6"/>
    <w:rsid w:val="00B82137"/>
    <w:rsid w:val="00B821CA"/>
    <w:rsid w:val="00B8231B"/>
    <w:rsid w:val="00B82638"/>
    <w:rsid w:val="00B82877"/>
    <w:rsid w:val="00B8291A"/>
    <w:rsid w:val="00B829D6"/>
    <w:rsid w:val="00B829EC"/>
    <w:rsid w:val="00B82A2B"/>
    <w:rsid w:val="00B82A8D"/>
    <w:rsid w:val="00B82B54"/>
    <w:rsid w:val="00B82CDD"/>
    <w:rsid w:val="00B82D49"/>
    <w:rsid w:val="00B8303E"/>
    <w:rsid w:val="00B830F2"/>
    <w:rsid w:val="00B83263"/>
    <w:rsid w:val="00B83566"/>
    <w:rsid w:val="00B83626"/>
    <w:rsid w:val="00B83C3D"/>
    <w:rsid w:val="00B83CD8"/>
    <w:rsid w:val="00B83E90"/>
    <w:rsid w:val="00B83F32"/>
    <w:rsid w:val="00B840C3"/>
    <w:rsid w:val="00B84123"/>
    <w:rsid w:val="00B841E2"/>
    <w:rsid w:val="00B844A1"/>
    <w:rsid w:val="00B84514"/>
    <w:rsid w:val="00B84556"/>
    <w:rsid w:val="00B845A8"/>
    <w:rsid w:val="00B8461A"/>
    <w:rsid w:val="00B8463F"/>
    <w:rsid w:val="00B8467E"/>
    <w:rsid w:val="00B84A18"/>
    <w:rsid w:val="00B84B71"/>
    <w:rsid w:val="00B84C29"/>
    <w:rsid w:val="00B84C7E"/>
    <w:rsid w:val="00B84EA2"/>
    <w:rsid w:val="00B84F6C"/>
    <w:rsid w:val="00B84FB7"/>
    <w:rsid w:val="00B85454"/>
    <w:rsid w:val="00B8545C"/>
    <w:rsid w:val="00B8547D"/>
    <w:rsid w:val="00B854C6"/>
    <w:rsid w:val="00B855B8"/>
    <w:rsid w:val="00B85686"/>
    <w:rsid w:val="00B8573B"/>
    <w:rsid w:val="00B85768"/>
    <w:rsid w:val="00B85A9D"/>
    <w:rsid w:val="00B85B9C"/>
    <w:rsid w:val="00B85BD2"/>
    <w:rsid w:val="00B85D14"/>
    <w:rsid w:val="00B85EC7"/>
    <w:rsid w:val="00B86160"/>
    <w:rsid w:val="00B8616D"/>
    <w:rsid w:val="00B861C7"/>
    <w:rsid w:val="00B86357"/>
    <w:rsid w:val="00B8637B"/>
    <w:rsid w:val="00B8658D"/>
    <w:rsid w:val="00B867E1"/>
    <w:rsid w:val="00B86B36"/>
    <w:rsid w:val="00B86B6D"/>
    <w:rsid w:val="00B86C8E"/>
    <w:rsid w:val="00B86CC6"/>
    <w:rsid w:val="00B86E4E"/>
    <w:rsid w:val="00B86E99"/>
    <w:rsid w:val="00B86FFD"/>
    <w:rsid w:val="00B871EF"/>
    <w:rsid w:val="00B87219"/>
    <w:rsid w:val="00B87228"/>
    <w:rsid w:val="00B87334"/>
    <w:rsid w:val="00B8761E"/>
    <w:rsid w:val="00B87718"/>
    <w:rsid w:val="00B87BF4"/>
    <w:rsid w:val="00B87C8A"/>
    <w:rsid w:val="00B87D04"/>
    <w:rsid w:val="00B87E35"/>
    <w:rsid w:val="00B87E6A"/>
    <w:rsid w:val="00B87EC8"/>
    <w:rsid w:val="00B87F35"/>
    <w:rsid w:val="00B87F92"/>
    <w:rsid w:val="00B90242"/>
    <w:rsid w:val="00B902D7"/>
    <w:rsid w:val="00B90363"/>
    <w:rsid w:val="00B903A2"/>
    <w:rsid w:val="00B903B6"/>
    <w:rsid w:val="00B9051B"/>
    <w:rsid w:val="00B90589"/>
    <w:rsid w:val="00B9061A"/>
    <w:rsid w:val="00B90977"/>
    <w:rsid w:val="00B90C5A"/>
    <w:rsid w:val="00B90E19"/>
    <w:rsid w:val="00B90F2C"/>
    <w:rsid w:val="00B911E2"/>
    <w:rsid w:val="00B9130D"/>
    <w:rsid w:val="00B91320"/>
    <w:rsid w:val="00B9139B"/>
    <w:rsid w:val="00B9169E"/>
    <w:rsid w:val="00B91747"/>
    <w:rsid w:val="00B919DC"/>
    <w:rsid w:val="00B91F38"/>
    <w:rsid w:val="00B91FE2"/>
    <w:rsid w:val="00B920A3"/>
    <w:rsid w:val="00B9225B"/>
    <w:rsid w:val="00B92403"/>
    <w:rsid w:val="00B9244C"/>
    <w:rsid w:val="00B92580"/>
    <w:rsid w:val="00B925D5"/>
    <w:rsid w:val="00B92671"/>
    <w:rsid w:val="00B926AA"/>
    <w:rsid w:val="00B926D2"/>
    <w:rsid w:val="00B9277A"/>
    <w:rsid w:val="00B929A2"/>
    <w:rsid w:val="00B92BD8"/>
    <w:rsid w:val="00B92D4F"/>
    <w:rsid w:val="00B92E77"/>
    <w:rsid w:val="00B92FC5"/>
    <w:rsid w:val="00B9320C"/>
    <w:rsid w:val="00B93275"/>
    <w:rsid w:val="00B9347F"/>
    <w:rsid w:val="00B937AE"/>
    <w:rsid w:val="00B9386B"/>
    <w:rsid w:val="00B93B04"/>
    <w:rsid w:val="00B93C78"/>
    <w:rsid w:val="00B93CC4"/>
    <w:rsid w:val="00B93D15"/>
    <w:rsid w:val="00B93E84"/>
    <w:rsid w:val="00B9401B"/>
    <w:rsid w:val="00B9412F"/>
    <w:rsid w:val="00B94170"/>
    <w:rsid w:val="00B942CA"/>
    <w:rsid w:val="00B94444"/>
    <w:rsid w:val="00B946C0"/>
    <w:rsid w:val="00B9471A"/>
    <w:rsid w:val="00B94750"/>
    <w:rsid w:val="00B94812"/>
    <w:rsid w:val="00B94892"/>
    <w:rsid w:val="00B9494D"/>
    <w:rsid w:val="00B94991"/>
    <w:rsid w:val="00B94ACF"/>
    <w:rsid w:val="00B94E5D"/>
    <w:rsid w:val="00B95011"/>
    <w:rsid w:val="00B950AA"/>
    <w:rsid w:val="00B95103"/>
    <w:rsid w:val="00B95148"/>
    <w:rsid w:val="00B951B6"/>
    <w:rsid w:val="00B95285"/>
    <w:rsid w:val="00B953BB"/>
    <w:rsid w:val="00B95474"/>
    <w:rsid w:val="00B954B1"/>
    <w:rsid w:val="00B955A5"/>
    <w:rsid w:val="00B956A4"/>
    <w:rsid w:val="00B956AE"/>
    <w:rsid w:val="00B95B62"/>
    <w:rsid w:val="00B95ED9"/>
    <w:rsid w:val="00B961E8"/>
    <w:rsid w:val="00B966C9"/>
    <w:rsid w:val="00B96769"/>
    <w:rsid w:val="00B96799"/>
    <w:rsid w:val="00B968D1"/>
    <w:rsid w:val="00B96B1D"/>
    <w:rsid w:val="00B96BBA"/>
    <w:rsid w:val="00B96DC7"/>
    <w:rsid w:val="00B96DE3"/>
    <w:rsid w:val="00B96DF8"/>
    <w:rsid w:val="00B96EE0"/>
    <w:rsid w:val="00B96F63"/>
    <w:rsid w:val="00B96FA2"/>
    <w:rsid w:val="00B97163"/>
    <w:rsid w:val="00B9776C"/>
    <w:rsid w:val="00B9778A"/>
    <w:rsid w:val="00B97A84"/>
    <w:rsid w:val="00B97A8C"/>
    <w:rsid w:val="00B97AC5"/>
    <w:rsid w:val="00B97B32"/>
    <w:rsid w:val="00B97C94"/>
    <w:rsid w:val="00B97EA2"/>
    <w:rsid w:val="00B97EE4"/>
    <w:rsid w:val="00B97F8A"/>
    <w:rsid w:val="00B9D8BA"/>
    <w:rsid w:val="00BA004E"/>
    <w:rsid w:val="00BA0283"/>
    <w:rsid w:val="00BA038D"/>
    <w:rsid w:val="00BA045B"/>
    <w:rsid w:val="00BA0548"/>
    <w:rsid w:val="00BA058E"/>
    <w:rsid w:val="00BA06D4"/>
    <w:rsid w:val="00BA06FA"/>
    <w:rsid w:val="00BA0830"/>
    <w:rsid w:val="00BA0AB2"/>
    <w:rsid w:val="00BA0EDC"/>
    <w:rsid w:val="00BA135B"/>
    <w:rsid w:val="00BA14B2"/>
    <w:rsid w:val="00BA15A7"/>
    <w:rsid w:val="00BA16E7"/>
    <w:rsid w:val="00BA17E8"/>
    <w:rsid w:val="00BA17EC"/>
    <w:rsid w:val="00BA17F7"/>
    <w:rsid w:val="00BA1A55"/>
    <w:rsid w:val="00BA1B58"/>
    <w:rsid w:val="00BA1B64"/>
    <w:rsid w:val="00BA1D79"/>
    <w:rsid w:val="00BA2292"/>
    <w:rsid w:val="00BA22AE"/>
    <w:rsid w:val="00BA239F"/>
    <w:rsid w:val="00BA2598"/>
    <w:rsid w:val="00BA25EC"/>
    <w:rsid w:val="00BA2614"/>
    <w:rsid w:val="00BA266D"/>
    <w:rsid w:val="00BA2717"/>
    <w:rsid w:val="00BA2765"/>
    <w:rsid w:val="00BA286D"/>
    <w:rsid w:val="00BA2952"/>
    <w:rsid w:val="00BA29C1"/>
    <w:rsid w:val="00BA2C31"/>
    <w:rsid w:val="00BA2E77"/>
    <w:rsid w:val="00BA2E84"/>
    <w:rsid w:val="00BA2F65"/>
    <w:rsid w:val="00BA30C2"/>
    <w:rsid w:val="00BA319B"/>
    <w:rsid w:val="00BA32AF"/>
    <w:rsid w:val="00BA32E8"/>
    <w:rsid w:val="00BA33DF"/>
    <w:rsid w:val="00BA3496"/>
    <w:rsid w:val="00BA360C"/>
    <w:rsid w:val="00BA37BC"/>
    <w:rsid w:val="00BA3935"/>
    <w:rsid w:val="00BA39E2"/>
    <w:rsid w:val="00BA3A7B"/>
    <w:rsid w:val="00BA3B91"/>
    <w:rsid w:val="00BA3C6B"/>
    <w:rsid w:val="00BA3E0D"/>
    <w:rsid w:val="00BA3F16"/>
    <w:rsid w:val="00BA4125"/>
    <w:rsid w:val="00BA4233"/>
    <w:rsid w:val="00BA4366"/>
    <w:rsid w:val="00BA43F1"/>
    <w:rsid w:val="00BA459F"/>
    <w:rsid w:val="00BA47C6"/>
    <w:rsid w:val="00BA4871"/>
    <w:rsid w:val="00BA497B"/>
    <w:rsid w:val="00BA4AD0"/>
    <w:rsid w:val="00BA4C04"/>
    <w:rsid w:val="00BA4C0F"/>
    <w:rsid w:val="00BA4C9B"/>
    <w:rsid w:val="00BA504A"/>
    <w:rsid w:val="00BA5136"/>
    <w:rsid w:val="00BA539B"/>
    <w:rsid w:val="00BA5620"/>
    <w:rsid w:val="00BA56F9"/>
    <w:rsid w:val="00BA57B0"/>
    <w:rsid w:val="00BA5842"/>
    <w:rsid w:val="00BA58B0"/>
    <w:rsid w:val="00BA596E"/>
    <w:rsid w:val="00BA598F"/>
    <w:rsid w:val="00BA5C22"/>
    <w:rsid w:val="00BA5D29"/>
    <w:rsid w:val="00BA5E22"/>
    <w:rsid w:val="00BA61A7"/>
    <w:rsid w:val="00BA6239"/>
    <w:rsid w:val="00BA66E6"/>
    <w:rsid w:val="00BA691F"/>
    <w:rsid w:val="00BA69FF"/>
    <w:rsid w:val="00BA6B01"/>
    <w:rsid w:val="00BA6D0C"/>
    <w:rsid w:val="00BA6D88"/>
    <w:rsid w:val="00BA6E08"/>
    <w:rsid w:val="00BA6F3B"/>
    <w:rsid w:val="00BA7014"/>
    <w:rsid w:val="00BA7161"/>
    <w:rsid w:val="00BA7201"/>
    <w:rsid w:val="00BA7296"/>
    <w:rsid w:val="00BA7306"/>
    <w:rsid w:val="00BA738D"/>
    <w:rsid w:val="00BA73A8"/>
    <w:rsid w:val="00BA76CB"/>
    <w:rsid w:val="00BA7725"/>
    <w:rsid w:val="00BA7834"/>
    <w:rsid w:val="00BA7938"/>
    <w:rsid w:val="00BA79CC"/>
    <w:rsid w:val="00BA7B4A"/>
    <w:rsid w:val="00BA7B87"/>
    <w:rsid w:val="00BA7BA7"/>
    <w:rsid w:val="00BA7CD1"/>
    <w:rsid w:val="00BA7D71"/>
    <w:rsid w:val="00BA7E90"/>
    <w:rsid w:val="00BB0138"/>
    <w:rsid w:val="00BB0165"/>
    <w:rsid w:val="00BB022A"/>
    <w:rsid w:val="00BB02E7"/>
    <w:rsid w:val="00BB041B"/>
    <w:rsid w:val="00BB04A5"/>
    <w:rsid w:val="00BB05C8"/>
    <w:rsid w:val="00BB093B"/>
    <w:rsid w:val="00BB0B80"/>
    <w:rsid w:val="00BB0DB0"/>
    <w:rsid w:val="00BB0DB5"/>
    <w:rsid w:val="00BB0F08"/>
    <w:rsid w:val="00BB11AA"/>
    <w:rsid w:val="00BB1424"/>
    <w:rsid w:val="00BB167A"/>
    <w:rsid w:val="00BB18D8"/>
    <w:rsid w:val="00BB1B02"/>
    <w:rsid w:val="00BB1BED"/>
    <w:rsid w:val="00BB1D95"/>
    <w:rsid w:val="00BB1DD4"/>
    <w:rsid w:val="00BB1E78"/>
    <w:rsid w:val="00BB1EDA"/>
    <w:rsid w:val="00BB1F88"/>
    <w:rsid w:val="00BB1F8C"/>
    <w:rsid w:val="00BB1FD5"/>
    <w:rsid w:val="00BB204D"/>
    <w:rsid w:val="00BB209F"/>
    <w:rsid w:val="00BB20F5"/>
    <w:rsid w:val="00BB2182"/>
    <w:rsid w:val="00BB21B4"/>
    <w:rsid w:val="00BB2240"/>
    <w:rsid w:val="00BB226C"/>
    <w:rsid w:val="00BB2442"/>
    <w:rsid w:val="00BB24BE"/>
    <w:rsid w:val="00BB27AE"/>
    <w:rsid w:val="00BB283A"/>
    <w:rsid w:val="00BB296B"/>
    <w:rsid w:val="00BB2A0E"/>
    <w:rsid w:val="00BB2B9C"/>
    <w:rsid w:val="00BB2C7D"/>
    <w:rsid w:val="00BB2D2B"/>
    <w:rsid w:val="00BB2E49"/>
    <w:rsid w:val="00BB2EAA"/>
    <w:rsid w:val="00BB33DD"/>
    <w:rsid w:val="00BB3428"/>
    <w:rsid w:val="00BB3878"/>
    <w:rsid w:val="00BB399D"/>
    <w:rsid w:val="00BB3A88"/>
    <w:rsid w:val="00BB3B56"/>
    <w:rsid w:val="00BB3BF2"/>
    <w:rsid w:val="00BB3D78"/>
    <w:rsid w:val="00BB3DD5"/>
    <w:rsid w:val="00BB3FBA"/>
    <w:rsid w:val="00BB4286"/>
    <w:rsid w:val="00BB4484"/>
    <w:rsid w:val="00BB45BB"/>
    <w:rsid w:val="00BB46E6"/>
    <w:rsid w:val="00BB4AF1"/>
    <w:rsid w:val="00BB4BB7"/>
    <w:rsid w:val="00BB4C92"/>
    <w:rsid w:val="00BB4D1D"/>
    <w:rsid w:val="00BB4D3C"/>
    <w:rsid w:val="00BB5063"/>
    <w:rsid w:val="00BB50C0"/>
    <w:rsid w:val="00BB51AD"/>
    <w:rsid w:val="00BB53E5"/>
    <w:rsid w:val="00BB5743"/>
    <w:rsid w:val="00BB5794"/>
    <w:rsid w:val="00BB585D"/>
    <w:rsid w:val="00BB587A"/>
    <w:rsid w:val="00BB5B6E"/>
    <w:rsid w:val="00BB5CA2"/>
    <w:rsid w:val="00BB5CD3"/>
    <w:rsid w:val="00BB5D2E"/>
    <w:rsid w:val="00BB5F24"/>
    <w:rsid w:val="00BB603C"/>
    <w:rsid w:val="00BB60A7"/>
    <w:rsid w:val="00BB62CC"/>
    <w:rsid w:val="00BB63F9"/>
    <w:rsid w:val="00BB6489"/>
    <w:rsid w:val="00BB657E"/>
    <w:rsid w:val="00BB6866"/>
    <w:rsid w:val="00BB6938"/>
    <w:rsid w:val="00BB693D"/>
    <w:rsid w:val="00BB69C2"/>
    <w:rsid w:val="00BB6AD9"/>
    <w:rsid w:val="00BB6B61"/>
    <w:rsid w:val="00BB6C2D"/>
    <w:rsid w:val="00BB6F7E"/>
    <w:rsid w:val="00BB700E"/>
    <w:rsid w:val="00BB711E"/>
    <w:rsid w:val="00BB714F"/>
    <w:rsid w:val="00BB72E8"/>
    <w:rsid w:val="00BB7327"/>
    <w:rsid w:val="00BB734D"/>
    <w:rsid w:val="00BB74EB"/>
    <w:rsid w:val="00BB74F4"/>
    <w:rsid w:val="00BB76D3"/>
    <w:rsid w:val="00BB7806"/>
    <w:rsid w:val="00BB79EC"/>
    <w:rsid w:val="00BB7A36"/>
    <w:rsid w:val="00BB7E69"/>
    <w:rsid w:val="00BB7F08"/>
    <w:rsid w:val="00BC002A"/>
    <w:rsid w:val="00BC006B"/>
    <w:rsid w:val="00BC006D"/>
    <w:rsid w:val="00BC00FC"/>
    <w:rsid w:val="00BC0260"/>
    <w:rsid w:val="00BC0562"/>
    <w:rsid w:val="00BC0685"/>
    <w:rsid w:val="00BC086C"/>
    <w:rsid w:val="00BC0900"/>
    <w:rsid w:val="00BC0A43"/>
    <w:rsid w:val="00BC0B04"/>
    <w:rsid w:val="00BC0C2D"/>
    <w:rsid w:val="00BC0C54"/>
    <w:rsid w:val="00BC0DAA"/>
    <w:rsid w:val="00BC127D"/>
    <w:rsid w:val="00BC14CF"/>
    <w:rsid w:val="00BC1A22"/>
    <w:rsid w:val="00BC1A31"/>
    <w:rsid w:val="00BC1B94"/>
    <w:rsid w:val="00BC1BD8"/>
    <w:rsid w:val="00BC1D29"/>
    <w:rsid w:val="00BC1DBF"/>
    <w:rsid w:val="00BC208B"/>
    <w:rsid w:val="00BC2227"/>
    <w:rsid w:val="00BC2269"/>
    <w:rsid w:val="00BC23E1"/>
    <w:rsid w:val="00BC242D"/>
    <w:rsid w:val="00BC2539"/>
    <w:rsid w:val="00BC25F3"/>
    <w:rsid w:val="00BC29A9"/>
    <w:rsid w:val="00BC2A23"/>
    <w:rsid w:val="00BC2A25"/>
    <w:rsid w:val="00BC2D2C"/>
    <w:rsid w:val="00BC2E9E"/>
    <w:rsid w:val="00BC2ECD"/>
    <w:rsid w:val="00BC2F06"/>
    <w:rsid w:val="00BC2F63"/>
    <w:rsid w:val="00BC2FA4"/>
    <w:rsid w:val="00BC333D"/>
    <w:rsid w:val="00BC348D"/>
    <w:rsid w:val="00BC3536"/>
    <w:rsid w:val="00BC360D"/>
    <w:rsid w:val="00BC37BF"/>
    <w:rsid w:val="00BC38CF"/>
    <w:rsid w:val="00BC39C7"/>
    <w:rsid w:val="00BC3B65"/>
    <w:rsid w:val="00BC3C05"/>
    <w:rsid w:val="00BC3C6D"/>
    <w:rsid w:val="00BC3FF2"/>
    <w:rsid w:val="00BC3FF5"/>
    <w:rsid w:val="00BC4037"/>
    <w:rsid w:val="00BC404C"/>
    <w:rsid w:val="00BC407A"/>
    <w:rsid w:val="00BC41FD"/>
    <w:rsid w:val="00BC4289"/>
    <w:rsid w:val="00BC4295"/>
    <w:rsid w:val="00BC42C4"/>
    <w:rsid w:val="00BC4387"/>
    <w:rsid w:val="00BC447F"/>
    <w:rsid w:val="00BC4580"/>
    <w:rsid w:val="00BC45A7"/>
    <w:rsid w:val="00BC465E"/>
    <w:rsid w:val="00BC46AA"/>
    <w:rsid w:val="00BC473D"/>
    <w:rsid w:val="00BC4835"/>
    <w:rsid w:val="00BC4A4F"/>
    <w:rsid w:val="00BC4A8A"/>
    <w:rsid w:val="00BC4AE3"/>
    <w:rsid w:val="00BC4B08"/>
    <w:rsid w:val="00BC4B91"/>
    <w:rsid w:val="00BC4C2B"/>
    <w:rsid w:val="00BC4C41"/>
    <w:rsid w:val="00BC4E83"/>
    <w:rsid w:val="00BC514B"/>
    <w:rsid w:val="00BC51A5"/>
    <w:rsid w:val="00BC5284"/>
    <w:rsid w:val="00BC533E"/>
    <w:rsid w:val="00BC551D"/>
    <w:rsid w:val="00BC5751"/>
    <w:rsid w:val="00BC5838"/>
    <w:rsid w:val="00BC587F"/>
    <w:rsid w:val="00BC59EE"/>
    <w:rsid w:val="00BC5A12"/>
    <w:rsid w:val="00BC5C1B"/>
    <w:rsid w:val="00BC648B"/>
    <w:rsid w:val="00BC64F0"/>
    <w:rsid w:val="00BC68A2"/>
    <w:rsid w:val="00BC6993"/>
    <w:rsid w:val="00BC69ED"/>
    <w:rsid w:val="00BC6B36"/>
    <w:rsid w:val="00BC6B82"/>
    <w:rsid w:val="00BC6B90"/>
    <w:rsid w:val="00BC6D3B"/>
    <w:rsid w:val="00BC711C"/>
    <w:rsid w:val="00BC7251"/>
    <w:rsid w:val="00BC733E"/>
    <w:rsid w:val="00BC73AB"/>
    <w:rsid w:val="00BC747F"/>
    <w:rsid w:val="00BC7690"/>
    <w:rsid w:val="00BC76EC"/>
    <w:rsid w:val="00BC7790"/>
    <w:rsid w:val="00BC77D9"/>
    <w:rsid w:val="00BC7A33"/>
    <w:rsid w:val="00BC7AAA"/>
    <w:rsid w:val="00BC7B5D"/>
    <w:rsid w:val="00BC7C0A"/>
    <w:rsid w:val="00BC7C24"/>
    <w:rsid w:val="00BC7FF6"/>
    <w:rsid w:val="00BD013B"/>
    <w:rsid w:val="00BD03B8"/>
    <w:rsid w:val="00BD03C7"/>
    <w:rsid w:val="00BD03DE"/>
    <w:rsid w:val="00BD05F5"/>
    <w:rsid w:val="00BD06E5"/>
    <w:rsid w:val="00BD08F5"/>
    <w:rsid w:val="00BD08FB"/>
    <w:rsid w:val="00BD0930"/>
    <w:rsid w:val="00BD0A73"/>
    <w:rsid w:val="00BD0A9D"/>
    <w:rsid w:val="00BD0C16"/>
    <w:rsid w:val="00BD0CF1"/>
    <w:rsid w:val="00BD0D00"/>
    <w:rsid w:val="00BD0E05"/>
    <w:rsid w:val="00BD0E62"/>
    <w:rsid w:val="00BD0EC2"/>
    <w:rsid w:val="00BD1020"/>
    <w:rsid w:val="00BD1070"/>
    <w:rsid w:val="00BD107B"/>
    <w:rsid w:val="00BD11CD"/>
    <w:rsid w:val="00BD11E3"/>
    <w:rsid w:val="00BD12A2"/>
    <w:rsid w:val="00BD12D3"/>
    <w:rsid w:val="00BD12E0"/>
    <w:rsid w:val="00BD1389"/>
    <w:rsid w:val="00BD1623"/>
    <w:rsid w:val="00BD1957"/>
    <w:rsid w:val="00BD1A3A"/>
    <w:rsid w:val="00BD1E51"/>
    <w:rsid w:val="00BD1F5F"/>
    <w:rsid w:val="00BD2037"/>
    <w:rsid w:val="00BD226D"/>
    <w:rsid w:val="00BD24F2"/>
    <w:rsid w:val="00BD2651"/>
    <w:rsid w:val="00BD271E"/>
    <w:rsid w:val="00BD2785"/>
    <w:rsid w:val="00BD27A5"/>
    <w:rsid w:val="00BD288D"/>
    <w:rsid w:val="00BD2AD2"/>
    <w:rsid w:val="00BD2BD3"/>
    <w:rsid w:val="00BD2CE4"/>
    <w:rsid w:val="00BD2D4C"/>
    <w:rsid w:val="00BD2D83"/>
    <w:rsid w:val="00BD32CE"/>
    <w:rsid w:val="00BD34AF"/>
    <w:rsid w:val="00BD355B"/>
    <w:rsid w:val="00BD3779"/>
    <w:rsid w:val="00BD38C6"/>
    <w:rsid w:val="00BD3939"/>
    <w:rsid w:val="00BD396A"/>
    <w:rsid w:val="00BD39A8"/>
    <w:rsid w:val="00BD39FF"/>
    <w:rsid w:val="00BD3A2E"/>
    <w:rsid w:val="00BD3E3D"/>
    <w:rsid w:val="00BD3EFC"/>
    <w:rsid w:val="00BD3F40"/>
    <w:rsid w:val="00BD3FFB"/>
    <w:rsid w:val="00BD4471"/>
    <w:rsid w:val="00BD4649"/>
    <w:rsid w:val="00BD46AF"/>
    <w:rsid w:val="00BD48D8"/>
    <w:rsid w:val="00BD498D"/>
    <w:rsid w:val="00BD49EB"/>
    <w:rsid w:val="00BD4A10"/>
    <w:rsid w:val="00BD4A61"/>
    <w:rsid w:val="00BD4C48"/>
    <w:rsid w:val="00BD4C98"/>
    <w:rsid w:val="00BD4CDB"/>
    <w:rsid w:val="00BD4EF5"/>
    <w:rsid w:val="00BD5072"/>
    <w:rsid w:val="00BD507C"/>
    <w:rsid w:val="00BD50C5"/>
    <w:rsid w:val="00BD50D2"/>
    <w:rsid w:val="00BD50E2"/>
    <w:rsid w:val="00BD5738"/>
    <w:rsid w:val="00BD57C4"/>
    <w:rsid w:val="00BD5ACD"/>
    <w:rsid w:val="00BD5DA8"/>
    <w:rsid w:val="00BD5DC7"/>
    <w:rsid w:val="00BD5DDE"/>
    <w:rsid w:val="00BD5E24"/>
    <w:rsid w:val="00BD5ECE"/>
    <w:rsid w:val="00BD5F1C"/>
    <w:rsid w:val="00BD6086"/>
    <w:rsid w:val="00BD60DF"/>
    <w:rsid w:val="00BD615B"/>
    <w:rsid w:val="00BD61D5"/>
    <w:rsid w:val="00BD62B3"/>
    <w:rsid w:val="00BD62E0"/>
    <w:rsid w:val="00BD6319"/>
    <w:rsid w:val="00BD64D1"/>
    <w:rsid w:val="00BD64EA"/>
    <w:rsid w:val="00BD6504"/>
    <w:rsid w:val="00BD654F"/>
    <w:rsid w:val="00BD6562"/>
    <w:rsid w:val="00BD6679"/>
    <w:rsid w:val="00BD66AE"/>
    <w:rsid w:val="00BD67CE"/>
    <w:rsid w:val="00BD6D89"/>
    <w:rsid w:val="00BD6ECD"/>
    <w:rsid w:val="00BD6FE0"/>
    <w:rsid w:val="00BD7021"/>
    <w:rsid w:val="00BD7065"/>
    <w:rsid w:val="00BD70A7"/>
    <w:rsid w:val="00BD71D0"/>
    <w:rsid w:val="00BD744A"/>
    <w:rsid w:val="00BD748E"/>
    <w:rsid w:val="00BD7610"/>
    <w:rsid w:val="00BD7884"/>
    <w:rsid w:val="00BD79DD"/>
    <w:rsid w:val="00BD7A5C"/>
    <w:rsid w:val="00BD7AB5"/>
    <w:rsid w:val="00BD7C53"/>
    <w:rsid w:val="00BD7C7B"/>
    <w:rsid w:val="00BD7CE7"/>
    <w:rsid w:val="00BD7D2F"/>
    <w:rsid w:val="00BD7F26"/>
    <w:rsid w:val="00BE0261"/>
    <w:rsid w:val="00BE0371"/>
    <w:rsid w:val="00BE085F"/>
    <w:rsid w:val="00BE08B6"/>
    <w:rsid w:val="00BE0919"/>
    <w:rsid w:val="00BE0A9F"/>
    <w:rsid w:val="00BE0D1E"/>
    <w:rsid w:val="00BE0D45"/>
    <w:rsid w:val="00BE0EEF"/>
    <w:rsid w:val="00BE0FC7"/>
    <w:rsid w:val="00BE1162"/>
    <w:rsid w:val="00BE12D4"/>
    <w:rsid w:val="00BE13A6"/>
    <w:rsid w:val="00BE14BE"/>
    <w:rsid w:val="00BE14C5"/>
    <w:rsid w:val="00BE17F0"/>
    <w:rsid w:val="00BE1854"/>
    <w:rsid w:val="00BE1904"/>
    <w:rsid w:val="00BE1CB2"/>
    <w:rsid w:val="00BE1D42"/>
    <w:rsid w:val="00BE1E66"/>
    <w:rsid w:val="00BE1F7C"/>
    <w:rsid w:val="00BE1FCB"/>
    <w:rsid w:val="00BE20EA"/>
    <w:rsid w:val="00BE2237"/>
    <w:rsid w:val="00BE2297"/>
    <w:rsid w:val="00BE235C"/>
    <w:rsid w:val="00BE2544"/>
    <w:rsid w:val="00BE255F"/>
    <w:rsid w:val="00BE28AA"/>
    <w:rsid w:val="00BE2997"/>
    <w:rsid w:val="00BE2BBE"/>
    <w:rsid w:val="00BE2E08"/>
    <w:rsid w:val="00BE2E2F"/>
    <w:rsid w:val="00BE2F2A"/>
    <w:rsid w:val="00BE2F3C"/>
    <w:rsid w:val="00BE2F42"/>
    <w:rsid w:val="00BE3041"/>
    <w:rsid w:val="00BE3219"/>
    <w:rsid w:val="00BE3233"/>
    <w:rsid w:val="00BE3375"/>
    <w:rsid w:val="00BE3437"/>
    <w:rsid w:val="00BE3841"/>
    <w:rsid w:val="00BE3877"/>
    <w:rsid w:val="00BE38D4"/>
    <w:rsid w:val="00BE3C3B"/>
    <w:rsid w:val="00BE3F8B"/>
    <w:rsid w:val="00BE3FEE"/>
    <w:rsid w:val="00BE40DE"/>
    <w:rsid w:val="00BE412F"/>
    <w:rsid w:val="00BE44BF"/>
    <w:rsid w:val="00BE44C3"/>
    <w:rsid w:val="00BE4533"/>
    <w:rsid w:val="00BE457A"/>
    <w:rsid w:val="00BE462B"/>
    <w:rsid w:val="00BE464A"/>
    <w:rsid w:val="00BE46CE"/>
    <w:rsid w:val="00BE4745"/>
    <w:rsid w:val="00BE4AB1"/>
    <w:rsid w:val="00BE4B7C"/>
    <w:rsid w:val="00BE4BF7"/>
    <w:rsid w:val="00BE4DFF"/>
    <w:rsid w:val="00BE4E87"/>
    <w:rsid w:val="00BE4F03"/>
    <w:rsid w:val="00BE509E"/>
    <w:rsid w:val="00BE5247"/>
    <w:rsid w:val="00BE525D"/>
    <w:rsid w:val="00BE52AA"/>
    <w:rsid w:val="00BE5305"/>
    <w:rsid w:val="00BE5375"/>
    <w:rsid w:val="00BE55A1"/>
    <w:rsid w:val="00BE55D6"/>
    <w:rsid w:val="00BE5649"/>
    <w:rsid w:val="00BE5668"/>
    <w:rsid w:val="00BE584B"/>
    <w:rsid w:val="00BE5896"/>
    <w:rsid w:val="00BE592A"/>
    <w:rsid w:val="00BE5AC5"/>
    <w:rsid w:val="00BE5AD2"/>
    <w:rsid w:val="00BE5B61"/>
    <w:rsid w:val="00BE5D59"/>
    <w:rsid w:val="00BE5D70"/>
    <w:rsid w:val="00BE5FFD"/>
    <w:rsid w:val="00BE601B"/>
    <w:rsid w:val="00BE61CC"/>
    <w:rsid w:val="00BE61D5"/>
    <w:rsid w:val="00BE621E"/>
    <w:rsid w:val="00BE622E"/>
    <w:rsid w:val="00BE6256"/>
    <w:rsid w:val="00BE6311"/>
    <w:rsid w:val="00BE643F"/>
    <w:rsid w:val="00BE64E9"/>
    <w:rsid w:val="00BE674A"/>
    <w:rsid w:val="00BE6787"/>
    <w:rsid w:val="00BE68D3"/>
    <w:rsid w:val="00BE6975"/>
    <w:rsid w:val="00BE715A"/>
    <w:rsid w:val="00BE74EC"/>
    <w:rsid w:val="00BE75B4"/>
    <w:rsid w:val="00BE7685"/>
    <w:rsid w:val="00BE7955"/>
    <w:rsid w:val="00BE7976"/>
    <w:rsid w:val="00BE7A64"/>
    <w:rsid w:val="00BE7B72"/>
    <w:rsid w:val="00BE7BA2"/>
    <w:rsid w:val="00BE7BC1"/>
    <w:rsid w:val="00BF0049"/>
    <w:rsid w:val="00BF0121"/>
    <w:rsid w:val="00BF057C"/>
    <w:rsid w:val="00BF0598"/>
    <w:rsid w:val="00BF061C"/>
    <w:rsid w:val="00BF0860"/>
    <w:rsid w:val="00BF086A"/>
    <w:rsid w:val="00BF0872"/>
    <w:rsid w:val="00BF0B71"/>
    <w:rsid w:val="00BF0BFF"/>
    <w:rsid w:val="00BF0D44"/>
    <w:rsid w:val="00BF0E4C"/>
    <w:rsid w:val="00BF0E52"/>
    <w:rsid w:val="00BF0FBF"/>
    <w:rsid w:val="00BF12C1"/>
    <w:rsid w:val="00BF132B"/>
    <w:rsid w:val="00BF16B1"/>
    <w:rsid w:val="00BF1702"/>
    <w:rsid w:val="00BF173A"/>
    <w:rsid w:val="00BF1834"/>
    <w:rsid w:val="00BF1915"/>
    <w:rsid w:val="00BF1BFC"/>
    <w:rsid w:val="00BF1CE0"/>
    <w:rsid w:val="00BF1D54"/>
    <w:rsid w:val="00BF1F06"/>
    <w:rsid w:val="00BF1F64"/>
    <w:rsid w:val="00BF236C"/>
    <w:rsid w:val="00BF268B"/>
    <w:rsid w:val="00BF26D8"/>
    <w:rsid w:val="00BF2B9B"/>
    <w:rsid w:val="00BF2CD7"/>
    <w:rsid w:val="00BF2D0F"/>
    <w:rsid w:val="00BF2D82"/>
    <w:rsid w:val="00BF300D"/>
    <w:rsid w:val="00BF30A4"/>
    <w:rsid w:val="00BF3157"/>
    <w:rsid w:val="00BF31FD"/>
    <w:rsid w:val="00BF32A2"/>
    <w:rsid w:val="00BF344D"/>
    <w:rsid w:val="00BF3588"/>
    <w:rsid w:val="00BF36E6"/>
    <w:rsid w:val="00BF36F6"/>
    <w:rsid w:val="00BF3757"/>
    <w:rsid w:val="00BF3A65"/>
    <w:rsid w:val="00BF3B16"/>
    <w:rsid w:val="00BF3DEA"/>
    <w:rsid w:val="00BF3FB5"/>
    <w:rsid w:val="00BF3FEB"/>
    <w:rsid w:val="00BF4089"/>
    <w:rsid w:val="00BF40DE"/>
    <w:rsid w:val="00BF4148"/>
    <w:rsid w:val="00BF4269"/>
    <w:rsid w:val="00BF4881"/>
    <w:rsid w:val="00BF48CC"/>
    <w:rsid w:val="00BF4BD1"/>
    <w:rsid w:val="00BF4F00"/>
    <w:rsid w:val="00BF4F98"/>
    <w:rsid w:val="00BF5216"/>
    <w:rsid w:val="00BF52A5"/>
    <w:rsid w:val="00BF53DF"/>
    <w:rsid w:val="00BF54F6"/>
    <w:rsid w:val="00BF5839"/>
    <w:rsid w:val="00BF59F5"/>
    <w:rsid w:val="00BF5B25"/>
    <w:rsid w:val="00BF5BBE"/>
    <w:rsid w:val="00BF5C7E"/>
    <w:rsid w:val="00BF5C95"/>
    <w:rsid w:val="00BF5D38"/>
    <w:rsid w:val="00BF5E59"/>
    <w:rsid w:val="00BF5EB9"/>
    <w:rsid w:val="00BF5FAE"/>
    <w:rsid w:val="00BF5FDE"/>
    <w:rsid w:val="00BF6774"/>
    <w:rsid w:val="00BF6791"/>
    <w:rsid w:val="00BF69A1"/>
    <w:rsid w:val="00BF6A78"/>
    <w:rsid w:val="00BF7014"/>
    <w:rsid w:val="00BF706D"/>
    <w:rsid w:val="00BF7113"/>
    <w:rsid w:val="00BF7195"/>
    <w:rsid w:val="00BF721C"/>
    <w:rsid w:val="00BF745F"/>
    <w:rsid w:val="00BF7465"/>
    <w:rsid w:val="00BF7479"/>
    <w:rsid w:val="00BF74FE"/>
    <w:rsid w:val="00BF754A"/>
    <w:rsid w:val="00BF75EC"/>
    <w:rsid w:val="00BF76C1"/>
    <w:rsid w:val="00BF78BE"/>
    <w:rsid w:val="00BF78DD"/>
    <w:rsid w:val="00BF7A46"/>
    <w:rsid w:val="00BF7BFC"/>
    <w:rsid w:val="00BF7DDB"/>
    <w:rsid w:val="00BF7FE6"/>
    <w:rsid w:val="00C002DD"/>
    <w:rsid w:val="00C003A3"/>
    <w:rsid w:val="00C003C0"/>
    <w:rsid w:val="00C00578"/>
    <w:rsid w:val="00C005F9"/>
    <w:rsid w:val="00C00A19"/>
    <w:rsid w:val="00C00A66"/>
    <w:rsid w:val="00C00B62"/>
    <w:rsid w:val="00C00D23"/>
    <w:rsid w:val="00C00F2A"/>
    <w:rsid w:val="00C01087"/>
    <w:rsid w:val="00C011D9"/>
    <w:rsid w:val="00C018DA"/>
    <w:rsid w:val="00C01C18"/>
    <w:rsid w:val="00C0209A"/>
    <w:rsid w:val="00C0213B"/>
    <w:rsid w:val="00C021FC"/>
    <w:rsid w:val="00C022B1"/>
    <w:rsid w:val="00C023BD"/>
    <w:rsid w:val="00C024EF"/>
    <w:rsid w:val="00C0258A"/>
    <w:rsid w:val="00C0262F"/>
    <w:rsid w:val="00C026F8"/>
    <w:rsid w:val="00C02AF3"/>
    <w:rsid w:val="00C02B96"/>
    <w:rsid w:val="00C0323D"/>
    <w:rsid w:val="00C032C6"/>
    <w:rsid w:val="00C03585"/>
    <w:rsid w:val="00C03604"/>
    <w:rsid w:val="00C037AD"/>
    <w:rsid w:val="00C039AD"/>
    <w:rsid w:val="00C03E66"/>
    <w:rsid w:val="00C04055"/>
    <w:rsid w:val="00C04599"/>
    <w:rsid w:val="00C045C5"/>
    <w:rsid w:val="00C045D3"/>
    <w:rsid w:val="00C04635"/>
    <w:rsid w:val="00C04722"/>
    <w:rsid w:val="00C047C5"/>
    <w:rsid w:val="00C0485E"/>
    <w:rsid w:val="00C049A9"/>
    <w:rsid w:val="00C04C69"/>
    <w:rsid w:val="00C04DB4"/>
    <w:rsid w:val="00C04DCF"/>
    <w:rsid w:val="00C04E7A"/>
    <w:rsid w:val="00C04E7E"/>
    <w:rsid w:val="00C04F90"/>
    <w:rsid w:val="00C05032"/>
    <w:rsid w:val="00C0529F"/>
    <w:rsid w:val="00C053C1"/>
    <w:rsid w:val="00C054A9"/>
    <w:rsid w:val="00C05C2D"/>
    <w:rsid w:val="00C05C59"/>
    <w:rsid w:val="00C05E11"/>
    <w:rsid w:val="00C05F65"/>
    <w:rsid w:val="00C05F72"/>
    <w:rsid w:val="00C0603A"/>
    <w:rsid w:val="00C0606A"/>
    <w:rsid w:val="00C0607E"/>
    <w:rsid w:val="00C06101"/>
    <w:rsid w:val="00C06148"/>
    <w:rsid w:val="00C06269"/>
    <w:rsid w:val="00C063D0"/>
    <w:rsid w:val="00C0657D"/>
    <w:rsid w:val="00C06583"/>
    <w:rsid w:val="00C065E8"/>
    <w:rsid w:val="00C0666F"/>
    <w:rsid w:val="00C06740"/>
    <w:rsid w:val="00C067C3"/>
    <w:rsid w:val="00C067D5"/>
    <w:rsid w:val="00C067F8"/>
    <w:rsid w:val="00C069FD"/>
    <w:rsid w:val="00C06B4C"/>
    <w:rsid w:val="00C06BB2"/>
    <w:rsid w:val="00C06BC9"/>
    <w:rsid w:val="00C07080"/>
    <w:rsid w:val="00C0718A"/>
    <w:rsid w:val="00C07202"/>
    <w:rsid w:val="00C07310"/>
    <w:rsid w:val="00C07476"/>
    <w:rsid w:val="00C074B3"/>
    <w:rsid w:val="00C074B9"/>
    <w:rsid w:val="00C076C1"/>
    <w:rsid w:val="00C078BA"/>
    <w:rsid w:val="00C07907"/>
    <w:rsid w:val="00C07A5B"/>
    <w:rsid w:val="00C07B67"/>
    <w:rsid w:val="00C07B85"/>
    <w:rsid w:val="00C07C1E"/>
    <w:rsid w:val="00C07C36"/>
    <w:rsid w:val="00C07C80"/>
    <w:rsid w:val="00C07F03"/>
    <w:rsid w:val="00C07F50"/>
    <w:rsid w:val="00C10255"/>
    <w:rsid w:val="00C10286"/>
    <w:rsid w:val="00C1076E"/>
    <w:rsid w:val="00C107CF"/>
    <w:rsid w:val="00C108B2"/>
    <w:rsid w:val="00C1091A"/>
    <w:rsid w:val="00C10A4B"/>
    <w:rsid w:val="00C10B98"/>
    <w:rsid w:val="00C10D93"/>
    <w:rsid w:val="00C10FDE"/>
    <w:rsid w:val="00C11031"/>
    <w:rsid w:val="00C11086"/>
    <w:rsid w:val="00C110D1"/>
    <w:rsid w:val="00C11563"/>
    <w:rsid w:val="00C11589"/>
    <w:rsid w:val="00C116D2"/>
    <w:rsid w:val="00C11731"/>
    <w:rsid w:val="00C11784"/>
    <w:rsid w:val="00C119FC"/>
    <w:rsid w:val="00C11A48"/>
    <w:rsid w:val="00C11BCC"/>
    <w:rsid w:val="00C11CBB"/>
    <w:rsid w:val="00C11DAF"/>
    <w:rsid w:val="00C12132"/>
    <w:rsid w:val="00C1214F"/>
    <w:rsid w:val="00C12196"/>
    <w:rsid w:val="00C12597"/>
    <w:rsid w:val="00C1264E"/>
    <w:rsid w:val="00C1265D"/>
    <w:rsid w:val="00C127C8"/>
    <w:rsid w:val="00C127D7"/>
    <w:rsid w:val="00C129F8"/>
    <w:rsid w:val="00C12CB8"/>
    <w:rsid w:val="00C12D81"/>
    <w:rsid w:val="00C12E29"/>
    <w:rsid w:val="00C130D7"/>
    <w:rsid w:val="00C1329C"/>
    <w:rsid w:val="00C1386F"/>
    <w:rsid w:val="00C138F4"/>
    <w:rsid w:val="00C13914"/>
    <w:rsid w:val="00C13B5B"/>
    <w:rsid w:val="00C13C12"/>
    <w:rsid w:val="00C13C5E"/>
    <w:rsid w:val="00C13C7B"/>
    <w:rsid w:val="00C13E92"/>
    <w:rsid w:val="00C13F22"/>
    <w:rsid w:val="00C14075"/>
    <w:rsid w:val="00C14118"/>
    <w:rsid w:val="00C1435C"/>
    <w:rsid w:val="00C145B4"/>
    <w:rsid w:val="00C14A66"/>
    <w:rsid w:val="00C14B0A"/>
    <w:rsid w:val="00C14D09"/>
    <w:rsid w:val="00C14D84"/>
    <w:rsid w:val="00C14DEB"/>
    <w:rsid w:val="00C14F40"/>
    <w:rsid w:val="00C14FC5"/>
    <w:rsid w:val="00C15032"/>
    <w:rsid w:val="00C1508E"/>
    <w:rsid w:val="00C150AB"/>
    <w:rsid w:val="00C153B1"/>
    <w:rsid w:val="00C15543"/>
    <w:rsid w:val="00C15596"/>
    <w:rsid w:val="00C156FF"/>
    <w:rsid w:val="00C15A5B"/>
    <w:rsid w:val="00C15AE5"/>
    <w:rsid w:val="00C15D3C"/>
    <w:rsid w:val="00C15F6F"/>
    <w:rsid w:val="00C15FDB"/>
    <w:rsid w:val="00C1601A"/>
    <w:rsid w:val="00C16308"/>
    <w:rsid w:val="00C16371"/>
    <w:rsid w:val="00C1638B"/>
    <w:rsid w:val="00C163BD"/>
    <w:rsid w:val="00C16469"/>
    <w:rsid w:val="00C1646B"/>
    <w:rsid w:val="00C1655B"/>
    <w:rsid w:val="00C16A5E"/>
    <w:rsid w:val="00C16A86"/>
    <w:rsid w:val="00C16AA0"/>
    <w:rsid w:val="00C17007"/>
    <w:rsid w:val="00C1712E"/>
    <w:rsid w:val="00C172F4"/>
    <w:rsid w:val="00C173D8"/>
    <w:rsid w:val="00C1749C"/>
    <w:rsid w:val="00C17882"/>
    <w:rsid w:val="00C1790A"/>
    <w:rsid w:val="00C17BBD"/>
    <w:rsid w:val="00C17C56"/>
    <w:rsid w:val="00C17DF8"/>
    <w:rsid w:val="00C17ECB"/>
    <w:rsid w:val="00C200A0"/>
    <w:rsid w:val="00C200A2"/>
    <w:rsid w:val="00C2013B"/>
    <w:rsid w:val="00C201B9"/>
    <w:rsid w:val="00C20254"/>
    <w:rsid w:val="00C203B3"/>
    <w:rsid w:val="00C203BC"/>
    <w:rsid w:val="00C20473"/>
    <w:rsid w:val="00C20481"/>
    <w:rsid w:val="00C204D5"/>
    <w:rsid w:val="00C20540"/>
    <w:rsid w:val="00C2056A"/>
    <w:rsid w:val="00C2056B"/>
    <w:rsid w:val="00C2060D"/>
    <w:rsid w:val="00C20810"/>
    <w:rsid w:val="00C208FE"/>
    <w:rsid w:val="00C2093B"/>
    <w:rsid w:val="00C2095E"/>
    <w:rsid w:val="00C20A66"/>
    <w:rsid w:val="00C20C06"/>
    <w:rsid w:val="00C20C07"/>
    <w:rsid w:val="00C20C0E"/>
    <w:rsid w:val="00C20F40"/>
    <w:rsid w:val="00C20F69"/>
    <w:rsid w:val="00C20F96"/>
    <w:rsid w:val="00C2142D"/>
    <w:rsid w:val="00C214A3"/>
    <w:rsid w:val="00C21683"/>
    <w:rsid w:val="00C216C1"/>
    <w:rsid w:val="00C217DD"/>
    <w:rsid w:val="00C21B70"/>
    <w:rsid w:val="00C21C2E"/>
    <w:rsid w:val="00C21E4E"/>
    <w:rsid w:val="00C21F73"/>
    <w:rsid w:val="00C21FAA"/>
    <w:rsid w:val="00C220BB"/>
    <w:rsid w:val="00C220C3"/>
    <w:rsid w:val="00C223FD"/>
    <w:rsid w:val="00C22442"/>
    <w:rsid w:val="00C2257E"/>
    <w:rsid w:val="00C225CC"/>
    <w:rsid w:val="00C22724"/>
    <w:rsid w:val="00C22769"/>
    <w:rsid w:val="00C22860"/>
    <w:rsid w:val="00C229A7"/>
    <w:rsid w:val="00C22DEA"/>
    <w:rsid w:val="00C22F51"/>
    <w:rsid w:val="00C23120"/>
    <w:rsid w:val="00C23202"/>
    <w:rsid w:val="00C23414"/>
    <w:rsid w:val="00C23606"/>
    <w:rsid w:val="00C23716"/>
    <w:rsid w:val="00C237A6"/>
    <w:rsid w:val="00C237B9"/>
    <w:rsid w:val="00C23991"/>
    <w:rsid w:val="00C23D53"/>
    <w:rsid w:val="00C23F2F"/>
    <w:rsid w:val="00C24097"/>
    <w:rsid w:val="00C24148"/>
    <w:rsid w:val="00C24185"/>
    <w:rsid w:val="00C245CE"/>
    <w:rsid w:val="00C24761"/>
    <w:rsid w:val="00C2497E"/>
    <w:rsid w:val="00C24985"/>
    <w:rsid w:val="00C24B43"/>
    <w:rsid w:val="00C24B4E"/>
    <w:rsid w:val="00C24B81"/>
    <w:rsid w:val="00C24CDC"/>
    <w:rsid w:val="00C24EAC"/>
    <w:rsid w:val="00C2517E"/>
    <w:rsid w:val="00C252B1"/>
    <w:rsid w:val="00C252ED"/>
    <w:rsid w:val="00C253B1"/>
    <w:rsid w:val="00C2540F"/>
    <w:rsid w:val="00C2570F"/>
    <w:rsid w:val="00C25942"/>
    <w:rsid w:val="00C259AF"/>
    <w:rsid w:val="00C259DB"/>
    <w:rsid w:val="00C25C4E"/>
    <w:rsid w:val="00C25CD2"/>
    <w:rsid w:val="00C25CD9"/>
    <w:rsid w:val="00C25DC4"/>
    <w:rsid w:val="00C26091"/>
    <w:rsid w:val="00C260ED"/>
    <w:rsid w:val="00C2615F"/>
    <w:rsid w:val="00C2635D"/>
    <w:rsid w:val="00C2651E"/>
    <w:rsid w:val="00C26699"/>
    <w:rsid w:val="00C267CD"/>
    <w:rsid w:val="00C267F9"/>
    <w:rsid w:val="00C26841"/>
    <w:rsid w:val="00C26882"/>
    <w:rsid w:val="00C26926"/>
    <w:rsid w:val="00C26937"/>
    <w:rsid w:val="00C26982"/>
    <w:rsid w:val="00C26A2D"/>
    <w:rsid w:val="00C26ACF"/>
    <w:rsid w:val="00C26BAF"/>
    <w:rsid w:val="00C26ED2"/>
    <w:rsid w:val="00C26F64"/>
    <w:rsid w:val="00C26FBD"/>
    <w:rsid w:val="00C26FDD"/>
    <w:rsid w:val="00C270FB"/>
    <w:rsid w:val="00C27113"/>
    <w:rsid w:val="00C27132"/>
    <w:rsid w:val="00C273C8"/>
    <w:rsid w:val="00C27564"/>
    <w:rsid w:val="00C27A8E"/>
    <w:rsid w:val="00C27AEB"/>
    <w:rsid w:val="00C27C38"/>
    <w:rsid w:val="00C27D28"/>
    <w:rsid w:val="00C27D6C"/>
    <w:rsid w:val="00C27E70"/>
    <w:rsid w:val="00C27E9A"/>
    <w:rsid w:val="00C27F95"/>
    <w:rsid w:val="00C303EA"/>
    <w:rsid w:val="00C306B1"/>
    <w:rsid w:val="00C30891"/>
    <w:rsid w:val="00C30A1A"/>
    <w:rsid w:val="00C30A3A"/>
    <w:rsid w:val="00C30AC9"/>
    <w:rsid w:val="00C30ADE"/>
    <w:rsid w:val="00C30CC6"/>
    <w:rsid w:val="00C30CCF"/>
    <w:rsid w:val="00C30E32"/>
    <w:rsid w:val="00C30F31"/>
    <w:rsid w:val="00C30F70"/>
    <w:rsid w:val="00C30F8E"/>
    <w:rsid w:val="00C30FBA"/>
    <w:rsid w:val="00C31079"/>
    <w:rsid w:val="00C31089"/>
    <w:rsid w:val="00C31368"/>
    <w:rsid w:val="00C314CC"/>
    <w:rsid w:val="00C31513"/>
    <w:rsid w:val="00C31686"/>
    <w:rsid w:val="00C316E3"/>
    <w:rsid w:val="00C3172E"/>
    <w:rsid w:val="00C3183A"/>
    <w:rsid w:val="00C3184A"/>
    <w:rsid w:val="00C319AC"/>
    <w:rsid w:val="00C31ABC"/>
    <w:rsid w:val="00C31AC5"/>
    <w:rsid w:val="00C31C4B"/>
    <w:rsid w:val="00C31E08"/>
    <w:rsid w:val="00C321ED"/>
    <w:rsid w:val="00C323E4"/>
    <w:rsid w:val="00C324E0"/>
    <w:rsid w:val="00C32602"/>
    <w:rsid w:val="00C32621"/>
    <w:rsid w:val="00C326B3"/>
    <w:rsid w:val="00C3277D"/>
    <w:rsid w:val="00C3277E"/>
    <w:rsid w:val="00C32807"/>
    <w:rsid w:val="00C3282F"/>
    <w:rsid w:val="00C329DB"/>
    <w:rsid w:val="00C32A01"/>
    <w:rsid w:val="00C32AA2"/>
    <w:rsid w:val="00C32B06"/>
    <w:rsid w:val="00C330F4"/>
    <w:rsid w:val="00C33518"/>
    <w:rsid w:val="00C33633"/>
    <w:rsid w:val="00C3368E"/>
    <w:rsid w:val="00C338D0"/>
    <w:rsid w:val="00C338DC"/>
    <w:rsid w:val="00C338DE"/>
    <w:rsid w:val="00C338F0"/>
    <w:rsid w:val="00C339A3"/>
    <w:rsid w:val="00C33BB9"/>
    <w:rsid w:val="00C33C10"/>
    <w:rsid w:val="00C33C51"/>
    <w:rsid w:val="00C33C8B"/>
    <w:rsid w:val="00C33CE2"/>
    <w:rsid w:val="00C33F01"/>
    <w:rsid w:val="00C33F8A"/>
    <w:rsid w:val="00C34126"/>
    <w:rsid w:val="00C3416D"/>
    <w:rsid w:val="00C3420D"/>
    <w:rsid w:val="00C34226"/>
    <w:rsid w:val="00C34251"/>
    <w:rsid w:val="00C3427B"/>
    <w:rsid w:val="00C342AD"/>
    <w:rsid w:val="00C34478"/>
    <w:rsid w:val="00C34653"/>
    <w:rsid w:val="00C346D9"/>
    <w:rsid w:val="00C34B67"/>
    <w:rsid w:val="00C34B80"/>
    <w:rsid w:val="00C34F87"/>
    <w:rsid w:val="00C3504D"/>
    <w:rsid w:val="00C35108"/>
    <w:rsid w:val="00C35165"/>
    <w:rsid w:val="00C3527B"/>
    <w:rsid w:val="00C3570E"/>
    <w:rsid w:val="00C35721"/>
    <w:rsid w:val="00C35A24"/>
    <w:rsid w:val="00C35C1F"/>
    <w:rsid w:val="00C35C66"/>
    <w:rsid w:val="00C35D57"/>
    <w:rsid w:val="00C35E4C"/>
    <w:rsid w:val="00C35E65"/>
    <w:rsid w:val="00C35FD9"/>
    <w:rsid w:val="00C3628E"/>
    <w:rsid w:val="00C362B4"/>
    <w:rsid w:val="00C36449"/>
    <w:rsid w:val="00C36675"/>
    <w:rsid w:val="00C366C3"/>
    <w:rsid w:val="00C3674D"/>
    <w:rsid w:val="00C36814"/>
    <w:rsid w:val="00C36AE3"/>
    <w:rsid w:val="00C36B72"/>
    <w:rsid w:val="00C36D59"/>
    <w:rsid w:val="00C36D61"/>
    <w:rsid w:val="00C36DAF"/>
    <w:rsid w:val="00C36EB6"/>
    <w:rsid w:val="00C36EC6"/>
    <w:rsid w:val="00C370C5"/>
    <w:rsid w:val="00C370E7"/>
    <w:rsid w:val="00C37161"/>
    <w:rsid w:val="00C371FE"/>
    <w:rsid w:val="00C3729F"/>
    <w:rsid w:val="00C373CC"/>
    <w:rsid w:val="00C37569"/>
    <w:rsid w:val="00C37713"/>
    <w:rsid w:val="00C3774B"/>
    <w:rsid w:val="00C37878"/>
    <w:rsid w:val="00C378BD"/>
    <w:rsid w:val="00C37975"/>
    <w:rsid w:val="00C379B5"/>
    <w:rsid w:val="00C37B88"/>
    <w:rsid w:val="00C4011B"/>
    <w:rsid w:val="00C401CE"/>
    <w:rsid w:val="00C40406"/>
    <w:rsid w:val="00C4042D"/>
    <w:rsid w:val="00C40803"/>
    <w:rsid w:val="00C40940"/>
    <w:rsid w:val="00C40AAE"/>
    <w:rsid w:val="00C40BCC"/>
    <w:rsid w:val="00C40C47"/>
    <w:rsid w:val="00C40F40"/>
    <w:rsid w:val="00C41019"/>
    <w:rsid w:val="00C4108A"/>
    <w:rsid w:val="00C41099"/>
    <w:rsid w:val="00C4116C"/>
    <w:rsid w:val="00C41312"/>
    <w:rsid w:val="00C413CA"/>
    <w:rsid w:val="00C4162C"/>
    <w:rsid w:val="00C416E4"/>
    <w:rsid w:val="00C4175A"/>
    <w:rsid w:val="00C41A34"/>
    <w:rsid w:val="00C41B60"/>
    <w:rsid w:val="00C41BAF"/>
    <w:rsid w:val="00C41DE0"/>
    <w:rsid w:val="00C41E1B"/>
    <w:rsid w:val="00C41E3F"/>
    <w:rsid w:val="00C41EA8"/>
    <w:rsid w:val="00C41EFC"/>
    <w:rsid w:val="00C41F77"/>
    <w:rsid w:val="00C41F7F"/>
    <w:rsid w:val="00C41FA9"/>
    <w:rsid w:val="00C420AE"/>
    <w:rsid w:val="00C422F1"/>
    <w:rsid w:val="00C42513"/>
    <w:rsid w:val="00C4256C"/>
    <w:rsid w:val="00C42722"/>
    <w:rsid w:val="00C42862"/>
    <w:rsid w:val="00C4288D"/>
    <w:rsid w:val="00C429CC"/>
    <w:rsid w:val="00C429D3"/>
    <w:rsid w:val="00C42A82"/>
    <w:rsid w:val="00C42B02"/>
    <w:rsid w:val="00C42B48"/>
    <w:rsid w:val="00C42C32"/>
    <w:rsid w:val="00C42DFD"/>
    <w:rsid w:val="00C42E7D"/>
    <w:rsid w:val="00C42EE8"/>
    <w:rsid w:val="00C42F0A"/>
    <w:rsid w:val="00C4300F"/>
    <w:rsid w:val="00C43071"/>
    <w:rsid w:val="00C4347B"/>
    <w:rsid w:val="00C43AF8"/>
    <w:rsid w:val="00C43B69"/>
    <w:rsid w:val="00C43B6C"/>
    <w:rsid w:val="00C43B71"/>
    <w:rsid w:val="00C43C64"/>
    <w:rsid w:val="00C43FCA"/>
    <w:rsid w:val="00C44032"/>
    <w:rsid w:val="00C441D3"/>
    <w:rsid w:val="00C441FB"/>
    <w:rsid w:val="00C443B8"/>
    <w:rsid w:val="00C443DC"/>
    <w:rsid w:val="00C44454"/>
    <w:rsid w:val="00C44537"/>
    <w:rsid w:val="00C44559"/>
    <w:rsid w:val="00C44562"/>
    <w:rsid w:val="00C44640"/>
    <w:rsid w:val="00C44697"/>
    <w:rsid w:val="00C4471E"/>
    <w:rsid w:val="00C447D2"/>
    <w:rsid w:val="00C44824"/>
    <w:rsid w:val="00C4494C"/>
    <w:rsid w:val="00C44DDB"/>
    <w:rsid w:val="00C44E01"/>
    <w:rsid w:val="00C44EF5"/>
    <w:rsid w:val="00C45040"/>
    <w:rsid w:val="00C45233"/>
    <w:rsid w:val="00C45333"/>
    <w:rsid w:val="00C4535F"/>
    <w:rsid w:val="00C454B8"/>
    <w:rsid w:val="00C4560B"/>
    <w:rsid w:val="00C457FF"/>
    <w:rsid w:val="00C45849"/>
    <w:rsid w:val="00C4588D"/>
    <w:rsid w:val="00C458EF"/>
    <w:rsid w:val="00C458F0"/>
    <w:rsid w:val="00C459D2"/>
    <w:rsid w:val="00C45AB5"/>
    <w:rsid w:val="00C45ADA"/>
    <w:rsid w:val="00C45DE6"/>
    <w:rsid w:val="00C462DA"/>
    <w:rsid w:val="00C463A8"/>
    <w:rsid w:val="00C4667E"/>
    <w:rsid w:val="00C4684E"/>
    <w:rsid w:val="00C46BBD"/>
    <w:rsid w:val="00C46D6E"/>
    <w:rsid w:val="00C46E74"/>
    <w:rsid w:val="00C46EB5"/>
    <w:rsid w:val="00C470B3"/>
    <w:rsid w:val="00C47153"/>
    <w:rsid w:val="00C4717B"/>
    <w:rsid w:val="00C47360"/>
    <w:rsid w:val="00C4761C"/>
    <w:rsid w:val="00C476B4"/>
    <w:rsid w:val="00C4775B"/>
    <w:rsid w:val="00C47846"/>
    <w:rsid w:val="00C47896"/>
    <w:rsid w:val="00C478AC"/>
    <w:rsid w:val="00C479BA"/>
    <w:rsid w:val="00C47C81"/>
    <w:rsid w:val="00C47D36"/>
    <w:rsid w:val="00C47DA7"/>
    <w:rsid w:val="00C47F52"/>
    <w:rsid w:val="00C47FC4"/>
    <w:rsid w:val="00C5013C"/>
    <w:rsid w:val="00C50500"/>
    <w:rsid w:val="00C5064F"/>
    <w:rsid w:val="00C506F2"/>
    <w:rsid w:val="00C507C7"/>
    <w:rsid w:val="00C5094D"/>
    <w:rsid w:val="00C50958"/>
    <w:rsid w:val="00C509AA"/>
    <w:rsid w:val="00C50DFB"/>
    <w:rsid w:val="00C51079"/>
    <w:rsid w:val="00C5119D"/>
    <w:rsid w:val="00C514FB"/>
    <w:rsid w:val="00C51637"/>
    <w:rsid w:val="00C516E9"/>
    <w:rsid w:val="00C519BD"/>
    <w:rsid w:val="00C519E2"/>
    <w:rsid w:val="00C519E5"/>
    <w:rsid w:val="00C51C16"/>
    <w:rsid w:val="00C51D8D"/>
    <w:rsid w:val="00C51DB4"/>
    <w:rsid w:val="00C51E3C"/>
    <w:rsid w:val="00C51EE2"/>
    <w:rsid w:val="00C51FCA"/>
    <w:rsid w:val="00C52060"/>
    <w:rsid w:val="00C520E1"/>
    <w:rsid w:val="00C521AD"/>
    <w:rsid w:val="00C5223B"/>
    <w:rsid w:val="00C5234A"/>
    <w:rsid w:val="00C52499"/>
    <w:rsid w:val="00C526B6"/>
    <w:rsid w:val="00C5276B"/>
    <w:rsid w:val="00C52850"/>
    <w:rsid w:val="00C52A15"/>
    <w:rsid w:val="00C52C5C"/>
    <w:rsid w:val="00C52C7D"/>
    <w:rsid w:val="00C52D4A"/>
    <w:rsid w:val="00C52D52"/>
    <w:rsid w:val="00C52E0F"/>
    <w:rsid w:val="00C52E1C"/>
    <w:rsid w:val="00C52E81"/>
    <w:rsid w:val="00C52FD3"/>
    <w:rsid w:val="00C5309C"/>
    <w:rsid w:val="00C530ED"/>
    <w:rsid w:val="00C5311C"/>
    <w:rsid w:val="00C532A4"/>
    <w:rsid w:val="00C5343E"/>
    <w:rsid w:val="00C5346D"/>
    <w:rsid w:val="00C534A4"/>
    <w:rsid w:val="00C53814"/>
    <w:rsid w:val="00C53856"/>
    <w:rsid w:val="00C53958"/>
    <w:rsid w:val="00C53B53"/>
    <w:rsid w:val="00C53BA0"/>
    <w:rsid w:val="00C53BFA"/>
    <w:rsid w:val="00C54151"/>
    <w:rsid w:val="00C54367"/>
    <w:rsid w:val="00C54374"/>
    <w:rsid w:val="00C543D9"/>
    <w:rsid w:val="00C543ED"/>
    <w:rsid w:val="00C544AA"/>
    <w:rsid w:val="00C544E6"/>
    <w:rsid w:val="00C54511"/>
    <w:rsid w:val="00C5475A"/>
    <w:rsid w:val="00C54760"/>
    <w:rsid w:val="00C54AC7"/>
    <w:rsid w:val="00C54CC8"/>
    <w:rsid w:val="00C54EBC"/>
    <w:rsid w:val="00C54F7B"/>
    <w:rsid w:val="00C551A8"/>
    <w:rsid w:val="00C5540D"/>
    <w:rsid w:val="00C556EE"/>
    <w:rsid w:val="00C55778"/>
    <w:rsid w:val="00C558BB"/>
    <w:rsid w:val="00C55A65"/>
    <w:rsid w:val="00C55B86"/>
    <w:rsid w:val="00C55BB9"/>
    <w:rsid w:val="00C55D9E"/>
    <w:rsid w:val="00C55EA9"/>
    <w:rsid w:val="00C55FC3"/>
    <w:rsid w:val="00C560AB"/>
    <w:rsid w:val="00C56165"/>
    <w:rsid w:val="00C56334"/>
    <w:rsid w:val="00C56390"/>
    <w:rsid w:val="00C563C1"/>
    <w:rsid w:val="00C563FD"/>
    <w:rsid w:val="00C5660D"/>
    <w:rsid w:val="00C566E2"/>
    <w:rsid w:val="00C5685A"/>
    <w:rsid w:val="00C56A8B"/>
    <w:rsid w:val="00C56AB9"/>
    <w:rsid w:val="00C56B7C"/>
    <w:rsid w:val="00C56BD9"/>
    <w:rsid w:val="00C56C4F"/>
    <w:rsid w:val="00C56C71"/>
    <w:rsid w:val="00C56CF7"/>
    <w:rsid w:val="00C570A6"/>
    <w:rsid w:val="00C57121"/>
    <w:rsid w:val="00C57122"/>
    <w:rsid w:val="00C5743C"/>
    <w:rsid w:val="00C574C9"/>
    <w:rsid w:val="00C57688"/>
    <w:rsid w:val="00C576B7"/>
    <w:rsid w:val="00C578E1"/>
    <w:rsid w:val="00C57938"/>
    <w:rsid w:val="00C57980"/>
    <w:rsid w:val="00C57A6A"/>
    <w:rsid w:val="00C57B40"/>
    <w:rsid w:val="00C57D1A"/>
    <w:rsid w:val="00C58526"/>
    <w:rsid w:val="00C5B3E3"/>
    <w:rsid w:val="00C6001B"/>
    <w:rsid w:val="00C600F4"/>
    <w:rsid w:val="00C60203"/>
    <w:rsid w:val="00C6077E"/>
    <w:rsid w:val="00C608D2"/>
    <w:rsid w:val="00C608EE"/>
    <w:rsid w:val="00C60A8F"/>
    <w:rsid w:val="00C60E8C"/>
    <w:rsid w:val="00C61071"/>
    <w:rsid w:val="00C612FD"/>
    <w:rsid w:val="00C61413"/>
    <w:rsid w:val="00C6154D"/>
    <w:rsid w:val="00C615A2"/>
    <w:rsid w:val="00C6181D"/>
    <w:rsid w:val="00C61865"/>
    <w:rsid w:val="00C6199A"/>
    <w:rsid w:val="00C619D4"/>
    <w:rsid w:val="00C61B26"/>
    <w:rsid w:val="00C62104"/>
    <w:rsid w:val="00C622D0"/>
    <w:rsid w:val="00C6230B"/>
    <w:rsid w:val="00C62397"/>
    <w:rsid w:val="00C623F8"/>
    <w:rsid w:val="00C62574"/>
    <w:rsid w:val="00C625EB"/>
    <w:rsid w:val="00C62691"/>
    <w:rsid w:val="00C62822"/>
    <w:rsid w:val="00C628A0"/>
    <w:rsid w:val="00C628FE"/>
    <w:rsid w:val="00C62983"/>
    <w:rsid w:val="00C6299D"/>
    <w:rsid w:val="00C62A9C"/>
    <w:rsid w:val="00C62B9B"/>
    <w:rsid w:val="00C62E69"/>
    <w:rsid w:val="00C630B0"/>
    <w:rsid w:val="00C630E1"/>
    <w:rsid w:val="00C63174"/>
    <w:rsid w:val="00C6325F"/>
    <w:rsid w:val="00C632D4"/>
    <w:rsid w:val="00C63531"/>
    <w:rsid w:val="00C6370B"/>
    <w:rsid w:val="00C63772"/>
    <w:rsid w:val="00C63849"/>
    <w:rsid w:val="00C6395A"/>
    <w:rsid w:val="00C639F1"/>
    <w:rsid w:val="00C63A1D"/>
    <w:rsid w:val="00C63A9E"/>
    <w:rsid w:val="00C63BE3"/>
    <w:rsid w:val="00C63F16"/>
    <w:rsid w:val="00C64042"/>
    <w:rsid w:val="00C641B8"/>
    <w:rsid w:val="00C64243"/>
    <w:rsid w:val="00C642A4"/>
    <w:rsid w:val="00C6446E"/>
    <w:rsid w:val="00C64645"/>
    <w:rsid w:val="00C64654"/>
    <w:rsid w:val="00C64687"/>
    <w:rsid w:val="00C6491F"/>
    <w:rsid w:val="00C6498D"/>
    <w:rsid w:val="00C64A79"/>
    <w:rsid w:val="00C64BAD"/>
    <w:rsid w:val="00C64BF8"/>
    <w:rsid w:val="00C64C4E"/>
    <w:rsid w:val="00C64EA3"/>
    <w:rsid w:val="00C64EA6"/>
    <w:rsid w:val="00C64ECC"/>
    <w:rsid w:val="00C64F71"/>
    <w:rsid w:val="00C65133"/>
    <w:rsid w:val="00C6537B"/>
    <w:rsid w:val="00C654BD"/>
    <w:rsid w:val="00C65559"/>
    <w:rsid w:val="00C655AC"/>
    <w:rsid w:val="00C656D5"/>
    <w:rsid w:val="00C65712"/>
    <w:rsid w:val="00C65863"/>
    <w:rsid w:val="00C658C0"/>
    <w:rsid w:val="00C65914"/>
    <w:rsid w:val="00C6595C"/>
    <w:rsid w:val="00C65A45"/>
    <w:rsid w:val="00C65DD2"/>
    <w:rsid w:val="00C65E22"/>
    <w:rsid w:val="00C65E50"/>
    <w:rsid w:val="00C66049"/>
    <w:rsid w:val="00C66087"/>
    <w:rsid w:val="00C661EA"/>
    <w:rsid w:val="00C66236"/>
    <w:rsid w:val="00C662E6"/>
    <w:rsid w:val="00C6636F"/>
    <w:rsid w:val="00C66438"/>
    <w:rsid w:val="00C66462"/>
    <w:rsid w:val="00C66573"/>
    <w:rsid w:val="00C6658A"/>
    <w:rsid w:val="00C66699"/>
    <w:rsid w:val="00C66780"/>
    <w:rsid w:val="00C667CB"/>
    <w:rsid w:val="00C667EA"/>
    <w:rsid w:val="00C66856"/>
    <w:rsid w:val="00C668B6"/>
    <w:rsid w:val="00C669ED"/>
    <w:rsid w:val="00C66B2F"/>
    <w:rsid w:val="00C66D8F"/>
    <w:rsid w:val="00C66EAD"/>
    <w:rsid w:val="00C670FA"/>
    <w:rsid w:val="00C67176"/>
    <w:rsid w:val="00C673CB"/>
    <w:rsid w:val="00C6743B"/>
    <w:rsid w:val="00C67986"/>
    <w:rsid w:val="00C67AD3"/>
    <w:rsid w:val="00C67B07"/>
    <w:rsid w:val="00C67BF6"/>
    <w:rsid w:val="00C67F46"/>
    <w:rsid w:val="00C70187"/>
    <w:rsid w:val="00C701A3"/>
    <w:rsid w:val="00C7078D"/>
    <w:rsid w:val="00C7091D"/>
    <w:rsid w:val="00C709C3"/>
    <w:rsid w:val="00C70AB2"/>
    <w:rsid w:val="00C70ABB"/>
    <w:rsid w:val="00C70D9C"/>
    <w:rsid w:val="00C70ED7"/>
    <w:rsid w:val="00C71086"/>
    <w:rsid w:val="00C710D2"/>
    <w:rsid w:val="00C71161"/>
    <w:rsid w:val="00C7144A"/>
    <w:rsid w:val="00C714B3"/>
    <w:rsid w:val="00C7171A"/>
    <w:rsid w:val="00C7172F"/>
    <w:rsid w:val="00C717E0"/>
    <w:rsid w:val="00C7180F"/>
    <w:rsid w:val="00C718A4"/>
    <w:rsid w:val="00C718CF"/>
    <w:rsid w:val="00C718D8"/>
    <w:rsid w:val="00C718F8"/>
    <w:rsid w:val="00C719B0"/>
    <w:rsid w:val="00C719C3"/>
    <w:rsid w:val="00C71A08"/>
    <w:rsid w:val="00C71A0D"/>
    <w:rsid w:val="00C71DD4"/>
    <w:rsid w:val="00C71E5A"/>
    <w:rsid w:val="00C72133"/>
    <w:rsid w:val="00C72147"/>
    <w:rsid w:val="00C721D3"/>
    <w:rsid w:val="00C721F4"/>
    <w:rsid w:val="00C721FE"/>
    <w:rsid w:val="00C7246A"/>
    <w:rsid w:val="00C72526"/>
    <w:rsid w:val="00C726A2"/>
    <w:rsid w:val="00C72848"/>
    <w:rsid w:val="00C72939"/>
    <w:rsid w:val="00C7294F"/>
    <w:rsid w:val="00C72999"/>
    <w:rsid w:val="00C72A00"/>
    <w:rsid w:val="00C72B3F"/>
    <w:rsid w:val="00C72DA8"/>
    <w:rsid w:val="00C72F31"/>
    <w:rsid w:val="00C72F47"/>
    <w:rsid w:val="00C72F64"/>
    <w:rsid w:val="00C730A5"/>
    <w:rsid w:val="00C730AC"/>
    <w:rsid w:val="00C73152"/>
    <w:rsid w:val="00C731B6"/>
    <w:rsid w:val="00C7326E"/>
    <w:rsid w:val="00C732A6"/>
    <w:rsid w:val="00C732FF"/>
    <w:rsid w:val="00C733F9"/>
    <w:rsid w:val="00C73481"/>
    <w:rsid w:val="00C735F5"/>
    <w:rsid w:val="00C738F2"/>
    <w:rsid w:val="00C73984"/>
    <w:rsid w:val="00C73A43"/>
    <w:rsid w:val="00C73A72"/>
    <w:rsid w:val="00C73B35"/>
    <w:rsid w:val="00C73D5A"/>
    <w:rsid w:val="00C74124"/>
    <w:rsid w:val="00C741A7"/>
    <w:rsid w:val="00C74207"/>
    <w:rsid w:val="00C74442"/>
    <w:rsid w:val="00C74665"/>
    <w:rsid w:val="00C7474B"/>
    <w:rsid w:val="00C74809"/>
    <w:rsid w:val="00C7489B"/>
    <w:rsid w:val="00C74A1F"/>
    <w:rsid w:val="00C74A53"/>
    <w:rsid w:val="00C74DB3"/>
    <w:rsid w:val="00C74DD5"/>
    <w:rsid w:val="00C74DFE"/>
    <w:rsid w:val="00C74E0D"/>
    <w:rsid w:val="00C74E45"/>
    <w:rsid w:val="00C74EBE"/>
    <w:rsid w:val="00C750C7"/>
    <w:rsid w:val="00C751E1"/>
    <w:rsid w:val="00C7524B"/>
    <w:rsid w:val="00C7529F"/>
    <w:rsid w:val="00C752B3"/>
    <w:rsid w:val="00C7553F"/>
    <w:rsid w:val="00C7560A"/>
    <w:rsid w:val="00C75673"/>
    <w:rsid w:val="00C75701"/>
    <w:rsid w:val="00C75963"/>
    <w:rsid w:val="00C7596D"/>
    <w:rsid w:val="00C75AD2"/>
    <w:rsid w:val="00C75D28"/>
    <w:rsid w:val="00C75E30"/>
    <w:rsid w:val="00C75F36"/>
    <w:rsid w:val="00C75F5C"/>
    <w:rsid w:val="00C760F2"/>
    <w:rsid w:val="00C76442"/>
    <w:rsid w:val="00C76457"/>
    <w:rsid w:val="00C764CE"/>
    <w:rsid w:val="00C76681"/>
    <w:rsid w:val="00C766F2"/>
    <w:rsid w:val="00C7673F"/>
    <w:rsid w:val="00C767FD"/>
    <w:rsid w:val="00C76D50"/>
    <w:rsid w:val="00C76FBB"/>
    <w:rsid w:val="00C77245"/>
    <w:rsid w:val="00C7726E"/>
    <w:rsid w:val="00C77413"/>
    <w:rsid w:val="00C7749F"/>
    <w:rsid w:val="00C77621"/>
    <w:rsid w:val="00C776B9"/>
    <w:rsid w:val="00C77797"/>
    <w:rsid w:val="00C7787C"/>
    <w:rsid w:val="00C77B19"/>
    <w:rsid w:val="00C77BCF"/>
    <w:rsid w:val="00C77C9E"/>
    <w:rsid w:val="00C77D72"/>
    <w:rsid w:val="00C77FE4"/>
    <w:rsid w:val="00C800F3"/>
    <w:rsid w:val="00C8012E"/>
    <w:rsid w:val="00C802BC"/>
    <w:rsid w:val="00C803A9"/>
    <w:rsid w:val="00C80555"/>
    <w:rsid w:val="00C80589"/>
    <w:rsid w:val="00C80948"/>
    <w:rsid w:val="00C809B3"/>
    <w:rsid w:val="00C80A7C"/>
    <w:rsid w:val="00C80AB7"/>
    <w:rsid w:val="00C80C01"/>
    <w:rsid w:val="00C80CBC"/>
    <w:rsid w:val="00C80D60"/>
    <w:rsid w:val="00C80EDF"/>
    <w:rsid w:val="00C80FF9"/>
    <w:rsid w:val="00C8111A"/>
    <w:rsid w:val="00C8124B"/>
    <w:rsid w:val="00C81269"/>
    <w:rsid w:val="00C81573"/>
    <w:rsid w:val="00C815B6"/>
    <w:rsid w:val="00C81712"/>
    <w:rsid w:val="00C8172F"/>
    <w:rsid w:val="00C820E0"/>
    <w:rsid w:val="00C82189"/>
    <w:rsid w:val="00C821AC"/>
    <w:rsid w:val="00C821B0"/>
    <w:rsid w:val="00C8242E"/>
    <w:rsid w:val="00C824C8"/>
    <w:rsid w:val="00C82505"/>
    <w:rsid w:val="00C825EC"/>
    <w:rsid w:val="00C825EF"/>
    <w:rsid w:val="00C826FD"/>
    <w:rsid w:val="00C82ABC"/>
    <w:rsid w:val="00C82B26"/>
    <w:rsid w:val="00C82B48"/>
    <w:rsid w:val="00C82C5D"/>
    <w:rsid w:val="00C82D84"/>
    <w:rsid w:val="00C82D8F"/>
    <w:rsid w:val="00C82DEA"/>
    <w:rsid w:val="00C82E15"/>
    <w:rsid w:val="00C830EF"/>
    <w:rsid w:val="00C83179"/>
    <w:rsid w:val="00C83233"/>
    <w:rsid w:val="00C83474"/>
    <w:rsid w:val="00C834CE"/>
    <w:rsid w:val="00C83885"/>
    <w:rsid w:val="00C838A9"/>
    <w:rsid w:val="00C838AA"/>
    <w:rsid w:val="00C83991"/>
    <w:rsid w:val="00C83A2C"/>
    <w:rsid w:val="00C83B54"/>
    <w:rsid w:val="00C83BEF"/>
    <w:rsid w:val="00C83C78"/>
    <w:rsid w:val="00C83D23"/>
    <w:rsid w:val="00C83E3C"/>
    <w:rsid w:val="00C83ED8"/>
    <w:rsid w:val="00C840D2"/>
    <w:rsid w:val="00C840FE"/>
    <w:rsid w:val="00C84282"/>
    <w:rsid w:val="00C843CD"/>
    <w:rsid w:val="00C843D8"/>
    <w:rsid w:val="00C84528"/>
    <w:rsid w:val="00C845D3"/>
    <w:rsid w:val="00C84A83"/>
    <w:rsid w:val="00C84B3B"/>
    <w:rsid w:val="00C84C43"/>
    <w:rsid w:val="00C84D0C"/>
    <w:rsid w:val="00C84F39"/>
    <w:rsid w:val="00C84FD4"/>
    <w:rsid w:val="00C850A5"/>
    <w:rsid w:val="00C850B2"/>
    <w:rsid w:val="00C850C6"/>
    <w:rsid w:val="00C851BF"/>
    <w:rsid w:val="00C851D4"/>
    <w:rsid w:val="00C8558E"/>
    <w:rsid w:val="00C855BE"/>
    <w:rsid w:val="00C855BF"/>
    <w:rsid w:val="00C85753"/>
    <w:rsid w:val="00C858FD"/>
    <w:rsid w:val="00C8591C"/>
    <w:rsid w:val="00C859F8"/>
    <w:rsid w:val="00C85A60"/>
    <w:rsid w:val="00C85ADD"/>
    <w:rsid w:val="00C85B9C"/>
    <w:rsid w:val="00C85E45"/>
    <w:rsid w:val="00C8613C"/>
    <w:rsid w:val="00C86209"/>
    <w:rsid w:val="00C86267"/>
    <w:rsid w:val="00C862AA"/>
    <w:rsid w:val="00C862C8"/>
    <w:rsid w:val="00C865F4"/>
    <w:rsid w:val="00C867C8"/>
    <w:rsid w:val="00C86AA5"/>
    <w:rsid w:val="00C86AEB"/>
    <w:rsid w:val="00C86BA9"/>
    <w:rsid w:val="00C86BDC"/>
    <w:rsid w:val="00C86F7A"/>
    <w:rsid w:val="00C86F84"/>
    <w:rsid w:val="00C87024"/>
    <w:rsid w:val="00C87297"/>
    <w:rsid w:val="00C874B3"/>
    <w:rsid w:val="00C8756E"/>
    <w:rsid w:val="00C875FA"/>
    <w:rsid w:val="00C87742"/>
    <w:rsid w:val="00C878D0"/>
    <w:rsid w:val="00C87934"/>
    <w:rsid w:val="00C8797C"/>
    <w:rsid w:val="00C87AFA"/>
    <w:rsid w:val="00C87C18"/>
    <w:rsid w:val="00C87CAB"/>
    <w:rsid w:val="00C87CF0"/>
    <w:rsid w:val="00C87E2C"/>
    <w:rsid w:val="00C87FC7"/>
    <w:rsid w:val="00C9022A"/>
    <w:rsid w:val="00C90295"/>
    <w:rsid w:val="00C903B5"/>
    <w:rsid w:val="00C9041A"/>
    <w:rsid w:val="00C90591"/>
    <w:rsid w:val="00C905D5"/>
    <w:rsid w:val="00C906A5"/>
    <w:rsid w:val="00C906C5"/>
    <w:rsid w:val="00C906E1"/>
    <w:rsid w:val="00C90A17"/>
    <w:rsid w:val="00C90B70"/>
    <w:rsid w:val="00C90C26"/>
    <w:rsid w:val="00C90C59"/>
    <w:rsid w:val="00C90D5B"/>
    <w:rsid w:val="00C90DE6"/>
    <w:rsid w:val="00C91236"/>
    <w:rsid w:val="00C91238"/>
    <w:rsid w:val="00C91362"/>
    <w:rsid w:val="00C91695"/>
    <w:rsid w:val="00C9185B"/>
    <w:rsid w:val="00C91B46"/>
    <w:rsid w:val="00C91D18"/>
    <w:rsid w:val="00C91D38"/>
    <w:rsid w:val="00C91D8B"/>
    <w:rsid w:val="00C91E57"/>
    <w:rsid w:val="00C91EB3"/>
    <w:rsid w:val="00C91F44"/>
    <w:rsid w:val="00C91FE7"/>
    <w:rsid w:val="00C920C9"/>
    <w:rsid w:val="00C92256"/>
    <w:rsid w:val="00C9242F"/>
    <w:rsid w:val="00C9279F"/>
    <w:rsid w:val="00C92A8A"/>
    <w:rsid w:val="00C92BDC"/>
    <w:rsid w:val="00C92C48"/>
    <w:rsid w:val="00C92E24"/>
    <w:rsid w:val="00C931E9"/>
    <w:rsid w:val="00C93268"/>
    <w:rsid w:val="00C932EB"/>
    <w:rsid w:val="00C93429"/>
    <w:rsid w:val="00C934CD"/>
    <w:rsid w:val="00C93574"/>
    <w:rsid w:val="00C935F4"/>
    <w:rsid w:val="00C93602"/>
    <w:rsid w:val="00C93657"/>
    <w:rsid w:val="00C93739"/>
    <w:rsid w:val="00C93951"/>
    <w:rsid w:val="00C93989"/>
    <w:rsid w:val="00C93B31"/>
    <w:rsid w:val="00C93F22"/>
    <w:rsid w:val="00C941EB"/>
    <w:rsid w:val="00C942D7"/>
    <w:rsid w:val="00C9465E"/>
    <w:rsid w:val="00C94660"/>
    <w:rsid w:val="00C94668"/>
    <w:rsid w:val="00C9488F"/>
    <w:rsid w:val="00C94961"/>
    <w:rsid w:val="00C949DE"/>
    <w:rsid w:val="00C94A53"/>
    <w:rsid w:val="00C94AE9"/>
    <w:rsid w:val="00C9513A"/>
    <w:rsid w:val="00C95152"/>
    <w:rsid w:val="00C95411"/>
    <w:rsid w:val="00C95482"/>
    <w:rsid w:val="00C95496"/>
    <w:rsid w:val="00C955A4"/>
    <w:rsid w:val="00C95626"/>
    <w:rsid w:val="00C9570E"/>
    <w:rsid w:val="00C959A0"/>
    <w:rsid w:val="00C95A8E"/>
    <w:rsid w:val="00C95BB7"/>
    <w:rsid w:val="00C95C78"/>
    <w:rsid w:val="00C95DDA"/>
    <w:rsid w:val="00C96012"/>
    <w:rsid w:val="00C960D3"/>
    <w:rsid w:val="00C96149"/>
    <w:rsid w:val="00C96342"/>
    <w:rsid w:val="00C96441"/>
    <w:rsid w:val="00C96512"/>
    <w:rsid w:val="00C9662C"/>
    <w:rsid w:val="00C96642"/>
    <w:rsid w:val="00C966FE"/>
    <w:rsid w:val="00C96A38"/>
    <w:rsid w:val="00C96CD2"/>
    <w:rsid w:val="00C96F45"/>
    <w:rsid w:val="00C9727A"/>
    <w:rsid w:val="00C9742A"/>
    <w:rsid w:val="00C97695"/>
    <w:rsid w:val="00C9773C"/>
    <w:rsid w:val="00C97744"/>
    <w:rsid w:val="00C9784D"/>
    <w:rsid w:val="00C979AA"/>
    <w:rsid w:val="00C97E8B"/>
    <w:rsid w:val="00C97F60"/>
    <w:rsid w:val="00CA010D"/>
    <w:rsid w:val="00CA025B"/>
    <w:rsid w:val="00CA02A6"/>
    <w:rsid w:val="00CA0494"/>
    <w:rsid w:val="00CA04D5"/>
    <w:rsid w:val="00CA05B1"/>
    <w:rsid w:val="00CA0835"/>
    <w:rsid w:val="00CA0836"/>
    <w:rsid w:val="00CA0A25"/>
    <w:rsid w:val="00CA0C77"/>
    <w:rsid w:val="00CA0CDE"/>
    <w:rsid w:val="00CA0D93"/>
    <w:rsid w:val="00CA0FDA"/>
    <w:rsid w:val="00CA13DD"/>
    <w:rsid w:val="00CA16C7"/>
    <w:rsid w:val="00CA1A2B"/>
    <w:rsid w:val="00CA1DA6"/>
    <w:rsid w:val="00CA1DC2"/>
    <w:rsid w:val="00CA1EFB"/>
    <w:rsid w:val="00CA238D"/>
    <w:rsid w:val="00CA248D"/>
    <w:rsid w:val="00CA257E"/>
    <w:rsid w:val="00CA288D"/>
    <w:rsid w:val="00CA28F9"/>
    <w:rsid w:val="00CA28FE"/>
    <w:rsid w:val="00CA2A10"/>
    <w:rsid w:val="00CA2A41"/>
    <w:rsid w:val="00CA2AFF"/>
    <w:rsid w:val="00CA2B0E"/>
    <w:rsid w:val="00CA2B41"/>
    <w:rsid w:val="00CA2D7B"/>
    <w:rsid w:val="00CA30B7"/>
    <w:rsid w:val="00CA30C8"/>
    <w:rsid w:val="00CA331A"/>
    <w:rsid w:val="00CA3335"/>
    <w:rsid w:val="00CA34A8"/>
    <w:rsid w:val="00CA34B5"/>
    <w:rsid w:val="00CA36B5"/>
    <w:rsid w:val="00CA3711"/>
    <w:rsid w:val="00CA379B"/>
    <w:rsid w:val="00CA3904"/>
    <w:rsid w:val="00CA39DA"/>
    <w:rsid w:val="00CA3B26"/>
    <w:rsid w:val="00CA3B43"/>
    <w:rsid w:val="00CA3B55"/>
    <w:rsid w:val="00CA3BEE"/>
    <w:rsid w:val="00CA3C36"/>
    <w:rsid w:val="00CA3CD0"/>
    <w:rsid w:val="00CA3CF0"/>
    <w:rsid w:val="00CA3D59"/>
    <w:rsid w:val="00CA3DFB"/>
    <w:rsid w:val="00CA3E09"/>
    <w:rsid w:val="00CA403B"/>
    <w:rsid w:val="00CA4164"/>
    <w:rsid w:val="00CA454E"/>
    <w:rsid w:val="00CA45DD"/>
    <w:rsid w:val="00CA45E3"/>
    <w:rsid w:val="00CA464A"/>
    <w:rsid w:val="00CA4722"/>
    <w:rsid w:val="00CA487F"/>
    <w:rsid w:val="00CA4A00"/>
    <w:rsid w:val="00CA4BF7"/>
    <w:rsid w:val="00CA4C98"/>
    <w:rsid w:val="00CA4D2D"/>
    <w:rsid w:val="00CA4DD8"/>
    <w:rsid w:val="00CA4E32"/>
    <w:rsid w:val="00CA4E7D"/>
    <w:rsid w:val="00CA505A"/>
    <w:rsid w:val="00CA513F"/>
    <w:rsid w:val="00CA53D7"/>
    <w:rsid w:val="00CA5A66"/>
    <w:rsid w:val="00CA5A83"/>
    <w:rsid w:val="00CA5A9A"/>
    <w:rsid w:val="00CA5AC4"/>
    <w:rsid w:val="00CA5C7C"/>
    <w:rsid w:val="00CA5CB2"/>
    <w:rsid w:val="00CA5EC1"/>
    <w:rsid w:val="00CA60BE"/>
    <w:rsid w:val="00CA60EA"/>
    <w:rsid w:val="00CA6544"/>
    <w:rsid w:val="00CA65AB"/>
    <w:rsid w:val="00CA65EC"/>
    <w:rsid w:val="00CA65ED"/>
    <w:rsid w:val="00CA6950"/>
    <w:rsid w:val="00CA69A9"/>
    <w:rsid w:val="00CA6A0F"/>
    <w:rsid w:val="00CA6ADA"/>
    <w:rsid w:val="00CA6C71"/>
    <w:rsid w:val="00CA6EE0"/>
    <w:rsid w:val="00CA6F10"/>
    <w:rsid w:val="00CA70BE"/>
    <w:rsid w:val="00CA70CB"/>
    <w:rsid w:val="00CA73DB"/>
    <w:rsid w:val="00CA741C"/>
    <w:rsid w:val="00CA758E"/>
    <w:rsid w:val="00CA7624"/>
    <w:rsid w:val="00CA7752"/>
    <w:rsid w:val="00CA77F5"/>
    <w:rsid w:val="00CA78AD"/>
    <w:rsid w:val="00CA7B4B"/>
    <w:rsid w:val="00CA7C68"/>
    <w:rsid w:val="00CA7DCA"/>
    <w:rsid w:val="00CA7F71"/>
    <w:rsid w:val="00CB00F4"/>
    <w:rsid w:val="00CB04B6"/>
    <w:rsid w:val="00CB04C5"/>
    <w:rsid w:val="00CB05F1"/>
    <w:rsid w:val="00CB06A4"/>
    <w:rsid w:val="00CB083D"/>
    <w:rsid w:val="00CB096E"/>
    <w:rsid w:val="00CB0FE7"/>
    <w:rsid w:val="00CB134D"/>
    <w:rsid w:val="00CB1619"/>
    <w:rsid w:val="00CB1929"/>
    <w:rsid w:val="00CB19F1"/>
    <w:rsid w:val="00CB1A05"/>
    <w:rsid w:val="00CB1A12"/>
    <w:rsid w:val="00CB1C06"/>
    <w:rsid w:val="00CB1D9D"/>
    <w:rsid w:val="00CB1E06"/>
    <w:rsid w:val="00CB1EFA"/>
    <w:rsid w:val="00CB204C"/>
    <w:rsid w:val="00CB2055"/>
    <w:rsid w:val="00CB2083"/>
    <w:rsid w:val="00CB217A"/>
    <w:rsid w:val="00CB23D3"/>
    <w:rsid w:val="00CB2490"/>
    <w:rsid w:val="00CB24C7"/>
    <w:rsid w:val="00CB27FA"/>
    <w:rsid w:val="00CB28A0"/>
    <w:rsid w:val="00CB28D7"/>
    <w:rsid w:val="00CB2C72"/>
    <w:rsid w:val="00CB2CBF"/>
    <w:rsid w:val="00CB2CDB"/>
    <w:rsid w:val="00CB2D2D"/>
    <w:rsid w:val="00CB2D34"/>
    <w:rsid w:val="00CB2DBB"/>
    <w:rsid w:val="00CB30F0"/>
    <w:rsid w:val="00CB317C"/>
    <w:rsid w:val="00CB31DF"/>
    <w:rsid w:val="00CB329C"/>
    <w:rsid w:val="00CB329D"/>
    <w:rsid w:val="00CB32D3"/>
    <w:rsid w:val="00CB3489"/>
    <w:rsid w:val="00CB361E"/>
    <w:rsid w:val="00CB3895"/>
    <w:rsid w:val="00CB38A5"/>
    <w:rsid w:val="00CB3939"/>
    <w:rsid w:val="00CB395B"/>
    <w:rsid w:val="00CB396C"/>
    <w:rsid w:val="00CB39C2"/>
    <w:rsid w:val="00CB3ABF"/>
    <w:rsid w:val="00CB3AF8"/>
    <w:rsid w:val="00CB3C25"/>
    <w:rsid w:val="00CB3C34"/>
    <w:rsid w:val="00CB3CB6"/>
    <w:rsid w:val="00CB3CE7"/>
    <w:rsid w:val="00CB3EAB"/>
    <w:rsid w:val="00CB3EF9"/>
    <w:rsid w:val="00CB3F65"/>
    <w:rsid w:val="00CB4088"/>
    <w:rsid w:val="00CB4102"/>
    <w:rsid w:val="00CB422C"/>
    <w:rsid w:val="00CB4342"/>
    <w:rsid w:val="00CB4464"/>
    <w:rsid w:val="00CB463D"/>
    <w:rsid w:val="00CB4808"/>
    <w:rsid w:val="00CB4BA8"/>
    <w:rsid w:val="00CB4E23"/>
    <w:rsid w:val="00CB528D"/>
    <w:rsid w:val="00CB52F1"/>
    <w:rsid w:val="00CB53FF"/>
    <w:rsid w:val="00CB54C7"/>
    <w:rsid w:val="00CB56EE"/>
    <w:rsid w:val="00CB5807"/>
    <w:rsid w:val="00CB582E"/>
    <w:rsid w:val="00CB5896"/>
    <w:rsid w:val="00CB5BF3"/>
    <w:rsid w:val="00CB5C8F"/>
    <w:rsid w:val="00CB5C92"/>
    <w:rsid w:val="00CB5D5E"/>
    <w:rsid w:val="00CB5D9B"/>
    <w:rsid w:val="00CB5DBC"/>
    <w:rsid w:val="00CB5FA9"/>
    <w:rsid w:val="00CB613E"/>
    <w:rsid w:val="00CB61E5"/>
    <w:rsid w:val="00CB62A4"/>
    <w:rsid w:val="00CB637F"/>
    <w:rsid w:val="00CB6450"/>
    <w:rsid w:val="00CB64A3"/>
    <w:rsid w:val="00CB67BC"/>
    <w:rsid w:val="00CB6B09"/>
    <w:rsid w:val="00CB6B22"/>
    <w:rsid w:val="00CB6B40"/>
    <w:rsid w:val="00CB6B80"/>
    <w:rsid w:val="00CB6C07"/>
    <w:rsid w:val="00CB6C6D"/>
    <w:rsid w:val="00CB7031"/>
    <w:rsid w:val="00CB70C8"/>
    <w:rsid w:val="00CB7252"/>
    <w:rsid w:val="00CB73A2"/>
    <w:rsid w:val="00CB73C3"/>
    <w:rsid w:val="00CB74C9"/>
    <w:rsid w:val="00CB75A6"/>
    <w:rsid w:val="00CB7603"/>
    <w:rsid w:val="00CB762A"/>
    <w:rsid w:val="00CB7689"/>
    <w:rsid w:val="00CB7880"/>
    <w:rsid w:val="00CB7A39"/>
    <w:rsid w:val="00CB7D64"/>
    <w:rsid w:val="00CB7E60"/>
    <w:rsid w:val="00CB7E99"/>
    <w:rsid w:val="00CB7F8F"/>
    <w:rsid w:val="00CC0089"/>
    <w:rsid w:val="00CC023F"/>
    <w:rsid w:val="00CC0533"/>
    <w:rsid w:val="00CC079C"/>
    <w:rsid w:val="00CC0880"/>
    <w:rsid w:val="00CC0899"/>
    <w:rsid w:val="00CC0ACE"/>
    <w:rsid w:val="00CC0B5A"/>
    <w:rsid w:val="00CC0C08"/>
    <w:rsid w:val="00CC0C1C"/>
    <w:rsid w:val="00CC0CEE"/>
    <w:rsid w:val="00CC0D13"/>
    <w:rsid w:val="00CC0FEB"/>
    <w:rsid w:val="00CC115E"/>
    <w:rsid w:val="00CC1162"/>
    <w:rsid w:val="00CC11D1"/>
    <w:rsid w:val="00CC1356"/>
    <w:rsid w:val="00CC15CB"/>
    <w:rsid w:val="00CC17F2"/>
    <w:rsid w:val="00CC1A35"/>
    <w:rsid w:val="00CC1A4E"/>
    <w:rsid w:val="00CC1B18"/>
    <w:rsid w:val="00CC1B46"/>
    <w:rsid w:val="00CC1D52"/>
    <w:rsid w:val="00CC1E1B"/>
    <w:rsid w:val="00CC1F2C"/>
    <w:rsid w:val="00CC21CE"/>
    <w:rsid w:val="00CC2259"/>
    <w:rsid w:val="00CC23D1"/>
    <w:rsid w:val="00CC255F"/>
    <w:rsid w:val="00CC25DA"/>
    <w:rsid w:val="00CC26F2"/>
    <w:rsid w:val="00CC270C"/>
    <w:rsid w:val="00CC28E8"/>
    <w:rsid w:val="00CC2AF5"/>
    <w:rsid w:val="00CC2AFD"/>
    <w:rsid w:val="00CC35DF"/>
    <w:rsid w:val="00CC3626"/>
    <w:rsid w:val="00CC36D5"/>
    <w:rsid w:val="00CC38EF"/>
    <w:rsid w:val="00CC3934"/>
    <w:rsid w:val="00CC3997"/>
    <w:rsid w:val="00CC399B"/>
    <w:rsid w:val="00CC3B29"/>
    <w:rsid w:val="00CC3B7B"/>
    <w:rsid w:val="00CC3BD5"/>
    <w:rsid w:val="00CC3F8F"/>
    <w:rsid w:val="00CC40B8"/>
    <w:rsid w:val="00CC4121"/>
    <w:rsid w:val="00CC4188"/>
    <w:rsid w:val="00CC42C3"/>
    <w:rsid w:val="00CC43EC"/>
    <w:rsid w:val="00CC4456"/>
    <w:rsid w:val="00CC4471"/>
    <w:rsid w:val="00CC458B"/>
    <w:rsid w:val="00CC46C1"/>
    <w:rsid w:val="00CC47EF"/>
    <w:rsid w:val="00CC49C6"/>
    <w:rsid w:val="00CC4A20"/>
    <w:rsid w:val="00CC4A94"/>
    <w:rsid w:val="00CC4D1D"/>
    <w:rsid w:val="00CC4D96"/>
    <w:rsid w:val="00CC4DB6"/>
    <w:rsid w:val="00CC4EE2"/>
    <w:rsid w:val="00CC5072"/>
    <w:rsid w:val="00CC50CD"/>
    <w:rsid w:val="00CC5109"/>
    <w:rsid w:val="00CC5135"/>
    <w:rsid w:val="00CC51DA"/>
    <w:rsid w:val="00CC54BE"/>
    <w:rsid w:val="00CC557F"/>
    <w:rsid w:val="00CC55F7"/>
    <w:rsid w:val="00CC56A5"/>
    <w:rsid w:val="00CC5854"/>
    <w:rsid w:val="00CC58CC"/>
    <w:rsid w:val="00CC5954"/>
    <w:rsid w:val="00CC5B70"/>
    <w:rsid w:val="00CC5B76"/>
    <w:rsid w:val="00CC5C9D"/>
    <w:rsid w:val="00CC5DB0"/>
    <w:rsid w:val="00CC5FC2"/>
    <w:rsid w:val="00CC6285"/>
    <w:rsid w:val="00CC632C"/>
    <w:rsid w:val="00CC6460"/>
    <w:rsid w:val="00CC647D"/>
    <w:rsid w:val="00CC6595"/>
    <w:rsid w:val="00CC666E"/>
    <w:rsid w:val="00CC699E"/>
    <w:rsid w:val="00CC6B7D"/>
    <w:rsid w:val="00CC6D89"/>
    <w:rsid w:val="00CC6E2C"/>
    <w:rsid w:val="00CC6E6E"/>
    <w:rsid w:val="00CC70DF"/>
    <w:rsid w:val="00CC7158"/>
    <w:rsid w:val="00CC71A4"/>
    <w:rsid w:val="00CC722C"/>
    <w:rsid w:val="00CC72A5"/>
    <w:rsid w:val="00CC73C4"/>
    <w:rsid w:val="00CC748C"/>
    <w:rsid w:val="00CC7755"/>
    <w:rsid w:val="00CC78DB"/>
    <w:rsid w:val="00CC7A20"/>
    <w:rsid w:val="00CC7A49"/>
    <w:rsid w:val="00CC7B69"/>
    <w:rsid w:val="00CC7C84"/>
    <w:rsid w:val="00CC7D0C"/>
    <w:rsid w:val="00CD017B"/>
    <w:rsid w:val="00CD018E"/>
    <w:rsid w:val="00CD01B8"/>
    <w:rsid w:val="00CD02D5"/>
    <w:rsid w:val="00CD035A"/>
    <w:rsid w:val="00CD0371"/>
    <w:rsid w:val="00CD0396"/>
    <w:rsid w:val="00CD03E6"/>
    <w:rsid w:val="00CD046D"/>
    <w:rsid w:val="00CD04B3"/>
    <w:rsid w:val="00CD04EB"/>
    <w:rsid w:val="00CD058D"/>
    <w:rsid w:val="00CD0B75"/>
    <w:rsid w:val="00CD0C7A"/>
    <w:rsid w:val="00CD0D51"/>
    <w:rsid w:val="00CD0DED"/>
    <w:rsid w:val="00CD0F30"/>
    <w:rsid w:val="00CD133E"/>
    <w:rsid w:val="00CD13C2"/>
    <w:rsid w:val="00CD150F"/>
    <w:rsid w:val="00CD1548"/>
    <w:rsid w:val="00CD16C5"/>
    <w:rsid w:val="00CD17A7"/>
    <w:rsid w:val="00CD17C4"/>
    <w:rsid w:val="00CD181A"/>
    <w:rsid w:val="00CD181C"/>
    <w:rsid w:val="00CD18A4"/>
    <w:rsid w:val="00CD1DA9"/>
    <w:rsid w:val="00CD1FA4"/>
    <w:rsid w:val="00CD2046"/>
    <w:rsid w:val="00CD20E5"/>
    <w:rsid w:val="00CD2111"/>
    <w:rsid w:val="00CD2290"/>
    <w:rsid w:val="00CD2327"/>
    <w:rsid w:val="00CD24AB"/>
    <w:rsid w:val="00CD257B"/>
    <w:rsid w:val="00CD25DE"/>
    <w:rsid w:val="00CD281B"/>
    <w:rsid w:val="00CD285D"/>
    <w:rsid w:val="00CD289D"/>
    <w:rsid w:val="00CD28BA"/>
    <w:rsid w:val="00CD28D1"/>
    <w:rsid w:val="00CD29AB"/>
    <w:rsid w:val="00CD2CB7"/>
    <w:rsid w:val="00CD2D3A"/>
    <w:rsid w:val="00CD2F2A"/>
    <w:rsid w:val="00CD310B"/>
    <w:rsid w:val="00CD3243"/>
    <w:rsid w:val="00CD3276"/>
    <w:rsid w:val="00CD33C0"/>
    <w:rsid w:val="00CD351E"/>
    <w:rsid w:val="00CD356B"/>
    <w:rsid w:val="00CD359D"/>
    <w:rsid w:val="00CD3844"/>
    <w:rsid w:val="00CD3908"/>
    <w:rsid w:val="00CD3982"/>
    <w:rsid w:val="00CD39F1"/>
    <w:rsid w:val="00CD3BEF"/>
    <w:rsid w:val="00CD4143"/>
    <w:rsid w:val="00CD415D"/>
    <w:rsid w:val="00CD417F"/>
    <w:rsid w:val="00CD4501"/>
    <w:rsid w:val="00CD457B"/>
    <w:rsid w:val="00CD466B"/>
    <w:rsid w:val="00CD48BA"/>
    <w:rsid w:val="00CD4A66"/>
    <w:rsid w:val="00CD4C8E"/>
    <w:rsid w:val="00CD4D14"/>
    <w:rsid w:val="00CD4D7E"/>
    <w:rsid w:val="00CD4FAF"/>
    <w:rsid w:val="00CD512F"/>
    <w:rsid w:val="00CD5285"/>
    <w:rsid w:val="00CD5348"/>
    <w:rsid w:val="00CD53D0"/>
    <w:rsid w:val="00CD541F"/>
    <w:rsid w:val="00CD562B"/>
    <w:rsid w:val="00CD564E"/>
    <w:rsid w:val="00CD56CF"/>
    <w:rsid w:val="00CD58BB"/>
    <w:rsid w:val="00CD59B0"/>
    <w:rsid w:val="00CD59F5"/>
    <w:rsid w:val="00CD5ADA"/>
    <w:rsid w:val="00CD5B0C"/>
    <w:rsid w:val="00CD5DBA"/>
    <w:rsid w:val="00CD5E40"/>
    <w:rsid w:val="00CD613E"/>
    <w:rsid w:val="00CD61D7"/>
    <w:rsid w:val="00CD626A"/>
    <w:rsid w:val="00CD651F"/>
    <w:rsid w:val="00CD659E"/>
    <w:rsid w:val="00CD6632"/>
    <w:rsid w:val="00CD66DF"/>
    <w:rsid w:val="00CD6718"/>
    <w:rsid w:val="00CD6A37"/>
    <w:rsid w:val="00CD6DEB"/>
    <w:rsid w:val="00CD6EEA"/>
    <w:rsid w:val="00CD6F58"/>
    <w:rsid w:val="00CD6FDB"/>
    <w:rsid w:val="00CD7385"/>
    <w:rsid w:val="00CD73EF"/>
    <w:rsid w:val="00CD74DC"/>
    <w:rsid w:val="00CD74EB"/>
    <w:rsid w:val="00CD75D6"/>
    <w:rsid w:val="00CD7B07"/>
    <w:rsid w:val="00CD7D17"/>
    <w:rsid w:val="00CE03F4"/>
    <w:rsid w:val="00CE05A9"/>
    <w:rsid w:val="00CE05D6"/>
    <w:rsid w:val="00CE08E6"/>
    <w:rsid w:val="00CE0D1F"/>
    <w:rsid w:val="00CE0DC1"/>
    <w:rsid w:val="00CE0DF4"/>
    <w:rsid w:val="00CE0E4B"/>
    <w:rsid w:val="00CE0F36"/>
    <w:rsid w:val="00CE0F4B"/>
    <w:rsid w:val="00CE0F55"/>
    <w:rsid w:val="00CE10AC"/>
    <w:rsid w:val="00CE1637"/>
    <w:rsid w:val="00CE16DE"/>
    <w:rsid w:val="00CE1A49"/>
    <w:rsid w:val="00CE1B00"/>
    <w:rsid w:val="00CE1B5D"/>
    <w:rsid w:val="00CE1D3A"/>
    <w:rsid w:val="00CE1F0E"/>
    <w:rsid w:val="00CE20EC"/>
    <w:rsid w:val="00CE2246"/>
    <w:rsid w:val="00CE2347"/>
    <w:rsid w:val="00CE241A"/>
    <w:rsid w:val="00CE2493"/>
    <w:rsid w:val="00CE2571"/>
    <w:rsid w:val="00CE261A"/>
    <w:rsid w:val="00CE266D"/>
    <w:rsid w:val="00CE29AA"/>
    <w:rsid w:val="00CE2BBB"/>
    <w:rsid w:val="00CE2CBA"/>
    <w:rsid w:val="00CE2DEA"/>
    <w:rsid w:val="00CE2F8F"/>
    <w:rsid w:val="00CE31C9"/>
    <w:rsid w:val="00CE341B"/>
    <w:rsid w:val="00CE362B"/>
    <w:rsid w:val="00CE37AE"/>
    <w:rsid w:val="00CE3996"/>
    <w:rsid w:val="00CE3B73"/>
    <w:rsid w:val="00CE3CFA"/>
    <w:rsid w:val="00CE3DF6"/>
    <w:rsid w:val="00CE3E86"/>
    <w:rsid w:val="00CE3F65"/>
    <w:rsid w:val="00CE417B"/>
    <w:rsid w:val="00CE4208"/>
    <w:rsid w:val="00CE458A"/>
    <w:rsid w:val="00CE45AE"/>
    <w:rsid w:val="00CE46CB"/>
    <w:rsid w:val="00CE47E7"/>
    <w:rsid w:val="00CE4910"/>
    <w:rsid w:val="00CE4CE3"/>
    <w:rsid w:val="00CE4D2F"/>
    <w:rsid w:val="00CE4EB3"/>
    <w:rsid w:val="00CE4F09"/>
    <w:rsid w:val="00CE502D"/>
    <w:rsid w:val="00CE5275"/>
    <w:rsid w:val="00CE5653"/>
    <w:rsid w:val="00CE5867"/>
    <w:rsid w:val="00CE5980"/>
    <w:rsid w:val="00CE59B5"/>
    <w:rsid w:val="00CE5A40"/>
    <w:rsid w:val="00CE5A55"/>
    <w:rsid w:val="00CE5C0B"/>
    <w:rsid w:val="00CE5C5C"/>
    <w:rsid w:val="00CE5E0F"/>
    <w:rsid w:val="00CE5EAD"/>
    <w:rsid w:val="00CE5FD4"/>
    <w:rsid w:val="00CE61D2"/>
    <w:rsid w:val="00CE627D"/>
    <w:rsid w:val="00CE64EF"/>
    <w:rsid w:val="00CE6552"/>
    <w:rsid w:val="00CE673D"/>
    <w:rsid w:val="00CE6789"/>
    <w:rsid w:val="00CE679B"/>
    <w:rsid w:val="00CE6905"/>
    <w:rsid w:val="00CE694E"/>
    <w:rsid w:val="00CE6FF8"/>
    <w:rsid w:val="00CE705B"/>
    <w:rsid w:val="00CE71DA"/>
    <w:rsid w:val="00CE720F"/>
    <w:rsid w:val="00CE73A0"/>
    <w:rsid w:val="00CE7634"/>
    <w:rsid w:val="00CE78F7"/>
    <w:rsid w:val="00CE7954"/>
    <w:rsid w:val="00CE7995"/>
    <w:rsid w:val="00CE7B00"/>
    <w:rsid w:val="00CE7B44"/>
    <w:rsid w:val="00CE7C32"/>
    <w:rsid w:val="00CE7C58"/>
    <w:rsid w:val="00CE7C62"/>
    <w:rsid w:val="00CE7CAF"/>
    <w:rsid w:val="00CE7D95"/>
    <w:rsid w:val="00CE7DBE"/>
    <w:rsid w:val="00CE7E14"/>
    <w:rsid w:val="00CE7E5F"/>
    <w:rsid w:val="00CE7E75"/>
    <w:rsid w:val="00CE7EE9"/>
    <w:rsid w:val="00CE7F6F"/>
    <w:rsid w:val="00CF0060"/>
    <w:rsid w:val="00CF01C1"/>
    <w:rsid w:val="00CF01D3"/>
    <w:rsid w:val="00CF02AC"/>
    <w:rsid w:val="00CF0313"/>
    <w:rsid w:val="00CF06E5"/>
    <w:rsid w:val="00CF0870"/>
    <w:rsid w:val="00CF0A69"/>
    <w:rsid w:val="00CF0AEB"/>
    <w:rsid w:val="00CF0CC1"/>
    <w:rsid w:val="00CF0D45"/>
    <w:rsid w:val="00CF0D8C"/>
    <w:rsid w:val="00CF0F87"/>
    <w:rsid w:val="00CF1075"/>
    <w:rsid w:val="00CF109B"/>
    <w:rsid w:val="00CF10D3"/>
    <w:rsid w:val="00CF11E1"/>
    <w:rsid w:val="00CF12C8"/>
    <w:rsid w:val="00CF138B"/>
    <w:rsid w:val="00CF143D"/>
    <w:rsid w:val="00CF15E7"/>
    <w:rsid w:val="00CF16E0"/>
    <w:rsid w:val="00CF1804"/>
    <w:rsid w:val="00CF18A4"/>
    <w:rsid w:val="00CF18B3"/>
    <w:rsid w:val="00CF1A67"/>
    <w:rsid w:val="00CF1CDE"/>
    <w:rsid w:val="00CF1D3B"/>
    <w:rsid w:val="00CF1F32"/>
    <w:rsid w:val="00CF1F77"/>
    <w:rsid w:val="00CF20BE"/>
    <w:rsid w:val="00CF20F4"/>
    <w:rsid w:val="00CF221E"/>
    <w:rsid w:val="00CF2264"/>
    <w:rsid w:val="00CF229B"/>
    <w:rsid w:val="00CF255E"/>
    <w:rsid w:val="00CF267A"/>
    <w:rsid w:val="00CF2756"/>
    <w:rsid w:val="00CF2792"/>
    <w:rsid w:val="00CF28FE"/>
    <w:rsid w:val="00CF2960"/>
    <w:rsid w:val="00CF2AC7"/>
    <w:rsid w:val="00CF2B42"/>
    <w:rsid w:val="00CF2C63"/>
    <w:rsid w:val="00CF306E"/>
    <w:rsid w:val="00CF30B9"/>
    <w:rsid w:val="00CF30BC"/>
    <w:rsid w:val="00CF31F7"/>
    <w:rsid w:val="00CF3273"/>
    <w:rsid w:val="00CF3395"/>
    <w:rsid w:val="00CF364B"/>
    <w:rsid w:val="00CF36DD"/>
    <w:rsid w:val="00CF39BE"/>
    <w:rsid w:val="00CF3AE1"/>
    <w:rsid w:val="00CF3B07"/>
    <w:rsid w:val="00CF3BC6"/>
    <w:rsid w:val="00CF3CCA"/>
    <w:rsid w:val="00CF3D05"/>
    <w:rsid w:val="00CF3D37"/>
    <w:rsid w:val="00CF3E7E"/>
    <w:rsid w:val="00CF42D7"/>
    <w:rsid w:val="00CF444B"/>
    <w:rsid w:val="00CF47FA"/>
    <w:rsid w:val="00CF48F6"/>
    <w:rsid w:val="00CF49A9"/>
    <w:rsid w:val="00CF4B7D"/>
    <w:rsid w:val="00CF4C11"/>
    <w:rsid w:val="00CF4CF4"/>
    <w:rsid w:val="00CF50D5"/>
    <w:rsid w:val="00CF535D"/>
    <w:rsid w:val="00CF58E3"/>
    <w:rsid w:val="00CF59FA"/>
    <w:rsid w:val="00CF5A86"/>
    <w:rsid w:val="00CF5AC7"/>
    <w:rsid w:val="00CF5AF4"/>
    <w:rsid w:val="00CF5C9A"/>
    <w:rsid w:val="00CF5D4E"/>
    <w:rsid w:val="00CF5DD2"/>
    <w:rsid w:val="00CF5E02"/>
    <w:rsid w:val="00CF5EC4"/>
    <w:rsid w:val="00CF6066"/>
    <w:rsid w:val="00CF609F"/>
    <w:rsid w:val="00CF612A"/>
    <w:rsid w:val="00CF624E"/>
    <w:rsid w:val="00CF625E"/>
    <w:rsid w:val="00CF641A"/>
    <w:rsid w:val="00CF6446"/>
    <w:rsid w:val="00CF64C0"/>
    <w:rsid w:val="00CF67F4"/>
    <w:rsid w:val="00CF68B3"/>
    <w:rsid w:val="00CF6B94"/>
    <w:rsid w:val="00CF6C5B"/>
    <w:rsid w:val="00CF6FCC"/>
    <w:rsid w:val="00CF700A"/>
    <w:rsid w:val="00CF7070"/>
    <w:rsid w:val="00CF74E0"/>
    <w:rsid w:val="00CF7506"/>
    <w:rsid w:val="00CF759C"/>
    <w:rsid w:val="00CF7606"/>
    <w:rsid w:val="00CF7774"/>
    <w:rsid w:val="00CF7D44"/>
    <w:rsid w:val="00CF7DD2"/>
    <w:rsid w:val="00CF7E09"/>
    <w:rsid w:val="00CF7FC8"/>
    <w:rsid w:val="00D001AE"/>
    <w:rsid w:val="00D00366"/>
    <w:rsid w:val="00D003B4"/>
    <w:rsid w:val="00D004E4"/>
    <w:rsid w:val="00D004ED"/>
    <w:rsid w:val="00D00541"/>
    <w:rsid w:val="00D0059B"/>
    <w:rsid w:val="00D005A6"/>
    <w:rsid w:val="00D00791"/>
    <w:rsid w:val="00D008A6"/>
    <w:rsid w:val="00D00BFB"/>
    <w:rsid w:val="00D00C29"/>
    <w:rsid w:val="00D00DD3"/>
    <w:rsid w:val="00D00E9A"/>
    <w:rsid w:val="00D00FAE"/>
    <w:rsid w:val="00D0108C"/>
    <w:rsid w:val="00D0121E"/>
    <w:rsid w:val="00D014D4"/>
    <w:rsid w:val="00D0181E"/>
    <w:rsid w:val="00D019D9"/>
    <w:rsid w:val="00D01A10"/>
    <w:rsid w:val="00D01A70"/>
    <w:rsid w:val="00D01B33"/>
    <w:rsid w:val="00D01CEB"/>
    <w:rsid w:val="00D020A1"/>
    <w:rsid w:val="00D02109"/>
    <w:rsid w:val="00D02269"/>
    <w:rsid w:val="00D024C9"/>
    <w:rsid w:val="00D02606"/>
    <w:rsid w:val="00D02678"/>
    <w:rsid w:val="00D0269E"/>
    <w:rsid w:val="00D026D9"/>
    <w:rsid w:val="00D02811"/>
    <w:rsid w:val="00D0286C"/>
    <w:rsid w:val="00D029DE"/>
    <w:rsid w:val="00D02A28"/>
    <w:rsid w:val="00D02A8A"/>
    <w:rsid w:val="00D02AA2"/>
    <w:rsid w:val="00D02C1C"/>
    <w:rsid w:val="00D02EF3"/>
    <w:rsid w:val="00D02F49"/>
    <w:rsid w:val="00D03041"/>
    <w:rsid w:val="00D03536"/>
    <w:rsid w:val="00D03681"/>
    <w:rsid w:val="00D038A9"/>
    <w:rsid w:val="00D03A2A"/>
    <w:rsid w:val="00D03A77"/>
    <w:rsid w:val="00D03A8B"/>
    <w:rsid w:val="00D03C92"/>
    <w:rsid w:val="00D03F11"/>
    <w:rsid w:val="00D03F29"/>
    <w:rsid w:val="00D0408F"/>
    <w:rsid w:val="00D040CE"/>
    <w:rsid w:val="00D042FD"/>
    <w:rsid w:val="00D0440B"/>
    <w:rsid w:val="00D04574"/>
    <w:rsid w:val="00D04792"/>
    <w:rsid w:val="00D047FE"/>
    <w:rsid w:val="00D048FF"/>
    <w:rsid w:val="00D04928"/>
    <w:rsid w:val="00D04A34"/>
    <w:rsid w:val="00D04AA5"/>
    <w:rsid w:val="00D04C00"/>
    <w:rsid w:val="00D04C71"/>
    <w:rsid w:val="00D04C8D"/>
    <w:rsid w:val="00D04D8E"/>
    <w:rsid w:val="00D04FD2"/>
    <w:rsid w:val="00D04FE1"/>
    <w:rsid w:val="00D0501D"/>
    <w:rsid w:val="00D053B1"/>
    <w:rsid w:val="00D054F8"/>
    <w:rsid w:val="00D0551C"/>
    <w:rsid w:val="00D05678"/>
    <w:rsid w:val="00D0567D"/>
    <w:rsid w:val="00D056AD"/>
    <w:rsid w:val="00D0589A"/>
    <w:rsid w:val="00D0591B"/>
    <w:rsid w:val="00D059D8"/>
    <w:rsid w:val="00D05BAA"/>
    <w:rsid w:val="00D05C06"/>
    <w:rsid w:val="00D05FF7"/>
    <w:rsid w:val="00D05FFC"/>
    <w:rsid w:val="00D06093"/>
    <w:rsid w:val="00D06130"/>
    <w:rsid w:val="00D06178"/>
    <w:rsid w:val="00D063DE"/>
    <w:rsid w:val="00D065E0"/>
    <w:rsid w:val="00D067CA"/>
    <w:rsid w:val="00D068E0"/>
    <w:rsid w:val="00D069A3"/>
    <w:rsid w:val="00D06AE9"/>
    <w:rsid w:val="00D06B19"/>
    <w:rsid w:val="00D06B49"/>
    <w:rsid w:val="00D06D10"/>
    <w:rsid w:val="00D06E61"/>
    <w:rsid w:val="00D06EF9"/>
    <w:rsid w:val="00D06F22"/>
    <w:rsid w:val="00D06F51"/>
    <w:rsid w:val="00D06FEA"/>
    <w:rsid w:val="00D0705F"/>
    <w:rsid w:val="00D071EB"/>
    <w:rsid w:val="00D07391"/>
    <w:rsid w:val="00D07552"/>
    <w:rsid w:val="00D075CB"/>
    <w:rsid w:val="00D0768A"/>
    <w:rsid w:val="00D076D8"/>
    <w:rsid w:val="00D07747"/>
    <w:rsid w:val="00D077D5"/>
    <w:rsid w:val="00D07B15"/>
    <w:rsid w:val="00D07BEC"/>
    <w:rsid w:val="00D07EE5"/>
    <w:rsid w:val="00D07F29"/>
    <w:rsid w:val="00D07F6D"/>
    <w:rsid w:val="00D10142"/>
    <w:rsid w:val="00D1060A"/>
    <w:rsid w:val="00D10789"/>
    <w:rsid w:val="00D107B8"/>
    <w:rsid w:val="00D108DD"/>
    <w:rsid w:val="00D10A5F"/>
    <w:rsid w:val="00D10C12"/>
    <w:rsid w:val="00D10E25"/>
    <w:rsid w:val="00D10EF3"/>
    <w:rsid w:val="00D1128A"/>
    <w:rsid w:val="00D11473"/>
    <w:rsid w:val="00D117D4"/>
    <w:rsid w:val="00D11B3C"/>
    <w:rsid w:val="00D11CAF"/>
    <w:rsid w:val="00D11EFB"/>
    <w:rsid w:val="00D11FEF"/>
    <w:rsid w:val="00D1208D"/>
    <w:rsid w:val="00D12175"/>
    <w:rsid w:val="00D121C1"/>
    <w:rsid w:val="00D121EC"/>
    <w:rsid w:val="00D1227A"/>
    <w:rsid w:val="00D1236D"/>
    <w:rsid w:val="00D12471"/>
    <w:rsid w:val="00D124D1"/>
    <w:rsid w:val="00D12532"/>
    <w:rsid w:val="00D1299F"/>
    <w:rsid w:val="00D12A1A"/>
    <w:rsid w:val="00D12AA0"/>
    <w:rsid w:val="00D12B37"/>
    <w:rsid w:val="00D12DFF"/>
    <w:rsid w:val="00D12F66"/>
    <w:rsid w:val="00D13186"/>
    <w:rsid w:val="00D132F7"/>
    <w:rsid w:val="00D1341E"/>
    <w:rsid w:val="00D134A8"/>
    <w:rsid w:val="00D13620"/>
    <w:rsid w:val="00D13667"/>
    <w:rsid w:val="00D136D2"/>
    <w:rsid w:val="00D13717"/>
    <w:rsid w:val="00D13875"/>
    <w:rsid w:val="00D13B9B"/>
    <w:rsid w:val="00D13BF3"/>
    <w:rsid w:val="00D13FE5"/>
    <w:rsid w:val="00D140A2"/>
    <w:rsid w:val="00D142E2"/>
    <w:rsid w:val="00D14386"/>
    <w:rsid w:val="00D143DD"/>
    <w:rsid w:val="00D1444E"/>
    <w:rsid w:val="00D14495"/>
    <w:rsid w:val="00D14817"/>
    <w:rsid w:val="00D14824"/>
    <w:rsid w:val="00D14960"/>
    <w:rsid w:val="00D14AA2"/>
    <w:rsid w:val="00D14AAE"/>
    <w:rsid w:val="00D14D30"/>
    <w:rsid w:val="00D14D81"/>
    <w:rsid w:val="00D14E23"/>
    <w:rsid w:val="00D14F38"/>
    <w:rsid w:val="00D15005"/>
    <w:rsid w:val="00D1512E"/>
    <w:rsid w:val="00D151EA"/>
    <w:rsid w:val="00D152CF"/>
    <w:rsid w:val="00D153DB"/>
    <w:rsid w:val="00D154C2"/>
    <w:rsid w:val="00D155A0"/>
    <w:rsid w:val="00D15647"/>
    <w:rsid w:val="00D15669"/>
    <w:rsid w:val="00D15780"/>
    <w:rsid w:val="00D15B3B"/>
    <w:rsid w:val="00D15CC6"/>
    <w:rsid w:val="00D15CE0"/>
    <w:rsid w:val="00D15F65"/>
    <w:rsid w:val="00D160E6"/>
    <w:rsid w:val="00D1650D"/>
    <w:rsid w:val="00D165F1"/>
    <w:rsid w:val="00D16693"/>
    <w:rsid w:val="00D167CF"/>
    <w:rsid w:val="00D16860"/>
    <w:rsid w:val="00D16918"/>
    <w:rsid w:val="00D16E92"/>
    <w:rsid w:val="00D17151"/>
    <w:rsid w:val="00D17206"/>
    <w:rsid w:val="00D173B8"/>
    <w:rsid w:val="00D17677"/>
    <w:rsid w:val="00D177CB"/>
    <w:rsid w:val="00D177DB"/>
    <w:rsid w:val="00D17929"/>
    <w:rsid w:val="00D179A7"/>
    <w:rsid w:val="00D179E3"/>
    <w:rsid w:val="00D17B1C"/>
    <w:rsid w:val="00D17B35"/>
    <w:rsid w:val="00D17C0F"/>
    <w:rsid w:val="00D17CAA"/>
    <w:rsid w:val="00D17D24"/>
    <w:rsid w:val="00D17FA2"/>
    <w:rsid w:val="00D201EA"/>
    <w:rsid w:val="00D20391"/>
    <w:rsid w:val="00D20439"/>
    <w:rsid w:val="00D20680"/>
    <w:rsid w:val="00D20828"/>
    <w:rsid w:val="00D20BE7"/>
    <w:rsid w:val="00D20D75"/>
    <w:rsid w:val="00D20D87"/>
    <w:rsid w:val="00D20E00"/>
    <w:rsid w:val="00D20F13"/>
    <w:rsid w:val="00D20FAD"/>
    <w:rsid w:val="00D210B3"/>
    <w:rsid w:val="00D21197"/>
    <w:rsid w:val="00D213B3"/>
    <w:rsid w:val="00D216D8"/>
    <w:rsid w:val="00D216FB"/>
    <w:rsid w:val="00D2184D"/>
    <w:rsid w:val="00D2191D"/>
    <w:rsid w:val="00D2192F"/>
    <w:rsid w:val="00D21AA9"/>
    <w:rsid w:val="00D21AEA"/>
    <w:rsid w:val="00D21F29"/>
    <w:rsid w:val="00D220B8"/>
    <w:rsid w:val="00D2228B"/>
    <w:rsid w:val="00D223AC"/>
    <w:rsid w:val="00D223DD"/>
    <w:rsid w:val="00D22577"/>
    <w:rsid w:val="00D226E1"/>
    <w:rsid w:val="00D22748"/>
    <w:rsid w:val="00D228AD"/>
    <w:rsid w:val="00D229EE"/>
    <w:rsid w:val="00D22D10"/>
    <w:rsid w:val="00D22D75"/>
    <w:rsid w:val="00D22F51"/>
    <w:rsid w:val="00D23000"/>
    <w:rsid w:val="00D232DF"/>
    <w:rsid w:val="00D23329"/>
    <w:rsid w:val="00D23467"/>
    <w:rsid w:val="00D23481"/>
    <w:rsid w:val="00D234A7"/>
    <w:rsid w:val="00D235A5"/>
    <w:rsid w:val="00D235CC"/>
    <w:rsid w:val="00D235ED"/>
    <w:rsid w:val="00D235F2"/>
    <w:rsid w:val="00D2360A"/>
    <w:rsid w:val="00D23720"/>
    <w:rsid w:val="00D23D6C"/>
    <w:rsid w:val="00D23DF7"/>
    <w:rsid w:val="00D23E2B"/>
    <w:rsid w:val="00D23E95"/>
    <w:rsid w:val="00D23F60"/>
    <w:rsid w:val="00D243BE"/>
    <w:rsid w:val="00D24429"/>
    <w:rsid w:val="00D244C0"/>
    <w:rsid w:val="00D24599"/>
    <w:rsid w:val="00D24629"/>
    <w:rsid w:val="00D24714"/>
    <w:rsid w:val="00D24B48"/>
    <w:rsid w:val="00D24F43"/>
    <w:rsid w:val="00D2501B"/>
    <w:rsid w:val="00D25490"/>
    <w:rsid w:val="00D255C8"/>
    <w:rsid w:val="00D25726"/>
    <w:rsid w:val="00D25798"/>
    <w:rsid w:val="00D257B9"/>
    <w:rsid w:val="00D258F2"/>
    <w:rsid w:val="00D25B6F"/>
    <w:rsid w:val="00D25C01"/>
    <w:rsid w:val="00D25C18"/>
    <w:rsid w:val="00D25D6A"/>
    <w:rsid w:val="00D25E34"/>
    <w:rsid w:val="00D25E73"/>
    <w:rsid w:val="00D26140"/>
    <w:rsid w:val="00D262B6"/>
    <w:rsid w:val="00D262DB"/>
    <w:rsid w:val="00D264A9"/>
    <w:rsid w:val="00D26590"/>
    <w:rsid w:val="00D266D7"/>
    <w:rsid w:val="00D26791"/>
    <w:rsid w:val="00D26823"/>
    <w:rsid w:val="00D268DD"/>
    <w:rsid w:val="00D2696B"/>
    <w:rsid w:val="00D26B49"/>
    <w:rsid w:val="00D26CAC"/>
    <w:rsid w:val="00D26D04"/>
    <w:rsid w:val="00D26D99"/>
    <w:rsid w:val="00D27067"/>
    <w:rsid w:val="00D27465"/>
    <w:rsid w:val="00D274E6"/>
    <w:rsid w:val="00D2756F"/>
    <w:rsid w:val="00D275C9"/>
    <w:rsid w:val="00D277EE"/>
    <w:rsid w:val="00D27B0E"/>
    <w:rsid w:val="00D27B35"/>
    <w:rsid w:val="00D27B44"/>
    <w:rsid w:val="00D27C19"/>
    <w:rsid w:val="00D27D9D"/>
    <w:rsid w:val="00D27DA9"/>
    <w:rsid w:val="00D27E74"/>
    <w:rsid w:val="00D3015A"/>
    <w:rsid w:val="00D301D2"/>
    <w:rsid w:val="00D301EB"/>
    <w:rsid w:val="00D30224"/>
    <w:rsid w:val="00D3033C"/>
    <w:rsid w:val="00D3034D"/>
    <w:rsid w:val="00D30437"/>
    <w:rsid w:val="00D304F4"/>
    <w:rsid w:val="00D30677"/>
    <w:rsid w:val="00D306C0"/>
    <w:rsid w:val="00D3071B"/>
    <w:rsid w:val="00D3072B"/>
    <w:rsid w:val="00D30765"/>
    <w:rsid w:val="00D30848"/>
    <w:rsid w:val="00D308B8"/>
    <w:rsid w:val="00D30A52"/>
    <w:rsid w:val="00D30E72"/>
    <w:rsid w:val="00D30E96"/>
    <w:rsid w:val="00D30EE0"/>
    <w:rsid w:val="00D31009"/>
    <w:rsid w:val="00D310FB"/>
    <w:rsid w:val="00D3121C"/>
    <w:rsid w:val="00D31224"/>
    <w:rsid w:val="00D3141D"/>
    <w:rsid w:val="00D31494"/>
    <w:rsid w:val="00D31562"/>
    <w:rsid w:val="00D31786"/>
    <w:rsid w:val="00D31811"/>
    <w:rsid w:val="00D31A7A"/>
    <w:rsid w:val="00D31AA5"/>
    <w:rsid w:val="00D31C43"/>
    <w:rsid w:val="00D31CD7"/>
    <w:rsid w:val="00D31EB3"/>
    <w:rsid w:val="00D31F47"/>
    <w:rsid w:val="00D32119"/>
    <w:rsid w:val="00D32146"/>
    <w:rsid w:val="00D32404"/>
    <w:rsid w:val="00D3247B"/>
    <w:rsid w:val="00D326EF"/>
    <w:rsid w:val="00D327FF"/>
    <w:rsid w:val="00D32D01"/>
    <w:rsid w:val="00D32D19"/>
    <w:rsid w:val="00D32E57"/>
    <w:rsid w:val="00D332C7"/>
    <w:rsid w:val="00D332EE"/>
    <w:rsid w:val="00D33341"/>
    <w:rsid w:val="00D3337C"/>
    <w:rsid w:val="00D333AE"/>
    <w:rsid w:val="00D334A9"/>
    <w:rsid w:val="00D33933"/>
    <w:rsid w:val="00D33940"/>
    <w:rsid w:val="00D33942"/>
    <w:rsid w:val="00D33AFE"/>
    <w:rsid w:val="00D33B4C"/>
    <w:rsid w:val="00D33F12"/>
    <w:rsid w:val="00D34095"/>
    <w:rsid w:val="00D340AB"/>
    <w:rsid w:val="00D34145"/>
    <w:rsid w:val="00D341C0"/>
    <w:rsid w:val="00D341E9"/>
    <w:rsid w:val="00D34293"/>
    <w:rsid w:val="00D342AC"/>
    <w:rsid w:val="00D34346"/>
    <w:rsid w:val="00D343B5"/>
    <w:rsid w:val="00D3452B"/>
    <w:rsid w:val="00D3458B"/>
    <w:rsid w:val="00D345AF"/>
    <w:rsid w:val="00D345E9"/>
    <w:rsid w:val="00D3474A"/>
    <w:rsid w:val="00D347A5"/>
    <w:rsid w:val="00D34899"/>
    <w:rsid w:val="00D348D6"/>
    <w:rsid w:val="00D349F2"/>
    <w:rsid w:val="00D34D10"/>
    <w:rsid w:val="00D34FBE"/>
    <w:rsid w:val="00D3509E"/>
    <w:rsid w:val="00D35190"/>
    <w:rsid w:val="00D351C5"/>
    <w:rsid w:val="00D35233"/>
    <w:rsid w:val="00D35270"/>
    <w:rsid w:val="00D35448"/>
    <w:rsid w:val="00D3546C"/>
    <w:rsid w:val="00D355EC"/>
    <w:rsid w:val="00D358BD"/>
    <w:rsid w:val="00D35B1B"/>
    <w:rsid w:val="00D35B5D"/>
    <w:rsid w:val="00D35DEC"/>
    <w:rsid w:val="00D35E60"/>
    <w:rsid w:val="00D3605E"/>
    <w:rsid w:val="00D36280"/>
    <w:rsid w:val="00D364A9"/>
    <w:rsid w:val="00D367C9"/>
    <w:rsid w:val="00D367E2"/>
    <w:rsid w:val="00D36AFF"/>
    <w:rsid w:val="00D36C6A"/>
    <w:rsid w:val="00D36CBB"/>
    <w:rsid w:val="00D36E88"/>
    <w:rsid w:val="00D36F36"/>
    <w:rsid w:val="00D36F49"/>
    <w:rsid w:val="00D370A0"/>
    <w:rsid w:val="00D372D3"/>
    <w:rsid w:val="00D37352"/>
    <w:rsid w:val="00D374E1"/>
    <w:rsid w:val="00D37546"/>
    <w:rsid w:val="00D37658"/>
    <w:rsid w:val="00D37661"/>
    <w:rsid w:val="00D3773A"/>
    <w:rsid w:val="00D37802"/>
    <w:rsid w:val="00D37805"/>
    <w:rsid w:val="00D379FD"/>
    <w:rsid w:val="00D37A45"/>
    <w:rsid w:val="00D37B21"/>
    <w:rsid w:val="00D37BEA"/>
    <w:rsid w:val="00D37E36"/>
    <w:rsid w:val="00D40088"/>
    <w:rsid w:val="00D401AF"/>
    <w:rsid w:val="00D4027A"/>
    <w:rsid w:val="00D40309"/>
    <w:rsid w:val="00D403BB"/>
    <w:rsid w:val="00D40485"/>
    <w:rsid w:val="00D404A0"/>
    <w:rsid w:val="00D405C8"/>
    <w:rsid w:val="00D40B43"/>
    <w:rsid w:val="00D40C8A"/>
    <w:rsid w:val="00D40DD3"/>
    <w:rsid w:val="00D41016"/>
    <w:rsid w:val="00D4115C"/>
    <w:rsid w:val="00D41608"/>
    <w:rsid w:val="00D41B03"/>
    <w:rsid w:val="00D41BD9"/>
    <w:rsid w:val="00D41BE1"/>
    <w:rsid w:val="00D41CBB"/>
    <w:rsid w:val="00D41E2B"/>
    <w:rsid w:val="00D41F18"/>
    <w:rsid w:val="00D41F4B"/>
    <w:rsid w:val="00D41FD8"/>
    <w:rsid w:val="00D420B3"/>
    <w:rsid w:val="00D420C1"/>
    <w:rsid w:val="00D424C7"/>
    <w:rsid w:val="00D42603"/>
    <w:rsid w:val="00D42687"/>
    <w:rsid w:val="00D42939"/>
    <w:rsid w:val="00D4293D"/>
    <w:rsid w:val="00D42991"/>
    <w:rsid w:val="00D42A51"/>
    <w:rsid w:val="00D42B0E"/>
    <w:rsid w:val="00D42F25"/>
    <w:rsid w:val="00D42F61"/>
    <w:rsid w:val="00D43217"/>
    <w:rsid w:val="00D43283"/>
    <w:rsid w:val="00D43284"/>
    <w:rsid w:val="00D43291"/>
    <w:rsid w:val="00D43320"/>
    <w:rsid w:val="00D435B8"/>
    <w:rsid w:val="00D435D9"/>
    <w:rsid w:val="00D437E5"/>
    <w:rsid w:val="00D43822"/>
    <w:rsid w:val="00D43916"/>
    <w:rsid w:val="00D43991"/>
    <w:rsid w:val="00D43B70"/>
    <w:rsid w:val="00D44151"/>
    <w:rsid w:val="00D4416A"/>
    <w:rsid w:val="00D44194"/>
    <w:rsid w:val="00D443DE"/>
    <w:rsid w:val="00D44475"/>
    <w:rsid w:val="00D44626"/>
    <w:rsid w:val="00D4470D"/>
    <w:rsid w:val="00D447EE"/>
    <w:rsid w:val="00D44BA4"/>
    <w:rsid w:val="00D44CD1"/>
    <w:rsid w:val="00D44DA1"/>
    <w:rsid w:val="00D44EA0"/>
    <w:rsid w:val="00D451DB"/>
    <w:rsid w:val="00D45229"/>
    <w:rsid w:val="00D452E9"/>
    <w:rsid w:val="00D453CA"/>
    <w:rsid w:val="00D45569"/>
    <w:rsid w:val="00D455E0"/>
    <w:rsid w:val="00D45630"/>
    <w:rsid w:val="00D4566C"/>
    <w:rsid w:val="00D45692"/>
    <w:rsid w:val="00D45868"/>
    <w:rsid w:val="00D45977"/>
    <w:rsid w:val="00D45B54"/>
    <w:rsid w:val="00D45C1B"/>
    <w:rsid w:val="00D45C8E"/>
    <w:rsid w:val="00D45CD7"/>
    <w:rsid w:val="00D45D16"/>
    <w:rsid w:val="00D45DE6"/>
    <w:rsid w:val="00D4614B"/>
    <w:rsid w:val="00D4657E"/>
    <w:rsid w:val="00D46609"/>
    <w:rsid w:val="00D466F0"/>
    <w:rsid w:val="00D4674D"/>
    <w:rsid w:val="00D467A7"/>
    <w:rsid w:val="00D467EE"/>
    <w:rsid w:val="00D4687A"/>
    <w:rsid w:val="00D46937"/>
    <w:rsid w:val="00D46ABC"/>
    <w:rsid w:val="00D46BBD"/>
    <w:rsid w:val="00D46C6B"/>
    <w:rsid w:val="00D46CEC"/>
    <w:rsid w:val="00D46CEF"/>
    <w:rsid w:val="00D46DBB"/>
    <w:rsid w:val="00D46F96"/>
    <w:rsid w:val="00D470E0"/>
    <w:rsid w:val="00D470F4"/>
    <w:rsid w:val="00D473DF"/>
    <w:rsid w:val="00D47588"/>
    <w:rsid w:val="00D475E0"/>
    <w:rsid w:val="00D47622"/>
    <w:rsid w:val="00D47683"/>
    <w:rsid w:val="00D47728"/>
    <w:rsid w:val="00D47735"/>
    <w:rsid w:val="00D4773B"/>
    <w:rsid w:val="00D47788"/>
    <w:rsid w:val="00D4784D"/>
    <w:rsid w:val="00D47925"/>
    <w:rsid w:val="00D47988"/>
    <w:rsid w:val="00D479C7"/>
    <w:rsid w:val="00D47A9C"/>
    <w:rsid w:val="00D47C65"/>
    <w:rsid w:val="00D47D4E"/>
    <w:rsid w:val="00D47D55"/>
    <w:rsid w:val="00D47F71"/>
    <w:rsid w:val="00D47FEC"/>
    <w:rsid w:val="00D50027"/>
    <w:rsid w:val="00D50122"/>
    <w:rsid w:val="00D50291"/>
    <w:rsid w:val="00D5053F"/>
    <w:rsid w:val="00D50634"/>
    <w:rsid w:val="00D506B8"/>
    <w:rsid w:val="00D50760"/>
    <w:rsid w:val="00D50802"/>
    <w:rsid w:val="00D508F8"/>
    <w:rsid w:val="00D50BAC"/>
    <w:rsid w:val="00D50C16"/>
    <w:rsid w:val="00D50E17"/>
    <w:rsid w:val="00D51140"/>
    <w:rsid w:val="00D51570"/>
    <w:rsid w:val="00D516A1"/>
    <w:rsid w:val="00D517C5"/>
    <w:rsid w:val="00D5180D"/>
    <w:rsid w:val="00D5190F"/>
    <w:rsid w:val="00D5192B"/>
    <w:rsid w:val="00D51A55"/>
    <w:rsid w:val="00D51AD1"/>
    <w:rsid w:val="00D51ADD"/>
    <w:rsid w:val="00D51B79"/>
    <w:rsid w:val="00D51DB5"/>
    <w:rsid w:val="00D51DEE"/>
    <w:rsid w:val="00D51EB5"/>
    <w:rsid w:val="00D51EDF"/>
    <w:rsid w:val="00D522D7"/>
    <w:rsid w:val="00D52323"/>
    <w:rsid w:val="00D52543"/>
    <w:rsid w:val="00D525B1"/>
    <w:rsid w:val="00D5260E"/>
    <w:rsid w:val="00D52643"/>
    <w:rsid w:val="00D5265F"/>
    <w:rsid w:val="00D5266E"/>
    <w:rsid w:val="00D528B3"/>
    <w:rsid w:val="00D528EA"/>
    <w:rsid w:val="00D528FB"/>
    <w:rsid w:val="00D52914"/>
    <w:rsid w:val="00D529C3"/>
    <w:rsid w:val="00D52CB7"/>
    <w:rsid w:val="00D52D59"/>
    <w:rsid w:val="00D52D80"/>
    <w:rsid w:val="00D52E4C"/>
    <w:rsid w:val="00D52ECC"/>
    <w:rsid w:val="00D52F93"/>
    <w:rsid w:val="00D52FF6"/>
    <w:rsid w:val="00D53090"/>
    <w:rsid w:val="00D53133"/>
    <w:rsid w:val="00D53292"/>
    <w:rsid w:val="00D53332"/>
    <w:rsid w:val="00D5345A"/>
    <w:rsid w:val="00D53547"/>
    <w:rsid w:val="00D536D0"/>
    <w:rsid w:val="00D53742"/>
    <w:rsid w:val="00D537F3"/>
    <w:rsid w:val="00D538C8"/>
    <w:rsid w:val="00D53AEB"/>
    <w:rsid w:val="00D53B35"/>
    <w:rsid w:val="00D53E47"/>
    <w:rsid w:val="00D54086"/>
    <w:rsid w:val="00D54293"/>
    <w:rsid w:val="00D54405"/>
    <w:rsid w:val="00D5453A"/>
    <w:rsid w:val="00D54661"/>
    <w:rsid w:val="00D54774"/>
    <w:rsid w:val="00D5478B"/>
    <w:rsid w:val="00D549E8"/>
    <w:rsid w:val="00D54A37"/>
    <w:rsid w:val="00D54C8F"/>
    <w:rsid w:val="00D54CE2"/>
    <w:rsid w:val="00D54D29"/>
    <w:rsid w:val="00D54D43"/>
    <w:rsid w:val="00D54D4C"/>
    <w:rsid w:val="00D54ED8"/>
    <w:rsid w:val="00D54EDA"/>
    <w:rsid w:val="00D54F78"/>
    <w:rsid w:val="00D54FBE"/>
    <w:rsid w:val="00D55027"/>
    <w:rsid w:val="00D550E4"/>
    <w:rsid w:val="00D55134"/>
    <w:rsid w:val="00D551B2"/>
    <w:rsid w:val="00D5568C"/>
    <w:rsid w:val="00D55800"/>
    <w:rsid w:val="00D558CA"/>
    <w:rsid w:val="00D5593C"/>
    <w:rsid w:val="00D559AD"/>
    <w:rsid w:val="00D55A2E"/>
    <w:rsid w:val="00D55B6C"/>
    <w:rsid w:val="00D55D70"/>
    <w:rsid w:val="00D55DDB"/>
    <w:rsid w:val="00D55E4C"/>
    <w:rsid w:val="00D55ECB"/>
    <w:rsid w:val="00D56122"/>
    <w:rsid w:val="00D563F7"/>
    <w:rsid w:val="00D563FD"/>
    <w:rsid w:val="00D56442"/>
    <w:rsid w:val="00D5671C"/>
    <w:rsid w:val="00D567E2"/>
    <w:rsid w:val="00D56803"/>
    <w:rsid w:val="00D56CAD"/>
    <w:rsid w:val="00D5709B"/>
    <w:rsid w:val="00D570D8"/>
    <w:rsid w:val="00D57220"/>
    <w:rsid w:val="00D57265"/>
    <w:rsid w:val="00D572E8"/>
    <w:rsid w:val="00D572F1"/>
    <w:rsid w:val="00D575CD"/>
    <w:rsid w:val="00D575EB"/>
    <w:rsid w:val="00D57662"/>
    <w:rsid w:val="00D57689"/>
    <w:rsid w:val="00D57693"/>
    <w:rsid w:val="00D5782B"/>
    <w:rsid w:val="00D57862"/>
    <w:rsid w:val="00D57882"/>
    <w:rsid w:val="00D57B03"/>
    <w:rsid w:val="00D57C9F"/>
    <w:rsid w:val="00D57D4B"/>
    <w:rsid w:val="00D57D96"/>
    <w:rsid w:val="00D57E56"/>
    <w:rsid w:val="00D57E62"/>
    <w:rsid w:val="00D57E7E"/>
    <w:rsid w:val="00D57E8B"/>
    <w:rsid w:val="00D57F41"/>
    <w:rsid w:val="00D600AA"/>
    <w:rsid w:val="00D6016F"/>
    <w:rsid w:val="00D60232"/>
    <w:rsid w:val="00D603D6"/>
    <w:rsid w:val="00D6041D"/>
    <w:rsid w:val="00D604B2"/>
    <w:rsid w:val="00D604CA"/>
    <w:rsid w:val="00D604D0"/>
    <w:rsid w:val="00D60550"/>
    <w:rsid w:val="00D60616"/>
    <w:rsid w:val="00D606C5"/>
    <w:rsid w:val="00D60709"/>
    <w:rsid w:val="00D608A1"/>
    <w:rsid w:val="00D60A6A"/>
    <w:rsid w:val="00D60AB7"/>
    <w:rsid w:val="00D60BB5"/>
    <w:rsid w:val="00D60EA2"/>
    <w:rsid w:val="00D60FD0"/>
    <w:rsid w:val="00D610C9"/>
    <w:rsid w:val="00D6111B"/>
    <w:rsid w:val="00D611F2"/>
    <w:rsid w:val="00D612BA"/>
    <w:rsid w:val="00D612BB"/>
    <w:rsid w:val="00D612F8"/>
    <w:rsid w:val="00D61465"/>
    <w:rsid w:val="00D6147B"/>
    <w:rsid w:val="00D61714"/>
    <w:rsid w:val="00D617C4"/>
    <w:rsid w:val="00D61955"/>
    <w:rsid w:val="00D61B32"/>
    <w:rsid w:val="00D61BD3"/>
    <w:rsid w:val="00D61BF2"/>
    <w:rsid w:val="00D61C41"/>
    <w:rsid w:val="00D621A2"/>
    <w:rsid w:val="00D62507"/>
    <w:rsid w:val="00D62676"/>
    <w:rsid w:val="00D627C1"/>
    <w:rsid w:val="00D62C3C"/>
    <w:rsid w:val="00D62CE3"/>
    <w:rsid w:val="00D62F11"/>
    <w:rsid w:val="00D62F4E"/>
    <w:rsid w:val="00D62F59"/>
    <w:rsid w:val="00D6303C"/>
    <w:rsid w:val="00D6304A"/>
    <w:rsid w:val="00D63064"/>
    <w:rsid w:val="00D631FF"/>
    <w:rsid w:val="00D63302"/>
    <w:rsid w:val="00D63464"/>
    <w:rsid w:val="00D6367E"/>
    <w:rsid w:val="00D63680"/>
    <w:rsid w:val="00D63AE3"/>
    <w:rsid w:val="00D63B35"/>
    <w:rsid w:val="00D63C35"/>
    <w:rsid w:val="00D63D75"/>
    <w:rsid w:val="00D64010"/>
    <w:rsid w:val="00D6421B"/>
    <w:rsid w:val="00D643F2"/>
    <w:rsid w:val="00D6465C"/>
    <w:rsid w:val="00D6470D"/>
    <w:rsid w:val="00D64712"/>
    <w:rsid w:val="00D64768"/>
    <w:rsid w:val="00D647C2"/>
    <w:rsid w:val="00D647C4"/>
    <w:rsid w:val="00D647C8"/>
    <w:rsid w:val="00D64806"/>
    <w:rsid w:val="00D64ABB"/>
    <w:rsid w:val="00D64AF9"/>
    <w:rsid w:val="00D64B47"/>
    <w:rsid w:val="00D64B8F"/>
    <w:rsid w:val="00D64DE8"/>
    <w:rsid w:val="00D64E34"/>
    <w:rsid w:val="00D64E98"/>
    <w:rsid w:val="00D64EDF"/>
    <w:rsid w:val="00D6506F"/>
    <w:rsid w:val="00D650B4"/>
    <w:rsid w:val="00D65342"/>
    <w:rsid w:val="00D6534D"/>
    <w:rsid w:val="00D65476"/>
    <w:rsid w:val="00D657F5"/>
    <w:rsid w:val="00D657FC"/>
    <w:rsid w:val="00D6588F"/>
    <w:rsid w:val="00D65899"/>
    <w:rsid w:val="00D65B69"/>
    <w:rsid w:val="00D65C63"/>
    <w:rsid w:val="00D65C8F"/>
    <w:rsid w:val="00D65CA2"/>
    <w:rsid w:val="00D66488"/>
    <w:rsid w:val="00D665E4"/>
    <w:rsid w:val="00D66824"/>
    <w:rsid w:val="00D66973"/>
    <w:rsid w:val="00D66D2B"/>
    <w:rsid w:val="00D66ED8"/>
    <w:rsid w:val="00D66F91"/>
    <w:rsid w:val="00D67083"/>
    <w:rsid w:val="00D678CC"/>
    <w:rsid w:val="00D67B4D"/>
    <w:rsid w:val="00D67B57"/>
    <w:rsid w:val="00D67C23"/>
    <w:rsid w:val="00D67EF4"/>
    <w:rsid w:val="00D70061"/>
    <w:rsid w:val="00D7015D"/>
    <w:rsid w:val="00D7016C"/>
    <w:rsid w:val="00D703B8"/>
    <w:rsid w:val="00D7041C"/>
    <w:rsid w:val="00D704F6"/>
    <w:rsid w:val="00D70589"/>
    <w:rsid w:val="00D70678"/>
    <w:rsid w:val="00D7082A"/>
    <w:rsid w:val="00D708A0"/>
    <w:rsid w:val="00D708CE"/>
    <w:rsid w:val="00D709D6"/>
    <w:rsid w:val="00D70C97"/>
    <w:rsid w:val="00D70D19"/>
    <w:rsid w:val="00D70F1E"/>
    <w:rsid w:val="00D70F53"/>
    <w:rsid w:val="00D70FF1"/>
    <w:rsid w:val="00D71044"/>
    <w:rsid w:val="00D713E7"/>
    <w:rsid w:val="00D7140B"/>
    <w:rsid w:val="00D71440"/>
    <w:rsid w:val="00D7151A"/>
    <w:rsid w:val="00D71620"/>
    <w:rsid w:val="00D7172F"/>
    <w:rsid w:val="00D719A5"/>
    <w:rsid w:val="00D719A8"/>
    <w:rsid w:val="00D719EF"/>
    <w:rsid w:val="00D71A84"/>
    <w:rsid w:val="00D71C80"/>
    <w:rsid w:val="00D71E99"/>
    <w:rsid w:val="00D71FF1"/>
    <w:rsid w:val="00D720A6"/>
    <w:rsid w:val="00D720AA"/>
    <w:rsid w:val="00D721EE"/>
    <w:rsid w:val="00D72303"/>
    <w:rsid w:val="00D7247D"/>
    <w:rsid w:val="00D72505"/>
    <w:rsid w:val="00D72776"/>
    <w:rsid w:val="00D72BCE"/>
    <w:rsid w:val="00D72C4D"/>
    <w:rsid w:val="00D73353"/>
    <w:rsid w:val="00D73415"/>
    <w:rsid w:val="00D73805"/>
    <w:rsid w:val="00D7382C"/>
    <w:rsid w:val="00D73915"/>
    <w:rsid w:val="00D73932"/>
    <w:rsid w:val="00D73A30"/>
    <w:rsid w:val="00D73C7E"/>
    <w:rsid w:val="00D73D01"/>
    <w:rsid w:val="00D73E39"/>
    <w:rsid w:val="00D74065"/>
    <w:rsid w:val="00D742DC"/>
    <w:rsid w:val="00D74889"/>
    <w:rsid w:val="00D74936"/>
    <w:rsid w:val="00D74A16"/>
    <w:rsid w:val="00D74EDA"/>
    <w:rsid w:val="00D74F5F"/>
    <w:rsid w:val="00D74F86"/>
    <w:rsid w:val="00D74FD4"/>
    <w:rsid w:val="00D75056"/>
    <w:rsid w:val="00D751D5"/>
    <w:rsid w:val="00D75220"/>
    <w:rsid w:val="00D754C4"/>
    <w:rsid w:val="00D755F9"/>
    <w:rsid w:val="00D7564A"/>
    <w:rsid w:val="00D7575D"/>
    <w:rsid w:val="00D7588B"/>
    <w:rsid w:val="00D75A17"/>
    <w:rsid w:val="00D75A3B"/>
    <w:rsid w:val="00D75B86"/>
    <w:rsid w:val="00D75BC1"/>
    <w:rsid w:val="00D75F31"/>
    <w:rsid w:val="00D7603A"/>
    <w:rsid w:val="00D7608E"/>
    <w:rsid w:val="00D763FA"/>
    <w:rsid w:val="00D76478"/>
    <w:rsid w:val="00D766E2"/>
    <w:rsid w:val="00D76A54"/>
    <w:rsid w:val="00D76B42"/>
    <w:rsid w:val="00D76BCD"/>
    <w:rsid w:val="00D76C13"/>
    <w:rsid w:val="00D76C3E"/>
    <w:rsid w:val="00D76D11"/>
    <w:rsid w:val="00D76F06"/>
    <w:rsid w:val="00D77080"/>
    <w:rsid w:val="00D77096"/>
    <w:rsid w:val="00D77296"/>
    <w:rsid w:val="00D7734D"/>
    <w:rsid w:val="00D7752C"/>
    <w:rsid w:val="00D77614"/>
    <w:rsid w:val="00D7788B"/>
    <w:rsid w:val="00D77B1D"/>
    <w:rsid w:val="00D77E77"/>
    <w:rsid w:val="00D77EE9"/>
    <w:rsid w:val="00D80080"/>
    <w:rsid w:val="00D80111"/>
    <w:rsid w:val="00D80112"/>
    <w:rsid w:val="00D80118"/>
    <w:rsid w:val="00D80203"/>
    <w:rsid w:val="00D802C1"/>
    <w:rsid w:val="00D802F5"/>
    <w:rsid w:val="00D80309"/>
    <w:rsid w:val="00D80370"/>
    <w:rsid w:val="00D803BA"/>
    <w:rsid w:val="00D80731"/>
    <w:rsid w:val="00D807D6"/>
    <w:rsid w:val="00D807EE"/>
    <w:rsid w:val="00D809C5"/>
    <w:rsid w:val="00D80AB5"/>
    <w:rsid w:val="00D80BCF"/>
    <w:rsid w:val="00D80D2A"/>
    <w:rsid w:val="00D80E39"/>
    <w:rsid w:val="00D8100C"/>
    <w:rsid w:val="00D8113E"/>
    <w:rsid w:val="00D811EB"/>
    <w:rsid w:val="00D81269"/>
    <w:rsid w:val="00D81373"/>
    <w:rsid w:val="00D817F9"/>
    <w:rsid w:val="00D818AE"/>
    <w:rsid w:val="00D81BF2"/>
    <w:rsid w:val="00D81C55"/>
    <w:rsid w:val="00D81C6F"/>
    <w:rsid w:val="00D81C88"/>
    <w:rsid w:val="00D81EEB"/>
    <w:rsid w:val="00D8202B"/>
    <w:rsid w:val="00D82049"/>
    <w:rsid w:val="00D823A4"/>
    <w:rsid w:val="00D823C0"/>
    <w:rsid w:val="00D825A2"/>
    <w:rsid w:val="00D8265C"/>
    <w:rsid w:val="00D826E8"/>
    <w:rsid w:val="00D8270D"/>
    <w:rsid w:val="00D82752"/>
    <w:rsid w:val="00D8275A"/>
    <w:rsid w:val="00D828AF"/>
    <w:rsid w:val="00D82A82"/>
    <w:rsid w:val="00D82D81"/>
    <w:rsid w:val="00D82E47"/>
    <w:rsid w:val="00D83396"/>
    <w:rsid w:val="00D8353B"/>
    <w:rsid w:val="00D83690"/>
    <w:rsid w:val="00D837EF"/>
    <w:rsid w:val="00D83DF6"/>
    <w:rsid w:val="00D83F28"/>
    <w:rsid w:val="00D83F8C"/>
    <w:rsid w:val="00D8407B"/>
    <w:rsid w:val="00D8410A"/>
    <w:rsid w:val="00D841C1"/>
    <w:rsid w:val="00D8421E"/>
    <w:rsid w:val="00D842AF"/>
    <w:rsid w:val="00D84585"/>
    <w:rsid w:val="00D8458F"/>
    <w:rsid w:val="00D845AA"/>
    <w:rsid w:val="00D845D3"/>
    <w:rsid w:val="00D845DC"/>
    <w:rsid w:val="00D8479A"/>
    <w:rsid w:val="00D848EB"/>
    <w:rsid w:val="00D84B89"/>
    <w:rsid w:val="00D84F79"/>
    <w:rsid w:val="00D84FB4"/>
    <w:rsid w:val="00D85197"/>
    <w:rsid w:val="00D8553E"/>
    <w:rsid w:val="00D8567C"/>
    <w:rsid w:val="00D85827"/>
    <w:rsid w:val="00D85AB3"/>
    <w:rsid w:val="00D85AC7"/>
    <w:rsid w:val="00D85B09"/>
    <w:rsid w:val="00D85CAE"/>
    <w:rsid w:val="00D85F9C"/>
    <w:rsid w:val="00D86164"/>
    <w:rsid w:val="00D86455"/>
    <w:rsid w:val="00D8666C"/>
    <w:rsid w:val="00D8677A"/>
    <w:rsid w:val="00D867CC"/>
    <w:rsid w:val="00D867E3"/>
    <w:rsid w:val="00D867F3"/>
    <w:rsid w:val="00D868D7"/>
    <w:rsid w:val="00D86995"/>
    <w:rsid w:val="00D86998"/>
    <w:rsid w:val="00D86B81"/>
    <w:rsid w:val="00D86EDD"/>
    <w:rsid w:val="00D86F01"/>
    <w:rsid w:val="00D8719C"/>
    <w:rsid w:val="00D871F8"/>
    <w:rsid w:val="00D87308"/>
    <w:rsid w:val="00D87353"/>
    <w:rsid w:val="00D8766E"/>
    <w:rsid w:val="00D8773C"/>
    <w:rsid w:val="00D8775E"/>
    <w:rsid w:val="00D87809"/>
    <w:rsid w:val="00D87842"/>
    <w:rsid w:val="00D87972"/>
    <w:rsid w:val="00D879DC"/>
    <w:rsid w:val="00D879E8"/>
    <w:rsid w:val="00D900CE"/>
    <w:rsid w:val="00D902A9"/>
    <w:rsid w:val="00D902FC"/>
    <w:rsid w:val="00D903F9"/>
    <w:rsid w:val="00D9083D"/>
    <w:rsid w:val="00D909FF"/>
    <w:rsid w:val="00D90B31"/>
    <w:rsid w:val="00D90B4E"/>
    <w:rsid w:val="00D90DB2"/>
    <w:rsid w:val="00D90F04"/>
    <w:rsid w:val="00D90FCE"/>
    <w:rsid w:val="00D91093"/>
    <w:rsid w:val="00D91296"/>
    <w:rsid w:val="00D91644"/>
    <w:rsid w:val="00D91A86"/>
    <w:rsid w:val="00D91B33"/>
    <w:rsid w:val="00D91B50"/>
    <w:rsid w:val="00D91EC3"/>
    <w:rsid w:val="00D91FFC"/>
    <w:rsid w:val="00D921AD"/>
    <w:rsid w:val="00D92328"/>
    <w:rsid w:val="00D923F4"/>
    <w:rsid w:val="00D92507"/>
    <w:rsid w:val="00D9258A"/>
    <w:rsid w:val="00D92605"/>
    <w:rsid w:val="00D92A64"/>
    <w:rsid w:val="00D92B2B"/>
    <w:rsid w:val="00D92E9E"/>
    <w:rsid w:val="00D92F06"/>
    <w:rsid w:val="00D930FA"/>
    <w:rsid w:val="00D931B0"/>
    <w:rsid w:val="00D9349D"/>
    <w:rsid w:val="00D93559"/>
    <w:rsid w:val="00D93664"/>
    <w:rsid w:val="00D9375A"/>
    <w:rsid w:val="00D937A5"/>
    <w:rsid w:val="00D938A7"/>
    <w:rsid w:val="00D938AC"/>
    <w:rsid w:val="00D9397B"/>
    <w:rsid w:val="00D93A51"/>
    <w:rsid w:val="00D93B1C"/>
    <w:rsid w:val="00D93B7F"/>
    <w:rsid w:val="00D93BF7"/>
    <w:rsid w:val="00D93D1E"/>
    <w:rsid w:val="00D93D74"/>
    <w:rsid w:val="00D93F5C"/>
    <w:rsid w:val="00D93FDF"/>
    <w:rsid w:val="00D942CB"/>
    <w:rsid w:val="00D94368"/>
    <w:rsid w:val="00D9436C"/>
    <w:rsid w:val="00D943AB"/>
    <w:rsid w:val="00D944AB"/>
    <w:rsid w:val="00D94673"/>
    <w:rsid w:val="00D946C0"/>
    <w:rsid w:val="00D947E6"/>
    <w:rsid w:val="00D94922"/>
    <w:rsid w:val="00D94A21"/>
    <w:rsid w:val="00D94C41"/>
    <w:rsid w:val="00D94D54"/>
    <w:rsid w:val="00D94D88"/>
    <w:rsid w:val="00D94E2F"/>
    <w:rsid w:val="00D95103"/>
    <w:rsid w:val="00D9515B"/>
    <w:rsid w:val="00D95300"/>
    <w:rsid w:val="00D95322"/>
    <w:rsid w:val="00D955B6"/>
    <w:rsid w:val="00D95896"/>
    <w:rsid w:val="00D95AB9"/>
    <w:rsid w:val="00D95AFC"/>
    <w:rsid w:val="00D95B63"/>
    <w:rsid w:val="00D95BD2"/>
    <w:rsid w:val="00D96074"/>
    <w:rsid w:val="00D9627E"/>
    <w:rsid w:val="00D963F7"/>
    <w:rsid w:val="00D96488"/>
    <w:rsid w:val="00D968D4"/>
    <w:rsid w:val="00D96972"/>
    <w:rsid w:val="00D96B98"/>
    <w:rsid w:val="00D96C7B"/>
    <w:rsid w:val="00D96E81"/>
    <w:rsid w:val="00D96EC2"/>
    <w:rsid w:val="00D970D1"/>
    <w:rsid w:val="00D9712A"/>
    <w:rsid w:val="00D97140"/>
    <w:rsid w:val="00D974D9"/>
    <w:rsid w:val="00D977F0"/>
    <w:rsid w:val="00D97AEB"/>
    <w:rsid w:val="00D97B0D"/>
    <w:rsid w:val="00D97B8F"/>
    <w:rsid w:val="00D97BD2"/>
    <w:rsid w:val="00D97EE4"/>
    <w:rsid w:val="00D97F03"/>
    <w:rsid w:val="00D97F5B"/>
    <w:rsid w:val="00DA035C"/>
    <w:rsid w:val="00DA0997"/>
    <w:rsid w:val="00DA0A86"/>
    <w:rsid w:val="00DA0C8C"/>
    <w:rsid w:val="00DA0D49"/>
    <w:rsid w:val="00DA0FE5"/>
    <w:rsid w:val="00DA102A"/>
    <w:rsid w:val="00DA11EB"/>
    <w:rsid w:val="00DA1471"/>
    <w:rsid w:val="00DA1672"/>
    <w:rsid w:val="00DA172F"/>
    <w:rsid w:val="00DA182A"/>
    <w:rsid w:val="00DA18E7"/>
    <w:rsid w:val="00DA1914"/>
    <w:rsid w:val="00DA1B1C"/>
    <w:rsid w:val="00DA1B78"/>
    <w:rsid w:val="00DA1C0C"/>
    <w:rsid w:val="00DA1F3C"/>
    <w:rsid w:val="00DA1F8F"/>
    <w:rsid w:val="00DA2254"/>
    <w:rsid w:val="00DA2475"/>
    <w:rsid w:val="00DA247F"/>
    <w:rsid w:val="00DA253F"/>
    <w:rsid w:val="00DA25EC"/>
    <w:rsid w:val="00DA28AD"/>
    <w:rsid w:val="00DA2A10"/>
    <w:rsid w:val="00DA2B6E"/>
    <w:rsid w:val="00DA2D09"/>
    <w:rsid w:val="00DA2DAA"/>
    <w:rsid w:val="00DA2DF0"/>
    <w:rsid w:val="00DA2E24"/>
    <w:rsid w:val="00DA32FA"/>
    <w:rsid w:val="00DA33B8"/>
    <w:rsid w:val="00DA33C3"/>
    <w:rsid w:val="00DA36D0"/>
    <w:rsid w:val="00DA39BE"/>
    <w:rsid w:val="00DA3EC7"/>
    <w:rsid w:val="00DA4090"/>
    <w:rsid w:val="00DA4581"/>
    <w:rsid w:val="00DA4630"/>
    <w:rsid w:val="00DA473D"/>
    <w:rsid w:val="00DA4761"/>
    <w:rsid w:val="00DA4788"/>
    <w:rsid w:val="00DA47E8"/>
    <w:rsid w:val="00DA496C"/>
    <w:rsid w:val="00DA4A5E"/>
    <w:rsid w:val="00DA4B45"/>
    <w:rsid w:val="00DA4CE3"/>
    <w:rsid w:val="00DA4D95"/>
    <w:rsid w:val="00DA4FD8"/>
    <w:rsid w:val="00DA5288"/>
    <w:rsid w:val="00DA5364"/>
    <w:rsid w:val="00DA53CE"/>
    <w:rsid w:val="00DA5404"/>
    <w:rsid w:val="00DA5507"/>
    <w:rsid w:val="00DA5578"/>
    <w:rsid w:val="00DA56BA"/>
    <w:rsid w:val="00DA58D4"/>
    <w:rsid w:val="00DA5CCA"/>
    <w:rsid w:val="00DA61AC"/>
    <w:rsid w:val="00DA61DF"/>
    <w:rsid w:val="00DA61F6"/>
    <w:rsid w:val="00DA621C"/>
    <w:rsid w:val="00DA62BB"/>
    <w:rsid w:val="00DA634C"/>
    <w:rsid w:val="00DA63A8"/>
    <w:rsid w:val="00DA6632"/>
    <w:rsid w:val="00DA67FA"/>
    <w:rsid w:val="00DA6B3E"/>
    <w:rsid w:val="00DA7314"/>
    <w:rsid w:val="00DA7339"/>
    <w:rsid w:val="00DA7458"/>
    <w:rsid w:val="00DA748B"/>
    <w:rsid w:val="00DA7864"/>
    <w:rsid w:val="00DA795D"/>
    <w:rsid w:val="00DA7961"/>
    <w:rsid w:val="00DA796E"/>
    <w:rsid w:val="00DA7A2B"/>
    <w:rsid w:val="00DA7ABA"/>
    <w:rsid w:val="00DA7ACD"/>
    <w:rsid w:val="00DA7B14"/>
    <w:rsid w:val="00DA7F7D"/>
    <w:rsid w:val="00DB0116"/>
    <w:rsid w:val="00DB0276"/>
    <w:rsid w:val="00DB05AB"/>
    <w:rsid w:val="00DB0713"/>
    <w:rsid w:val="00DB0757"/>
    <w:rsid w:val="00DB07E1"/>
    <w:rsid w:val="00DB08F4"/>
    <w:rsid w:val="00DB0957"/>
    <w:rsid w:val="00DB09EF"/>
    <w:rsid w:val="00DB0B77"/>
    <w:rsid w:val="00DB0C8A"/>
    <w:rsid w:val="00DB0E1A"/>
    <w:rsid w:val="00DB0EA7"/>
    <w:rsid w:val="00DB0F6A"/>
    <w:rsid w:val="00DB10C9"/>
    <w:rsid w:val="00DB10DD"/>
    <w:rsid w:val="00DB1290"/>
    <w:rsid w:val="00DB1398"/>
    <w:rsid w:val="00DB13D8"/>
    <w:rsid w:val="00DB15F8"/>
    <w:rsid w:val="00DB1688"/>
    <w:rsid w:val="00DB194B"/>
    <w:rsid w:val="00DB1A08"/>
    <w:rsid w:val="00DB1A7A"/>
    <w:rsid w:val="00DB1D59"/>
    <w:rsid w:val="00DB206E"/>
    <w:rsid w:val="00DB2079"/>
    <w:rsid w:val="00DB20CB"/>
    <w:rsid w:val="00DB2172"/>
    <w:rsid w:val="00DB21E9"/>
    <w:rsid w:val="00DB227D"/>
    <w:rsid w:val="00DB22D2"/>
    <w:rsid w:val="00DB23E9"/>
    <w:rsid w:val="00DB242E"/>
    <w:rsid w:val="00DB248A"/>
    <w:rsid w:val="00DB28E2"/>
    <w:rsid w:val="00DB2926"/>
    <w:rsid w:val="00DB29A0"/>
    <w:rsid w:val="00DB29D2"/>
    <w:rsid w:val="00DB2BEE"/>
    <w:rsid w:val="00DB2F2E"/>
    <w:rsid w:val="00DB2FC5"/>
    <w:rsid w:val="00DB2FC9"/>
    <w:rsid w:val="00DB300A"/>
    <w:rsid w:val="00DB310B"/>
    <w:rsid w:val="00DB33C2"/>
    <w:rsid w:val="00DB3541"/>
    <w:rsid w:val="00DB36C8"/>
    <w:rsid w:val="00DB396D"/>
    <w:rsid w:val="00DB39A2"/>
    <w:rsid w:val="00DB3C4C"/>
    <w:rsid w:val="00DB3DF7"/>
    <w:rsid w:val="00DB3EFC"/>
    <w:rsid w:val="00DB40E4"/>
    <w:rsid w:val="00DB42C6"/>
    <w:rsid w:val="00DB45AC"/>
    <w:rsid w:val="00DB4701"/>
    <w:rsid w:val="00DB4D66"/>
    <w:rsid w:val="00DB4DDF"/>
    <w:rsid w:val="00DB4E49"/>
    <w:rsid w:val="00DB5060"/>
    <w:rsid w:val="00DB5148"/>
    <w:rsid w:val="00DB5371"/>
    <w:rsid w:val="00DB53A4"/>
    <w:rsid w:val="00DB53DF"/>
    <w:rsid w:val="00DB542C"/>
    <w:rsid w:val="00DB5479"/>
    <w:rsid w:val="00DB562B"/>
    <w:rsid w:val="00DB58EF"/>
    <w:rsid w:val="00DB594D"/>
    <w:rsid w:val="00DB5AAB"/>
    <w:rsid w:val="00DB5B5B"/>
    <w:rsid w:val="00DB5C54"/>
    <w:rsid w:val="00DB5D4D"/>
    <w:rsid w:val="00DB5D57"/>
    <w:rsid w:val="00DB5E56"/>
    <w:rsid w:val="00DB5FC5"/>
    <w:rsid w:val="00DB60DE"/>
    <w:rsid w:val="00DB6116"/>
    <w:rsid w:val="00DB6267"/>
    <w:rsid w:val="00DB69E8"/>
    <w:rsid w:val="00DB6AAD"/>
    <w:rsid w:val="00DB6BD2"/>
    <w:rsid w:val="00DB6BF8"/>
    <w:rsid w:val="00DB6EB5"/>
    <w:rsid w:val="00DB6EE1"/>
    <w:rsid w:val="00DB6F46"/>
    <w:rsid w:val="00DB70D3"/>
    <w:rsid w:val="00DB7138"/>
    <w:rsid w:val="00DB7173"/>
    <w:rsid w:val="00DB721F"/>
    <w:rsid w:val="00DB73EB"/>
    <w:rsid w:val="00DB76E6"/>
    <w:rsid w:val="00DB76ED"/>
    <w:rsid w:val="00DB7773"/>
    <w:rsid w:val="00DB7882"/>
    <w:rsid w:val="00DB78A3"/>
    <w:rsid w:val="00DB79A6"/>
    <w:rsid w:val="00DB7A89"/>
    <w:rsid w:val="00DB7B34"/>
    <w:rsid w:val="00DB7B8D"/>
    <w:rsid w:val="00DB7C9C"/>
    <w:rsid w:val="00DB7D24"/>
    <w:rsid w:val="00DB7D2F"/>
    <w:rsid w:val="00DB7DDE"/>
    <w:rsid w:val="00DB7F4B"/>
    <w:rsid w:val="00DC0138"/>
    <w:rsid w:val="00DC0178"/>
    <w:rsid w:val="00DC0236"/>
    <w:rsid w:val="00DC03A4"/>
    <w:rsid w:val="00DC048A"/>
    <w:rsid w:val="00DC049D"/>
    <w:rsid w:val="00DC05DB"/>
    <w:rsid w:val="00DC06FB"/>
    <w:rsid w:val="00DC0746"/>
    <w:rsid w:val="00DC086F"/>
    <w:rsid w:val="00DC08CA"/>
    <w:rsid w:val="00DC09FD"/>
    <w:rsid w:val="00DC0A59"/>
    <w:rsid w:val="00DC0A6B"/>
    <w:rsid w:val="00DC0DCF"/>
    <w:rsid w:val="00DC0DF7"/>
    <w:rsid w:val="00DC0F56"/>
    <w:rsid w:val="00DC109C"/>
    <w:rsid w:val="00DC1105"/>
    <w:rsid w:val="00DC1122"/>
    <w:rsid w:val="00DC1134"/>
    <w:rsid w:val="00DC1138"/>
    <w:rsid w:val="00DC12A1"/>
    <w:rsid w:val="00DC1399"/>
    <w:rsid w:val="00DC172C"/>
    <w:rsid w:val="00DC1875"/>
    <w:rsid w:val="00DC1C0B"/>
    <w:rsid w:val="00DC1CBF"/>
    <w:rsid w:val="00DC1EA1"/>
    <w:rsid w:val="00DC1F66"/>
    <w:rsid w:val="00DC2004"/>
    <w:rsid w:val="00DC209C"/>
    <w:rsid w:val="00DC2701"/>
    <w:rsid w:val="00DC271F"/>
    <w:rsid w:val="00DC2819"/>
    <w:rsid w:val="00DC2958"/>
    <w:rsid w:val="00DC2BD6"/>
    <w:rsid w:val="00DC2BEE"/>
    <w:rsid w:val="00DC2C9E"/>
    <w:rsid w:val="00DC2E0E"/>
    <w:rsid w:val="00DC3625"/>
    <w:rsid w:val="00DC3639"/>
    <w:rsid w:val="00DC3903"/>
    <w:rsid w:val="00DC3AE3"/>
    <w:rsid w:val="00DC3AF9"/>
    <w:rsid w:val="00DC3C6A"/>
    <w:rsid w:val="00DC3DE1"/>
    <w:rsid w:val="00DC3FC4"/>
    <w:rsid w:val="00DC3FEB"/>
    <w:rsid w:val="00DC4026"/>
    <w:rsid w:val="00DC406B"/>
    <w:rsid w:val="00DC4081"/>
    <w:rsid w:val="00DC4229"/>
    <w:rsid w:val="00DC4344"/>
    <w:rsid w:val="00DC45B6"/>
    <w:rsid w:val="00DC4649"/>
    <w:rsid w:val="00DC472F"/>
    <w:rsid w:val="00DC4778"/>
    <w:rsid w:val="00DC47A0"/>
    <w:rsid w:val="00DC4C5C"/>
    <w:rsid w:val="00DC4D98"/>
    <w:rsid w:val="00DC5060"/>
    <w:rsid w:val="00DC522D"/>
    <w:rsid w:val="00DC5329"/>
    <w:rsid w:val="00DC532C"/>
    <w:rsid w:val="00DC5655"/>
    <w:rsid w:val="00DC5906"/>
    <w:rsid w:val="00DC5972"/>
    <w:rsid w:val="00DC5C23"/>
    <w:rsid w:val="00DC5E24"/>
    <w:rsid w:val="00DC5E57"/>
    <w:rsid w:val="00DC5EAE"/>
    <w:rsid w:val="00DC5F66"/>
    <w:rsid w:val="00DC6383"/>
    <w:rsid w:val="00DC6525"/>
    <w:rsid w:val="00DC67BF"/>
    <w:rsid w:val="00DC68B0"/>
    <w:rsid w:val="00DC693F"/>
    <w:rsid w:val="00DC69A0"/>
    <w:rsid w:val="00DC6DB9"/>
    <w:rsid w:val="00DC6F46"/>
    <w:rsid w:val="00DC724C"/>
    <w:rsid w:val="00DC72F2"/>
    <w:rsid w:val="00DC737C"/>
    <w:rsid w:val="00DC738F"/>
    <w:rsid w:val="00DC74C6"/>
    <w:rsid w:val="00DC74DF"/>
    <w:rsid w:val="00DC7677"/>
    <w:rsid w:val="00DC7756"/>
    <w:rsid w:val="00DC7768"/>
    <w:rsid w:val="00DC7811"/>
    <w:rsid w:val="00DC7ACE"/>
    <w:rsid w:val="00DC7CA7"/>
    <w:rsid w:val="00DC7EDA"/>
    <w:rsid w:val="00DCCEBE"/>
    <w:rsid w:val="00DD0180"/>
    <w:rsid w:val="00DD01C5"/>
    <w:rsid w:val="00DD0518"/>
    <w:rsid w:val="00DD07E0"/>
    <w:rsid w:val="00DD0903"/>
    <w:rsid w:val="00DD0921"/>
    <w:rsid w:val="00DD0976"/>
    <w:rsid w:val="00DD1158"/>
    <w:rsid w:val="00DD11FB"/>
    <w:rsid w:val="00DD1306"/>
    <w:rsid w:val="00DD14FA"/>
    <w:rsid w:val="00DD16A1"/>
    <w:rsid w:val="00DD16E5"/>
    <w:rsid w:val="00DD173B"/>
    <w:rsid w:val="00DD1831"/>
    <w:rsid w:val="00DD1CCC"/>
    <w:rsid w:val="00DD1FB3"/>
    <w:rsid w:val="00DD20CE"/>
    <w:rsid w:val="00DD2167"/>
    <w:rsid w:val="00DD25A1"/>
    <w:rsid w:val="00DD25CD"/>
    <w:rsid w:val="00DD2753"/>
    <w:rsid w:val="00DD2886"/>
    <w:rsid w:val="00DD28A7"/>
    <w:rsid w:val="00DD290C"/>
    <w:rsid w:val="00DD2939"/>
    <w:rsid w:val="00DD2AFA"/>
    <w:rsid w:val="00DD2DCB"/>
    <w:rsid w:val="00DD310D"/>
    <w:rsid w:val="00DD32D5"/>
    <w:rsid w:val="00DD32FC"/>
    <w:rsid w:val="00DD3403"/>
    <w:rsid w:val="00DD340B"/>
    <w:rsid w:val="00DD354B"/>
    <w:rsid w:val="00DD3585"/>
    <w:rsid w:val="00DD36F7"/>
    <w:rsid w:val="00DD3860"/>
    <w:rsid w:val="00DD38E7"/>
    <w:rsid w:val="00DD3A8E"/>
    <w:rsid w:val="00DD3CCC"/>
    <w:rsid w:val="00DD3DFF"/>
    <w:rsid w:val="00DD3FBA"/>
    <w:rsid w:val="00DD4061"/>
    <w:rsid w:val="00DD4339"/>
    <w:rsid w:val="00DD4349"/>
    <w:rsid w:val="00DD4395"/>
    <w:rsid w:val="00DD43FD"/>
    <w:rsid w:val="00DD4441"/>
    <w:rsid w:val="00DD4617"/>
    <w:rsid w:val="00DD47AB"/>
    <w:rsid w:val="00DD47F5"/>
    <w:rsid w:val="00DD48E2"/>
    <w:rsid w:val="00DD4BA4"/>
    <w:rsid w:val="00DD4E21"/>
    <w:rsid w:val="00DD52AA"/>
    <w:rsid w:val="00DD53D6"/>
    <w:rsid w:val="00DD5401"/>
    <w:rsid w:val="00DD5888"/>
    <w:rsid w:val="00DD5908"/>
    <w:rsid w:val="00DD5A9A"/>
    <w:rsid w:val="00DD5AAD"/>
    <w:rsid w:val="00DD5BED"/>
    <w:rsid w:val="00DD5C10"/>
    <w:rsid w:val="00DD5D88"/>
    <w:rsid w:val="00DD62AC"/>
    <w:rsid w:val="00DD636D"/>
    <w:rsid w:val="00DD63C7"/>
    <w:rsid w:val="00DD63F6"/>
    <w:rsid w:val="00DD63FD"/>
    <w:rsid w:val="00DD64B5"/>
    <w:rsid w:val="00DD6518"/>
    <w:rsid w:val="00DD674C"/>
    <w:rsid w:val="00DD6759"/>
    <w:rsid w:val="00DD67BC"/>
    <w:rsid w:val="00DD67E1"/>
    <w:rsid w:val="00DD6914"/>
    <w:rsid w:val="00DD69CA"/>
    <w:rsid w:val="00DD6A2A"/>
    <w:rsid w:val="00DD6A46"/>
    <w:rsid w:val="00DD6A6F"/>
    <w:rsid w:val="00DD6BD1"/>
    <w:rsid w:val="00DD6CF8"/>
    <w:rsid w:val="00DD6EB1"/>
    <w:rsid w:val="00DD6F7D"/>
    <w:rsid w:val="00DD7076"/>
    <w:rsid w:val="00DD7100"/>
    <w:rsid w:val="00DD7142"/>
    <w:rsid w:val="00DD727E"/>
    <w:rsid w:val="00DD74BD"/>
    <w:rsid w:val="00DD7666"/>
    <w:rsid w:val="00DD7781"/>
    <w:rsid w:val="00DD779B"/>
    <w:rsid w:val="00DD78AD"/>
    <w:rsid w:val="00DD78F3"/>
    <w:rsid w:val="00DD79B9"/>
    <w:rsid w:val="00DD7DF0"/>
    <w:rsid w:val="00DD7E83"/>
    <w:rsid w:val="00DE001F"/>
    <w:rsid w:val="00DE0155"/>
    <w:rsid w:val="00DE024A"/>
    <w:rsid w:val="00DE0900"/>
    <w:rsid w:val="00DE097F"/>
    <w:rsid w:val="00DE09C7"/>
    <w:rsid w:val="00DE0B74"/>
    <w:rsid w:val="00DE0BAD"/>
    <w:rsid w:val="00DE0E8A"/>
    <w:rsid w:val="00DE0F8C"/>
    <w:rsid w:val="00DE107C"/>
    <w:rsid w:val="00DE1146"/>
    <w:rsid w:val="00DE139A"/>
    <w:rsid w:val="00DE13D2"/>
    <w:rsid w:val="00DE1479"/>
    <w:rsid w:val="00DE16C0"/>
    <w:rsid w:val="00DE1939"/>
    <w:rsid w:val="00DE1C23"/>
    <w:rsid w:val="00DE1C6C"/>
    <w:rsid w:val="00DE1E61"/>
    <w:rsid w:val="00DE2145"/>
    <w:rsid w:val="00DE21F1"/>
    <w:rsid w:val="00DE23A8"/>
    <w:rsid w:val="00DE24AF"/>
    <w:rsid w:val="00DE26C8"/>
    <w:rsid w:val="00DE2755"/>
    <w:rsid w:val="00DE2844"/>
    <w:rsid w:val="00DE2952"/>
    <w:rsid w:val="00DE2A83"/>
    <w:rsid w:val="00DE2A87"/>
    <w:rsid w:val="00DE2A95"/>
    <w:rsid w:val="00DE2C05"/>
    <w:rsid w:val="00DE2DAE"/>
    <w:rsid w:val="00DE2E8E"/>
    <w:rsid w:val="00DE2F19"/>
    <w:rsid w:val="00DE362A"/>
    <w:rsid w:val="00DE3AB0"/>
    <w:rsid w:val="00DE3BBA"/>
    <w:rsid w:val="00DE3D39"/>
    <w:rsid w:val="00DE3DA3"/>
    <w:rsid w:val="00DE3DC6"/>
    <w:rsid w:val="00DE3F46"/>
    <w:rsid w:val="00DE3F49"/>
    <w:rsid w:val="00DE4210"/>
    <w:rsid w:val="00DE42DD"/>
    <w:rsid w:val="00DE434F"/>
    <w:rsid w:val="00DE443F"/>
    <w:rsid w:val="00DE46BB"/>
    <w:rsid w:val="00DE470D"/>
    <w:rsid w:val="00DE4842"/>
    <w:rsid w:val="00DE484B"/>
    <w:rsid w:val="00DE48F7"/>
    <w:rsid w:val="00DE4A69"/>
    <w:rsid w:val="00DE4AB0"/>
    <w:rsid w:val="00DE4AD9"/>
    <w:rsid w:val="00DE4C1C"/>
    <w:rsid w:val="00DE4CCF"/>
    <w:rsid w:val="00DE4D7D"/>
    <w:rsid w:val="00DE4DDD"/>
    <w:rsid w:val="00DE511C"/>
    <w:rsid w:val="00DE514D"/>
    <w:rsid w:val="00DE516A"/>
    <w:rsid w:val="00DE5270"/>
    <w:rsid w:val="00DE53D7"/>
    <w:rsid w:val="00DE567E"/>
    <w:rsid w:val="00DE56B2"/>
    <w:rsid w:val="00DE5708"/>
    <w:rsid w:val="00DE59FF"/>
    <w:rsid w:val="00DE5C33"/>
    <w:rsid w:val="00DE5D54"/>
    <w:rsid w:val="00DE5D7C"/>
    <w:rsid w:val="00DE5FD0"/>
    <w:rsid w:val="00DE622D"/>
    <w:rsid w:val="00DE649D"/>
    <w:rsid w:val="00DE67F6"/>
    <w:rsid w:val="00DE67FB"/>
    <w:rsid w:val="00DE682B"/>
    <w:rsid w:val="00DE683D"/>
    <w:rsid w:val="00DE6895"/>
    <w:rsid w:val="00DE68CB"/>
    <w:rsid w:val="00DE6946"/>
    <w:rsid w:val="00DE69B8"/>
    <w:rsid w:val="00DE6AA4"/>
    <w:rsid w:val="00DE6D14"/>
    <w:rsid w:val="00DE6D5E"/>
    <w:rsid w:val="00DE6DB9"/>
    <w:rsid w:val="00DE6DD8"/>
    <w:rsid w:val="00DE6DD9"/>
    <w:rsid w:val="00DE6E0D"/>
    <w:rsid w:val="00DE7003"/>
    <w:rsid w:val="00DE7083"/>
    <w:rsid w:val="00DE70D2"/>
    <w:rsid w:val="00DE7218"/>
    <w:rsid w:val="00DE735C"/>
    <w:rsid w:val="00DE763A"/>
    <w:rsid w:val="00DE77BD"/>
    <w:rsid w:val="00DE787A"/>
    <w:rsid w:val="00DE79AA"/>
    <w:rsid w:val="00DE7A2A"/>
    <w:rsid w:val="00DE7AF3"/>
    <w:rsid w:val="00DE7BFB"/>
    <w:rsid w:val="00DE7DBA"/>
    <w:rsid w:val="00DF0118"/>
    <w:rsid w:val="00DF0232"/>
    <w:rsid w:val="00DF057C"/>
    <w:rsid w:val="00DF0672"/>
    <w:rsid w:val="00DF09A4"/>
    <w:rsid w:val="00DF0B03"/>
    <w:rsid w:val="00DF0B75"/>
    <w:rsid w:val="00DF0C04"/>
    <w:rsid w:val="00DF0C32"/>
    <w:rsid w:val="00DF0FF4"/>
    <w:rsid w:val="00DF11F5"/>
    <w:rsid w:val="00DF173B"/>
    <w:rsid w:val="00DF182C"/>
    <w:rsid w:val="00DF1B21"/>
    <w:rsid w:val="00DF1B48"/>
    <w:rsid w:val="00DF1B6A"/>
    <w:rsid w:val="00DF1C85"/>
    <w:rsid w:val="00DF1DA7"/>
    <w:rsid w:val="00DF1F2D"/>
    <w:rsid w:val="00DF21E6"/>
    <w:rsid w:val="00DF22A9"/>
    <w:rsid w:val="00DF22D7"/>
    <w:rsid w:val="00DF231B"/>
    <w:rsid w:val="00DF282E"/>
    <w:rsid w:val="00DF2CCB"/>
    <w:rsid w:val="00DF2D9D"/>
    <w:rsid w:val="00DF2EE0"/>
    <w:rsid w:val="00DF2F76"/>
    <w:rsid w:val="00DF2FD6"/>
    <w:rsid w:val="00DF3057"/>
    <w:rsid w:val="00DF3106"/>
    <w:rsid w:val="00DF3224"/>
    <w:rsid w:val="00DF3358"/>
    <w:rsid w:val="00DF33E5"/>
    <w:rsid w:val="00DF34EB"/>
    <w:rsid w:val="00DF35C4"/>
    <w:rsid w:val="00DF3830"/>
    <w:rsid w:val="00DF3ABA"/>
    <w:rsid w:val="00DF3BDC"/>
    <w:rsid w:val="00DF3D61"/>
    <w:rsid w:val="00DF3F0C"/>
    <w:rsid w:val="00DF41DA"/>
    <w:rsid w:val="00DF440C"/>
    <w:rsid w:val="00DF447E"/>
    <w:rsid w:val="00DF4499"/>
    <w:rsid w:val="00DF45D6"/>
    <w:rsid w:val="00DF469F"/>
    <w:rsid w:val="00DF46ED"/>
    <w:rsid w:val="00DF47BD"/>
    <w:rsid w:val="00DF491C"/>
    <w:rsid w:val="00DF4A97"/>
    <w:rsid w:val="00DF4B10"/>
    <w:rsid w:val="00DF4B46"/>
    <w:rsid w:val="00DF4E9B"/>
    <w:rsid w:val="00DF4F0D"/>
    <w:rsid w:val="00DF50A6"/>
    <w:rsid w:val="00DF51E0"/>
    <w:rsid w:val="00DF52A2"/>
    <w:rsid w:val="00DF5358"/>
    <w:rsid w:val="00DF56EF"/>
    <w:rsid w:val="00DF5982"/>
    <w:rsid w:val="00DF5991"/>
    <w:rsid w:val="00DF5ABD"/>
    <w:rsid w:val="00DF5D7E"/>
    <w:rsid w:val="00DF5D99"/>
    <w:rsid w:val="00DF5EAF"/>
    <w:rsid w:val="00DF5FEE"/>
    <w:rsid w:val="00DF6251"/>
    <w:rsid w:val="00DF6361"/>
    <w:rsid w:val="00DF6373"/>
    <w:rsid w:val="00DF63B3"/>
    <w:rsid w:val="00DF6516"/>
    <w:rsid w:val="00DF672A"/>
    <w:rsid w:val="00DF6919"/>
    <w:rsid w:val="00DF69B5"/>
    <w:rsid w:val="00DF6B16"/>
    <w:rsid w:val="00DF6BB5"/>
    <w:rsid w:val="00DF6D3D"/>
    <w:rsid w:val="00DF6EA3"/>
    <w:rsid w:val="00DF6F87"/>
    <w:rsid w:val="00DF7050"/>
    <w:rsid w:val="00DF7056"/>
    <w:rsid w:val="00DF709C"/>
    <w:rsid w:val="00DF7259"/>
    <w:rsid w:val="00DF7445"/>
    <w:rsid w:val="00DF7736"/>
    <w:rsid w:val="00DF7807"/>
    <w:rsid w:val="00DF7A63"/>
    <w:rsid w:val="00DF7ABF"/>
    <w:rsid w:val="00DF7C66"/>
    <w:rsid w:val="00DF7C92"/>
    <w:rsid w:val="00DF7ED4"/>
    <w:rsid w:val="00DF7EFD"/>
    <w:rsid w:val="00E00179"/>
    <w:rsid w:val="00E00206"/>
    <w:rsid w:val="00E00368"/>
    <w:rsid w:val="00E00383"/>
    <w:rsid w:val="00E0057A"/>
    <w:rsid w:val="00E005AD"/>
    <w:rsid w:val="00E0063D"/>
    <w:rsid w:val="00E0093B"/>
    <w:rsid w:val="00E00A91"/>
    <w:rsid w:val="00E00CBF"/>
    <w:rsid w:val="00E0105F"/>
    <w:rsid w:val="00E010F1"/>
    <w:rsid w:val="00E0136F"/>
    <w:rsid w:val="00E01390"/>
    <w:rsid w:val="00E013D5"/>
    <w:rsid w:val="00E013F9"/>
    <w:rsid w:val="00E0141D"/>
    <w:rsid w:val="00E014BA"/>
    <w:rsid w:val="00E0195A"/>
    <w:rsid w:val="00E01B6A"/>
    <w:rsid w:val="00E01CFC"/>
    <w:rsid w:val="00E01D1B"/>
    <w:rsid w:val="00E01DA4"/>
    <w:rsid w:val="00E01FF2"/>
    <w:rsid w:val="00E0208C"/>
    <w:rsid w:val="00E020D8"/>
    <w:rsid w:val="00E0216A"/>
    <w:rsid w:val="00E022B7"/>
    <w:rsid w:val="00E0286B"/>
    <w:rsid w:val="00E028A5"/>
    <w:rsid w:val="00E029BD"/>
    <w:rsid w:val="00E029E6"/>
    <w:rsid w:val="00E02A21"/>
    <w:rsid w:val="00E02A9D"/>
    <w:rsid w:val="00E02AAF"/>
    <w:rsid w:val="00E02B00"/>
    <w:rsid w:val="00E02CFB"/>
    <w:rsid w:val="00E02D0B"/>
    <w:rsid w:val="00E02D3C"/>
    <w:rsid w:val="00E02D7D"/>
    <w:rsid w:val="00E02EB0"/>
    <w:rsid w:val="00E02ED4"/>
    <w:rsid w:val="00E02EF4"/>
    <w:rsid w:val="00E0303B"/>
    <w:rsid w:val="00E0307B"/>
    <w:rsid w:val="00E0353D"/>
    <w:rsid w:val="00E036DA"/>
    <w:rsid w:val="00E037BC"/>
    <w:rsid w:val="00E0394D"/>
    <w:rsid w:val="00E03B7A"/>
    <w:rsid w:val="00E03BE2"/>
    <w:rsid w:val="00E03E0A"/>
    <w:rsid w:val="00E03F8F"/>
    <w:rsid w:val="00E040F6"/>
    <w:rsid w:val="00E04148"/>
    <w:rsid w:val="00E0423F"/>
    <w:rsid w:val="00E04244"/>
    <w:rsid w:val="00E0426D"/>
    <w:rsid w:val="00E043CA"/>
    <w:rsid w:val="00E044B4"/>
    <w:rsid w:val="00E045DF"/>
    <w:rsid w:val="00E04768"/>
    <w:rsid w:val="00E04801"/>
    <w:rsid w:val="00E04A51"/>
    <w:rsid w:val="00E04A84"/>
    <w:rsid w:val="00E04C16"/>
    <w:rsid w:val="00E04EE5"/>
    <w:rsid w:val="00E04F0C"/>
    <w:rsid w:val="00E04FCD"/>
    <w:rsid w:val="00E052B6"/>
    <w:rsid w:val="00E0535B"/>
    <w:rsid w:val="00E054F1"/>
    <w:rsid w:val="00E0557D"/>
    <w:rsid w:val="00E056A6"/>
    <w:rsid w:val="00E05719"/>
    <w:rsid w:val="00E057A0"/>
    <w:rsid w:val="00E058D6"/>
    <w:rsid w:val="00E05ABC"/>
    <w:rsid w:val="00E05FC0"/>
    <w:rsid w:val="00E0602F"/>
    <w:rsid w:val="00E060BC"/>
    <w:rsid w:val="00E061E9"/>
    <w:rsid w:val="00E06353"/>
    <w:rsid w:val="00E064E0"/>
    <w:rsid w:val="00E0666C"/>
    <w:rsid w:val="00E06805"/>
    <w:rsid w:val="00E069C4"/>
    <w:rsid w:val="00E06B82"/>
    <w:rsid w:val="00E06C2B"/>
    <w:rsid w:val="00E06DBB"/>
    <w:rsid w:val="00E0721C"/>
    <w:rsid w:val="00E076E1"/>
    <w:rsid w:val="00E0778A"/>
    <w:rsid w:val="00E07859"/>
    <w:rsid w:val="00E07A7F"/>
    <w:rsid w:val="00E07AD0"/>
    <w:rsid w:val="00E07AD9"/>
    <w:rsid w:val="00E07BBD"/>
    <w:rsid w:val="00E07C18"/>
    <w:rsid w:val="00E07D0E"/>
    <w:rsid w:val="00E07D18"/>
    <w:rsid w:val="00E07D7E"/>
    <w:rsid w:val="00E10318"/>
    <w:rsid w:val="00E10378"/>
    <w:rsid w:val="00E1047A"/>
    <w:rsid w:val="00E1059C"/>
    <w:rsid w:val="00E10853"/>
    <w:rsid w:val="00E10895"/>
    <w:rsid w:val="00E108D1"/>
    <w:rsid w:val="00E109F8"/>
    <w:rsid w:val="00E10B77"/>
    <w:rsid w:val="00E10C6D"/>
    <w:rsid w:val="00E10CF5"/>
    <w:rsid w:val="00E10E9E"/>
    <w:rsid w:val="00E10EA5"/>
    <w:rsid w:val="00E10F56"/>
    <w:rsid w:val="00E11028"/>
    <w:rsid w:val="00E11047"/>
    <w:rsid w:val="00E11117"/>
    <w:rsid w:val="00E11381"/>
    <w:rsid w:val="00E11408"/>
    <w:rsid w:val="00E1143A"/>
    <w:rsid w:val="00E1147D"/>
    <w:rsid w:val="00E114A3"/>
    <w:rsid w:val="00E114BD"/>
    <w:rsid w:val="00E1157B"/>
    <w:rsid w:val="00E11638"/>
    <w:rsid w:val="00E11649"/>
    <w:rsid w:val="00E116C4"/>
    <w:rsid w:val="00E11765"/>
    <w:rsid w:val="00E117DD"/>
    <w:rsid w:val="00E11891"/>
    <w:rsid w:val="00E1189B"/>
    <w:rsid w:val="00E11965"/>
    <w:rsid w:val="00E119D9"/>
    <w:rsid w:val="00E11A88"/>
    <w:rsid w:val="00E11AF9"/>
    <w:rsid w:val="00E11C40"/>
    <w:rsid w:val="00E11CCE"/>
    <w:rsid w:val="00E11DBD"/>
    <w:rsid w:val="00E11F55"/>
    <w:rsid w:val="00E1208A"/>
    <w:rsid w:val="00E120A0"/>
    <w:rsid w:val="00E120A7"/>
    <w:rsid w:val="00E1266F"/>
    <w:rsid w:val="00E1275C"/>
    <w:rsid w:val="00E12A1D"/>
    <w:rsid w:val="00E12CAE"/>
    <w:rsid w:val="00E12D7E"/>
    <w:rsid w:val="00E12F89"/>
    <w:rsid w:val="00E12FEF"/>
    <w:rsid w:val="00E13014"/>
    <w:rsid w:val="00E13018"/>
    <w:rsid w:val="00E1303C"/>
    <w:rsid w:val="00E1319D"/>
    <w:rsid w:val="00E132DE"/>
    <w:rsid w:val="00E13357"/>
    <w:rsid w:val="00E1344F"/>
    <w:rsid w:val="00E134C5"/>
    <w:rsid w:val="00E134E9"/>
    <w:rsid w:val="00E137D5"/>
    <w:rsid w:val="00E138F8"/>
    <w:rsid w:val="00E13B27"/>
    <w:rsid w:val="00E13B8F"/>
    <w:rsid w:val="00E13C10"/>
    <w:rsid w:val="00E13CB9"/>
    <w:rsid w:val="00E13CBB"/>
    <w:rsid w:val="00E13E3A"/>
    <w:rsid w:val="00E13E3B"/>
    <w:rsid w:val="00E141DF"/>
    <w:rsid w:val="00E141E6"/>
    <w:rsid w:val="00E14365"/>
    <w:rsid w:val="00E14517"/>
    <w:rsid w:val="00E1455A"/>
    <w:rsid w:val="00E14574"/>
    <w:rsid w:val="00E14592"/>
    <w:rsid w:val="00E1467B"/>
    <w:rsid w:val="00E146BC"/>
    <w:rsid w:val="00E146C5"/>
    <w:rsid w:val="00E1479B"/>
    <w:rsid w:val="00E14869"/>
    <w:rsid w:val="00E148BF"/>
    <w:rsid w:val="00E149E7"/>
    <w:rsid w:val="00E14A2F"/>
    <w:rsid w:val="00E14B9A"/>
    <w:rsid w:val="00E14C31"/>
    <w:rsid w:val="00E14DAC"/>
    <w:rsid w:val="00E151AB"/>
    <w:rsid w:val="00E151EB"/>
    <w:rsid w:val="00E1529F"/>
    <w:rsid w:val="00E15332"/>
    <w:rsid w:val="00E15391"/>
    <w:rsid w:val="00E157F7"/>
    <w:rsid w:val="00E1581D"/>
    <w:rsid w:val="00E1587E"/>
    <w:rsid w:val="00E15942"/>
    <w:rsid w:val="00E15B91"/>
    <w:rsid w:val="00E15E91"/>
    <w:rsid w:val="00E16170"/>
    <w:rsid w:val="00E1659F"/>
    <w:rsid w:val="00E16886"/>
    <w:rsid w:val="00E16916"/>
    <w:rsid w:val="00E16936"/>
    <w:rsid w:val="00E16B65"/>
    <w:rsid w:val="00E16DCE"/>
    <w:rsid w:val="00E17274"/>
    <w:rsid w:val="00E173D2"/>
    <w:rsid w:val="00E1751B"/>
    <w:rsid w:val="00E17560"/>
    <w:rsid w:val="00E17941"/>
    <w:rsid w:val="00E17A40"/>
    <w:rsid w:val="00E17B33"/>
    <w:rsid w:val="00E17B97"/>
    <w:rsid w:val="00E17BC7"/>
    <w:rsid w:val="00E17C67"/>
    <w:rsid w:val="00E17EA6"/>
    <w:rsid w:val="00E201D5"/>
    <w:rsid w:val="00E201D8"/>
    <w:rsid w:val="00E20294"/>
    <w:rsid w:val="00E205EA"/>
    <w:rsid w:val="00E205FB"/>
    <w:rsid w:val="00E20667"/>
    <w:rsid w:val="00E20979"/>
    <w:rsid w:val="00E20D69"/>
    <w:rsid w:val="00E20D9E"/>
    <w:rsid w:val="00E20DA0"/>
    <w:rsid w:val="00E21171"/>
    <w:rsid w:val="00E214F0"/>
    <w:rsid w:val="00E21721"/>
    <w:rsid w:val="00E21952"/>
    <w:rsid w:val="00E21DA4"/>
    <w:rsid w:val="00E21E53"/>
    <w:rsid w:val="00E21F57"/>
    <w:rsid w:val="00E22005"/>
    <w:rsid w:val="00E220CB"/>
    <w:rsid w:val="00E2219E"/>
    <w:rsid w:val="00E221D9"/>
    <w:rsid w:val="00E2229B"/>
    <w:rsid w:val="00E225F2"/>
    <w:rsid w:val="00E226FD"/>
    <w:rsid w:val="00E227A1"/>
    <w:rsid w:val="00E22951"/>
    <w:rsid w:val="00E229F1"/>
    <w:rsid w:val="00E22A14"/>
    <w:rsid w:val="00E22A4C"/>
    <w:rsid w:val="00E22BC4"/>
    <w:rsid w:val="00E22D39"/>
    <w:rsid w:val="00E232BD"/>
    <w:rsid w:val="00E235C2"/>
    <w:rsid w:val="00E23780"/>
    <w:rsid w:val="00E23891"/>
    <w:rsid w:val="00E23967"/>
    <w:rsid w:val="00E2396E"/>
    <w:rsid w:val="00E23980"/>
    <w:rsid w:val="00E239DE"/>
    <w:rsid w:val="00E23BDF"/>
    <w:rsid w:val="00E23CF1"/>
    <w:rsid w:val="00E23DB0"/>
    <w:rsid w:val="00E23E3E"/>
    <w:rsid w:val="00E240E4"/>
    <w:rsid w:val="00E241F0"/>
    <w:rsid w:val="00E243C8"/>
    <w:rsid w:val="00E2459B"/>
    <w:rsid w:val="00E24613"/>
    <w:rsid w:val="00E2471A"/>
    <w:rsid w:val="00E248CF"/>
    <w:rsid w:val="00E2494C"/>
    <w:rsid w:val="00E24971"/>
    <w:rsid w:val="00E24974"/>
    <w:rsid w:val="00E24979"/>
    <w:rsid w:val="00E249ED"/>
    <w:rsid w:val="00E24ABD"/>
    <w:rsid w:val="00E24EBD"/>
    <w:rsid w:val="00E25094"/>
    <w:rsid w:val="00E250D1"/>
    <w:rsid w:val="00E25111"/>
    <w:rsid w:val="00E253DE"/>
    <w:rsid w:val="00E2546C"/>
    <w:rsid w:val="00E254DC"/>
    <w:rsid w:val="00E25527"/>
    <w:rsid w:val="00E255CE"/>
    <w:rsid w:val="00E25646"/>
    <w:rsid w:val="00E256A4"/>
    <w:rsid w:val="00E257AD"/>
    <w:rsid w:val="00E25AC1"/>
    <w:rsid w:val="00E25AE4"/>
    <w:rsid w:val="00E25C10"/>
    <w:rsid w:val="00E25CE6"/>
    <w:rsid w:val="00E25DD0"/>
    <w:rsid w:val="00E25DF5"/>
    <w:rsid w:val="00E25E65"/>
    <w:rsid w:val="00E25E96"/>
    <w:rsid w:val="00E25E9A"/>
    <w:rsid w:val="00E25F2D"/>
    <w:rsid w:val="00E25F61"/>
    <w:rsid w:val="00E2603B"/>
    <w:rsid w:val="00E261F1"/>
    <w:rsid w:val="00E2641B"/>
    <w:rsid w:val="00E264C0"/>
    <w:rsid w:val="00E2654B"/>
    <w:rsid w:val="00E2654E"/>
    <w:rsid w:val="00E265B9"/>
    <w:rsid w:val="00E2661C"/>
    <w:rsid w:val="00E266BC"/>
    <w:rsid w:val="00E267B2"/>
    <w:rsid w:val="00E26829"/>
    <w:rsid w:val="00E26917"/>
    <w:rsid w:val="00E26A0E"/>
    <w:rsid w:val="00E26CF0"/>
    <w:rsid w:val="00E26DBF"/>
    <w:rsid w:val="00E26F19"/>
    <w:rsid w:val="00E26FA7"/>
    <w:rsid w:val="00E2715D"/>
    <w:rsid w:val="00E27278"/>
    <w:rsid w:val="00E27704"/>
    <w:rsid w:val="00E278F5"/>
    <w:rsid w:val="00E279D8"/>
    <w:rsid w:val="00E27A4D"/>
    <w:rsid w:val="00E27AAC"/>
    <w:rsid w:val="00E27B78"/>
    <w:rsid w:val="00E27E5B"/>
    <w:rsid w:val="00E27EC0"/>
    <w:rsid w:val="00E27FD2"/>
    <w:rsid w:val="00E304A6"/>
    <w:rsid w:val="00E3075B"/>
    <w:rsid w:val="00E30830"/>
    <w:rsid w:val="00E308D4"/>
    <w:rsid w:val="00E30978"/>
    <w:rsid w:val="00E309D9"/>
    <w:rsid w:val="00E30B7C"/>
    <w:rsid w:val="00E30C92"/>
    <w:rsid w:val="00E30EB8"/>
    <w:rsid w:val="00E30F20"/>
    <w:rsid w:val="00E3102F"/>
    <w:rsid w:val="00E31137"/>
    <w:rsid w:val="00E31145"/>
    <w:rsid w:val="00E31152"/>
    <w:rsid w:val="00E313AD"/>
    <w:rsid w:val="00E313E8"/>
    <w:rsid w:val="00E3142A"/>
    <w:rsid w:val="00E3172A"/>
    <w:rsid w:val="00E31A01"/>
    <w:rsid w:val="00E31A5A"/>
    <w:rsid w:val="00E31DDA"/>
    <w:rsid w:val="00E31E71"/>
    <w:rsid w:val="00E31FAD"/>
    <w:rsid w:val="00E320D4"/>
    <w:rsid w:val="00E32128"/>
    <w:rsid w:val="00E3212B"/>
    <w:rsid w:val="00E32369"/>
    <w:rsid w:val="00E3242F"/>
    <w:rsid w:val="00E324B3"/>
    <w:rsid w:val="00E32A64"/>
    <w:rsid w:val="00E32ADA"/>
    <w:rsid w:val="00E32B37"/>
    <w:rsid w:val="00E32B5B"/>
    <w:rsid w:val="00E32C44"/>
    <w:rsid w:val="00E32D3B"/>
    <w:rsid w:val="00E32EB4"/>
    <w:rsid w:val="00E32F00"/>
    <w:rsid w:val="00E32F73"/>
    <w:rsid w:val="00E32FA6"/>
    <w:rsid w:val="00E33060"/>
    <w:rsid w:val="00E3320F"/>
    <w:rsid w:val="00E33295"/>
    <w:rsid w:val="00E3359E"/>
    <w:rsid w:val="00E337FA"/>
    <w:rsid w:val="00E33904"/>
    <w:rsid w:val="00E3394A"/>
    <w:rsid w:val="00E33B74"/>
    <w:rsid w:val="00E33C47"/>
    <w:rsid w:val="00E33CF9"/>
    <w:rsid w:val="00E33E4D"/>
    <w:rsid w:val="00E33E9F"/>
    <w:rsid w:val="00E33F56"/>
    <w:rsid w:val="00E340BB"/>
    <w:rsid w:val="00E34287"/>
    <w:rsid w:val="00E343D5"/>
    <w:rsid w:val="00E34492"/>
    <w:rsid w:val="00E3467B"/>
    <w:rsid w:val="00E3476F"/>
    <w:rsid w:val="00E347EE"/>
    <w:rsid w:val="00E34830"/>
    <w:rsid w:val="00E34ADD"/>
    <w:rsid w:val="00E34BB8"/>
    <w:rsid w:val="00E34BEA"/>
    <w:rsid w:val="00E34CEF"/>
    <w:rsid w:val="00E35026"/>
    <w:rsid w:val="00E352FD"/>
    <w:rsid w:val="00E35464"/>
    <w:rsid w:val="00E3550F"/>
    <w:rsid w:val="00E3584D"/>
    <w:rsid w:val="00E3588C"/>
    <w:rsid w:val="00E35ADD"/>
    <w:rsid w:val="00E35C4B"/>
    <w:rsid w:val="00E35D72"/>
    <w:rsid w:val="00E35F53"/>
    <w:rsid w:val="00E35F96"/>
    <w:rsid w:val="00E3607A"/>
    <w:rsid w:val="00E3628E"/>
    <w:rsid w:val="00E36369"/>
    <w:rsid w:val="00E36395"/>
    <w:rsid w:val="00E363D7"/>
    <w:rsid w:val="00E363DF"/>
    <w:rsid w:val="00E36452"/>
    <w:rsid w:val="00E36809"/>
    <w:rsid w:val="00E36A4D"/>
    <w:rsid w:val="00E36B58"/>
    <w:rsid w:val="00E36D60"/>
    <w:rsid w:val="00E37033"/>
    <w:rsid w:val="00E37035"/>
    <w:rsid w:val="00E370D4"/>
    <w:rsid w:val="00E370F4"/>
    <w:rsid w:val="00E37159"/>
    <w:rsid w:val="00E372DA"/>
    <w:rsid w:val="00E372DD"/>
    <w:rsid w:val="00E3730D"/>
    <w:rsid w:val="00E3767A"/>
    <w:rsid w:val="00E37881"/>
    <w:rsid w:val="00E37887"/>
    <w:rsid w:val="00E37C3F"/>
    <w:rsid w:val="00E37C5F"/>
    <w:rsid w:val="00E37C61"/>
    <w:rsid w:val="00E37DE4"/>
    <w:rsid w:val="00E37EA8"/>
    <w:rsid w:val="00E37EFB"/>
    <w:rsid w:val="00E400BF"/>
    <w:rsid w:val="00E401EA"/>
    <w:rsid w:val="00E402BC"/>
    <w:rsid w:val="00E403DA"/>
    <w:rsid w:val="00E40424"/>
    <w:rsid w:val="00E4051C"/>
    <w:rsid w:val="00E405AA"/>
    <w:rsid w:val="00E405F1"/>
    <w:rsid w:val="00E407DF"/>
    <w:rsid w:val="00E40991"/>
    <w:rsid w:val="00E40C53"/>
    <w:rsid w:val="00E40F05"/>
    <w:rsid w:val="00E40F40"/>
    <w:rsid w:val="00E40F5E"/>
    <w:rsid w:val="00E412A4"/>
    <w:rsid w:val="00E413A9"/>
    <w:rsid w:val="00E413CE"/>
    <w:rsid w:val="00E416AD"/>
    <w:rsid w:val="00E41846"/>
    <w:rsid w:val="00E4186E"/>
    <w:rsid w:val="00E418A7"/>
    <w:rsid w:val="00E41980"/>
    <w:rsid w:val="00E41984"/>
    <w:rsid w:val="00E4198E"/>
    <w:rsid w:val="00E419EF"/>
    <w:rsid w:val="00E41B64"/>
    <w:rsid w:val="00E41BBD"/>
    <w:rsid w:val="00E4206F"/>
    <w:rsid w:val="00E420A4"/>
    <w:rsid w:val="00E42184"/>
    <w:rsid w:val="00E42209"/>
    <w:rsid w:val="00E4236F"/>
    <w:rsid w:val="00E423C5"/>
    <w:rsid w:val="00E42458"/>
    <w:rsid w:val="00E424AC"/>
    <w:rsid w:val="00E425A3"/>
    <w:rsid w:val="00E425DA"/>
    <w:rsid w:val="00E425E4"/>
    <w:rsid w:val="00E4279E"/>
    <w:rsid w:val="00E42895"/>
    <w:rsid w:val="00E4290A"/>
    <w:rsid w:val="00E4294A"/>
    <w:rsid w:val="00E42A1C"/>
    <w:rsid w:val="00E42B01"/>
    <w:rsid w:val="00E42E12"/>
    <w:rsid w:val="00E42E35"/>
    <w:rsid w:val="00E42F0A"/>
    <w:rsid w:val="00E42F5B"/>
    <w:rsid w:val="00E43066"/>
    <w:rsid w:val="00E430C8"/>
    <w:rsid w:val="00E43465"/>
    <w:rsid w:val="00E4347E"/>
    <w:rsid w:val="00E43520"/>
    <w:rsid w:val="00E43540"/>
    <w:rsid w:val="00E43653"/>
    <w:rsid w:val="00E43708"/>
    <w:rsid w:val="00E43805"/>
    <w:rsid w:val="00E43947"/>
    <w:rsid w:val="00E439EE"/>
    <w:rsid w:val="00E43B63"/>
    <w:rsid w:val="00E43BF9"/>
    <w:rsid w:val="00E43CCB"/>
    <w:rsid w:val="00E43ED2"/>
    <w:rsid w:val="00E43F44"/>
    <w:rsid w:val="00E4414A"/>
    <w:rsid w:val="00E441E7"/>
    <w:rsid w:val="00E44215"/>
    <w:rsid w:val="00E442CC"/>
    <w:rsid w:val="00E44377"/>
    <w:rsid w:val="00E444E7"/>
    <w:rsid w:val="00E44571"/>
    <w:rsid w:val="00E44716"/>
    <w:rsid w:val="00E44925"/>
    <w:rsid w:val="00E44AD1"/>
    <w:rsid w:val="00E44B64"/>
    <w:rsid w:val="00E44CB9"/>
    <w:rsid w:val="00E44E68"/>
    <w:rsid w:val="00E450D0"/>
    <w:rsid w:val="00E4526F"/>
    <w:rsid w:val="00E45282"/>
    <w:rsid w:val="00E45303"/>
    <w:rsid w:val="00E457F2"/>
    <w:rsid w:val="00E45868"/>
    <w:rsid w:val="00E45A74"/>
    <w:rsid w:val="00E45C17"/>
    <w:rsid w:val="00E45CC6"/>
    <w:rsid w:val="00E45E87"/>
    <w:rsid w:val="00E460F1"/>
    <w:rsid w:val="00E46104"/>
    <w:rsid w:val="00E46210"/>
    <w:rsid w:val="00E46277"/>
    <w:rsid w:val="00E4655E"/>
    <w:rsid w:val="00E4661B"/>
    <w:rsid w:val="00E4663D"/>
    <w:rsid w:val="00E466A4"/>
    <w:rsid w:val="00E469AF"/>
    <w:rsid w:val="00E46B8F"/>
    <w:rsid w:val="00E46C36"/>
    <w:rsid w:val="00E46F8A"/>
    <w:rsid w:val="00E46FED"/>
    <w:rsid w:val="00E470BF"/>
    <w:rsid w:val="00E471BA"/>
    <w:rsid w:val="00E473AB"/>
    <w:rsid w:val="00E473D1"/>
    <w:rsid w:val="00E475B4"/>
    <w:rsid w:val="00E47805"/>
    <w:rsid w:val="00E47A07"/>
    <w:rsid w:val="00E47BFB"/>
    <w:rsid w:val="00E47D4D"/>
    <w:rsid w:val="00E500BE"/>
    <w:rsid w:val="00E500DE"/>
    <w:rsid w:val="00E5016A"/>
    <w:rsid w:val="00E5016D"/>
    <w:rsid w:val="00E503A2"/>
    <w:rsid w:val="00E503D1"/>
    <w:rsid w:val="00E503F0"/>
    <w:rsid w:val="00E50558"/>
    <w:rsid w:val="00E505C6"/>
    <w:rsid w:val="00E50894"/>
    <w:rsid w:val="00E50958"/>
    <w:rsid w:val="00E50AA8"/>
    <w:rsid w:val="00E50B11"/>
    <w:rsid w:val="00E50B81"/>
    <w:rsid w:val="00E50D73"/>
    <w:rsid w:val="00E50DFB"/>
    <w:rsid w:val="00E50EA0"/>
    <w:rsid w:val="00E51432"/>
    <w:rsid w:val="00E514EE"/>
    <w:rsid w:val="00E51693"/>
    <w:rsid w:val="00E51699"/>
    <w:rsid w:val="00E5195C"/>
    <w:rsid w:val="00E51D94"/>
    <w:rsid w:val="00E51E45"/>
    <w:rsid w:val="00E51F7C"/>
    <w:rsid w:val="00E51FD3"/>
    <w:rsid w:val="00E52126"/>
    <w:rsid w:val="00E521ED"/>
    <w:rsid w:val="00E52230"/>
    <w:rsid w:val="00E52235"/>
    <w:rsid w:val="00E522A8"/>
    <w:rsid w:val="00E522F5"/>
    <w:rsid w:val="00E52329"/>
    <w:rsid w:val="00E523EF"/>
    <w:rsid w:val="00E524D9"/>
    <w:rsid w:val="00E524E2"/>
    <w:rsid w:val="00E528FB"/>
    <w:rsid w:val="00E52A33"/>
    <w:rsid w:val="00E52A60"/>
    <w:rsid w:val="00E52AA1"/>
    <w:rsid w:val="00E52C45"/>
    <w:rsid w:val="00E52F3A"/>
    <w:rsid w:val="00E52F65"/>
    <w:rsid w:val="00E5319D"/>
    <w:rsid w:val="00E533A9"/>
    <w:rsid w:val="00E534EA"/>
    <w:rsid w:val="00E53535"/>
    <w:rsid w:val="00E53948"/>
    <w:rsid w:val="00E53C19"/>
    <w:rsid w:val="00E53D55"/>
    <w:rsid w:val="00E53E32"/>
    <w:rsid w:val="00E53EBB"/>
    <w:rsid w:val="00E53EBC"/>
    <w:rsid w:val="00E5405A"/>
    <w:rsid w:val="00E54073"/>
    <w:rsid w:val="00E540B8"/>
    <w:rsid w:val="00E540F6"/>
    <w:rsid w:val="00E5413B"/>
    <w:rsid w:val="00E54317"/>
    <w:rsid w:val="00E5465A"/>
    <w:rsid w:val="00E54727"/>
    <w:rsid w:val="00E54772"/>
    <w:rsid w:val="00E5478D"/>
    <w:rsid w:val="00E548B4"/>
    <w:rsid w:val="00E548C5"/>
    <w:rsid w:val="00E5491A"/>
    <w:rsid w:val="00E54AD5"/>
    <w:rsid w:val="00E54CA6"/>
    <w:rsid w:val="00E54D63"/>
    <w:rsid w:val="00E54E28"/>
    <w:rsid w:val="00E54E31"/>
    <w:rsid w:val="00E54ECC"/>
    <w:rsid w:val="00E55044"/>
    <w:rsid w:val="00E550EC"/>
    <w:rsid w:val="00E55106"/>
    <w:rsid w:val="00E55142"/>
    <w:rsid w:val="00E55213"/>
    <w:rsid w:val="00E55326"/>
    <w:rsid w:val="00E553CA"/>
    <w:rsid w:val="00E55466"/>
    <w:rsid w:val="00E555BA"/>
    <w:rsid w:val="00E55636"/>
    <w:rsid w:val="00E556C8"/>
    <w:rsid w:val="00E556EB"/>
    <w:rsid w:val="00E55780"/>
    <w:rsid w:val="00E55993"/>
    <w:rsid w:val="00E55AD1"/>
    <w:rsid w:val="00E55B69"/>
    <w:rsid w:val="00E55C79"/>
    <w:rsid w:val="00E55DA3"/>
    <w:rsid w:val="00E55DB2"/>
    <w:rsid w:val="00E55E76"/>
    <w:rsid w:val="00E55E92"/>
    <w:rsid w:val="00E55EB2"/>
    <w:rsid w:val="00E55F26"/>
    <w:rsid w:val="00E56024"/>
    <w:rsid w:val="00E56175"/>
    <w:rsid w:val="00E561BA"/>
    <w:rsid w:val="00E561C6"/>
    <w:rsid w:val="00E56248"/>
    <w:rsid w:val="00E56796"/>
    <w:rsid w:val="00E5681E"/>
    <w:rsid w:val="00E568C6"/>
    <w:rsid w:val="00E56937"/>
    <w:rsid w:val="00E56B15"/>
    <w:rsid w:val="00E56C89"/>
    <w:rsid w:val="00E56D31"/>
    <w:rsid w:val="00E56EC2"/>
    <w:rsid w:val="00E56F4C"/>
    <w:rsid w:val="00E5717E"/>
    <w:rsid w:val="00E5725D"/>
    <w:rsid w:val="00E5727D"/>
    <w:rsid w:val="00E572BE"/>
    <w:rsid w:val="00E575F2"/>
    <w:rsid w:val="00E57816"/>
    <w:rsid w:val="00E5790B"/>
    <w:rsid w:val="00E57AAD"/>
    <w:rsid w:val="00E57AF9"/>
    <w:rsid w:val="00E57DCD"/>
    <w:rsid w:val="00E57ED7"/>
    <w:rsid w:val="00E60028"/>
    <w:rsid w:val="00E600D8"/>
    <w:rsid w:val="00E60152"/>
    <w:rsid w:val="00E6027B"/>
    <w:rsid w:val="00E6032B"/>
    <w:rsid w:val="00E60375"/>
    <w:rsid w:val="00E6046B"/>
    <w:rsid w:val="00E60489"/>
    <w:rsid w:val="00E60769"/>
    <w:rsid w:val="00E60982"/>
    <w:rsid w:val="00E60A0F"/>
    <w:rsid w:val="00E60A3A"/>
    <w:rsid w:val="00E60D65"/>
    <w:rsid w:val="00E60DF4"/>
    <w:rsid w:val="00E61016"/>
    <w:rsid w:val="00E611ED"/>
    <w:rsid w:val="00E612BD"/>
    <w:rsid w:val="00E6132D"/>
    <w:rsid w:val="00E613A2"/>
    <w:rsid w:val="00E614B6"/>
    <w:rsid w:val="00E61507"/>
    <w:rsid w:val="00E61539"/>
    <w:rsid w:val="00E61580"/>
    <w:rsid w:val="00E61585"/>
    <w:rsid w:val="00E6171E"/>
    <w:rsid w:val="00E61CC1"/>
    <w:rsid w:val="00E61D22"/>
    <w:rsid w:val="00E61E10"/>
    <w:rsid w:val="00E61F28"/>
    <w:rsid w:val="00E61F92"/>
    <w:rsid w:val="00E62032"/>
    <w:rsid w:val="00E62104"/>
    <w:rsid w:val="00E62179"/>
    <w:rsid w:val="00E6269B"/>
    <w:rsid w:val="00E627A6"/>
    <w:rsid w:val="00E62A6B"/>
    <w:rsid w:val="00E62B84"/>
    <w:rsid w:val="00E62BA9"/>
    <w:rsid w:val="00E62D1B"/>
    <w:rsid w:val="00E62E05"/>
    <w:rsid w:val="00E62ED9"/>
    <w:rsid w:val="00E63039"/>
    <w:rsid w:val="00E63071"/>
    <w:rsid w:val="00E63211"/>
    <w:rsid w:val="00E632E8"/>
    <w:rsid w:val="00E633AB"/>
    <w:rsid w:val="00E63425"/>
    <w:rsid w:val="00E63434"/>
    <w:rsid w:val="00E634AE"/>
    <w:rsid w:val="00E63512"/>
    <w:rsid w:val="00E636FE"/>
    <w:rsid w:val="00E63712"/>
    <w:rsid w:val="00E6384E"/>
    <w:rsid w:val="00E63A6A"/>
    <w:rsid w:val="00E63D35"/>
    <w:rsid w:val="00E63F3E"/>
    <w:rsid w:val="00E63F5B"/>
    <w:rsid w:val="00E63F87"/>
    <w:rsid w:val="00E63FA9"/>
    <w:rsid w:val="00E6402B"/>
    <w:rsid w:val="00E6409E"/>
    <w:rsid w:val="00E641C3"/>
    <w:rsid w:val="00E6425E"/>
    <w:rsid w:val="00E6427D"/>
    <w:rsid w:val="00E64362"/>
    <w:rsid w:val="00E643F1"/>
    <w:rsid w:val="00E64403"/>
    <w:rsid w:val="00E647A0"/>
    <w:rsid w:val="00E647E9"/>
    <w:rsid w:val="00E64847"/>
    <w:rsid w:val="00E649C7"/>
    <w:rsid w:val="00E64C25"/>
    <w:rsid w:val="00E64EAE"/>
    <w:rsid w:val="00E65066"/>
    <w:rsid w:val="00E6524C"/>
    <w:rsid w:val="00E652E3"/>
    <w:rsid w:val="00E65311"/>
    <w:rsid w:val="00E6538E"/>
    <w:rsid w:val="00E65428"/>
    <w:rsid w:val="00E654C1"/>
    <w:rsid w:val="00E6556A"/>
    <w:rsid w:val="00E6573A"/>
    <w:rsid w:val="00E657ED"/>
    <w:rsid w:val="00E65A2A"/>
    <w:rsid w:val="00E65B00"/>
    <w:rsid w:val="00E65C8A"/>
    <w:rsid w:val="00E65E66"/>
    <w:rsid w:val="00E65FC8"/>
    <w:rsid w:val="00E660CA"/>
    <w:rsid w:val="00E66520"/>
    <w:rsid w:val="00E665DC"/>
    <w:rsid w:val="00E665F8"/>
    <w:rsid w:val="00E6674C"/>
    <w:rsid w:val="00E667F5"/>
    <w:rsid w:val="00E66882"/>
    <w:rsid w:val="00E66992"/>
    <w:rsid w:val="00E66A38"/>
    <w:rsid w:val="00E66A7E"/>
    <w:rsid w:val="00E66ACA"/>
    <w:rsid w:val="00E66CCE"/>
    <w:rsid w:val="00E66EF5"/>
    <w:rsid w:val="00E67117"/>
    <w:rsid w:val="00E6742A"/>
    <w:rsid w:val="00E67573"/>
    <w:rsid w:val="00E675B5"/>
    <w:rsid w:val="00E6772D"/>
    <w:rsid w:val="00E6773F"/>
    <w:rsid w:val="00E678F3"/>
    <w:rsid w:val="00E67C47"/>
    <w:rsid w:val="00E67CEF"/>
    <w:rsid w:val="00E67DA3"/>
    <w:rsid w:val="00E67F5F"/>
    <w:rsid w:val="00E70028"/>
    <w:rsid w:val="00E70104"/>
    <w:rsid w:val="00E70287"/>
    <w:rsid w:val="00E7044F"/>
    <w:rsid w:val="00E704C4"/>
    <w:rsid w:val="00E705B4"/>
    <w:rsid w:val="00E705F1"/>
    <w:rsid w:val="00E7073B"/>
    <w:rsid w:val="00E707B0"/>
    <w:rsid w:val="00E70883"/>
    <w:rsid w:val="00E70885"/>
    <w:rsid w:val="00E7092D"/>
    <w:rsid w:val="00E709AD"/>
    <w:rsid w:val="00E70CFB"/>
    <w:rsid w:val="00E70E7E"/>
    <w:rsid w:val="00E7108D"/>
    <w:rsid w:val="00E71123"/>
    <w:rsid w:val="00E71172"/>
    <w:rsid w:val="00E718B8"/>
    <w:rsid w:val="00E718CC"/>
    <w:rsid w:val="00E7197C"/>
    <w:rsid w:val="00E71A23"/>
    <w:rsid w:val="00E71AAE"/>
    <w:rsid w:val="00E71CBB"/>
    <w:rsid w:val="00E71E96"/>
    <w:rsid w:val="00E7206D"/>
    <w:rsid w:val="00E720A2"/>
    <w:rsid w:val="00E720BC"/>
    <w:rsid w:val="00E72326"/>
    <w:rsid w:val="00E72353"/>
    <w:rsid w:val="00E72414"/>
    <w:rsid w:val="00E7249C"/>
    <w:rsid w:val="00E7256A"/>
    <w:rsid w:val="00E729D3"/>
    <w:rsid w:val="00E729DD"/>
    <w:rsid w:val="00E729FD"/>
    <w:rsid w:val="00E72A8C"/>
    <w:rsid w:val="00E72D8E"/>
    <w:rsid w:val="00E72ECB"/>
    <w:rsid w:val="00E72FC2"/>
    <w:rsid w:val="00E73276"/>
    <w:rsid w:val="00E732F6"/>
    <w:rsid w:val="00E7333F"/>
    <w:rsid w:val="00E733D2"/>
    <w:rsid w:val="00E7344C"/>
    <w:rsid w:val="00E737AE"/>
    <w:rsid w:val="00E7380D"/>
    <w:rsid w:val="00E73856"/>
    <w:rsid w:val="00E738BA"/>
    <w:rsid w:val="00E73A1D"/>
    <w:rsid w:val="00E73A92"/>
    <w:rsid w:val="00E73DB8"/>
    <w:rsid w:val="00E73DC1"/>
    <w:rsid w:val="00E73E44"/>
    <w:rsid w:val="00E73EAE"/>
    <w:rsid w:val="00E73EB9"/>
    <w:rsid w:val="00E7403D"/>
    <w:rsid w:val="00E7431E"/>
    <w:rsid w:val="00E7458E"/>
    <w:rsid w:val="00E745F4"/>
    <w:rsid w:val="00E748DA"/>
    <w:rsid w:val="00E74968"/>
    <w:rsid w:val="00E74995"/>
    <w:rsid w:val="00E74B1B"/>
    <w:rsid w:val="00E74BEE"/>
    <w:rsid w:val="00E74C4A"/>
    <w:rsid w:val="00E74D15"/>
    <w:rsid w:val="00E74EAC"/>
    <w:rsid w:val="00E74FD9"/>
    <w:rsid w:val="00E7511C"/>
    <w:rsid w:val="00E75195"/>
    <w:rsid w:val="00E75202"/>
    <w:rsid w:val="00E75204"/>
    <w:rsid w:val="00E75456"/>
    <w:rsid w:val="00E7568A"/>
    <w:rsid w:val="00E7585A"/>
    <w:rsid w:val="00E75A8A"/>
    <w:rsid w:val="00E75B02"/>
    <w:rsid w:val="00E75BBB"/>
    <w:rsid w:val="00E75C63"/>
    <w:rsid w:val="00E75C75"/>
    <w:rsid w:val="00E75D6A"/>
    <w:rsid w:val="00E75D76"/>
    <w:rsid w:val="00E761CB"/>
    <w:rsid w:val="00E762A1"/>
    <w:rsid w:val="00E7649A"/>
    <w:rsid w:val="00E76958"/>
    <w:rsid w:val="00E76A8A"/>
    <w:rsid w:val="00E76B3E"/>
    <w:rsid w:val="00E76BC7"/>
    <w:rsid w:val="00E76CA1"/>
    <w:rsid w:val="00E76F7F"/>
    <w:rsid w:val="00E76FD1"/>
    <w:rsid w:val="00E7732D"/>
    <w:rsid w:val="00E77455"/>
    <w:rsid w:val="00E77754"/>
    <w:rsid w:val="00E777AB"/>
    <w:rsid w:val="00E7781B"/>
    <w:rsid w:val="00E77902"/>
    <w:rsid w:val="00E779A1"/>
    <w:rsid w:val="00E77A9E"/>
    <w:rsid w:val="00E77B3C"/>
    <w:rsid w:val="00E77BE4"/>
    <w:rsid w:val="00E77C6C"/>
    <w:rsid w:val="00E77DE9"/>
    <w:rsid w:val="00E800EF"/>
    <w:rsid w:val="00E80120"/>
    <w:rsid w:val="00E80146"/>
    <w:rsid w:val="00E8015F"/>
    <w:rsid w:val="00E80186"/>
    <w:rsid w:val="00E80853"/>
    <w:rsid w:val="00E8093A"/>
    <w:rsid w:val="00E80A32"/>
    <w:rsid w:val="00E80B39"/>
    <w:rsid w:val="00E80BE8"/>
    <w:rsid w:val="00E80CD4"/>
    <w:rsid w:val="00E80E12"/>
    <w:rsid w:val="00E80E8D"/>
    <w:rsid w:val="00E81089"/>
    <w:rsid w:val="00E81109"/>
    <w:rsid w:val="00E81183"/>
    <w:rsid w:val="00E81190"/>
    <w:rsid w:val="00E81364"/>
    <w:rsid w:val="00E814BC"/>
    <w:rsid w:val="00E8159F"/>
    <w:rsid w:val="00E81819"/>
    <w:rsid w:val="00E8193D"/>
    <w:rsid w:val="00E81A9D"/>
    <w:rsid w:val="00E81B08"/>
    <w:rsid w:val="00E81D88"/>
    <w:rsid w:val="00E822A4"/>
    <w:rsid w:val="00E82397"/>
    <w:rsid w:val="00E825E1"/>
    <w:rsid w:val="00E82632"/>
    <w:rsid w:val="00E82687"/>
    <w:rsid w:val="00E82816"/>
    <w:rsid w:val="00E8284F"/>
    <w:rsid w:val="00E8295F"/>
    <w:rsid w:val="00E82AEC"/>
    <w:rsid w:val="00E82B19"/>
    <w:rsid w:val="00E82B2F"/>
    <w:rsid w:val="00E82CAD"/>
    <w:rsid w:val="00E82E43"/>
    <w:rsid w:val="00E83090"/>
    <w:rsid w:val="00E83108"/>
    <w:rsid w:val="00E83109"/>
    <w:rsid w:val="00E831BB"/>
    <w:rsid w:val="00E833EB"/>
    <w:rsid w:val="00E834D8"/>
    <w:rsid w:val="00E8359E"/>
    <w:rsid w:val="00E83658"/>
    <w:rsid w:val="00E836E9"/>
    <w:rsid w:val="00E8374F"/>
    <w:rsid w:val="00E8398B"/>
    <w:rsid w:val="00E83B77"/>
    <w:rsid w:val="00E83BC5"/>
    <w:rsid w:val="00E83C3C"/>
    <w:rsid w:val="00E84145"/>
    <w:rsid w:val="00E841B4"/>
    <w:rsid w:val="00E842D4"/>
    <w:rsid w:val="00E84384"/>
    <w:rsid w:val="00E843CD"/>
    <w:rsid w:val="00E8446C"/>
    <w:rsid w:val="00E84622"/>
    <w:rsid w:val="00E84709"/>
    <w:rsid w:val="00E84722"/>
    <w:rsid w:val="00E847FD"/>
    <w:rsid w:val="00E8491B"/>
    <w:rsid w:val="00E84A81"/>
    <w:rsid w:val="00E84AD2"/>
    <w:rsid w:val="00E84B43"/>
    <w:rsid w:val="00E84D33"/>
    <w:rsid w:val="00E84DFE"/>
    <w:rsid w:val="00E84E02"/>
    <w:rsid w:val="00E8501B"/>
    <w:rsid w:val="00E851D9"/>
    <w:rsid w:val="00E8522F"/>
    <w:rsid w:val="00E855FF"/>
    <w:rsid w:val="00E85618"/>
    <w:rsid w:val="00E8563E"/>
    <w:rsid w:val="00E8570E"/>
    <w:rsid w:val="00E85811"/>
    <w:rsid w:val="00E8593A"/>
    <w:rsid w:val="00E85D34"/>
    <w:rsid w:val="00E85D9C"/>
    <w:rsid w:val="00E85E92"/>
    <w:rsid w:val="00E85F43"/>
    <w:rsid w:val="00E861F6"/>
    <w:rsid w:val="00E8630E"/>
    <w:rsid w:val="00E868F7"/>
    <w:rsid w:val="00E86AD8"/>
    <w:rsid w:val="00E86D2C"/>
    <w:rsid w:val="00E86D53"/>
    <w:rsid w:val="00E86E15"/>
    <w:rsid w:val="00E86EBF"/>
    <w:rsid w:val="00E86F7C"/>
    <w:rsid w:val="00E87061"/>
    <w:rsid w:val="00E87164"/>
    <w:rsid w:val="00E87202"/>
    <w:rsid w:val="00E8723F"/>
    <w:rsid w:val="00E874E5"/>
    <w:rsid w:val="00E876CD"/>
    <w:rsid w:val="00E87791"/>
    <w:rsid w:val="00E87841"/>
    <w:rsid w:val="00E87874"/>
    <w:rsid w:val="00E879B3"/>
    <w:rsid w:val="00E87A03"/>
    <w:rsid w:val="00E87A5F"/>
    <w:rsid w:val="00E87C5D"/>
    <w:rsid w:val="00E87E0A"/>
    <w:rsid w:val="00E87E6B"/>
    <w:rsid w:val="00E87EA8"/>
    <w:rsid w:val="00E900AC"/>
    <w:rsid w:val="00E9017E"/>
    <w:rsid w:val="00E90228"/>
    <w:rsid w:val="00E9031E"/>
    <w:rsid w:val="00E904C9"/>
    <w:rsid w:val="00E906F1"/>
    <w:rsid w:val="00E907E0"/>
    <w:rsid w:val="00E908F0"/>
    <w:rsid w:val="00E90984"/>
    <w:rsid w:val="00E90A00"/>
    <w:rsid w:val="00E90AED"/>
    <w:rsid w:val="00E90BFA"/>
    <w:rsid w:val="00E90CE8"/>
    <w:rsid w:val="00E90D21"/>
    <w:rsid w:val="00E90E62"/>
    <w:rsid w:val="00E90EB3"/>
    <w:rsid w:val="00E91142"/>
    <w:rsid w:val="00E91217"/>
    <w:rsid w:val="00E91260"/>
    <w:rsid w:val="00E9126E"/>
    <w:rsid w:val="00E9131D"/>
    <w:rsid w:val="00E913A1"/>
    <w:rsid w:val="00E91551"/>
    <w:rsid w:val="00E91575"/>
    <w:rsid w:val="00E916DE"/>
    <w:rsid w:val="00E91AD3"/>
    <w:rsid w:val="00E91EBE"/>
    <w:rsid w:val="00E92019"/>
    <w:rsid w:val="00E92094"/>
    <w:rsid w:val="00E920D0"/>
    <w:rsid w:val="00E921E0"/>
    <w:rsid w:val="00E924B4"/>
    <w:rsid w:val="00E92503"/>
    <w:rsid w:val="00E9258A"/>
    <w:rsid w:val="00E9258D"/>
    <w:rsid w:val="00E925AF"/>
    <w:rsid w:val="00E925B8"/>
    <w:rsid w:val="00E925CF"/>
    <w:rsid w:val="00E92613"/>
    <w:rsid w:val="00E92745"/>
    <w:rsid w:val="00E927E4"/>
    <w:rsid w:val="00E928C7"/>
    <w:rsid w:val="00E929FC"/>
    <w:rsid w:val="00E92B22"/>
    <w:rsid w:val="00E92D0E"/>
    <w:rsid w:val="00E92D41"/>
    <w:rsid w:val="00E92E21"/>
    <w:rsid w:val="00E92E5C"/>
    <w:rsid w:val="00E92EA5"/>
    <w:rsid w:val="00E92F49"/>
    <w:rsid w:val="00E930B7"/>
    <w:rsid w:val="00E9347D"/>
    <w:rsid w:val="00E934E2"/>
    <w:rsid w:val="00E93508"/>
    <w:rsid w:val="00E93718"/>
    <w:rsid w:val="00E93725"/>
    <w:rsid w:val="00E93A8E"/>
    <w:rsid w:val="00E93B2F"/>
    <w:rsid w:val="00E93BF1"/>
    <w:rsid w:val="00E93F3F"/>
    <w:rsid w:val="00E93FF8"/>
    <w:rsid w:val="00E940BE"/>
    <w:rsid w:val="00E944A9"/>
    <w:rsid w:val="00E94584"/>
    <w:rsid w:val="00E948F6"/>
    <w:rsid w:val="00E9490B"/>
    <w:rsid w:val="00E94B53"/>
    <w:rsid w:val="00E94B54"/>
    <w:rsid w:val="00E94CB3"/>
    <w:rsid w:val="00E9517C"/>
    <w:rsid w:val="00E95799"/>
    <w:rsid w:val="00E95A1E"/>
    <w:rsid w:val="00E95B3B"/>
    <w:rsid w:val="00E95DD2"/>
    <w:rsid w:val="00E95F25"/>
    <w:rsid w:val="00E960B5"/>
    <w:rsid w:val="00E960D2"/>
    <w:rsid w:val="00E96147"/>
    <w:rsid w:val="00E96283"/>
    <w:rsid w:val="00E9628E"/>
    <w:rsid w:val="00E965F9"/>
    <w:rsid w:val="00E965FB"/>
    <w:rsid w:val="00E96835"/>
    <w:rsid w:val="00E9684A"/>
    <w:rsid w:val="00E96852"/>
    <w:rsid w:val="00E96918"/>
    <w:rsid w:val="00E96AC0"/>
    <w:rsid w:val="00E96E2B"/>
    <w:rsid w:val="00E96ED3"/>
    <w:rsid w:val="00E973BA"/>
    <w:rsid w:val="00E9746E"/>
    <w:rsid w:val="00E97692"/>
    <w:rsid w:val="00E97716"/>
    <w:rsid w:val="00E977EA"/>
    <w:rsid w:val="00E979D8"/>
    <w:rsid w:val="00E97B78"/>
    <w:rsid w:val="00E97C19"/>
    <w:rsid w:val="00E97C35"/>
    <w:rsid w:val="00E97E2E"/>
    <w:rsid w:val="00EA00C2"/>
    <w:rsid w:val="00EA0141"/>
    <w:rsid w:val="00EA01FE"/>
    <w:rsid w:val="00EA02E6"/>
    <w:rsid w:val="00EA03EC"/>
    <w:rsid w:val="00EA0482"/>
    <w:rsid w:val="00EA04B4"/>
    <w:rsid w:val="00EA0599"/>
    <w:rsid w:val="00EA06F8"/>
    <w:rsid w:val="00EA0818"/>
    <w:rsid w:val="00EA08D7"/>
    <w:rsid w:val="00EA0BEE"/>
    <w:rsid w:val="00EA0D7F"/>
    <w:rsid w:val="00EA0DAA"/>
    <w:rsid w:val="00EA0F0F"/>
    <w:rsid w:val="00EA0F84"/>
    <w:rsid w:val="00EA113A"/>
    <w:rsid w:val="00EA126E"/>
    <w:rsid w:val="00EA1294"/>
    <w:rsid w:val="00EA12D9"/>
    <w:rsid w:val="00EA1396"/>
    <w:rsid w:val="00EA13BF"/>
    <w:rsid w:val="00EA14C5"/>
    <w:rsid w:val="00EA19C2"/>
    <w:rsid w:val="00EA1A23"/>
    <w:rsid w:val="00EA1D83"/>
    <w:rsid w:val="00EA1EB5"/>
    <w:rsid w:val="00EA1EBD"/>
    <w:rsid w:val="00EA212A"/>
    <w:rsid w:val="00EA21AF"/>
    <w:rsid w:val="00EA2254"/>
    <w:rsid w:val="00EA22D5"/>
    <w:rsid w:val="00EA234D"/>
    <w:rsid w:val="00EA23A2"/>
    <w:rsid w:val="00EA2502"/>
    <w:rsid w:val="00EA269B"/>
    <w:rsid w:val="00EA27B5"/>
    <w:rsid w:val="00EA28C6"/>
    <w:rsid w:val="00EA2B95"/>
    <w:rsid w:val="00EA2D9D"/>
    <w:rsid w:val="00EA2E0D"/>
    <w:rsid w:val="00EA2E7E"/>
    <w:rsid w:val="00EA2FD7"/>
    <w:rsid w:val="00EA2FE8"/>
    <w:rsid w:val="00EA3007"/>
    <w:rsid w:val="00EA30E2"/>
    <w:rsid w:val="00EA310F"/>
    <w:rsid w:val="00EA36F5"/>
    <w:rsid w:val="00EA3811"/>
    <w:rsid w:val="00EA39C3"/>
    <w:rsid w:val="00EA3B8A"/>
    <w:rsid w:val="00EA3BEA"/>
    <w:rsid w:val="00EA3C51"/>
    <w:rsid w:val="00EA3CB3"/>
    <w:rsid w:val="00EA3EEF"/>
    <w:rsid w:val="00EA40B4"/>
    <w:rsid w:val="00EA4309"/>
    <w:rsid w:val="00EA4391"/>
    <w:rsid w:val="00EA44AE"/>
    <w:rsid w:val="00EA4636"/>
    <w:rsid w:val="00EA464C"/>
    <w:rsid w:val="00EA4763"/>
    <w:rsid w:val="00EA47AB"/>
    <w:rsid w:val="00EA47E5"/>
    <w:rsid w:val="00EA488A"/>
    <w:rsid w:val="00EA4B13"/>
    <w:rsid w:val="00EA4E34"/>
    <w:rsid w:val="00EA51D8"/>
    <w:rsid w:val="00EA52C0"/>
    <w:rsid w:val="00EA532A"/>
    <w:rsid w:val="00EA5540"/>
    <w:rsid w:val="00EA55EF"/>
    <w:rsid w:val="00EA5614"/>
    <w:rsid w:val="00EA566B"/>
    <w:rsid w:val="00EA56E4"/>
    <w:rsid w:val="00EA582A"/>
    <w:rsid w:val="00EA5B16"/>
    <w:rsid w:val="00EA5B60"/>
    <w:rsid w:val="00EA5CE9"/>
    <w:rsid w:val="00EA5ECF"/>
    <w:rsid w:val="00EA607A"/>
    <w:rsid w:val="00EA61A4"/>
    <w:rsid w:val="00EA629F"/>
    <w:rsid w:val="00EA62B7"/>
    <w:rsid w:val="00EA645F"/>
    <w:rsid w:val="00EA6613"/>
    <w:rsid w:val="00EA6623"/>
    <w:rsid w:val="00EA662E"/>
    <w:rsid w:val="00EA672E"/>
    <w:rsid w:val="00EA6744"/>
    <w:rsid w:val="00EA6A76"/>
    <w:rsid w:val="00EA6AF7"/>
    <w:rsid w:val="00EA6B0B"/>
    <w:rsid w:val="00EA6C53"/>
    <w:rsid w:val="00EA6D91"/>
    <w:rsid w:val="00EA71D0"/>
    <w:rsid w:val="00EA74C6"/>
    <w:rsid w:val="00EA7526"/>
    <w:rsid w:val="00EA7669"/>
    <w:rsid w:val="00EA7776"/>
    <w:rsid w:val="00EA781E"/>
    <w:rsid w:val="00EA7B83"/>
    <w:rsid w:val="00EA7CB9"/>
    <w:rsid w:val="00EB0014"/>
    <w:rsid w:val="00EB01C9"/>
    <w:rsid w:val="00EB01F3"/>
    <w:rsid w:val="00EB01FA"/>
    <w:rsid w:val="00EB0584"/>
    <w:rsid w:val="00EB07B6"/>
    <w:rsid w:val="00EB0A31"/>
    <w:rsid w:val="00EB0C3A"/>
    <w:rsid w:val="00EB0D60"/>
    <w:rsid w:val="00EB0EB8"/>
    <w:rsid w:val="00EB0EDB"/>
    <w:rsid w:val="00EB0F09"/>
    <w:rsid w:val="00EB1013"/>
    <w:rsid w:val="00EB10B8"/>
    <w:rsid w:val="00EB1102"/>
    <w:rsid w:val="00EB1161"/>
    <w:rsid w:val="00EB11A1"/>
    <w:rsid w:val="00EB1220"/>
    <w:rsid w:val="00EB1553"/>
    <w:rsid w:val="00EB1671"/>
    <w:rsid w:val="00EB1737"/>
    <w:rsid w:val="00EB1770"/>
    <w:rsid w:val="00EB1771"/>
    <w:rsid w:val="00EB18CC"/>
    <w:rsid w:val="00EB1B1C"/>
    <w:rsid w:val="00EB1D01"/>
    <w:rsid w:val="00EB1DA2"/>
    <w:rsid w:val="00EB1DE8"/>
    <w:rsid w:val="00EB1E21"/>
    <w:rsid w:val="00EB1E63"/>
    <w:rsid w:val="00EB1EA1"/>
    <w:rsid w:val="00EB1EC2"/>
    <w:rsid w:val="00EB1ED3"/>
    <w:rsid w:val="00EB212D"/>
    <w:rsid w:val="00EB2274"/>
    <w:rsid w:val="00EB23C4"/>
    <w:rsid w:val="00EB2409"/>
    <w:rsid w:val="00EB2446"/>
    <w:rsid w:val="00EB24C6"/>
    <w:rsid w:val="00EB2569"/>
    <w:rsid w:val="00EB25DC"/>
    <w:rsid w:val="00EB25E8"/>
    <w:rsid w:val="00EB2793"/>
    <w:rsid w:val="00EB27B9"/>
    <w:rsid w:val="00EB281E"/>
    <w:rsid w:val="00EB2958"/>
    <w:rsid w:val="00EB2AFC"/>
    <w:rsid w:val="00EB2B09"/>
    <w:rsid w:val="00EB2D1E"/>
    <w:rsid w:val="00EB2D2D"/>
    <w:rsid w:val="00EB2D94"/>
    <w:rsid w:val="00EB2DDD"/>
    <w:rsid w:val="00EB2EE7"/>
    <w:rsid w:val="00EB303D"/>
    <w:rsid w:val="00EB30BB"/>
    <w:rsid w:val="00EB3210"/>
    <w:rsid w:val="00EB3231"/>
    <w:rsid w:val="00EB3392"/>
    <w:rsid w:val="00EB3541"/>
    <w:rsid w:val="00EB361E"/>
    <w:rsid w:val="00EB365C"/>
    <w:rsid w:val="00EB368F"/>
    <w:rsid w:val="00EB3767"/>
    <w:rsid w:val="00EB378C"/>
    <w:rsid w:val="00EB37C4"/>
    <w:rsid w:val="00EB3858"/>
    <w:rsid w:val="00EB3A77"/>
    <w:rsid w:val="00EB3AAC"/>
    <w:rsid w:val="00EB3E01"/>
    <w:rsid w:val="00EB3E52"/>
    <w:rsid w:val="00EB4012"/>
    <w:rsid w:val="00EB4129"/>
    <w:rsid w:val="00EB4318"/>
    <w:rsid w:val="00EB43AF"/>
    <w:rsid w:val="00EB44EF"/>
    <w:rsid w:val="00EB459D"/>
    <w:rsid w:val="00EB465F"/>
    <w:rsid w:val="00EB4763"/>
    <w:rsid w:val="00EB4AA1"/>
    <w:rsid w:val="00EB4B13"/>
    <w:rsid w:val="00EB4BF6"/>
    <w:rsid w:val="00EB4C60"/>
    <w:rsid w:val="00EB4C6A"/>
    <w:rsid w:val="00EB4EFF"/>
    <w:rsid w:val="00EB51DB"/>
    <w:rsid w:val="00EB521F"/>
    <w:rsid w:val="00EB522E"/>
    <w:rsid w:val="00EB56BD"/>
    <w:rsid w:val="00EB56C8"/>
    <w:rsid w:val="00EB5806"/>
    <w:rsid w:val="00EB5828"/>
    <w:rsid w:val="00EB59C3"/>
    <w:rsid w:val="00EB5BA2"/>
    <w:rsid w:val="00EB5D11"/>
    <w:rsid w:val="00EB5E42"/>
    <w:rsid w:val="00EB5F3E"/>
    <w:rsid w:val="00EB6000"/>
    <w:rsid w:val="00EB608A"/>
    <w:rsid w:val="00EB6400"/>
    <w:rsid w:val="00EB6601"/>
    <w:rsid w:val="00EB66A9"/>
    <w:rsid w:val="00EB6947"/>
    <w:rsid w:val="00EB69C3"/>
    <w:rsid w:val="00EB6A2F"/>
    <w:rsid w:val="00EB6A72"/>
    <w:rsid w:val="00EB6C3B"/>
    <w:rsid w:val="00EB6D2E"/>
    <w:rsid w:val="00EB6F0A"/>
    <w:rsid w:val="00EB709B"/>
    <w:rsid w:val="00EB73AF"/>
    <w:rsid w:val="00EB73F6"/>
    <w:rsid w:val="00EB7490"/>
    <w:rsid w:val="00EB770C"/>
    <w:rsid w:val="00EB7945"/>
    <w:rsid w:val="00EB7D59"/>
    <w:rsid w:val="00EB7F36"/>
    <w:rsid w:val="00EC00DF"/>
    <w:rsid w:val="00EC018C"/>
    <w:rsid w:val="00EC0488"/>
    <w:rsid w:val="00EC0492"/>
    <w:rsid w:val="00EC083B"/>
    <w:rsid w:val="00EC086E"/>
    <w:rsid w:val="00EC09D0"/>
    <w:rsid w:val="00EC0A1F"/>
    <w:rsid w:val="00EC0A21"/>
    <w:rsid w:val="00EC0B88"/>
    <w:rsid w:val="00EC0B89"/>
    <w:rsid w:val="00EC0B99"/>
    <w:rsid w:val="00EC0F35"/>
    <w:rsid w:val="00EC0F9A"/>
    <w:rsid w:val="00EC0FA8"/>
    <w:rsid w:val="00EC101E"/>
    <w:rsid w:val="00EC1203"/>
    <w:rsid w:val="00EC12A7"/>
    <w:rsid w:val="00EC144E"/>
    <w:rsid w:val="00EC149C"/>
    <w:rsid w:val="00EC1550"/>
    <w:rsid w:val="00EC1569"/>
    <w:rsid w:val="00EC1638"/>
    <w:rsid w:val="00EC16C7"/>
    <w:rsid w:val="00EC17DD"/>
    <w:rsid w:val="00EC197F"/>
    <w:rsid w:val="00EC19C6"/>
    <w:rsid w:val="00EC1A1A"/>
    <w:rsid w:val="00EC1AED"/>
    <w:rsid w:val="00EC1BDB"/>
    <w:rsid w:val="00EC1E7F"/>
    <w:rsid w:val="00EC20AC"/>
    <w:rsid w:val="00EC221F"/>
    <w:rsid w:val="00EC2295"/>
    <w:rsid w:val="00EC2393"/>
    <w:rsid w:val="00EC2415"/>
    <w:rsid w:val="00EC250F"/>
    <w:rsid w:val="00EC2570"/>
    <w:rsid w:val="00EC2598"/>
    <w:rsid w:val="00EC25E5"/>
    <w:rsid w:val="00EC271E"/>
    <w:rsid w:val="00EC2750"/>
    <w:rsid w:val="00EC2915"/>
    <w:rsid w:val="00EC2966"/>
    <w:rsid w:val="00EC2A11"/>
    <w:rsid w:val="00EC2C2E"/>
    <w:rsid w:val="00EC2D36"/>
    <w:rsid w:val="00EC2E6F"/>
    <w:rsid w:val="00EC3082"/>
    <w:rsid w:val="00EC30CD"/>
    <w:rsid w:val="00EC324D"/>
    <w:rsid w:val="00EC330A"/>
    <w:rsid w:val="00EC33A3"/>
    <w:rsid w:val="00EC35A3"/>
    <w:rsid w:val="00EC3691"/>
    <w:rsid w:val="00EC36D0"/>
    <w:rsid w:val="00EC3770"/>
    <w:rsid w:val="00EC3783"/>
    <w:rsid w:val="00EC39D1"/>
    <w:rsid w:val="00EC3AEE"/>
    <w:rsid w:val="00EC3FBB"/>
    <w:rsid w:val="00EC3FE6"/>
    <w:rsid w:val="00EC4076"/>
    <w:rsid w:val="00EC4100"/>
    <w:rsid w:val="00EC4201"/>
    <w:rsid w:val="00EC4270"/>
    <w:rsid w:val="00EC4424"/>
    <w:rsid w:val="00EC44AD"/>
    <w:rsid w:val="00EC4740"/>
    <w:rsid w:val="00EC4877"/>
    <w:rsid w:val="00EC48B6"/>
    <w:rsid w:val="00EC4B51"/>
    <w:rsid w:val="00EC4C64"/>
    <w:rsid w:val="00EC4FC8"/>
    <w:rsid w:val="00EC5075"/>
    <w:rsid w:val="00EC5080"/>
    <w:rsid w:val="00EC511D"/>
    <w:rsid w:val="00EC52A6"/>
    <w:rsid w:val="00EC52F6"/>
    <w:rsid w:val="00EC5350"/>
    <w:rsid w:val="00EC53EC"/>
    <w:rsid w:val="00EC547B"/>
    <w:rsid w:val="00EC56CE"/>
    <w:rsid w:val="00EC56E4"/>
    <w:rsid w:val="00EC58EA"/>
    <w:rsid w:val="00EC5ACE"/>
    <w:rsid w:val="00EC5AF8"/>
    <w:rsid w:val="00EC5C1F"/>
    <w:rsid w:val="00EC5EB1"/>
    <w:rsid w:val="00EC62A9"/>
    <w:rsid w:val="00EC62F7"/>
    <w:rsid w:val="00EC640B"/>
    <w:rsid w:val="00EC6543"/>
    <w:rsid w:val="00EC661F"/>
    <w:rsid w:val="00EC666E"/>
    <w:rsid w:val="00EC6796"/>
    <w:rsid w:val="00EC69F6"/>
    <w:rsid w:val="00EC6DDC"/>
    <w:rsid w:val="00EC6E34"/>
    <w:rsid w:val="00EC70CA"/>
    <w:rsid w:val="00EC7160"/>
    <w:rsid w:val="00EC7293"/>
    <w:rsid w:val="00EC72CE"/>
    <w:rsid w:val="00EC7673"/>
    <w:rsid w:val="00EC77F8"/>
    <w:rsid w:val="00EC79DF"/>
    <w:rsid w:val="00EC7B5C"/>
    <w:rsid w:val="00EC7B78"/>
    <w:rsid w:val="00EC7D3C"/>
    <w:rsid w:val="00ED01E6"/>
    <w:rsid w:val="00ED098C"/>
    <w:rsid w:val="00ED0B60"/>
    <w:rsid w:val="00ED0CD1"/>
    <w:rsid w:val="00ED0DC9"/>
    <w:rsid w:val="00ED0E09"/>
    <w:rsid w:val="00ED0E9F"/>
    <w:rsid w:val="00ED1026"/>
    <w:rsid w:val="00ED1091"/>
    <w:rsid w:val="00ED12D3"/>
    <w:rsid w:val="00ED1338"/>
    <w:rsid w:val="00ED13E1"/>
    <w:rsid w:val="00ED1777"/>
    <w:rsid w:val="00ED1911"/>
    <w:rsid w:val="00ED194F"/>
    <w:rsid w:val="00ED1E8B"/>
    <w:rsid w:val="00ED22A9"/>
    <w:rsid w:val="00ED25AB"/>
    <w:rsid w:val="00ED26A4"/>
    <w:rsid w:val="00ED27EB"/>
    <w:rsid w:val="00ED2B32"/>
    <w:rsid w:val="00ED2B83"/>
    <w:rsid w:val="00ED2D71"/>
    <w:rsid w:val="00ED2DDC"/>
    <w:rsid w:val="00ED2E57"/>
    <w:rsid w:val="00ED31B4"/>
    <w:rsid w:val="00ED345A"/>
    <w:rsid w:val="00ED39E4"/>
    <w:rsid w:val="00ED3AE4"/>
    <w:rsid w:val="00ED3B01"/>
    <w:rsid w:val="00ED3B2C"/>
    <w:rsid w:val="00ED3D95"/>
    <w:rsid w:val="00ED3FF5"/>
    <w:rsid w:val="00ED4000"/>
    <w:rsid w:val="00ED4031"/>
    <w:rsid w:val="00ED416E"/>
    <w:rsid w:val="00ED41D6"/>
    <w:rsid w:val="00ED450A"/>
    <w:rsid w:val="00ED4631"/>
    <w:rsid w:val="00ED4751"/>
    <w:rsid w:val="00ED47E5"/>
    <w:rsid w:val="00ED485A"/>
    <w:rsid w:val="00ED495B"/>
    <w:rsid w:val="00ED4DFA"/>
    <w:rsid w:val="00ED4F34"/>
    <w:rsid w:val="00ED50DA"/>
    <w:rsid w:val="00ED51A3"/>
    <w:rsid w:val="00ED5220"/>
    <w:rsid w:val="00ED53B5"/>
    <w:rsid w:val="00ED5482"/>
    <w:rsid w:val="00ED551A"/>
    <w:rsid w:val="00ED560D"/>
    <w:rsid w:val="00ED5801"/>
    <w:rsid w:val="00ED58AA"/>
    <w:rsid w:val="00ED5911"/>
    <w:rsid w:val="00ED59EC"/>
    <w:rsid w:val="00ED5B27"/>
    <w:rsid w:val="00ED5CF2"/>
    <w:rsid w:val="00ED5D9F"/>
    <w:rsid w:val="00ED5DDC"/>
    <w:rsid w:val="00ED5E56"/>
    <w:rsid w:val="00ED5F8E"/>
    <w:rsid w:val="00ED5FE3"/>
    <w:rsid w:val="00ED623D"/>
    <w:rsid w:val="00ED626E"/>
    <w:rsid w:val="00ED630C"/>
    <w:rsid w:val="00ED63ED"/>
    <w:rsid w:val="00ED66B1"/>
    <w:rsid w:val="00ED6743"/>
    <w:rsid w:val="00ED6789"/>
    <w:rsid w:val="00ED67D8"/>
    <w:rsid w:val="00ED685E"/>
    <w:rsid w:val="00ED6AC4"/>
    <w:rsid w:val="00ED6D2A"/>
    <w:rsid w:val="00ED6DA2"/>
    <w:rsid w:val="00ED7034"/>
    <w:rsid w:val="00ED7079"/>
    <w:rsid w:val="00ED713D"/>
    <w:rsid w:val="00ED7241"/>
    <w:rsid w:val="00ED72D2"/>
    <w:rsid w:val="00ED75CC"/>
    <w:rsid w:val="00ED7607"/>
    <w:rsid w:val="00ED769E"/>
    <w:rsid w:val="00ED781A"/>
    <w:rsid w:val="00ED7863"/>
    <w:rsid w:val="00ED79F5"/>
    <w:rsid w:val="00ED7ABC"/>
    <w:rsid w:val="00ED7D77"/>
    <w:rsid w:val="00ED7FF3"/>
    <w:rsid w:val="00EE0039"/>
    <w:rsid w:val="00EE029C"/>
    <w:rsid w:val="00EE0437"/>
    <w:rsid w:val="00EE04CE"/>
    <w:rsid w:val="00EE05BD"/>
    <w:rsid w:val="00EE0633"/>
    <w:rsid w:val="00EE06AC"/>
    <w:rsid w:val="00EE0762"/>
    <w:rsid w:val="00EE0824"/>
    <w:rsid w:val="00EE0BE8"/>
    <w:rsid w:val="00EE0EBC"/>
    <w:rsid w:val="00EE0F17"/>
    <w:rsid w:val="00EE0F72"/>
    <w:rsid w:val="00EE136E"/>
    <w:rsid w:val="00EE15E4"/>
    <w:rsid w:val="00EE19DC"/>
    <w:rsid w:val="00EE19E4"/>
    <w:rsid w:val="00EE1A07"/>
    <w:rsid w:val="00EE1BA5"/>
    <w:rsid w:val="00EE1D27"/>
    <w:rsid w:val="00EE1DEE"/>
    <w:rsid w:val="00EE1F13"/>
    <w:rsid w:val="00EE2162"/>
    <w:rsid w:val="00EE218B"/>
    <w:rsid w:val="00EE249E"/>
    <w:rsid w:val="00EE25DC"/>
    <w:rsid w:val="00EE269C"/>
    <w:rsid w:val="00EE2795"/>
    <w:rsid w:val="00EE2858"/>
    <w:rsid w:val="00EE2CC0"/>
    <w:rsid w:val="00EE2F0B"/>
    <w:rsid w:val="00EE2F29"/>
    <w:rsid w:val="00EE3602"/>
    <w:rsid w:val="00EE3858"/>
    <w:rsid w:val="00EE3860"/>
    <w:rsid w:val="00EE38EC"/>
    <w:rsid w:val="00EE39FC"/>
    <w:rsid w:val="00EE3C01"/>
    <w:rsid w:val="00EE3D25"/>
    <w:rsid w:val="00EE3E33"/>
    <w:rsid w:val="00EE3E3C"/>
    <w:rsid w:val="00EE3EB3"/>
    <w:rsid w:val="00EE40F3"/>
    <w:rsid w:val="00EE4129"/>
    <w:rsid w:val="00EE4214"/>
    <w:rsid w:val="00EE42B1"/>
    <w:rsid w:val="00EE440A"/>
    <w:rsid w:val="00EE4906"/>
    <w:rsid w:val="00EE4911"/>
    <w:rsid w:val="00EE4B51"/>
    <w:rsid w:val="00EE4B86"/>
    <w:rsid w:val="00EE4B8A"/>
    <w:rsid w:val="00EE4E47"/>
    <w:rsid w:val="00EE4F8B"/>
    <w:rsid w:val="00EE4FA6"/>
    <w:rsid w:val="00EE4FD9"/>
    <w:rsid w:val="00EE518B"/>
    <w:rsid w:val="00EE5285"/>
    <w:rsid w:val="00EE5308"/>
    <w:rsid w:val="00EE53E8"/>
    <w:rsid w:val="00EE5462"/>
    <w:rsid w:val="00EE5534"/>
    <w:rsid w:val="00EE5580"/>
    <w:rsid w:val="00EE55FF"/>
    <w:rsid w:val="00EE569E"/>
    <w:rsid w:val="00EE5706"/>
    <w:rsid w:val="00EE579C"/>
    <w:rsid w:val="00EE57D6"/>
    <w:rsid w:val="00EE5910"/>
    <w:rsid w:val="00EE5A45"/>
    <w:rsid w:val="00EE5AA7"/>
    <w:rsid w:val="00EE5B21"/>
    <w:rsid w:val="00EE60F6"/>
    <w:rsid w:val="00EE619F"/>
    <w:rsid w:val="00EE61BB"/>
    <w:rsid w:val="00EE6413"/>
    <w:rsid w:val="00EE64E8"/>
    <w:rsid w:val="00EE696F"/>
    <w:rsid w:val="00EE6B79"/>
    <w:rsid w:val="00EE6E60"/>
    <w:rsid w:val="00EE6F60"/>
    <w:rsid w:val="00EE6FD6"/>
    <w:rsid w:val="00EE709C"/>
    <w:rsid w:val="00EE7174"/>
    <w:rsid w:val="00EE726C"/>
    <w:rsid w:val="00EE72D0"/>
    <w:rsid w:val="00EE7392"/>
    <w:rsid w:val="00EE743C"/>
    <w:rsid w:val="00EE7463"/>
    <w:rsid w:val="00EE748E"/>
    <w:rsid w:val="00EE7579"/>
    <w:rsid w:val="00EE7598"/>
    <w:rsid w:val="00EE77EC"/>
    <w:rsid w:val="00EE78B1"/>
    <w:rsid w:val="00EE7B88"/>
    <w:rsid w:val="00EE7C05"/>
    <w:rsid w:val="00EE7CA1"/>
    <w:rsid w:val="00EE7E58"/>
    <w:rsid w:val="00EE7FC2"/>
    <w:rsid w:val="00EE7FCD"/>
    <w:rsid w:val="00EF008E"/>
    <w:rsid w:val="00EF018A"/>
    <w:rsid w:val="00EF02D2"/>
    <w:rsid w:val="00EF0321"/>
    <w:rsid w:val="00EF04E7"/>
    <w:rsid w:val="00EF05E2"/>
    <w:rsid w:val="00EF0645"/>
    <w:rsid w:val="00EF0944"/>
    <w:rsid w:val="00EF0B2C"/>
    <w:rsid w:val="00EF0BE1"/>
    <w:rsid w:val="00EF0CA8"/>
    <w:rsid w:val="00EF0EE6"/>
    <w:rsid w:val="00EF0F0E"/>
    <w:rsid w:val="00EF1014"/>
    <w:rsid w:val="00EF1069"/>
    <w:rsid w:val="00EF1295"/>
    <w:rsid w:val="00EF1390"/>
    <w:rsid w:val="00EF13E7"/>
    <w:rsid w:val="00EF151D"/>
    <w:rsid w:val="00EF1601"/>
    <w:rsid w:val="00EF1825"/>
    <w:rsid w:val="00EF1C20"/>
    <w:rsid w:val="00EF1C6D"/>
    <w:rsid w:val="00EF1D0E"/>
    <w:rsid w:val="00EF1D6A"/>
    <w:rsid w:val="00EF1EE6"/>
    <w:rsid w:val="00EF2009"/>
    <w:rsid w:val="00EF20F1"/>
    <w:rsid w:val="00EF21ED"/>
    <w:rsid w:val="00EF23BF"/>
    <w:rsid w:val="00EF23D1"/>
    <w:rsid w:val="00EF279A"/>
    <w:rsid w:val="00EF27E3"/>
    <w:rsid w:val="00EF2878"/>
    <w:rsid w:val="00EF289C"/>
    <w:rsid w:val="00EF28A7"/>
    <w:rsid w:val="00EF2B55"/>
    <w:rsid w:val="00EF2FDE"/>
    <w:rsid w:val="00EF304E"/>
    <w:rsid w:val="00EF33EF"/>
    <w:rsid w:val="00EF3476"/>
    <w:rsid w:val="00EF35E5"/>
    <w:rsid w:val="00EF364A"/>
    <w:rsid w:val="00EF3714"/>
    <w:rsid w:val="00EF378F"/>
    <w:rsid w:val="00EF37FB"/>
    <w:rsid w:val="00EF3919"/>
    <w:rsid w:val="00EF3A84"/>
    <w:rsid w:val="00EF3BDD"/>
    <w:rsid w:val="00EF3BF8"/>
    <w:rsid w:val="00EF3C2E"/>
    <w:rsid w:val="00EF3C4B"/>
    <w:rsid w:val="00EF3C50"/>
    <w:rsid w:val="00EF3D94"/>
    <w:rsid w:val="00EF3DF5"/>
    <w:rsid w:val="00EF400F"/>
    <w:rsid w:val="00EF4373"/>
    <w:rsid w:val="00EF43EC"/>
    <w:rsid w:val="00EF4409"/>
    <w:rsid w:val="00EF45DF"/>
    <w:rsid w:val="00EF4641"/>
    <w:rsid w:val="00EF4849"/>
    <w:rsid w:val="00EF4891"/>
    <w:rsid w:val="00EF48B9"/>
    <w:rsid w:val="00EF52CF"/>
    <w:rsid w:val="00EF5403"/>
    <w:rsid w:val="00EF54C8"/>
    <w:rsid w:val="00EF5695"/>
    <w:rsid w:val="00EF590A"/>
    <w:rsid w:val="00EF5A4F"/>
    <w:rsid w:val="00EF5C95"/>
    <w:rsid w:val="00EF5CBD"/>
    <w:rsid w:val="00EF5D04"/>
    <w:rsid w:val="00EF5E71"/>
    <w:rsid w:val="00EF60EB"/>
    <w:rsid w:val="00EF60F4"/>
    <w:rsid w:val="00EF6166"/>
    <w:rsid w:val="00EF6543"/>
    <w:rsid w:val="00EF65F6"/>
    <w:rsid w:val="00EF66C6"/>
    <w:rsid w:val="00EF67CE"/>
    <w:rsid w:val="00EF6854"/>
    <w:rsid w:val="00EF6A6C"/>
    <w:rsid w:val="00EF6ADE"/>
    <w:rsid w:val="00EF6B98"/>
    <w:rsid w:val="00EF6C54"/>
    <w:rsid w:val="00EF6C76"/>
    <w:rsid w:val="00EF6C79"/>
    <w:rsid w:val="00EF6D3F"/>
    <w:rsid w:val="00EF6D86"/>
    <w:rsid w:val="00EF6DAE"/>
    <w:rsid w:val="00EF6F8E"/>
    <w:rsid w:val="00EF6FDA"/>
    <w:rsid w:val="00EF714D"/>
    <w:rsid w:val="00EF71C9"/>
    <w:rsid w:val="00EF74EC"/>
    <w:rsid w:val="00EF773B"/>
    <w:rsid w:val="00EF7813"/>
    <w:rsid w:val="00EF7825"/>
    <w:rsid w:val="00EF787F"/>
    <w:rsid w:val="00EF78F3"/>
    <w:rsid w:val="00EF7D08"/>
    <w:rsid w:val="00EF7D82"/>
    <w:rsid w:val="00F00018"/>
    <w:rsid w:val="00F00033"/>
    <w:rsid w:val="00F000CE"/>
    <w:rsid w:val="00F00179"/>
    <w:rsid w:val="00F00478"/>
    <w:rsid w:val="00F00516"/>
    <w:rsid w:val="00F00641"/>
    <w:rsid w:val="00F00961"/>
    <w:rsid w:val="00F00AAC"/>
    <w:rsid w:val="00F00F51"/>
    <w:rsid w:val="00F00F69"/>
    <w:rsid w:val="00F01212"/>
    <w:rsid w:val="00F01264"/>
    <w:rsid w:val="00F013C3"/>
    <w:rsid w:val="00F0147A"/>
    <w:rsid w:val="00F014CF"/>
    <w:rsid w:val="00F015AA"/>
    <w:rsid w:val="00F016FC"/>
    <w:rsid w:val="00F0176D"/>
    <w:rsid w:val="00F0184D"/>
    <w:rsid w:val="00F019EB"/>
    <w:rsid w:val="00F01B0B"/>
    <w:rsid w:val="00F01D8C"/>
    <w:rsid w:val="00F01D90"/>
    <w:rsid w:val="00F02124"/>
    <w:rsid w:val="00F02188"/>
    <w:rsid w:val="00F0228C"/>
    <w:rsid w:val="00F0231E"/>
    <w:rsid w:val="00F023D6"/>
    <w:rsid w:val="00F0255F"/>
    <w:rsid w:val="00F02576"/>
    <w:rsid w:val="00F0258F"/>
    <w:rsid w:val="00F02747"/>
    <w:rsid w:val="00F0278B"/>
    <w:rsid w:val="00F02A93"/>
    <w:rsid w:val="00F02C29"/>
    <w:rsid w:val="00F02CBA"/>
    <w:rsid w:val="00F02D4D"/>
    <w:rsid w:val="00F02DAF"/>
    <w:rsid w:val="00F03203"/>
    <w:rsid w:val="00F03259"/>
    <w:rsid w:val="00F03404"/>
    <w:rsid w:val="00F034CF"/>
    <w:rsid w:val="00F0365E"/>
    <w:rsid w:val="00F037E9"/>
    <w:rsid w:val="00F038A3"/>
    <w:rsid w:val="00F03ACC"/>
    <w:rsid w:val="00F03BA1"/>
    <w:rsid w:val="00F03D0F"/>
    <w:rsid w:val="00F03DDD"/>
    <w:rsid w:val="00F0404E"/>
    <w:rsid w:val="00F041D1"/>
    <w:rsid w:val="00F041DC"/>
    <w:rsid w:val="00F041F0"/>
    <w:rsid w:val="00F042BC"/>
    <w:rsid w:val="00F0447B"/>
    <w:rsid w:val="00F04708"/>
    <w:rsid w:val="00F047A8"/>
    <w:rsid w:val="00F0487D"/>
    <w:rsid w:val="00F04A61"/>
    <w:rsid w:val="00F04D4F"/>
    <w:rsid w:val="00F04DAC"/>
    <w:rsid w:val="00F04EE0"/>
    <w:rsid w:val="00F04F4E"/>
    <w:rsid w:val="00F04FEA"/>
    <w:rsid w:val="00F0526F"/>
    <w:rsid w:val="00F053B9"/>
    <w:rsid w:val="00F053E2"/>
    <w:rsid w:val="00F054A7"/>
    <w:rsid w:val="00F054D3"/>
    <w:rsid w:val="00F05514"/>
    <w:rsid w:val="00F056CC"/>
    <w:rsid w:val="00F05717"/>
    <w:rsid w:val="00F0595F"/>
    <w:rsid w:val="00F059E7"/>
    <w:rsid w:val="00F05A7D"/>
    <w:rsid w:val="00F05AA0"/>
    <w:rsid w:val="00F05B26"/>
    <w:rsid w:val="00F05CE5"/>
    <w:rsid w:val="00F05E9A"/>
    <w:rsid w:val="00F05FC0"/>
    <w:rsid w:val="00F0600D"/>
    <w:rsid w:val="00F06130"/>
    <w:rsid w:val="00F06205"/>
    <w:rsid w:val="00F06231"/>
    <w:rsid w:val="00F06677"/>
    <w:rsid w:val="00F067F5"/>
    <w:rsid w:val="00F0686E"/>
    <w:rsid w:val="00F06888"/>
    <w:rsid w:val="00F068A2"/>
    <w:rsid w:val="00F069E9"/>
    <w:rsid w:val="00F06A5F"/>
    <w:rsid w:val="00F06BAE"/>
    <w:rsid w:val="00F06C3A"/>
    <w:rsid w:val="00F06C78"/>
    <w:rsid w:val="00F06D76"/>
    <w:rsid w:val="00F06DA7"/>
    <w:rsid w:val="00F06EB0"/>
    <w:rsid w:val="00F06ED0"/>
    <w:rsid w:val="00F06F2C"/>
    <w:rsid w:val="00F06FCD"/>
    <w:rsid w:val="00F0700E"/>
    <w:rsid w:val="00F070CA"/>
    <w:rsid w:val="00F07414"/>
    <w:rsid w:val="00F0752B"/>
    <w:rsid w:val="00F07616"/>
    <w:rsid w:val="00F07ADC"/>
    <w:rsid w:val="00F07D96"/>
    <w:rsid w:val="00F07DB3"/>
    <w:rsid w:val="00F07E3A"/>
    <w:rsid w:val="00F10093"/>
    <w:rsid w:val="00F1010C"/>
    <w:rsid w:val="00F1013C"/>
    <w:rsid w:val="00F10259"/>
    <w:rsid w:val="00F105C9"/>
    <w:rsid w:val="00F105F5"/>
    <w:rsid w:val="00F10620"/>
    <w:rsid w:val="00F1084E"/>
    <w:rsid w:val="00F1093E"/>
    <w:rsid w:val="00F109A5"/>
    <w:rsid w:val="00F10A7D"/>
    <w:rsid w:val="00F10AAE"/>
    <w:rsid w:val="00F10AC6"/>
    <w:rsid w:val="00F10C46"/>
    <w:rsid w:val="00F10EB8"/>
    <w:rsid w:val="00F10F6B"/>
    <w:rsid w:val="00F10FDA"/>
    <w:rsid w:val="00F1112B"/>
    <w:rsid w:val="00F11132"/>
    <w:rsid w:val="00F111E7"/>
    <w:rsid w:val="00F113DF"/>
    <w:rsid w:val="00F117EC"/>
    <w:rsid w:val="00F118AA"/>
    <w:rsid w:val="00F11BB9"/>
    <w:rsid w:val="00F11E7B"/>
    <w:rsid w:val="00F12085"/>
    <w:rsid w:val="00F12110"/>
    <w:rsid w:val="00F12212"/>
    <w:rsid w:val="00F1222C"/>
    <w:rsid w:val="00F1228B"/>
    <w:rsid w:val="00F12557"/>
    <w:rsid w:val="00F1274E"/>
    <w:rsid w:val="00F127CD"/>
    <w:rsid w:val="00F12862"/>
    <w:rsid w:val="00F129C0"/>
    <w:rsid w:val="00F12E3F"/>
    <w:rsid w:val="00F12E68"/>
    <w:rsid w:val="00F13089"/>
    <w:rsid w:val="00F13180"/>
    <w:rsid w:val="00F132A6"/>
    <w:rsid w:val="00F13726"/>
    <w:rsid w:val="00F137CF"/>
    <w:rsid w:val="00F139F2"/>
    <w:rsid w:val="00F13AAC"/>
    <w:rsid w:val="00F13B85"/>
    <w:rsid w:val="00F13C59"/>
    <w:rsid w:val="00F13D27"/>
    <w:rsid w:val="00F13D7A"/>
    <w:rsid w:val="00F13EF3"/>
    <w:rsid w:val="00F1414F"/>
    <w:rsid w:val="00F141C1"/>
    <w:rsid w:val="00F144D3"/>
    <w:rsid w:val="00F144F3"/>
    <w:rsid w:val="00F14547"/>
    <w:rsid w:val="00F1460D"/>
    <w:rsid w:val="00F14764"/>
    <w:rsid w:val="00F14799"/>
    <w:rsid w:val="00F14A33"/>
    <w:rsid w:val="00F14AB3"/>
    <w:rsid w:val="00F14B54"/>
    <w:rsid w:val="00F14BAC"/>
    <w:rsid w:val="00F14C9D"/>
    <w:rsid w:val="00F14CF9"/>
    <w:rsid w:val="00F14CFB"/>
    <w:rsid w:val="00F14EBB"/>
    <w:rsid w:val="00F151B1"/>
    <w:rsid w:val="00F15352"/>
    <w:rsid w:val="00F1567D"/>
    <w:rsid w:val="00F156D4"/>
    <w:rsid w:val="00F15A5C"/>
    <w:rsid w:val="00F15BBF"/>
    <w:rsid w:val="00F15FAD"/>
    <w:rsid w:val="00F160BB"/>
    <w:rsid w:val="00F16207"/>
    <w:rsid w:val="00F1626B"/>
    <w:rsid w:val="00F162D2"/>
    <w:rsid w:val="00F163AB"/>
    <w:rsid w:val="00F16453"/>
    <w:rsid w:val="00F166F7"/>
    <w:rsid w:val="00F16722"/>
    <w:rsid w:val="00F16797"/>
    <w:rsid w:val="00F16874"/>
    <w:rsid w:val="00F168BE"/>
    <w:rsid w:val="00F1693F"/>
    <w:rsid w:val="00F16969"/>
    <w:rsid w:val="00F16DD4"/>
    <w:rsid w:val="00F16EF8"/>
    <w:rsid w:val="00F16FB6"/>
    <w:rsid w:val="00F17364"/>
    <w:rsid w:val="00F1745D"/>
    <w:rsid w:val="00F1746E"/>
    <w:rsid w:val="00F17586"/>
    <w:rsid w:val="00F175D9"/>
    <w:rsid w:val="00F17646"/>
    <w:rsid w:val="00F176A7"/>
    <w:rsid w:val="00F17724"/>
    <w:rsid w:val="00F1796D"/>
    <w:rsid w:val="00F17970"/>
    <w:rsid w:val="00F17B07"/>
    <w:rsid w:val="00F17D10"/>
    <w:rsid w:val="00F17E11"/>
    <w:rsid w:val="00F17E8A"/>
    <w:rsid w:val="00F17FEC"/>
    <w:rsid w:val="00F1817F"/>
    <w:rsid w:val="00F2014A"/>
    <w:rsid w:val="00F203BA"/>
    <w:rsid w:val="00F205AD"/>
    <w:rsid w:val="00F20675"/>
    <w:rsid w:val="00F20676"/>
    <w:rsid w:val="00F208F7"/>
    <w:rsid w:val="00F20B7D"/>
    <w:rsid w:val="00F20D69"/>
    <w:rsid w:val="00F20E70"/>
    <w:rsid w:val="00F20F59"/>
    <w:rsid w:val="00F20FCA"/>
    <w:rsid w:val="00F21130"/>
    <w:rsid w:val="00F2123A"/>
    <w:rsid w:val="00F212A8"/>
    <w:rsid w:val="00F2158D"/>
    <w:rsid w:val="00F21627"/>
    <w:rsid w:val="00F2162B"/>
    <w:rsid w:val="00F21697"/>
    <w:rsid w:val="00F21799"/>
    <w:rsid w:val="00F217D2"/>
    <w:rsid w:val="00F21856"/>
    <w:rsid w:val="00F21B72"/>
    <w:rsid w:val="00F21FAE"/>
    <w:rsid w:val="00F21FCD"/>
    <w:rsid w:val="00F2203A"/>
    <w:rsid w:val="00F222B4"/>
    <w:rsid w:val="00F22453"/>
    <w:rsid w:val="00F224B4"/>
    <w:rsid w:val="00F22537"/>
    <w:rsid w:val="00F225B5"/>
    <w:rsid w:val="00F225B7"/>
    <w:rsid w:val="00F22808"/>
    <w:rsid w:val="00F22829"/>
    <w:rsid w:val="00F22875"/>
    <w:rsid w:val="00F229A4"/>
    <w:rsid w:val="00F22C41"/>
    <w:rsid w:val="00F22DA3"/>
    <w:rsid w:val="00F22E50"/>
    <w:rsid w:val="00F22EF8"/>
    <w:rsid w:val="00F2303E"/>
    <w:rsid w:val="00F23357"/>
    <w:rsid w:val="00F23482"/>
    <w:rsid w:val="00F23857"/>
    <w:rsid w:val="00F23900"/>
    <w:rsid w:val="00F239AD"/>
    <w:rsid w:val="00F23ACA"/>
    <w:rsid w:val="00F23BDD"/>
    <w:rsid w:val="00F23E01"/>
    <w:rsid w:val="00F23EE7"/>
    <w:rsid w:val="00F24225"/>
    <w:rsid w:val="00F244FF"/>
    <w:rsid w:val="00F245B5"/>
    <w:rsid w:val="00F2460C"/>
    <w:rsid w:val="00F24638"/>
    <w:rsid w:val="00F2467B"/>
    <w:rsid w:val="00F247CD"/>
    <w:rsid w:val="00F2499A"/>
    <w:rsid w:val="00F24D85"/>
    <w:rsid w:val="00F24DC0"/>
    <w:rsid w:val="00F24DE8"/>
    <w:rsid w:val="00F24EAC"/>
    <w:rsid w:val="00F24F28"/>
    <w:rsid w:val="00F25180"/>
    <w:rsid w:val="00F25385"/>
    <w:rsid w:val="00F25796"/>
    <w:rsid w:val="00F257F8"/>
    <w:rsid w:val="00F2581D"/>
    <w:rsid w:val="00F25CEE"/>
    <w:rsid w:val="00F25CF7"/>
    <w:rsid w:val="00F25F72"/>
    <w:rsid w:val="00F25FBA"/>
    <w:rsid w:val="00F260BD"/>
    <w:rsid w:val="00F260D5"/>
    <w:rsid w:val="00F261BF"/>
    <w:rsid w:val="00F2630B"/>
    <w:rsid w:val="00F26384"/>
    <w:rsid w:val="00F2686F"/>
    <w:rsid w:val="00F2690B"/>
    <w:rsid w:val="00F26B7E"/>
    <w:rsid w:val="00F26BC0"/>
    <w:rsid w:val="00F26E3D"/>
    <w:rsid w:val="00F270DF"/>
    <w:rsid w:val="00F2717C"/>
    <w:rsid w:val="00F27358"/>
    <w:rsid w:val="00F27437"/>
    <w:rsid w:val="00F27790"/>
    <w:rsid w:val="00F27867"/>
    <w:rsid w:val="00F27996"/>
    <w:rsid w:val="00F279F2"/>
    <w:rsid w:val="00F27C9D"/>
    <w:rsid w:val="00F27D72"/>
    <w:rsid w:val="00F27E07"/>
    <w:rsid w:val="00F27F12"/>
    <w:rsid w:val="00F27F8A"/>
    <w:rsid w:val="00F27FA9"/>
    <w:rsid w:val="00F27FC0"/>
    <w:rsid w:val="00F30141"/>
    <w:rsid w:val="00F30255"/>
    <w:rsid w:val="00F303C9"/>
    <w:rsid w:val="00F303FD"/>
    <w:rsid w:val="00F304BA"/>
    <w:rsid w:val="00F304C1"/>
    <w:rsid w:val="00F305B1"/>
    <w:rsid w:val="00F3074D"/>
    <w:rsid w:val="00F30753"/>
    <w:rsid w:val="00F3086D"/>
    <w:rsid w:val="00F30996"/>
    <w:rsid w:val="00F309D1"/>
    <w:rsid w:val="00F30A70"/>
    <w:rsid w:val="00F30A7D"/>
    <w:rsid w:val="00F30A9E"/>
    <w:rsid w:val="00F30CDE"/>
    <w:rsid w:val="00F30F52"/>
    <w:rsid w:val="00F30FA7"/>
    <w:rsid w:val="00F31291"/>
    <w:rsid w:val="00F3133A"/>
    <w:rsid w:val="00F313DE"/>
    <w:rsid w:val="00F31487"/>
    <w:rsid w:val="00F31499"/>
    <w:rsid w:val="00F31683"/>
    <w:rsid w:val="00F316E8"/>
    <w:rsid w:val="00F31950"/>
    <w:rsid w:val="00F319B3"/>
    <w:rsid w:val="00F319EE"/>
    <w:rsid w:val="00F31A22"/>
    <w:rsid w:val="00F31CD2"/>
    <w:rsid w:val="00F31FD9"/>
    <w:rsid w:val="00F32009"/>
    <w:rsid w:val="00F32085"/>
    <w:rsid w:val="00F3218C"/>
    <w:rsid w:val="00F321A6"/>
    <w:rsid w:val="00F32324"/>
    <w:rsid w:val="00F32331"/>
    <w:rsid w:val="00F3239E"/>
    <w:rsid w:val="00F323DC"/>
    <w:rsid w:val="00F32457"/>
    <w:rsid w:val="00F32496"/>
    <w:rsid w:val="00F325CB"/>
    <w:rsid w:val="00F326D3"/>
    <w:rsid w:val="00F3270D"/>
    <w:rsid w:val="00F32717"/>
    <w:rsid w:val="00F3272C"/>
    <w:rsid w:val="00F32947"/>
    <w:rsid w:val="00F32A0C"/>
    <w:rsid w:val="00F32A91"/>
    <w:rsid w:val="00F32B71"/>
    <w:rsid w:val="00F32C65"/>
    <w:rsid w:val="00F33045"/>
    <w:rsid w:val="00F332A9"/>
    <w:rsid w:val="00F332B8"/>
    <w:rsid w:val="00F333AE"/>
    <w:rsid w:val="00F334BE"/>
    <w:rsid w:val="00F334CF"/>
    <w:rsid w:val="00F33531"/>
    <w:rsid w:val="00F335D8"/>
    <w:rsid w:val="00F3374E"/>
    <w:rsid w:val="00F339AB"/>
    <w:rsid w:val="00F33A0F"/>
    <w:rsid w:val="00F33B08"/>
    <w:rsid w:val="00F33C9C"/>
    <w:rsid w:val="00F33DE6"/>
    <w:rsid w:val="00F3411B"/>
    <w:rsid w:val="00F34155"/>
    <w:rsid w:val="00F341EF"/>
    <w:rsid w:val="00F3431A"/>
    <w:rsid w:val="00F34349"/>
    <w:rsid w:val="00F34382"/>
    <w:rsid w:val="00F349C8"/>
    <w:rsid w:val="00F34A26"/>
    <w:rsid w:val="00F34A4F"/>
    <w:rsid w:val="00F34CD7"/>
    <w:rsid w:val="00F34D67"/>
    <w:rsid w:val="00F34F8D"/>
    <w:rsid w:val="00F355CE"/>
    <w:rsid w:val="00F356F2"/>
    <w:rsid w:val="00F35848"/>
    <w:rsid w:val="00F35893"/>
    <w:rsid w:val="00F358CE"/>
    <w:rsid w:val="00F35F00"/>
    <w:rsid w:val="00F36085"/>
    <w:rsid w:val="00F360E3"/>
    <w:rsid w:val="00F36133"/>
    <w:rsid w:val="00F36293"/>
    <w:rsid w:val="00F36506"/>
    <w:rsid w:val="00F36619"/>
    <w:rsid w:val="00F366DD"/>
    <w:rsid w:val="00F366F6"/>
    <w:rsid w:val="00F367AC"/>
    <w:rsid w:val="00F367CC"/>
    <w:rsid w:val="00F36825"/>
    <w:rsid w:val="00F36AAD"/>
    <w:rsid w:val="00F37210"/>
    <w:rsid w:val="00F37421"/>
    <w:rsid w:val="00F37423"/>
    <w:rsid w:val="00F3759C"/>
    <w:rsid w:val="00F375F5"/>
    <w:rsid w:val="00F376B8"/>
    <w:rsid w:val="00F378A9"/>
    <w:rsid w:val="00F37B88"/>
    <w:rsid w:val="00F37BA2"/>
    <w:rsid w:val="00F37D64"/>
    <w:rsid w:val="00F37FEB"/>
    <w:rsid w:val="00F40362"/>
    <w:rsid w:val="00F4045C"/>
    <w:rsid w:val="00F4051B"/>
    <w:rsid w:val="00F40526"/>
    <w:rsid w:val="00F40762"/>
    <w:rsid w:val="00F40815"/>
    <w:rsid w:val="00F408BF"/>
    <w:rsid w:val="00F409B3"/>
    <w:rsid w:val="00F40BDA"/>
    <w:rsid w:val="00F40BED"/>
    <w:rsid w:val="00F40E1C"/>
    <w:rsid w:val="00F40F4A"/>
    <w:rsid w:val="00F41037"/>
    <w:rsid w:val="00F41115"/>
    <w:rsid w:val="00F41179"/>
    <w:rsid w:val="00F4139E"/>
    <w:rsid w:val="00F41633"/>
    <w:rsid w:val="00F4190E"/>
    <w:rsid w:val="00F41AEC"/>
    <w:rsid w:val="00F41B90"/>
    <w:rsid w:val="00F41BCE"/>
    <w:rsid w:val="00F41D61"/>
    <w:rsid w:val="00F41EAF"/>
    <w:rsid w:val="00F4206B"/>
    <w:rsid w:val="00F420A1"/>
    <w:rsid w:val="00F420C9"/>
    <w:rsid w:val="00F42129"/>
    <w:rsid w:val="00F4233B"/>
    <w:rsid w:val="00F42393"/>
    <w:rsid w:val="00F4253F"/>
    <w:rsid w:val="00F42589"/>
    <w:rsid w:val="00F426B2"/>
    <w:rsid w:val="00F42A70"/>
    <w:rsid w:val="00F42D8A"/>
    <w:rsid w:val="00F42FFE"/>
    <w:rsid w:val="00F430AB"/>
    <w:rsid w:val="00F4315E"/>
    <w:rsid w:val="00F43174"/>
    <w:rsid w:val="00F4326C"/>
    <w:rsid w:val="00F43292"/>
    <w:rsid w:val="00F4342F"/>
    <w:rsid w:val="00F43461"/>
    <w:rsid w:val="00F436C4"/>
    <w:rsid w:val="00F43A00"/>
    <w:rsid w:val="00F43B6D"/>
    <w:rsid w:val="00F43B8C"/>
    <w:rsid w:val="00F43BC6"/>
    <w:rsid w:val="00F44045"/>
    <w:rsid w:val="00F44074"/>
    <w:rsid w:val="00F44143"/>
    <w:rsid w:val="00F44235"/>
    <w:rsid w:val="00F444E3"/>
    <w:rsid w:val="00F445FB"/>
    <w:rsid w:val="00F4466A"/>
    <w:rsid w:val="00F448C5"/>
    <w:rsid w:val="00F44A56"/>
    <w:rsid w:val="00F44B9F"/>
    <w:rsid w:val="00F44BCB"/>
    <w:rsid w:val="00F44C4E"/>
    <w:rsid w:val="00F44D93"/>
    <w:rsid w:val="00F44FAE"/>
    <w:rsid w:val="00F4502A"/>
    <w:rsid w:val="00F4509B"/>
    <w:rsid w:val="00F450CC"/>
    <w:rsid w:val="00F450D9"/>
    <w:rsid w:val="00F451A2"/>
    <w:rsid w:val="00F45253"/>
    <w:rsid w:val="00F452CD"/>
    <w:rsid w:val="00F45374"/>
    <w:rsid w:val="00F45552"/>
    <w:rsid w:val="00F45807"/>
    <w:rsid w:val="00F4594A"/>
    <w:rsid w:val="00F459D2"/>
    <w:rsid w:val="00F45B6D"/>
    <w:rsid w:val="00F45C42"/>
    <w:rsid w:val="00F45CC5"/>
    <w:rsid w:val="00F45DBE"/>
    <w:rsid w:val="00F45EE9"/>
    <w:rsid w:val="00F45EF8"/>
    <w:rsid w:val="00F45F10"/>
    <w:rsid w:val="00F46163"/>
    <w:rsid w:val="00F46594"/>
    <w:rsid w:val="00F465E0"/>
    <w:rsid w:val="00F468D6"/>
    <w:rsid w:val="00F46A99"/>
    <w:rsid w:val="00F46D30"/>
    <w:rsid w:val="00F46EA6"/>
    <w:rsid w:val="00F46EB8"/>
    <w:rsid w:val="00F46EE3"/>
    <w:rsid w:val="00F46EEC"/>
    <w:rsid w:val="00F46FD4"/>
    <w:rsid w:val="00F47000"/>
    <w:rsid w:val="00F47046"/>
    <w:rsid w:val="00F470E3"/>
    <w:rsid w:val="00F4723F"/>
    <w:rsid w:val="00F4757A"/>
    <w:rsid w:val="00F475CE"/>
    <w:rsid w:val="00F47615"/>
    <w:rsid w:val="00F47634"/>
    <w:rsid w:val="00F476F6"/>
    <w:rsid w:val="00F47827"/>
    <w:rsid w:val="00F47A0E"/>
    <w:rsid w:val="00F47FC4"/>
    <w:rsid w:val="00F4C0D1"/>
    <w:rsid w:val="00F5038A"/>
    <w:rsid w:val="00F50399"/>
    <w:rsid w:val="00F5044D"/>
    <w:rsid w:val="00F50815"/>
    <w:rsid w:val="00F50881"/>
    <w:rsid w:val="00F50895"/>
    <w:rsid w:val="00F50B8A"/>
    <w:rsid w:val="00F50F63"/>
    <w:rsid w:val="00F5147A"/>
    <w:rsid w:val="00F516FC"/>
    <w:rsid w:val="00F5172F"/>
    <w:rsid w:val="00F5173C"/>
    <w:rsid w:val="00F517D6"/>
    <w:rsid w:val="00F51A01"/>
    <w:rsid w:val="00F51B7D"/>
    <w:rsid w:val="00F51BA0"/>
    <w:rsid w:val="00F51C1A"/>
    <w:rsid w:val="00F51CE1"/>
    <w:rsid w:val="00F51D39"/>
    <w:rsid w:val="00F51E75"/>
    <w:rsid w:val="00F51EA4"/>
    <w:rsid w:val="00F51F41"/>
    <w:rsid w:val="00F51FBF"/>
    <w:rsid w:val="00F520F2"/>
    <w:rsid w:val="00F52156"/>
    <w:rsid w:val="00F52287"/>
    <w:rsid w:val="00F523CF"/>
    <w:rsid w:val="00F5243B"/>
    <w:rsid w:val="00F524A8"/>
    <w:rsid w:val="00F524B8"/>
    <w:rsid w:val="00F52687"/>
    <w:rsid w:val="00F528C9"/>
    <w:rsid w:val="00F52907"/>
    <w:rsid w:val="00F5298B"/>
    <w:rsid w:val="00F529A9"/>
    <w:rsid w:val="00F529C5"/>
    <w:rsid w:val="00F52AD5"/>
    <w:rsid w:val="00F52C01"/>
    <w:rsid w:val="00F52D76"/>
    <w:rsid w:val="00F5303A"/>
    <w:rsid w:val="00F530BC"/>
    <w:rsid w:val="00F53463"/>
    <w:rsid w:val="00F53620"/>
    <w:rsid w:val="00F53A02"/>
    <w:rsid w:val="00F53F26"/>
    <w:rsid w:val="00F53F95"/>
    <w:rsid w:val="00F5406D"/>
    <w:rsid w:val="00F540B0"/>
    <w:rsid w:val="00F540E9"/>
    <w:rsid w:val="00F54419"/>
    <w:rsid w:val="00F54471"/>
    <w:rsid w:val="00F54775"/>
    <w:rsid w:val="00F547DC"/>
    <w:rsid w:val="00F54B0E"/>
    <w:rsid w:val="00F54C08"/>
    <w:rsid w:val="00F54E00"/>
    <w:rsid w:val="00F54EC5"/>
    <w:rsid w:val="00F55096"/>
    <w:rsid w:val="00F5523B"/>
    <w:rsid w:val="00F55561"/>
    <w:rsid w:val="00F55737"/>
    <w:rsid w:val="00F55759"/>
    <w:rsid w:val="00F5593C"/>
    <w:rsid w:val="00F55BF6"/>
    <w:rsid w:val="00F55C09"/>
    <w:rsid w:val="00F55D61"/>
    <w:rsid w:val="00F55D64"/>
    <w:rsid w:val="00F55E55"/>
    <w:rsid w:val="00F56068"/>
    <w:rsid w:val="00F5611C"/>
    <w:rsid w:val="00F56230"/>
    <w:rsid w:val="00F56340"/>
    <w:rsid w:val="00F564F6"/>
    <w:rsid w:val="00F565AD"/>
    <w:rsid w:val="00F56627"/>
    <w:rsid w:val="00F56740"/>
    <w:rsid w:val="00F567F4"/>
    <w:rsid w:val="00F5697D"/>
    <w:rsid w:val="00F5699B"/>
    <w:rsid w:val="00F56C2B"/>
    <w:rsid w:val="00F56C9F"/>
    <w:rsid w:val="00F56D88"/>
    <w:rsid w:val="00F56DE4"/>
    <w:rsid w:val="00F57080"/>
    <w:rsid w:val="00F570C7"/>
    <w:rsid w:val="00F570CB"/>
    <w:rsid w:val="00F570DA"/>
    <w:rsid w:val="00F575FE"/>
    <w:rsid w:val="00F576E1"/>
    <w:rsid w:val="00F57799"/>
    <w:rsid w:val="00F57824"/>
    <w:rsid w:val="00F5788B"/>
    <w:rsid w:val="00F5795D"/>
    <w:rsid w:val="00F57AB1"/>
    <w:rsid w:val="00F57F8B"/>
    <w:rsid w:val="00F6005C"/>
    <w:rsid w:val="00F6021F"/>
    <w:rsid w:val="00F602A6"/>
    <w:rsid w:val="00F60486"/>
    <w:rsid w:val="00F60574"/>
    <w:rsid w:val="00F6060B"/>
    <w:rsid w:val="00F606A1"/>
    <w:rsid w:val="00F60713"/>
    <w:rsid w:val="00F60B6C"/>
    <w:rsid w:val="00F60BAB"/>
    <w:rsid w:val="00F60F75"/>
    <w:rsid w:val="00F61083"/>
    <w:rsid w:val="00F610C8"/>
    <w:rsid w:val="00F611D1"/>
    <w:rsid w:val="00F6124E"/>
    <w:rsid w:val="00F612B2"/>
    <w:rsid w:val="00F6145C"/>
    <w:rsid w:val="00F614AA"/>
    <w:rsid w:val="00F614E1"/>
    <w:rsid w:val="00F61699"/>
    <w:rsid w:val="00F617FC"/>
    <w:rsid w:val="00F61879"/>
    <w:rsid w:val="00F61A7E"/>
    <w:rsid w:val="00F61B4D"/>
    <w:rsid w:val="00F61B67"/>
    <w:rsid w:val="00F61BEF"/>
    <w:rsid w:val="00F61CD6"/>
    <w:rsid w:val="00F61D16"/>
    <w:rsid w:val="00F6202C"/>
    <w:rsid w:val="00F6209D"/>
    <w:rsid w:val="00F623C0"/>
    <w:rsid w:val="00F627CE"/>
    <w:rsid w:val="00F62869"/>
    <w:rsid w:val="00F62A65"/>
    <w:rsid w:val="00F62B21"/>
    <w:rsid w:val="00F62C1B"/>
    <w:rsid w:val="00F62C7A"/>
    <w:rsid w:val="00F62E72"/>
    <w:rsid w:val="00F63083"/>
    <w:rsid w:val="00F630A7"/>
    <w:rsid w:val="00F632BD"/>
    <w:rsid w:val="00F635B2"/>
    <w:rsid w:val="00F635DA"/>
    <w:rsid w:val="00F6362D"/>
    <w:rsid w:val="00F638BB"/>
    <w:rsid w:val="00F63968"/>
    <w:rsid w:val="00F63A3E"/>
    <w:rsid w:val="00F63B8A"/>
    <w:rsid w:val="00F63D0D"/>
    <w:rsid w:val="00F63F8E"/>
    <w:rsid w:val="00F64219"/>
    <w:rsid w:val="00F642C3"/>
    <w:rsid w:val="00F6432D"/>
    <w:rsid w:val="00F644A0"/>
    <w:rsid w:val="00F64595"/>
    <w:rsid w:val="00F645E6"/>
    <w:rsid w:val="00F64600"/>
    <w:rsid w:val="00F6460C"/>
    <w:rsid w:val="00F647FC"/>
    <w:rsid w:val="00F648B7"/>
    <w:rsid w:val="00F64912"/>
    <w:rsid w:val="00F64B78"/>
    <w:rsid w:val="00F64C45"/>
    <w:rsid w:val="00F64C89"/>
    <w:rsid w:val="00F64D0D"/>
    <w:rsid w:val="00F64DE4"/>
    <w:rsid w:val="00F65103"/>
    <w:rsid w:val="00F65215"/>
    <w:rsid w:val="00F6533D"/>
    <w:rsid w:val="00F655BD"/>
    <w:rsid w:val="00F655E0"/>
    <w:rsid w:val="00F6565E"/>
    <w:rsid w:val="00F6590F"/>
    <w:rsid w:val="00F65959"/>
    <w:rsid w:val="00F659FF"/>
    <w:rsid w:val="00F65A1A"/>
    <w:rsid w:val="00F65AEE"/>
    <w:rsid w:val="00F65B76"/>
    <w:rsid w:val="00F65C31"/>
    <w:rsid w:val="00F65C6F"/>
    <w:rsid w:val="00F65CB8"/>
    <w:rsid w:val="00F65D26"/>
    <w:rsid w:val="00F65E12"/>
    <w:rsid w:val="00F65E54"/>
    <w:rsid w:val="00F65EB4"/>
    <w:rsid w:val="00F65F0A"/>
    <w:rsid w:val="00F65F14"/>
    <w:rsid w:val="00F66028"/>
    <w:rsid w:val="00F66119"/>
    <w:rsid w:val="00F6626D"/>
    <w:rsid w:val="00F664BC"/>
    <w:rsid w:val="00F6651A"/>
    <w:rsid w:val="00F665FE"/>
    <w:rsid w:val="00F666AC"/>
    <w:rsid w:val="00F668AD"/>
    <w:rsid w:val="00F6691D"/>
    <w:rsid w:val="00F6695E"/>
    <w:rsid w:val="00F669D3"/>
    <w:rsid w:val="00F669D7"/>
    <w:rsid w:val="00F66ACF"/>
    <w:rsid w:val="00F66AFB"/>
    <w:rsid w:val="00F66B29"/>
    <w:rsid w:val="00F66B8B"/>
    <w:rsid w:val="00F66C7E"/>
    <w:rsid w:val="00F66D6C"/>
    <w:rsid w:val="00F66D96"/>
    <w:rsid w:val="00F66DC1"/>
    <w:rsid w:val="00F66EE4"/>
    <w:rsid w:val="00F67064"/>
    <w:rsid w:val="00F670EA"/>
    <w:rsid w:val="00F6713D"/>
    <w:rsid w:val="00F67248"/>
    <w:rsid w:val="00F6727F"/>
    <w:rsid w:val="00F67306"/>
    <w:rsid w:val="00F67379"/>
    <w:rsid w:val="00F675BC"/>
    <w:rsid w:val="00F678E9"/>
    <w:rsid w:val="00F67C9D"/>
    <w:rsid w:val="00F67E38"/>
    <w:rsid w:val="00F6915A"/>
    <w:rsid w:val="00F700AB"/>
    <w:rsid w:val="00F70198"/>
    <w:rsid w:val="00F701F9"/>
    <w:rsid w:val="00F70407"/>
    <w:rsid w:val="00F708FF"/>
    <w:rsid w:val="00F709EC"/>
    <w:rsid w:val="00F70CB5"/>
    <w:rsid w:val="00F70D4B"/>
    <w:rsid w:val="00F70D66"/>
    <w:rsid w:val="00F71074"/>
    <w:rsid w:val="00F714D4"/>
    <w:rsid w:val="00F71501"/>
    <w:rsid w:val="00F71920"/>
    <w:rsid w:val="00F71A0F"/>
    <w:rsid w:val="00F71A59"/>
    <w:rsid w:val="00F71BF1"/>
    <w:rsid w:val="00F71D42"/>
    <w:rsid w:val="00F71D8D"/>
    <w:rsid w:val="00F71DCD"/>
    <w:rsid w:val="00F71F42"/>
    <w:rsid w:val="00F71F45"/>
    <w:rsid w:val="00F72152"/>
    <w:rsid w:val="00F72407"/>
    <w:rsid w:val="00F7245E"/>
    <w:rsid w:val="00F72694"/>
    <w:rsid w:val="00F7288B"/>
    <w:rsid w:val="00F7297C"/>
    <w:rsid w:val="00F72CA0"/>
    <w:rsid w:val="00F72CB4"/>
    <w:rsid w:val="00F72D84"/>
    <w:rsid w:val="00F72E23"/>
    <w:rsid w:val="00F72E6F"/>
    <w:rsid w:val="00F73023"/>
    <w:rsid w:val="00F736B9"/>
    <w:rsid w:val="00F736EC"/>
    <w:rsid w:val="00F73874"/>
    <w:rsid w:val="00F73878"/>
    <w:rsid w:val="00F73A9C"/>
    <w:rsid w:val="00F73AF9"/>
    <w:rsid w:val="00F73CA1"/>
    <w:rsid w:val="00F73D62"/>
    <w:rsid w:val="00F73DAD"/>
    <w:rsid w:val="00F73DCC"/>
    <w:rsid w:val="00F73E3B"/>
    <w:rsid w:val="00F73FB9"/>
    <w:rsid w:val="00F7411C"/>
    <w:rsid w:val="00F7413B"/>
    <w:rsid w:val="00F741D5"/>
    <w:rsid w:val="00F74386"/>
    <w:rsid w:val="00F7462E"/>
    <w:rsid w:val="00F7494B"/>
    <w:rsid w:val="00F7499E"/>
    <w:rsid w:val="00F749AB"/>
    <w:rsid w:val="00F74A25"/>
    <w:rsid w:val="00F74AB2"/>
    <w:rsid w:val="00F74C17"/>
    <w:rsid w:val="00F7500D"/>
    <w:rsid w:val="00F75025"/>
    <w:rsid w:val="00F754B7"/>
    <w:rsid w:val="00F757C8"/>
    <w:rsid w:val="00F7593A"/>
    <w:rsid w:val="00F75AC9"/>
    <w:rsid w:val="00F75BB6"/>
    <w:rsid w:val="00F75C37"/>
    <w:rsid w:val="00F75C45"/>
    <w:rsid w:val="00F75DD6"/>
    <w:rsid w:val="00F75E43"/>
    <w:rsid w:val="00F75F1E"/>
    <w:rsid w:val="00F75FEF"/>
    <w:rsid w:val="00F760D9"/>
    <w:rsid w:val="00F76183"/>
    <w:rsid w:val="00F76292"/>
    <w:rsid w:val="00F7629A"/>
    <w:rsid w:val="00F763D5"/>
    <w:rsid w:val="00F76518"/>
    <w:rsid w:val="00F76570"/>
    <w:rsid w:val="00F76649"/>
    <w:rsid w:val="00F76858"/>
    <w:rsid w:val="00F768C7"/>
    <w:rsid w:val="00F76927"/>
    <w:rsid w:val="00F76A30"/>
    <w:rsid w:val="00F76B95"/>
    <w:rsid w:val="00F76BA8"/>
    <w:rsid w:val="00F76C1E"/>
    <w:rsid w:val="00F76C65"/>
    <w:rsid w:val="00F76D00"/>
    <w:rsid w:val="00F76D91"/>
    <w:rsid w:val="00F76D9E"/>
    <w:rsid w:val="00F76E00"/>
    <w:rsid w:val="00F76E93"/>
    <w:rsid w:val="00F770C1"/>
    <w:rsid w:val="00F771A0"/>
    <w:rsid w:val="00F77577"/>
    <w:rsid w:val="00F779A7"/>
    <w:rsid w:val="00F77DF4"/>
    <w:rsid w:val="00F800DF"/>
    <w:rsid w:val="00F803C1"/>
    <w:rsid w:val="00F803E5"/>
    <w:rsid w:val="00F803F0"/>
    <w:rsid w:val="00F80699"/>
    <w:rsid w:val="00F806E4"/>
    <w:rsid w:val="00F80715"/>
    <w:rsid w:val="00F807F4"/>
    <w:rsid w:val="00F808C2"/>
    <w:rsid w:val="00F80B38"/>
    <w:rsid w:val="00F80B9B"/>
    <w:rsid w:val="00F80C7E"/>
    <w:rsid w:val="00F80CA9"/>
    <w:rsid w:val="00F80CAB"/>
    <w:rsid w:val="00F810EC"/>
    <w:rsid w:val="00F81150"/>
    <w:rsid w:val="00F8116B"/>
    <w:rsid w:val="00F811AC"/>
    <w:rsid w:val="00F8135A"/>
    <w:rsid w:val="00F815AF"/>
    <w:rsid w:val="00F8174B"/>
    <w:rsid w:val="00F817C8"/>
    <w:rsid w:val="00F81966"/>
    <w:rsid w:val="00F819F7"/>
    <w:rsid w:val="00F81B5C"/>
    <w:rsid w:val="00F81B9B"/>
    <w:rsid w:val="00F81D59"/>
    <w:rsid w:val="00F81F28"/>
    <w:rsid w:val="00F81FF9"/>
    <w:rsid w:val="00F82117"/>
    <w:rsid w:val="00F821F8"/>
    <w:rsid w:val="00F822CC"/>
    <w:rsid w:val="00F82363"/>
    <w:rsid w:val="00F823D6"/>
    <w:rsid w:val="00F82407"/>
    <w:rsid w:val="00F82545"/>
    <w:rsid w:val="00F825C1"/>
    <w:rsid w:val="00F82771"/>
    <w:rsid w:val="00F82857"/>
    <w:rsid w:val="00F82FAC"/>
    <w:rsid w:val="00F8314A"/>
    <w:rsid w:val="00F8319A"/>
    <w:rsid w:val="00F83229"/>
    <w:rsid w:val="00F83236"/>
    <w:rsid w:val="00F8334C"/>
    <w:rsid w:val="00F83511"/>
    <w:rsid w:val="00F8370B"/>
    <w:rsid w:val="00F837CB"/>
    <w:rsid w:val="00F8390D"/>
    <w:rsid w:val="00F83979"/>
    <w:rsid w:val="00F839D6"/>
    <w:rsid w:val="00F83A6F"/>
    <w:rsid w:val="00F83AF2"/>
    <w:rsid w:val="00F83C2C"/>
    <w:rsid w:val="00F83C53"/>
    <w:rsid w:val="00F83F85"/>
    <w:rsid w:val="00F841CC"/>
    <w:rsid w:val="00F841F7"/>
    <w:rsid w:val="00F845DB"/>
    <w:rsid w:val="00F8462A"/>
    <w:rsid w:val="00F84DA3"/>
    <w:rsid w:val="00F84EE5"/>
    <w:rsid w:val="00F84FA1"/>
    <w:rsid w:val="00F8501E"/>
    <w:rsid w:val="00F85033"/>
    <w:rsid w:val="00F8503D"/>
    <w:rsid w:val="00F850CE"/>
    <w:rsid w:val="00F8511D"/>
    <w:rsid w:val="00F851CB"/>
    <w:rsid w:val="00F85257"/>
    <w:rsid w:val="00F85323"/>
    <w:rsid w:val="00F85601"/>
    <w:rsid w:val="00F85798"/>
    <w:rsid w:val="00F85896"/>
    <w:rsid w:val="00F85A30"/>
    <w:rsid w:val="00F85AB2"/>
    <w:rsid w:val="00F85AE8"/>
    <w:rsid w:val="00F85B39"/>
    <w:rsid w:val="00F85B6F"/>
    <w:rsid w:val="00F85D51"/>
    <w:rsid w:val="00F85DDF"/>
    <w:rsid w:val="00F85EF2"/>
    <w:rsid w:val="00F86370"/>
    <w:rsid w:val="00F863BA"/>
    <w:rsid w:val="00F865E9"/>
    <w:rsid w:val="00F8668F"/>
    <w:rsid w:val="00F8676E"/>
    <w:rsid w:val="00F8698F"/>
    <w:rsid w:val="00F869D4"/>
    <w:rsid w:val="00F86C6F"/>
    <w:rsid w:val="00F86D2F"/>
    <w:rsid w:val="00F86D8A"/>
    <w:rsid w:val="00F86FFC"/>
    <w:rsid w:val="00F870BC"/>
    <w:rsid w:val="00F87179"/>
    <w:rsid w:val="00F87417"/>
    <w:rsid w:val="00F87729"/>
    <w:rsid w:val="00F87918"/>
    <w:rsid w:val="00F87A10"/>
    <w:rsid w:val="00F87B16"/>
    <w:rsid w:val="00F87C27"/>
    <w:rsid w:val="00F87DBF"/>
    <w:rsid w:val="00F87E28"/>
    <w:rsid w:val="00F87FB0"/>
    <w:rsid w:val="00F90269"/>
    <w:rsid w:val="00F902A6"/>
    <w:rsid w:val="00F90380"/>
    <w:rsid w:val="00F904FB"/>
    <w:rsid w:val="00F90564"/>
    <w:rsid w:val="00F90746"/>
    <w:rsid w:val="00F9077C"/>
    <w:rsid w:val="00F909BB"/>
    <w:rsid w:val="00F909D8"/>
    <w:rsid w:val="00F90B0A"/>
    <w:rsid w:val="00F90B33"/>
    <w:rsid w:val="00F90CA9"/>
    <w:rsid w:val="00F90D0B"/>
    <w:rsid w:val="00F90DDF"/>
    <w:rsid w:val="00F90E70"/>
    <w:rsid w:val="00F90F0B"/>
    <w:rsid w:val="00F90F95"/>
    <w:rsid w:val="00F90FFB"/>
    <w:rsid w:val="00F912D0"/>
    <w:rsid w:val="00F91358"/>
    <w:rsid w:val="00F915ED"/>
    <w:rsid w:val="00F918E8"/>
    <w:rsid w:val="00F91A73"/>
    <w:rsid w:val="00F91DF2"/>
    <w:rsid w:val="00F91F84"/>
    <w:rsid w:val="00F91FB2"/>
    <w:rsid w:val="00F91FD2"/>
    <w:rsid w:val="00F92210"/>
    <w:rsid w:val="00F92282"/>
    <w:rsid w:val="00F92371"/>
    <w:rsid w:val="00F9237F"/>
    <w:rsid w:val="00F9266B"/>
    <w:rsid w:val="00F926B2"/>
    <w:rsid w:val="00F9289E"/>
    <w:rsid w:val="00F92A05"/>
    <w:rsid w:val="00F92C16"/>
    <w:rsid w:val="00F92C3E"/>
    <w:rsid w:val="00F92CF7"/>
    <w:rsid w:val="00F92E15"/>
    <w:rsid w:val="00F92E86"/>
    <w:rsid w:val="00F93032"/>
    <w:rsid w:val="00F93077"/>
    <w:rsid w:val="00F93251"/>
    <w:rsid w:val="00F9349B"/>
    <w:rsid w:val="00F9349E"/>
    <w:rsid w:val="00F93539"/>
    <w:rsid w:val="00F93690"/>
    <w:rsid w:val="00F936AD"/>
    <w:rsid w:val="00F93933"/>
    <w:rsid w:val="00F9395F"/>
    <w:rsid w:val="00F939FD"/>
    <w:rsid w:val="00F93BBE"/>
    <w:rsid w:val="00F93C76"/>
    <w:rsid w:val="00F93D1A"/>
    <w:rsid w:val="00F93D4F"/>
    <w:rsid w:val="00F93DE0"/>
    <w:rsid w:val="00F93F4C"/>
    <w:rsid w:val="00F9416F"/>
    <w:rsid w:val="00F941DE"/>
    <w:rsid w:val="00F9431D"/>
    <w:rsid w:val="00F94573"/>
    <w:rsid w:val="00F94958"/>
    <w:rsid w:val="00F94A0C"/>
    <w:rsid w:val="00F94BE7"/>
    <w:rsid w:val="00F94BF6"/>
    <w:rsid w:val="00F94D37"/>
    <w:rsid w:val="00F9520D"/>
    <w:rsid w:val="00F953AA"/>
    <w:rsid w:val="00F95695"/>
    <w:rsid w:val="00F956AB"/>
    <w:rsid w:val="00F956F7"/>
    <w:rsid w:val="00F95761"/>
    <w:rsid w:val="00F95871"/>
    <w:rsid w:val="00F9598E"/>
    <w:rsid w:val="00F95AAA"/>
    <w:rsid w:val="00F95DE7"/>
    <w:rsid w:val="00F95EE0"/>
    <w:rsid w:val="00F95F65"/>
    <w:rsid w:val="00F96006"/>
    <w:rsid w:val="00F9611F"/>
    <w:rsid w:val="00F9617D"/>
    <w:rsid w:val="00F96300"/>
    <w:rsid w:val="00F963E8"/>
    <w:rsid w:val="00F96446"/>
    <w:rsid w:val="00F964E8"/>
    <w:rsid w:val="00F96566"/>
    <w:rsid w:val="00F966F1"/>
    <w:rsid w:val="00F968B8"/>
    <w:rsid w:val="00F96923"/>
    <w:rsid w:val="00F96FDA"/>
    <w:rsid w:val="00F97096"/>
    <w:rsid w:val="00F970D0"/>
    <w:rsid w:val="00F970E7"/>
    <w:rsid w:val="00F97124"/>
    <w:rsid w:val="00F9723D"/>
    <w:rsid w:val="00F972B2"/>
    <w:rsid w:val="00F97484"/>
    <w:rsid w:val="00F974EA"/>
    <w:rsid w:val="00F9751C"/>
    <w:rsid w:val="00F976BF"/>
    <w:rsid w:val="00F97825"/>
    <w:rsid w:val="00F979C5"/>
    <w:rsid w:val="00F97B48"/>
    <w:rsid w:val="00FA002B"/>
    <w:rsid w:val="00FA0049"/>
    <w:rsid w:val="00FA0123"/>
    <w:rsid w:val="00FA0388"/>
    <w:rsid w:val="00FA0487"/>
    <w:rsid w:val="00FA0669"/>
    <w:rsid w:val="00FA06E8"/>
    <w:rsid w:val="00FA07A8"/>
    <w:rsid w:val="00FA07E2"/>
    <w:rsid w:val="00FA07F6"/>
    <w:rsid w:val="00FA08AE"/>
    <w:rsid w:val="00FA098A"/>
    <w:rsid w:val="00FA09A5"/>
    <w:rsid w:val="00FA0A31"/>
    <w:rsid w:val="00FA0D42"/>
    <w:rsid w:val="00FA0D66"/>
    <w:rsid w:val="00FA0DB7"/>
    <w:rsid w:val="00FA0F8B"/>
    <w:rsid w:val="00FA1039"/>
    <w:rsid w:val="00FA113E"/>
    <w:rsid w:val="00FA1266"/>
    <w:rsid w:val="00FA1290"/>
    <w:rsid w:val="00FA131D"/>
    <w:rsid w:val="00FA1334"/>
    <w:rsid w:val="00FA14F6"/>
    <w:rsid w:val="00FA153F"/>
    <w:rsid w:val="00FA15AF"/>
    <w:rsid w:val="00FA162A"/>
    <w:rsid w:val="00FA16DC"/>
    <w:rsid w:val="00FA1A5D"/>
    <w:rsid w:val="00FA1BBA"/>
    <w:rsid w:val="00FA1E7F"/>
    <w:rsid w:val="00FA1FC8"/>
    <w:rsid w:val="00FA209E"/>
    <w:rsid w:val="00FA2114"/>
    <w:rsid w:val="00FA2147"/>
    <w:rsid w:val="00FA2244"/>
    <w:rsid w:val="00FA26EA"/>
    <w:rsid w:val="00FA274E"/>
    <w:rsid w:val="00FA2ABE"/>
    <w:rsid w:val="00FA2B42"/>
    <w:rsid w:val="00FA2B48"/>
    <w:rsid w:val="00FA2C58"/>
    <w:rsid w:val="00FA2C70"/>
    <w:rsid w:val="00FA2DF1"/>
    <w:rsid w:val="00FA2EB6"/>
    <w:rsid w:val="00FA2EDA"/>
    <w:rsid w:val="00FA3084"/>
    <w:rsid w:val="00FA308A"/>
    <w:rsid w:val="00FA316F"/>
    <w:rsid w:val="00FA3349"/>
    <w:rsid w:val="00FA34AB"/>
    <w:rsid w:val="00FA3523"/>
    <w:rsid w:val="00FA3A55"/>
    <w:rsid w:val="00FA3B17"/>
    <w:rsid w:val="00FA3D3D"/>
    <w:rsid w:val="00FA3DCA"/>
    <w:rsid w:val="00FA3F2B"/>
    <w:rsid w:val="00FA438F"/>
    <w:rsid w:val="00FA43A2"/>
    <w:rsid w:val="00FA44D7"/>
    <w:rsid w:val="00FA46F2"/>
    <w:rsid w:val="00FA49DD"/>
    <w:rsid w:val="00FA4A28"/>
    <w:rsid w:val="00FA4DE8"/>
    <w:rsid w:val="00FA4F17"/>
    <w:rsid w:val="00FA506E"/>
    <w:rsid w:val="00FA510E"/>
    <w:rsid w:val="00FA52F6"/>
    <w:rsid w:val="00FA53E5"/>
    <w:rsid w:val="00FA5480"/>
    <w:rsid w:val="00FA5523"/>
    <w:rsid w:val="00FA5558"/>
    <w:rsid w:val="00FA56BC"/>
    <w:rsid w:val="00FA58DE"/>
    <w:rsid w:val="00FA5935"/>
    <w:rsid w:val="00FA595E"/>
    <w:rsid w:val="00FA5A4A"/>
    <w:rsid w:val="00FA5B2B"/>
    <w:rsid w:val="00FA5C26"/>
    <w:rsid w:val="00FA5C44"/>
    <w:rsid w:val="00FA5CD1"/>
    <w:rsid w:val="00FA5E59"/>
    <w:rsid w:val="00FA5F7A"/>
    <w:rsid w:val="00FA6131"/>
    <w:rsid w:val="00FA61B5"/>
    <w:rsid w:val="00FA6206"/>
    <w:rsid w:val="00FA627C"/>
    <w:rsid w:val="00FA648A"/>
    <w:rsid w:val="00FA6579"/>
    <w:rsid w:val="00FA6689"/>
    <w:rsid w:val="00FA66E6"/>
    <w:rsid w:val="00FA6878"/>
    <w:rsid w:val="00FA6A22"/>
    <w:rsid w:val="00FA6B62"/>
    <w:rsid w:val="00FA6B92"/>
    <w:rsid w:val="00FA6C43"/>
    <w:rsid w:val="00FA6F99"/>
    <w:rsid w:val="00FA708B"/>
    <w:rsid w:val="00FA70EB"/>
    <w:rsid w:val="00FA72CE"/>
    <w:rsid w:val="00FA73DC"/>
    <w:rsid w:val="00FA748A"/>
    <w:rsid w:val="00FA7537"/>
    <w:rsid w:val="00FA7755"/>
    <w:rsid w:val="00FA778C"/>
    <w:rsid w:val="00FA789F"/>
    <w:rsid w:val="00FA78FF"/>
    <w:rsid w:val="00FA7B0E"/>
    <w:rsid w:val="00FA7BC1"/>
    <w:rsid w:val="00FA7D34"/>
    <w:rsid w:val="00FA7D86"/>
    <w:rsid w:val="00FA7FC9"/>
    <w:rsid w:val="00FB007E"/>
    <w:rsid w:val="00FB01F3"/>
    <w:rsid w:val="00FB0643"/>
    <w:rsid w:val="00FB077B"/>
    <w:rsid w:val="00FB083F"/>
    <w:rsid w:val="00FB0A8D"/>
    <w:rsid w:val="00FB0B89"/>
    <w:rsid w:val="00FB0C5F"/>
    <w:rsid w:val="00FB0E3D"/>
    <w:rsid w:val="00FB123B"/>
    <w:rsid w:val="00FB166A"/>
    <w:rsid w:val="00FB173D"/>
    <w:rsid w:val="00FB1A48"/>
    <w:rsid w:val="00FB1BA0"/>
    <w:rsid w:val="00FB1C87"/>
    <w:rsid w:val="00FB1E1D"/>
    <w:rsid w:val="00FB20DF"/>
    <w:rsid w:val="00FB2273"/>
    <w:rsid w:val="00FB2344"/>
    <w:rsid w:val="00FB244A"/>
    <w:rsid w:val="00FB28E2"/>
    <w:rsid w:val="00FB2A5E"/>
    <w:rsid w:val="00FB2C7E"/>
    <w:rsid w:val="00FB2CAF"/>
    <w:rsid w:val="00FB2D9F"/>
    <w:rsid w:val="00FB2E11"/>
    <w:rsid w:val="00FB2F96"/>
    <w:rsid w:val="00FB300A"/>
    <w:rsid w:val="00FB31B6"/>
    <w:rsid w:val="00FB3284"/>
    <w:rsid w:val="00FB333E"/>
    <w:rsid w:val="00FB33BC"/>
    <w:rsid w:val="00FB3763"/>
    <w:rsid w:val="00FB3914"/>
    <w:rsid w:val="00FB3B30"/>
    <w:rsid w:val="00FB3D01"/>
    <w:rsid w:val="00FB4056"/>
    <w:rsid w:val="00FB40C7"/>
    <w:rsid w:val="00FB41B4"/>
    <w:rsid w:val="00FB4393"/>
    <w:rsid w:val="00FB4397"/>
    <w:rsid w:val="00FB4475"/>
    <w:rsid w:val="00FB44A4"/>
    <w:rsid w:val="00FB4552"/>
    <w:rsid w:val="00FB4594"/>
    <w:rsid w:val="00FB45FD"/>
    <w:rsid w:val="00FB4768"/>
    <w:rsid w:val="00FB4818"/>
    <w:rsid w:val="00FB48D6"/>
    <w:rsid w:val="00FB4918"/>
    <w:rsid w:val="00FB4ADB"/>
    <w:rsid w:val="00FB4DBC"/>
    <w:rsid w:val="00FB4F88"/>
    <w:rsid w:val="00FB4FBD"/>
    <w:rsid w:val="00FB4FEF"/>
    <w:rsid w:val="00FB501E"/>
    <w:rsid w:val="00FB5303"/>
    <w:rsid w:val="00FB53BA"/>
    <w:rsid w:val="00FB5570"/>
    <w:rsid w:val="00FB558B"/>
    <w:rsid w:val="00FB5712"/>
    <w:rsid w:val="00FB60FF"/>
    <w:rsid w:val="00FB619A"/>
    <w:rsid w:val="00FB6333"/>
    <w:rsid w:val="00FB657C"/>
    <w:rsid w:val="00FB66F0"/>
    <w:rsid w:val="00FB679F"/>
    <w:rsid w:val="00FB68BC"/>
    <w:rsid w:val="00FB69C8"/>
    <w:rsid w:val="00FB6BCA"/>
    <w:rsid w:val="00FB6C0F"/>
    <w:rsid w:val="00FB6C77"/>
    <w:rsid w:val="00FB6EF9"/>
    <w:rsid w:val="00FB6F75"/>
    <w:rsid w:val="00FB7197"/>
    <w:rsid w:val="00FB768F"/>
    <w:rsid w:val="00FB76A6"/>
    <w:rsid w:val="00FB7A7E"/>
    <w:rsid w:val="00FB7B52"/>
    <w:rsid w:val="00FB7BC7"/>
    <w:rsid w:val="00FC00F8"/>
    <w:rsid w:val="00FC045E"/>
    <w:rsid w:val="00FC0513"/>
    <w:rsid w:val="00FC06E5"/>
    <w:rsid w:val="00FC0724"/>
    <w:rsid w:val="00FC088C"/>
    <w:rsid w:val="00FC0950"/>
    <w:rsid w:val="00FC0CA4"/>
    <w:rsid w:val="00FC0D97"/>
    <w:rsid w:val="00FC0DCF"/>
    <w:rsid w:val="00FC0EC1"/>
    <w:rsid w:val="00FC0F88"/>
    <w:rsid w:val="00FC0FFA"/>
    <w:rsid w:val="00FC104B"/>
    <w:rsid w:val="00FC1352"/>
    <w:rsid w:val="00FC1403"/>
    <w:rsid w:val="00FC160A"/>
    <w:rsid w:val="00FC186D"/>
    <w:rsid w:val="00FC18AD"/>
    <w:rsid w:val="00FC1A04"/>
    <w:rsid w:val="00FC1B11"/>
    <w:rsid w:val="00FC1CA4"/>
    <w:rsid w:val="00FC1D55"/>
    <w:rsid w:val="00FC1DE1"/>
    <w:rsid w:val="00FC23A7"/>
    <w:rsid w:val="00FC2453"/>
    <w:rsid w:val="00FC258E"/>
    <w:rsid w:val="00FC2706"/>
    <w:rsid w:val="00FC27A1"/>
    <w:rsid w:val="00FC280A"/>
    <w:rsid w:val="00FC28F0"/>
    <w:rsid w:val="00FC2987"/>
    <w:rsid w:val="00FC29C9"/>
    <w:rsid w:val="00FC2A66"/>
    <w:rsid w:val="00FC2BC2"/>
    <w:rsid w:val="00FC2C84"/>
    <w:rsid w:val="00FC2EC5"/>
    <w:rsid w:val="00FC2F0D"/>
    <w:rsid w:val="00FC30AF"/>
    <w:rsid w:val="00FC320D"/>
    <w:rsid w:val="00FC3233"/>
    <w:rsid w:val="00FC3348"/>
    <w:rsid w:val="00FC34A9"/>
    <w:rsid w:val="00FC3608"/>
    <w:rsid w:val="00FC366C"/>
    <w:rsid w:val="00FC384C"/>
    <w:rsid w:val="00FC389E"/>
    <w:rsid w:val="00FC3B50"/>
    <w:rsid w:val="00FC3B79"/>
    <w:rsid w:val="00FC3BCA"/>
    <w:rsid w:val="00FC3C3E"/>
    <w:rsid w:val="00FC3E74"/>
    <w:rsid w:val="00FC4001"/>
    <w:rsid w:val="00FC440A"/>
    <w:rsid w:val="00FC4530"/>
    <w:rsid w:val="00FC465D"/>
    <w:rsid w:val="00FC468C"/>
    <w:rsid w:val="00FC46BB"/>
    <w:rsid w:val="00FC49AC"/>
    <w:rsid w:val="00FC4AC7"/>
    <w:rsid w:val="00FC4DA8"/>
    <w:rsid w:val="00FC4EB8"/>
    <w:rsid w:val="00FC5095"/>
    <w:rsid w:val="00FC5234"/>
    <w:rsid w:val="00FC54B3"/>
    <w:rsid w:val="00FC55C0"/>
    <w:rsid w:val="00FC56A3"/>
    <w:rsid w:val="00FC5724"/>
    <w:rsid w:val="00FC5AB2"/>
    <w:rsid w:val="00FC5B1E"/>
    <w:rsid w:val="00FC5B6B"/>
    <w:rsid w:val="00FC5C90"/>
    <w:rsid w:val="00FC5CC0"/>
    <w:rsid w:val="00FC5E68"/>
    <w:rsid w:val="00FC5E8C"/>
    <w:rsid w:val="00FC5EE9"/>
    <w:rsid w:val="00FC5F43"/>
    <w:rsid w:val="00FC5F4E"/>
    <w:rsid w:val="00FC6048"/>
    <w:rsid w:val="00FC60CF"/>
    <w:rsid w:val="00FC629C"/>
    <w:rsid w:val="00FC6370"/>
    <w:rsid w:val="00FC63AC"/>
    <w:rsid w:val="00FC64AD"/>
    <w:rsid w:val="00FC6603"/>
    <w:rsid w:val="00FC66DB"/>
    <w:rsid w:val="00FC674E"/>
    <w:rsid w:val="00FC67F8"/>
    <w:rsid w:val="00FC68F7"/>
    <w:rsid w:val="00FC69CD"/>
    <w:rsid w:val="00FC6A5B"/>
    <w:rsid w:val="00FC6F16"/>
    <w:rsid w:val="00FC6F61"/>
    <w:rsid w:val="00FC7208"/>
    <w:rsid w:val="00FC73D9"/>
    <w:rsid w:val="00FC7AC3"/>
    <w:rsid w:val="00FC7CB5"/>
    <w:rsid w:val="00FC7DB1"/>
    <w:rsid w:val="00FC7E10"/>
    <w:rsid w:val="00FC7F37"/>
    <w:rsid w:val="00FC7F6B"/>
    <w:rsid w:val="00FC7F6E"/>
    <w:rsid w:val="00FD06B2"/>
    <w:rsid w:val="00FD06B5"/>
    <w:rsid w:val="00FD0836"/>
    <w:rsid w:val="00FD0844"/>
    <w:rsid w:val="00FD08C3"/>
    <w:rsid w:val="00FD0A25"/>
    <w:rsid w:val="00FD0B2D"/>
    <w:rsid w:val="00FD0F5E"/>
    <w:rsid w:val="00FD0FC2"/>
    <w:rsid w:val="00FD12EE"/>
    <w:rsid w:val="00FD130C"/>
    <w:rsid w:val="00FD1376"/>
    <w:rsid w:val="00FD13EF"/>
    <w:rsid w:val="00FD14F8"/>
    <w:rsid w:val="00FD1509"/>
    <w:rsid w:val="00FD15DA"/>
    <w:rsid w:val="00FD16C7"/>
    <w:rsid w:val="00FD1788"/>
    <w:rsid w:val="00FD1929"/>
    <w:rsid w:val="00FD1BC0"/>
    <w:rsid w:val="00FD1C98"/>
    <w:rsid w:val="00FD1CA8"/>
    <w:rsid w:val="00FD1E89"/>
    <w:rsid w:val="00FD1EF8"/>
    <w:rsid w:val="00FD1F20"/>
    <w:rsid w:val="00FD204C"/>
    <w:rsid w:val="00FD20B7"/>
    <w:rsid w:val="00FD2214"/>
    <w:rsid w:val="00FD223E"/>
    <w:rsid w:val="00FD227F"/>
    <w:rsid w:val="00FD244A"/>
    <w:rsid w:val="00FD245B"/>
    <w:rsid w:val="00FD2476"/>
    <w:rsid w:val="00FD24CF"/>
    <w:rsid w:val="00FD2620"/>
    <w:rsid w:val="00FD263E"/>
    <w:rsid w:val="00FD2715"/>
    <w:rsid w:val="00FD2848"/>
    <w:rsid w:val="00FD2A6A"/>
    <w:rsid w:val="00FD2C84"/>
    <w:rsid w:val="00FD2CD9"/>
    <w:rsid w:val="00FD2D61"/>
    <w:rsid w:val="00FD2D84"/>
    <w:rsid w:val="00FD2FD4"/>
    <w:rsid w:val="00FD2FFE"/>
    <w:rsid w:val="00FD3102"/>
    <w:rsid w:val="00FD318B"/>
    <w:rsid w:val="00FD3235"/>
    <w:rsid w:val="00FD340E"/>
    <w:rsid w:val="00FD354D"/>
    <w:rsid w:val="00FD356B"/>
    <w:rsid w:val="00FD377F"/>
    <w:rsid w:val="00FD37D3"/>
    <w:rsid w:val="00FD3A05"/>
    <w:rsid w:val="00FD3C16"/>
    <w:rsid w:val="00FD3C8E"/>
    <w:rsid w:val="00FD3D8C"/>
    <w:rsid w:val="00FD3DCB"/>
    <w:rsid w:val="00FD3F85"/>
    <w:rsid w:val="00FD40FA"/>
    <w:rsid w:val="00FD421D"/>
    <w:rsid w:val="00FD4372"/>
    <w:rsid w:val="00FD4558"/>
    <w:rsid w:val="00FD46A5"/>
    <w:rsid w:val="00FD46E1"/>
    <w:rsid w:val="00FD48D0"/>
    <w:rsid w:val="00FD4B85"/>
    <w:rsid w:val="00FD4BEC"/>
    <w:rsid w:val="00FD4D40"/>
    <w:rsid w:val="00FD4D85"/>
    <w:rsid w:val="00FD4FB2"/>
    <w:rsid w:val="00FD5724"/>
    <w:rsid w:val="00FD57BA"/>
    <w:rsid w:val="00FD594F"/>
    <w:rsid w:val="00FD5A00"/>
    <w:rsid w:val="00FD5B7B"/>
    <w:rsid w:val="00FD5C6E"/>
    <w:rsid w:val="00FD5C95"/>
    <w:rsid w:val="00FD5CAB"/>
    <w:rsid w:val="00FD600F"/>
    <w:rsid w:val="00FD6309"/>
    <w:rsid w:val="00FD6453"/>
    <w:rsid w:val="00FD64CA"/>
    <w:rsid w:val="00FD681A"/>
    <w:rsid w:val="00FD6972"/>
    <w:rsid w:val="00FD697B"/>
    <w:rsid w:val="00FD69A6"/>
    <w:rsid w:val="00FD6A20"/>
    <w:rsid w:val="00FD6A9D"/>
    <w:rsid w:val="00FD6DF1"/>
    <w:rsid w:val="00FD6E95"/>
    <w:rsid w:val="00FD6F45"/>
    <w:rsid w:val="00FD7076"/>
    <w:rsid w:val="00FD70C8"/>
    <w:rsid w:val="00FD723C"/>
    <w:rsid w:val="00FD72CC"/>
    <w:rsid w:val="00FD731F"/>
    <w:rsid w:val="00FD7584"/>
    <w:rsid w:val="00FD7619"/>
    <w:rsid w:val="00FD7627"/>
    <w:rsid w:val="00FD7649"/>
    <w:rsid w:val="00FD7709"/>
    <w:rsid w:val="00FD772F"/>
    <w:rsid w:val="00FD779C"/>
    <w:rsid w:val="00FD797C"/>
    <w:rsid w:val="00FD7B9B"/>
    <w:rsid w:val="00FD7C08"/>
    <w:rsid w:val="00FD7CCE"/>
    <w:rsid w:val="00FD7D50"/>
    <w:rsid w:val="00FD7DD0"/>
    <w:rsid w:val="00FD7E3A"/>
    <w:rsid w:val="00FD7E9A"/>
    <w:rsid w:val="00FE02F2"/>
    <w:rsid w:val="00FE04ED"/>
    <w:rsid w:val="00FE0856"/>
    <w:rsid w:val="00FE091C"/>
    <w:rsid w:val="00FE0B77"/>
    <w:rsid w:val="00FE0C33"/>
    <w:rsid w:val="00FE0C85"/>
    <w:rsid w:val="00FE0EB8"/>
    <w:rsid w:val="00FE0ED5"/>
    <w:rsid w:val="00FE0FC7"/>
    <w:rsid w:val="00FE10F7"/>
    <w:rsid w:val="00FE1206"/>
    <w:rsid w:val="00FE143C"/>
    <w:rsid w:val="00FE1624"/>
    <w:rsid w:val="00FE16E1"/>
    <w:rsid w:val="00FE181D"/>
    <w:rsid w:val="00FE1A30"/>
    <w:rsid w:val="00FE1B44"/>
    <w:rsid w:val="00FE1D3F"/>
    <w:rsid w:val="00FE1F16"/>
    <w:rsid w:val="00FE2112"/>
    <w:rsid w:val="00FE21A8"/>
    <w:rsid w:val="00FE2207"/>
    <w:rsid w:val="00FE2227"/>
    <w:rsid w:val="00FE25FE"/>
    <w:rsid w:val="00FE26D9"/>
    <w:rsid w:val="00FE27C5"/>
    <w:rsid w:val="00FE283A"/>
    <w:rsid w:val="00FE2A4D"/>
    <w:rsid w:val="00FE2B0A"/>
    <w:rsid w:val="00FE2BBA"/>
    <w:rsid w:val="00FE2CCF"/>
    <w:rsid w:val="00FE3024"/>
    <w:rsid w:val="00FE312B"/>
    <w:rsid w:val="00FE317A"/>
    <w:rsid w:val="00FE320D"/>
    <w:rsid w:val="00FE32FB"/>
    <w:rsid w:val="00FE3462"/>
    <w:rsid w:val="00FE3719"/>
    <w:rsid w:val="00FE39FF"/>
    <w:rsid w:val="00FE3BBA"/>
    <w:rsid w:val="00FE3C42"/>
    <w:rsid w:val="00FE3C5E"/>
    <w:rsid w:val="00FE3D02"/>
    <w:rsid w:val="00FE3D68"/>
    <w:rsid w:val="00FE3DE8"/>
    <w:rsid w:val="00FE3E0B"/>
    <w:rsid w:val="00FE3E13"/>
    <w:rsid w:val="00FE3E27"/>
    <w:rsid w:val="00FE3F9C"/>
    <w:rsid w:val="00FE4010"/>
    <w:rsid w:val="00FE438F"/>
    <w:rsid w:val="00FE49A2"/>
    <w:rsid w:val="00FE4CB0"/>
    <w:rsid w:val="00FE4CC1"/>
    <w:rsid w:val="00FE4DC6"/>
    <w:rsid w:val="00FE4E24"/>
    <w:rsid w:val="00FE4E69"/>
    <w:rsid w:val="00FE4E9D"/>
    <w:rsid w:val="00FE4F0A"/>
    <w:rsid w:val="00FE5058"/>
    <w:rsid w:val="00FE5177"/>
    <w:rsid w:val="00FE5319"/>
    <w:rsid w:val="00FE5382"/>
    <w:rsid w:val="00FE549A"/>
    <w:rsid w:val="00FE55CF"/>
    <w:rsid w:val="00FE56FF"/>
    <w:rsid w:val="00FE571F"/>
    <w:rsid w:val="00FE57A3"/>
    <w:rsid w:val="00FE5ED5"/>
    <w:rsid w:val="00FE6032"/>
    <w:rsid w:val="00FE64F9"/>
    <w:rsid w:val="00FE651B"/>
    <w:rsid w:val="00FE66E0"/>
    <w:rsid w:val="00FE6823"/>
    <w:rsid w:val="00FE6CEB"/>
    <w:rsid w:val="00FE6D68"/>
    <w:rsid w:val="00FE6F77"/>
    <w:rsid w:val="00FE7106"/>
    <w:rsid w:val="00FE711F"/>
    <w:rsid w:val="00FE728B"/>
    <w:rsid w:val="00FE7495"/>
    <w:rsid w:val="00FE762F"/>
    <w:rsid w:val="00FE770C"/>
    <w:rsid w:val="00FE7752"/>
    <w:rsid w:val="00FE7824"/>
    <w:rsid w:val="00FE794C"/>
    <w:rsid w:val="00FE7984"/>
    <w:rsid w:val="00FE7A2D"/>
    <w:rsid w:val="00FE7F9A"/>
    <w:rsid w:val="00FF00A0"/>
    <w:rsid w:val="00FF00D7"/>
    <w:rsid w:val="00FF023B"/>
    <w:rsid w:val="00FF027E"/>
    <w:rsid w:val="00FF03BE"/>
    <w:rsid w:val="00FF03FB"/>
    <w:rsid w:val="00FF0454"/>
    <w:rsid w:val="00FF04DA"/>
    <w:rsid w:val="00FF06DF"/>
    <w:rsid w:val="00FF080D"/>
    <w:rsid w:val="00FF08BF"/>
    <w:rsid w:val="00FF0B35"/>
    <w:rsid w:val="00FF0C1F"/>
    <w:rsid w:val="00FF0D4F"/>
    <w:rsid w:val="00FF0D73"/>
    <w:rsid w:val="00FF126D"/>
    <w:rsid w:val="00FF1334"/>
    <w:rsid w:val="00FF13C4"/>
    <w:rsid w:val="00FF1445"/>
    <w:rsid w:val="00FF1764"/>
    <w:rsid w:val="00FF18EF"/>
    <w:rsid w:val="00FF1945"/>
    <w:rsid w:val="00FF1B92"/>
    <w:rsid w:val="00FF1C9C"/>
    <w:rsid w:val="00FF1D4E"/>
    <w:rsid w:val="00FF1D74"/>
    <w:rsid w:val="00FF1DEC"/>
    <w:rsid w:val="00FF227E"/>
    <w:rsid w:val="00FF22EA"/>
    <w:rsid w:val="00FF23D2"/>
    <w:rsid w:val="00FF2427"/>
    <w:rsid w:val="00FF25C5"/>
    <w:rsid w:val="00FF25F4"/>
    <w:rsid w:val="00FF265F"/>
    <w:rsid w:val="00FF27CA"/>
    <w:rsid w:val="00FF2824"/>
    <w:rsid w:val="00FF282A"/>
    <w:rsid w:val="00FF2A43"/>
    <w:rsid w:val="00FF2AA9"/>
    <w:rsid w:val="00FF2AFD"/>
    <w:rsid w:val="00FF2B2F"/>
    <w:rsid w:val="00FF2C05"/>
    <w:rsid w:val="00FF2C31"/>
    <w:rsid w:val="00FF2D1D"/>
    <w:rsid w:val="00FF2D23"/>
    <w:rsid w:val="00FF303B"/>
    <w:rsid w:val="00FF31AF"/>
    <w:rsid w:val="00FF3565"/>
    <w:rsid w:val="00FF36CA"/>
    <w:rsid w:val="00FF37B1"/>
    <w:rsid w:val="00FF37DA"/>
    <w:rsid w:val="00FF388F"/>
    <w:rsid w:val="00FF3B60"/>
    <w:rsid w:val="00FF3B76"/>
    <w:rsid w:val="00FF3B91"/>
    <w:rsid w:val="00FF3E34"/>
    <w:rsid w:val="00FF4126"/>
    <w:rsid w:val="00FF4242"/>
    <w:rsid w:val="00FF4360"/>
    <w:rsid w:val="00FF45B6"/>
    <w:rsid w:val="00FF46EF"/>
    <w:rsid w:val="00FF4764"/>
    <w:rsid w:val="00FF4804"/>
    <w:rsid w:val="00FF4941"/>
    <w:rsid w:val="00FF4967"/>
    <w:rsid w:val="00FF4A6F"/>
    <w:rsid w:val="00FF5412"/>
    <w:rsid w:val="00FF545D"/>
    <w:rsid w:val="00FF56DD"/>
    <w:rsid w:val="00FF58F4"/>
    <w:rsid w:val="00FF599A"/>
    <w:rsid w:val="00FF59C6"/>
    <w:rsid w:val="00FF5A11"/>
    <w:rsid w:val="00FF5AF1"/>
    <w:rsid w:val="00FF5C25"/>
    <w:rsid w:val="00FF5C61"/>
    <w:rsid w:val="00FF5C76"/>
    <w:rsid w:val="00FF5DE4"/>
    <w:rsid w:val="00FF5E60"/>
    <w:rsid w:val="00FF61C0"/>
    <w:rsid w:val="00FF6581"/>
    <w:rsid w:val="00FF6648"/>
    <w:rsid w:val="00FF6659"/>
    <w:rsid w:val="00FF67F9"/>
    <w:rsid w:val="00FF6A4A"/>
    <w:rsid w:val="00FF6A86"/>
    <w:rsid w:val="00FF6B2F"/>
    <w:rsid w:val="00FF6BE9"/>
    <w:rsid w:val="00FF6F2B"/>
    <w:rsid w:val="00FF707C"/>
    <w:rsid w:val="00FF739F"/>
    <w:rsid w:val="00FF73C7"/>
    <w:rsid w:val="00FF748B"/>
    <w:rsid w:val="00FF7523"/>
    <w:rsid w:val="00FF76E3"/>
    <w:rsid w:val="00FF77C1"/>
    <w:rsid w:val="00FF7808"/>
    <w:rsid w:val="00FF78B8"/>
    <w:rsid w:val="00FF7A3F"/>
    <w:rsid w:val="00FF7C0C"/>
    <w:rsid w:val="00FF7D4E"/>
    <w:rsid w:val="00FF7DE4"/>
    <w:rsid w:val="00FF7DF1"/>
    <w:rsid w:val="00FF7E40"/>
    <w:rsid w:val="01061605"/>
    <w:rsid w:val="011F99E6"/>
    <w:rsid w:val="013A0C15"/>
    <w:rsid w:val="015BED2B"/>
    <w:rsid w:val="015D8B74"/>
    <w:rsid w:val="016A470C"/>
    <w:rsid w:val="0176E7A0"/>
    <w:rsid w:val="0178F70C"/>
    <w:rsid w:val="01799F91"/>
    <w:rsid w:val="018B6D6C"/>
    <w:rsid w:val="019CF115"/>
    <w:rsid w:val="019E18F1"/>
    <w:rsid w:val="01AC14DD"/>
    <w:rsid w:val="01BC6C8A"/>
    <w:rsid w:val="01C57923"/>
    <w:rsid w:val="01CA0DC4"/>
    <w:rsid w:val="01D0E9A4"/>
    <w:rsid w:val="01E70E72"/>
    <w:rsid w:val="01E9A820"/>
    <w:rsid w:val="01E9C671"/>
    <w:rsid w:val="01FB165C"/>
    <w:rsid w:val="020130AE"/>
    <w:rsid w:val="0219A415"/>
    <w:rsid w:val="0236B358"/>
    <w:rsid w:val="02371E61"/>
    <w:rsid w:val="0244D027"/>
    <w:rsid w:val="0248F3B6"/>
    <w:rsid w:val="02576B44"/>
    <w:rsid w:val="02577D5C"/>
    <w:rsid w:val="026EE409"/>
    <w:rsid w:val="027965D6"/>
    <w:rsid w:val="027F3082"/>
    <w:rsid w:val="028022EA"/>
    <w:rsid w:val="028A4032"/>
    <w:rsid w:val="029562F5"/>
    <w:rsid w:val="02A94947"/>
    <w:rsid w:val="02AE20F3"/>
    <w:rsid w:val="02C69D22"/>
    <w:rsid w:val="02C98509"/>
    <w:rsid w:val="02E404DD"/>
    <w:rsid w:val="02E65BC3"/>
    <w:rsid w:val="02FE1F24"/>
    <w:rsid w:val="0306DB1F"/>
    <w:rsid w:val="0311D3EC"/>
    <w:rsid w:val="0322FC60"/>
    <w:rsid w:val="03282763"/>
    <w:rsid w:val="032F8BA9"/>
    <w:rsid w:val="0356AA64"/>
    <w:rsid w:val="037FBD53"/>
    <w:rsid w:val="0384F5A4"/>
    <w:rsid w:val="0387712A"/>
    <w:rsid w:val="039005C4"/>
    <w:rsid w:val="03ABA44F"/>
    <w:rsid w:val="03B24E97"/>
    <w:rsid w:val="03BBE0F6"/>
    <w:rsid w:val="03BE4508"/>
    <w:rsid w:val="03F54D0F"/>
    <w:rsid w:val="03F614BE"/>
    <w:rsid w:val="040B6891"/>
    <w:rsid w:val="0420194D"/>
    <w:rsid w:val="0429B2BA"/>
    <w:rsid w:val="043486A9"/>
    <w:rsid w:val="043AC412"/>
    <w:rsid w:val="045247B6"/>
    <w:rsid w:val="04574EEA"/>
    <w:rsid w:val="04648175"/>
    <w:rsid w:val="0471CF99"/>
    <w:rsid w:val="0477A525"/>
    <w:rsid w:val="04940E25"/>
    <w:rsid w:val="04B57FFA"/>
    <w:rsid w:val="04BBD209"/>
    <w:rsid w:val="04CAC7A1"/>
    <w:rsid w:val="04CC04F1"/>
    <w:rsid w:val="04CC9BFF"/>
    <w:rsid w:val="04CF6F58"/>
    <w:rsid w:val="04D7DC4B"/>
    <w:rsid w:val="04E57FDB"/>
    <w:rsid w:val="0509F83B"/>
    <w:rsid w:val="0529CAAA"/>
    <w:rsid w:val="052CC79F"/>
    <w:rsid w:val="053866B5"/>
    <w:rsid w:val="05691BBE"/>
    <w:rsid w:val="0572468A"/>
    <w:rsid w:val="0580C9A1"/>
    <w:rsid w:val="05887AE8"/>
    <w:rsid w:val="059C335A"/>
    <w:rsid w:val="059C924F"/>
    <w:rsid w:val="05AEE738"/>
    <w:rsid w:val="05AFEACF"/>
    <w:rsid w:val="05AFFCF5"/>
    <w:rsid w:val="05CB76C4"/>
    <w:rsid w:val="05DF98E7"/>
    <w:rsid w:val="05E2C742"/>
    <w:rsid w:val="05F005D5"/>
    <w:rsid w:val="05F4CD1D"/>
    <w:rsid w:val="061366B4"/>
    <w:rsid w:val="0614648B"/>
    <w:rsid w:val="061E7742"/>
    <w:rsid w:val="0621C10A"/>
    <w:rsid w:val="0638A15D"/>
    <w:rsid w:val="0642CB82"/>
    <w:rsid w:val="06442556"/>
    <w:rsid w:val="0644569F"/>
    <w:rsid w:val="0658767F"/>
    <w:rsid w:val="0667B1FE"/>
    <w:rsid w:val="0669FA0F"/>
    <w:rsid w:val="066B9B1B"/>
    <w:rsid w:val="066E4569"/>
    <w:rsid w:val="06963E24"/>
    <w:rsid w:val="06A58BCF"/>
    <w:rsid w:val="06C7C950"/>
    <w:rsid w:val="06D65F1A"/>
    <w:rsid w:val="06EB0799"/>
    <w:rsid w:val="06EC9DBB"/>
    <w:rsid w:val="06F456E3"/>
    <w:rsid w:val="0702C0EB"/>
    <w:rsid w:val="072BAD5D"/>
    <w:rsid w:val="074760CB"/>
    <w:rsid w:val="07489302"/>
    <w:rsid w:val="0754AB26"/>
    <w:rsid w:val="0754B2DC"/>
    <w:rsid w:val="0757F83A"/>
    <w:rsid w:val="07723EFD"/>
    <w:rsid w:val="077864E0"/>
    <w:rsid w:val="0784A7A4"/>
    <w:rsid w:val="07880217"/>
    <w:rsid w:val="078B300E"/>
    <w:rsid w:val="079F2874"/>
    <w:rsid w:val="07A46009"/>
    <w:rsid w:val="07AD2DD7"/>
    <w:rsid w:val="07B9B135"/>
    <w:rsid w:val="07BB0F7E"/>
    <w:rsid w:val="07C6AFEB"/>
    <w:rsid w:val="07D5826C"/>
    <w:rsid w:val="07D898BD"/>
    <w:rsid w:val="07E4D293"/>
    <w:rsid w:val="07E8980F"/>
    <w:rsid w:val="07ECA631"/>
    <w:rsid w:val="07F066A9"/>
    <w:rsid w:val="07F7BE12"/>
    <w:rsid w:val="07F8F18E"/>
    <w:rsid w:val="0805864A"/>
    <w:rsid w:val="0808F6BD"/>
    <w:rsid w:val="080F6C4D"/>
    <w:rsid w:val="0818B26C"/>
    <w:rsid w:val="0837AA80"/>
    <w:rsid w:val="084027E8"/>
    <w:rsid w:val="084B74C5"/>
    <w:rsid w:val="08561AA5"/>
    <w:rsid w:val="08580325"/>
    <w:rsid w:val="085F67B3"/>
    <w:rsid w:val="0889AFE0"/>
    <w:rsid w:val="0890E9E2"/>
    <w:rsid w:val="08A0CD08"/>
    <w:rsid w:val="08C2CD81"/>
    <w:rsid w:val="08CBC037"/>
    <w:rsid w:val="08EF70F5"/>
    <w:rsid w:val="08F99E0B"/>
    <w:rsid w:val="091B0C1E"/>
    <w:rsid w:val="09212516"/>
    <w:rsid w:val="09222739"/>
    <w:rsid w:val="0925CFBA"/>
    <w:rsid w:val="092E0CF3"/>
    <w:rsid w:val="09466D45"/>
    <w:rsid w:val="094EFD36"/>
    <w:rsid w:val="0953EE89"/>
    <w:rsid w:val="0955913D"/>
    <w:rsid w:val="095B015E"/>
    <w:rsid w:val="09700C0B"/>
    <w:rsid w:val="09700DB3"/>
    <w:rsid w:val="0984F32F"/>
    <w:rsid w:val="099938B5"/>
    <w:rsid w:val="09C89666"/>
    <w:rsid w:val="09CC3ABA"/>
    <w:rsid w:val="09EDE225"/>
    <w:rsid w:val="09F1725C"/>
    <w:rsid w:val="09FCE9FB"/>
    <w:rsid w:val="0A0BF4A8"/>
    <w:rsid w:val="0A3783F6"/>
    <w:rsid w:val="0A404B93"/>
    <w:rsid w:val="0A40B7D3"/>
    <w:rsid w:val="0A453D69"/>
    <w:rsid w:val="0A4AA4F8"/>
    <w:rsid w:val="0A56E5BB"/>
    <w:rsid w:val="0A5EEFC9"/>
    <w:rsid w:val="0A964C26"/>
    <w:rsid w:val="0A9F719A"/>
    <w:rsid w:val="0AD45C63"/>
    <w:rsid w:val="0AE415E0"/>
    <w:rsid w:val="0AF0B15A"/>
    <w:rsid w:val="0B18BF24"/>
    <w:rsid w:val="0B232D61"/>
    <w:rsid w:val="0B2A3C41"/>
    <w:rsid w:val="0B3A29DD"/>
    <w:rsid w:val="0B3B8D88"/>
    <w:rsid w:val="0B40BCF8"/>
    <w:rsid w:val="0B440815"/>
    <w:rsid w:val="0B46210F"/>
    <w:rsid w:val="0B4FFC18"/>
    <w:rsid w:val="0B58D239"/>
    <w:rsid w:val="0B63A2A8"/>
    <w:rsid w:val="0B6DFE9C"/>
    <w:rsid w:val="0B793D01"/>
    <w:rsid w:val="0B80AE48"/>
    <w:rsid w:val="0B84A022"/>
    <w:rsid w:val="0BED0D3B"/>
    <w:rsid w:val="0BFF962E"/>
    <w:rsid w:val="0C01A485"/>
    <w:rsid w:val="0C153460"/>
    <w:rsid w:val="0C1734A3"/>
    <w:rsid w:val="0C1D0013"/>
    <w:rsid w:val="0C2F779E"/>
    <w:rsid w:val="0C3C06D1"/>
    <w:rsid w:val="0C4FB0DF"/>
    <w:rsid w:val="0C54E5CA"/>
    <w:rsid w:val="0C76EEB8"/>
    <w:rsid w:val="0C7AE781"/>
    <w:rsid w:val="0C7EC198"/>
    <w:rsid w:val="0C99201A"/>
    <w:rsid w:val="0C9DC7D8"/>
    <w:rsid w:val="0CA6A259"/>
    <w:rsid w:val="0CA6D4F1"/>
    <w:rsid w:val="0CADAE18"/>
    <w:rsid w:val="0CBF7929"/>
    <w:rsid w:val="0CC06ACB"/>
    <w:rsid w:val="0CC9DED4"/>
    <w:rsid w:val="0CCAB669"/>
    <w:rsid w:val="0CDE95CE"/>
    <w:rsid w:val="0CE5E4CB"/>
    <w:rsid w:val="0CE9DE00"/>
    <w:rsid w:val="0CF074B1"/>
    <w:rsid w:val="0CF9FED0"/>
    <w:rsid w:val="0CFCEFD9"/>
    <w:rsid w:val="0D118774"/>
    <w:rsid w:val="0D123F33"/>
    <w:rsid w:val="0D187374"/>
    <w:rsid w:val="0D22F464"/>
    <w:rsid w:val="0D2C8A14"/>
    <w:rsid w:val="0D34A8FA"/>
    <w:rsid w:val="0D4356E6"/>
    <w:rsid w:val="0D4D21FD"/>
    <w:rsid w:val="0D628B72"/>
    <w:rsid w:val="0D751F4C"/>
    <w:rsid w:val="0D759442"/>
    <w:rsid w:val="0D8542A6"/>
    <w:rsid w:val="0D8C60E1"/>
    <w:rsid w:val="0D8E57E6"/>
    <w:rsid w:val="0D90A1B6"/>
    <w:rsid w:val="0D940070"/>
    <w:rsid w:val="0DBC473E"/>
    <w:rsid w:val="0DD39566"/>
    <w:rsid w:val="0DE10E8F"/>
    <w:rsid w:val="0DEAC854"/>
    <w:rsid w:val="0DEB81CA"/>
    <w:rsid w:val="0E078A73"/>
    <w:rsid w:val="0E17DA37"/>
    <w:rsid w:val="0E3FF6F0"/>
    <w:rsid w:val="0E4E0995"/>
    <w:rsid w:val="0E571CA9"/>
    <w:rsid w:val="0E603637"/>
    <w:rsid w:val="0E68FA93"/>
    <w:rsid w:val="0E6B1125"/>
    <w:rsid w:val="0E779B91"/>
    <w:rsid w:val="0E858A2A"/>
    <w:rsid w:val="0E872D02"/>
    <w:rsid w:val="0E98C1D1"/>
    <w:rsid w:val="0EA0916B"/>
    <w:rsid w:val="0EBC9F16"/>
    <w:rsid w:val="0EC0A70D"/>
    <w:rsid w:val="0EC7B311"/>
    <w:rsid w:val="0EDA2BEF"/>
    <w:rsid w:val="0EEFE037"/>
    <w:rsid w:val="0EF0E08F"/>
    <w:rsid w:val="0EF6F5F1"/>
    <w:rsid w:val="0F2493DA"/>
    <w:rsid w:val="0F394012"/>
    <w:rsid w:val="0F5CAB6C"/>
    <w:rsid w:val="0F74FBDE"/>
    <w:rsid w:val="0F889863"/>
    <w:rsid w:val="0F96874D"/>
    <w:rsid w:val="0FB85B18"/>
    <w:rsid w:val="0FD38B3C"/>
    <w:rsid w:val="0FDF0A07"/>
    <w:rsid w:val="0FF92DBC"/>
    <w:rsid w:val="10065B2D"/>
    <w:rsid w:val="10160A3D"/>
    <w:rsid w:val="10164C7A"/>
    <w:rsid w:val="1018A6F5"/>
    <w:rsid w:val="101E36AB"/>
    <w:rsid w:val="1021B9B2"/>
    <w:rsid w:val="10280B75"/>
    <w:rsid w:val="10341597"/>
    <w:rsid w:val="1037F177"/>
    <w:rsid w:val="10449C4A"/>
    <w:rsid w:val="1052988A"/>
    <w:rsid w:val="105E57FC"/>
    <w:rsid w:val="1060EB1D"/>
    <w:rsid w:val="106E80DA"/>
    <w:rsid w:val="107F5D6D"/>
    <w:rsid w:val="1084D5CD"/>
    <w:rsid w:val="109E3DCA"/>
    <w:rsid w:val="10A12A33"/>
    <w:rsid w:val="10AD1AE5"/>
    <w:rsid w:val="10E02368"/>
    <w:rsid w:val="10E1EAC6"/>
    <w:rsid w:val="10E4C8E9"/>
    <w:rsid w:val="10EAF0B4"/>
    <w:rsid w:val="10F5D13F"/>
    <w:rsid w:val="10F89277"/>
    <w:rsid w:val="10FAC693"/>
    <w:rsid w:val="1100FF95"/>
    <w:rsid w:val="110938BE"/>
    <w:rsid w:val="1111A34A"/>
    <w:rsid w:val="1130A5E3"/>
    <w:rsid w:val="114F3757"/>
    <w:rsid w:val="115F1911"/>
    <w:rsid w:val="11602A76"/>
    <w:rsid w:val="116AE5F7"/>
    <w:rsid w:val="117647E6"/>
    <w:rsid w:val="11ADEE53"/>
    <w:rsid w:val="11D9D3E2"/>
    <w:rsid w:val="11F8EB51"/>
    <w:rsid w:val="120F0B83"/>
    <w:rsid w:val="120F956F"/>
    <w:rsid w:val="1216B574"/>
    <w:rsid w:val="121D204B"/>
    <w:rsid w:val="124AF3E7"/>
    <w:rsid w:val="126664AD"/>
    <w:rsid w:val="12777364"/>
    <w:rsid w:val="128458B0"/>
    <w:rsid w:val="12AF6359"/>
    <w:rsid w:val="12B693B7"/>
    <w:rsid w:val="12B7554B"/>
    <w:rsid w:val="12B7E449"/>
    <w:rsid w:val="12DB3B00"/>
    <w:rsid w:val="12ED81B3"/>
    <w:rsid w:val="12F35D44"/>
    <w:rsid w:val="1313B80B"/>
    <w:rsid w:val="1321E4D2"/>
    <w:rsid w:val="1323FE67"/>
    <w:rsid w:val="132E8EB4"/>
    <w:rsid w:val="133C8A81"/>
    <w:rsid w:val="135259B5"/>
    <w:rsid w:val="135C2325"/>
    <w:rsid w:val="135D316D"/>
    <w:rsid w:val="13698F08"/>
    <w:rsid w:val="1396D2EE"/>
    <w:rsid w:val="13C92812"/>
    <w:rsid w:val="13CB59FF"/>
    <w:rsid w:val="1403AC38"/>
    <w:rsid w:val="14050389"/>
    <w:rsid w:val="14055DDC"/>
    <w:rsid w:val="1417A186"/>
    <w:rsid w:val="14197D3B"/>
    <w:rsid w:val="14199DB8"/>
    <w:rsid w:val="14354B38"/>
    <w:rsid w:val="1439574B"/>
    <w:rsid w:val="143B4E52"/>
    <w:rsid w:val="143FC0A7"/>
    <w:rsid w:val="144BFFF6"/>
    <w:rsid w:val="145515C1"/>
    <w:rsid w:val="145A163B"/>
    <w:rsid w:val="14686650"/>
    <w:rsid w:val="147EE2D9"/>
    <w:rsid w:val="14936F43"/>
    <w:rsid w:val="1499026C"/>
    <w:rsid w:val="149AAC4C"/>
    <w:rsid w:val="149C1EF5"/>
    <w:rsid w:val="149F6078"/>
    <w:rsid w:val="14AE4872"/>
    <w:rsid w:val="14B874DA"/>
    <w:rsid w:val="14CD6B8E"/>
    <w:rsid w:val="14E6BB64"/>
    <w:rsid w:val="14E7A31F"/>
    <w:rsid w:val="14EF053A"/>
    <w:rsid w:val="14EF9FEE"/>
    <w:rsid w:val="14F3408C"/>
    <w:rsid w:val="14F9D5EF"/>
    <w:rsid w:val="14FDB997"/>
    <w:rsid w:val="14FFAB62"/>
    <w:rsid w:val="150DA3D2"/>
    <w:rsid w:val="15101634"/>
    <w:rsid w:val="15207D69"/>
    <w:rsid w:val="15274052"/>
    <w:rsid w:val="152F0C58"/>
    <w:rsid w:val="15320405"/>
    <w:rsid w:val="1544A59B"/>
    <w:rsid w:val="1546A26A"/>
    <w:rsid w:val="15554744"/>
    <w:rsid w:val="155A589D"/>
    <w:rsid w:val="15736209"/>
    <w:rsid w:val="1583EFD6"/>
    <w:rsid w:val="158F1D49"/>
    <w:rsid w:val="159244A9"/>
    <w:rsid w:val="159647CD"/>
    <w:rsid w:val="1597039E"/>
    <w:rsid w:val="15A613F2"/>
    <w:rsid w:val="15A8F19E"/>
    <w:rsid w:val="15C60B32"/>
    <w:rsid w:val="15C95AF8"/>
    <w:rsid w:val="15CB3FFE"/>
    <w:rsid w:val="15CDDE81"/>
    <w:rsid w:val="15D1C50D"/>
    <w:rsid w:val="15D280CE"/>
    <w:rsid w:val="15D766D3"/>
    <w:rsid w:val="15DFDB0B"/>
    <w:rsid w:val="15EFCB8D"/>
    <w:rsid w:val="15F106AB"/>
    <w:rsid w:val="16006D3F"/>
    <w:rsid w:val="160A4029"/>
    <w:rsid w:val="1619F8CD"/>
    <w:rsid w:val="161A3822"/>
    <w:rsid w:val="161B673A"/>
    <w:rsid w:val="161F1C5C"/>
    <w:rsid w:val="162D923E"/>
    <w:rsid w:val="165B710A"/>
    <w:rsid w:val="1664D57C"/>
    <w:rsid w:val="166D305F"/>
    <w:rsid w:val="16708FF8"/>
    <w:rsid w:val="167202E3"/>
    <w:rsid w:val="167FC27D"/>
    <w:rsid w:val="1685F98E"/>
    <w:rsid w:val="16913538"/>
    <w:rsid w:val="16955DC4"/>
    <w:rsid w:val="169A4C6D"/>
    <w:rsid w:val="16A67641"/>
    <w:rsid w:val="16AE1F87"/>
    <w:rsid w:val="16AF567D"/>
    <w:rsid w:val="16B186E9"/>
    <w:rsid w:val="16BBE28D"/>
    <w:rsid w:val="16D59ED2"/>
    <w:rsid w:val="16DD7798"/>
    <w:rsid w:val="16E2CBD4"/>
    <w:rsid w:val="16E4FEB4"/>
    <w:rsid w:val="16EFDC6F"/>
    <w:rsid w:val="170B73A6"/>
    <w:rsid w:val="17135192"/>
    <w:rsid w:val="171D620F"/>
    <w:rsid w:val="172C2D87"/>
    <w:rsid w:val="1732A42D"/>
    <w:rsid w:val="1739E357"/>
    <w:rsid w:val="173EF8F3"/>
    <w:rsid w:val="173EFA3F"/>
    <w:rsid w:val="1743E75B"/>
    <w:rsid w:val="174DB77D"/>
    <w:rsid w:val="17606096"/>
    <w:rsid w:val="1760E200"/>
    <w:rsid w:val="1767B5D4"/>
    <w:rsid w:val="1786B870"/>
    <w:rsid w:val="17875DD5"/>
    <w:rsid w:val="178A63E4"/>
    <w:rsid w:val="17973ECB"/>
    <w:rsid w:val="1799F4D5"/>
    <w:rsid w:val="17A028D9"/>
    <w:rsid w:val="17BD2240"/>
    <w:rsid w:val="17D0961E"/>
    <w:rsid w:val="17E3CCF3"/>
    <w:rsid w:val="17E77649"/>
    <w:rsid w:val="1814C808"/>
    <w:rsid w:val="1817DB8A"/>
    <w:rsid w:val="181B2AF6"/>
    <w:rsid w:val="182BEA22"/>
    <w:rsid w:val="182C0875"/>
    <w:rsid w:val="18421F0E"/>
    <w:rsid w:val="1845B618"/>
    <w:rsid w:val="1849043D"/>
    <w:rsid w:val="184D1438"/>
    <w:rsid w:val="184EAB80"/>
    <w:rsid w:val="186B98CC"/>
    <w:rsid w:val="18739C8D"/>
    <w:rsid w:val="18764B13"/>
    <w:rsid w:val="187D2192"/>
    <w:rsid w:val="189DA88A"/>
    <w:rsid w:val="189F7817"/>
    <w:rsid w:val="18A86E11"/>
    <w:rsid w:val="18BB1449"/>
    <w:rsid w:val="18BF04E6"/>
    <w:rsid w:val="18BF56C9"/>
    <w:rsid w:val="18CBAC8D"/>
    <w:rsid w:val="18DE832B"/>
    <w:rsid w:val="18DF5EBC"/>
    <w:rsid w:val="18E3D6F5"/>
    <w:rsid w:val="18F86B26"/>
    <w:rsid w:val="18FE2552"/>
    <w:rsid w:val="19044E43"/>
    <w:rsid w:val="19153DAE"/>
    <w:rsid w:val="192615EF"/>
    <w:rsid w:val="19272EAB"/>
    <w:rsid w:val="1928FEA7"/>
    <w:rsid w:val="192B8D41"/>
    <w:rsid w:val="19351F2E"/>
    <w:rsid w:val="1940B5E1"/>
    <w:rsid w:val="19411C41"/>
    <w:rsid w:val="194B5FAB"/>
    <w:rsid w:val="195D6D89"/>
    <w:rsid w:val="197576D3"/>
    <w:rsid w:val="19884272"/>
    <w:rsid w:val="19D8BBE4"/>
    <w:rsid w:val="19E794E0"/>
    <w:rsid w:val="19EF5F2B"/>
    <w:rsid w:val="19FB5880"/>
    <w:rsid w:val="1A08062E"/>
    <w:rsid w:val="1A2756B4"/>
    <w:rsid w:val="1A288ECD"/>
    <w:rsid w:val="1A2CC1F0"/>
    <w:rsid w:val="1A3DD138"/>
    <w:rsid w:val="1A488AC5"/>
    <w:rsid w:val="1A6544CC"/>
    <w:rsid w:val="1A7378C8"/>
    <w:rsid w:val="1A994B38"/>
    <w:rsid w:val="1A9D788D"/>
    <w:rsid w:val="1AA098B1"/>
    <w:rsid w:val="1AA09917"/>
    <w:rsid w:val="1AA184E7"/>
    <w:rsid w:val="1AA44ECF"/>
    <w:rsid w:val="1AA496FA"/>
    <w:rsid w:val="1AA80EDC"/>
    <w:rsid w:val="1AA8A750"/>
    <w:rsid w:val="1AABC3B0"/>
    <w:rsid w:val="1AAFDDCC"/>
    <w:rsid w:val="1AE06B82"/>
    <w:rsid w:val="1AE509B1"/>
    <w:rsid w:val="1AE58AE9"/>
    <w:rsid w:val="1AFB5DA5"/>
    <w:rsid w:val="1B2F68B7"/>
    <w:rsid w:val="1B625E2C"/>
    <w:rsid w:val="1B84B413"/>
    <w:rsid w:val="1B85BF26"/>
    <w:rsid w:val="1B8C8EE5"/>
    <w:rsid w:val="1B8CBE88"/>
    <w:rsid w:val="1BA00B10"/>
    <w:rsid w:val="1BAF8612"/>
    <w:rsid w:val="1BCBE91B"/>
    <w:rsid w:val="1BDFCEE7"/>
    <w:rsid w:val="1BE5C60D"/>
    <w:rsid w:val="1BFF5A93"/>
    <w:rsid w:val="1C1E343F"/>
    <w:rsid w:val="1C23DD9D"/>
    <w:rsid w:val="1C23E58F"/>
    <w:rsid w:val="1C2F9274"/>
    <w:rsid w:val="1C353E82"/>
    <w:rsid w:val="1C6F66E2"/>
    <w:rsid w:val="1C8B4EFD"/>
    <w:rsid w:val="1C9867A2"/>
    <w:rsid w:val="1CA2BDAC"/>
    <w:rsid w:val="1CAF24AF"/>
    <w:rsid w:val="1CC5C2C6"/>
    <w:rsid w:val="1CC7D731"/>
    <w:rsid w:val="1CD3EC71"/>
    <w:rsid w:val="1CD813E4"/>
    <w:rsid w:val="1CE25E18"/>
    <w:rsid w:val="1CE4E984"/>
    <w:rsid w:val="1CE83055"/>
    <w:rsid w:val="1CF4A64A"/>
    <w:rsid w:val="1D026799"/>
    <w:rsid w:val="1D1310EE"/>
    <w:rsid w:val="1D1F049C"/>
    <w:rsid w:val="1D25BC2F"/>
    <w:rsid w:val="1D398DD8"/>
    <w:rsid w:val="1D43DCC6"/>
    <w:rsid w:val="1D73356F"/>
    <w:rsid w:val="1D7F6F74"/>
    <w:rsid w:val="1D87A840"/>
    <w:rsid w:val="1D8C44F4"/>
    <w:rsid w:val="1D9E8892"/>
    <w:rsid w:val="1DA7DC47"/>
    <w:rsid w:val="1DA8D815"/>
    <w:rsid w:val="1DADDD7E"/>
    <w:rsid w:val="1DB2058F"/>
    <w:rsid w:val="1DB92B36"/>
    <w:rsid w:val="1DC3768E"/>
    <w:rsid w:val="1DE5E0A4"/>
    <w:rsid w:val="1DF6CAC9"/>
    <w:rsid w:val="1E115408"/>
    <w:rsid w:val="1E22A3D0"/>
    <w:rsid w:val="1E23C282"/>
    <w:rsid w:val="1E2E5654"/>
    <w:rsid w:val="1E349E8C"/>
    <w:rsid w:val="1E3580F4"/>
    <w:rsid w:val="1E422EB4"/>
    <w:rsid w:val="1E5F9AF2"/>
    <w:rsid w:val="1E600F18"/>
    <w:rsid w:val="1E8CAD59"/>
    <w:rsid w:val="1E8EAA04"/>
    <w:rsid w:val="1E9C0C75"/>
    <w:rsid w:val="1E9E28F8"/>
    <w:rsid w:val="1EB77E7F"/>
    <w:rsid w:val="1EEE144C"/>
    <w:rsid w:val="1EF187EB"/>
    <w:rsid w:val="1F090208"/>
    <w:rsid w:val="1F157035"/>
    <w:rsid w:val="1F258796"/>
    <w:rsid w:val="1F300A55"/>
    <w:rsid w:val="1F3CD36A"/>
    <w:rsid w:val="1F43C3F1"/>
    <w:rsid w:val="1F477749"/>
    <w:rsid w:val="1F5014E2"/>
    <w:rsid w:val="1F51FB48"/>
    <w:rsid w:val="1F6571AC"/>
    <w:rsid w:val="1F6B821D"/>
    <w:rsid w:val="1F7BF430"/>
    <w:rsid w:val="1F80D50B"/>
    <w:rsid w:val="1F96DF7D"/>
    <w:rsid w:val="1F99E9DE"/>
    <w:rsid w:val="1FC29196"/>
    <w:rsid w:val="1FCE608B"/>
    <w:rsid w:val="1FCF2978"/>
    <w:rsid w:val="1FD46E25"/>
    <w:rsid w:val="1FDBF440"/>
    <w:rsid w:val="1FEA8555"/>
    <w:rsid w:val="1FEFE2D4"/>
    <w:rsid w:val="1FF8DF1F"/>
    <w:rsid w:val="20098BCF"/>
    <w:rsid w:val="203BCD4F"/>
    <w:rsid w:val="2055DDFA"/>
    <w:rsid w:val="206E3519"/>
    <w:rsid w:val="2077EF0A"/>
    <w:rsid w:val="2086D13C"/>
    <w:rsid w:val="2089B4A9"/>
    <w:rsid w:val="209CC055"/>
    <w:rsid w:val="209EAF80"/>
    <w:rsid w:val="20A01372"/>
    <w:rsid w:val="20B5DDF7"/>
    <w:rsid w:val="20C4FBFF"/>
    <w:rsid w:val="20CC412A"/>
    <w:rsid w:val="20D14A0D"/>
    <w:rsid w:val="20DD911D"/>
    <w:rsid w:val="20ED1D8D"/>
    <w:rsid w:val="20F6FA25"/>
    <w:rsid w:val="20FA05BD"/>
    <w:rsid w:val="2104F9AF"/>
    <w:rsid w:val="2110F914"/>
    <w:rsid w:val="212921D6"/>
    <w:rsid w:val="212DFA51"/>
    <w:rsid w:val="2139B7A8"/>
    <w:rsid w:val="21870A61"/>
    <w:rsid w:val="21906017"/>
    <w:rsid w:val="219B9FA0"/>
    <w:rsid w:val="21B129ED"/>
    <w:rsid w:val="21B27801"/>
    <w:rsid w:val="21C2CF35"/>
    <w:rsid w:val="21EC0068"/>
    <w:rsid w:val="21EC4C23"/>
    <w:rsid w:val="21EE9D33"/>
    <w:rsid w:val="21F171C5"/>
    <w:rsid w:val="21F8DFCA"/>
    <w:rsid w:val="22136584"/>
    <w:rsid w:val="22178B97"/>
    <w:rsid w:val="2217A5F1"/>
    <w:rsid w:val="221BB610"/>
    <w:rsid w:val="2221989B"/>
    <w:rsid w:val="222C5605"/>
    <w:rsid w:val="222CDD44"/>
    <w:rsid w:val="224DE5AE"/>
    <w:rsid w:val="2264681C"/>
    <w:rsid w:val="227535CC"/>
    <w:rsid w:val="228FCDF4"/>
    <w:rsid w:val="2296AE50"/>
    <w:rsid w:val="22B6D000"/>
    <w:rsid w:val="22BF3D0B"/>
    <w:rsid w:val="22C23091"/>
    <w:rsid w:val="22D6A91F"/>
    <w:rsid w:val="22DCC772"/>
    <w:rsid w:val="22ECF1D8"/>
    <w:rsid w:val="22F272B9"/>
    <w:rsid w:val="2303F149"/>
    <w:rsid w:val="23044024"/>
    <w:rsid w:val="2306CEE3"/>
    <w:rsid w:val="230A9D53"/>
    <w:rsid w:val="230C30B3"/>
    <w:rsid w:val="2311EEA4"/>
    <w:rsid w:val="23744D6C"/>
    <w:rsid w:val="237C5684"/>
    <w:rsid w:val="238CE982"/>
    <w:rsid w:val="23B6FE64"/>
    <w:rsid w:val="23C15027"/>
    <w:rsid w:val="23D5E641"/>
    <w:rsid w:val="23E6D0AC"/>
    <w:rsid w:val="23ED8A81"/>
    <w:rsid w:val="24078841"/>
    <w:rsid w:val="2426F62A"/>
    <w:rsid w:val="242D069D"/>
    <w:rsid w:val="2442EF6C"/>
    <w:rsid w:val="24688F75"/>
    <w:rsid w:val="2470D223"/>
    <w:rsid w:val="24925ABB"/>
    <w:rsid w:val="24A641A8"/>
    <w:rsid w:val="24C10D21"/>
    <w:rsid w:val="24C5F66F"/>
    <w:rsid w:val="24CB15C7"/>
    <w:rsid w:val="24D278DE"/>
    <w:rsid w:val="24D68AA0"/>
    <w:rsid w:val="24EC01BC"/>
    <w:rsid w:val="24F53ED6"/>
    <w:rsid w:val="24FDD8AD"/>
    <w:rsid w:val="2508A483"/>
    <w:rsid w:val="250F8ED3"/>
    <w:rsid w:val="25246959"/>
    <w:rsid w:val="25257DEC"/>
    <w:rsid w:val="2528E078"/>
    <w:rsid w:val="254B0F37"/>
    <w:rsid w:val="25667514"/>
    <w:rsid w:val="25670282"/>
    <w:rsid w:val="257616B9"/>
    <w:rsid w:val="2576225F"/>
    <w:rsid w:val="25795E19"/>
    <w:rsid w:val="257C88BA"/>
    <w:rsid w:val="257D761D"/>
    <w:rsid w:val="257E89CF"/>
    <w:rsid w:val="25859856"/>
    <w:rsid w:val="258D4E5C"/>
    <w:rsid w:val="2597C749"/>
    <w:rsid w:val="259BFC03"/>
    <w:rsid w:val="259C55CF"/>
    <w:rsid w:val="25ABF747"/>
    <w:rsid w:val="25AE6569"/>
    <w:rsid w:val="25B7C522"/>
    <w:rsid w:val="25BF023F"/>
    <w:rsid w:val="25C958C1"/>
    <w:rsid w:val="25E72CE6"/>
    <w:rsid w:val="25F087AF"/>
    <w:rsid w:val="25F3D3C6"/>
    <w:rsid w:val="25FB6440"/>
    <w:rsid w:val="26121543"/>
    <w:rsid w:val="2612606C"/>
    <w:rsid w:val="26260C24"/>
    <w:rsid w:val="26262EA4"/>
    <w:rsid w:val="262C0B92"/>
    <w:rsid w:val="263D308D"/>
    <w:rsid w:val="263E55C0"/>
    <w:rsid w:val="264303A4"/>
    <w:rsid w:val="2652CA10"/>
    <w:rsid w:val="2675D5CE"/>
    <w:rsid w:val="2678A794"/>
    <w:rsid w:val="2678C16E"/>
    <w:rsid w:val="26812AE1"/>
    <w:rsid w:val="26A44C78"/>
    <w:rsid w:val="26AAED43"/>
    <w:rsid w:val="26F9F0A5"/>
    <w:rsid w:val="270185ED"/>
    <w:rsid w:val="270C36F6"/>
    <w:rsid w:val="270C7F4F"/>
    <w:rsid w:val="2710CD09"/>
    <w:rsid w:val="2712F03C"/>
    <w:rsid w:val="2713F61A"/>
    <w:rsid w:val="272B5FD6"/>
    <w:rsid w:val="274A8E47"/>
    <w:rsid w:val="274FC9CB"/>
    <w:rsid w:val="275E6B43"/>
    <w:rsid w:val="27670F97"/>
    <w:rsid w:val="276B4675"/>
    <w:rsid w:val="27828B6E"/>
    <w:rsid w:val="27838D3B"/>
    <w:rsid w:val="27BC909A"/>
    <w:rsid w:val="27D9169D"/>
    <w:rsid w:val="27DAFCA0"/>
    <w:rsid w:val="27E1C7FC"/>
    <w:rsid w:val="27E4DC3B"/>
    <w:rsid w:val="27E8BA42"/>
    <w:rsid w:val="281D7352"/>
    <w:rsid w:val="281E1D2F"/>
    <w:rsid w:val="28238C3C"/>
    <w:rsid w:val="283DA006"/>
    <w:rsid w:val="285D290A"/>
    <w:rsid w:val="287330A5"/>
    <w:rsid w:val="288AFDEF"/>
    <w:rsid w:val="2897BFAB"/>
    <w:rsid w:val="289CA58B"/>
    <w:rsid w:val="28C5FFC2"/>
    <w:rsid w:val="28D16C3B"/>
    <w:rsid w:val="2902D954"/>
    <w:rsid w:val="290916B3"/>
    <w:rsid w:val="296E5C6A"/>
    <w:rsid w:val="297B67F7"/>
    <w:rsid w:val="29A2828E"/>
    <w:rsid w:val="29B1F57E"/>
    <w:rsid w:val="29B7A404"/>
    <w:rsid w:val="29BCEC2C"/>
    <w:rsid w:val="29C109B6"/>
    <w:rsid w:val="29E44276"/>
    <w:rsid w:val="29F7CEA1"/>
    <w:rsid w:val="2A0251E3"/>
    <w:rsid w:val="2A26C7F5"/>
    <w:rsid w:val="2A43C6BB"/>
    <w:rsid w:val="2A4D147F"/>
    <w:rsid w:val="2A6E417B"/>
    <w:rsid w:val="2A736E06"/>
    <w:rsid w:val="2A80CA8D"/>
    <w:rsid w:val="2A858B44"/>
    <w:rsid w:val="2AAA904B"/>
    <w:rsid w:val="2AB5155B"/>
    <w:rsid w:val="2ABF4635"/>
    <w:rsid w:val="2ACA7535"/>
    <w:rsid w:val="2AEC2BA5"/>
    <w:rsid w:val="2AEE019F"/>
    <w:rsid w:val="2AFE0FD3"/>
    <w:rsid w:val="2AFFE2B0"/>
    <w:rsid w:val="2B065D4D"/>
    <w:rsid w:val="2B0D43FA"/>
    <w:rsid w:val="2B0EEAA9"/>
    <w:rsid w:val="2B2F4BD4"/>
    <w:rsid w:val="2B30C67B"/>
    <w:rsid w:val="2B468C17"/>
    <w:rsid w:val="2B49D7D3"/>
    <w:rsid w:val="2B5313A4"/>
    <w:rsid w:val="2B571CD3"/>
    <w:rsid w:val="2B5F7CBD"/>
    <w:rsid w:val="2BB2633D"/>
    <w:rsid w:val="2BB8EED0"/>
    <w:rsid w:val="2BD94B8B"/>
    <w:rsid w:val="2BF052FE"/>
    <w:rsid w:val="2C0E97AF"/>
    <w:rsid w:val="2C1235C2"/>
    <w:rsid w:val="2C2034F0"/>
    <w:rsid w:val="2C260E37"/>
    <w:rsid w:val="2C2ABE3F"/>
    <w:rsid w:val="2C3B900E"/>
    <w:rsid w:val="2C3D57BB"/>
    <w:rsid w:val="2C49E027"/>
    <w:rsid w:val="2C591C91"/>
    <w:rsid w:val="2C62C9ED"/>
    <w:rsid w:val="2C6F617A"/>
    <w:rsid w:val="2C81B382"/>
    <w:rsid w:val="2C8791B2"/>
    <w:rsid w:val="2C94E9D4"/>
    <w:rsid w:val="2C978F91"/>
    <w:rsid w:val="2CA25D83"/>
    <w:rsid w:val="2CA9358F"/>
    <w:rsid w:val="2CAF2FA5"/>
    <w:rsid w:val="2CC4BA1D"/>
    <w:rsid w:val="2CC67CC2"/>
    <w:rsid w:val="2CC83F77"/>
    <w:rsid w:val="2CDBFA97"/>
    <w:rsid w:val="2CF5FF62"/>
    <w:rsid w:val="2CF842FE"/>
    <w:rsid w:val="2CFCCE82"/>
    <w:rsid w:val="2CFFD166"/>
    <w:rsid w:val="2D006197"/>
    <w:rsid w:val="2D0ACD5F"/>
    <w:rsid w:val="2D168734"/>
    <w:rsid w:val="2D208279"/>
    <w:rsid w:val="2D20B764"/>
    <w:rsid w:val="2D39F2A5"/>
    <w:rsid w:val="2D6473C2"/>
    <w:rsid w:val="2D78D04D"/>
    <w:rsid w:val="2D7B1F1C"/>
    <w:rsid w:val="2D821254"/>
    <w:rsid w:val="2D895423"/>
    <w:rsid w:val="2D8B5C62"/>
    <w:rsid w:val="2DA41B33"/>
    <w:rsid w:val="2DC34FEC"/>
    <w:rsid w:val="2DC8F92C"/>
    <w:rsid w:val="2DD9F1E9"/>
    <w:rsid w:val="2DE79EF9"/>
    <w:rsid w:val="2DE7E8C5"/>
    <w:rsid w:val="2DF33A7A"/>
    <w:rsid w:val="2DF84394"/>
    <w:rsid w:val="2E106C5B"/>
    <w:rsid w:val="2E110C30"/>
    <w:rsid w:val="2E1D66B9"/>
    <w:rsid w:val="2E2FD9C4"/>
    <w:rsid w:val="2E390F6B"/>
    <w:rsid w:val="2E491071"/>
    <w:rsid w:val="2E4DF352"/>
    <w:rsid w:val="2E4EE4F0"/>
    <w:rsid w:val="2E52F1F2"/>
    <w:rsid w:val="2E624997"/>
    <w:rsid w:val="2E77BB9D"/>
    <w:rsid w:val="2E8270F6"/>
    <w:rsid w:val="2E875688"/>
    <w:rsid w:val="2EAE7C08"/>
    <w:rsid w:val="2EB4AA59"/>
    <w:rsid w:val="2EB65646"/>
    <w:rsid w:val="2EC184BD"/>
    <w:rsid w:val="2EC6DFC6"/>
    <w:rsid w:val="2ECCF14D"/>
    <w:rsid w:val="2ECF94DC"/>
    <w:rsid w:val="2EE49087"/>
    <w:rsid w:val="2EF80E4A"/>
    <w:rsid w:val="2F05A2F2"/>
    <w:rsid w:val="2F075B40"/>
    <w:rsid w:val="2F14F122"/>
    <w:rsid w:val="2F29AB9B"/>
    <w:rsid w:val="2F4AF36C"/>
    <w:rsid w:val="2F7F29B7"/>
    <w:rsid w:val="2F8D5409"/>
    <w:rsid w:val="2FB4760E"/>
    <w:rsid w:val="2FB4CA0C"/>
    <w:rsid w:val="2FB5DCA4"/>
    <w:rsid w:val="2FC6BC22"/>
    <w:rsid w:val="2FC75B85"/>
    <w:rsid w:val="2FE5D88C"/>
    <w:rsid w:val="2FE7BC5E"/>
    <w:rsid w:val="2FEC8A74"/>
    <w:rsid w:val="2FF6B432"/>
    <w:rsid w:val="30109542"/>
    <w:rsid w:val="3016F278"/>
    <w:rsid w:val="30291C20"/>
    <w:rsid w:val="303222CB"/>
    <w:rsid w:val="304CF1BE"/>
    <w:rsid w:val="3056147A"/>
    <w:rsid w:val="305E5AB0"/>
    <w:rsid w:val="307240AE"/>
    <w:rsid w:val="307A4046"/>
    <w:rsid w:val="3086DAFA"/>
    <w:rsid w:val="30A34CB9"/>
    <w:rsid w:val="30ACF888"/>
    <w:rsid w:val="30D63C19"/>
    <w:rsid w:val="30E175D3"/>
    <w:rsid w:val="3105757B"/>
    <w:rsid w:val="31096B4C"/>
    <w:rsid w:val="310DD26D"/>
    <w:rsid w:val="311614E9"/>
    <w:rsid w:val="31223518"/>
    <w:rsid w:val="31390119"/>
    <w:rsid w:val="314E82AF"/>
    <w:rsid w:val="316D4C1C"/>
    <w:rsid w:val="317095AE"/>
    <w:rsid w:val="31721EC5"/>
    <w:rsid w:val="31785CE5"/>
    <w:rsid w:val="318832C3"/>
    <w:rsid w:val="318EAA23"/>
    <w:rsid w:val="319A5901"/>
    <w:rsid w:val="31A09DC8"/>
    <w:rsid w:val="31D82DB4"/>
    <w:rsid w:val="31DA4F39"/>
    <w:rsid w:val="31E1756C"/>
    <w:rsid w:val="31E6B71F"/>
    <w:rsid w:val="31E7879A"/>
    <w:rsid w:val="31F5D764"/>
    <w:rsid w:val="32051FD2"/>
    <w:rsid w:val="320FB821"/>
    <w:rsid w:val="3211CB16"/>
    <w:rsid w:val="3212CCC9"/>
    <w:rsid w:val="32197D3A"/>
    <w:rsid w:val="322B62BD"/>
    <w:rsid w:val="32457878"/>
    <w:rsid w:val="324646EC"/>
    <w:rsid w:val="3255A7E5"/>
    <w:rsid w:val="3262CBA1"/>
    <w:rsid w:val="32854A5D"/>
    <w:rsid w:val="328A1343"/>
    <w:rsid w:val="328ED757"/>
    <w:rsid w:val="32B14A7C"/>
    <w:rsid w:val="32F681A9"/>
    <w:rsid w:val="32FBD5C9"/>
    <w:rsid w:val="330C0357"/>
    <w:rsid w:val="331284E5"/>
    <w:rsid w:val="331303A2"/>
    <w:rsid w:val="331D4A8A"/>
    <w:rsid w:val="3336879D"/>
    <w:rsid w:val="333B37BF"/>
    <w:rsid w:val="33494C03"/>
    <w:rsid w:val="33726A68"/>
    <w:rsid w:val="338B45F6"/>
    <w:rsid w:val="339901C2"/>
    <w:rsid w:val="33A4E413"/>
    <w:rsid w:val="33A98AC8"/>
    <w:rsid w:val="33C135CC"/>
    <w:rsid w:val="33CE69A0"/>
    <w:rsid w:val="33D0EE5E"/>
    <w:rsid w:val="33DDFC5A"/>
    <w:rsid w:val="33E13D6D"/>
    <w:rsid w:val="33EFBABC"/>
    <w:rsid w:val="34169EE9"/>
    <w:rsid w:val="34174BA0"/>
    <w:rsid w:val="3443D411"/>
    <w:rsid w:val="3447A4D4"/>
    <w:rsid w:val="345BD585"/>
    <w:rsid w:val="34769E02"/>
    <w:rsid w:val="3483DFD2"/>
    <w:rsid w:val="349E6C4C"/>
    <w:rsid w:val="34A2865D"/>
    <w:rsid w:val="34A44D53"/>
    <w:rsid w:val="34B578DB"/>
    <w:rsid w:val="34C3A742"/>
    <w:rsid w:val="34D1B94E"/>
    <w:rsid w:val="34DF8C40"/>
    <w:rsid w:val="34E0BEC0"/>
    <w:rsid w:val="34E10337"/>
    <w:rsid w:val="34EA9C1D"/>
    <w:rsid w:val="34EC37F5"/>
    <w:rsid w:val="3503C3FA"/>
    <w:rsid w:val="350C8A40"/>
    <w:rsid w:val="35130626"/>
    <w:rsid w:val="357D0DCE"/>
    <w:rsid w:val="35831DC0"/>
    <w:rsid w:val="3587D862"/>
    <w:rsid w:val="358EF43B"/>
    <w:rsid w:val="359CCA30"/>
    <w:rsid w:val="359D99F1"/>
    <w:rsid w:val="35ABFDCB"/>
    <w:rsid w:val="35AD07B4"/>
    <w:rsid w:val="35ADCFC1"/>
    <w:rsid w:val="35B1413C"/>
    <w:rsid w:val="35C41770"/>
    <w:rsid w:val="35C5EF9D"/>
    <w:rsid w:val="35CE852A"/>
    <w:rsid w:val="35DBF945"/>
    <w:rsid w:val="3620450A"/>
    <w:rsid w:val="3621BEB8"/>
    <w:rsid w:val="36265C70"/>
    <w:rsid w:val="362F0424"/>
    <w:rsid w:val="363291B4"/>
    <w:rsid w:val="3635056A"/>
    <w:rsid w:val="3639180C"/>
    <w:rsid w:val="363C810E"/>
    <w:rsid w:val="363D3FE7"/>
    <w:rsid w:val="3668E594"/>
    <w:rsid w:val="3682072C"/>
    <w:rsid w:val="36A7E1C3"/>
    <w:rsid w:val="36B069F9"/>
    <w:rsid w:val="36B5B410"/>
    <w:rsid w:val="36B894B5"/>
    <w:rsid w:val="36C9A622"/>
    <w:rsid w:val="36D22A08"/>
    <w:rsid w:val="36E6F4FB"/>
    <w:rsid w:val="36F05F29"/>
    <w:rsid w:val="36F175CB"/>
    <w:rsid w:val="370566E5"/>
    <w:rsid w:val="37087CC3"/>
    <w:rsid w:val="3708EC59"/>
    <w:rsid w:val="371658A9"/>
    <w:rsid w:val="371D3370"/>
    <w:rsid w:val="3725D77A"/>
    <w:rsid w:val="3741001A"/>
    <w:rsid w:val="37459E0A"/>
    <w:rsid w:val="377764E4"/>
    <w:rsid w:val="37847840"/>
    <w:rsid w:val="378E31B2"/>
    <w:rsid w:val="37909FF8"/>
    <w:rsid w:val="37996CA1"/>
    <w:rsid w:val="37C7BB3C"/>
    <w:rsid w:val="37CC86F4"/>
    <w:rsid w:val="37DD1F1A"/>
    <w:rsid w:val="37E31E90"/>
    <w:rsid w:val="37EC5E74"/>
    <w:rsid w:val="38225837"/>
    <w:rsid w:val="3841C7A9"/>
    <w:rsid w:val="384DE46D"/>
    <w:rsid w:val="386AE9D4"/>
    <w:rsid w:val="387A83CA"/>
    <w:rsid w:val="38887333"/>
    <w:rsid w:val="388C1ACB"/>
    <w:rsid w:val="388CC0A0"/>
    <w:rsid w:val="38A778A9"/>
    <w:rsid w:val="38A986B2"/>
    <w:rsid w:val="38AC0CA1"/>
    <w:rsid w:val="38AEC550"/>
    <w:rsid w:val="38C00D11"/>
    <w:rsid w:val="38CBE07C"/>
    <w:rsid w:val="38CC92B9"/>
    <w:rsid w:val="38D48B29"/>
    <w:rsid w:val="38FCE889"/>
    <w:rsid w:val="39053F51"/>
    <w:rsid w:val="39096680"/>
    <w:rsid w:val="39117B0C"/>
    <w:rsid w:val="391A183F"/>
    <w:rsid w:val="391EF7DB"/>
    <w:rsid w:val="392FAD37"/>
    <w:rsid w:val="3933FCE8"/>
    <w:rsid w:val="3959FBEF"/>
    <w:rsid w:val="395A2F2B"/>
    <w:rsid w:val="396B6883"/>
    <w:rsid w:val="3986180C"/>
    <w:rsid w:val="398C2A65"/>
    <w:rsid w:val="399BD538"/>
    <w:rsid w:val="399C0F0D"/>
    <w:rsid w:val="39B7DCB8"/>
    <w:rsid w:val="39BB75CE"/>
    <w:rsid w:val="39BE683F"/>
    <w:rsid w:val="39C18FEC"/>
    <w:rsid w:val="39DAEC76"/>
    <w:rsid w:val="39E39A71"/>
    <w:rsid w:val="39EF68BA"/>
    <w:rsid w:val="39F966CA"/>
    <w:rsid w:val="3A03C549"/>
    <w:rsid w:val="3A03F164"/>
    <w:rsid w:val="3A1306C7"/>
    <w:rsid w:val="3A231816"/>
    <w:rsid w:val="3A2EA8B2"/>
    <w:rsid w:val="3A30F201"/>
    <w:rsid w:val="3A35B53A"/>
    <w:rsid w:val="3A47D706"/>
    <w:rsid w:val="3A4A3EE3"/>
    <w:rsid w:val="3A6665A0"/>
    <w:rsid w:val="3A87333F"/>
    <w:rsid w:val="3AB48AB8"/>
    <w:rsid w:val="3ABE9FCF"/>
    <w:rsid w:val="3ACA593A"/>
    <w:rsid w:val="3AD85C26"/>
    <w:rsid w:val="3ADAB911"/>
    <w:rsid w:val="3ADEB975"/>
    <w:rsid w:val="3AF3CA0B"/>
    <w:rsid w:val="3AFEC8BF"/>
    <w:rsid w:val="3B23B11C"/>
    <w:rsid w:val="3B27D47C"/>
    <w:rsid w:val="3B397CCB"/>
    <w:rsid w:val="3B49CC1B"/>
    <w:rsid w:val="3B660C20"/>
    <w:rsid w:val="3B6F04A7"/>
    <w:rsid w:val="3B725CD3"/>
    <w:rsid w:val="3B850AC7"/>
    <w:rsid w:val="3B8BFA1C"/>
    <w:rsid w:val="3B8F2384"/>
    <w:rsid w:val="3B9B3F96"/>
    <w:rsid w:val="3B9BB1BC"/>
    <w:rsid w:val="3BA9A774"/>
    <w:rsid w:val="3BAC8ECB"/>
    <w:rsid w:val="3BBBB553"/>
    <w:rsid w:val="3BCFD9FA"/>
    <w:rsid w:val="3BF2B6DB"/>
    <w:rsid w:val="3C03B1DC"/>
    <w:rsid w:val="3C093FCF"/>
    <w:rsid w:val="3C116429"/>
    <w:rsid w:val="3C21CE07"/>
    <w:rsid w:val="3C33BECD"/>
    <w:rsid w:val="3C375945"/>
    <w:rsid w:val="3C3842DC"/>
    <w:rsid w:val="3C4CBC48"/>
    <w:rsid w:val="3C4E43CA"/>
    <w:rsid w:val="3C597D8B"/>
    <w:rsid w:val="3C5A7C2F"/>
    <w:rsid w:val="3C693D8A"/>
    <w:rsid w:val="3C6E1C06"/>
    <w:rsid w:val="3C77546F"/>
    <w:rsid w:val="3C7AFFCA"/>
    <w:rsid w:val="3CAA40C5"/>
    <w:rsid w:val="3CC9BDE1"/>
    <w:rsid w:val="3CD837CD"/>
    <w:rsid w:val="3CE327A8"/>
    <w:rsid w:val="3CE644DA"/>
    <w:rsid w:val="3CED7799"/>
    <w:rsid w:val="3CEF96D1"/>
    <w:rsid w:val="3CF32D38"/>
    <w:rsid w:val="3CF98863"/>
    <w:rsid w:val="3CFA0ACA"/>
    <w:rsid w:val="3D4E46D2"/>
    <w:rsid w:val="3D623BF6"/>
    <w:rsid w:val="3D748DAE"/>
    <w:rsid w:val="3D7A7161"/>
    <w:rsid w:val="3D807280"/>
    <w:rsid w:val="3D838BE5"/>
    <w:rsid w:val="3D88BF12"/>
    <w:rsid w:val="3D8E9B0D"/>
    <w:rsid w:val="3D8EAD16"/>
    <w:rsid w:val="3DA5E6FE"/>
    <w:rsid w:val="3DB7FF71"/>
    <w:rsid w:val="3DBBF101"/>
    <w:rsid w:val="3DCC09C4"/>
    <w:rsid w:val="3DE33E76"/>
    <w:rsid w:val="3DF3ED7A"/>
    <w:rsid w:val="3E16336A"/>
    <w:rsid w:val="3E30E252"/>
    <w:rsid w:val="3E3DF249"/>
    <w:rsid w:val="3E427EC7"/>
    <w:rsid w:val="3E56CA68"/>
    <w:rsid w:val="3E5BB675"/>
    <w:rsid w:val="3E5FC70C"/>
    <w:rsid w:val="3E67B129"/>
    <w:rsid w:val="3E71E6B8"/>
    <w:rsid w:val="3E790ECF"/>
    <w:rsid w:val="3E8CB01B"/>
    <w:rsid w:val="3EABA143"/>
    <w:rsid w:val="3EAD356C"/>
    <w:rsid w:val="3EB1315A"/>
    <w:rsid w:val="3EB63291"/>
    <w:rsid w:val="3EBA0564"/>
    <w:rsid w:val="3ED50EA4"/>
    <w:rsid w:val="3EDE60A6"/>
    <w:rsid w:val="3EF3FE1B"/>
    <w:rsid w:val="3EF845F4"/>
    <w:rsid w:val="3F08274F"/>
    <w:rsid w:val="3F13F332"/>
    <w:rsid w:val="3F1C1E68"/>
    <w:rsid w:val="3F2F0B6C"/>
    <w:rsid w:val="3F34469A"/>
    <w:rsid w:val="3F43D594"/>
    <w:rsid w:val="3F45AA3F"/>
    <w:rsid w:val="3F4CEB47"/>
    <w:rsid w:val="3F52A7E1"/>
    <w:rsid w:val="3F8863AB"/>
    <w:rsid w:val="3F8F0B6A"/>
    <w:rsid w:val="3FB5F1CB"/>
    <w:rsid w:val="3FBEAFAA"/>
    <w:rsid w:val="3FC1330F"/>
    <w:rsid w:val="3FCFCAC1"/>
    <w:rsid w:val="3FFD1F8C"/>
    <w:rsid w:val="4006ED1E"/>
    <w:rsid w:val="400ECC11"/>
    <w:rsid w:val="400F5474"/>
    <w:rsid w:val="402BBEF3"/>
    <w:rsid w:val="402C8FAC"/>
    <w:rsid w:val="403F768A"/>
    <w:rsid w:val="4052BC7F"/>
    <w:rsid w:val="406CCD13"/>
    <w:rsid w:val="406F5BC3"/>
    <w:rsid w:val="407DFF35"/>
    <w:rsid w:val="409304E6"/>
    <w:rsid w:val="40935C5B"/>
    <w:rsid w:val="409FF26A"/>
    <w:rsid w:val="40A240E1"/>
    <w:rsid w:val="40A9D3FA"/>
    <w:rsid w:val="40B79638"/>
    <w:rsid w:val="40B85E6D"/>
    <w:rsid w:val="40BC50F2"/>
    <w:rsid w:val="40C8FB44"/>
    <w:rsid w:val="40CD32C0"/>
    <w:rsid w:val="40D567F9"/>
    <w:rsid w:val="40E4F415"/>
    <w:rsid w:val="40E56FEF"/>
    <w:rsid w:val="40EC288D"/>
    <w:rsid w:val="40EEFD29"/>
    <w:rsid w:val="40F14039"/>
    <w:rsid w:val="410FD523"/>
    <w:rsid w:val="41265557"/>
    <w:rsid w:val="4127E822"/>
    <w:rsid w:val="412C0530"/>
    <w:rsid w:val="4148F553"/>
    <w:rsid w:val="4156930C"/>
    <w:rsid w:val="415DD4DB"/>
    <w:rsid w:val="415E1EBA"/>
    <w:rsid w:val="41615638"/>
    <w:rsid w:val="417D53AF"/>
    <w:rsid w:val="41884E3F"/>
    <w:rsid w:val="418CF91C"/>
    <w:rsid w:val="418DB02E"/>
    <w:rsid w:val="41A20681"/>
    <w:rsid w:val="41B9CC59"/>
    <w:rsid w:val="41DEF42A"/>
    <w:rsid w:val="41E3208D"/>
    <w:rsid w:val="41EAC739"/>
    <w:rsid w:val="41EF0492"/>
    <w:rsid w:val="42121BFC"/>
    <w:rsid w:val="422ED547"/>
    <w:rsid w:val="42322DA5"/>
    <w:rsid w:val="423A38EF"/>
    <w:rsid w:val="423D9F55"/>
    <w:rsid w:val="4243A075"/>
    <w:rsid w:val="425B400B"/>
    <w:rsid w:val="42665005"/>
    <w:rsid w:val="429F8465"/>
    <w:rsid w:val="42AF1C34"/>
    <w:rsid w:val="42B3A183"/>
    <w:rsid w:val="42C22E2D"/>
    <w:rsid w:val="42C4E109"/>
    <w:rsid w:val="42C4E5D7"/>
    <w:rsid w:val="42E25763"/>
    <w:rsid w:val="42E9063D"/>
    <w:rsid w:val="432414F1"/>
    <w:rsid w:val="43343194"/>
    <w:rsid w:val="43362B6C"/>
    <w:rsid w:val="433B8249"/>
    <w:rsid w:val="43409488"/>
    <w:rsid w:val="435312FC"/>
    <w:rsid w:val="4373877E"/>
    <w:rsid w:val="43941D1D"/>
    <w:rsid w:val="43A02A26"/>
    <w:rsid w:val="43A4BB5D"/>
    <w:rsid w:val="43A4FDE6"/>
    <w:rsid w:val="43B954C7"/>
    <w:rsid w:val="43D38EF2"/>
    <w:rsid w:val="43E64D7C"/>
    <w:rsid w:val="43EAFA2A"/>
    <w:rsid w:val="43FCEF07"/>
    <w:rsid w:val="4407BF97"/>
    <w:rsid w:val="440A1357"/>
    <w:rsid w:val="44194151"/>
    <w:rsid w:val="44247682"/>
    <w:rsid w:val="44275F16"/>
    <w:rsid w:val="442EE281"/>
    <w:rsid w:val="4450860D"/>
    <w:rsid w:val="4452882D"/>
    <w:rsid w:val="4461783F"/>
    <w:rsid w:val="446571AF"/>
    <w:rsid w:val="4466B2D1"/>
    <w:rsid w:val="44764144"/>
    <w:rsid w:val="4479BC1F"/>
    <w:rsid w:val="44831145"/>
    <w:rsid w:val="4487B340"/>
    <w:rsid w:val="44890052"/>
    <w:rsid w:val="44B8CFD7"/>
    <w:rsid w:val="44B98579"/>
    <w:rsid w:val="44CE0028"/>
    <w:rsid w:val="44EEEF8D"/>
    <w:rsid w:val="44F52805"/>
    <w:rsid w:val="450B8583"/>
    <w:rsid w:val="45225D5D"/>
    <w:rsid w:val="45426AAF"/>
    <w:rsid w:val="454E209B"/>
    <w:rsid w:val="454E26C8"/>
    <w:rsid w:val="45587B2D"/>
    <w:rsid w:val="455F4B3F"/>
    <w:rsid w:val="45A31C6C"/>
    <w:rsid w:val="45A7D907"/>
    <w:rsid w:val="45A89F9A"/>
    <w:rsid w:val="45A99272"/>
    <w:rsid w:val="45B7E1F1"/>
    <w:rsid w:val="45B9A006"/>
    <w:rsid w:val="45BB3F60"/>
    <w:rsid w:val="45C2C2DF"/>
    <w:rsid w:val="45CE3E86"/>
    <w:rsid w:val="45E24B3E"/>
    <w:rsid w:val="45F3D706"/>
    <w:rsid w:val="4608F502"/>
    <w:rsid w:val="460D200E"/>
    <w:rsid w:val="46141C18"/>
    <w:rsid w:val="461A84C0"/>
    <w:rsid w:val="46443DD5"/>
    <w:rsid w:val="466110CE"/>
    <w:rsid w:val="46822745"/>
    <w:rsid w:val="46829CB7"/>
    <w:rsid w:val="4685CE29"/>
    <w:rsid w:val="46889E8E"/>
    <w:rsid w:val="469DD6D8"/>
    <w:rsid w:val="46A3331E"/>
    <w:rsid w:val="46AED0F1"/>
    <w:rsid w:val="46B825D3"/>
    <w:rsid w:val="46BB036C"/>
    <w:rsid w:val="46CE88B5"/>
    <w:rsid w:val="46EE576D"/>
    <w:rsid w:val="46FB23E8"/>
    <w:rsid w:val="4702466A"/>
    <w:rsid w:val="47175089"/>
    <w:rsid w:val="4730FD96"/>
    <w:rsid w:val="47353009"/>
    <w:rsid w:val="473CF4C4"/>
    <w:rsid w:val="47486123"/>
    <w:rsid w:val="475B436B"/>
    <w:rsid w:val="4760F40C"/>
    <w:rsid w:val="479289D0"/>
    <w:rsid w:val="479A1EEB"/>
    <w:rsid w:val="479D47A3"/>
    <w:rsid w:val="47BC6210"/>
    <w:rsid w:val="47DC1A2E"/>
    <w:rsid w:val="47E5D75C"/>
    <w:rsid w:val="48141841"/>
    <w:rsid w:val="482B4012"/>
    <w:rsid w:val="483173D7"/>
    <w:rsid w:val="4838BD32"/>
    <w:rsid w:val="48424034"/>
    <w:rsid w:val="48499942"/>
    <w:rsid w:val="48547DD5"/>
    <w:rsid w:val="4855A0AC"/>
    <w:rsid w:val="485AE56B"/>
    <w:rsid w:val="48636C8A"/>
    <w:rsid w:val="4873E2B7"/>
    <w:rsid w:val="48834695"/>
    <w:rsid w:val="489ADD2E"/>
    <w:rsid w:val="48A6B85D"/>
    <w:rsid w:val="48B4F75F"/>
    <w:rsid w:val="48B6FE80"/>
    <w:rsid w:val="48BC3C70"/>
    <w:rsid w:val="48EFB46D"/>
    <w:rsid w:val="49024B7C"/>
    <w:rsid w:val="492836E5"/>
    <w:rsid w:val="4930FE20"/>
    <w:rsid w:val="493D6BE1"/>
    <w:rsid w:val="49468334"/>
    <w:rsid w:val="49487C94"/>
    <w:rsid w:val="4948FE6A"/>
    <w:rsid w:val="494DCAD4"/>
    <w:rsid w:val="49560426"/>
    <w:rsid w:val="49616B62"/>
    <w:rsid w:val="497491DD"/>
    <w:rsid w:val="497D1EBB"/>
    <w:rsid w:val="4998B190"/>
    <w:rsid w:val="499D20A4"/>
    <w:rsid w:val="49B31586"/>
    <w:rsid w:val="49B62E22"/>
    <w:rsid w:val="49D5635C"/>
    <w:rsid w:val="49D6C9E0"/>
    <w:rsid w:val="49DD8A97"/>
    <w:rsid w:val="49DE553C"/>
    <w:rsid w:val="49F7E172"/>
    <w:rsid w:val="4A09478D"/>
    <w:rsid w:val="4A0F3FDA"/>
    <w:rsid w:val="4A1468E9"/>
    <w:rsid w:val="4A149337"/>
    <w:rsid w:val="4A3AAD9E"/>
    <w:rsid w:val="4A4B76F3"/>
    <w:rsid w:val="4A4BCE4F"/>
    <w:rsid w:val="4A4D2869"/>
    <w:rsid w:val="4A759E3C"/>
    <w:rsid w:val="4A792DB2"/>
    <w:rsid w:val="4A85E944"/>
    <w:rsid w:val="4A8D822C"/>
    <w:rsid w:val="4AA1CAB3"/>
    <w:rsid w:val="4AB5099E"/>
    <w:rsid w:val="4ABF15FA"/>
    <w:rsid w:val="4ABF61F1"/>
    <w:rsid w:val="4AD71CB7"/>
    <w:rsid w:val="4ADE3C26"/>
    <w:rsid w:val="4AE1356C"/>
    <w:rsid w:val="4AF57114"/>
    <w:rsid w:val="4AFEB540"/>
    <w:rsid w:val="4B0115F5"/>
    <w:rsid w:val="4B1D215B"/>
    <w:rsid w:val="4B287EBD"/>
    <w:rsid w:val="4B2D29F1"/>
    <w:rsid w:val="4B338EFF"/>
    <w:rsid w:val="4B38A2ED"/>
    <w:rsid w:val="4B48BC00"/>
    <w:rsid w:val="4B7B21E9"/>
    <w:rsid w:val="4B7E4829"/>
    <w:rsid w:val="4B8B3707"/>
    <w:rsid w:val="4B8D91CF"/>
    <w:rsid w:val="4BA14506"/>
    <w:rsid w:val="4BA2A1F0"/>
    <w:rsid w:val="4BA8C505"/>
    <w:rsid w:val="4BB1EF39"/>
    <w:rsid w:val="4BC35FB5"/>
    <w:rsid w:val="4BC77480"/>
    <w:rsid w:val="4BD88D63"/>
    <w:rsid w:val="4BDBF173"/>
    <w:rsid w:val="4BF2709F"/>
    <w:rsid w:val="4BF473B7"/>
    <w:rsid w:val="4BF8752B"/>
    <w:rsid w:val="4BFB0F4B"/>
    <w:rsid w:val="4C016B85"/>
    <w:rsid w:val="4C183149"/>
    <w:rsid w:val="4C1B1024"/>
    <w:rsid w:val="4C1B7173"/>
    <w:rsid w:val="4C1F1B27"/>
    <w:rsid w:val="4C240521"/>
    <w:rsid w:val="4C2F8656"/>
    <w:rsid w:val="4C4346A9"/>
    <w:rsid w:val="4C455118"/>
    <w:rsid w:val="4C4AFA46"/>
    <w:rsid w:val="4C4B9764"/>
    <w:rsid w:val="4C605A0F"/>
    <w:rsid w:val="4C62F61A"/>
    <w:rsid w:val="4C6D8496"/>
    <w:rsid w:val="4C732BBF"/>
    <w:rsid w:val="4C957ED3"/>
    <w:rsid w:val="4C966669"/>
    <w:rsid w:val="4C9B13CF"/>
    <w:rsid w:val="4C9BAF23"/>
    <w:rsid w:val="4CA0BE07"/>
    <w:rsid w:val="4CA251E1"/>
    <w:rsid w:val="4CB0ECF7"/>
    <w:rsid w:val="4CC97FCC"/>
    <w:rsid w:val="4CFA58D3"/>
    <w:rsid w:val="4CFCF470"/>
    <w:rsid w:val="4D16881B"/>
    <w:rsid w:val="4D2D2E4E"/>
    <w:rsid w:val="4D4760D2"/>
    <w:rsid w:val="4D48EB22"/>
    <w:rsid w:val="4D61BDEF"/>
    <w:rsid w:val="4D63E75A"/>
    <w:rsid w:val="4D6D21D2"/>
    <w:rsid w:val="4D728C42"/>
    <w:rsid w:val="4D72E098"/>
    <w:rsid w:val="4D74AEDC"/>
    <w:rsid w:val="4D7B9DBF"/>
    <w:rsid w:val="4DD30CE1"/>
    <w:rsid w:val="4DF2F6A6"/>
    <w:rsid w:val="4DF586FE"/>
    <w:rsid w:val="4E001298"/>
    <w:rsid w:val="4E04ED87"/>
    <w:rsid w:val="4E079133"/>
    <w:rsid w:val="4E07FEFD"/>
    <w:rsid w:val="4E26D448"/>
    <w:rsid w:val="4E349534"/>
    <w:rsid w:val="4E42E900"/>
    <w:rsid w:val="4E551DBB"/>
    <w:rsid w:val="4E5851BC"/>
    <w:rsid w:val="4E8311F7"/>
    <w:rsid w:val="4E8E258C"/>
    <w:rsid w:val="4EB82A51"/>
    <w:rsid w:val="4EBC4F1D"/>
    <w:rsid w:val="4ECCFB3F"/>
    <w:rsid w:val="4EEE59D1"/>
    <w:rsid w:val="4EFCA4D3"/>
    <w:rsid w:val="4F056208"/>
    <w:rsid w:val="4F08E18B"/>
    <w:rsid w:val="4F1B4D22"/>
    <w:rsid w:val="4F2EF74F"/>
    <w:rsid w:val="4F3BC5D3"/>
    <w:rsid w:val="4F42DD41"/>
    <w:rsid w:val="4F43B655"/>
    <w:rsid w:val="4F6DDC85"/>
    <w:rsid w:val="4F716036"/>
    <w:rsid w:val="4F89DD5B"/>
    <w:rsid w:val="4FC701A5"/>
    <w:rsid w:val="4FCBC695"/>
    <w:rsid w:val="4FD1FB67"/>
    <w:rsid w:val="4FD91170"/>
    <w:rsid w:val="4FE0727A"/>
    <w:rsid w:val="5002AA30"/>
    <w:rsid w:val="5020F850"/>
    <w:rsid w:val="5028F49B"/>
    <w:rsid w:val="50301647"/>
    <w:rsid w:val="503718BC"/>
    <w:rsid w:val="5037B71D"/>
    <w:rsid w:val="5041DB00"/>
    <w:rsid w:val="5043B65F"/>
    <w:rsid w:val="504471BD"/>
    <w:rsid w:val="50455E33"/>
    <w:rsid w:val="506815DA"/>
    <w:rsid w:val="506C8DD4"/>
    <w:rsid w:val="50A52B59"/>
    <w:rsid w:val="50BB80C7"/>
    <w:rsid w:val="50C57EFF"/>
    <w:rsid w:val="50C8F18A"/>
    <w:rsid w:val="50D6316C"/>
    <w:rsid w:val="50E112BC"/>
    <w:rsid w:val="50E3D4E1"/>
    <w:rsid w:val="50EC5F2E"/>
    <w:rsid w:val="51183474"/>
    <w:rsid w:val="512FFA3E"/>
    <w:rsid w:val="51364DB1"/>
    <w:rsid w:val="5149C4A7"/>
    <w:rsid w:val="514C10E5"/>
    <w:rsid w:val="514CD13E"/>
    <w:rsid w:val="514D182C"/>
    <w:rsid w:val="5156EC1A"/>
    <w:rsid w:val="515F62B0"/>
    <w:rsid w:val="515FC621"/>
    <w:rsid w:val="516ECB43"/>
    <w:rsid w:val="517376F4"/>
    <w:rsid w:val="517EB130"/>
    <w:rsid w:val="518A8FCC"/>
    <w:rsid w:val="518CD3DC"/>
    <w:rsid w:val="519CFDDD"/>
    <w:rsid w:val="51A01C48"/>
    <w:rsid w:val="51A8A767"/>
    <w:rsid w:val="51AD59D4"/>
    <w:rsid w:val="51AEDE4A"/>
    <w:rsid w:val="51B9D395"/>
    <w:rsid w:val="51BCB02A"/>
    <w:rsid w:val="51C36A70"/>
    <w:rsid w:val="51CFC932"/>
    <w:rsid w:val="51EC094E"/>
    <w:rsid w:val="51FE1C9C"/>
    <w:rsid w:val="521385E2"/>
    <w:rsid w:val="5246227C"/>
    <w:rsid w:val="526DD685"/>
    <w:rsid w:val="528D218C"/>
    <w:rsid w:val="529E5258"/>
    <w:rsid w:val="52A6AA79"/>
    <w:rsid w:val="52BE1A6C"/>
    <w:rsid w:val="52C06A44"/>
    <w:rsid w:val="52C24DE2"/>
    <w:rsid w:val="52F60C11"/>
    <w:rsid w:val="5306782F"/>
    <w:rsid w:val="531B59BE"/>
    <w:rsid w:val="532B4A10"/>
    <w:rsid w:val="53511847"/>
    <w:rsid w:val="53675EFC"/>
    <w:rsid w:val="5368FAEB"/>
    <w:rsid w:val="536D33AF"/>
    <w:rsid w:val="538F9AC4"/>
    <w:rsid w:val="538FE17D"/>
    <w:rsid w:val="53B60AE7"/>
    <w:rsid w:val="53BDBB9E"/>
    <w:rsid w:val="53C3D7DF"/>
    <w:rsid w:val="53D38B41"/>
    <w:rsid w:val="53D59865"/>
    <w:rsid w:val="53D659D4"/>
    <w:rsid w:val="53DBB912"/>
    <w:rsid w:val="53E4BEDA"/>
    <w:rsid w:val="53EB623A"/>
    <w:rsid w:val="53FC6E57"/>
    <w:rsid w:val="540065A4"/>
    <w:rsid w:val="5426A457"/>
    <w:rsid w:val="5430DA71"/>
    <w:rsid w:val="543E3944"/>
    <w:rsid w:val="545264A8"/>
    <w:rsid w:val="5457CA32"/>
    <w:rsid w:val="545C81C2"/>
    <w:rsid w:val="54644335"/>
    <w:rsid w:val="54767F89"/>
    <w:rsid w:val="548A004D"/>
    <w:rsid w:val="548AEDE4"/>
    <w:rsid w:val="548D76FF"/>
    <w:rsid w:val="54B19D49"/>
    <w:rsid w:val="54BC1FB4"/>
    <w:rsid w:val="54C026FB"/>
    <w:rsid w:val="54C79A1B"/>
    <w:rsid w:val="54DE314D"/>
    <w:rsid w:val="54DED044"/>
    <w:rsid w:val="54E07B3B"/>
    <w:rsid w:val="54E2392C"/>
    <w:rsid w:val="54E518B4"/>
    <w:rsid w:val="5508901C"/>
    <w:rsid w:val="55127791"/>
    <w:rsid w:val="551B9D5B"/>
    <w:rsid w:val="55283EBB"/>
    <w:rsid w:val="5536F0F5"/>
    <w:rsid w:val="553E235D"/>
    <w:rsid w:val="554170DE"/>
    <w:rsid w:val="5543F120"/>
    <w:rsid w:val="55467A94"/>
    <w:rsid w:val="55584AA2"/>
    <w:rsid w:val="5561E673"/>
    <w:rsid w:val="556F68BB"/>
    <w:rsid w:val="55854560"/>
    <w:rsid w:val="558968BD"/>
    <w:rsid w:val="55990B76"/>
    <w:rsid w:val="55A1CDAF"/>
    <w:rsid w:val="55A567B0"/>
    <w:rsid w:val="55AE05FD"/>
    <w:rsid w:val="55B93FF2"/>
    <w:rsid w:val="55B9DFE3"/>
    <w:rsid w:val="55BC5E47"/>
    <w:rsid w:val="55CA1C66"/>
    <w:rsid w:val="55CD59E6"/>
    <w:rsid w:val="55D80BC2"/>
    <w:rsid w:val="55F48CE3"/>
    <w:rsid w:val="56009036"/>
    <w:rsid w:val="562C40EA"/>
    <w:rsid w:val="563130F4"/>
    <w:rsid w:val="563FC88C"/>
    <w:rsid w:val="564A2480"/>
    <w:rsid w:val="5659249D"/>
    <w:rsid w:val="565F34B0"/>
    <w:rsid w:val="56649E4C"/>
    <w:rsid w:val="5665FD32"/>
    <w:rsid w:val="56768656"/>
    <w:rsid w:val="568922D0"/>
    <w:rsid w:val="569406CB"/>
    <w:rsid w:val="5698FC6F"/>
    <w:rsid w:val="56A24DC2"/>
    <w:rsid w:val="56B1085E"/>
    <w:rsid w:val="56C3A3E5"/>
    <w:rsid w:val="56C69924"/>
    <w:rsid w:val="56CEFCB7"/>
    <w:rsid w:val="56E36DE4"/>
    <w:rsid w:val="56EC4C28"/>
    <w:rsid w:val="56FCE083"/>
    <w:rsid w:val="570BB3CB"/>
    <w:rsid w:val="570C01CB"/>
    <w:rsid w:val="57118B5E"/>
    <w:rsid w:val="571EE1FB"/>
    <w:rsid w:val="571F2024"/>
    <w:rsid w:val="57290809"/>
    <w:rsid w:val="572D30FD"/>
    <w:rsid w:val="57455C41"/>
    <w:rsid w:val="574BA063"/>
    <w:rsid w:val="575CE9CF"/>
    <w:rsid w:val="57669AAC"/>
    <w:rsid w:val="5779B2B0"/>
    <w:rsid w:val="577A420C"/>
    <w:rsid w:val="57822784"/>
    <w:rsid w:val="578AF455"/>
    <w:rsid w:val="579501C7"/>
    <w:rsid w:val="57A6C598"/>
    <w:rsid w:val="57A958BE"/>
    <w:rsid w:val="57CF1753"/>
    <w:rsid w:val="57D8DEF4"/>
    <w:rsid w:val="57D9D9D9"/>
    <w:rsid w:val="57DF0E98"/>
    <w:rsid w:val="57EE70F8"/>
    <w:rsid w:val="57F357A1"/>
    <w:rsid w:val="57FF0A65"/>
    <w:rsid w:val="58111F3A"/>
    <w:rsid w:val="581B49FA"/>
    <w:rsid w:val="5846946E"/>
    <w:rsid w:val="585A4A29"/>
    <w:rsid w:val="58670128"/>
    <w:rsid w:val="58844DD6"/>
    <w:rsid w:val="588B6067"/>
    <w:rsid w:val="5891B9A3"/>
    <w:rsid w:val="589DC0FD"/>
    <w:rsid w:val="58A00864"/>
    <w:rsid w:val="58B0D330"/>
    <w:rsid w:val="58CA900B"/>
    <w:rsid w:val="58D1A8D3"/>
    <w:rsid w:val="58EBBA1C"/>
    <w:rsid w:val="58F2B73F"/>
    <w:rsid w:val="59056388"/>
    <w:rsid w:val="5924A653"/>
    <w:rsid w:val="592BDF1A"/>
    <w:rsid w:val="5931A19C"/>
    <w:rsid w:val="59737829"/>
    <w:rsid w:val="5986D6D4"/>
    <w:rsid w:val="5992C197"/>
    <w:rsid w:val="59940E98"/>
    <w:rsid w:val="59A0A8B0"/>
    <w:rsid w:val="59A316AF"/>
    <w:rsid w:val="59B5313E"/>
    <w:rsid w:val="59D9799B"/>
    <w:rsid w:val="59E108DE"/>
    <w:rsid w:val="59EC0171"/>
    <w:rsid w:val="59FAE7E4"/>
    <w:rsid w:val="5A0EBC24"/>
    <w:rsid w:val="5A0FBA1B"/>
    <w:rsid w:val="5A150498"/>
    <w:rsid w:val="5A26C75B"/>
    <w:rsid w:val="5A2F9D1E"/>
    <w:rsid w:val="5A4FAA4F"/>
    <w:rsid w:val="5A51D5A3"/>
    <w:rsid w:val="5A553C94"/>
    <w:rsid w:val="5A67EB42"/>
    <w:rsid w:val="5A8D19C6"/>
    <w:rsid w:val="5A91CE6C"/>
    <w:rsid w:val="5A949AD0"/>
    <w:rsid w:val="5A97C545"/>
    <w:rsid w:val="5A9BE0A0"/>
    <w:rsid w:val="5AA8E304"/>
    <w:rsid w:val="5ACACAB7"/>
    <w:rsid w:val="5AD087B2"/>
    <w:rsid w:val="5AF0AEA2"/>
    <w:rsid w:val="5AF0CA2A"/>
    <w:rsid w:val="5AFC9DE1"/>
    <w:rsid w:val="5B012F55"/>
    <w:rsid w:val="5B1B6A24"/>
    <w:rsid w:val="5B2D997D"/>
    <w:rsid w:val="5B38108C"/>
    <w:rsid w:val="5B544FB5"/>
    <w:rsid w:val="5B5897FA"/>
    <w:rsid w:val="5B6AB278"/>
    <w:rsid w:val="5B72F67A"/>
    <w:rsid w:val="5B89EF34"/>
    <w:rsid w:val="5B974A17"/>
    <w:rsid w:val="5B98BC30"/>
    <w:rsid w:val="5BA0C97A"/>
    <w:rsid w:val="5BAB596C"/>
    <w:rsid w:val="5BB96293"/>
    <w:rsid w:val="5BBB2D07"/>
    <w:rsid w:val="5BC1FF7E"/>
    <w:rsid w:val="5BE9557F"/>
    <w:rsid w:val="5BF19B06"/>
    <w:rsid w:val="5BF37E72"/>
    <w:rsid w:val="5BF40963"/>
    <w:rsid w:val="5BF6AEA9"/>
    <w:rsid w:val="5C0AAF5C"/>
    <w:rsid w:val="5C23EB42"/>
    <w:rsid w:val="5C3AC2A2"/>
    <w:rsid w:val="5C4E6786"/>
    <w:rsid w:val="5C60F069"/>
    <w:rsid w:val="5C60F49C"/>
    <w:rsid w:val="5C69449A"/>
    <w:rsid w:val="5C8161A0"/>
    <w:rsid w:val="5C82ADEE"/>
    <w:rsid w:val="5C832761"/>
    <w:rsid w:val="5C8748BC"/>
    <w:rsid w:val="5C8C78B3"/>
    <w:rsid w:val="5C8CF149"/>
    <w:rsid w:val="5CAF096A"/>
    <w:rsid w:val="5CB97843"/>
    <w:rsid w:val="5CB9E45F"/>
    <w:rsid w:val="5CBE77AB"/>
    <w:rsid w:val="5CC0E3F9"/>
    <w:rsid w:val="5CDFDC16"/>
    <w:rsid w:val="5CEEDB55"/>
    <w:rsid w:val="5CFA360B"/>
    <w:rsid w:val="5D1A33B2"/>
    <w:rsid w:val="5D28242F"/>
    <w:rsid w:val="5D2EBEBF"/>
    <w:rsid w:val="5D314F33"/>
    <w:rsid w:val="5D462986"/>
    <w:rsid w:val="5D4F5CD1"/>
    <w:rsid w:val="5D56F7D5"/>
    <w:rsid w:val="5D622320"/>
    <w:rsid w:val="5D7A2F3B"/>
    <w:rsid w:val="5D7E4D07"/>
    <w:rsid w:val="5D81860F"/>
    <w:rsid w:val="5D85026D"/>
    <w:rsid w:val="5D9B68DE"/>
    <w:rsid w:val="5DA6CFA5"/>
    <w:rsid w:val="5DC222BC"/>
    <w:rsid w:val="5DD9ECEC"/>
    <w:rsid w:val="5DE19577"/>
    <w:rsid w:val="5DE6DF55"/>
    <w:rsid w:val="5DFAB1DD"/>
    <w:rsid w:val="5E0C82EB"/>
    <w:rsid w:val="5E15D52A"/>
    <w:rsid w:val="5E1C6960"/>
    <w:rsid w:val="5E2ABC6E"/>
    <w:rsid w:val="5E2F1CBF"/>
    <w:rsid w:val="5E54246C"/>
    <w:rsid w:val="5E603B10"/>
    <w:rsid w:val="5E97C049"/>
    <w:rsid w:val="5E9B05B5"/>
    <w:rsid w:val="5E9EC3EC"/>
    <w:rsid w:val="5EBE0C7B"/>
    <w:rsid w:val="5EDCB619"/>
    <w:rsid w:val="5EE527CF"/>
    <w:rsid w:val="5EED5F6F"/>
    <w:rsid w:val="5F027C1C"/>
    <w:rsid w:val="5F0959B4"/>
    <w:rsid w:val="5F15E75D"/>
    <w:rsid w:val="5F622421"/>
    <w:rsid w:val="5F6F319E"/>
    <w:rsid w:val="5F700545"/>
    <w:rsid w:val="5F814685"/>
    <w:rsid w:val="5FA7F39D"/>
    <w:rsid w:val="5FC23C36"/>
    <w:rsid w:val="5FE6694F"/>
    <w:rsid w:val="5FEFD3A2"/>
    <w:rsid w:val="6014A546"/>
    <w:rsid w:val="6030FC93"/>
    <w:rsid w:val="604A88DD"/>
    <w:rsid w:val="604EAD4A"/>
    <w:rsid w:val="604F16FD"/>
    <w:rsid w:val="60502528"/>
    <w:rsid w:val="60677B8C"/>
    <w:rsid w:val="606FF51D"/>
    <w:rsid w:val="607BF2DF"/>
    <w:rsid w:val="608465C5"/>
    <w:rsid w:val="60905F92"/>
    <w:rsid w:val="6093097F"/>
    <w:rsid w:val="609DFA81"/>
    <w:rsid w:val="609E67D9"/>
    <w:rsid w:val="60BE759F"/>
    <w:rsid w:val="60C0D6CB"/>
    <w:rsid w:val="60CB087E"/>
    <w:rsid w:val="60D7B913"/>
    <w:rsid w:val="60E81692"/>
    <w:rsid w:val="60E81697"/>
    <w:rsid w:val="61014E57"/>
    <w:rsid w:val="61043538"/>
    <w:rsid w:val="612636ED"/>
    <w:rsid w:val="6128E885"/>
    <w:rsid w:val="613F5B60"/>
    <w:rsid w:val="6173C4E2"/>
    <w:rsid w:val="6174BD37"/>
    <w:rsid w:val="617985F1"/>
    <w:rsid w:val="61822C2F"/>
    <w:rsid w:val="6186D817"/>
    <w:rsid w:val="619E251B"/>
    <w:rsid w:val="61A2861E"/>
    <w:rsid w:val="61B2DAAC"/>
    <w:rsid w:val="61C23C7E"/>
    <w:rsid w:val="61C7A5E9"/>
    <w:rsid w:val="61C977B5"/>
    <w:rsid w:val="61D8567D"/>
    <w:rsid w:val="61D964B9"/>
    <w:rsid w:val="61E446F5"/>
    <w:rsid w:val="61E4E050"/>
    <w:rsid w:val="61E5E84E"/>
    <w:rsid w:val="61ECC432"/>
    <w:rsid w:val="62493DCE"/>
    <w:rsid w:val="6271C1C4"/>
    <w:rsid w:val="62768722"/>
    <w:rsid w:val="6281ADAC"/>
    <w:rsid w:val="6286C3AB"/>
    <w:rsid w:val="628B19A4"/>
    <w:rsid w:val="6294850A"/>
    <w:rsid w:val="62B21101"/>
    <w:rsid w:val="62E23D9D"/>
    <w:rsid w:val="62E25555"/>
    <w:rsid w:val="63023AA0"/>
    <w:rsid w:val="630A4AE5"/>
    <w:rsid w:val="63267845"/>
    <w:rsid w:val="63277464"/>
    <w:rsid w:val="633ECAFB"/>
    <w:rsid w:val="6341ABD1"/>
    <w:rsid w:val="63623F9C"/>
    <w:rsid w:val="636F6F98"/>
    <w:rsid w:val="638E3072"/>
    <w:rsid w:val="639566A4"/>
    <w:rsid w:val="63A7914E"/>
    <w:rsid w:val="63C4E9A6"/>
    <w:rsid w:val="63D5DB17"/>
    <w:rsid w:val="63DE07C2"/>
    <w:rsid w:val="63DE696D"/>
    <w:rsid w:val="63F94597"/>
    <w:rsid w:val="642AB348"/>
    <w:rsid w:val="6438171F"/>
    <w:rsid w:val="643A9619"/>
    <w:rsid w:val="6440EDAB"/>
    <w:rsid w:val="645C7781"/>
    <w:rsid w:val="6473EA5B"/>
    <w:rsid w:val="647B3E4C"/>
    <w:rsid w:val="6487ED63"/>
    <w:rsid w:val="64981357"/>
    <w:rsid w:val="649A6774"/>
    <w:rsid w:val="64B6F81D"/>
    <w:rsid w:val="64C23165"/>
    <w:rsid w:val="64CD9814"/>
    <w:rsid w:val="64CEC0AB"/>
    <w:rsid w:val="64D92EA2"/>
    <w:rsid w:val="64EDCA5D"/>
    <w:rsid w:val="64F924D1"/>
    <w:rsid w:val="64FCB480"/>
    <w:rsid w:val="65016ED0"/>
    <w:rsid w:val="65072FFB"/>
    <w:rsid w:val="651E67C5"/>
    <w:rsid w:val="653B57F9"/>
    <w:rsid w:val="653F2BD2"/>
    <w:rsid w:val="6540F02B"/>
    <w:rsid w:val="65461F0F"/>
    <w:rsid w:val="6546C313"/>
    <w:rsid w:val="6564FB9B"/>
    <w:rsid w:val="6589A3A1"/>
    <w:rsid w:val="659EFB3E"/>
    <w:rsid w:val="65AA0FC5"/>
    <w:rsid w:val="65AEFB9E"/>
    <w:rsid w:val="65CA23A8"/>
    <w:rsid w:val="65CD8886"/>
    <w:rsid w:val="65D1343D"/>
    <w:rsid w:val="65E21630"/>
    <w:rsid w:val="660BA3F2"/>
    <w:rsid w:val="66192FD4"/>
    <w:rsid w:val="661AA8C2"/>
    <w:rsid w:val="6627A3F5"/>
    <w:rsid w:val="66514E9D"/>
    <w:rsid w:val="666206C4"/>
    <w:rsid w:val="666CDE1E"/>
    <w:rsid w:val="666D02FF"/>
    <w:rsid w:val="66709DCD"/>
    <w:rsid w:val="6688D8EB"/>
    <w:rsid w:val="668E7B4D"/>
    <w:rsid w:val="669190CC"/>
    <w:rsid w:val="669E00EA"/>
    <w:rsid w:val="66AA300E"/>
    <w:rsid w:val="66AD1760"/>
    <w:rsid w:val="66C12DDD"/>
    <w:rsid w:val="66D1883E"/>
    <w:rsid w:val="66D18F23"/>
    <w:rsid w:val="66D331B3"/>
    <w:rsid w:val="66EBB002"/>
    <w:rsid w:val="66F0E487"/>
    <w:rsid w:val="66F17D1C"/>
    <w:rsid w:val="67300F66"/>
    <w:rsid w:val="673A7A8F"/>
    <w:rsid w:val="673ACB40"/>
    <w:rsid w:val="677A1E48"/>
    <w:rsid w:val="67993317"/>
    <w:rsid w:val="67A45C7F"/>
    <w:rsid w:val="67D19524"/>
    <w:rsid w:val="67DF71E6"/>
    <w:rsid w:val="67E20B90"/>
    <w:rsid w:val="67E33FDD"/>
    <w:rsid w:val="67E94623"/>
    <w:rsid w:val="67EA9AEF"/>
    <w:rsid w:val="67F2B028"/>
    <w:rsid w:val="67F7EDBD"/>
    <w:rsid w:val="67FEECBC"/>
    <w:rsid w:val="67FF35A5"/>
    <w:rsid w:val="680AE4CA"/>
    <w:rsid w:val="680DDA8A"/>
    <w:rsid w:val="6810895A"/>
    <w:rsid w:val="682D703D"/>
    <w:rsid w:val="683F23C7"/>
    <w:rsid w:val="685D991C"/>
    <w:rsid w:val="685DF4ED"/>
    <w:rsid w:val="68702B93"/>
    <w:rsid w:val="68729B8F"/>
    <w:rsid w:val="6873E55A"/>
    <w:rsid w:val="687912FD"/>
    <w:rsid w:val="687F1C81"/>
    <w:rsid w:val="68878979"/>
    <w:rsid w:val="68A686CC"/>
    <w:rsid w:val="68AA709E"/>
    <w:rsid w:val="68C87D64"/>
    <w:rsid w:val="68CE6E0E"/>
    <w:rsid w:val="68D03B56"/>
    <w:rsid w:val="68D098EC"/>
    <w:rsid w:val="68DA1BDA"/>
    <w:rsid w:val="691DF271"/>
    <w:rsid w:val="69288843"/>
    <w:rsid w:val="6930C525"/>
    <w:rsid w:val="6931828E"/>
    <w:rsid w:val="694D4592"/>
    <w:rsid w:val="6956E32F"/>
    <w:rsid w:val="696CBB6E"/>
    <w:rsid w:val="6981C9A6"/>
    <w:rsid w:val="69889DAB"/>
    <w:rsid w:val="6999B859"/>
    <w:rsid w:val="699E8EF3"/>
    <w:rsid w:val="69A8B808"/>
    <w:rsid w:val="69BDD4CE"/>
    <w:rsid w:val="69E106B2"/>
    <w:rsid w:val="69EE67E4"/>
    <w:rsid w:val="69F24B63"/>
    <w:rsid w:val="6A0312BC"/>
    <w:rsid w:val="6A1C89EA"/>
    <w:rsid w:val="6A34884C"/>
    <w:rsid w:val="6A4002CD"/>
    <w:rsid w:val="6A45F201"/>
    <w:rsid w:val="6A531F45"/>
    <w:rsid w:val="6A662AE8"/>
    <w:rsid w:val="6A9145B8"/>
    <w:rsid w:val="6A95EDF7"/>
    <w:rsid w:val="6A9BAD8C"/>
    <w:rsid w:val="6A9FA6C6"/>
    <w:rsid w:val="6AAE32D1"/>
    <w:rsid w:val="6AC0B32C"/>
    <w:rsid w:val="6AC76D21"/>
    <w:rsid w:val="6ACAB99E"/>
    <w:rsid w:val="6AD3D912"/>
    <w:rsid w:val="6AEAA264"/>
    <w:rsid w:val="6AECA562"/>
    <w:rsid w:val="6B02B56B"/>
    <w:rsid w:val="6B0D6FEA"/>
    <w:rsid w:val="6B3CACE6"/>
    <w:rsid w:val="6B481067"/>
    <w:rsid w:val="6B48B6DC"/>
    <w:rsid w:val="6B58121B"/>
    <w:rsid w:val="6B658932"/>
    <w:rsid w:val="6B6C8AD1"/>
    <w:rsid w:val="6B72B14D"/>
    <w:rsid w:val="6BA21459"/>
    <w:rsid w:val="6BA6E2E5"/>
    <w:rsid w:val="6BA975B7"/>
    <w:rsid w:val="6BE2DC9F"/>
    <w:rsid w:val="6BE312BA"/>
    <w:rsid w:val="6BFAF7D4"/>
    <w:rsid w:val="6C016832"/>
    <w:rsid w:val="6C096FE2"/>
    <w:rsid w:val="6C11A019"/>
    <w:rsid w:val="6C131EEA"/>
    <w:rsid w:val="6C1A035D"/>
    <w:rsid w:val="6C23322C"/>
    <w:rsid w:val="6C287DC8"/>
    <w:rsid w:val="6C3D6466"/>
    <w:rsid w:val="6C4975A1"/>
    <w:rsid w:val="6C522643"/>
    <w:rsid w:val="6C5ADDDC"/>
    <w:rsid w:val="6C85D749"/>
    <w:rsid w:val="6C948212"/>
    <w:rsid w:val="6CA14CA7"/>
    <w:rsid w:val="6CBC1174"/>
    <w:rsid w:val="6CBC6FB3"/>
    <w:rsid w:val="6CC8F19B"/>
    <w:rsid w:val="6CD42F09"/>
    <w:rsid w:val="6CD5A523"/>
    <w:rsid w:val="6CDAC42D"/>
    <w:rsid w:val="6CDCAE74"/>
    <w:rsid w:val="6CE0CFDE"/>
    <w:rsid w:val="6CE70827"/>
    <w:rsid w:val="6CF42F55"/>
    <w:rsid w:val="6CF543D8"/>
    <w:rsid w:val="6D1831B0"/>
    <w:rsid w:val="6D21DBD0"/>
    <w:rsid w:val="6D583652"/>
    <w:rsid w:val="6D636D6A"/>
    <w:rsid w:val="6D65FB0D"/>
    <w:rsid w:val="6D83F925"/>
    <w:rsid w:val="6D95CCB1"/>
    <w:rsid w:val="6D9655A3"/>
    <w:rsid w:val="6D9B8BD9"/>
    <w:rsid w:val="6DA49107"/>
    <w:rsid w:val="6DA9E48C"/>
    <w:rsid w:val="6DC5BEB8"/>
    <w:rsid w:val="6DDCA255"/>
    <w:rsid w:val="6DE6B3EC"/>
    <w:rsid w:val="6DE8FBE6"/>
    <w:rsid w:val="6DEFBB87"/>
    <w:rsid w:val="6E047D6C"/>
    <w:rsid w:val="6E0C9F00"/>
    <w:rsid w:val="6E3CA690"/>
    <w:rsid w:val="6E46F3D7"/>
    <w:rsid w:val="6E4C8DB1"/>
    <w:rsid w:val="6E5BF5E5"/>
    <w:rsid w:val="6E65BF0E"/>
    <w:rsid w:val="6E690CFB"/>
    <w:rsid w:val="6E6D1216"/>
    <w:rsid w:val="6E87FB46"/>
    <w:rsid w:val="6E9FCDE9"/>
    <w:rsid w:val="6EA057FB"/>
    <w:rsid w:val="6EBF3894"/>
    <w:rsid w:val="6ED2A20D"/>
    <w:rsid w:val="6ED8C891"/>
    <w:rsid w:val="6EDF3567"/>
    <w:rsid w:val="6F0BB96B"/>
    <w:rsid w:val="6F1A429A"/>
    <w:rsid w:val="6F25F28D"/>
    <w:rsid w:val="6F5CA3CB"/>
    <w:rsid w:val="6F5FE2DC"/>
    <w:rsid w:val="6F6F53E0"/>
    <w:rsid w:val="6F8887FD"/>
    <w:rsid w:val="6F89420A"/>
    <w:rsid w:val="6F8EB639"/>
    <w:rsid w:val="6F974837"/>
    <w:rsid w:val="6FA78CEA"/>
    <w:rsid w:val="6FA951FA"/>
    <w:rsid w:val="6FB16813"/>
    <w:rsid w:val="6FB30CF5"/>
    <w:rsid w:val="6FD1821A"/>
    <w:rsid w:val="6FD56F7F"/>
    <w:rsid w:val="700E62BA"/>
    <w:rsid w:val="70103444"/>
    <w:rsid w:val="7038A85D"/>
    <w:rsid w:val="7080E94F"/>
    <w:rsid w:val="70865A02"/>
    <w:rsid w:val="7088B39B"/>
    <w:rsid w:val="709E13F5"/>
    <w:rsid w:val="70E3D01B"/>
    <w:rsid w:val="71227ADC"/>
    <w:rsid w:val="714FAE4C"/>
    <w:rsid w:val="715275C8"/>
    <w:rsid w:val="71624C30"/>
    <w:rsid w:val="716BF3EE"/>
    <w:rsid w:val="71732192"/>
    <w:rsid w:val="7174052D"/>
    <w:rsid w:val="71A44365"/>
    <w:rsid w:val="71A58AAC"/>
    <w:rsid w:val="71ABF088"/>
    <w:rsid w:val="71C689EC"/>
    <w:rsid w:val="71DEA9F7"/>
    <w:rsid w:val="71E614E4"/>
    <w:rsid w:val="71E71989"/>
    <w:rsid w:val="71EBA873"/>
    <w:rsid w:val="71F7A28B"/>
    <w:rsid w:val="71F8399A"/>
    <w:rsid w:val="71FF7A21"/>
    <w:rsid w:val="72212361"/>
    <w:rsid w:val="722F2663"/>
    <w:rsid w:val="7232331F"/>
    <w:rsid w:val="723CBA0A"/>
    <w:rsid w:val="723DE9A7"/>
    <w:rsid w:val="7240F397"/>
    <w:rsid w:val="7253F2BF"/>
    <w:rsid w:val="727A61E7"/>
    <w:rsid w:val="728A7B20"/>
    <w:rsid w:val="728D96F8"/>
    <w:rsid w:val="72C8EADE"/>
    <w:rsid w:val="72D1AADA"/>
    <w:rsid w:val="72D21CC4"/>
    <w:rsid w:val="72D28481"/>
    <w:rsid w:val="72E795CC"/>
    <w:rsid w:val="72EDD743"/>
    <w:rsid w:val="72F47FAF"/>
    <w:rsid w:val="7321AAD8"/>
    <w:rsid w:val="732BC6A5"/>
    <w:rsid w:val="73351C7B"/>
    <w:rsid w:val="733FC285"/>
    <w:rsid w:val="734AA884"/>
    <w:rsid w:val="735AF2A3"/>
    <w:rsid w:val="73616E63"/>
    <w:rsid w:val="7369720F"/>
    <w:rsid w:val="73725C45"/>
    <w:rsid w:val="7377D639"/>
    <w:rsid w:val="7380C37C"/>
    <w:rsid w:val="7382CD7B"/>
    <w:rsid w:val="738F77C6"/>
    <w:rsid w:val="7396BAE9"/>
    <w:rsid w:val="739C510B"/>
    <w:rsid w:val="73A0A38A"/>
    <w:rsid w:val="73BEDD63"/>
    <w:rsid w:val="73C0071C"/>
    <w:rsid w:val="73C5AEBA"/>
    <w:rsid w:val="73CECC58"/>
    <w:rsid w:val="73E4043D"/>
    <w:rsid w:val="740202D7"/>
    <w:rsid w:val="740AD855"/>
    <w:rsid w:val="740C2964"/>
    <w:rsid w:val="741090D2"/>
    <w:rsid w:val="742EB281"/>
    <w:rsid w:val="7453207B"/>
    <w:rsid w:val="7461B70F"/>
    <w:rsid w:val="746A5346"/>
    <w:rsid w:val="749E8E1B"/>
    <w:rsid w:val="74AB37FD"/>
    <w:rsid w:val="74B72A4B"/>
    <w:rsid w:val="74D1576E"/>
    <w:rsid w:val="74E4EABC"/>
    <w:rsid w:val="753AD92E"/>
    <w:rsid w:val="753AF3D4"/>
    <w:rsid w:val="754AD6FA"/>
    <w:rsid w:val="754EF69A"/>
    <w:rsid w:val="755AAA77"/>
    <w:rsid w:val="75647309"/>
    <w:rsid w:val="756AB26D"/>
    <w:rsid w:val="75794002"/>
    <w:rsid w:val="75856DEB"/>
    <w:rsid w:val="758A8681"/>
    <w:rsid w:val="75986124"/>
    <w:rsid w:val="75B73897"/>
    <w:rsid w:val="75DAD3AD"/>
    <w:rsid w:val="75DF7BFF"/>
    <w:rsid w:val="75EBF800"/>
    <w:rsid w:val="75F2E4AA"/>
    <w:rsid w:val="7601F6A8"/>
    <w:rsid w:val="761C71AB"/>
    <w:rsid w:val="7627A8CE"/>
    <w:rsid w:val="764FF0B2"/>
    <w:rsid w:val="76546BCE"/>
    <w:rsid w:val="7685D458"/>
    <w:rsid w:val="768F07CF"/>
    <w:rsid w:val="769622BB"/>
    <w:rsid w:val="76AA4368"/>
    <w:rsid w:val="76C2600B"/>
    <w:rsid w:val="76C34DA9"/>
    <w:rsid w:val="76E0F3BC"/>
    <w:rsid w:val="76E8F869"/>
    <w:rsid w:val="76F7E883"/>
    <w:rsid w:val="76FB9188"/>
    <w:rsid w:val="76FFDC6E"/>
    <w:rsid w:val="7706CBC9"/>
    <w:rsid w:val="770766AD"/>
    <w:rsid w:val="770B2F41"/>
    <w:rsid w:val="77190BB2"/>
    <w:rsid w:val="771EDA2D"/>
    <w:rsid w:val="772DA37B"/>
    <w:rsid w:val="7734967A"/>
    <w:rsid w:val="77569E58"/>
    <w:rsid w:val="77825BB6"/>
    <w:rsid w:val="77B62BC3"/>
    <w:rsid w:val="77C042CB"/>
    <w:rsid w:val="77EA48BC"/>
    <w:rsid w:val="77EF391D"/>
    <w:rsid w:val="77F28873"/>
    <w:rsid w:val="77F6F34C"/>
    <w:rsid w:val="77F714C7"/>
    <w:rsid w:val="781B7862"/>
    <w:rsid w:val="78512559"/>
    <w:rsid w:val="78609D56"/>
    <w:rsid w:val="786F203E"/>
    <w:rsid w:val="789A1942"/>
    <w:rsid w:val="78A3EF57"/>
    <w:rsid w:val="78A96398"/>
    <w:rsid w:val="78AE9F6E"/>
    <w:rsid w:val="78C7DB75"/>
    <w:rsid w:val="78C8B6CA"/>
    <w:rsid w:val="78CBEB55"/>
    <w:rsid w:val="78DDB8F3"/>
    <w:rsid w:val="78E376E1"/>
    <w:rsid w:val="78E391AA"/>
    <w:rsid w:val="78E55304"/>
    <w:rsid w:val="79022DB7"/>
    <w:rsid w:val="7912980A"/>
    <w:rsid w:val="7924E055"/>
    <w:rsid w:val="7946A1F4"/>
    <w:rsid w:val="794723E3"/>
    <w:rsid w:val="794894F6"/>
    <w:rsid w:val="79749F7B"/>
    <w:rsid w:val="797EA915"/>
    <w:rsid w:val="7990FED8"/>
    <w:rsid w:val="799D0017"/>
    <w:rsid w:val="79C9DF84"/>
    <w:rsid w:val="79FD7E30"/>
    <w:rsid w:val="7A014DBB"/>
    <w:rsid w:val="7A07E279"/>
    <w:rsid w:val="7A093620"/>
    <w:rsid w:val="7A1A6576"/>
    <w:rsid w:val="7A27B7C8"/>
    <w:rsid w:val="7A33279B"/>
    <w:rsid w:val="7A3FEE02"/>
    <w:rsid w:val="7A45C828"/>
    <w:rsid w:val="7A51ECDA"/>
    <w:rsid w:val="7A7A7BA0"/>
    <w:rsid w:val="7A7BC7B5"/>
    <w:rsid w:val="7A8C2B3E"/>
    <w:rsid w:val="7A9E757D"/>
    <w:rsid w:val="7AA359BA"/>
    <w:rsid w:val="7AA7B6DD"/>
    <w:rsid w:val="7ABD25CB"/>
    <w:rsid w:val="7AC21057"/>
    <w:rsid w:val="7AC9139C"/>
    <w:rsid w:val="7ADC3E76"/>
    <w:rsid w:val="7AED7EA9"/>
    <w:rsid w:val="7AF736B0"/>
    <w:rsid w:val="7AF99B18"/>
    <w:rsid w:val="7AFE2C8A"/>
    <w:rsid w:val="7B26C790"/>
    <w:rsid w:val="7B2DA599"/>
    <w:rsid w:val="7B39AA23"/>
    <w:rsid w:val="7B422838"/>
    <w:rsid w:val="7B4F7794"/>
    <w:rsid w:val="7B6BD3CF"/>
    <w:rsid w:val="7B7FCFF4"/>
    <w:rsid w:val="7B9D0A16"/>
    <w:rsid w:val="7BF866B0"/>
    <w:rsid w:val="7BFAE21C"/>
    <w:rsid w:val="7BFB1F97"/>
    <w:rsid w:val="7C00780D"/>
    <w:rsid w:val="7C141A58"/>
    <w:rsid w:val="7C15EB12"/>
    <w:rsid w:val="7C1CA283"/>
    <w:rsid w:val="7C26AC21"/>
    <w:rsid w:val="7C280631"/>
    <w:rsid w:val="7C4072D6"/>
    <w:rsid w:val="7C485988"/>
    <w:rsid w:val="7C5019C5"/>
    <w:rsid w:val="7C54103E"/>
    <w:rsid w:val="7C59017A"/>
    <w:rsid w:val="7C612F25"/>
    <w:rsid w:val="7C72E8BA"/>
    <w:rsid w:val="7C7C5E29"/>
    <w:rsid w:val="7C80DB54"/>
    <w:rsid w:val="7C9485C4"/>
    <w:rsid w:val="7C9AE884"/>
    <w:rsid w:val="7C9D6F40"/>
    <w:rsid w:val="7CA1702C"/>
    <w:rsid w:val="7CA8E0E9"/>
    <w:rsid w:val="7CABA911"/>
    <w:rsid w:val="7CB1A669"/>
    <w:rsid w:val="7CBF1D91"/>
    <w:rsid w:val="7CC032D3"/>
    <w:rsid w:val="7CCA2A32"/>
    <w:rsid w:val="7CCEED73"/>
    <w:rsid w:val="7CDCCCD6"/>
    <w:rsid w:val="7CE1DCC3"/>
    <w:rsid w:val="7CF685FF"/>
    <w:rsid w:val="7D002D13"/>
    <w:rsid w:val="7D09C935"/>
    <w:rsid w:val="7D0C6787"/>
    <w:rsid w:val="7D0E9BE5"/>
    <w:rsid w:val="7D5930F4"/>
    <w:rsid w:val="7D706062"/>
    <w:rsid w:val="7D71739B"/>
    <w:rsid w:val="7D802101"/>
    <w:rsid w:val="7D94BB32"/>
    <w:rsid w:val="7D959DD9"/>
    <w:rsid w:val="7D9C1C26"/>
    <w:rsid w:val="7DAB3FC9"/>
    <w:rsid w:val="7DB8BE02"/>
    <w:rsid w:val="7DBC3FF4"/>
    <w:rsid w:val="7DD2C40E"/>
    <w:rsid w:val="7DD601F2"/>
    <w:rsid w:val="7DE41A7C"/>
    <w:rsid w:val="7DF0648F"/>
    <w:rsid w:val="7E0D94F8"/>
    <w:rsid w:val="7E0E2F26"/>
    <w:rsid w:val="7E0FFF12"/>
    <w:rsid w:val="7E1759B7"/>
    <w:rsid w:val="7E2A503A"/>
    <w:rsid w:val="7E386685"/>
    <w:rsid w:val="7E4EEE95"/>
    <w:rsid w:val="7E4F5CC6"/>
    <w:rsid w:val="7E5A92E2"/>
    <w:rsid w:val="7E6627CB"/>
    <w:rsid w:val="7E6B095E"/>
    <w:rsid w:val="7E77C17E"/>
    <w:rsid w:val="7E81B20F"/>
    <w:rsid w:val="7E854091"/>
    <w:rsid w:val="7E9A43BA"/>
    <w:rsid w:val="7EBB51D1"/>
    <w:rsid w:val="7ECB431C"/>
    <w:rsid w:val="7ED01AE3"/>
    <w:rsid w:val="7EEB42B7"/>
    <w:rsid w:val="7F096BF8"/>
    <w:rsid w:val="7F0A24D1"/>
    <w:rsid w:val="7F1DF133"/>
    <w:rsid w:val="7F210440"/>
    <w:rsid w:val="7F307FC5"/>
    <w:rsid w:val="7F48AE7D"/>
    <w:rsid w:val="7F49A822"/>
    <w:rsid w:val="7F4FDBD6"/>
    <w:rsid w:val="7F5FFB7B"/>
    <w:rsid w:val="7F6DF720"/>
    <w:rsid w:val="7F89D587"/>
    <w:rsid w:val="7F9204D4"/>
    <w:rsid w:val="7FC54AF8"/>
    <w:rsid w:val="7FCBEE77"/>
    <w:rsid w:val="7FDAC0A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none [3215]" stroke="f">
      <v:fill color="none [3215]"/>
      <v:stroke on="f"/>
    </o:shapedefaults>
    <o:shapelayout v:ext="edit">
      <o:idmap v:ext="edit" data="2"/>
    </o:shapelayout>
  </w:shapeDefaults>
  <w:decimalSymbol w:val="."/>
  <w:listSeparator w:val=","/>
  <w14:docId w14:val="2BCE6640"/>
  <w15:docId w15:val="{AC8EAA8B-0F5E-49E3-9558-96A0EAC37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376">
    <w:lsdException w:name="Normal" w:locked="0"/>
    <w:lsdException w:name="heading 1" w:locked="0" w:uiPriority="2" w:qFormat="1"/>
    <w:lsdException w:name="heading 2" w:locked="0" w:uiPriority="1" w:qFormat="1"/>
    <w:lsdException w:name="heading 3" w:locked="0" w:uiPriority="2" w:qFormat="1"/>
    <w:lsdException w:name="heading 4" w:locked="0" w:uiPriority="1" w:qFormat="1"/>
    <w:lsdException w:name="heading 5" w:locked="0" w:uiPriority="2" w:qFormat="1"/>
    <w:lsdException w:name="heading 6" w:locked="0" w:uiPriority="1"/>
    <w:lsdException w:name="heading 7" w:locked="0" w:semiHidden="1" w:uiPriority="1" w:unhideWhenUsed="1"/>
    <w:lsdException w:name="heading 8" w:locked="0" w:semiHidden="1" w:uiPriority="1" w:unhideWhenUsed="1"/>
    <w:lsdException w:name="heading 9" w:locked="0" w:semiHidden="1" w:uiPriority="2" w:unhideWhenUsed="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99" w:unhideWhenUsed="1"/>
    <w:lsdException w:name="footnote text" w:locked="0"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locked="0" w:semiHidden="1" w:unhideWhenUsed="1"/>
    <w:lsdException w:name="caption" w:locked="0" w:semiHidden="1" w:uiPriority="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iPriority="99" w:unhideWhenUsed="1"/>
    <w:lsdException w:name="line number" w:locked="0" w:semiHidden="1" w:unhideWhenUsed="1"/>
    <w:lsdException w:name="page number" w:locked="0" w:semiHidden="1" w:uiPriority="99"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qFormat="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qFormat="1"/>
    <w:lsdException w:name="Closing" w:locked="0" w:semiHidden="1" w:unhideWhenUsed="1"/>
    <w:lsdException w:name="Signature" w:locked="0"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iPriority="99" w:unhideWhenUsed="1"/>
    <w:lsdException w:name="Subtitle" w:locked="0" w:semiHidden="1" w:uiPriority="9" w:qFormat="1"/>
    <w:lsdException w:name="Salutation" w:locked="0" w:semiHidden="1" w:unhideWhenUsed="1"/>
    <w:lsdException w:name="Date" w:locked="0"/>
    <w:lsdException w:name="Body Text First Indent" w:semiHidden="1"/>
    <w:lsdException w:name="Body Text First Indent 2" w:semiHidden="1" w:unhideWhenUsed="1"/>
    <w:lsdException w:name="Note Heading" w:locked="0"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iPriority="24" w:unhideWhenUsed="1"/>
    <w:lsdException w:name="Hyperlink" w:locked="0" w:semiHidden="1" w:uiPriority="99" w:unhideWhenUsed="1"/>
    <w:lsdException w:name="FollowedHyperlink" w:locked="0" w:semiHidden="1" w:unhideWhenUsed="1"/>
    <w:lsdException w:name="Strong" w:locked="0" w:semiHidden="1" w:qFormat="1"/>
    <w:lsdException w:name="Emphasis" w:semiHidden="1" w:qFormat="1"/>
    <w:lsdException w:name="Document Map" w:locked="0" w:semiHidden="1" w:unhideWhenUsed="1"/>
    <w:lsdException w:name="Plain Text" w:locked="0" w:semiHidden="1" w:uiPriority="99"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iPriority="49" w:unhideWhenUsed="1"/>
    <w:lsdException w:name="HTML Address" w:semiHidden="1" w:uiPriority="49" w:unhideWhenUsed="1"/>
    <w:lsdException w:name="HTML Cite" w:semiHidden="1" w:uiPriority="49" w:unhideWhenUsed="1"/>
    <w:lsdException w:name="HTML Code" w:semiHidden="1" w:uiPriority="49" w:unhideWhenUsed="1"/>
    <w:lsdException w:name="HTML Definition" w:semiHidden="1" w:uiPriority="49" w:unhideWhenUsed="1"/>
    <w:lsdException w:name="HTML Keyboard" w:semiHidden="1" w:uiPriority="49" w:unhideWhenUsed="1"/>
    <w:lsdException w:name="HTML Preformatted" w:semiHidden="1" w:uiPriority="49" w:unhideWhenUsed="1"/>
    <w:lsdException w:name="HTML Sample" w:semiHidden="1" w:uiPriority="49" w:unhideWhenUsed="1"/>
    <w:lsdException w:name="HTML Typewriter" w:semiHidden="1" w:uiPriority="49" w:unhideWhenUsed="1"/>
    <w:lsdException w:name="HTML Variable" w:semiHidden="1" w:uiPriority="49"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locked="0" w:semiHidden="1" w:unhideWhenUsed="1"/>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next w:val="ScyneNormal"/>
    <w:uiPriority w:val="39"/>
    <w:rsid w:val="00203FAA"/>
    <w:pPr>
      <w:kinsoku w:val="0"/>
      <w:overflowPunct w:val="0"/>
      <w:autoSpaceDE w:val="0"/>
      <w:autoSpaceDN w:val="0"/>
      <w:adjustRightInd w:val="0"/>
      <w:snapToGrid w:val="0"/>
      <w:spacing w:before="120" w:after="120" w:line="264" w:lineRule="auto"/>
    </w:pPr>
    <w:rPr>
      <w:rFonts w:asciiTheme="minorHAnsi" w:hAnsiTheme="minorHAnsi" w:cs="Arial"/>
      <w:snapToGrid w:val="0"/>
      <w:sz w:val="18"/>
      <w:lang w:eastAsia="en-US"/>
    </w:rPr>
  </w:style>
  <w:style w:type="paragraph" w:styleId="Heading1">
    <w:name w:val="heading 1"/>
    <w:basedOn w:val="Normal"/>
    <w:next w:val="Normal"/>
    <w:link w:val="Heading1Char"/>
    <w:uiPriority w:val="2"/>
    <w:qFormat/>
    <w:rsid w:val="008F5CF8"/>
    <w:pPr>
      <w:keepNext/>
      <w:keepLines/>
      <w:numPr>
        <w:numId w:val="33"/>
      </w:numPr>
      <w:kinsoku/>
      <w:overflowPunct/>
      <w:autoSpaceDE/>
      <w:autoSpaceDN/>
      <w:adjustRightInd/>
      <w:snapToGrid/>
      <w:spacing w:before="240" w:after="240"/>
      <w:outlineLvl w:val="0"/>
    </w:pPr>
    <w:rPr>
      <w:rFonts w:asciiTheme="majorHAnsi" w:eastAsiaTheme="majorEastAsia" w:hAnsiTheme="majorHAnsi" w:cstheme="majorBidi"/>
      <w:snapToGrid/>
      <w:color w:val="484B5D" w:themeColor="accent1"/>
      <w:sz w:val="40"/>
      <w:szCs w:val="32"/>
    </w:rPr>
  </w:style>
  <w:style w:type="paragraph" w:styleId="Heading2">
    <w:name w:val="heading 2"/>
    <w:basedOn w:val="Heading1"/>
    <w:next w:val="Normal"/>
    <w:link w:val="Heading2Char"/>
    <w:uiPriority w:val="1"/>
    <w:unhideWhenUsed/>
    <w:qFormat/>
    <w:rsid w:val="00485CFB"/>
    <w:pPr>
      <w:numPr>
        <w:ilvl w:val="1"/>
      </w:numPr>
      <w:outlineLvl w:val="1"/>
    </w:pPr>
    <w:rPr>
      <w:sz w:val="32"/>
      <w:szCs w:val="26"/>
    </w:rPr>
  </w:style>
  <w:style w:type="paragraph" w:styleId="Heading3">
    <w:name w:val="heading 3"/>
    <w:basedOn w:val="Heading2"/>
    <w:next w:val="Normal"/>
    <w:link w:val="Heading3Char"/>
    <w:uiPriority w:val="2"/>
    <w:unhideWhenUsed/>
    <w:qFormat/>
    <w:rsid w:val="00F701F9"/>
    <w:pPr>
      <w:numPr>
        <w:ilvl w:val="2"/>
      </w:numPr>
      <w:outlineLvl w:val="2"/>
    </w:pPr>
    <w:rPr>
      <w:sz w:val="28"/>
      <w:szCs w:val="28"/>
    </w:rPr>
  </w:style>
  <w:style w:type="paragraph" w:styleId="Heading4">
    <w:name w:val="heading 4"/>
    <w:basedOn w:val="Heading3"/>
    <w:next w:val="Normal"/>
    <w:link w:val="Heading4Char"/>
    <w:uiPriority w:val="1"/>
    <w:qFormat/>
    <w:rsid w:val="005F141F"/>
    <w:pPr>
      <w:numPr>
        <w:ilvl w:val="3"/>
      </w:numPr>
      <w:kinsoku w:val="0"/>
      <w:overflowPunct w:val="0"/>
      <w:autoSpaceDE w:val="0"/>
      <w:autoSpaceDN w:val="0"/>
      <w:adjustRightInd w:val="0"/>
      <w:snapToGrid w:val="0"/>
      <w:spacing w:after="120" w:line="240" w:lineRule="auto"/>
      <w:outlineLvl w:val="3"/>
    </w:pPr>
    <w:rPr>
      <w:rFonts w:eastAsia="Times New Roman" w:cs="Arial"/>
      <w:b/>
      <w:bCs/>
      <w:iCs/>
      <w:snapToGrid w:val="0"/>
      <w:color w:val="000000" w:themeColor="text1"/>
      <w:sz w:val="22"/>
      <w:szCs w:val="36"/>
    </w:rPr>
  </w:style>
  <w:style w:type="paragraph" w:styleId="Heading5">
    <w:name w:val="heading 5"/>
    <w:basedOn w:val="Heading4"/>
    <w:next w:val="Normal"/>
    <w:link w:val="Heading5Char"/>
    <w:uiPriority w:val="2"/>
    <w:qFormat/>
    <w:rsid w:val="005F141F"/>
    <w:pPr>
      <w:numPr>
        <w:ilvl w:val="4"/>
      </w:numPr>
      <w:outlineLvl w:val="4"/>
    </w:pPr>
    <w:rPr>
      <w:i/>
      <w:sz w:val="20"/>
      <w:szCs w:val="32"/>
    </w:rPr>
  </w:style>
  <w:style w:type="paragraph" w:styleId="Heading6">
    <w:name w:val="heading 6"/>
    <w:basedOn w:val="Heading2"/>
    <w:next w:val="ScyneNormal"/>
    <w:link w:val="Heading6Char"/>
    <w:uiPriority w:val="1"/>
    <w:rsid w:val="004F4DA0"/>
    <w:pPr>
      <w:numPr>
        <w:ilvl w:val="5"/>
      </w:numPr>
      <w:spacing w:line="300" w:lineRule="atLeast"/>
      <w:outlineLvl w:val="5"/>
    </w:pPr>
    <w:rPr>
      <w:b/>
      <w:bCs/>
      <w:color w:val="000000" w:themeColor="text1"/>
      <w:sz w:val="24"/>
    </w:rPr>
  </w:style>
  <w:style w:type="paragraph" w:styleId="Heading7">
    <w:name w:val="heading 7"/>
    <w:basedOn w:val="Heading6"/>
    <w:next w:val="ScyneNormal"/>
    <w:uiPriority w:val="1"/>
    <w:rsid w:val="004F4DA0"/>
    <w:pPr>
      <w:numPr>
        <w:ilvl w:val="6"/>
      </w:numPr>
      <w:tabs>
        <w:tab w:val="num" w:pos="850"/>
      </w:tabs>
      <w:spacing w:after="0" w:line="260" w:lineRule="atLeast"/>
      <w:outlineLvl w:val="6"/>
    </w:pPr>
    <w:rPr>
      <w:sz w:val="18"/>
      <w:szCs w:val="28"/>
    </w:rPr>
  </w:style>
  <w:style w:type="paragraph" w:styleId="Heading8">
    <w:name w:val="heading 8"/>
    <w:basedOn w:val="Majorheading"/>
    <w:next w:val="ScyneNormal"/>
    <w:uiPriority w:val="1"/>
    <w:rsid w:val="004F4DA0"/>
    <w:pPr>
      <w:numPr>
        <w:ilvl w:val="7"/>
        <w:numId w:val="33"/>
      </w:numPr>
      <w:outlineLvl w:val="7"/>
    </w:pPr>
    <w:rPr>
      <w:szCs w:val="21"/>
    </w:rPr>
  </w:style>
  <w:style w:type="paragraph" w:styleId="Heading9">
    <w:name w:val="heading 9"/>
    <w:basedOn w:val="Heading8"/>
    <w:next w:val="ScyneNormal"/>
    <w:uiPriority w:val="2"/>
    <w:rsid w:val="004F4DA0"/>
    <w:pPr>
      <w:numPr>
        <w:ilvl w:val="8"/>
      </w:numPr>
      <w:outlineLvl w:val="8"/>
    </w:pPr>
    <w:rPr>
      <w:b/>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68A4"/>
    <w:pPr>
      <w:tabs>
        <w:tab w:val="right" w:pos="9865"/>
      </w:tabs>
    </w:pPr>
    <w:rPr>
      <w:color w:val="464E7E" w:themeColor="text2"/>
      <w:szCs w:val="18"/>
    </w:rPr>
  </w:style>
  <w:style w:type="paragraph" w:styleId="Footer">
    <w:name w:val="footer"/>
    <w:basedOn w:val="ScyneNormal"/>
    <w:link w:val="FooterChar"/>
    <w:uiPriority w:val="99"/>
    <w:rsid w:val="0096709D"/>
    <w:pPr>
      <w:tabs>
        <w:tab w:val="right" w:pos="9526"/>
      </w:tabs>
      <w:spacing w:before="0" w:after="0" w:line="0" w:lineRule="atLeast"/>
    </w:pPr>
    <w:rPr>
      <w:szCs w:val="18"/>
    </w:rPr>
  </w:style>
  <w:style w:type="paragraph" w:customStyle="1" w:styleId="TOCOption1">
    <w:name w:val="TOC Option 1"/>
    <w:basedOn w:val="Heading2"/>
    <w:next w:val="ScyneNormal"/>
    <w:uiPriority w:val="49"/>
    <w:unhideWhenUsed/>
    <w:rsid w:val="00B47881"/>
    <w:pPr>
      <w:spacing w:before="0" w:after="360"/>
      <w:ind w:left="1134" w:firstLine="0"/>
      <w:outlineLvl w:val="0"/>
    </w:pPr>
    <w:rPr>
      <w:b/>
      <w:color w:val="F7BE85"/>
      <w:sz w:val="60"/>
    </w:rPr>
  </w:style>
  <w:style w:type="paragraph" w:customStyle="1" w:styleId="Covertitle">
    <w:name w:val="Cover title"/>
    <w:basedOn w:val="Normal"/>
    <w:next w:val="Coversubtitle"/>
    <w:uiPriority w:val="24"/>
    <w:rsid w:val="006F1DFF"/>
    <w:pPr>
      <w:framePr w:w="2154" w:wrap="notBeside" w:vAnchor="page" w:hAnchor="page" w:x="928" w:y="8414" w:anchorLock="1"/>
      <w:kinsoku/>
      <w:overflowPunct/>
      <w:autoSpaceDE/>
      <w:autoSpaceDN/>
      <w:adjustRightInd/>
      <w:snapToGrid/>
      <w:spacing w:before="200" w:after="160" w:line="260" w:lineRule="atLeast"/>
      <w:ind w:left="113"/>
    </w:pPr>
    <w:rPr>
      <w:rFonts w:asciiTheme="majorHAnsi" w:hAnsiTheme="majorHAnsi"/>
      <w:noProof/>
      <w:snapToGrid/>
      <w:sz w:val="19"/>
      <w:szCs w:val="18"/>
      <w:lang w:val="en-GB"/>
    </w:rPr>
  </w:style>
  <w:style w:type="paragraph" w:customStyle="1" w:styleId="Coversubtitle">
    <w:name w:val="Cover subtitle"/>
    <w:basedOn w:val="Covertitle"/>
    <w:uiPriority w:val="24"/>
    <w:rsid w:val="004F4DA0"/>
    <w:pPr>
      <w:framePr w:wrap="notBeside"/>
      <w:spacing w:before="180"/>
    </w:pPr>
    <w:rPr>
      <w:bCs/>
      <w:szCs w:val="64"/>
    </w:rPr>
  </w:style>
  <w:style w:type="paragraph" w:customStyle="1" w:styleId="AppendixNumberLong">
    <w:name w:val="Appendix Number (Long)"/>
    <w:basedOn w:val="ScyneNormal"/>
    <w:next w:val="AppendixHeading1"/>
    <w:uiPriority w:val="24"/>
    <w:rsid w:val="00C9742A"/>
    <w:pPr>
      <w:pageBreakBefore/>
      <w:numPr>
        <w:ilvl w:val="5"/>
        <w:numId w:val="11"/>
      </w:numPr>
      <w:spacing w:line="640" w:lineRule="atLeast"/>
    </w:pPr>
    <w:rPr>
      <w:rFonts w:asciiTheme="majorHAnsi" w:hAnsiTheme="majorHAnsi"/>
      <w:b/>
      <w:color w:val="FFFFFF" w:themeColor="background1"/>
      <w:sz w:val="240"/>
    </w:rPr>
  </w:style>
  <w:style w:type="paragraph" w:customStyle="1" w:styleId="ChapterNumberLong">
    <w:name w:val="Chapter Number (Long)"/>
    <w:basedOn w:val="Heading1"/>
    <w:next w:val="Heading1"/>
    <w:uiPriority w:val="24"/>
    <w:rsid w:val="000850F0"/>
    <w:pPr>
      <w:pageBreakBefore/>
      <w:numPr>
        <w:numId w:val="11"/>
      </w:numPr>
      <w:outlineLvl w:val="9"/>
    </w:pPr>
    <w:rPr>
      <w:b/>
      <w:color w:val="F7BE85"/>
      <w:sz w:val="240"/>
    </w:rPr>
  </w:style>
  <w:style w:type="paragraph" w:customStyle="1" w:styleId="Footer-Even">
    <w:name w:val="Footer - Even"/>
    <w:basedOn w:val="Footer"/>
    <w:uiPriority w:val="39"/>
    <w:rsid w:val="004F4DA0"/>
  </w:style>
  <w:style w:type="paragraph" w:customStyle="1" w:styleId="URL">
    <w:name w:val="URL"/>
    <w:basedOn w:val="Copyright"/>
    <w:next w:val="ScyneNormal"/>
    <w:uiPriority w:val="49"/>
    <w:rsid w:val="004F4DA0"/>
    <w:pPr>
      <w:framePr w:wrap="around" w:vAnchor="page" w:hAnchor="page" w:x="1030" w:y="12475"/>
      <w:spacing w:line="240" w:lineRule="auto"/>
    </w:pPr>
    <w:rPr>
      <w:color w:val="484B5D" w:themeColor="accent1"/>
      <w:sz w:val="24"/>
      <w:szCs w:val="24"/>
    </w:rPr>
  </w:style>
  <w:style w:type="paragraph" w:customStyle="1" w:styleId="Indent1">
    <w:name w:val="Indent 1"/>
    <w:basedOn w:val="ScyneNormal"/>
    <w:uiPriority w:val="49"/>
    <w:qFormat/>
    <w:rsid w:val="004F4DA0"/>
    <w:pPr>
      <w:numPr>
        <w:ilvl w:val="1"/>
        <w:numId w:val="5"/>
      </w:numPr>
      <w:spacing w:before="120" w:after="120"/>
    </w:pPr>
    <w:rPr>
      <w:rFonts w:cs="Times New Roman"/>
    </w:rPr>
  </w:style>
  <w:style w:type="paragraph" w:customStyle="1" w:styleId="Indent2">
    <w:name w:val="Indent 2"/>
    <w:basedOn w:val="Indent1"/>
    <w:uiPriority w:val="49"/>
    <w:qFormat/>
    <w:rsid w:val="004F4DA0"/>
    <w:pPr>
      <w:numPr>
        <w:ilvl w:val="2"/>
      </w:numPr>
    </w:pPr>
    <w:rPr>
      <w:color w:val="auto"/>
    </w:rPr>
  </w:style>
  <w:style w:type="paragraph" w:customStyle="1" w:styleId="Indent3">
    <w:name w:val="Indent 3"/>
    <w:basedOn w:val="Indent2"/>
    <w:uiPriority w:val="49"/>
    <w:qFormat/>
    <w:rsid w:val="004F4DA0"/>
    <w:pPr>
      <w:numPr>
        <w:ilvl w:val="3"/>
      </w:numPr>
    </w:pPr>
  </w:style>
  <w:style w:type="paragraph" w:customStyle="1" w:styleId="Indent5">
    <w:name w:val="Indent 5"/>
    <w:basedOn w:val="Indent4"/>
    <w:uiPriority w:val="49"/>
    <w:rsid w:val="004F4DA0"/>
    <w:pPr>
      <w:numPr>
        <w:ilvl w:val="5"/>
      </w:numPr>
    </w:pPr>
  </w:style>
  <w:style w:type="paragraph" w:customStyle="1" w:styleId="Indent6">
    <w:name w:val="Indent 6"/>
    <w:basedOn w:val="Indent5"/>
    <w:uiPriority w:val="49"/>
    <w:rsid w:val="004F4DA0"/>
    <w:pPr>
      <w:numPr>
        <w:ilvl w:val="6"/>
      </w:numPr>
    </w:pPr>
  </w:style>
  <w:style w:type="paragraph" w:customStyle="1" w:styleId="Indent7">
    <w:name w:val="Indent 7"/>
    <w:basedOn w:val="Indent6"/>
    <w:uiPriority w:val="49"/>
    <w:rsid w:val="004F4DA0"/>
    <w:pPr>
      <w:numPr>
        <w:ilvl w:val="7"/>
      </w:numPr>
    </w:pPr>
  </w:style>
  <w:style w:type="numbering" w:customStyle="1" w:styleId="Indents">
    <w:name w:val="Indents"/>
    <w:rsid w:val="004F4DA0"/>
    <w:pPr>
      <w:numPr>
        <w:numId w:val="29"/>
      </w:numPr>
    </w:pPr>
  </w:style>
  <w:style w:type="paragraph" w:customStyle="1" w:styleId="Copyright">
    <w:name w:val="Copyright"/>
    <w:basedOn w:val="ScyneNormal"/>
    <w:uiPriority w:val="24"/>
    <w:rsid w:val="003768A4"/>
    <w:rPr>
      <w:color w:val="FFFFFF" w:themeColor="background1"/>
      <w:sz w:val="16"/>
      <w:lang w:val="en-US"/>
    </w:rPr>
  </w:style>
  <w:style w:type="paragraph" w:customStyle="1" w:styleId="Header-Even">
    <w:name w:val="Header - Even"/>
    <w:basedOn w:val="Header"/>
    <w:uiPriority w:val="39"/>
    <w:rsid w:val="004F4DA0"/>
  </w:style>
  <w:style w:type="paragraph" w:customStyle="1" w:styleId="PleaseNote">
    <w:name w:val="Please Note"/>
    <w:basedOn w:val="PrefaceTitle"/>
    <w:next w:val="ScyneNormal"/>
    <w:uiPriority w:val="29"/>
    <w:rsid w:val="004F4DA0"/>
    <w:rPr>
      <w:iCs/>
    </w:rPr>
  </w:style>
  <w:style w:type="paragraph" w:customStyle="1" w:styleId="Indent4">
    <w:name w:val="Indent 4"/>
    <w:basedOn w:val="Indent3"/>
    <w:uiPriority w:val="49"/>
    <w:rsid w:val="004F4DA0"/>
    <w:pPr>
      <w:numPr>
        <w:ilvl w:val="4"/>
      </w:numPr>
    </w:pPr>
  </w:style>
  <w:style w:type="paragraph" w:styleId="TOC2">
    <w:name w:val="toc 2"/>
    <w:basedOn w:val="TOC1"/>
    <w:next w:val="ScyneNormal"/>
    <w:uiPriority w:val="39"/>
    <w:rsid w:val="00CD351E"/>
    <w:pPr>
      <w:ind w:left="180"/>
    </w:pPr>
    <w:rPr>
      <w:i w:val="0"/>
      <w:iCs w:val="0"/>
      <w:sz w:val="22"/>
      <w:szCs w:val="22"/>
    </w:rPr>
  </w:style>
  <w:style w:type="paragraph" w:styleId="TOC4">
    <w:name w:val="toc 4"/>
    <w:basedOn w:val="TOC2"/>
    <w:next w:val="ScyneNormal"/>
    <w:uiPriority w:val="39"/>
    <w:rsid w:val="00D71C80"/>
    <w:pPr>
      <w:spacing w:before="0"/>
      <w:ind w:left="540"/>
    </w:pPr>
    <w:rPr>
      <w:b w:val="0"/>
      <w:bCs w:val="0"/>
      <w:sz w:val="20"/>
      <w:szCs w:val="20"/>
    </w:rPr>
  </w:style>
  <w:style w:type="paragraph" w:styleId="TOC7">
    <w:name w:val="toc 7"/>
    <w:basedOn w:val="TOC1"/>
    <w:next w:val="ScyneNormal"/>
    <w:uiPriority w:val="39"/>
    <w:rsid w:val="00BC6B82"/>
    <w:pPr>
      <w:spacing w:before="0"/>
      <w:ind w:left="1080"/>
    </w:pPr>
    <w:rPr>
      <w:b w:val="0"/>
      <w:bCs w:val="0"/>
      <w:i w:val="0"/>
      <w:iCs w:val="0"/>
      <w:sz w:val="20"/>
      <w:szCs w:val="20"/>
    </w:rPr>
  </w:style>
  <w:style w:type="paragraph" w:customStyle="1" w:styleId="TableSmallNumericText">
    <w:name w:val="Table Small Numeric Text"/>
    <w:basedOn w:val="TableSmallText"/>
    <w:uiPriority w:val="39"/>
    <w:rsid w:val="00F06EB0"/>
    <w:pPr>
      <w:tabs>
        <w:tab w:val="decimal" w:pos="851"/>
      </w:tabs>
    </w:pPr>
    <w:rPr>
      <w:snapToGrid/>
      <w:color w:val="000000"/>
      <w:lang w:eastAsia="en-AU"/>
    </w:rPr>
  </w:style>
  <w:style w:type="paragraph" w:customStyle="1" w:styleId="ChapterNumberedList1">
    <w:name w:val="Chapter Numbered List 1"/>
    <w:basedOn w:val="Normal"/>
    <w:uiPriority w:val="24"/>
    <w:rsid w:val="005F141F"/>
    <w:pPr>
      <w:kinsoku/>
      <w:overflowPunct/>
      <w:autoSpaceDE/>
      <w:autoSpaceDN/>
      <w:adjustRightInd/>
      <w:snapToGrid/>
    </w:pPr>
    <w:rPr>
      <w:color w:val="000000" w:themeColor="text1"/>
    </w:rPr>
  </w:style>
  <w:style w:type="paragraph" w:customStyle="1" w:styleId="ChapterNumberedList2">
    <w:name w:val="Chapter Numbered List 2"/>
    <w:basedOn w:val="ChapterNumberedList1"/>
    <w:uiPriority w:val="24"/>
    <w:rsid w:val="005F141F"/>
    <w:pPr>
      <w:numPr>
        <w:ilvl w:val="6"/>
      </w:numPr>
    </w:pPr>
  </w:style>
  <w:style w:type="paragraph" w:styleId="TOC6">
    <w:name w:val="toc 6"/>
    <w:basedOn w:val="TOC2"/>
    <w:next w:val="ScyneNormal"/>
    <w:uiPriority w:val="39"/>
    <w:rsid w:val="004F4DA0"/>
    <w:pPr>
      <w:spacing w:before="0"/>
      <w:ind w:left="900"/>
    </w:pPr>
    <w:rPr>
      <w:b w:val="0"/>
      <w:bCs w:val="0"/>
      <w:sz w:val="20"/>
      <w:szCs w:val="20"/>
    </w:rPr>
  </w:style>
  <w:style w:type="paragraph" w:customStyle="1" w:styleId="ScyneNormal">
    <w:name w:val="Scyne Normal"/>
    <w:link w:val="ScyneNormalChar"/>
    <w:qFormat/>
    <w:rsid w:val="00E761CB"/>
    <w:pPr>
      <w:spacing w:before="200" w:after="200" w:line="264" w:lineRule="auto"/>
    </w:pPr>
    <w:rPr>
      <w:rFonts w:asciiTheme="minorHAnsi" w:hAnsiTheme="minorHAnsi" w:cs="Arial"/>
      <w:snapToGrid w:val="0"/>
      <w:color w:val="000000" w:themeColor="text1"/>
      <w:sz w:val="18"/>
      <w:lang w:eastAsia="en-US"/>
    </w:rPr>
  </w:style>
  <w:style w:type="paragraph" w:customStyle="1" w:styleId="CoverDate">
    <w:name w:val="Cover Date"/>
    <w:basedOn w:val="Normal"/>
    <w:uiPriority w:val="24"/>
    <w:rsid w:val="004437AE"/>
    <w:pPr>
      <w:spacing w:before="240" w:line="320" w:lineRule="atLeast"/>
    </w:pPr>
    <w:rPr>
      <w:color w:val="FFFFFF" w:themeColor="background1"/>
      <w:sz w:val="24"/>
    </w:rPr>
  </w:style>
  <w:style w:type="paragraph" w:customStyle="1" w:styleId="KeyFindingsText">
    <w:name w:val="Key Findings Text"/>
    <w:basedOn w:val="ScyneNormal"/>
    <w:uiPriority w:val="39"/>
    <w:rsid w:val="00FC66DB"/>
    <w:pPr>
      <w:pBdr>
        <w:top w:val="single" w:sz="8" w:space="6" w:color="E1E1F1"/>
        <w:left w:val="single" w:sz="8" w:space="4" w:color="E1E1F1"/>
        <w:bottom w:val="single" w:sz="8" w:space="6" w:color="E1E1F1"/>
        <w:right w:val="single" w:sz="8" w:space="4" w:color="E1E1F1"/>
      </w:pBdr>
      <w:shd w:val="clear" w:color="auto" w:fill="E1E1F1"/>
      <w:spacing w:before="80" w:after="120" w:line="252" w:lineRule="auto"/>
    </w:pPr>
  </w:style>
  <w:style w:type="character" w:customStyle="1" w:styleId="ScyneNormalChar">
    <w:name w:val="Scyne Normal Char"/>
    <w:basedOn w:val="DefaultParagraphFont"/>
    <w:link w:val="ScyneNormal"/>
    <w:rsid w:val="00E761CB"/>
    <w:rPr>
      <w:rFonts w:asciiTheme="minorHAnsi" w:hAnsiTheme="minorHAnsi" w:cs="Arial"/>
      <w:snapToGrid w:val="0"/>
      <w:color w:val="000000" w:themeColor="text1"/>
      <w:sz w:val="18"/>
      <w:lang w:eastAsia="en-US"/>
    </w:rPr>
  </w:style>
  <w:style w:type="paragraph" w:styleId="TOC1">
    <w:name w:val="toc 1"/>
    <w:basedOn w:val="ScyneNormal"/>
    <w:next w:val="ScyneNormal"/>
    <w:uiPriority w:val="39"/>
    <w:rsid w:val="00203FAA"/>
    <w:pPr>
      <w:kinsoku w:val="0"/>
      <w:overflowPunct w:val="0"/>
      <w:autoSpaceDE w:val="0"/>
      <w:autoSpaceDN w:val="0"/>
      <w:adjustRightInd w:val="0"/>
      <w:snapToGrid w:val="0"/>
      <w:spacing w:before="120" w:after="0"/>
    </w:pPr>
    <w:rPr>
      <w:b/>
      <w:bCs/>
      <w:i/>
      <w:iCs/>
      <w:color w:val="auto"/>
      <w:sz w:val="24"/>
      <w:szCs w:val="24"/>
    </w:rPr>
  </w:style>
  <w:style w:type="paragraph" w:customStyle="1" w:styleId="CREATISID">
    <w:name w:val="CREATISID"/>
    <w:basedOn w:val="ScyneNormal"/>
    <w:uiPriority w:val="24"/>
    <w:unhideWhenUsed/>
    <w:rsid w:val="004F4DA0"/>
    <w:pPr>
      <w:framePr w:w="227" w:h="539" w:wrap="notBeside" w:vAnchor="page" w:hAnchor="page" w:x="511" w:y="15594"/>
      <w:spacing w:after="0"/>
      <w:textDirection w:val="btLr"/>
    </w:pPr>
    <w:rPr>
      <w:rFonts w:eastAsia="MS Mincho"/>
      <w:sz w:val="10"/>
      <w:szCs w:val="12"/>
      <w:lang w:eastAsia="ja-JP"/>
    </w:rPr>
  </w:style>
  <w:style w:type="numbering" w:customStyle="1" w:styleId="BulletList">
    <w:name w:val="Bullet List"/>
    <w:rsid w:val="004F4DA0"/>
    <w:pPr>
      <w:numPr>
        <w:numId w:val="30"/>
      </w:numPr>
    </w:pPr>
  </w:style>
  <w:style w:type="paragraph" w:customStyle="1" w:styleId="Footer-Landscape">
    <w:name w:val="Footer - Landscape"/>
    <w:basedOn w:val="Footer"/>
    <w:uiPriority w:val="39"/>
    <w:rsid w:val="004F4DA0"/>
    <w:pPr>
      <w:tabs>
        <w:tab w:val="right" w:pos="14797"/>
      </w:tabs>
    </w:pPr>
  </w:style>
  <w:style w:type="paragraph" w:customStyle="1" w:styleId="TableNormalBullet1">
    <w:name w:val="Table Normal Bullet 1"/>
    <w:basedOn w:val="TableNormalText"/>
    <w:uiPriority w:val="14"/>
    <w:rsid w:val="004F4DA0"/>
    <w:pPr>
      <w:numPr>
        <w:numId w:val="8"/>
      </w:numPr>
    </w:pPr>
    <w:rPr>
      <w:color w:val="auto"/>
    </w:rPr>
  </w:style>
  <w:style w:type="paragraph" w:customStyle="1" w:styleId="TableNormalText">
    <w:name w:val="Table Normal Text"/>
    <w:basedOn w:val="ScyneNormal"/>
    <w:uiPriority w:val="13"/>
    <w:rsid w:val="00E500DE"/>
    <w:pPr>
      <w:spacing w:before="40" w:after="40"/>
    </w:pPr>
  </w:style>
  <w:style w:type="paragraph" w:customStyle="1" w:styleId="TableSmallBullet1">
    <w:name w:val="Table Small Bullet 1"/>
    <w:basedOn w:val="TableSmallText"/>
    <w:uiPriority w:val="16"/>
    <w:rsid w:val="004F4DA0"/>
    <w:pPr>
      <w:tabs>
        <w:tab w:val="num" w:pos="284"/>
      </w:tabs>
      <w:ind w:left="170" w:hanging="170"/>
    </w:pPr>
  </w:style>
  <w:style w:type="paragraph" w:customStyle="1" w:styleId="TableSmallText">
    <w:name w:val="Table Small Text"/>
    <w:basedOn w:val="ScyneNormal"/>
    <w:uiPriority w:val="15"/>
    <w:rsid w:val="00FA44D7"/>
    <w:pPr>
      <w:spacing w:before="20" w:after="20"/>
    </w:pPr>
    <w:rPr>
      <w:sz w:val="16"/>
      <w:szCs w:val="18"/>
    </w:rPr>
  </w:style>
  <w:style w:type="paragraph" w:customStyle="1" w:styleId="TableNormalBullet3">
    <w:name w:val="Table Normal Bullet 3"/>
    <w:basedOn w:val="TableNormalBullet2"/>
    <w:uiPriority w:val="14"/>
    <w:rsid w:val="004F4DA0"/>
    <w:pPr>
      <w:numPr>
        <w:ilvl w:val="2"/>
      </w:numPr>
    </w:pPr>
  </w:style>
  <w:style w:type="paragraph" w:customStyle="1" w:styleId="TableSmallBullet3">
    <w:name w:val="Table Small Bullet 3"/>
    <w:basedOn w:val="TableSmallBullet2"/>
    <w:uiPriority w:val="16"/>
    <w:rsid w:val="004F4DA0"/>
    <w:pPr>
      <w:tabs>
        <w:tab w:val="clear" w:pos="567"/>
        <w:tab w:val="num" w:pos="851"/>
      </w:tabs>
      <w:ind w:left="510"/>
    </w:pPr>
    <w:rPr>
      <w:szCs w:val="16"/>
    </w:rPr>
  </w:style>
  <w:style w:type="paragraph" w:customStyle="1" w:styleId="BlockText2">
    <w:name w:val="Block Text 2"/>
    <w:basedOn w:val="Normal"/>
    <w:uiPriority w:val="24"/>
    <w:rsid w:val="004F4DA0"/>
    <w:pPr>
      <w:pBdr>
        <w:top w:val="single" w:sz="2" w:space="10" w:color="B4B5DB" w:themeColor="accent6"/>
        <w:left w:val="single" w:sz="2" w:space="10" w:color="B4B5DB" w:themeColor="accent6"/>
        <w:bottom w:val="single" w:sz="2" w:space="10" w:color="B4B5DB" w:themeColor="accent6"/>
        <w:right w:val="single" w:sz="2" w:space="10" w:color="B4B5DB" w:themeColor="accent6"/>
      </w:pBdr>
      <w:shd w:val="clear" w:color="auto" w:fill="B4B5DB" w:themeFill="accent6"/>
      <w:kinsoku/>
      <w:overflowPunct/>
      <w:autoSpaceDE/>
      <w:autoSpaceDN/>
      <w:adjustRightInd/>
      <w:snapToGrid/>
      <w:spacing w:after="420" w:line="221" w:lineRule="auto"/>
      <w:ind w:left="227" w:right="227"/>
    </w:pPr>
    <w:rPr>
      <w:rFonts w:ascii="Georgia" w:eastAsiaTheme="minorHAnsi" w:hAnsi="Georgia" w:cstheme="minorBidi"/>
      <w:snapToGrid/>
      <w:color w:val="FFFFFF" w:themeColor="background1"/>
      <w:sz w:val="80"/>
      <w:szCs w:val="48"/>
      <w:lang w:val="en-GB"/>
    </w:rPr>
  </w:style>
  <w:style w:type="paragraph" w:customStyle="1" w:styleId="Appendix">
    <w:name w:val="Appendix"/>
    <w:basedOn w:val="Heading1"/>
    <w:next w:val="Normal"/>
    <w:uiPriority w:val="99"/>
    <w:rsid w:val="00842A36"/>
    <w:pPr>
      <w:framePr w:wrap="around" w:hAnchor="text"/>
      <w:spacing w:after="480" w:line="600" w:lineRule="atLeast"/>
      <w:ind w:left="0" w:firstLine="0"/>
    </w:pPr>
    <w:rPr>
      <w:snapToGrid w:val="0"/>
      <w:szCs w:val="28"/>
      <w:lang w:val="en-GB"/>
    </w:rPr>
  </w:style>
  <w:style w:type="numbering" w:customStyle="1" w:styleId="PwCAppendixList1">
    <w:name w:val="PwC Appendix List 1"/>
    <w:uiPriority w:val="99"/>
    <w:rsid w:val="004F4DA0"/>
    <w:pPr>
      <w:numPr>
        <w:numId w:val="31"/>
      </w:numPr>
    </w:pPr>
  </w:style>
  <w:style w:type="paragraph" w:styleId="Caption">
    <w:name w:val="caption"/>
    <w:basedOn w:val="ScyneNormal"/>
    <w:next w:val="ScyneNormal"/>
    <w:uiPriority w:val="4"/>
    <w:unhideWhenUsed/>
    <w:qFormat/>
    <w:rsid w:val="00FA44D7"/>
    <w:pPr>
      <w:keepNext/>
      <w:keepLines/>
      <w:tabs>
        <w:tab w:val="left" w:pos="992"/>
      </w:tabs>
      <w:spacing w:after="120"/>
    </w:pPr>
    <w:rPr>
      <w:bCs/>
      <w:color w:val="464E7E" w:themeColor="text2"/>
      <w:szCs w:val="18"/>
    </w:rPr>
  </w:style>
  <w:style w:type="paragraph" w:customStyle="1" w:styleId="Majorheading">
    <w:name w:val="Major heading"/>
    <w:basedOn w:val="ScyneNormal"/>
    <w:next w:val="ScyneNormal"/>
    <w:uiPriority w:val="1"/>
    <w:qFormat/>
    <w:rsid w:val="005F6D4E"/>
    <w:pPr>
      <w:keepNext/>
      <w:keepLines/>
      <w:spacing w:after="40"/>
      <w:outlineLvl w:val="1"/>
    </w:pPr>
    <w:rPr>
      <w:rFonts w:asciiTheme="majorHAnsi" w:hAnsiTheme="majorHAnsi"/>
      <w:color w:val="464E7E" w:themeColor="text2"/>
      <w:sz w:val="30"/>
      <w:szCs w:val="24"/>
    </w:rPr>
  </w:style>
  <w:style w:type="numbering" w:customStyle="1" w:styleId="TableBulletNormalList">
    <w:name w:val="Table Bullet Normal List"/>
    <w:rsid w:val="004F4DA0"/>
    <w:pPr>
      <w:numPr>
        <w:numId w:val="32"/>
      </w:numPr>
    </w:pPr>
  </w:style>
  <w:style w:type="paragraph" w:customStyle="1" w:styleId="Disclaimer">
    <w:name w:val="Disclaimer"/>
    <w:basedOn w:val="Normal"/>
    <w:uiPriority w:val="29"/>
    <w:unhideWhenUsed/>
    <w:rsid w:val="004F4DA0"/>
    <w:pPr>
      <w:spacing w:after="140"/>
    </w:pPr>
    <w:rPr>
      <w:rFonts w:ascii="Arial" w:hAnsi="Arial"/>
      <w:sz w:val="16"/>
    </w:rPr>
  </w:style>
  <w:style w:type="paragraph" w:customStyle="1" w:styleId="Footer-LandscapeEven">
    <w:name w:val="Footer - Landscape Even"/>
    <w:basedOn w:val="Footer-Landscape"/>
    <w:uiPriority w:val="39"/>
    <w:rsid w:val="004F4DA0"/>
  </w:style>
  <w:style w:type="numbering" w:customStyle="1" w:styleId="TableNumberdListNormal">
    <w:name w:val="Table Numberd List Normal"/>
    <w:uiPriority w:val="99"/>
    <w:rsid w:val="004F4DA0"/>
    <w:pPr>
      <w:numPr>
        <w:numId w:val="19"/>
      </w:numPr>
    </w:pPr>
  </w:style>
  <w:style w:type="numbering" w:customStyle="1" w:styleId="TableNumberedListSmall">
    <w:name w:val="Table Numbered List Small"/>
    <w:uiPriority w:val="99"/>
    <w:rsid w:val="004F4DA0"/>
    <w:pPr>
      <w:numPr>
        <w:numId w:val="18"/>
      </w:numPr>
    </w:pPr>
  </w:style>
  <w:style w:type="paragraph" w:customStyle="1" w:styleId="TableNormalIndent2">
    <w:name w:val="Table Normal Indent 2"/>
    <w:basedOn w:val="TableNormalIndent1"/>
    <w:uiPriority w:val="14"/>
    <w:rsid w:val="004F4DA0"/>
    <w:pPr>
      <w:ind w:left="567"/>
    </w:pPr>
  </w:style>
  <w:style w:type="paragraph" w:customStyle="1" w:styleId="TableSmallIndent2">
    <w:name w:val="Table Small Indent 2"/>
    <w:basedOn w:val="TableSmallIndent1"/>
    <w:uiPriority w:val="16"/>
    <w:rsid w:val="004F4DA0"/>
    <w:pPr>
      <w:ind w:left="567"/>
    </w:pPr>
    <w:rPr>
      <w:szCs w:val="16"/>
    </w:rPr>
  </w:style>
  <w:style w:type="paragraph" w:customStyle="1" w:styleId="KeyFindingsBullet1">
    <w:name w:val="Key Findings Bullet 1"/>
    <w:basedOn w:val="KeyFindingsText"/>
    <w:uiPriority w:val="39"/>
    <w:rsid w:val="00FC66DB"/>
    <w:pPr>
      <w:numPr>
        <w:numId w:val="12"/>
      </w:numPr>
      <w:ind w:left="284" w:hanging="284"/>
    </w:pPr>
  </w:style>
  <w:style w:type="paragraph" w:customStyle="1" w:styleId="PrefaceTitle">
    <w:name w:val="Preface Title"/>
    <w:basedOn w:val="Heading2"/>
    <w:next w:val="ScyneNormal"/>
    <w:uiPriority w:val="29"/>
    <w:rsid w:val="0057231D"/>
    <w:pPr>
      <w:spacing w:before="0"/>
      <w:ind w:left="0" w:firstLine="0"/>
      <w:outlineLvl w:val="0"/>
    </w:pPr>
    <w:rPr>
      <w:b/>
      <w:sz w:val="60"/>
    </w:rPr>
  </w:style>
  <w:style w:type="paragraph" w:customStyle="1" w:styleId="Sources">
    <w:name w:val="Sources"/>
    <w:basedOn w:val="ScyneNormal"/>
    <w:next w:val="ScyneNormal"/>
    <w:uiPriority w:val="9"/>
    <w:qFormat/>
    <w:rsid w:val="004D00B2"/>
    <w:pPr>
      <w:spacing w:before="120" w:after="300" w:line="240" w:lineRule="auto"/>
    </w:pPr>
    <w:rPr>
      <w:color w:val="464E7E" w:themeColor="text2"/>
    </w:rPr>
  </w:style>
  <w:style w:type="paragraph" w:customStyle="1" w:styleId="Minorheading">
    <w:name w:val="Minor heading"/>
    <w:basedOn w:val="Majorheading"/>
    <w:next w:val="ScyneNormal"/>
    <w:uiPriority w:val="19"/>
    <w:rsid w:val="00C4011B"/>
    <w:pPr>
      <w:spacing w:line="180" w:lineRule="atLeast"/>
      <w:outlineLvl w:val="2"/>
    </w:pPr>
    <w:rPr>
      <w:b/>
      <w:i/>
      <w:sz w:val="20"/>
    </w:rPr>
  </w:style>
  <w:style w:type="paragraph" w:customStyle="1" w:styleId="Minorheading2">
    <w:name w:val="Minor heading 2"/>
    <w:basedOn w:val="Minorheading"/>
    <w:next w:val="ScyneNormal"/>
    <w:uiPriority w:val="19"/>
    <w:rsid w:val="004F4DA0"/>
    <w:pPr>
      <w:spacing w:line="240" w:lineRule="atLeast"/>
    </w:pPr>
    <w:rPr>
      <w:b w:val="0"/>
      <w:i w:val="0"/>
    </w:rPr>
  </w:style>
  <w:style w:type="numbering" w:customStyle="1" w:styleId="PwCListNumbers1">
    <w:name w:val="PwC List Numbers 1"/>
    <w:uiPriority w:val="99"/>
    <w:rsid w:val="004F4DA0"/>
    <w:pPr>
      <w:numPr>
        <w:numId w:val="17"/>
      </w:numPr>
    </w:pPr>
  </w:style>
  <w:style w:type="paragraph" w:customStyle="1" w:styleId="TableNormalBullet2">
    <w:name w:val="Table Normal Bullet 2"/>
    <w:basedOn w:val="TableNormalBullet1"/>
    <w:uiPriority w:val="14"/>
    <w:rsid w:val="004F4DA0"/>
    <w:pPr>
      <w:numPr>
        <w:ilvl w:val="1"/>
      </w:numPr>
    </w:pPr>
  </w:style>
  <w:style w:type="paragraph" w:customStyle="1" w:styleId="TableSmallBullet2">
    <w:name w:val="Table Small Bullet 2"/>
    <w:basedOn w:val="TableSmallBullet1"/>
    <w:uiPriority w:val="16"/>
    <w:rsid w:val="004F4DA0"/>
    <w:pPr>
      <w:tabs>
        <w:tab w:val="clear" w:pos="284"/>
        <w:tab w:val="num" w:pos="567"/>
      </w:tabs>
      <w:ind w:left="340"/>
    </w:pPr>
  </w:style>
  <w:style w:type="paragraph" w:customStyle="1" w:styleId="TableNormalIndent1">
    <w:name w:val="Table Normal Indent 1"/>
    <w:basedOn w:val="TableNormalBullet1"/>
    <w:uiPriority w:val="14"/>
    <w:rsid w:val="004F4DA0"/>
    <w:pPr>
      <w:numPr>
        <w:numId w:val="0"/>
      </w:numPr>
      <w:ind w:left="284"/>
    </w:pPr>
  </w:style>
  <w:style w:type="paragraph" w:customStyle="1" w:styleId="TableSmallIndent1">
    <w:name w:val="Table Small Indent 1"/>
    <w:basedOn w:val="TableSmallBullet1"/>
    <w:uiPriority w:val="16"/>
    <w:rsid w:val="004F4DA0"/>
    <w:pPr>
      <w:tabs>
        <w:tab w:val="clear" w:pos="284"/>
      </w:tabs>
      <w:ind w:left="284" w:firstLine="0"/>
    </w:pPr>
  </w:style>
  <w:style w:type="paragraph" w:customStyle="1" w:styleId="SubHeading">
    <w:name w:val="Sub Heading"/>
    <w:basedOn w:val="ScyneNormal"/>
    <w:uiPriority w:val="9"/>
    <w:rsid w:val="004F4DA0"/>
    <w:pPr>
      <w:spacing w:after="480" w:line="600" w:lineRule="atLeast"/>
    </w:pPr>
    <w:rPr>
      <w:sz w:val="56"/>
    </w:rPr>
  </w:style>
  <w:style w:type="paragraph" w:styleId="FootnoteText">
    <w:name w:val="footnote text"/>
    <w:basedOn w:val="ScyneNormal"/>
    <w:link w:val="FootnoteTextChar"/>
    <w:uiPriority w:val="39"/>
    <w:rsid w:val="009A4DCD"/>
    <w:pPr>
      <w:tabs>
        <w:tab w:val="left" w:pos="284"/>
      </w:tabs>
      <w:spacing w:before="60" w:after="60" w:line="240" w:lineRule="auto"/>
      <w:ind w:left="227" w:hanging="227"/>
    </w:pPr>
    <w:rPr>
      <w:sz w:val="14"/>
    </w:rPr>
  </w:style>
  <w:style w:type="character" w:styleId="FootnoteReference">
    <w:name w:val="footnote reference"/>
    <w:basedOn w:val="DefaultParagraphFont"/>
    <w:uiPriority w:val="39"/>
    <w:rsid w:val="004F4DA0"/>
    <w:rPr>
      <w:rFonts w:cs="Arial"/>
      <w:sz w:val="21"/>
      <w:vertAlign w:val="superscript"/>
    </w:rPr>
  </w:style>
  <w:style w:type="character" w:styleId="EndnoteReference">
    <w:name w:val="endnote reference"/>
    <w:basedOn w:val="DefaultParagraphFont"/>
    <w:semiHidden/>
    <w:unhideWhenUsed/>
    <w:rsid w:val="004F4DA0"/>
    <w:rPr>
      <w:rFonts w:ascii="Arial" w:hAnsi="Arial" w:cs="Arial"/>
      <w:sz w:val="21"/>
      <w:vertAlign w:val="superscript"/>
    </w:rPr>
  </w:style>
  <w:style w:type="paragraph" w:styleId="EndnoteText">
    <w:name w:val="endnote text"/>
    <w:basedOn w:val="FootnoteText"/>
    <w:semiHidden/>
    <w:unhideWhenUsed/>
    <w:rsid w:val="004F4DA0"/>
  </w:style>
  <w:style w:type="paragraph" w:customStyle="1" w:styleId="Address">
    <w:name w:val="Address"/>
    <w:basedOn w:val="Normal"/>
    <w:uiPriority w:val="24"/>
    <w:rsid w:val="004F4DA0"/>
    <w:pPr>
      <w:kinsoku/>
      <w:overflowPunct/>
      <w:autoSpaceDE/>
      <w:autoSpaceDN/>
      <w:adjustRightInd/>
      <w:snapToGrid/>
      <w:spacing w:line="200" w:lineRule="atLeast"/>
    </w:pPr>
    <w:rPr>
      <w:rFonts w:asciiTheme="majorHAnsi" w:eastAsiaTheme="minorHAnsi" w:hAnsiTheme="majorHAnsi" w:cstheme="minorBidi"/>
      <w:i/>
      <w:noProof/>
      <w:snapToGrid/>
      <w:szCs w:val="22"/>
      <w:lang w:val="en-GB" w:eastAsia="en-GB"/>
    </w:rPr>
  </w:style>
  <w:style w:type="table" w:styleId="TableGrid">
    <w:name w:val="Table Grid"/>
    <w:basedOn w:val="TableNormal"/>
    <w:uiPriority w:val="39"/>
    <w:locked/>
    <w:rsid w:val="004F4DA0"/>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TOC1"/>
    <w:next w:val="ScyneNormal"/>
    <w:uiPriority w:val="39"/>
    <w:rsid w:val="004F4DA0"/>
    <w:pPr>
      <w:spacing w:before="0"/>
      <w:ind w:left="360"/>
    </w:pPr>
    <w:rPr>
      <w:b w:val="0"/>
      <w:bCs w:val="0"/>
      <w:i w:val="0"/>
      <w:iCs w:val="0"/>
      <w:sz w:val="20"/>
      <w:szCs w:val="20"/>
    </w:rPr>
  </w:style>
  <w:style w:type="paragraph" w:styleId="TOC5">
    <w:name w:val="toc 5"/>
    <w:basedOn w:val="TOC4"/>
    <w:next w:val="ScyneNormal"/>
    <w:uiPriority w:val="39"/>
    <w:rsid w:val="005E0353"/>
    <w:pPr>
      <w:ind w:left="720"/>
    </w:pPr>
  </w:style>
  <w:style w:type="paragraph" w:styleId="TOC8">
    <w:name w:val="toc 8"/>
    <w:basedOn w:val="TOC2"/>
    <w:next w:val="ScyneNormal"/>
    <w:uiPriority w:val="39"/>
    <w:rsid w:val="00397D87"/>
    <w:pPr>
      <w:spacing w:before="0"/>
      <w:ind w:left="1260"/>
    </w:pPr>
    <w:rPr>
      <w:b w:val="0"/>
      <w:bCs w:val="0"/>
      <w:sz w:val="20"/>
      <w:szCs w:val="20"/>
    </w:rPr>
  </w:style>
  <w:style w:type="paragraph" w:styleId="TOC9">
    <w:name w:val="toc 9"/>
    <w:basedOn w:val="TOC8"/>
    <w:next w:val="ScyneNormal"/>
    <w:uiPriority w:val="39"/>
    <w:rsid w:val="004F4DA0"/>
    <w:pPr>
      <w:ind w:left="1440"/>
    </w:pPr>
  </w:style>
  <w:style w:type="paragraph" w:customStyle="1" w:styleId="Separator">
    <w:name w:val="Separator"/>
    <w:basedOn w:val="Normal"/>
    <w:semiHidden/>
    <w:rsid w:val="004F4DA0"/>
    <w:pPr>
      <w:spacing w:before="240"/>
    </w:pPr>
    <w:rPr>
      <w:sz w:val="16"/>
    </w:rPr>
  </w:style>
  <w:style w:type="paragraph" w:customStyle="1" w:styleId="TableNormalColumnHeading">
    <w:name w:val="Table Normal Column Heading"/>
    <w:basedOn w:val="TableNormalText"/>
    <w:uiPriority w:val="14"/>
    <w:rsid w:val="00805726"/>
    <w:pPr>
      <w:keepNext/>
      <w:keepLines/>
    </w:pPr>
    <w:rPr>
      <w:b/>
      <w:color w:val="FFFFFF" w:themeColor="background1"/>
    </w:rPr>
  </w:style>
  <w:style w:type="paragraph" w:customStyle="1" w:styleId="TableSmallColumnHeading">
    <w:name w:val="Table Small Column Heading"/>
    <w:basedOn w:val="TableSmallText"/>
    <w:next w:val="TableSmallText"/>
    <w:uiPriority w:val="16"/>
    <w:rsid w:val="00C47C81"/>
    <w:pPr>
      <w:keepNext/>
      <w:keepLines/>
    </w:pPr>
    <w:rPr>
      <w:b/>
      <w:color w:val="FFFFFF" w:themeColor="background1"/>
      <w:szCs w:val="16"/>
    </w:rPr>
  </w:style>
  <w:style w:type="numbering" w:customStyle="1" w:styleId="TableBulletSmallList">
    <w:name w:val="Table Bullet Small List"/>
    <w:rsid w:val="004F4DA0"/>
  </w:style>
  <w:style w:type="paragraph" w:customStyle="1" w:styleId="Header-Landscape">
    <w:name w:val="Header - Landscape"/>
    <w:basedOn w:val="Header"/>
    <w:uiPriority w:val="39"/>
    <w:rsid w:val="004F4DA0"/>
  </w:style>
  <w:style w:type="character" w:styleId="PageNumber">
    <w:name w:val="page number"/>
    <w:uiPriority w:val="99"/>
    <w:semiHidden/>
    <w:unhideWhenUsed/>
    <w:rsid w:val="004F4DA0"/>
  </w:style>
  <w:style w:type="paragraph" w:styleId="Date">
    <w:name w:val="Date"/>
    <w:basedOn w:val="Normal"/>
    <w:next w:val="ScyneNormal"/>
    <w:uiPriority w:val="59"/>
    <w:semiHidden/>
    <w:rsid w:val="004F4DA0"/>
  </w:style>
  <w:style w:type="paragraph" w:customStyle="1" w:styleId="Indent8">
    <w:name w:val="Indent 8"/>
    <w:basedOn w:val="Indent7"/>
    <w:uiPriority w:val="49"/>
    <w:rsid w:val="004F4DA0"/>
    <w:pPr>
      <w:numPr>
        <w:ilvl w:val="8"/>
      </w:numPr>
    </w:pPr>
  </w:style>
  <w:style w:type="paragraph" w:customStyle="1" w:styleId="Header-LandscapeEven">
    <w:name w:val="Header - Landscape Even"/>
    <w:basedOn w:val="Header-Landscape"/>
    <w:uiPriority w:val="39"/>
    <w:rsid w:val="004F4DA0"/>
    <w:pPr>
      <w:tabs>
        <w:tab w:val="right" w:pos="14661"/>
      </w:tabs>
    </w:pPr>
  </w:style>
  <w:style w:type="paragraph" w:customStyle="1" w:styleId="Footer-ToC">
    <w:name w:val="Footer - ToC"/>
    <w:basedOn w:val="Footer"/>
    <w:uiPriority w:val="39"/>
    <w:rsid w:val="004F4DA0"/>
    <w:pPr>
      <w:tabs>
        <w:tab w:val="right" w:pos="7342"/>
      </w:tabs>
      <w:ind w:left="-2523"/>
    </w:pPr>
    <w:rPr>
      <w:color w:val="010000"/>
    </w:rPr>
  </w:style>
  <w:style w:type="paragraph" w:customStyle="1" w:styleId="Footer-ToCEven">
    <w:name w:val="Footer - ToC Even"/>
    <w:basedOn w:val="Footer-ToC"/>
    <w:uiPriority w:val="39"/>
    <w:rsid w:val="004F4DA0"/>
  </w:style>
  <w:style w:type="table" w:customStyle="1" w:styleId="ScyneTable">
    <w:name w:val="Scyne Table"/>
    <w:basedOn w:val="TableNormal"/>
    <w:rsid w:val="003768A4"/>
    <w:rPr>
      <w:rFonts w:asciiTheme="minorHAnsi" w:hAnsiTheme="minorHAnsi"/>
    </w:rPr>
    <w:tblPr>
      <w:tblStyleRowBandSize w:val="1"/>
      <w:tblStyleColBandSize w:val="1"/>
      <w:tblBorders>
        <w:bottom w:val="single" w:sz="4" w:space="0" w:color="484B5D" w:themeColor="accent1"/>
        <w:insideH w:val="single" w:sz="4" w:space="0" w:color="484B5D" w:themeColor="accent1"/>
      </w:tblBorders>
    </w:tblPr>
    <w:tcPr>
      <w:shd w:val="clear" w:color="auto" w:fill="auto"/>
      <w:tcMar>
        <w:top w:w="0" w:type="dxa"/>
        <w:left w:w="108" w:type="dxa"/>
        <w:bottom w:w="0" w:type="dxa"/>
        <w:right w:w="108" w:type="dxa"/>
      </w:tcMar>
    </w:tcPr>
    <w:tblStylePr w:type="firstRow">
      <w:pPr>
        <w:jc w:val="left"/>
      </w:pPr>
      <w:rPr>
        <w:rFonts w:asciiTheme="minorHAnsi" w:hAnsiTheme="minorHAnsi"/>
        <w:b w:val="0"/>
        <w:color w:val="auto"/>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220054" w:themeFill="accent3"/>
      </w:tcPr>
    </w:tblStylePr>
    <w:tblStylePr w:type="lastRow">
      <w:rPr>
        <w:b/>
        <w:color w:val="auto"/>
      </w:rPr>
      <w:tblPr/>
      <w:tcPr>
        <w:tcBorders>
          <w:bottom w:val="single" w:sz="4" w:space="0" w:color="484B5D" w:themeColor="accent1"/>
        </w:tcBorders>
        <w:shd w:val="clear" w:color="auto" w:fill="auto"/>
      </w:tcPr>
    </w:tblStylePr>
    <w:tblStylePr w:type="firstCol">
      <w:tblPr/>
      <w:tcPr>
        <w:shd w:val="clear" w:color="auto" w:fill="EFF0F7" w:themeFill="accent6" w:themeFillTint="33"/>
      </w:tcPr>
    </w:tblStylePr>
    <w:tblStylePr w:type="nwCell">
      <w:pPr>
        <w:jc w:val="left"/>
      </w:pPr>
      <w:tblPr/>
      <w:tcPr>
        <w:vAlign w:val="bottom"/>
      </w:tcPr>
    </w:tblStylePr>
    <w:tblStylePr w:type="swCell">
      <w:tblPr/>
      <w:tcPr>
        <w:shd w:val="clear" w:color="auto" w:fill="EFF0F7" w:themeFill="accent6" w:themeFillTint="33"/>
      </w:tcPr>
    </w:tblStylePr>
  </w:style>
  <w:style w:type="paragraph" w:customStyle="1" w:styleId="CVRoleTitle">
    <w:name w:val="CV Role Title"/>
    <w:basedOn w:val="CVText"/>
    <w:uiPriority w:val="19"/>
    <w:qFormat/>
    <w:rsid w:val="004D5288"/>
    <w:pPr>
      <w:pBdr>
        <w:bottom w:val="none" w:sz="0" w:space="0" w:color="00457C"/>
      </w:pBdr>
    </w:pPr>
    <w:rPr>
      <w:color w:val="464E7E" w:themeColor="text2"/>
      <w:sz w:val="24"/>
      <w:szCs w:val="24"/>
    </w:rPr>
  </w:style>
  <w:style w:type="paragraph" w:customStyle="1" w:styleId="ListBullet1">
    <w:name w:val="List Bullet 1"/>
    <w:basedOn w:val="ScyneNormal"/>
    <w:uiPriority w:val="2"/>
    <w:locked/>
    <w:rsid w:val="004F4DA0"/>
    <w:pPr>
      <w:numPr>
        <w:numId w:val="6"/>
      </w:numPr>
      <w:tabs>
        <w:tab w:val="num" w:pos="720"/>
      </w:tabs>
      <w:spacing w:before="100" w:after="100"/>
    </w:pPr>
  </w:style>
  <w:style w:type="paragraph" w:styleId="ListBullet2">
    <w:name w:val="List Bullet 2"/>
    <w:basedOn w:val="ListBullet1"/>
    <w:uiPriority w:val="2"/>
    <w:qFormat/>
    <w:locked/>
    <w:rsid w:val="004F4DA0"/>
    <w:pPr>
      <w:numPr>
        <w:ilvl w:val="1"/>
      </w:numPr>
      <w:tabs>
        <w:tab w:val="num" w:pos="720"/>
      </w:tabs>
      <w:kinsoku w:val="0"/>
      <w:overflowPunct w:val="0"/>
      <w:autoSpaceDE w:val="0"/>
      <w:autoSpaceDN w:val="0"/>
      <w:adjustRightInd w:val="0"/>
      <w:snapToGrid w:val="0"/>
      <w:spacing w:before="120" w:after="120"/>
      <w:ind w:left="850" w:hanging="850"/>
    </w:pPr>
    <w:rPr>
      <w:color w:val="auto"/>
    </w:rPr>
  </w:style>
  <w:style w:type="paragraph" w:styleId="ListBullet4">
    <w:name w:val="List Bullet 4"/>
    <w:basedOn w:val="ListBullet3"/>
    <w:uiPriority w:val="2"/>
    <w:unhideWhenUsed/>
    <w:locked/>
    <w:rsid w:val="004F4DA0"/>
    <w:pPr>
      <w:numPr>
        <w:ilvl w:val="3"/>
      </w:numPr>
      <w:tabs>
        <w:tab w:val="num" w:pos="850"/>
        <w:tab w:val="num" w:pos="1134"/>
      </w:tabs>
      <w:ind w:left="850" w:hanging="850"/>
    </w:pPr>
  </w:style>
  <w:style w:type="paragraph" w:customStyle="1" w:styleId="CVBullet1">
    <w:name w:val="CV Bullet 1"/>
    <w:basedOn w:val="CVText"/>
    <w:uiPriority w:val="18"/>
    <w:qFormat/>
    <w:rsid w:val="004F4DA0"/>
    <w:pPr>
      <w:numPr>
        <w:numId w:val="4"/>
      </w:numPr>
      <w:spacing w:before="40" w:after="40"/>
    </w:pPr>
  </w:style>
  <w:style w:type="paragraph" w:customStyle="1" w:styleId="CVDetails">
    <w:name w:val="CV Details"/>
    <w:basedOn w:val="CVRoleTitle"/>
    <w:uiPriority w:val="19"/>
    <w:qFormat/>
    <w:rsid w:val="006F1DFF"/>
    <w:pPr>
      <w:spacing w:before="120" w:after="40"/>
    </w:pPr>
    <w:rPr>
      <w:color w:val="000000" w:themeColor="text1"/>
      <w:sz w:val="14"/>
    </w:rPr>
  </w:style>
  <w:style w:type="paragraph" w:customStyle="1" w:styleId="CVHeading2">
    <w:name w:val="CV Heading 2"/>
    <w:basedOn w:val="CVHeading1"/>
    <w:next w:val="CVText"/>
    <w:uiPriority w:val="18"/>
    <w:qFormat/>
    <w:rsid w:val="004D5288"/>
    <w:pPr>
      <w:pBdr>
        <w:bottom w:val="none" w:sz="0" w:space="0" w:color="00457C"/>
      </w:pBdr>
    </w:pPr>
    <w:rPr>
      <w:b/>
      <w:sz w:val="18"/>
      <w:szCs w:val="24"/>
    </w:rPr>
  </w:style>
  <w:style w:type="paragraph" w:styleId="ListBullet3">
    <w:name w:val="List Bullet 3"/>
    <w:basedOn w:val="ListBullet2"/>
    <w:uiPriority w:val="2"/>
    <w:qFormat/>
    <w:locked/>
    <w:rsid w:val="004F4DA0"/>
    <w:pPr>
      <w:numPr>
        <w:ilvl w:val="2"/>
      </w:numPr>
      <w:tabs>
        <w:tab w:val="num" w:pos="850"/>
        <w:tab w:val="num" w:pos="1134"/>
      </w:tabs>
      <w:ind w:left="850" w:hanging="850"/>
    </w:pPr>
  </w:style>
  <w:style w:type="paragraph" w:customStyle="1" w:styleId="CVHeading1">
    <w:name w:val="CV Heading 1"/>
    <w:basedOn w:val="CVText"/>
    <w:next w:val="CVText"/>
    <w:uiPriority w:val="18"/>
    <w:qFormat/>
    <w:rsid w:val="004D5288"/>
    <w:pPr>
      <w:keepNext/>
      <w:keepLines/>
      <w:spacing w:before="120"/>
    </w:pPr>
    <w:rPr>
      <w:rFonts w:asciiTheme="majorHAnsi" w:hAnsiTheme="majorHAnsi"/>
      <w:color w:val="464E7E" w:themeColor="text2"/>
      <w:sz w:val="22"/>
    </w:rPr>
  </w:style>
  <w:style w:type="paragraph" w:customStyle="1" w:styleId="CVPhoto">
    <w:name w:val="CV Photo"/>
    <w:basedOn w:val="CVHeading2"/>
    <w:uiPriority w:val="19"/>
    <w:rsid w:val="004F4DA0"/>
    <w:rPr>
      <w:i/>
      <w:sz w:val="21"/>
    </w:rPr>
  </w:style>
  <w:style w:type="paragraph" w:customStyle="1" w:styleId="CVText">
    <w:name w:val="CV Text"/>
    <w:basedOn w:val="ScyneNormal"/>
    <w:uiPriority w:val="17"/>
    <w:qFormat/>
    <w:rsid w:val="004F4DA0"/>
    <w:pPr>
      <w:spacing w:before="80" w:after="80"/>
    </w:pPr>
  </w:style>
  <w:style w:type="paragraph" w:customStyle="1" w:styleId="CVNamelarge">
    <w:name w:val="CV Name large"/>
    <w:basedOn w:val="CVText"/>
    <w:next w:val="CVRoleTitle"/>
    <w:uiPriority w:val="19"/>
    <w:qFormat/>
    <w:rsid w:val="004D5288"/>
    <w:pPr>
      <w:spacing w:before="0"/>
    </w:pPr>
    <w:rPr>
      <w:rFonts w:asciiTheme="majorHAnsi" w:hAnsiTheme="majorHAnsi"/>
      <w:color w:val="464E7E" w:themeColor="text2"/>
      <w:sz w:val="36"/>
      <w:szCs w:val="24"/>
    </w:rPr>
  </w:style>
  <w:style w:type="paragraph" w:customStyle="1" w:styleId="CVBullet2">
    <w:name w:val="CV Bullet 2"/>
    <w:basedOn w:val="CVBullet1"/>
    <w:uiPriority w:val="18"/>
    <w:qFormat/>
    <w:rsid w:val="004F4DA0"/>
    <w:pPr>
      <w:numPr>
        <w:ilvl w:val="1"/>
      </w:numPr>
    </w:pPr>
  </w:style>
  <w:style w:type="paragraph" w:styleId="Title">
    <w:name w:val="Title"/>
    <w:basedOn w:val="Normal"/>
    <w:semiHidden/>
    <w:qFormat/>
    <w:rsid w:val="00842A36"/>
    <w:pPr>
      <w:spacing w:before="240" w:after="60"/>
      <w:jc w:val="center"/>
      <w:outlineLvl w:val="0"/>
    </w:pPr>
    <w:rPr>
      <w:b/>
      <w:bCs/>
      <w:color w:val="464E7E" w:themeColor="text2"/>
      <w:kern w:val="28"/>
      <w:sz w:val="32"/>
      <w:szCs w:val="32"/>
    </w:rPr>
  </w:style>
  <w:style w:type="paragraph" w:styleId="BalloonText">
    <w:name w:val="Balloon Text"/>
    <w:basedOn w:val="Normal"/>
    <w:link w:val="BalloonTextChar"/>
    <w:uiPriority w:val="99"/>
    <w:semiHidden/>
    <w:locked/>
    <w:rsid w:val="004F4DA0"/>
    <w:rPr>
      <w:rFonts w:ascii="Tahoma" w:hAnsi="Tahoma"/>
      <w:sz w:val="16"/>
      <w:szCs w:val="16"/>
    </w:rPr>
  </w:style>
  <w:style w:type="numbering" w:customStyle="1" w:styleId="Style1">
    <w:name w:val="Style1"/>
    <w:uiPriority w:val="99"/>
    <w:rsid w:val="00842A36"/>
    <w:pPr>
      <w:numPr>
        <w:numId w:val="24"/>
      </w:numPr>
    </w:pPr>
  </w:style>
  <w:style w:type="paragraph" w:customStyle="1" w:styleId="VersionControl">
    <w:name w:val="Version Control"/>
    <w:basedOn w:val="TOCOption1"/>
    <w:uiPriority w:val="49"/>
    <w:unhideWhenUsed/>
    <w:rsid w:val="004F4DA0"/>
    <w:pPr>
      <w:framePr w:w="9923" w:wrap="around" w:vAnchor="text" w:hAnchor="page" w:x="1498" w:y="1"/>
      <w:spacing w:before="360" w:after="240"/>
    </w:pPr>
    <w:rPr>
      <w:sz w:val="28"/>
    </w:rPr>
  </w:style>
  <w:style w:type="paragraph" w:customStyle="1" w:styleId="VersionTableHeading">
    <w:name w:val="Version Table Heading"/>
    <w:basedOn w:val="VersionTableText"/>
    <w:uiPriority w:val="49"/>
    <w:unhideWhenUsed/>
    <w:rsid w:val="004F4DA0"/>
    <w:pPr>
      <w:framePr w:wrap="around"/>
    </w:pPr>
  </w:style>
  <w:style w:type="paragraph" w:customStyle="1" w:styleId="VersionTableText">
    <w:name w:val="Version Table Text"/>
    <w:basedOn w:val="VersionControl"/>
    <w:uiPriority w:val="49"/>
    <w:unhideWhenUsed/>
    <w:rsid w:val="004F4DA0"/>
    <w:pPr>
      <w:framePr w:wrap="around"/>
      <w:spacing w:before="80" w:after="80"/>
      <w:outlineLvl w:val="9"/>
    </w:pPr>
    <w:rPr>
      <w:rFonts w:asciiTheme="minorHAnsi" w:hAnsiTheme="minorHAnsi"/>
      <w:sz w:val="21"/>
      <w:szCs w:val="20"/>
    </w:rPr>
  </w:style>
  <w:style w:type="character" w:customStyle="1" w:styleId="HeaderChar">
    <w:name w:val="Header Char"/>
    <w:basedOn w:val="DefaultParagraphFont"/>
    <w:link w:val="Header"/>
    <w:uiPriority w:val="99"/>
    <w:locked/>
    <w:rsid w:val="003768A4"/>
    <w:rPr>
      <w:rFonts w:asciiTheme="minorHAnsi" w:hAnsiTheme="minorHAnsi" w:cs="Arial"/>
      <w:snapToGrid w:val="0"/>
      <w:color w:val="464E7E" w:themeColor="text2"/>
      <w:sz w:val="18"/>
      <w:szCs w:val="18"/>
      <w:lang w:eastAsia="en-US"/>
    </w:rPr>
  </w:style>
  <w:style w:type="character" w:customStyle="1" w:styleId="FooterChar">
    <w:name w:val="Footer Char"/>
    <w:basedOn w:val="DefaultParagraphFont"/>
    <w:link w:val="Footer"/>
    <w:uiPriority w:val="99"/>
    <w:locked/>
    <w:rsid w:val="0096709D"/>
    <w:rPr>
      <w:rFonts w:asciiTheme="minorHAnsi" w:hAnsiTheme="minorHAnsi" w:cs="Arial"/>
      <w:snapToGrid w:val="0"/>
      <w:color w:val="000000" w:themeColor="text1"/>
      <w:sz w:val="18"/>
      <w:szCs w:val="18"/>
      <w:lang w:eastAsia="en-US"/>
    </w:rPr>
  </w:style>
  <w:style w:type="paragraph" w:customStyle="1" w:styleId="Header-FirstPage">
    <w:name w:val="Header - First Page"/>
    <w:basedOn w:val="Header"/>
    <w:uiPriority w:val="39"/>
    <w:rsid w:val="004F4DA0"/>
  </w:style>
  <w:style w:type="paragraph" w:customStyle="1" w:styleId="Appendicestitle">
    <w:name w:val="Appendices title"/>
    <w:basedOn w:val="TOCOption1"/>
    <w:uiPriority w:val="24"/>
    <w:rsid w:val="00B47881"/>
    <w:pPr>
      <w:numPr>
        <w:numId w:val="2"/>
      </w:numPr>
    </w:pPr>
  </w:style>
  <w:style w:type="numbering" w:customStyle="1" w:styleId="CVBullets">
    <w:name w:val="CV Bullets"/>
    <w:uiPriority w:val="99"/>
    <w:rsid w:val="004F4DA0"/>
    <w:pPr>
      <w:numPr>
        <w:numId w:val="20"/>
      </w:numPr>
    </w:pPr>
  </w:style>
  <w:style w:type="paragraph" w:styleId="DocumentMap">
    <w:name w:val="Document Map"/>
    <w:basedOn w:val="Normal"/>
    <w:link w:val="DocumentMapChar"/>
    <w:semiHidden/>
    <w:rsid w:val="004F4DA0"/>
    <w:rPr>
      <w:rFonts w:ascii="Tahoma" w:hAnsi="Tahoma" w:cs="Tahoma"/>
      <w:sz w:val="16"/>
      <w:szCs w:val="16"/>
    </w:rPr>
  </w:style>
  <w:style w:type="character" w:customStyle="1" w:styleId="DocumentMapChar">
    <w:name w:val="Document Map Char"/>
    <w:basedOn w:val="DefaultParagraphFont"/>
    <w:link w:val="DocumentMap"/>
    <w:semiHidden/>
    <w:rsid w:val="004F4DA0"/>
    <w:rPr>
      <w:rFonts w:ascii="Tahoma" w:hAnsi="Tahoma" w:cs="Tahoma"/>
      <w:snapToGrid w:val="0"/>
      <w:sz w:val="16"/>
      <w:szCs w:val="16"/>
      <w:lang w:eastAsia="en-US"/>
    </w:rPr>
  </w:style>
  <w:style w:type="table" w:styleId="TableGrid1">
    <w:name w:val="Table Grid 1"/>
    <w:basedOn w:val="TableNormal"/>
    <w:semiHidden/>
    <w:locked/>
    <w:rsid w:val="004F4DA0"/>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4F4DA0"/>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4F4DA0"/>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4F4DA0"/>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4F4DA0"/>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4F4DA0"/>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4F4DA0"/>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4F4DA0"/>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4F4DA0"/>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4F4DA0"/>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uiPriority w:val="29"/>
    <w:unhideWhenUsed/>
    <w:locked/>
    <w:rsid w:val="004F4DA0"/>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uiPriority w:val="29"/>
    <w:rsid w:val="004F4DA0"/>
    <w:rPr>
      <w:rFonts w:ascii="Consolas" w:hAnsi="Consolas" w:cs="Arial"/>
      <w:snapToGrid w:val="0"/>
      <w:lang w:eastAsia="en-US"/>
    </w:rPr>
  </w:style>
  <w:style w:type="paragraph" w:styleId="Bibliography">
    <w:name w:val="Bibliography"/>
    <w:basedOn w:val="Normal"/>
    <w:next w:val="Normal"/>
    <w:uiPriority w:val="37"/>
    <w:semiHidden/>
    <w:locked/>
    <w:rsid w:val="004F4DA0"/>
  </w:style>
  <w:style w:type="paragraph" w:styleId="BlockText">
    <w:name w:val="Block Text"/>
    <w:basedOn w:val="ScyneNormal"/>
    <w:uiPriority w:val="24"/>
    <w:rsid w:val="004F4DA0"/>
    <w:pPr>
      <w:spacing w:after="120" w:line="340" w:lineRule="atLeast"/>
    </w:pPr>
    <w:rPr>
      <w:rFonts w:eastAsiaTheme="minorEastAsia" w:cstheme="minorBidi"/>
      <w:i/>
      <w:iCs/>
      <w:color w:val="484B5D" w:themeColor="accent1"/>
      <w:sz w:val="28"/>
    </w:rPr>
  </w:style>
  <w:style w:type="paragraph" w:styleId="BodyText">
    <w:name w:val="Body Text"/>
    <w:basedOn w:val="Normal"/>
    <w:link w:val="BodyTextChar"/>
    <w:uiPriority w:val="59"/>
    <w:semiHidden/>
    <w:locked/>
    <w:rsid w:val="004F4DA0"/>
  </w:style>
  <w:style w:type="character" w:customStyle="1" w:styleId="BodyTextChar">
    <w:name w:val="Body Text Char"/>
    <w:basedOn w:val="DefaultParagraphFont"/>
    <w:link w:val="BodyText"/>
    <w:uiPriority w:val="59"/>
    <w:semiHidden/>
    <w:rsid w:val="004F4DA0"/>
    <w:rPr>
      <w:rFonts w:ascii="Algerian" w:hAnsi="Algerian" w:cs="Arial"/>
      <w:snapToGrid w:val="0"/>
      <w:sz w:val="18"/>
      <w:lang w:eastAsia="en-US"/>
    </w:rPr>
  </w:style>
  <w:style w:type="paragraph" w:styleId="BodyText2">
    <w:name w:val="Body Text 2"/>
    <w:basedOn w:val="Normal"/>
    <w:link w:val="BodyText2Char"/>
    <w:uiPriority w:val="59"/>
    <w:semiHidden/>
    <w:locked/>
    <w:rsid w:val="004F4DA0"/>
    <w:pPr>
      <w:spacing w:line="480" w:lineRule="auto"/>
    </w:pPr>
  </w:style>
  <w:style w:type="character" w:customStyle="1" w:styleId="BodyText2Char">
    <w:name w:val="Body Text 2 Char"/>
    <w:basedOn w:val="DefaultParagraphFont"/>
    <w:link w:val="BodyText2"/>
    <w:uiPriority w:val="59"/>
    <w:semiHidden/>
    <w:rsid w:val="004F4DA0"/>
    <w:rPr>
      <w:rFonts w:ascii="Algerian" w:hAnsi="Algerian" w:cs="Arial"/>
      <w:snapToGrid w:val="0"/>
      <w:sz w:val="18"/>
      <w:lang w:eastAsia="en-US"/>
    </w:rPr>
  </w:style>
  <w:style w:type="paragraph" w:styleId="BodyText3">
    <w:name w:val="Body Text 3"/>
    <w:basedOn w:val="Normal"/>
    <w:link w:val="BodyText3Char"/>
    <w:uiPriority w:val="59"/>
    <w:semiHidden/>
    <w:locked/>
    <w:rsid w:val="004F4DA0"/>
    <w:rPr>
      <w:sz w:val="16"/>
      <w:szCs w:val="16"/>
    </w:rPr>
  </w:style>
  <w:style w:type="character" w:customStyle="1" w:styleId="BodyText3Char">
    <w:name w:val="Body Text 3 Char"/>
    <w:basedOn w:val="DefaultParagraphFont"/>
    <w:link w:val="BodyText3"/>
    <w:uiPriority w:val="59"/>
    <w:semiHidden/>
    <w:rsid w:val="004F4DA0"/>
    <w:rPr>
      <w:rFonts w:ascii="Algerian" w:hAnsi="Algerian" w:cs="Arial"/>
      <w:snapToGrid w:val="0"/>
      <w:sz w:val="16"/>
      <w:szCs w:val="16"/>
      <w:lang w:eastAsia="en-US"/>
    </w:rPr>
  </w:style>
  <w:style w:type="paragraph" w:styleId="BodyTextFirstIndent">
    <w:name w:val="Body Text First Indent"/>
    <w:basedOn w:val="BodyText"/>
    <w:link w:val="BodyTextFirstIndentChar"/>
    <w:uiPriority w:val="59"/>
    <w:semiHidden/>
    <w:locked/>
    <w:rsid w:val="004F4DA0"/>
    <w:pPr>
      <w:spacing w:after="0"/>
      <w:ind w:firstLine="360"/>
    </w:pPr>
  </w:style>
  <w:style w:type="character" w:customStyle="1" w:styleId="BodyTextFirstIndentChar">
    <w:name w:val="Body Text First Indent Char"/>
    <w:basedOn w:val="BodyTextChar"/>
    <w:link w:val="BodyTextFirstIndent"/>
    <w:uiPriority w:val="59"/>
    <w:semiHidden/>
    <w:rsid w:val="004F4DA0"/>
    <w:rPr>
      <w:rFonts w:ascii="Algerian" w:hAnsi="Algerian" w:cs="Arial"/>
      <w:snapToGrid w:val="0"/>
      <w:sz w:val="18"/>
      <w:lang w:eastAsia="en-US"/>
    </w:rPr>
  </w:style>
  <w:style w:type="paragraph" w:styleId="BodyTextIndent">
    <w:name w:val="Body Text Indent"/>
    <w:basedOn w:val="Normal"/>
    <w:link w:val="BodyTextIndentChar"/>
    <w:uiPriority w:val="59"/>
    <w:semiHidden/>
    <w:locked/>
    <w:rsid w:val="004F4DA0"/>
    <w:pPr>
      <w:ind w:left="283"/>
    </w:pPr>
  </w:style>
  <w:style w:type="character" w:customStyle="1" w:styleId="BodyTextIndentChar">
    <w:name w:val="Body Text Indent Char"/>
    <w:basedOn w:val="DefaultParagraphFont"/>
    <w:link w:val="BodyTextIndent"/>
    <w:uiPriority w:val="59"/>
    <w:semiHidden/>
    <w:rsid w:val="004F4DA0"/>
    <w:rPr>
      <w:rFonts w:ascii="Algerian" w:hAnsi="Algerian" w:cs="Arial"/>
      <w:snapToGrid w:val="0"/>
      <w:sz w:val="18"/>
      <w:lang w:eastAsia="en-US"/>
    </w:rPr>
  </w:style>
  <w:style w:type="paragraph" w:styleId="BodyTextFirstIndent2">
    <w:name w:val="Body Text First Indent 2"/>
    <w:basedOn w:val="BodyTextIndent"/>
    <w:link w:val="BodyTextFirstIndent2Char"/>
    <w:uiPriority w:val="59"/>
    <w:semiHidden/>
    <w:locked/>
    <w:rsid w:val="004F4DA0"/>
    <w:pPr>
      <w:spacing w:after="0"/>
      <w:ind w:left="360" w:firstLine="360"/>
    </w:pPr>
  </w:style>
  <w:style w:type="character" w:customStyle="1" w:styleId="BodyTextFirstIndent2Char">
    <w:name w:val="Body Text First Indent 2 Char"/>
    <w:basedOn w:val="BodyTextIndentChar"/>
    <w:link w:val="BodyTextFirstIndent2"/>
    <w:uiPriority w:val="59"/>
    <w:semiHidden/>
    <w:rsid w:val="004F4DA0"/>
    <w:rPr>
      <w:rFonts w:ascii="Algerian" w:hAnsi="Algerian" w:cs="Arial"/>
      <w:snapToGrid w:val="0"/>
      <w:sz w:val="18"/>
      <w:lang w:eastAsia="en-US"/>
    </w:rPr>
  </w:style>
  <w:style w:type="paragraph" w:styleId="BodyTextIndent2">
    <w:name w:val="Body Text Indent 2"/>
    <w:basedOn w:val="Normal"/>
    <w:link w:val="BodyTextIndent2Char"/>
    <w:uiPriority w:val="59"/>
    <w:semiHidden/>
    <w:locked/>
    <w:rsid w:val="004F4DA0"/>
    <w:pPr>
      <w:spacing w:line="480" w:lineRule="auto"/>
      <w:ind w:left="283"/>
    </w:pPr>
  </w:style>
  <w:style w:type="character" w:customStyle="1" w:styleId="BodyTextIndent2Char">
    <w:name w:val="Body Text Indent 2 Char"/>
    <w:basedOn w:val="DefaultParagraphFont"/>
    <w:link w:val="BodyTextIndent2"/>
    <w:uiPriority w:val="59"/>
    <w:semiHidden/>
    <w:rsid w:val="004F4DA0"/>
    <w:rPr>
      <w:rFonts w:ascii="Algerian" w:hAnsi="Algerian" w:cs="Arial"/>
      <w:snapToGrid w:val="0"/>
      <w:sz w:val="18"/>
      <w:lang w:eastAsia="en-US"/>
    </w:rPr>
  </w:style>
  <w:style w:type="paragraph" w:styleId="BodyTextIndent3">
    <w:name w:val="Body Text Indent 3"/>
    <w:basedOn w:val="Normal"/>
    <w:link w:val="BodyTextIndent3Char"/>
    <w:uiPriority w:val="59"/>
    <w:semiHidden/>
    <w:locked/>
    <w:rsid w:val="004F4DA0"/>
    <w:pPr>
      <w:ind w:left="283"/>
    </w:pPr>
    <w:rPr>
      <w:sz w:val="16"/>
      <w:szCs w:val="16"/>
    </w:rPr>
  </w:style>
  <w:style w:type="character" w:customStyle="1" w:styleId="BodyTextIndent3Char">
    <w:name w:val="Body Text Indent 3 Char"/>
    <w:basedOn w:val="DefaultParagraphFont"/>
    <w:link w:val="BodyTextIndent3"/>
    <w:uiPriority w:val="59"/>
    <w:semiHidden/>
    <w:rsid w:val="004F4DA0"/>
    <w:rPr>
      <w:rFonts w:ascii="Algerian" w:hAnsi="Algerian" w:cs="Arial"/>
      <w:snapToGrid w:val="0"/>
      <w:sz w:val="16"/>
      <w:szCs w:val="16"/>
      <w:lang w:eastAsia="en-US"/>
    </w:rPr>
  </w:style>
  <w:style w:type="character" w:styleId="BookTitle">
    <w:name w:val="Book Title"/>
    <w:basedOn w:val="DefaultParagraphFont"/>
    <w:uiPriority w:val="33"/>
    <w:semiHidden/>
    <w:qFormat/>
    <w:locked/>
    <w:rsid w:val="004F4DA0"/>
    <w:rPr>
      <w:rFonts w:ascii="Georgia" w:hAnsi="Georgia"/>
      <w:b/>
      <w:bCs/>
      <w:smallCaps/>
      <w:spacing w:val="5"/>
    </w:rPr>
  </w:style>
  <w:style w:type="paragraph" w:styleId="Closing">
    <w:name w:val="Closing"/>
    <w:basedOn w:val="Normal"/>
    <w:link w:val="ClosingChar"/>
    <w:uiPriority w:val="59"/>
    <w:semiHidden/>
    <w:unhideWhenUsed/>
    <w:rsid w:val="004F4DA0"/>
    <w:pPr>
      <w:ind w:left="4252"/>
    </w:pPr>
  </w:style>
  <w:style w:type="character" w:customStyle="1" w:styleId="ClosingChar">
    <w:name w:val="Closing Char"/>
    <w:basedOn w:val="DefaultParagraphFont"/>
    <w:link w:val="Closing"/>
    <w:uiPriority w:val="59"/>
    <w:semiHidden/>
    <w:rsid w:val="004F4DA0"/>
    <w:rPr>
      <w:rFonts w:ascii="Algerian" w:hAnsi="Algerian" w:cs="Arial"/>
      <w:snapToGrid w:val="0"/>
      <w:sz w:val="18"/>
      <w:lang w:eastAsia="en-US"/>
    </w:rPr>
  </w:style>
  <w:style w:type="character" w:styleId="CommentReference">
    <w:name w:val="annotation reference"/>
    <w:basedOn w:val="DefaultParagraphFont"/>
    <w:uiPriority w:val="99"/>
    <w:semiHidden/>
    <w:rsid w:val="004F4DA0"/>
    <w:rPr>
      <w:rFonts w:ascii="Georgia" w:hAnsi="Georgia"/>
      <w:sz w:val="16"/>
      <w:szCs w:val="16"/>
    </w:rPr>
  </w:style>
  <w:style w:type="paragraph" w:styleId="CommentText">
    <w:name w:val="annotation text"/>
    <w:basedOn w:val="Normal"/>
    <w:link w:val="CommentTextChar"/>
    <w:uiPriority w:val="99"/>
    <w:rsid w:val="004F4DA0"/>
  </w:style>
  <w:style w:type="character" w:customStyle="1" w:styleId="CommentTextChar">
    <w:name w:val="Comment Text Char"/>
    <w:basedOn w:val="DefaultParagraphFont"/>
    <w:link w:val="CommentText"/>
    <w:uiPriority w:val="99"/>
    <w:rsid w:val="004F4DA0"/>
    <w:rPr>
      <w:rFonts w:ascii="Algerian" w:hAnsi="Algerian" w:cs="Arial"/>
      <w:snapToGrid w:val="0"/>
      <w:sz w:val="18"/>
      <w:lang w:eastAsia="en-US"/>
    </w:rPr>
  </w:style>
  <w:style w:type="paragraph" w:styleId="CommentSubject">
    <w:name w:val="annotation subject"/>
    <w:basedOn w:val="CommentText"/>
    <w:next w:val="CommentText"/>
    <w:link w:val="CommentSubjectChar"/>
    <w:uiPriority w:val="59"/>
    <w:semiHidden/>
    <w:rsid w:val="004F4DA0"/>
    <w:rPr>
      <w:b/>
      <w:bCs/>
    </w:rPr>
  </w:style>
  <w:style w:type="character" w:customStyle="1" w:styleId="CommentSubjectChar">
    <w:name w:val="Comment Subject Char"/>
    <w:basedOn w:val="CommentTextChar"/>
    <w:link w:val="CommentSubject"/>
    <w:uiPriority w:val="59"/>
    <w:semiHidden/>
    <w:rsid w:val="004F4DA0"/>
    <w:rPr>
      <w:rFonts w:ascii="Algerian" w:hAnsi="Algerian" w:cs="Arial"/>
      <w:b/>
      <w:bCs/>
      <w:snapToGrid w:val="0"/>
      <w:sz w:val="18"/>
      <w:lang w:eastAsia="en-US"/>
    </w:rPr>
  </w:style>
  <w:style w:type="paragraph" w:styleId="EnvelopeAddress">
    <w:name w:val="envelope address"/>
    <w:basedOn w:val="Normal"/>
    <w:semiHidden/>
    <w:unhideWhenUsed/>
    <w:locked/>
    <w:rsid w:val="004F4DA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4F4DA0"/>
    <w:rPr>
      <w:rFonts w:asciiTheme="majorHAnsi" w:eastAsiaTheme="majorEastAsia" w:hAnsiTheme="majorHAnsi" w:cstheme="majorBidi"/>
    </w:rPr>
  </w:style>
  <w:style w:type="character" w:styleId="FollowedHyperlink">
    <w:name w:val="FollowedHyperlink"/>
    <w:basedOn w:val="DefaultParagraphFont"/>
    <w:semiHidden/>
    <w:rsid w:val="004F4DA0"/>
    <w:rPr>
      <w:color w:val="F7BE85" w:themeColor="followedHyperlink"/>
      <w:u w:val="single"/>
    </w:rPr>
  </w:style>
  <w:style w:type="character" w:styleId="Hyperlink">
    <w:name w:val="Hyperlink"/>
    <w:basedOn w:val="DefaultParagraphFont"/>
    <w:uiPriority w:val="99"/>
    <w:rsid w:val="004F4DA0"/>
    <w:rPr>
      <w:color w:val="464E7E" w:themeColor="text2"/>
      <w:u w:val="single"/>
    </w:rPr>
  </w:style>
  <w:style w:type="paragraph" w:styleId="IndexHeading">
    <w:name w:val="index heading"/>
    <w:basedOn w:val="Normal"/>
    <w:next w:val="Normal"/>
    <w:semiHidden/>
    <w:rsid w:val="004F4DA0"/>
    <w:rPr>
      <w:rFonts w:asciiTheme="majorHAnsi" w:eastAsiaTheme="majorEastAsia" w:hAnsiTheme="majorHAnsi" w:cstheme="majorBidi"/>
      <w:b/>
      <w:bCs/>
    </w:rPr>
  </w:style>
  <w:style w:type="paragraph" w:customStyle="1" w:styleId="BlockTextClient">
    <w:name w:val="Block Text Client"/>
    <w:basedOn w:val="BlockText"/>
    <w:uiPriority w:val="39"/>
    <w:rsid w:val="004F4DA0"/>
    <w:pPr>
      <w:spacing w:line="200" w:lineRule="atLeast"/>
      <w:contextualSpacing/>
    </w:pPr>
    <w:rPr>
      <w:b/>
      <w:color w:val="auto"/>
      <w:sz w:val="15"/>
    </w:rPr>
  </w:style>
  <w:style w:type="paragraph" w:customStyle="1" w:styleId="BlockText2Client">
    <w:name w:val="Block Text 2 Client"/>
    <w:basedOn w:val="BlockText2"/>
    <w:uiPriority w:val="24"/>
    <w:rsid w:val="004F4DA0"/>
    <w:pPr>
      <w:spacing w:after="120" w:line="300" w:lineRule="atLeast"/>
      <w:contextualSpacing/>
    </w:pPr>
    <w:rPr>
      <w:rFonts w:asciiTheme="minorHAnsi" w:hAnsiTheme="minorHAnsi"/>
      <w:b/>
      <w:sz w:val="24"/>
      <w:szCs w:val="20"/>
    </w:rPr>
  </w:style>
  <w:style w:type="paragraph" w:customStyle="1" w:styleId="BlockText2Position">
    <w:name w:val="Block Text 2 Position"/>
    <w:basedOn w:val="BlockText2"/>
    <w:uiPriority w:val="24"/>
    <w:rsid w:val="004F4DA0"/>
    <w:rPr>
      <w:i/>
      <w:sz w:val="20"/>
      <w:szCs w:val="20"/>
    </w:rPr>
  </w:style>
  <w:style w:type="character" w:styleId="LineNumber">
    <w:name w:val="line number"/>
    <w:basedOn w:val="DefaultParagraphFont"/>
    <w:semiHidden/>
    <w:rsid w:val="004F4DA0"/>
  </w:style>
  <w:style w:type="paragraph" w:styleId="ListBullet">
    <w:name w:val="List Bullet"/>
    <w:basedOn w:val="Normal"/>
    <w:uiPriority w:val="2"/>
    <w:qFormat/>
    <w:locked/>
    <w:rsid w:val="00BF5FDE"/>
    <w:pPr>
      <w:numPr>
        <w:numId w:val="1"/>
      </w:numPr>
      <w:ind w:left="624"/>
    </w:pPr>
    <w:rPr>
      <w:rFonts w:eastAsia="Avenir Next LT Pro"/>
    </w:rPr>
  </w:style>
  <w:style w:type="paragraph" w:styleId="ListBullet5">
    <w:name w:val="List Bullet 5"/>
    <w:basedOn w:val="ListBullet4"/>
    <w:uiPriority w:val="2"/>
    <w:unhideWhenUsed/>
    <w:locked/>
    <w:rsid w:val="004F4DA0"/>
    <w:pPr>
      <w:numPr>
        <w:ilvl w:val="4"/>
      </w:numPr>
      <w:tabs>
        <w:tab w:val="num" w:pos="1134"/>
      </w:tabs>
      <w:ind w:left="0"/>
      <w:contextualSpacing/>
    </w:pPr>
  </w:style>
  <w:style w:type="paragraph" w:styleId="ListNumber">
    <w:name w:val="List Number"/>
    <w:basedOn w:val="ScyneNormal"/>
    <w:uiPriority w:val="13"/>
    <w:unhideWhenUsed/>
    <w:qFormat/>
    <w:locked/>
    <w:rsid w:val="004F4DA0"/>
    <w:pPr>
      <w:numPr>
        <w:numId w:val="7"/>
      </w:numPr>
      <w:spacing w:before="60" w:after="60"/>
    </w:pPr>
  </w:style>
  <w:style w:type="paragraph" w:styleId="ListNumber2">
    <w:name w:val="List Number 2"/>
    <w:basedOn w:val="ListNumber"/>
    <w:uiPriority w:val="13"/>
    <w:unhideWhenUsed/>
    <w:qFormat/>
    <w:locked/>
    <w:rsid w:val="004F4DA0"/>
    <w:pPr>
      <w:numPr>
        <w:ilvl w:val="1"/>
      </w:numPr>
    </w:pPr>
    <w:rPr>
      <w:color w:val="auto"/>
    </w:rPr>
  </w:style>
  <w:style w:type="paragraph" w:styleId="ListNumber3">
    <w:name w:val="List Number 3"/>
    <w:basedOn w:val="ListNumber2"/>
    <w:uiPriority w:val="13"/>
    <w:unhideWhenUsed/>
    <w:qFormat/>
    <w:locked/>
    <w:rsid w:val="004F4DA0"/>
    <w:pPr>
      <w:numPr>
        <w:ilvl w:val="2"/>
      </w:numPr>
    </w:pPr>
  </w:style>
  <w:style w:type="paragraph" w:styleId="ListNumber4">
    <w:name w:val="List Number 4"/>
    <w:basedOn w:val="ListNumber3"/>
    <w:uiPriority w:val="13"/>
    <w:unhideWhenUsed/>
    <w:locked/>
    <w:rsid w:val="004F4DA0"/>
    <w:pPr>
      <w:numPr>
        <w:ilvl w:val="3"/>
      </w:numPr>
    </w:pPr>
  </w:style>
  <w:style w:type="paragraph" w:styleId="ListNumber5">
    <w:name w:val="List Number 5"/>
    <w:basedOn w:val="ListNumber4"/>
    <w:uiPriority w:val="13"/>
    <w:unhideWhenUsed/>
    <w:locked/>
    <w:rsid w:val="004F4DA0"/>
    <w:pPr>
      <w:numPr>
        <w:ilvl w:val="4"/>
      </w:numPr>
    </w:pPr>
  </w:style>
  <w:style w:type="paragraph" w:styleId="ListParagraph">
    <w:name w:val="List Paragraph"/>
    <w:basedOn w:val="Normal"/>
    <w:link w:val="ListParagraphChar"/>
    <w:uiPriority w:val="34"/>
    <w:qFormat/>
    <w:locked/>
    <w:rsid w:val="007C0502"/>
    <w:pPr>
      <w:ind w:left="720"/>
      <w:contextualSpacing/>
    </w:pPr>
    <w:rPr>
      <w:sz w:val="20"/>
    </w:rPr>
  </w:style>
  <w:style w:type="paragraph" w:styleId="MessageHeader">
    <w:name w:val="Message Header"/>
    <w:basedOn w:val="Normal"/>
    <w:link w:val="MessageHeaderChar"/>
    <w:uiPriority w:val="99"/>
    <w:semiHidden/>
    <w:rsid w:val="004F4DA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F4DA0"/>
    <w:rPr>
      <w:rFonts w:asciiTheme="majorHAnsi" w:eastAsiaTheme="majorEastAsia" w:hAnsiTheme="majorHAnsi" w:cstheme="majorBidi"/>
      <w:snapToGrid w:val="0"/>
      <w:sz w:val="24"/>
      <w:szCs w:val="24"/>
      <w:shd w:val="pct20" w:color="auto" w:fill="auto"/>
      <w:lang w:eastAsia="en-US"/>
    </w:rPr>
  </w:style>
  <w:style w:type="paragraph" w:styleId="NoSpacing">
    <w:name w:val="No Spacing"/>
    <w:uiPriority w:val="1"/>
    <w:semiHidden/>
    <w:qFormat/>
    <w:rsid w:val="004F4DA0"/>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uiPriority w:val="99"/>
    <w:semiHidden/>
    <w:rsid w:val="004F4DA0"/>
    <w:pPr>
      <w:ind w:left="720"/>
    </w:pPr>
  </w:style>
  <w:style w:type="paragraph" w:styleId="NoteHeading">
    <w:name w:val="Note Heading"/>
    <w:basedOn w:val="Normal"/>
    <w:next w:val="Normal"/>
    <w:link w:val="NoteHeadingChar"/>
    <w:uiPriority w:val="99"/>
    <w:semiHidden/>
    <w:unhideWhenUsed/>
    <w:rsid w:val="004F4DA0"/>
  </w:style>
  <w:style w:type="character" w:customStyle="1" w:styleId="NoteHeadingChar">
    <w:name w:val="Note Heading Char"/>
    <w:basedOn w:val="DefaultParagraphFont"/>
    <w:link w:val="NoteHeading"/>
    <w:uiPriority w:val="99"/>
    <w:semiHidden/>
    <w:rsid w:val="004F4DA0"/>
    <w:rPr>
      <w:rFonts w:ascii="Algerian" w:hAnsi="Algerian" w:cs="Arial"/>
      <w:snapToGrid w:val="0"/>
      <w:sz w:val="18"/>
      <w:lang w:eastAsia="en-US"/>
    </w:rPr>
  </w:style>
  <w:style w:type="character" w:styleId="PlaceholderText">
    <w:name w:val="Placeholder Text"/>
    <w:basedOn w:val="DefaultParagraphFont"/>
    <w:uiPriority w:val="99"/>
    <w:semiHidden/>
    <w:rsid w:val="004F4DA0"/>
    <w:rPr>
      <w:color w:val="808080"/>
    </w:rPr>
  </w:style>
  <w:style w:type="paragraph" w:styleId="PlainText">
    <w:name w:val="Plain Text"/>
    <w:basedOn w:val="Normal"/>
    <w:link w:val="PlainTextChar"/>
    <w:uiPriority w:val="99"/>
    <w:semiHidden/>
    <w:rsid w:val="004F4DA0"/>
    <w:rPr>
      <w:rFonts w:ascii="Consolas" w:hAnsi="Consolas"/>
    </w:rPr>
  </w:style>
  <w:style w:type="character" w:customStyle="1" w:styleId="PlainTextChar">
    <w:name w:val="Plain Text Char"/>
    <w:basedOn w:val="DefaultParagraphFont"/>
    <w:link w:val="PlainText"/>
    <w:uiPriority w:val="99"/>
    <w:semiHidden/>
    <w:rsid w:val="004F4DA0"/>
    <w:rPr>
      <w:rFonts w:ascii="Consolas" w:hAnsi="Consolas" w:cs="Arial"/>
      <w:snapToGrid w:val="0"/>
      <w:sz w:val="18"/>
      <w:lang w:eastAsia="en-US"/>
    </w:rPr>
  </w:style>
  <w:style w:type="paragraph" w:styleId="Quote">
    <w:name w:val="Quote"/>
    <w:basedOn w:val="Normal"/>
    <w:next w:val="Normal"/>
    <w:link w:val="QuoteChar"/>
    <w:uiPriority w:val="29"/>
    <w:semiHidden/>
    <w:qFormat/>
    <w:rsid w:val="004F4DA0"/>
    <w:rPr>
      <w:i/>
      <w:iCs/>
      <w:color w:val="000000" w:themeColor="text1"/>
    </w:rPr>
  </w:style>
  <w:style w:type="character" w:customStyle="1" w:styleId="QuoteChar">
    <w:name w:val="Quote Char"/>
    <w:basedOn w:val="DefaultParagraphFont"/>
    <w:link w:val="Quote"/>
    <w:uiPriority w:val="29"/>
    <w:semiHidden/>
    <w:rsid w:val="004F4DA0"/>
    <w:rPr>
      <w:rFonts w:ascii="Algerian" w:hAnsi="Algerian" w:cs="Arial"/>
      <w:i/>
      <w:iCs/>
      <w:snapToGrid w:val="0"/>
      <w:color w:val="000000" w:themeColor="text1"/>
      <w:sz w:val="18"/>
      <w:lang w:eastAsia="en-US"/>
    </w:rPr>
  </w:style>
  <w:style w:type="paragraph" w:styleId="Salutation">
    <w:name w:val="Salutation"/>
    <w:basedOn w:val="Normal"/>
    <w:next w:val="Normal"/>
    <w:link w:val="SalutationChar"/>
    <w:semiHidden/>
    <w:unhideWhenUsed/>
    <w:rsid w:val="004F4DA0"/>
  </w:style>
  <w:style w:type="character" w:customStyle="1" w:styleId="SalutationChar">
    <w:name w:val="Salutation Char"/>
    <w:basedOn w:val="DefaultParagraphFont"/>
    <w:link w:val="Salutation"/>
    <w:semiHidden/>
    <w:rsid w:val="004F4DA0"/>
    <w:rPr>
      <w:rFonts w:ascii="Algerian" w:hAnsi="Algerian" w:cs="Arial"/>
      <w:snapToGrid w:val="0"/>
      <w:sz w:val="18"/>
      <w:lang w:eastAsia="en-US"/>
    </w:rPr>
  </w:style>
  <w:style w:type="paragraph" w:styleId="Signature">
    <w:name w:val="Signature"/>
    <w:basedOn w:val="Normal"/>
    <w:link w:val="SignatureChar"/>
    <w:semiHidden/>
    <w:rsid w:val="004F4DA0"/>
    <w:pPr>
      <w:ind w:left="4252"/>
    </w:pPr>
  </w:style>
  <w:style w:type="character" w:customStyle="1" w:styleId="SignatureChar">
    <w:name w:val="Signature Char"/>
    <w:basedOn w:val="DefaultParagraphFont"/>
    <w:link w:val="Signature"/>
    <w:semiHidden/>
    <w:rsid w:val="004F4DA0"/>
    <w:rPr>
      <w:rFonts w:ascii="Algerian" w:hAnsi="Algerian" w:cs="Arial"/>
      <w:snapToGrid w:val="0"/>
      <w:sz w:val="18"/>
      <w:lang w:eastAsia="en-US"/>
    </w:rPr>
  </w:style>
  <w:style w:type="paragraph" w:styleId="TableofAuthorities">
    <w:name w:val="table of authorities"/>
    <w:basedOn w:val="Normal"/>
    <w:next w:val="Normal"/>
    <w:semiHidden/>
    <w:unhideWhenUsed/>
    <w:rsid w:val="004F4DA0"/>
    <w:pPr>
      <w:ind w:left="210" w:hanging="210"/>
    </w:pPr>
  </w:style>
  <w:style w:type="paragraph" w:styleId="TableofFigures">
    <w:name w:val="table of figures"/>
    <w:basedOn w:val="Normal"/>
    <w:next w:val="Normal"/>
    <w:uiPriority w:val="99"/>
    <w:unhideWhenUsed/>
    <w:rsid w:val="004F4DA0"/>
  </w:style>
  <w:style w:type="paragraph" w:styleId="TOAHeading">
    <w:name w:val="toa heading"/>
    <w:basedOn w:val="Normal"/>
    <w:next w:val="Normal"/>
    <w:semiHidden/>
    <w:unhideWhenUsed/>
    <w:rsid w:val="004F4DA0"/>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4F4DA0"/>
    <w:pPr>
      <w:framePr w:wrap="around" w:hAnchor="text"/>
      <w:numPr>
        <w:numId w:val="17"/>
      </w:numPr>
      <w:tabs>
        <w:tab w:val="num" w:pos="851"/>
      </w:tabs>
      <w:spacing w:before="480" w:line="240" w:lineRule="auto"/>
      <w:outlineLvl w:val="9"/>
    </w:pPr>
    <w:rPr>
      <w:color w:val="363845" w:themeColor="accent1" w:themeShade="BF"/>
      <w:sz w:val="28"/>
      <w:szCs w:val="28"/>
    </w:rPr>
  </w:style>
  <w:style w:type="paragraph" w:customStyle="1" w:styleId="URLCover">
    <w:name w:val="URL Cover"/>
    <w:basedOn w:val="Normal"/>
    <w:link w:val="URLCoverChar"/>
    <w:uiPriority w:val="9"/>
    <w:rsid w:val="00245848"/>
    <w:pPr>
      <w:spacing w:line="240" w:lineRule="auto"/>
      <w:jc w:val="right"/>
    </w:pPr>
    <w:rPr>
      <w:color w:val="B4B5DB" w:themeColor="accent6"/>
      <w:sz w:val="20"/>
    </w:rPr>
  </w:style>
  <w:style w:type="paragraph" w:customStyle="1" w:styleId="CoverHeadline">
    <w:name w:val="Cover Headline"/>
    <w:basedOn w:val="Normal"/>
    <w:uiPriority w:val="9"/>
    <w:rsid w:val="002E159D"/>
    <w:pPr>
      <w:spacing w:before="840" w:line="320" w:lineRule="atLeast"/>
      <w:ind w:right="3288"/>
    </w:pPr>
    <w:rPr>
      <w:rFonts w:asciiTheme="majorHAnsi" w:hAnsiTheme="majorHAnsi"/>
      <w:color w:val="FFFFFF" w:themeColor="background1"/>
      <w:sz w:val="72"/>
      <w:szCs w:val="88"/>
    </w:rPr>
  </w:style>
  <w:style w:type="paragraph" w:customStyle="1" w:styleId="CoverSubtitle0">
    <w:name w:val="Cover Subtitle"/>
    <w:basedOn w:val="CoverHeadline"/>
    <w:uiPriority w:val="24"/>
    <w:rsid w:val="004437AE"/>
    <w:pPr>
      <w:spacing w:before="0"/>
    </w:pPr>
    <w:rPr>
      <w:rFonts w:asciiTheme="minorHAnsi" w:hAnsiTheme="minorHAnsi"/>
      <w:color w:val="D9E1E2"/>
      <w:sz w:val="60"/>
    </w:rPr>
  </w:style>
  <w:style w:type="paragraph" w:customStyle="1" w:styleId="TableNumberedList1">
    <w:name w:val="Table Numbered List 1"/>
    <w:basedOn w:val="TableNormalText"/>
    <w:uiPriority w:val="14"/>
    <w:rsid w:val="004F4DA0"/>
    <w:pPr>
      <w:numPr>
        <w:numId w:val="9"/>
      </w:numPr>
    </w:pPr>
    <w:rPr>
      <w:color w:val="auto"/>
    </w:rPr>
  </w:style>
  <w:style w:type="paragraph" w:customStyle="1" w:styleId="TableNumberedList2">
    <w:name w:val="Table Numbered List 2"/>
    <w:basedOn w:val="TableNumberedList1"/>
    <w:uiPriority w:val="14"/>
    <w:rsid w:val="004F4DA0"/>
    <w:pPr>
      <w:numPr>
        <w:ilvl w:val="1"/>
      </w:numPr>
    </w:pPr>
  </w:style>
  <w:style w:type="paragraph" w:customStyle="1" w:styleId="TableNumberedList3">
    <w:name w:val="Table Numbered List 3"/>
    <w:basedOn w:val="TableNumberedList2"/>
    <w:uiPriority w:val="14"/>
    <w:rsid w:val="004F4DA0"/>
    <w:pPr>
      <w:numPr>
        <w:ilvl w:val="2"/>
      </w:numPr>
    </w:pPr>
  </w:style>
  <w:style w:type="paragraph" w:customStyle="1" w:styleId="TableSmallNumberedList1">
    <w:name w:val="Table Small Numbered List 1"/>
    <w:basedOn w:val="TableSmallText"/>
    <w:uiPriority w:val="16"/>
    <w:rsid w:val="004F4DA0"/>
    <w:pPr>
      <w:numPr>
        <w:numId w:val="10"/>
      </w:numPr>
      <w:tabs>
        <w:tab w:val="clear" w:pos="283"/>
        <w:tab w:val="num" w:pos="284"/>
      </w:tabs>
    </w:pPr>
  </w:style>
  <w:style w:type="paragraph" w:customStyle="1" w:styleId="TableSmallNumberedList2">
    <w:name w:val="Table Small Numbered List 2"/>
    <w:basedOn w:val="TableSmallNumberedList1"/>
    <w:uiPriority w:val="16"/>
    <w:rsid w:val="004F4DA0"/>
    <w:pPr>
      <w:numPr>
        <w:ilvl w:val="1"/>
      </w:numPr>
    </w:pPr>
    <w:rPr>
      <w:szCs w:val="21"/>
    </w:rPr>
  </w:style>
  <w:style w:type="paragraph" w:customStyle="1" w:styleId="TableSmallNumberedList3">
    <w:name w:val="Table Small Numbered List 3"/>
    <w:basedOn w:val="TableSmallNumberedList2"/>
    <w:uiPriority w:val="16"/>
    <w:rsid w:val="004F4DA0"/>
    <w:pPr>
      <w:numPr>
        <w:ilvl w:val="2"/>
      </w:numPr>
    </w:pPr>
  </w:style>
  <w:style w:type="numbering" w:customStyle="1" w:styleId="ListNumberList">
    <w:name w:val="List Number List"/>
    <w:uiPriority w:val="99"/>
    <w:rsid w:val="004F4DA0"/>
  </w:style>
  <w:style w:type="numbering" w:styleId="111111">
    <w:name w:val="Outline List 2"/>
    <w:basedOn w:val="NoList"/>
    <w:rsid w:val="004F4DA0"/>
    <w:pPr>
      <w:numPr>
        <w:numId w:val="28"/>
      </w:numPr>
    </w:pPr>
  </w:style>
  <w:style w:type="numbering" w:styleId="1ai">
    <w:name w:val="Outline List 1"/>
    <w:basedOn w:val="NoList"/>
    <w:rsid w:val="004F4DA0"/>
  </w:style>
  <w:style w:type="numbering" w:styleId="ArticleSection">
    <w:name w:val="Outline List 3"/>
    <w:basedOn w:val="NoList"/>
    <w:rsid w:val="004F4DA0"/>
    <w:pPr>
      <w:numPr>
        <w:numId w:val="25"/>
      </w:numPr>
    </w:pPr>
  </w:style>
  <w:style w:type="paragraph" w:customStyle="1" w:styleId="Minorheading3">
    <w:name w:val="Minor heading 3"/>
    <w:basedOn w:val="Minorheading2"/>
    <w:uiPriority w:val="19"/>
    <w:rsid w:val="004F4DA0"/>
    <w:rPr>
      <w:b/>
      <w:i/>
    </w:rPr>
  </w:style>
  <w:style w:type="paragraph" w:customStyle="1" w:styleId="Bullet1">
    <w:name w:val="Bullet 1"/>
    <w:basedOn w:val="ScyneNormal"/>
    <w:uiPriority w:val="4"/>
    <w:rsid w:val="004F4DA0"/>
    <w:pPr>
      <w:numPr>
        <w:numId w:val="3"/>
      </w:numPr>
      <w:tabs>
        <w:tab w:val="num" w:pos="1277"/>
      </w:tabs>
      <w:spacing w:before="120" w:after="120"/>
    </w:pPr>
  </w:style>
  <w:style w:type="paragraph" w:customStyle="1" w:styleId="Bullet2">
    <w:name w:val="Bullet 2"/>
    <w:basedOn w:val="Bullet1"/>
    <w:uiPriority w:val="4"/>
    <w:rsid w:val="004F4DA0"/>
    <w:pPr>
      <w:numPr>
        <w:ilvl w:val="1"/>
      </w:numPr>
    </w:pPr>
  </w:style>
  <w:style w:type="paragraph" w:customStyle="1" w:styleId="Bullet3">
    <w:name w:val="Bullet 3"/>
    <w:basedOn w:val="Bullet2"/>
    <w:uiPriority w:val="4"/>
    <w:rsid w:val="004F4DA0"/>
    <w:pPr>
      <w:numPr>
        <w:ilvl w:val="2"/>
      </w:numPr>
    </w:pPr>
  </w:style>
  <w:style w:type="paragraph" w:customStyle="1" w:styleId="Bullet4">
    <w:name w:val="Bullet 4"/>
    <w:basedOn w:val="Bullet3"/>
    <w:uiPriority w:val="4"/>
    <w:rsid w:val="004F4DA0"/>
    <w:pPr>
      <w:numPr>
        <w:ilvl w:val="3"/>
      </w:numPr>
    </w:pPr>
  </w:style>
  <w:style w:type="numbering" w:customStyle="1" w:styleId="Bullets">
    <w:name w:val="Bullets"/>
    <w:uiPriority w:val="99"/>
    <w:rsid w:val="004F4DA0"/>
    <w:pPr>
      <w:numPr>
        <w:numId w:val="10"/>
      </w:numPr>
    </w:pPr>
  </w:style>
  <w:style w:type="numbering" w:customStyle="1" w:styleId="ChapterNumberingList">
    <w:name w:val="Chapter Numbering List"/>
    <w:uiPriority w:val="99"/>
    <w:rsid w:val="004F4DA0"/>
    <w:pPr>
      <w:numPr>
        <w:numId w:val="27"/>
      </w:numPr>
    </w:pPr>
  </w:style>
  <w:style w:type="numbering" w:customStyle="1" w:styleId="ListBullets">
    <w:name w:val="List Bullets"/>
    <w:uiPriority w:val="99"/>
    <w:rsid w:val="004F4DA0"/>
    <w:pPr>
      <w:numPr>
        <w:numId w:val="5"/>
      </w:numPr>
    </w:pPr>
  </w:style>
  <w:style w:type="table" w:customStyle="1" w:styleId="PwCBasic">
    <w:name w:val="PwC Basic"/>
    <w:basedOn w:val="TableNormal"/>
    <w:uiPriority w:val="99"/>
    <w:rsid w:val="004F4DA0"/>
    <w:pPr>
      <w:spacing w:line="216" w:lineRule="auto"/>
      <w:contextualSpacing/>
    </w:pPr>
    <w:rPr>
      <w:rFonts w:asciiTheme="minorHAnsi" w:eastAsiaTheme="minorHAnsi" w:hAnsiTheme="minorHAnsi" w:cs="Times New Roman (Body CS)"/>
      <w:sz w:val="17"/>
      <w:szCs w:val="17"/>
      <w:lang w:val="en-GB" w:eastAsia="en-US"/>
    </w:rPr>
    <w:tblPr>
      <w:tblBorders>
        <w:top w:val="dotted" w:sz="4" w:space="0" w:color="auto"/>
        <w:bottom w:val="single" w:sz="4" w:space="0" w:color="auto"/>
        <w:insideH w:val="dotted" w:sz="4" w:space="0" w:color="auto"/>
      </w:tblBorders>
      <w:tblCellMar>
        <w:left w:w="0" w:type="dxa"/>
        <w:right w:w="0" w:type="dxa"/>
      </w:tblCellMar>
    </w:tblPr>
    <w:tcPr>
      <w:vAlign w:val="center"/>
    </w:tcPr>
    <w:tblStylePr w:type="firstRow">
      <w:rPr>
        <w:rFonts w:asciiTheme="minorHAnsi" w:hAnsiTheme="minorHAnsi"/>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Chapternumberinglist0">
    <w:name w:val="Chapter numbering list"/>
    <w:uiPriority w:val="99"/>
    <w:rsid w:val="004F4DA0"/>
  </w:style>
  <w:style w:type="paragraph" w:customStyle="1" w:styleId="AppendixNumberLongAlt">
    <w:name w:val="Appendix Number (Long) Alt"/>
    <w:basedOn w:val="AppendixNumberLong"/>
    <w:uiPriority w:val="39"/>
    <w:rsid w:val="004F4DA0"/>
    <w:pPr>
      <w:framePr w:w="1701" w:wrap="around" w:hAnchor="margin" w:x="1" w:y="1"/>
      <w:numPr>
        <w:ilvl w:val="0"/>
        <w:numId w:val="0"/>
      </w:numPr>
      <w:tabs>
        <w:tab w:val="num" w:pos="0"/>
      </w:tabs>
    </w:pPr>
    <w:rPr>
      <w:sz w:val="230"/>
    </w:rPr>
  </w:style>
  <w:style w:type="paragraph" w:customStyle="1" w:styleId="ChapterNumberLongAlt">
    <w:name w:val="Chapter Number (Long) Alt"/>
    <w:basedOn w:val="ChapterNumberLong"/>
    <w:uiPriority w:val="39"/>
    <w:rsid w:val="004F4DA0"/>
    <w:pPr>
      <w:framePr w:w="1701" w:wrap="auto" w:hAnchor="margin" w:x="1"/>
      <w:numPr>
        <w:numId w:val="0"/>
      </w:numPr>
      <w:tabs>
        <w:tab w:val="num" w:pos="0"/>
      </w:tabs>
    </w:pPr>
    <w:rPr>
      <w:sz w:val="230"/>
    </w:rPr>
  </w:style>
  <w:style w:type="paragraph" w:customStyle="1" w:styleId="FilledFrame">
    <w:name w:val="Filled Frame"/>
    <w:basedOn w:val="ScyneNormal"/>
    <w:uiPriority w:val="39"/>
    <w:rsid w:val="004F4DA0"/>
    <w:pPr>
      <w:framePr w:w="1701" w:wrap="around" w:vAnchor="text" w:hAnchor="text" w:y="1"/>
      <w:shd w:val="clear" w:color="auto" w:fill="484B5D" w:themeFill="accent1"/>
      <w:spacing w:before="120" w:line="240" w:lineRule="auto"/>
    </w:pPr>
    <w:rPr>
      <w:color w:val="FFFFFF" w:themeColor="background1"/>
    </w:rPr>
  </w:style>
  <w:style w:type="paragraph" w:styleId="NormalWeb">
    <w:name w:val="Normal (Web)"/>
    <w:basedOn w:val="Normal"/>
    <w:uiPriority w:val="99"/>
    <w:semiHidden/>
    <w:unhideWhenUsed/>
    <w:rsid w:val="004F4DA0"/>
    <w:pPr>
      <w:kinsoku/>
      <w:overflowPunct/>
      <w:autoSpaceDE/>
      <w:autoSpaceDN/>
      <w:adjustRightInd/>
      <w:snapToGrid/>
      <w:spacing w:before="100" w:beforeAutospacing="1" w:after="100" w:afterAutospacing="1" w:line="240" w:lineRule="auto"/>
    </w:pPr>
    <w:rPr>
      <w:rFonts w:ascii="Times New Roman" w:eastAsiaTheme="minorEastAsia" w:hAnsi="Times New Roman" w:cs="Times New Roman"/>
      <w:snapToGrid/>
      <w:sz w:val="24"/>
      <w:szCs w:val="24"/>
      <w:lang w:val="en-US"/>
    </w:rPr>
  </w:style>
  <w:style w:type="paragraph" w:customStyle="1" w:styleId="Footer-White">
    <w:name w:val="Footer - White"/>
    <w:basedOn w:val="Normal"/>
    <w:uiPriority w:val="39"/>
    <w:rsid w:val="00B61D73"/>
    <w:pPr>
      <w:spacing w:line="240" w:lineRule="auto"/>
    </w:pPr>
    <w:rPr>
      <w:color w:val="FFFFFF"/>
      <w:sz w:val="20"/>
    </w:rPr>
  </w:style>
  <w:style w:type="paragraph" w:customStyle="1" w:styleId="Majorheading2">
    <w:name w:val="Major heading 2"/>
    <w:basedOn w:val="Heading6"/>
    <w:uiPriority w:val="39"/>
    <w:rsid w:val="00DB310B"/>
  </w:style>
  <w:style w:type="paragraph" w:customStyle="1" w:styleId="TopLevelHeading">
    <w:name w:val="Top Level Heading"/>
    <w:basedOn w:val="Heading6"/>
    <w:link w:val="TopLevelHeadingChar"/>
    <w:uiPriority w:val="39"/>
    <w:qFormat/>
    <w:rsid w:val="00D25E34"/>
  </w:style>
  <w:style w:type="table" w:styleId="TableGridLight">
    <w:name w:val="Grid Table Light"/>
    <w:basedOn w:val="TableNormal"/>
    <w:uiPriority w:val="40"/>
    <w:rsid w:val="00DB53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1"/>
    <w:rsid w:val="00485CFB"/>
    <w:rPr>
      <w:rFonts w:asciiTheme="majorHAnsi" w:eastAsiaTheme="majorEastAsia" w:hAnsiTheme="majorHAnsi" w:cstheme="majorBidi"/>
      <w:color w:val="484B5D" w:themeColor="accent1"/>
      <w:sz w:val="32"/>
      <w:szCs w:val="26"/>
      <w:lang w:eastAsia="en-US"/>
    </w:rPr>
  </w:style>
  <w:style w:type="character" w:customStyle="1" w:styleId="Heading6Char">
    <w:name w:val="Heading 6 Char"/>
    <w:basedOn w:val="Heading2Char"/>
    <w:link w:val="Heading6"/>
    <w:uiPriority w:val="1"/>
    <w:rsid w:val="00D25E34"/>
    <w:rPr>
      <w:rFonts w:asciiTheme="majorHAnsi" w:eastAsiaTheme="majorEastAsia" w:hAnsiTheme="majorHAnsi" w:cstheme="majorBidi"/>
      <w:b/>
      <w:bCs/>
      <w:color w:val="000000" w:themeColor="text1"/>
      <w:sz w:val="24"/>
      <w:szCs w:val="26"/>
      <w:lang w:eastAsia="en-US"/>
    </w:rPr>
  </w:style>
  <w:style w:type="character" w:customStyle="1" w:styleId="TopLevelHeadingChar">
    <w:name w:val="Top Level Heading Char"/>
    <w:basedOn w:val="Heading6Char"/>
    <w:link w:val="TopLevelHeading"/>
    <w:uiPriority w:val="39"/>
    <w:rsid w:val="00D25E34"/>
    <w:rPr>
      <w:rFonts w:asciiTheme="majorHAnsi" w:eastAsiaTheme="majorEastAsia" w:hAnsiTheme="majorHAnsi" w:cstheme="majorBidi"/>
      <w:b/>
      <w:bCs/>
      <w:color w:val="000000" w:themeColor="text1"/>
      <w:sz w:val="24"/>
      <w:szCs w:val="26"/>
      <w:lang w:eastAsia="en-US"/>
    </w:rPr>
  </w:style>
  <w:style w:type="table" w:styleId="PlainTable4">
    <w:name w:val="Plain Table 4"/>
    <w:basedOn w:val="TableNormal"/>
    <w:uiPriority w:val="44"/>
    <w:rsid w:val="00DB53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2"/>
    <w:rsid w:val="008F5CF8"/>
    <w:rPr>
      <w:rFonts w:asciiTheme="majorHAnsi" w:eastAsiaTheme="majorEastAsia" w:hAnsiTheme="majorHAnsi" w:cstheme="majorBidi"/>
      <w:color w:val="484B5D" w:themeColor="accent1"/>
      <w:sz w:val="40"/>
      <w:szCs w:val="32"/>
      <w:lang w:eastAsia="en-US"/>
    </w:rPr>
  </w:style>
  <w:style w:type="paragraph" w:styleId="Revision">
    <w:name w:val="Revision"/>
    <w:hidden/>
    <w:uiPriority w:val="99"/>
    <w:semiHidden/>
    <w:rsid w:val="006A6171"/>
    <w:rPr>
      <w:rFonts w:asciiTheme="minorHAnsi" w:hAnsiTheme="minorHAnsi" w:cs="Arial"/>
      <w:snapToGrid w:val="0"/>
      <w:sz w:val="18"/>
      <w:lang w:eastAsia="en-US"/>
    </w:rPr>
  </w:style>
  <w:style w:type="paragraph" w:customStyle="1" w:styleId="paragraph">
    <w:name w:val="paragraph"/>
    <w:basedOn w:val="Normal"/>
    <w:rsid w:val="00C35108"/>
    <w:pPr>
      <w:kinsoku/>
      <w:overflowPunct/>
      <w:autoSpaceDE/>
      <w:autoSpaceDN/>
      <w:adjustRightInd/>
      <w:snapToGrid/>
      <w:spacing w:before="100" w:beforeAutospacing="1" w:after="100" w:afterAutospacing="1" w:line="240" w:lineRule="auto"/>
    </w:pPr>
    <w:rPr>
      <w:rFonts w:ascii="Times New Roman" w:hAnsi="Times New Roman" w:cs="Times New Roman"/>
      <w:snapToGrid/>
      <w:sz w:val="24"/>
      <w:szCs w:val="24"/>
      <w:lang w:eastAsia="en-AU"/>
    </w:rPr>
  </w:style>
  <w:style w:type="numbering" w:customStyle="1" w:styleId="Appendices">
    <w:name w:val="Appendices"/>
    <w:uiPriority w:val="99"/>
    <w:rsid w:val="004F4DA0"/>
    <w:pPr>
      <w:numPr>
        <w:numId w:val="13"/>
      </w:numPr>
    </w:pPr>
  </w:style>
  <w:style w:type="table" w:styleId="GridTable1Light">
    <w:name w:val="Grid Table 1 Light"/>
    <w:basedOn w:val="TableNormal"/>
    <w:uiPriority w:val="46"/>
    <w:rsid w:val="00310E9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ppendixHeading">
    <w:name w:val="Appendix Heading"/>
    <w:basedOn w:val="Heading1"/>
    <w:uiPriority w:val="39"/>
    <w:rsid w:val="004F4DA0"/>
    <w:pPr>
      <w:pageBreakBefore/>
      <w:framePr w:wrap="around" w:hAnchor="text"/>
      <w:numPr>
        <w:numId w:val="22"/>
      </w:numPr>
      <w:tabs>
        <w:tab w:val="num" w:pos="284"/>
      </w:tabs>
    </w:pPr>
    <w:rPr>
      <w:rFonts w:eastAsia="Georgia"/>
    </w:rPr>
  </w:style>
  <w:style w:type="character" w:customStyle="1" w:styleId="BalloonTextChar">
    <w:name w:val="Balloon Text Char"/>
    <w:basedOn w:val="DefaultParagraphFont"/>
    <w:link w:val="BalloonText"/>
    <w:uiPriority w:val="99"/>
    <w:semiHidden/>
    <w:rsid w:val="004F4DA0"/>
    <w:rPr>
      <w:rFonts w:ascii="Tahoma" w:hAnsi="Tahoma" w:cs="Arial"/>
      <w:snapToGrid w:val="0"/>
      <w:sz w:val="16"/>
      <w:szCs w:val="16"/>
      <w:lang w:eastAsia="en-US"/>
    </w:rPr>
  </w:style>
  <w:style w:type="numbering" w:customStyle="1" w:styleId="Chapters">
    <w:name w:val="Chapters"/>
    <w:uiPriority w:val="99"/>
    <w:rsid w:val="0025162E"/>
    <w:pPr>
      <w:numPr>
        <w:numId w:val="15"/>
      </w:numPr>
    </w:pPr>
  </w:style>
  <w:style w:type="character" w:customStyle="1" w:styleId="FootnoteTextChar">
    <w:name w:val="Footnote Text Char"/>
    <w:basedOn w:val="DefaultParagraphFont"/>
    <w:link w:val="FootnoteText"/>
    <w:uiPriority w:val="39"/>
    <w:rsid w:val="009A4DCD"/>
    <w:rPr>
      <w:rFonts w:asciiTheme="minorHAnsi" w:hAnsiTheme="minorHAnsi" w:cs="Arial"/>
      <w:snapToGrid w:val="0"/>
      <w:color w:val="000000" w:themeColor="text1"/>
      <w:sz w:val="14"/>
      <w:lang w:eastAsia="en-US"/>
    </w:rPr>
  </w:style>
  <w:style w:type="paragraph" w:styleId="Subtitle">
    <w:name w:val="Subtitle"/>
    <w:basedOn w:val="Normal"/>
    <w:next w:val="Normal"/>
    <w:link w:val="SubtitleChar"/>
    <w:uiPriority w:val="9"/>
    <w:rsid w:val="004F4DA0"/>
    <w:pPr>
      <w:keepNext/>
      <w:keepLines/>
      <w:kinsoku/>
      <w:overflowPunct/>
      <w:autoSpaceDE/>
      <w:autoSpaceDN/>
      <w:adjustRightInd/>
      <w:snapToGrid/>
      <w:spacing w:after="320" w:line="276" w:lineRule="auto"/>
    </w:pPr>
    <w:rPr>
      <w:rFonts w:ascii="Arial" w:eastAsia="Arial" w:hAnsi="Arial"/>
      <w:snapToGrid/>
      <w:color w:val="666666"/>
      <w:sz w:val="30"/>
      <w:szCs w:val="30"/>
      <w:lang w:val="en" w:eastAsia="en-AU"/>
    </w:rPr>
  </w:style>
  <w:style w:type="character" w:customStyle="1" w:styleId="SubtitleChar">
    <w:name w:val="Subtitle Char"/>
    <w:basedOn w:val="DefaultParagraphFont"/>
    <w:link w:val="Subtitle"/>
    <w:uiPriority w:val="9"/>
    <w:rsid w:val="004F4DA0"/>
    <w:rPr>
      <w:rFonts w:ascii="Arial" w:eastAsia="Arial" w:hAnsi="Arial" w:cs="Arial"/>
      <w:color w:val="666666"/>
      <w:sz w:val="30"/>
      <w:szCs w:val="30"/>
      <w:lang w:val="en"/>
    </w:rPr>
  </w:style>
  <w:style w:type="paragraph" w:customStyle="1" w:styleId="TableNormalTopic">
    <w:name w:val="Table Normal Topic"/>
    <w:basedOn w:val="TableNormalText"/>
    <w:uiPriority w:val="39"/>
    <w:rsid w:val="007009E6"/>
    <w:pPr>
      <w:keepNext/>
      <w:keepLines/>
    </w:pPr>
    <w:rPr>
      <w:rFonts w:eastAsia="Georgia"/>
      <w:b/>
    </w:rPr>
  </w:style>
  <w:style w:type="character" w:customStyle="1" w:styleId="URLCoverChar">
    <w:name w:val="URL Cover Char"/>
    <w:basedOn w:val="DefaultParagraphFont"/>
    <w:link w:val="URLCover"/>
    <w:uiPriority w:val="9"/>
    <w:rsid w:val="00245848"/>
    <w:rPr>
      <w:rFonts w:asciiTheme="minorHAnsi" w:hAnsiTheme="minorHAnsi" w:cs="Arial"/>
      <w:snapToGrid w:val="0"/>
      <w:color w:val="B4B5DB" w:themeColor="accent6"/>
      <w:lang w:eastAsia="en-US"/>
    </w:rPr>
  </w:style>
  <w:style w:type="paragraph" w:customStyle="1" w:styleId="AppendixHeading1">
    <w:name w:val="Appendix Heading 1"/>
    <w:basedOn w:val="ScyneNormal"/>
    <w:qFormat/>
    <w:rsid w:val="005E2346"/>
    <w:pPr>
      <w:keepNext/>
      <w:keepLines/>
      <w:numPr>
        <w:numId w:val="13"/>
      </w:numPr>
      <w:tabs>
        <w:tab w:val="num" w:pos="284"/>
      </w:tabs>
      <w:spacing w:before="0" w:after="240"/>
      <w:outlineLvl w:val="0"/>
    </w:pPr>
    <w:rPr>
      <w:rFonts w:asciiTheme="majorHAnsi" w:eastAsiaTheme="minorHAnsi" w:hAnsiTheme="majorHAnsi" w:cstheme="minorBidi"/>
      <w:snapToGrid/>
      <w:color w:val="484B5D" w:themeColor="accent1"/>
      <w:sz w:val="40"/>
      <w:szCs w:val="40"/>
    </w:rPr>
  </w:style>
  <w:style w:type="paragraph" w:customStyle="1" w:styleId="AppendixHeading2">
    <w:name w:val="Appendix Heading 2"/>
    <w:basedOn w:val="AppendixHeading1"/>
    <w:qFormat/>
    <w:rsid w:val="00E748DA"/>
    <w:pPr>
      <w:numPr>
        <w:ilvl w:val="1"/>
      </w:numPr>
      <w:tabs>
        <w:tab w:val="num" w:pos="567"/>
      </w:tabs>
      <w:spacing w:before="240"/>
      <w:outlineLvl w:val="1"/>
    </w:pPr>
    <w:rPr>
      <w:sz w:val="32"/>
    </w:rPr>
  </w:style>
  <w:style w:type="paragraph" w:customStyle="1" w:styleId="AppendixHeading3">
    <w:name w:val="Appendix Heading 3"/>
    <w:basedOn w:val="AppendixHeading2"/>
    <w:qFormat/>
    <w:rsid w:val="00E748DA"/>
    <w:pPr>
      <w:numPr>
        <w:ilvl w:val="2"/>
      </w:numPr>
      <w:outlineLvl w:val="2"/>
    </w:pPr>
    <w:rPr>
      <w:sz w:val="28"/>
    </w:rPr>
  </w:style>
  <w:style w:type="numbering" w:customStyle="1" w:styleId="AppendixHeadings">
    <w:name w:val="Appendix Headings"/>
    <w:uiPriority w:val="99"/>
    <w:rsid w:val="00E748DA"/>
    <w:pPr>
      <w:numPr>
        <w:numId w:val="21"/>
      </w:numPr>
    </w:pPr>
  </w:style>
  <w:style w:type="paragraph" w:customStyle="1" w:styleId="NumberedList1">
    <w:name w:val="Numbered List 1"/>
    <w:basedOn w:val="ScyneNormal"/>
    <w:uiPriority w:val="39"/>
    <w:rsid w:val="00164CF7"/>
    <w:pPr>
      <w:numPr>
        <w:ilvl w:val="6"/>
        <w:numId w:val="3"/>
      </w:numPr>
    </w:pPr>
  </w:style>
  <w:style w:type="paragraph" w:customStyle="1" w:styleId="Figure">
    <w:name w:val="Figure"/>
    <w:basedOn w:val="ScyneNormal"/>
    <w:uiPriority w:val="39"/>
    <w:rsid w:val="003C5F4F"/>
    <w:pPr>
      <w:spacing w:before="120" w:after="120"/>
    </w:pPr>
    <w:rPr>
      <w:noProof/>
    </w:rPr>
  </w:style>
  <w:style w:type="character" w:customStyle="1" w:styleId="DropLine">
    <w:name w:val="Drop Line"/>
    <w:basedOn w:val="DefaultParagraphFont"/>
    <w:uiPriority w:val="1"/>
    <w:rsid w:val="00C27E70"/>
    <w:rPr>
      <w:noProof/>
      <w:snapToGrid w:val="0"/>
      <w:position w:val="-18"/>
      <w:sz w:val="20"/>
    </w:rPr>
  </w:style>
  <w:style w:type="character" w:customStyle="1" w:styleId="DropIcon">
    <w:name w:val="Drop Icon"/>
    <w:basedOn w:val="DefaultParagraphFont"/>
    <w:uiPriority w:val="1"/>
    <w:rsid w:val="008D375B"/>
    <w:rPr>
      <w:position w:val="-54"/>
    </w:rPr>
  </w:style>
  <w:style w:type="paragraph" w:customStyle="1" w:styleId="HangingIconSmall">
    <w:name w:val="Hanging Icon Small"/>
    <w:basedOn w:val="TableSmallText"/>
    <w:uiPriority w:val="39"/>
    <w:rsid w:val="008D375B"/>
    <w:pPr>
      <w:spacing w:line="260" w:lineRule="exact"/>
      <w:ind w:left="851" w:hanging="851"/>
    </w:pPr>
  </w:style>
  <w:style w:type="paragraph" w:customStyle="1" w:styleId="TableSmallTopic">
    <w:name w:val="Table Small Topic"/>
    <w:basedOn w:val="TableSmallText"/>
    <w:uiPriority w:val="39"/>
    <w:rsid w:val="00D63AE3"/>
    <w:pPr>
      <w:keepNext/>
      <w:keepLines/>
    </w:pPr>
    <w:rPr>
      <w:b/>
      <w:snapToGrid/>
      <w:lang w:val="en-GB" w:eastAsia="en-GB"/>
    </w:rPr>
  </w:style>
  <w:style w:type="paragraph" w:customStyle="1" w:styleId="WhiteBullet1">
    <w:name w:val="White Bullet 1"/>
    <w:basedOn w:val="Bullet1"/>
    <w:uiPriority w:val="39"/>
    <w:rsid w:val="00A45B96"/>
    <w:pPr>
      <w:numPr>
        <w:numId w:val="0"/>
      </w:numPr>
      <w:ind w:left="284" w:hanging="284"/>
    </w:pPr>
    <w:rPr>
      <w:color w:val="FFFFFF" w:themeColor="background1"/>
    </w:rPr>
  </w:style>
  <w:style w:type="paragraph" w:customStyle="1" w:styleId="CoverPhoto">
    <w:name w:val="Cover Photo"/>
    <w:basedOn w:val="ScyneNormal"/>
    <w:uiPriority w:val="39"/>
    <w:rsid w:val="001909EF"/>
    <w:pPr>
      <w:framePr w:wrap="around" w:vAnchor="page" w:hAnchor="page" w:x="1" w:y="6805"/>
      <w:spacing w:before="0" w:after="0" w:line="240" w:lineRule="auto"/>
    </w:pPr>
    <w:rPr>
      <w:noProof/>
    </w:rPr>
  </w:style>
  <w:style w:type="paragraph" w:customStyle="1" w:styleId="HeaderScyneLogo">
    <w:name w:val="Header Scyne Logo"/>
    <w:basedOn w:val="Normal"/>
    <w:next w:val="Header"/>
    <w:uiPriority w:val="39"/>
    <w:rsid w:val="009E7AC7"/>
    <w:pPr>
      <w:spacing w:after="360" w:line="240" w:lineRule="auto"/>
    </w:pPr>
  </w:style>
  <w:style w:type="paragraph" w:customStyle="1" w:styleId="DisclaimerTitle">
    <w:name w:val="Disclaimer Title"/>
    <w:basedOn w:val="TOCOption1"/>
    <w:uiPriority w:val="39"/>
    <w:rsid w:val="00B415E0"/>
    <w:pPr>
      <w:ind w:left="0"/>
    </w:pPr>
  </w:style>
  <w:style w:type="paragraph" w:customStyle="1" w:styleId="Sectiondividerheading1">
    <w:name w:val="Section divider heading 1"/>
    <w:qFormat/>
    <w:rsid w:val="00CD351E"/>
    <w:rPr>
      <w:rFonts w:ascii="Avenir Next LT Pro" w:eastAsiaTheme="minorHAnsi" w:hAnsi="Avenir Next LT Pro" w:cs="Times New Roman (Body CS)"/>
      <w:color w:val="000000" w:themeColor="text1"/>
      <w:sz w:val="50"/>
      <w:szCs w:val="180"/>
      <w:lang w:eastAsia="en-US"/>
    </w:rPr>
  </w:style>
  <w:style w:type="paragraph" w:customStyle="1" w:styleId="SectionDividerbodytext">
    <w:name w:val="Section Divider body text"/>
    <w:qFormat/>
    <w:rsid w:val="00CD351E"/>
    <w:pPr>
      <w:spacing w:before="480" w:after="120"/>
    </w:pPr>
    <w:rPr>
      <w:rFonts w:ascii="Avenir Next LT Pro" w:eastAsiaTheme="minorHAnsi" w:hAnsi="Avenir Next LT Pro" w:cs="Times New Roman (Body CS)"/>
      <w:color w:val="000000" w:themeColor="text1"/>
      <w:sz w:val="28"/>
      <w:szCs w:val="32"/>
      <w:lang w:eastAsia="en-US"/>
    </w:rPr>
  </w:style>
  <w:style w:type="paragraph" w:customStyle="1" w:styleId="SectionDivider1">
    <w:name w:val="Section Divider 1"/>
    <w:link w:val="SectionDivider1Char"/>
    <w:qFormat/>
    <w:rsid w:val="00073CF6"/>
    <w:pPr>
      <w:spacing w:before="4400"/>
      <w:outlineLvl w:val="0"/>
    </w:pPr>
    <w:rPr>
      <w:rFonts w:asciiTheme="majorHAnsi" w:eastAsiaTheme="minorHAnsi" w:hAnsiTheme="majorHAnsi" w:cs="Times New Roman (Body CS)"/>
      <w:bCs/>
      <w:color w:val="000000" w:themeColor="text1"/>
      <w:sz w:val="90"/>
      <w:szCs w:val="144"/>
      <w:lang w:eastAsia="en-US"/>
    </w:rPr>
  </w:style>
  <w:style w:type="character" w:customStyle="1" w:styleId="SectionDivider1Char">
    <w:name w:val="Section Divider 1 Char"/>
    <w:basedOn w:val="DefaultParagraphFont"/>
    <w:link w:val="SectionDivider1"/>
    <w:rsid w:val="00073CF6"/>
    <w:rPr>
      <w:rFonts w:asciiTheme="majorHAnsi" w:eastAsiaTheme="minorHAnsi" w:hAnsiTheme="majorHAnsi" w:cs="Times New Roman (Body CS)"/>
      <w:bCs/>
      <w:color w:val="000000" w:themeColor="text1"/>
      <w:sz w:val="90"/>
      <w:szCs w:val="144"/>
      <w:lang w:eastAsia="en-US"/>
    </w:rPr>
  </w:style>
  <w:style w:type="paragraph" w:customStyle="1" w:styleId="TableHeadingtext">
    <w:name w:val="Table Heading text"/>
    <w:basedOn w:val="Tablebodytext"/>
    <w:qFormat/>
    <w:rsid w:val="006C4087"/>
    <w:pPr>
      <w:framePr w:wrap="around"/>
    </w:pPr>
    <w:rPr>
      <w:b/>
      <w:bCs/>
    </w:rPr>
  </w:style>
  <w:style w:type="paragraph" w:customStyle="1" w:styleId="Tablelistbullet">
    <w:name w:val="Table list bullet"/>
    <w:basedOn w:val="Normal"/>
    <w:qFormat/>
    <w:rsid w:val="006C4087"/>
    <w:pPr>
      <w:kinsoku/>
      <w:overflowPunct/>
      <w:autoSpaceDE/>
      <w:autoSpaceDN/>
      <w:adjustRightInd/>
      <w:snapToGrid/>
      <w:spacing w:before="80" w:line="240" w:lineRule="auto"/>
      <w:ind w:left="325" w:hanging="288"/>
    </w:pPr>
    <w:rPr>
      <w:rFonts w:ascii="Avenir Next LT Pro" w:eastAsiaTheme="minorHAnsi" w:hAnsi="Avenir Next LT Pro" w:cs="Times New Roman (Body CS)"/>
      <w:snapToGrid/>
      <w:color w:val="000000" w:themeColor="text1"/>
      <w:sz w:val="22"/>
      <w:szCs w:val="22"/>
    </w:rPr>
  </w:style>
  <w:style w:type="paragraph" w:customStyle="1" w:styleId="Tablebodytext">
    <w:name w:val="Table body text"/>
    <w:qFormat/>
    <w:rsid w:val="006C4087"/>
    <w:pPr>
      <w:framePr w:hSpace="180" w:wrap="around" w:vAnchor="text" w:hAnchor="margin" w:y="778"/>
      <w:spacing w:before="80" w:after="80"/>
    </w:pPr>
    <w:rPr>
      <w:rFonts w:ascii="Avenir Next LT Pro" w:eastAsiaTheme="minorHAnsi" w:hAnsi="Avenir Next LT Pro" w:cs="Times New Roman (Body CS)"/>
      <w:color w:val="000000" w:themeColor="text1"/>
      <w:sz w:val="22"/>
      <w:szCs w:val="22"/>
      <w:lang w:eastAsia="en-US"/>
    </w:rPr>
  </w:style>
  <w:style w:type="paragraph" w:customStyle="1" w:styleId="SectionDivider2">
    <w:name w:val="Section Divider 2"/>
    <w:basedOn w:val="Heading1"/>
    <w:uiPriority w:val="39"/>
    <w:rsid w:val="000237FA"/>
    <w:pPr>
      <w:framePr w:w="6521" w:wrap="around" w:hAnchor="margin" w:x="3120" w:y="398"/>
      <w:spacing w:after="0" w:line="216" w:lineRule="auto"/>
      <w:ind w:left="0" w:firstLine="0"/>
    </w:pPr>
    <w:rPr>
      <w:color w:val="FFFFFF" w:themeColor="background1"/>
      <w:sz w:val="72"/>
    </w:rPr>
  </w:style>
  <w:style w:type="paragraph" w:customStyle="1" w:styleId="LogoOption1">
    <w:name w:val="Logo Option 1"/>
    <w:basedOn w:val="ScyneNormal"/>
    <w:uiPriority w:val="39"/>
    <w:rsid w:val="000403FF"/>
    <w:pPr>
      <w:spacing w:after="3200"/>
    </w:pPr>
    <w:rPr>
      <w:noProof/>
    </w:rPr>
  </w:style>
  <w:style w:type="paragraph" w:customStyle="1" w:styleId="TOCOption2">
    <w:name w:val="TOC Option 2"/>
    <w:basedOn w:val="TOCOption1"/>
    <w:uiPriority w:val="39"/>
    <w:rsid w:val="007F0FEB"/>
    <w:pPr>
      <w:ind w:left="4535"/>
    </w:pPr>
    <w:rPr>
      <w:color w:val="464E7E" w:themeColor="text2"/>
    </w:rPr>
  </w:style>
  <w:style w:type="paragraph" w:customStyle="1" w:styleId="TOCOption3">
    <w:name w:val="TOC Option 3"/>
    <w:basedOn w:val="TOCOption2"/>
    <w:uiPriority w:val="39"/>
    <w:rsid w:val="00397D87"/>
    <w:pPr>
      <w:ind w:left="0"/>
    </w:pPr>
    <w:rPr>
      <w:bCs/>
      <w:iCs/>
    </w:rPr>
  </w:style>
  <w:style w:type="paragraph" w:customStyle="1" w:styleId="SectionMediumNumber">
    <w:name w:val="Section Medium Number"/>
    <w:basedOn w:val="Normal"/>
    <w:qFormat/>
    <w:rsid w:val="00176C91"/>
    <w:pPr>
      <w:kinsoku/>
      <w:overflowPunct/>
      <w:autoSpaceDE/>
      <w:autoSpaceDN/>
      <w:adjustRightInd/>
      <w:snapToGrid/>
      <w:spacing w:after="160" w:line="259" w:lineRule="auto"/>
    </w:pPr>
    <w:rPr>
      <w:rFonts w:asciiTheme="majorHAnsi" w:eastAsiaTheme="minorHAnsi" w:hAnsiTheme="majorHAnsi" w:cstheme="minorBidi"/>
      <w:snapToGrid/>
      <w:color w:val="F7BE85"/>
      <w:sz w:val="240"/>
      <w14:textOutline w14:w="38100" w14:cap="rnd" w14:cmpd="sng" w14:algn="ctr">
        <w14:solidFill>
          <w14:srgbClr w14:val="F7BE85"/>
        </w14:solidFill>
        <w14:prstDash w14:val="solid"/>
        <w14:bevel/>
      </w14:textOutline>
    </w:rPr>
  </w:style>
  <w:style w:type="numbering" w:customStyle="1" w:styleId="SectionNumbersMediuma">
    <w:name w:val="Section Numbers Medium a"/>
    <w:uiPriority w:val="99"/>
    <w:rsid w:val="00824FC5"/>
    <w:pPr>
      <w:numPr>
        <w:numId w:val="16"/>
      </w:numPr>
    </w:pPr>
  </w:style>
  <w:style w:type="numbering" w:customStyle="1" w:styleId="SectionNumbersMedium">
    <w:name w:val="Section Numbers Medium"/>
    <w:uiPriority w:val="99"/>
    <w:rsid w:val="00E925B8"/>
    <w:pPr>
      <w:numPr>
        <w:numId w:val="26"/>
      </w:numPr>
    </w:pPr>
  </w:style>
  <w:style w:type="paragraph" w:customStyle="1" w:styleId="SectionDivider3">
    <w:name w:val="Section Divider 3"/>
    <w:basedOn w:val="SectionDivider2"/>
    <w:uiPriority w:val="39"/>
    <w:rsid w:val="00176C91"/>
    <w:pPr>
      <w:framePr w:w="0" w:wrap="auto" w:hAnchor="text" w:xAlign="left" w:yAlign="inline"/>
    </w:pPr>
  </w:style>
  <w:style w:type="paragraph" w:customStyle="1" w:styleId="SectionDivider3sub">
    <w:name w:val="Section Divider 3 sub"/>
    <w:basedOn w:val="SectionDivider3"/>
    <w:uiPriority w:val="39"/>
    <w:rsid w:val="005855E3"/>
    <w:pPr>
      <w:spacing w:after="240" w:line="240" w:lineRule="auto"/>
    </w:pPr>
    <w:rPr>
      <w:rFonts w:asciiTheme="minorHAnsi" w:hAnsiTheme="minorHAnsi"/>
      <w:color w:val="F7BE85"/>
      <w:spacing w:val="60"/>
      <w:kern w:val="24"/>
      <w:sz w:val="32"/>
    </w:rPr>
  </w:style>
  <w:style w:type="paragraph" w:customStyle="1" w:styleId="SectionLargeNumberOrange">
    <w:name w:val="Section Large Number Orange"/>
    <w:basedOn w:val="Normal"/>
    <w:uiPriority w:val="39"/>
    <w:rsid w:val="002E159D"/>
    <w:pPr>
      <w:kinsoku/>
      <w:overflowPunct/>
      <w:autoSpaceDE/>
      <w:autoSpaceDN/>
      <w:adjustRightInd/>
      <w:snapToGrid/>
      <w:spacing w:line="9000" w:lineRule="exact"/>
    </w:pPr>
    <w:rPr>
      <w:rFonts w:asciiTheme="majorHAnsi" w:eastAsiaTheme="minorHAnsi" w:hAnsiTheme="majorHAnsi" w:cstheme="minorBidi"/>
      <w:outline/>
      <w:snapToGrid/>
      <w:color w:val="F7BE85"/>
      <w:spacing w:val="-60"/>
      <w:sz w:val="900"/>
      <w14:textOutline w14:w="57150" w14:cap="rnd" w14:cmpd="sng" w14:algn="ctr">
        <w14:solidFill>
          <w14:srgbClr w14:val="F7BE85"/>
        </w14:solidFill>
        <w14:prstDash w14:val="solid"/>
        <w14:bevel/>
      </w14:textOutline>
      <w14:textFill>
        <w14:noFill/>
      </w14:textFill>
    </w:rPr>
  </w:style>
  <w:style w:type="paragraph" w:customStyle="1" w:styleId="SectionLargeNumberGreen">
    <w:name w:val="Section Large Number Green"/>
    <w:basedOn w:val="SectionLargeNumberOrange"/>
    <w:uiPriority w:val="39"/>
    <w:rsid w:val="0096709D"/>
    <w:rPr>
      <w:color w:val="D5FAF0" w:themeColor="background2"/>
      <w14:textOutline w14:w="57150" w14:cap="rnd" w14:cmpd="sng" w14:algn="ctr">
        <w14:solidFill>
          <w14:schemeClr w14:val="bg2"/>
        </w14:solidFill>
        <w14:prstDash w14:val="solid"/>
        <w14:bevel/>
      </w14:textOutline>
    </w:rPr>
  </w:style>
  <w:style w:type="character" w:customStyle="1" w:styleId="Heading3Char">
    <w:name w:val="Heading 3 Char"/>
    <w:basedOn w:val="DefaultParagraphFont"/>
    <w:link w:val="Heading3"/>
    <w:uiPriority w:val="2"/>
    <w:rsid w:val="00DB300A"/>
    <w:rPr>
      <w:rFonts w:asciiTheme="majorHAnsi" w:eastAsiaTheme="majorEastAsia" w:hAnsiTheme="majorHAnsi" w:cstheme="majorBidi"/>
      <w:color w:val="484B5D" w:themeColor="accent1"/>
      <w:sz w:val="28"/>
      <w:szCs w:val="28"/>
      <w:lang w:eastAsia="en-US"/>
    </w:rPr>
  </w:style>
  <w:style w:type="character" w:customStyle="1" w:styleId="Heading4Char">
    <w:name w:val="Heading 4 Char"/>
    <w:basedOn w:val="DefaultParagraphFont"/>
    <w:link w:val="Heading4"/>
    <w:uiPriority w:val="1"/>
    <w:rsid w:val="005F141F"/>
    <w:rPr>
      <w:rFonts w:asciiTheme="majorHAnsi" w:hAnsiTheme="majorHAnsi" w:cs="Arial"/>
      <w:b/>
      <w:bCs/>
      <w:iCs/>
      <w:snapToGrid w:val="0"/>
      <w:color w:val="000000" w:themeColor="text1"/>
      <w:sz w:val="22"/>
      <w:szCs w:val="36"/>
      <w:lang w:eastAsia="en-US"/>
    </w:rPr>
  </w:style>
  <w:style w:type="character" w:customStyle="1" w:styleId="Heading5Char">
    <w:name w:val="Heading 5 Char"/>
    <w:basedOn w:val="DefaultParagraphFont"/>
    <w:link w:val="Heading5"/>
    <w:uiPriority w:val="2"/>
    <w:rsid w:val="005F141F"/>
    <w:rPr>
      <w:rFonts w:asciiTheme="majorHAnsi" w:hAnsiTheme="majorHAnsi" w:cs="Arial"/>
      <w:b/>
      <w:bCs/>
      <w:i/>
      <w:iCs/>
      <w:snapToGrid w:val="0"/>
      <w:color w:val="000000" w:themeColor="text1"/>
      <w:szCs w:val="32"/>
      <w:lang w:eastAsia="en-US"/>
    </w:rPr>
  </w:style>
  <w:style w:type="numbering" w:customStyle="1" w:styleId="ScyneChapters">
    <w:name w:val="Scyne Chapters"/>
    <w:uiPriority w:val="99"/>
    <w:rsid w:val="005F141F"/>
    <w:pPr>
      <w:numPr>
        <w:numId w:val="23"/>
      </w:numPr>
    </w:pPr>
  </w:style>
  <w:style w:type="paragraph" w:customStyle="1" w:styleId="SectionDivider2Appendix">
    <w:name w:val="Section Divider 2 Appendix"/>
    <w:basedOn w:val="SectionDivider2"/>
    <w:uiPriority w:val="39"/>
    <w:rsid w:val="000237FA"/>
    <w:pPr>
      <w:framePr w:w="7371" w:wrap="around" w:x="2269"/>
    </w:pPr>
  </w:style>
  <w:style w:type="paragraph" w:customStyle="1" w:styleId="CopyrightURL">
    <w:name w:val="Copyright URL"/>
    <w:basedOn w:val="Copyright"/>
    <w:uiPriority w:val="39"/>
    <w:rsid w:val="005C1CB7"/>
    <w:pPr>
      <w:spacing w:after="1200"/>
    </w:pPr>
    <w:rPr>
      <w:color w:val="D5FAF0" w:themeColor="background2"/>
      <w:sz w:val="24"/>
      <w:szCs w:val="24"/>
    </w:rPr>
  </w:style>
  <w:style w:type="character" w:styleId="UnresolvedMention">
    <w:name w:val="Unresolved Mention"/>
    <w:basedOn w:val="DefaultParagraphFont"/>
    <w:uiPriority w:val="99"/>
    <w:semiHidden/>
    <w:unhideWhenUsed/>
    <w:rsid w:val="00F90380"/>
    <w:rPr>
      <w:color w:val="605E5C"/>
      <w:shd w:val="clear" w:color="auto" w:fill="E1DFDD"/>
    </w:rPr>
  </w:style>
  <w:style w:type="table" w:styleId="ListTable3-Accent6">
    <w:name w:val="List Table 3 Accent 6"/>
    <w:basedOn w:val="TableNormal"/>
    <w:uiPriority w:val="48"/>
    <w:rsid w:val="002E159D"/>
    <w:tblPr>
      <w:tblStyleRowBandSize w:val="1"/>
      <w:tblStyleColBandSize w:val="1"/>
      <w:tblBorders>
        <w:top w:val="single" w:sz="4" w:space="0" w:color="B4B5DB" w:themeColor="accent6"/>
        <w:left w:val="single" w:sz="4" w:space="0" w:color="B4B5DB" w:themeColor="accent6"/>
        <w:bottom w:val="single" w:sz="4" w:space="0" w:color="B4B5DB" w:themeColor="accent6"/>
        <w:right w:val="single" w:sz="4" w:space="0" w:color="B4B5DB" w:themeColor="accent6"/>
      </w:tblBorders>
    </w:tblPr>
    <w:tblStylePr w:type="firstRow">
      <w:rPr>
        <w:b/>
        <w:bCs/>
        <w:color w:val="auto"/>
      </w:rPr>
      <w:tblPr/>
      <w:tcPr>
        <w:shd w:val="clear" w:color="auto" w:fill="B4B5DB" w:themeFill="accent6"/>
      </w:tcPr>
    </w:tblStylePr>
    <w:tblStylePr w:type="lastRow">
      <w:rPr>
        <w:b/>
        <w:bCs/>
      </w:rPr>
      <w:tblPr/>
      <w:tcPr>
        <w:tcBorders>
          <w:top w:val="double" w:sz="4" w:space="0" w:color="B4B5D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pPr>
        <w:jc w:val="center"/>
      </w:pPr>
      <w:rPr>
        <w:b w:val="0"/>
        <w:bCs/>
      </w:rPr>
      <w:tblPr/>
      <w:tcPr>
        <w:tcBorders>
          <w:left w:val="nil"/>
        </w:tcBorders>
        <w:shd w:val="clear" w:color="auto" w:fill="FFFFFF" w:themeFill="background1"/>
      </w:tcPr>
    </w:tblStylePr>
    <w:tblStylePr w:type="band1Vert">
      <w:tblPr/>
      <w:tcPr>
        <w:tcBorders>
          <w:left w:val="single" w:sz="4" w:space="0" w:color="B4B5DB" w:themeColor="accent6"/>
          <w:right w:val="single" w:sz="4" w:space="0" w:color="B4B5DB" w:themeColor="accent6"/>
        </w:tcBorders>
      </w:tcPr>
    </w:tblStylePr>
    <w:tblStylePr w:type="band1Horz">
      <w:tblPr/>
      <w:tcPr>
        <w:tcBorders>
          <w:top w:val="single" w:sz="4" w:space="0" w:color="B4B5DB" w:themeColor="accent6"/>
          <w:bottom w:val="single" w:sz="4" w:space="0" w:color="B4B5D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B5DB" w:themeColor="accent6"/>
          <w:left w:val="nil"/>
        </w:tcBorders>
      </w:tcPr>
    </w:tblStylePr>
    <w:tblStylePr w:type="swCell">
      <w:tblPr/>
      <w:tcPr>
        <w:tcBorders>
          <w:top w:val="double" w:sz="4" w:space="0" w:color="B4B5DB" w:themeColor="accent6"/>
          <w:right w:val="nil"/>
        </w:tcBorders>
      </w:tcPr>
    </w:tblStylePr>
  </w:style>
  <w:style w:type="table" w:styleId="ListTable4-Accent1">
    <w:name w:val="List Table 4 Accent 1"/>
    <w:basedOn w:val="TableNormal"/>
    <w:uiPriority w:val="49"/>
    <w:rsid w:val="00346F35"/>
    <w:tblPr>
      <w:tblStyleRowBandSize w:val="1"/>
      <w:tblStyleColBandSize w:val="1"/>
      <w:tblBorders>
        <w:top w:val="single" w:sz="4" w:space="0" w:color="8A8EA4" w:themeColor="accent1" w:themeTint="99"/>
        <w:left w:val="single" w:sz="4" w:space="0" w:color="8A8EA4" w:themeColor="accent1" w:themeTint="99"/>
        <w:bottom w:val="single" w:sz="4" w:space="0" w:color="8A8EA4" w:themeColor="accent1" w:themeTint="99"/>
        <w:right w:val="single" w:sz="4" w:space="0" w:color="8A8EA4" w:themeColor="accent1" w:themeTint="99"/>
        <w:insideH w:val="single" w:sz="4" w:space="0" w:color="8A8EA4" w:themeColor="accent1" w:themeTint="99"/>
      </w:tblBorders>
    </w:tblPr>
    <w:tblStylePr w:type="firstRow">
      <w:rPr>
        <w:b/>
        <w:bCs/>
        <w:color w:val="FFFFFF" w:themeColor="background1"/>
      </w:rPr>
      <w:tblPr/>
      <w:tcPr>
        <w:tcBorders>
          <w:top w:val="single" w:sz="4" w:space="0" w:color="484B5D" w:themeColor="accent1"/>
          <w:left w:val="single" w:sz="4" w:space="0" w:color="484B5D" w:themeColor="accent1"/>
          <w:bottom w:val="single" w:sz="4" w:space="0" w:color="484B5D" w:themeColor="accent1"/>
          <w:right w:val="single" w:sz="4" w:space="0" w:color="484B5D" w:themeColor="accent1"/>
          <w:insideH w:val="nil"/>
        </w:tcBorders>
        <w:shd w:val="clear" w:color="auto" w:fill="484B5D" w:themeFill="accent1"/>
      </w:tcPr>
    </w:tblStylePr>
    <w:tblStylePr w:type="lastRow">
      <w:rPr>
        <w:b/>
        <w:bCs/>
      </w:rPr>
      <w:tblPr/>
      <w:tcPr>
        <w:tcBorders>
          <w:top w:val="double" w:sz="4" w:space="0" w:color="8A8EA4" w:themeColor="accent1" w:themeTint="99"/>
        </w:tcBorders>
      </w:tcPr>
    </w:tblStylePr>
    <w:tblStylePr w:type="firstCol">
      <w:rPr>
        <w:b/>
        <w:bCs/>
      </w:rPr>
    </w:tblStylePr>
    <w:tblStylePr w:type="lastCol">
      <w:rPr>
        <w:b/>
        <w:bCs/>
      </w:rPr>
    </w:tblStylePr>
    <w:tblStylePr w:type="band1Vert">
      <w:tblPr/>
      <w:tcPr>
        <w:shd w:val="clear" w:color="auto" w:fill="D8D9E1" w:themeFill="accent1" w:themeFillTint="33"/>
      </w:tcPr>
    </w:tblStylePr>
    <w:tblStylePr w:type="band1Horz">
      <w:tblPr/>
      <w:tcPr>
        <w:shd w:val="clear" w:color="auto" w:fill="D8D9E1" w:themeFill="accent1" w:themeFillTint="33"/>
      </w:tcPr>
    </w:tblStylePr>
  </w:style>
  <w:style w:type="character" w:styleId="Mention">
    <w:name w:val="Mention"/>
    <w:basedOn w:val="DefaultParagraphFont"/>
    <w:uiPriority w:val="99"/>
    <w:unhideWhenUsed/>
    <w:rsid w:val="00874C41"/>
    <w:rPr>
      <w:color w:val="2B579A"/>
      <w:shd w:val="clear" w:color="auto" w:fill="E1DFDD"/>
    </w:rPr>
  </w:style>
  <w:style w:type="table" w:styleId="GridTable1Light-Accent2">
    <w:name w:val="Grid Table 1 Light Accent 2"/>
    <w:basedOn w:val="TableNormal"/>
    <w:uiPriority w:val="46"/>
    <w:rsid w:val="006B39BC"/>
    <w:tblPr>
      <w:tblStyleRowBandSize w:val="1"/>
      <w:tblStyleColBandSize w:val="1"/>
      <w:tblBorders>
        <w:top w:val="single" w:sz="4" w:space="0" w:color="EFF2F3" w:themeColor="accent2" w:themeTint="66"/>
        <w:left w:val="single" w:sz="4" w:space="0" w:color="EFF2F3" w:themeColor="accent2" w:themeTint="66"/>
        <w:bottom w:val="single" w:sz="4" w:space="0" w:color="EFF2F3" w:themeColor="accent2" w:themeTint="66"/>
        <w:right w:val="single" w:sz="4" w:space="0" w:color="EFF2F3" w:themeColor="accent2" w:themeTint="66"/>
        <w:insideH w:val="single" w:sz="4" w:space="0" w:color="EFF2F3" w:themeColor="accent2" w:themeTint="66"/>
        <w:insideV w:val="single" w:sz="4" w:space="0" w:color="EFF2F3" w:themeColor="accent2" w:themeTint="66"/>
      </w:tblBorders>
    </w:tblPr>
    <w:tblStylePr w:type="firstRow">
      <w:rPr>
        <w:b/>
        <w:bCs/>
      </w:rPr>
      <w:tblPr/>
      <w:tcPr>
        <w:tcBorders>
          <w:bottom w:val="single" w:sz="12" w:space="0" w:color="E8EDED" w:themeColor="accent2" w:themeTint="99"/>
        </w:tcBorders>
      </w:tcPr>
    </w:tblStylePr>
    <w:tblStylePr w:type="lastRow">
      <w:rPr>
        <w:b/>
        <w:bCs/>
      </w:rPr>
      <w:tblPr/>
      <w:tcPr>
        <w:tcBorders>
          <w:top w:val="double" w:sz="2" w:space="0" w:color="E8EDED" w:themeColor="accent2" w:themeTint="99"/>
        </w:tcBorders>
      </w:tcPr>
    </w:tblStylePr>
    <w:tblStylePr w:type="firstCol">
      <w:rPr>
        <w:b/>
        <w:bCs/>
      </w:rPr>
    </w:tblStylePr>
    <w:tblStylePr w:type="lastCol">
      <w:rPr>
        <w:b/>
        <w:bCs/>
      </w:rPr>
    </w:tblStylePr>
  </w:style>
  <w:style w:type="table" w:styleId="ListTable3-Accent5">
    <w:name w:val="List Table 3 Accent 5"/>
    <w:basedOn w:val="TableNormal"/>
    <w:uiPriority w:val="48"/>
    <w:rsid w:val="00AE64B5"/>
    <w:tblPr>
      <w:tblStyleRowBandSize w:val="1"/>
      <w:tblStyleColBandSize w:val="1"/>
      <w:tblBorders>
        <w:top w:val="single" w:sz="4" w:space="0" w:color="98AFB0" w:themeColor="accent5"/>
        <w:left w:val="single" w:sz="4" w:space="0" w:color="98AFB0" w:themeColor="accent5"/>
        <w:bottom w:val="single" w:sz="4" w:space="0" w:color="98AFB0" w:themeColor="accent5"/>
        <w:right w:val="single" w:sz="4" w:space="0" w:color="98AFB0" w:themeColor="accent5"/>
      </w:tblBorders>
    </w:tblPr>
    <w:tblStylePr w:type="firstRow">
      <w:rPr>
        <w:b/>
        <w:bCs/>
        <w:color w:val="FFFFFF" w:themeColor="background1"/>
      </w:rPr>
      <w:tblPr/>
      <w:tcPr>
        <w:shd w:val="clear" w:color="auto" w:fill="98AFB0" w:themeFill="accent5"/>
      </w:tcPr>
    </w:tblStylePr>
    <w:tblStylePr w:type="lastRow">
      <w:rPr>
        <w:b/>
        <w:bCs/>
      </w:rPr>
      <w:tblPr/>
      <w:tcPr>
        <w:tcBorders>
          <w:top w:val="double" w:sz="4" w:space="0" w:color="98AFB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AFB0" w:themeColor="accent5"/>
          <w:right w:val="single" w:sz="4" w:space="0" w:color="98AFB0" w:themeColor="accent5"/>
        </w:tcBorders>
      </w:tcPr>
    </w:tblStylePr>
    <w:tblStylePr w:type="band1Horz">
      <w:tblPr/>
      <w:tcPr>
        <w:tcBorders>
          <w:top w:val="single" w:sz="4" w:space="0" w:color="98AFB0" w:themeColor="accent5"/>
          <w:bottom w:val="single" w:sz="4" w:space="0" w:color="98AFB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AFB0" w:themeColor="accent5"/>
          <w:left w:val="nil"/>
        </w:tcBorders>
      </w:tcPr>
    </w:tblStylePr>
    <w:tblStylePr w:type="swCell">
      <w:tblPr/>
      <w:tcPr>
        <w:tcBorders>
          <w:top w:val="double" w:sz="4" w:space="0" w:color="98AFB0" w:themeColor="accent5"/>
          <w:right w:val="nil"/>
        </w:tcBorders>
      </w:tcPr>
    </w:tblStylePr>
  </w:style>
  <w:style w:type="paragraph" w:customStyle="1" w:styleId="Heading1nonumbers">
    <w:name w:val="Heading 1 (no numbers)"/>
    <w:basedOn w:val="Heading1"/>
    <w:link w:val="Heading1nonumbersChar"/>
    <w:uiPriority w:val="39"/>
    <w:qFormat/>
    <w:rsid w:val="008F5CF8"/>
    <w:pPr>
      <w:numPr>
        <w:numId w:val="0"/>
      </w:numPr>
    </w:pPr>
  </w:style>
  <w:style w:type="character" w:customStyle="1" w:styleId="Heading1nonumbersChar">
    <w:name w:val="Heading 1 (no numbers) Char"/>
    <w:basedOn w:val="Heading1Char"/>
    <w:link w:val="Heading1nonumbers"/>
    <w:uiPriority w:val="39"/>
    <w:rsid w:val="008F5CF8"/>
    <w:rPr>
      <w:rFonts w:asciiTheme="majorHAnsi" w:eastAsiaTheme="majorEastAsia" w:hAnsiTheme="majorHAnsi" w:cstheme="majorBidi"/>
      <w:color w:val="484B5D" w:themeColor="accent1"/>
      <w:sz w:val="40"/>
      <w:szCs w:val="32"/>
      <w:lang w:eastAsia="en-US"/>
    </w:rPr>
  </w:style>
  <w:style w:type="character" w:styleId="Strong">
    <w:name w:val="Strong"/>
    <w:basedOn w:val="DefaultParagraphFont"/>
    <w:semiHidden/>
    <w:qFormat/>
    <w:rsid w:val="008F5CF8"/>
    <w:rPr>
      <w:b/>
      <w:bCs/>
    </w:rPr>
  </w:style>
  <w:style w:type="paragraph" w:customStyle="1" w:styleId="Heading2nonumbers">
    <w:name w:val="Heading 2 (no numbers)"/>
    <w:basedOn w:val="ScyneNormal"/>
    <w:link w:val="Heading2nonumbersChar"/>
    <w:uiPriority w:val="39"/>
    <w:qFormat/>
    <w:rsid w:val="005C0ABA"/>
    <w:pPr>
      <w:outlineLvl w:val="1"/>
    </w:pPr>
    <w:rPr>
      <w:rFonts w:ascii="Avenir Next LT Pro" w:eastAsia="Avenir Next LT Pro" w:hAnsi="Avenir Next LT Pro" w:cs="Avenir Next LT Pro"/>
      <w:b/>
      <w:bCs/>
      <w:color w:val="220054" w:themeColor="accent3"/>
    </w:rPr>
  </w:style>
  <w:style w:type="character" w:customStyle="1" w:styleId="Heading2nonumbersChar">
    <w:name w:val="Heading 2 (no numbers) Char"/>
    <w:basedOn w:val="ScyneNormalChar"/>
    <w:link w:val="Heading2nonumbers"/>
    <w:uiPriority w:val="39"/>
    <w:rsid w:val="005C0ABA"/>
    <w:rPr>
      <w:rFonts w:ascii="Avenir Next LT Pro" w:eastAsia="Avenir Next LT Pro" w:hAnsi="Avenir Next LT Pro" w:cs="Avenir Next LT Pro"/>
      <w:b/>
      <w:bCs/>
      <w:snapToGrid w:val="0"/>
      <w:color w:val="220054" w:themeColor="accent3"/>
      <w:sz w:val="18"/>
      <w:lang w:eastAsia="en-US"/>
    </w:rPr>
  </w:style>
  <w:style w:type="paragraph" w:customStyle="1" w:styleId="Heading3nonumbers">
    <w:name w:val="Heading 3 (no numbers)"/>
    <w:basedOn w:val="ListParagraph"/>
    <w:link w:val="Heading3nonumbersChar"/>
    <w:uiPriority w:val="39"/>
    <w:qFormat/>
    <w:rsid w:val="005C0ABA"/>
    <w:pPr>
      <w:ind w:left="357" w:hanging="357"/>
      <w:outlineLvl w:val="2"/>
    </w:pPr>
    <w:rPr>
      <w:rFonts w:eastAsia="Avenir Next LT Pro"/>
      <w:b/>
      <w:bCs/>
      <w:sz w:val="18"/>
      <w:szCs w:val="18"/>
    </w:rPr>
  </w:style>
  <w:style w:type="character" w:customStyle="1" w:styleId="ListParagraphChar">
    <w:name w:val="List Paragraph Char"/>
    <w:basedOn w:val="DefaultParagraphFont"/>
    <w:link w:val="ListParagraph"/>
    <w:uiPriority w:val="34"/>
    <w:rsid w:val="008F5CF8"/>
    <w:rPr>
      <w:rFonts w:asciiTheme="minorHAnsi" w:hAnsiTheme="minorHAnsi" w:cs="Arial"/>
      <w:snapToGrid w:val="0"/>
      <w:lang w:eastAsia="en-US"/>
    </w:rPr>
  </w:style>
  <w:style w:type="character" w:customStyle="1" w:styleId="Heading3nonumbersChar">
    <w:name w:val="Heading 3 (no numbers) Char"/>
    <w:basedOn w:val="ListParagraphChar"/>
    <w:link w:val="Heading3nonumbers"/>
    <w:uiPriority w:val="39"/>
    <w:rsid w:val="005C0ABA"/>
    <w:rPr>
      <w:rFonts w:asciiTheme="minorHAnsi" w:eastAsia="Avenir Next LT Pro" w:hAnsiTheme="minorHAnsi" w:cs="Arial"/>
      <w:b/>
      <w:bCs/>
      <w:snapToGrid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451">
      <w:bodyDiv w:val="1"/>
      <w:marLeft w:val="0"/>
      <w:marRight w:val="0"/>
      <w:marTop w:val="0"/>
      <w:marBottom w:val="0"/>
      <w:divBdr>
        <w:top w:val="none" w:sz="0" w:space="0" w:color="auto"/>
        <w:left w:val="none" w:sz="0" w:space="0" w:color="auto"/>
        <w:bottom w:val="none" w:sz="0" w:space="0" w:color="auto"/>
        <w:right w:val="none" w:sz="0" w:space="0" w:color="auto"/>
      </w:divBdr>
    </w:div>
    <w:div w:id="20514496">
      <w:bodyDiv w:val="1"/>
      <w:marLeft w:val="0"/>
      <w:marRight w:val="0"/>
      <w:marTop w:val="0"/>
      <w:marBottom w:val="0"/>
      <w:divBdr>
        <w:top w:val="none" w:sz="0" w:space="0" w:color="auto"/>
        <w:left w:val="none" w:sz="0" w:space="0" w:color="auto"/>
        <w:bottom w:val="none" w:sz="0" w:space="0" w:color="auto"/>
        <w:right w:val="none" w:sz="0" w:space="0" w:color="auto"/>
      </w:divBdr>
    </w:div>
    <w:div w:id="94861451">
      <w:bodyDiv w:val="1"/>
      <w:marLeft w:val="0"/>
      <w:marRight w:val="0"/>
      <w:marTop w:val="0"/>
      <w:marBottom w:val="0"/>
      <w:divBdr>
        <w:top w:val="none" w:sz="0" w:space="0" w:color="auto"/>
        <w:left w:val="none" w:sz="0" w:space="0" w:color="auto"/>
        <w:bottom w:val="none" w:sz="0" w:space="0" w:color="auto"/>
        <w:right w:val="none" w:sz="0" w:space="0" w:color="auto"/>
      </w:divBdr>
    </w:div>
    <w:div w:id="99032561">
      <w:bodyDiv w:val="1"/>
      <w:marLeft w:val="0"/>
      <w:marRight w:val="0"/>
      <w:marTop w:val="0"/>
      <w:marBottom w:val="0"/>
      <w:divBdr>
        <w:top w:val="none" w:sz="0" w:space="0" w:color="auto"/>
        <w:left w:val="none" w:sz="0" w:space="0" w:color="auto"/>
        <w:bottom w:val="none" w:sz="0" w:space="0" w:color="auto"/>
        <w:right w:val="none" w:sz="0" w:space="0" w:color="auto"/>
      </w:divBdr>
    </w:div>
    <w:div w:id="103769228">
      <w:bodyDiv w:val="1"/>
      <w:marLeft w:val="0"/>
      <w:marRight w:val="0"/>
      <w:marTop w:val="0"/>
      <w:marBottom w:val="0"/>
      <w:divBdr>
        <w:top w:val="none" w:sz="0" w:space="0" w:color="auto"/>
        <w:left w:val="none" w:sz="0" w:space="0" w:color="auto"/>
        <w:bottom w:val="none" w:sz="0" w:space="0" w:color="auto"/>
        <w:right w:val="none" w:sz="0" w:space="0" w:color="auto"/>
      </w:divBdr>
    </w:div>
    <w:div w:id="106782345">
      <w:bodyDiv w:val="1"/>
      <w:marLeft w:val="0"/>
      <w:marRight w:val="0"/>
      <w:marTop w:val="0"/>
      <w:marBottom w:val="0"/>
      <w:divBdr>
        <w:top w:val="none" w:sz="0" w:space="0" w:color="auto"/>
        <w:left w:val="none" w:sz="0" w:space="0" w:color="auto"/>
        <w:bottom w:val="none" w:sz="0" w:space="0" w:color="auto"/>
        <w:right w:val="none" w:sz="0" w:space="0" w:color="auto"/>
      </w:divBdr>
    </w:div>
    <w:div w:id="107510864">
      <w:bodyDiv w:val="1"/>
      <w:marLeft w:val="0"/>
      <w:marRight w:val="0"/>
      <w:marTop w:val="0"/>
      <w:marBottom w:val="0"/>
      <w:divBdr>
        <w:top w:val="none" w:sz="0" w:space="0" w:color="auto"/>
        <w:left w:val="none" w:sz="0" w:space="0" w:color="auto"/>
        <w:bottom w:val="none" w:sz="0" w:space="0" w:color="auto"/>
        <w:right w:val="none" w:sz="0" w:space="0" w:color="auto"/>
      </w:divBdr>
    </w:div>
    <w:div w:id="122382789">
      <w:bodyDiv w:val="1"/>
      <w:marLeft w:val="0"/>
      <w:marRight w:val="0"/>
      <w:marTop w:val="0"/>
      <w:marBottom w:val="0"/>
      <w:divBdr>
        <w:top w:val="none" w:sz="0" w:space="0" w:color="auto"/>
        <w:left w:val="none" w:sz="0" w:space="0" w:color="auto"/>
        <w:bottom w:val="none" w:sz="0" w:space="0" w:color="auto"/>
        <w:right w:val="none" w:sz="0" w:space="0" w:color="auto"/>
      </w:divBdr>
    </w:div>
    <w:div w:id="125782808">
      <w:bodyDiv w:val="1"/>
      <w:marLeft w:val="0"/>
      <w:marRight w:val="0"/>
      <w:marTop w:val="0"/>
      <w:marBottom w:val="0"/>
      <w:divBdr>
        <w:top w:val="none" w:sz="0" w:space="0" w:color="auto"/>
        <w:left w:val="none" w:sz="0" w:space="0" w:color="auto"/>
        <w:bottom w:val="none" w:sz="0" w:space="0" w:color="auto"/>
        <w:right w:val="none" w:sz="0" w:space="0" w:color="auto"/>
      </w:divBdr>
    </w:div>
    <w:div w:id="133645639">
      <w:bodyDiv w:val="1"/>
      <w:marLeft w:val="0"/>
      <w:marRight w:val="0"/>
      <w:marTop w:val="0"/>
      <w:marBottom w:val="0"/>
      <w:divBdr>
        <w:top w:val="none" w:sz="0" w:space="0" w:color="auto"/>
        <w:left w:val="none" w:sz="0" w:space="0" w:color="auto"/>
        <w:bottom w:val="none" w:sz="0" w:space="0" w:color="auto"/>
        <w:right w:val="none" w:sz="0" w:space="0" w:color="auto"/>
      </w:divBdr>
    </w:div>
    <w:div w:id="140774023">
      <w:bodyDiv w:val="1"/>
      <w:marLeft w:val="0"/>
      <w:marRight w:val="0"/>
      <w:marTop w:val="0"/>
      <w:marBottom w:val="0"/>
      <w:divBdr>
        <w:top w:val="none" w:sz="0" w:space="0" w:color="auto"/>
        <w:left w:val="none" w:sz="0" w:space="0" w:color="auto"/>
        <w:bottom w:val="none" w:sz="0" w:space="0" w:color="auto"/>
        <w:right w:val="none" w:sz="0" w:space="0" w:color="auto"/>
      </w:divBdr>
    </w:div>
    <w:div w:id="145438400">
      <w:bodyDiv w:val="1"/>
      <w:marLeft w:val="0"/>
      <w:marRight w:val="0"/>
      <w:marTop w:val="0"/>
      <w:marBottom w:val="0"/>
      <w:divBdr>
        <w:top w:val="none" w:sz="0" w:space="0" w:color="auto"/>
        <w:left w:val="none" w:sz="0" w:space="0" w:color="auto"/>
        <w:bottom w:val="none" w:sz="0" w:space="0" w:color="auto"/>
        <w:right w:val="none" w:sz="0" w:space="0" w:color="auto"/>
      </w:divBdr>
    </w:div>
    <w:div w:id="151725824">
      <w:bodyDiv w:val="1"/>
      <w:marLeft w:val="0"/>
      <w:marRight w:val="0"/>
      <w:marTop w:val="0"/>
      <w:marBottom w:val="0"/>
      <w:divBdr>
        <w:top w:val="none" w:sz="0" w:space="0" w:color="auto"/>
        <w:left w:val="none" w:sz="0" w:space="0" w:color="auto"/>
        <w:bottom w:val="none" w:sz="0" w:space="0" w:color="auto"/>
        <w:right w:val="none" w:sz="0" w:space="0" w:color="auto"/>
      </w:divBdr>
      <w:divsChild>
        <w:div w:id="563951897">
          <w:marLeft w:val="288"/>
          <w:marRight w:val="0"/>
          <w:marTop w:val="0"/>
          <w:marBottom w:val="120"/>
          <w:divBdr>
            <w:top w:val="none" w:sz="0" w:space="0" w:color="auto"/>
            <w:left w:val="none" w:sz="0" w:space="0" w:color="auto"/>
            <w:bottom w:val="none" w:sz="0" w:space="0" w:color="auto"/>
            <w:right w:val="none" w:sz="0" w:space="0" w:color="auto"/>
          </w:divBdr>
        </w:div>
        <w:div w:id="1255433642">
          <w:marLeft w:val="288"/>
          <w:marRight w:val="0"/>
          <w:marTop w:val="0"/>
          <w:marBottom w:val="120"/>
          <w:divBdr>
            <w:top w:val="none" w:sz="0" w:space="0" w:color="auto"/>
            <w:left w:val="none" w:sz="0" w:space="0" w:color="auto"/>
            <w:bottom w:val="none" w:sz="0" w:space="0" w:color="auto"/>
            <w:right w:val="none" w:sz="0" w:space="0" w:color="auto"/>
          </w:divBdr>
        </w:div>
        <w:div w:id="1263608295">
          <w:marLeft w:val="288"/>
          <w:marRight w:val="0"/>
          <w:marTop w:val="0"/>
          <w:marBottom w:val="120"/>
          <w:divBdr>
            <w:top w:val="none" w:sz="0" w:space="0" w:color="auto"/>
            <w:left w:val="none" w:sz="0" w:space="0" w:color="auto"/>
            <w:bottom w:val="none" w:sz="0" w:space="0" w:color="auto"/>
            <w:right w:val="none" w:sz="0" w:space="0" w:color="auto"/>
          </w:divBdr>
        </w:div>
        <w:div w:id="1751004737">
          <w:marLeft w:val="288"/>
          <w:marRight w:val="0"/>
          <w:marTop w:val="0"/>
          <w:marBottom w:val="120"/>
          <w:divBdr>
            <w:top w:val="none" w:sz="0" w:space="0" w:color="auto"/>
            <w:left w:val="none" w:sz="0" w:space="0" w:color="auto"/>
            <w:bottom w:val="none" w:sz="0" w:space="0" w:color="auto"/>
            <w:right w:val="none" w:sz="0" w:space="0" w:color="auto"/>
          </w:divBdr>
        </w:div>
      </w:divsChild>
    </w:div>
    <w:div w:id="175123940">
      <w:bodyDiv w:val="1"/>
      <w:marLeft w:val="0"/>
      <w:marRight w:val="0"/>
      <w:marTop w:val="0"/>
      <w:marBottom w:val="0"/>
      <w:divBdr>
        <w:top w:val="none" w:sz="0" w:space="0" w:color="auto"/>
        <w:left w:val="none" w:sz="0" w:space="0" w:color="auto"/>
        <w:bottom w:val="none" w:sz="0" w:space="0" w:color="auto"/>
        <w:right w:val="none" w:sz="0" w:space="0" w:color="auto"/>
      </w:divBdr>
    </w:div>
    <w:div w:id="179979658">
      <w:bodyDiv w:val="1"/>
      <w:marLeft w:val="0"/>
      <w:marRight w:val="0"/>
      <w:marTop w:val="0"/>
      <w:marBottom w:val="0"/>
      <w:divBdr>
        <w:top w:val="none" w:sz="0" w:space="0" w:color="auto"/>
        <w:left w:val="none" w:sz="0" w:space="0" w:color="auto"/>
        <w:bottom w:val="none" w:sz="0" w:space="0" w:color="auto"/>
        <w:right w:val="none" w:sz="0" w:space="0" w:color="auto"/>
      </w:divBdr>
    </w:div>
    <w:div w:id="182981261">
      <w:bodyDiv w:val="1"/>
      <w:marLeft w:val="0"/>
      <w:marRight w:val="0"/>
      <w:marTop w:val="0"/>
      <w:marBottom w:val="0"/>
      <w:divBdr>
        <w:top w:val="none" w:sz="0" w:space="0" w:color="auto"/>
        <w:left w:val="none" w:sz="0" w:space="0" w:color="auto"/>
        <w:bottom w:val="none" w:sz="0" w:space="0" w:color="auto"/>
        <w:right w:val="none" w:sz="0" w:space="0" w:color="auto"/>
      </w:divBdr>
    </w:div>
    <w:div w:id="189879005">
      <w:bodyDiv w:val="1"/>
      <w:marLeft w:val="0"/>
      <w:marRight w:val="0"/>
      <w:marTop w:val="0"/>
      <w:marBottom w:val="0"/>
      <w:divBdr>
        <w:top w:val="none" w:sz="0" w:space="0" w:color="auto"/>
        <w:left w:val="none" w:sz="0" w:space="0" w:color="auto"/>
        <w:bottom w:val="none" w:sz="0" w:space="0" w:color="auto"/>
        <w:right w:val="none" w:sz="0" w:space="0" w:color="auto"/>
      </w:divBdr>
    </w:div>
    <w:div w:id="203761781">
      <w:bodyDiv w:val="1"/>
      <w:marLeft w:val="0"/>
      <w:marRight w:val="0"/>
      <w:marTop w:val="0"/>
      <w:marBottom w:val="0"/>
      <w:divBdr>
        <w:top w:val="none" w:sz="0" w:space="0" w:color="auto"/>
        <w:left w:val="none" w:sz="0" w:space="0" w:color="auto"/>
        <w:bottom w:val="none" w:sz="0" w:space="0" w:color="auto"/>
        <w:right w:val="none" w:sz="0" w:space="0" w:color="auto"/>
      </w:divBdr>
    </w:div>
    <w:div w:id="205918116">
      <w:bodyDiv w:val="1"/>
      <w:marLeft w:val="0"/>
      <w:marRight w:val="0"/>
      <w:marTop w:val="0"/>
      <w:marBottom w:val="0"/>
      <w:divBdr>
        <w:top w:val="none" w:sz="0" w:space="0" w:color="auto"/>
        <w:left w:val="none" w:sz="0" w:space="0" w:color="auto"/>
        <w:bottom w:val="none" w:sz="0" w:space="0" w:color="auto"/>
        <w:right w:val="none" w:sz="0" w:space="0" w:color="auto"/>
      </w:divBdr>
    </w:div>
    <w:div w:id="209731325">
      <w:bodyDiv w:val="1"/>
      <w:marLeft w:val="0"/>
      <w:marRight w:val="0"/>
      <w:marTop w:val="0"/>
      <w:marBottom w:val="0"/>
      <w:divBdr>
        <w:top w:val="none" w:sz="0" w:space="0" w:color="auto"/>
        <w:left w:val="none" w:sz="0" w:space="0" w:color="auto"/>
        <w:bottom w:val="none" w:sz="0" w:space="0" w:color="auto"/>
        <w:right w:val="none" w:sz="0" w:space="0" w:color="auto"/>
      </w:divBdr>
    </w:div>
    <w:div w:id="213346345">
      <w:bodyDiv w:val="1"/>
      <w:marLeft w:val="0"/>
      <w:marRight w:val="0"/>
      <w:marTop w:val="0"/>
      <w:marBottom w:val="0"/>
      <w:divBdr>
        <w:top w:val="none" w:sz="0" w:space="0" w:color="auto"/>
        <w:left w:val="none" w:sz="0" w:space="0" w:color="auto"/>
        <w:bottom w:val="none" w:sz="0" w:space="0" w:color="auto"/>
        <w:right w:val="none" w:sz="0" w:space="0" w:color="auto"/>
      </w:divBdr>
    </w:div>
    <w:div w:id="214778436">
      <w:bodyDiv w:val="1"/>
      <w:marLeft w:val="0"/>
      <w:marRight w:val="0"/>
      <w:marTop w:val="0"/>
      <w:marBottom w:val="0"/>
      <w:divBdr>
        <w:top w:val="none" w:sz="0" w:space="0" w:color="auto"/>
        <w:left w:val="none" w:sz="0" w:space="0" w:color="auto"/>
        <w:bottom w:val="none" w:sz="0" w:space="0" w:color="auto"/>
        <w:right w:val="none" w:sz="0" w:space="0" w:color="auto"/>
      </w:divBdr>
    </w:div>
    <w:div w:id="245115394">
      <w:bodyDiv w:val="1"/>
      <w:marLeft w:val="0"/>
      <w:marRight w:val="0"/>
      <w:marTop w:val="0"/>
      <w:marBottom w:val="0"/>
      <w:divBdr>
        <w:top w:val="none" w:sz="0" w:space="0" w:color="auto"/>
        <w:left w:val="none" w:sz="0" w:space="0" w:color="auto"/>
        <w:bottom w:val="none" w:sz="0" w:space="0" w:color="auto"/>
        <w:right w:val="none" w:sz="0" w:space="0" w:color="auto"/>
      </w:divBdr>
    </w:div>
    <w:div w:id="252394409">
      <w:bodyDiv w:val="1"/>
      <w:marLeft w:val="0"/>
      <w:marRight w:val="0"/>
      <w:marTop w:val="0"/>
      <w:marBottom w:val="0"/>
      <w:divBdr>
        <w:top w:val="none" w:sz="0" w:space="0" w:color="auto"/>
        <w:left w:val="none" w:sz="0" w:space="0" w:color="auto"/>
        <w:bottom w:val="none" w:sz="0" w:space="0" w:color="auto"/>
        <w:right w:val="none" w:sz="0" w:space="0" w:color="auto"/>
      </w:divBdr>
    </w:div>
    <w:div w:id="255019987">
      <w:bodyDiv w:val="1"/>
      <w:marLeft w:val="0"/>
      <w:marRight w:val="0"/>
      <w:marTop w:val="0"/>
      <w:marBottom w:val="0"/>
      <w:divBdr>
        <w:top w:val="none" w:sz="0" w:space="0" w:color="auto"/>
        <w:left w:val="none" w:sz="0" w:space="0" w:color="auto"/>
        <w:bottom w:val="none" w:sz="0" w:space="0" w:color="auto"/>
        <w:right w:val="none" w:sz="0" w:space="0" w:color="auto"/>
      </w:divBdr>
    </w:div>
    <w:div w:id="263193173">
      <w:bodyDiv w:val="1"/>
      <w:marLeft w:val="0"/>
      <w:marRight w:val="0"/>
      <w:marTop w:val="0"/>
      <w:marBottom w:val="0"/>
      <w:divBdr>
        <w:top w:val="none" w:sz="0" w:space="0" w:color="auto"/>
        <w:left w:val="none" w:sz="0" w:space="0" w:color="auto"/>
        <w:bottom w:val="none" w:sz="0" w:space="0" w:color="auto"/>
        <w:right w:val="none" w:sz="0" w:space="0" w:color="auto"/>
      </w:divBdr>
    </w:div>
    <w:div w:id="266547416">
      <w:bodyDiv w:val="1"/>
      <w:marLeft w:val="0"/>
      <w:marRight w:val="0"/>
      <w:marTop w:val="0"/>
      <w:marBottom w:val="0"/>
      <w:divBdr>
        <w:top w:val="none" w:sz="0" w:space="0" w:color="auto"/>
        <w:left w:val="none" w:sz="0" w:space="0" w:color="auto"/>
        <w:bottom w:val="none" w:sz="0" w:space="0" w:color="auto"/>
        <w:right w:val="none" w:sz="0" w:space="0" w:color="auto"/>
      </w:divBdr>
    </w:div>
    <w:div w:id="276328585">
      <w:bodyDiv w:val="1"/>
      <w:marLeft w:val="0"/>
      <w:marRight w:val="0"/>
      <w:marTop w:val="0"/>
      <w:marBottom w:val="0"/>
      <w:divBdr>
        <w:top w:val="none" w:sz="0" w:space="0" w:color="auto"/>
        <w:left w:val="none" w:sz="0" w:space="0" w:color="auto"/>
        <w:bottom w:val="none" w:sz="0" w:space="0" w:color="auto"/>
        <w:right w:val="none" w:sz="0" w:space="0" w:color="auto"/>
      </w:divBdr>
    </w:div>
    <w:div w:id="277418127">
      <w:bodyDiv w:val="1"/>
      <w:marLeft w:val="0"/>
      <w:marRight w:val="0"/>
      <w:marTop w:val="0"/>
      <w:marBottom w:val="0"/>
      <w:divBdr>
        <w:top w:val="none" w:sz="0" w:space="0" w:color="auto"/>
        <w:left w:val="none" w:sz="0" w:space="0" w:color="auto"/>
        <w:bottom w:val="none" w:sz="0" w:space="0" w:color="auto"/>
        <w:right w:val="none" w:sz="0" w:space="0" w:color="auto"/>
      </w:divBdr>
    </w:div>
    <w:div w:id="310404479">
      <w:bodyDiv w:val="1"/>
      <w:marLeft w:val="0"/>
      <w:marRight w:val="0"/>
      <w:marTop w:val="0"/>
      <w:marBottom w:val="0"/>
      <w:divBdr>
        <w:top w:val="none" w:sz="0" w:space="0" w:color="auto"/>
        <w:left w:val="none" w:sz="0" w:space="0" w:color="auto"/>
        <w:bottom w:val="none" w:sz="0" w:space="0" w:color="auto"/>
        <w:right w:val="none" w:sz="0" w:space="0" w:color="auto"/>
      </w:divBdr>
    </w:div>
    <w:div w:id="337194205">
      <w:bodyDiv w:val="1"/>
      <w:marLeft w:val="0"/>
      <w:marRight w:val="0"/>
      <w:marTop w:val="0"/>
      <w:marBottom w:val="0"/>
      <w:divBdr>
        <w:top w:val="none" w:sz="0" w:space="0" w:color="auto"/>
        <w:left w:val="none" w:sz="0" w:space="0" w:color="auto"/>
        <w:bottom w:val="none" w:sz="0" w:space="0" w:color="auto"/>
        <w:right w:val="none" w:sz="0" w:space="0" w:color="auto"/>
      </w:divBdr>
    </w:div>
    <w:div w:id="338582453">
      <w:bodyDiv w:val="1"/>
      <w:marLeft w:val="0"/>
      <w:marRight w:val="0"/>
      <w:marTop w:val="0"/>
      <w:marBottom w:val="0"/>
      <w:divBdr>
        <w:top w:val="none" w:sz="0" w:space="0" w:color="auto"/>
        <w:left w:val="none" w:sz="0" w:space="0" w:color="auto"/>
        <w:bottom w:val="none" w:sz="0" w:space="0" w:color="auto"/>
        <w:right w:val="none" w:sz="0" w:space="0" w:color="auto"/>
      </w:divBdr>
    </w:div>
    <w:div w:id="349529807">
      <w:bodyDiv w:val="1"/>
      <w:marLeft w:val="0"/>
      <w:marRight w:val="0"/>
      <w:marTop w:val="0"/>
      <w:marBottom w:val="0"/>
      <w:divBdr>
        <w:top w:val="none" w:sz="0" w:space="0" w:color="auto"/>
        <w:left w:val="none" w:sz="0" w:space="0" w:color="auto"/>
        <w:bottom w:val="none" w:sz="0" w:space="0" w:color="auto"/>
        <w:right w:val="none" w:sz="0" w:space="0" w:color="auto"/>
      </w:divBdr>
    </w:div>
    <w:div w:id="388111701">
      <w:bodyDiv w:val="1"/>
      <w:marLeft w:val="0"/>
      <w:marRight w:val="0"/>
      <w:marTop w:val="0"/>
      <w:marBottom w:val="0"/>
      <w:divBdr>
        <w:top w:val="none" w:sz="0" w:space="0" w:color="auto"/>
        <w:left w:val="none" w:sz="0" w:space="0" w:color="auto"/>
        <w:bottom w:val="none" w:sz="0" w:space="0" w:color="auto"/>
        <w:right w:val="none" w:sz="0" w:space="0" w:color="auto"/>
      </w:divBdr>
    </w:div>
    <w:div w:id="393697851">
      <w:bodyDiv w:val="1"/>
      <w:marLeft w:val="0"/>
      <w:marRight w:val="0"/>
      <w:marTop w:val="0"/>
      <w:marBottom w:val="0"/>
      <w:divBdr>
        <w:top w:val="none" w:sz="0" w:space="0" w:color="auto"/>
        <w:left w:val="none" w:sz="0" w:space="0" w:color="auto"/>
        <w:bottom w:val="none" w:sz="0" w:space="0" w:color="auto"/>
        <w:right w:val="none" w:sz="0" w:space="0" w:color="auto"/>
      </w:divBdr>
    </w:div>
    <w:div w:id="409545085">
      <w:bodyDiv w:val="1"/>
      <w:marLeft w:val="0"/>
      <w:marRight w:val="0"/>
      <w:marTop w:val="0"/>
      <w:marBottom w:val="0"/>
      <w:divBdr>
        <w:top w:val="none" w:sz="0" w:space="0" w:color="auto"/>
        <w:left w:val="none" w:sz="0" w:space="0" w:color="auto"/>
        <w:bottom w:val="none" w:sz="0" w:space="0" w:color="auto"/>
        <w:right w:val="none" w:sz="0" w:space="0" w:color="auto"/>
      </w:divBdr>
    </w:div>
    <w:div w:id="409697286">
      <w:bodyDiv w:val="1"/>
      <w:marLeft w:val="0"/>
      <w:marRight w:val="0"/>
      <w:marTop w:val="0"/>
      <w:marBottom w:val="0"/>
      <w:divBdr>
        <w:top w:val="none" w:sz="0" w:space="0" w:color="auto"/>
        <w:left w:val="none" w:sz="0" w:space="0" w:color="auto"/>
        <w:bottom w:val="none" w:sz="0" w:space="0" w:color="auto"/>
        <w:right w:val="none" w:sz="0" w:space="0" w:color="auto"/>
      </w:divBdr>
    </w:div>
    <w:div w:id="412434465">
      <w:bodyDiv w:val="1"/>
      <w:marLeft w:val="0"/>
      <w:marRight w:val="0"/>
      <w:marTop w:val="0"/>
      <w:marBottom w:val="0"/>
      <w:divBdr>
        <w:top w:val="none" w:sz="0" w:space="0" w:color="auto"/>
        <w:left w:val="none" w:sz="0" w:space="0" w:color="auto"/>
        <w:bottom w:val="none" w:sz="0" w:space="0" w:color="auto"/>
        <w:right w:val="none" w:sz="0" w:space="0" w:color="auto"/>
      </w:divBdr>
    </w:div>
    <w:div w:id="417793982">
      <w:bodyDiv w:val="1"/>
      <w:marLeft w:val="0"/>
      <w:marRight w:val="0"/>
      <w:marTop w:val="0"/>
      <w:marBottom w:val="0"/>
      <w:divBdr>
        <w:top w:val="none" w:sz="0" w:space="0" w:color="auto"/>
        <w:left w:val="none" w:sz="0" w:space="0" w:color="auto"/>
        <w:bottom w:val="none" w:sz="0" w:space="0" w:color="auto"/>
        <w:right w:val="none" w:sz="0" w:space="0" w:color="auto"/>
      </w:divBdr>
    </w:div>
    <w:div w:id="418991440">
      <w:bodyDiv w:val="1"/>
      <w:marLeft w:val="0"/>
      <w:marRight w:val="0"/>
      <w:marTop w:val="0"/>
      <w:marBottom w:val="0"/>
      <w:divBdr>
        <w:top w:val="none" w:sz="0" w:space="0" w:color="auto"/>
        <w:left w:val="none" w:sz="0" w:space="0" w:color="auto"/>
        <w:bottom w:val="none" w:sz="0" w:space="0" w:color="auto"/>
        <w:right w:val="none" w:sz="0" w:space="0" w:color="auto"/>
      </w:divBdr>
    </w:div>
    <w:div w:id="429811172">
      <w:bodyDiv w:val="1"/>
      <w:marLeft w:val="0"/>
      <w:marRight w:val="0"/>
      <w:marTop w:val="0"/>
      <w:marBottom w:val="0"/>
      <w:divBdr>
        <w:top w:val="none" w:sz="0" w:space="0" w:color="auto"/>
        <w:left w:val="none" w:sz="0" w:space="0" w:color="auto"/>
        <w:bottom w:val="none" w:sz="0" w:space="0" w:color="auto"/>
        <w:right w:val="none" w:sz="0" w:space="0" w:color="auto"/>
      </w:divBdr>
    </w:div>
    <w:div w:id="440338870">
      <w:bodyDiv w:val="1"/>
      <w:marLeft w:val="0"/>
      <w:marRight w:val="0"/>
      <w:marTop w:val="0"/>
      <w:marBottom w:val="0"/>
      <w:divBdr>
        <w:top w:val="none" w:sz="0" w:space="0" w:color="auto"/>
        <w:left w:val="none" w:sz="0" w:space="0" w:color="auto"/>
        <w:bottom w:val="none" w:sz="0" w:space="0" w:color="auto"/>
        <w:right w:val="none" w:sz="0" w:space="0" w:color="auto"/>
      </w:divBdr>
    </w:div>
    <w:div w:id="447310846">
      <w:bodyDiv w:val="1"/>
      <w:marLeft w:val="0"/>
      <w:marRight w:val="0"/>
      <w:marTop w:val="0"/>
      <w:marBottom w:val="0"/>
      <w:divBdr>
        <w:top w:val="none" w:sz="0" w:space="0" w:color="auto"/>
        <w:left w:val="none" w:sz="0" w:space="0" w:color="auto"/>
        <w:bottom w:val="none" w:sz="0" w:space="0" w:color="auto"/>
        <w:right w:val="none" w:sz="0" w:space="0" w:color="auto"/>
      </w:divBdr>
    </w:div>
    <w:div w:id="461922618">
      <w:bodyDiv w:val="1"/>
      <w:marLeft w:val="0"/>
      <w:marRight w:val="0"/>
      <w:marTop w:val="0"/>
      <w:marBottom w:val="0"/>
      <w:divBdr>
        <w:top w:val="none" w:sz="0" w:space="0" w:color="auto"/>
        <w:left w:val="none" w:sz="0" w:space="0" w:color="auto"/>
        <w:bottom w:val="none" w:sz="0" w:space="0" w:color="auto"/>
        <w:right w:val="none" w:sz="0" w:space="0" w:color="auto"/>
      </w:divBdr>
    </w:div>
    <w:div w:id="479805358">
      <w:bodyDiv w:val="1"/>
      <w:marLeft w:val="0"/>
      <w:marRight w:val="0"/>
      <w:marTop w:val="0"/>
      <w:marBottom w:val="0"/>
      <w:divBdr>
        <w:top w:val="none" w:sz="0" w:space="0" w:color="auto"/>
        <w:left w:val="none" w:sz="0" w:space="0" w:color="auto"/>
        <w:bottom w:val="none" w:sz="0" w:space="0" w:color="auto"/>
        <w:right w:val="none" w:sz="0" w:space="0" w:color="auto"/>
      </w:divBdr>
    </w:div>
    <w:div w:id="492071330">
      <w:bodyDiv w:val="1"/>
      <w:marLeft w:val="0"/>
      <w:marRight w:val="0"/>
      <w:marTop w:val="0"/>
      <w:marBottom w:val="0"/>
      <w:divBdr>
        <w:top w:val="none" w:sz="0" w:space="0" w:color="auto"/>
        <w:left w:val="none" w:sz="0" w:space="0" w:color="auto"/>
        <w:bottom w:val="none" w:sz="0" w:space="0" w:color="auto"/>
        <w:right w:val="none" w:sz="0" w:space="0" w:color="auto"/>
      </w:divBdr>
    </w:div>
    <w:div w:id="537351640">
      <w:bodyDiv w:val="1"/>
      <w:marLeft w:val="0"/>
      <w:marRight w:val="0"/>
      <w:marTop w:val="0"/>
      <w:marBottom w:val="0"/>
      <w:divBdr>
        <w:top w:val="none" w:sz="0" w:space="0" w:color="auto"/>
        <w:left w:val="none" w:sz="0" w:space="0" w:color="auto"/>
        <w:bottom w:val="none" w:sz="0" w:space="0" w:color="auto"/>
        <w:right w:val="none" w:sz="0" w:space="0" w:color="auto"/>
      </w:divBdr>
    </w:div>
    <w:div w:id="538130613">
      <w:bodyDiv w:val="1"/>
      <w:marLeft w:val="0"/>
      <w:marRight w:val="0"/>
      <w:marTop w:val="0"/>
      <w:marBottom w:val="0"/>
      <w:divBdr>
        <w:top w:val="none" w:sz="0" w:space="0" w:color="auto"/>
        <w:left w:val="none" w:sz="0" w:space="0" w:color="auto"/>
        <w:bottom w:val="none" w:sz="0" w:space="0" w:color="auto"/>
        <w:right w:val="none" w:sz="0" w:space="0" w:color="auto"/>
      </w:divBdr>
    </w:div>
    <w:div w:id="550506133">
      <w:bodyDiv w:val="1"/>
      <w:marLeft w:val="0"/>
      <w:marRight w:val="0"/>
      <w:marTop w:val="0"/>
      <w:marBottom w:val="0"/>
      <w:divBdr>
        <w:top w:val="none" w:sz="0" w:space="0" w:color="auto"/>
        <w:left w:val="none" w:sz="0" w:space="0" w:color="auto"/>
        <w:bottom w:val="none" w:sz="0" w:space="0" w:color="auto"/>
        <w:right w:val="none" w:sz="0" w:space="0" w:color="auto"/>
      </w:divBdr>
    </w:div>
    <w:div w:id="551314181">
      <w:bodyDiv w:val="1"/>
      <w:marLeft w:val="0"/>
      <w:marRight w:val="0"/>
      <w:marTop w:val="0"/>
      <w:marBottom w:val="0"/>
      <w:divBdr>
        <w:top w:val="none" w:sz="0" w:space="0" w:color="auto"/>
        <w:left w:val="none" w:sz="0" w:space="0" w:color="auto"/>
        <w:bottom w:val="none" w:sz="0" w:space="0" w:color="auto"/>
        <w:right w:val="none" w:sz="0" w:space="0" w:color="auto"/>
      </w:divBdr>
    </w:div>
    <w:div w:id="602298786">
      <w:bodyDiv w:val="1"/>
      <w:marLeft w:val="0"/>
      <w:marRight w:val="0"/>
      <w:marTop w:val="0"/>
      <w:marBottom w:val="0"/>
      <w:divBdr>
        <w:top w:val="none" w:sz="0" w:space="0" w:color="auto"/>
        <w:left w:val="none" w:sz="0" w:space="0" w:color="auto"/>
        <w:bottom w:val="none" w:sz="0" w:space="0" w:color="auto"/>
        <w:right w:val="none" w:sz="0" w:space="0" w:color="auto"/>
      </w:divBdr>
      <w:divsChild>
        <w:div w:id="13463453">
          <w:marLeft w:val="274"/>
          <w:marRight w:val="0"/>
          <w:marTop w:val="0"/>
          <w:marBottom w:val="0"/>
          <w:divBdr>
            <w:top w:val="none" w:sz="0" w:space="0" w:color="auto"/>
            <w:left w:val="none" w:sz="0" w:space="0" w:color="auto"/>
            <w:bottom w:val="none" w:sz="0" w:space="0" w:color="auto"/>
            <w:right w:val="none" w:sz="0" w:space="0" w:color="auto"/>
          </w:divBdr>
        </w:div>
        <w:div w:id="101997571">
          <w:marLeft w:val="274"/>
          <w:marRight w:val="0"/>
          <w:marTop w:val="0"/>
          <w:marBottom w:val="0"/>
          <w:divBdr>
            <w:top w:val="none" w:sz="0" w:space="0" w:color="auto"/>
            <w:left w:val="none" w:sz="0" w:space="0" w:color="auto"/>
            <w:bottom w:val="none" w:sz="0" w:space="0" w:color="auto"/>
            <w:right w:val="none" w:sz="0" w:space="0" w:color="auto"/>
          </w:divBdr>
        </w:div>
        <w:div w:id="133105624">
          <w:marLeft w:val="274"/>
          <w:marRight w:val="0"/>
          <w:marTop w:val="0"/>
          <w:marBottom w:val="0"/>
          <w:divBdr>
            <w:top w:val="none" w:sz="0" w:space="0" w:color="auto"/>
            <w:left w:val="none" w:sz="0" w:space="0" w:color="auto"/>
            <w:bottom w:val="none" w:sz="0" w:space="0" w:color="auto"/>
            <w:right w:val="none" w:sz="0" w:space="0" w:color="auto"/>
          </w:divBdr>
        </w:div>
        <w:div w:id="149754389">
          <w:marLeft w:val="274"/>
          <w:marRight w:val="0"/>
          <w:marTop w:val="0"/>
          <w:marBottom w:val="0"/>
          <w:divBdr>
            <w:top w:val="none" w:sz="0" w:space="0" w:color="auto"/>
            <w:left w:val="none" w:sz="0" w:space="0" w:color="auto"/>
            <w:bottom w:val="none" w:sz="0" w:space="0" w:color="auto"/>
            <w:right w:val="none" w:sz="0" w:space="0" w:color="auto"/>
          </w:divBdr>
        </w:div>
        <w:div w:id="153255096">
          <w:marLeft w:val="274"/>
          <w:marRight w:val="0"/>
          <w:marTop w:val="0"/>
          <w:marBottom w:val="0"/>
          <w:divBdr>
            <w:top w:val="none" w:sz="0" w:space="0" w:color="auto"/>
            <w:left w:val="none" w:sz="0" w:space="0" w:color="auto"/>
            <w:bottom w:val="none" w:sz="0" w:space="0" w:color="auto"/>
            <w:right w:val="none" w:sz="0" w:space="0" w:color="auto"/>
          </w:divBdr>
        </w:div>
        <w:div w:id="233006702">
          <w:marLeft w:val="274"/>
          <w:marRight w:val="0"/>
          <w:marTop w:val="0"/>
          <w:marBottom w:val="0"/>
          <w:divBdr>
            <w:top w:val="none" w:sz="0" w:space="0" w:color="auto"/>
            <w:left w:val="none" w:sz="0" w:space="0" w:color="auto"/>
            <w:bottom w:val="none" w:sz="0" w:space="0" w:color="auto"/>
            <w:right w:val="none" w:sz="0" w:space="0" w:color="auto"/>
          </w:divBdr>
        </w:div>
        <w:div w:id="244384827">
          <w:marLeft w:val="274"/>
          <w:marRight w:val="0"/>
          <w:marTop w:val="0"/>
          <w:marBottom w:val="0"/>
          <w:divBdr>
            <w:top w:val="none" w:sz="0" w:space="0" w:color="auto"/>
            <w:left w:val="none" w:sz="0" w:space="0" w:color="auto"/>
            <w:bottom w:val="none" w:sz="0" w:space="0" w:color="auto"/>
            <w:right w:val="none" w:sz="0" w:space="0" w:color="auto"/>
          </w:divBdr>
        </w:div>
        <w:div w:id="343870043">
          <w:marLeft w:val="274"/>
          <w:marRight w:val="0"/>
          <w:marTop w:val="0"/>
          <w:marBottom w:val="0"/>
          <w:divBdr>
            <w:top w:val="none" w:sz="0" w:space="0" w:color="auto"/>
            <w:left w:val="none" w:sz="0" w:space="0" w:color="auto"/>
            <w:bottom w:val="none" w:sz="0" w:space="0" w:color="auto"/>
            <w:right w:val="none" w:sz="0" w:space="0" w:color="auto"/>
          </w:divBdr>
        </w:div>
        <w:div w:id="418017853">
          <w:marLeft w:val="274"/>
          <w:marRight w:val="0"/>
          <w:marTop w:val="0"/>
          <w:marBottom w:val="0"/>
          <w:divBdr>
            <w:top w:val="none" w:sz="0" w:space="0" w:color="auto"/>
            <w:left w:val="none" w:sz="0" w:space="0" w:color="auto"/>
            <w:bottom w:val="none" w:sz="0" w:space="0" w:color="auto"/>
            <w:right w:val="none" w:sz="0" w:space="0" w:color="auto"/>
          </w:divBdr>
        </w:div>
        <w:div w:id="596519984">
          <w:marLeft w:val="274"/>
          <w:marRight w:val="0"/>
          <w:marTop w:val="0"/>
          <w:marBottom w:val="0"/>
          <w:divBdr>
            <w:top w:val="none" w:sz="0" w:space="0" w:color="auto"/>
            <w:left w:val="none" w:sz="0" w:space="0" w:color="auto"/>
            <w:bottom w:val="none" w:sz="0" w:space="0" w:color="auto"/>
            <w:right w:val="none" w:sz="0" w:space="0" w:color="auto"/>
          </w:divBdr>
        </w:div>
        <w:div w:id="828181347">
          <w:marLeft w:val="274"/>
          <w:marRight w:val="0"/>
          <w:marTop w:val="0"/>
          <w:marBottom w:val="0"/>
          <w:divBdr>
            <w:top w:val="none" w:sz="0" w:space="0" w:color="auto"/>
            <w:left w:val="none" w:sz="0" w:space="0" w:color="auto"/>
            <w:bottom w:val="none" w:sz="0" w:space="0" w:color="auto"/>
            <w:right w:val="none" w:sz="0" w:space="0" w:color="auto"/>
          </w:divBdr>
        </w:div>
        <w:div w:id="976059635">
          <w:marLeft w:val="274"/>
          <w:marRight w:val="0"/>
          <w:marTop w:val="0"/>
          <w:marBottom w:val="0"/>
          <w:divBdr>
            <w:top w:val="none" w:sz="0" w:space="0" w:color="auto"/>
            <w:left w:val="none" w:sz="0" w:space="0" w:color="auto"/>
            <w:bottom w:val="none" w:sz="0" w:space="0" w:color="auto"/>
            <w:right w:val="none" w:sz="0" w:space="0" w:color="auto"/>
          </w:divBdr>
        </w:div>
        <w:div w:id="1112818163">
          <w:marLeft w:val="274"/>
          <w:marRight w:val="0"/>
          <w:marTop w:val="0"/>
          <w:marBottom w:val="0"/>
          <w:divBdr>
            <w:top w:val="none" w:sz="0" w:space="0" w:color="auto"/>
            <w:left w:val="none" w:sz="0" w:space="0" w:color="auto"/>
            <w:bottom w:val="none" w:sz="0" w:space="0" w:color="auto"/>
            <w:right w:val="none" w:sz="0" w:space="0" w:color="auto"/>
          </w:divBdr>
        </w:div>
        <w:div w:id="1396661970">
          <w:marLeft w:val="274"/>
          <w:marRight w:val="0"/>
          <w:marTop w:val="0"/>
          <w:marBottom w:val="0"/>
          <w:divBdr>
            <w:top w:val="none" w:sz="0" w:space="0" w:color="auto"/>
            <w:left w:val="none" w:sz="0" w:space="0" w:color="auto"/>
            <w:bottom w:val="none" w:sz="0" w:space="0" w:color="auto"/>
            <w:right w:val="none" w:sz="0" w:space="0" w:color="auto"/>
          </w:divBdr>
        </w:div>
        <w:div w:id="1435251186">
          <w:marLeft w:val="274"/>
          <w:marRight w:val="0"/>
          <w:marTop w:val="0"/>
          <w:marBottom w:val="0"/>
          <w:divBdr>
            <w:top w:val="none" w:sz="0" w:space="0" w:color="auto"/>
            <w:left w:val="none" w:sz="0" w:space="0" w:color="auto"/>
            <w:bottom w:val="none" w:sz="0" w:space="0" w:color="auto"/>
            <w:right w:val="none" w:sz="0" w:space="0" w:color="auto"/>
          </w:divBdr>
        </w:div>
        <w:div w:id="1469324642">
          <w:marLeft w:val="274"/>
          <w:marRight w:val="0"/>
          <w:marTop w:val="0"/>
          <w:marBottom w:val="0"/>
          <w:divBdr>
            <w:top w:val="none" w:sz="0" w:space="0" w:color="auto"/>
            <w:left w:val="none" w:sz="0" w:space="0" w:color="auto"/>
            <w:bottom w:val="none" w:sz="0" w:space="0" w:color="auto"/>
            <w:right w:val="none" w:sz="0" w:space="0" w:color="auto"/>
          </w:divBdr>
        </w:div>
        <w:div w:id="1569876665">
          <w:marLeft w:val="274"/>
          <w:marRight w:val="0"/>
          <w:marTop w:val="0"/>
          <w:marBottom w:val="0"/>
          <w:divBdr>
            <w:top w:val="none" w:sz="0" w:space="0" w:color="auto"/>
            <w:left w:val="none" w:sz="0" w:space="0" w:color="auto"/>
            <w:bottom w:val="none" w:sz="0" w:space="0" w:color="auto"/>
            <w:right w:val="none" w:sz="0" w:space="0" w:color="auto"/>
          </w:divBdr>
        </w:div>
        <w:div w:id="1571310498">
          <w:marLeft w:val="274"/>
          <w:marRight w:val="0"/>
          <w:marTop w:val="0"/>
          <w:marBottom w:val="0"/>
          <w:divBdr>
            <w:top w:val="none" w:sz="0" w:space="0" w:color="auto"/>
            <w:left w:val="none" w:sz="0" w:space="0" w:color="auto"/>
            <w:bottom w:val="none" w:sz="0" w:space="0" w:color="auto"/>
            <w:right w:val="none" w:sz="0" w:space="0" w:color="auto"/>
          </w:divBdr>
        </w:div>
        <w:div w:id="1773432281">
          <w:marLeft w:val="274"/>
          <w:marRight w:val="0"/>
          <w:marTop w:val="0"/>
          <w:marBottom w:val="0"/>
          <w:divBdr>
            <w:top w:val="none" w:sz="0" w:space="0" w:color="auto"/>
            <w:left w:val="none" w:sz="0" w:space="0" w:color="auto"/>
            <w:bottom w:val="none" w:sz="0" w:space="0" w:color="auto"/>
            <w:right w:val="none" w:sz="0" w:space="0" w:color="auto"/>
          </w:divBdr>
        </w:div>
        <w:div w:id="1865242683">
          <w:marLeft w:val="274"/>
          <w:marRight w:val="0"/>
          <w:marTop w:val="0"/>
          <w:marBottom w:val="0"/>
          <w:divBdr>
            <w:top w:val="none" w:sz="0" w:space="0" w:color="auto"/>
            <w:left w:val="none" w:sz="0" w:space="0" w:color="auto"/>
            <w:bottom w:val="none" w:sz="0" w:space="0" w:color="auto"/>
            <w:right w:val="none" w:sz="0" w:space="0" w:color="auto"/>
          </w:divBdr>
        </w:div>
        <w:div w:id="1929579825">
          <w:marLeft w:val="274"/>
          <w:marRight w:val="0"/>
          <w:marTop w:val="0"/>
          <w:marBottom w:val="0"/>
          <w:divBdr>
            <w:top w:val="none" w:sz="0" w:space="0" w:color="auto"/>
            <w:left w:val="none" w:sz="0" w:space="0" w:color="auto"/>
            <w:bottom w:val="none" w:sz="0" w:space="0" w:color="auto"/>
            <w:right w:val="none" w:sz="0" w:space="0" w:color="auto"/>
          </w:divBdr>
        </w:div>
        <w:div w:id="1931037049">
          <w:marLeft w:val="274"/>
          <w:marRight w:val="0"/>
          <w:marTop w:val="0"/>
          <w:marBottom w:val="0"/>
          <w:divBdr>
            <w:top w:val="none" w:sz="0" w:space="0" w:color="auto"/>
            <w:left w:val="none" w:sz="0" w:space="0" w:color="auto"/>
            <w:bottom w:val="none" w:sz="0" w:space="0" w:color="auto"/>
            <w:right w:val="none" w:sz="0" w:space="0" w:color="auto"/>
          </w:divBdr>
        </w:div>
        <w:div w:id="1955209163">
          <w:marLeft w:val="274"/>
          <w:marRight w:val="0"/>
          <w:marTop w:val="0"/>
          <w:marBottom w:val="0"/>
          <w:divBdr>
            <w:top w:val="none" w:sz="0" w:space="0" w:color="auto"/>
            <w:left w:val="none" w:sz="0" w:space="0" w:color="auto"/>
            <w:bottom w:val="none" w:sz="0" w:space="0" w:color="auto"/>
            <w:right w:val="none" w:sz="0" w:space="0" w:color="auto"/>
          </w:divBdr>
        </w:div>
        <w:div w:id="2024235380">
          <w:marLeft w:val="274"/>
          <w:marRight w:val="0"/>
          <w:marTop w:val="0"/>
          <w:marBottom w:val="0"/>
          <w:divBdr>
            <w:top w:val="none" w:sz="0" w:space="0" w:color="auto"/>
            <w:left w:val="none" w:sz="0" w:space="0" w:color="auto"/>
            <w:bottom w:val="none" w:sz="0" w:space="0" w:color="auto"/>
            <w:right w:val="none" w:sz="0" w:space="0" w:color="auto"/>
          </w:divBdr>
        </w:div>
        <w:div w:id="2038391377">
          <w:marLeft w:val="274"/>
          <w:marRight w:val="0"/>
          <w:marTop w:val="0"/>
          <w:marBottom w:val="0"/>
          <w:divBdr>
            <w:top w:val="none" w:sz="0" w:space="0" w:color="auto"/>
            <w:left w:val="none" w:sz="0" w:space="0" w:color="auto"/>
            <w:bottom w:val="none" w:sz="0" w:space="0" w:color="auto"/>
            <w:right w:val="none" w:sz="0" w:space="0" w:color="auto"/>
          </w:divBdr>
        </w:div>
        <w:div w:id="2051564884">
          <w:marLeft w:val="274"/>
          <w:marRight w:val="0"/>
          <w:marTop w:val="0"/>
          <w:marBottom w:val="0"/>
          <w:divBdr>
            <w:top w:val="none" w:sz="0" w:space="0" w:color="auto"/>
            <w:left w:val="none" w:sz="0" w:space="0" w:color="auto"/>
            <w:bottom w:val="none" w:sz="0" w:space="0" w:color="auto"/>
            <w:right w:val="none" w:sz="0" w:space="0" w:color="auto"/>
          </w:divBdr>
        </w:div>
        <w:div w:id="2053964845">
          <w:marLeft w:val="274"/>
          <w:marRight w:val="0"/>
          <w:marTop w:val="0"/>
          <w:marBottom w:val="0"/>
          <w:divBdr>
            <w:top w:val="none" w:sz="0" w:space="0" w:color="auto"/>
            <w:left w:val="none" w:sz="0" w:space="0" w:color="auto"/>
            <w:bottom w:val="none" w:sz="0" w:space="0" w:color="auto"/>
            <w:right w:val="none" w:sz="0" w:space="0" w:color="auto"/>
          </w:divBdr>
        </w:div>
        <w:div w:id="2122262085">
          <w:marLeft w:val="274"/>
          <w:marRight w:val="0"/>
          <w:marTop w:val="0"/>
          <w:marBottom w:val="0"/>
          <w:divBdr>
            <w:top w:val="none" w:sz="0" w:space="0" w:color="auto"/>
            <w:left w:val="none" w:sz="0" w:space="0" w:color="auto"/>
            <w:bottom w:val="none" w:sz="0" w:space="0" w:color="auto"/>
            <w:right w:val="none" w:sz="0" w:space="0" w:color="auto"/>
          </w:divBdr>
        </w:div>
      </w:divsChild>
    </w:div>
    <w:div w:id="620770489">
      <w:bodyDiv w:val="1"/>
      <w:marLeft w:val="0"/>
      <w:marRight w:val="0"/>
      <w:marTop w:val="0"/>
      <w:marBottom w:val="0"/>
      <w:divBdr>
        <w:top w:val="none" w:sz="0" w:space="0" w:color="auto"/>
        <w:left w:val="none" w:sz="0" w:space="0" w:color="auto"/>
        <w:bottom w:val="none" w:sz="0" w:space="0" w:color="auto"/>
        <w:right w:val="none" w:sz="0" w:space="0" w:color="auto"/>
      </w:divBdr>
    </w:div>
    <w:div w:id="629094572">
      <w:bodyDiv w:val="1"/>
      <w:marLeft w:val="0"/>
      <w:marRight w:val="0"/>
      <w:marTop w:val="0"/>
      <w:marBottom w:val="0"/>
      <w:divBdr>
        <w:top w:val="none" w:sz="0" w:space="0" w:color="auto"/>
        <w:left w:val="none" w:sz="0" w:space="0" w:color="auto"/>
        <w:bottom w:val="none" w:sz="0" w:space="0" w:color="auto"/>
        <w:right w:val="none" w:sz="0" w:space="0" w:color="auto"/>
      </w:divBdr>
    </w:div>
    <w:div w:id="639115119">
      <w:bodyDiv w:val="1"/>
      <w:marLeft w:val="0"/>
      <w:marRight w:val="0"/>
      <w:marTop w:val="0"/>
      <w:marBottom w:val="0"/>
      <w:divBdr>
        <w:top w:val="none" w:sz="0" w:space="0" w:color="auto"/>
        <w:left w:val="none" w:sz="0" w:space="0" w:color="auto"/>
        <w:bottom w:val="none" w:sz="0" w:space="0" w:color="auto"/>
        <w:right w:val="none" w:sz="0" w:space="0" w:color="auto"/>
      </w:divBdr>
    </w:div>
    <w:div w:id="644353195">
      <w:bodyDiv w:val="1"/>
      <w:marLeft w:val="0"/>
      <w:marRight w:val="0"/>
      <w:marTop w:val="0"/>
      <w:marBottom w:val="0"/>
      <w:divBdr>
        <w:top w:val="none" w:sz="0" w:space="0" w:color="auto"/>
        <w:left w:val="none" w:sz="0" w:space="0" w:color="auto"/>
        <w:bottom w:val="none" w:sz="0" w:space="0" w:color="auto"/>
        <w:right w:val="none" w:sz="0" w:space="0" w:color="auto"/>
      </w:divBdr>
    </w:div>
    <w:div w:id="667513782">
      <w:bodyDiv w:val="1"/>
      <w:marLeft w:val="0"/>
      <w:marRight w:val="0"/>
      <w:marTop w:val="0"/>
      <w:marBottom w:val="0"/>
      <w:divBdr>
        <w:top w:val="none" w:sz="0" w:space="0" w:color="auto"/>
        <w:left w:val="none" w:sz="0" w:space="0" w:color="auto"/>
        <w:bottom w:val="none" w:sz="0" w:space="0" w:color="auto"/>
        <w:right w:val="none" w:sz="0" w:space="0" w:color="auto"/>
      </w:divBdr>
    </w:div>
    <w:div w:id="667832675">
      <w:bodyDiv w:val="1"/>
      <w:marLeft w:val="0"/>
      <w:marRight w:val="0"/>
      <w:marTop w:val="0"/>
      <w:marBottom w:val="0"/>
      <w:divBdr>
        <w:top w:val="none" w:sz="0" w:space="0" w:color="auto"/>
        <w:left w:val="none" w:sz="0" w:space="0" w:color="auto"/>
        <w:bottom w:val="none" w:sz="0" w:space="0" w:color="auto"/>
        <w:right w:val="none" w:sz="0" w:space="0" w:color="auto"/>
      </w:divBdr>
    </w:div>
    <w:div w:id="671641385">
      <w:bodyDiv w:val="1"/>
      <w:marLeft w:val="0"/>
      <w:marRight w:val="0"/>
      <w:marTop w:val="0"/>
      <w:marBottom w:val="0"/>
      <w:divBdr>
        <w:top w:val="none" w:sz="0" w:space="0" w:color="auto"/>
        <w:left w:val="none" w:sz="0" w:space="0" w:color="auto"/>
        <w:bottom w:val="none" w:sz="0" w:space="0" w:color="auto"/>
        <w:right w:val="none" w:sz="0" w:space="0" w:color="auto"/>
      </w:divBdr>
    </w:div>
    <w:div w:id="678431801">
      <w:bodyDiv w:val="1"/>
      <w:marLeft w:val="0"/>
      <w:marRight w:val="0"/>
      <w:marTop w:val="0"/>
      <w:marBottom w:val="0"/>
      <w:divBdr>
        <w:top w:val="none" w:sz="0" w:space="0" w:color="auto"/>
        <w:left w:val="none" w:sz="0" w:space="0" w:color="auto"/>
        <w:bottom w:val="none" w:sz="0" w:space="0" w:color="auto"/>
        <w:right w:val="none" w:sz="0" w:space="0" w:color="auto"/>
      </w:divBdr>
    </w:div>
    <w:div w:id="685904498">
      <w:bodyDiv w:val="1"/>
      <w:marLeft w:val="0"/>
      <w:marRight w:val="0"/>
      <w:marTop w:val="0"/>
      <w:marBottom w:val="0"/>
      <w:divBdr>
        <w:top w:val="none" w:sz="0" w:space="0" w:color="auto"/>
        <w:left w:val="none" w:sz="0" w:space="0" w:color="auto"/>
        <w:bottom w:val="none" w:sz="0" w:space="0" w:color="auto"/>
        <w:right w:val="none" w:sz="0" w:space="0" w:color="auto"/>
      </w:divBdr>
    </w:div>
    <w:div w:id="727650606">
      <w:bodyDiv w:val="1"/>
      <w:marLeft w:val="0"/>
      <w:marRight w:val="0"/>
      <w:marTop w:val="0"/>
      <w:marBottom w:val="0"/>
      <w:divBdr>
        <w:top w:val="none" w:sz="0" w:space="0" w:color="auto"/>
        <w:left w:val="none" w:sz="0" w:space="0" w:color="auto"/>
        <w:bottom w:val="none" w:sz="0" w:space="0" w:color="auto"/>
        <w:right w:val="none" w:sz="0" w:space="0" w:color="auto"/>
      </w:divBdr>
    </w:div>
    <w:div w:id="732460910">
      <w:bodyDiv w:val="1"/>
      <w:marLeft w:val="0"/>
      <w:marRight w:val="0"/>
      <w:marTop w:val="0"/>
      <w:marBottom w:val="0"/>
      <w:divBdr>
        <w:top w:val="none" w:sz="0" w:space="0" w:color="auto"/>
        <w:left w:val="none" w:sz="0" w:space="0" w:color="auto"/>
        <w:bottom w:val="none" w:sz="0" w:space="0" w:color="auto"/>
        <w:right w:val="none" w:sz="0" w:space="0" w:color="auto"/>
      </w:divBdr>
    </w:div>
    <w:div w:id="733239838">
      <w:bodyDiv w:val="1"/>
      <w:marLeft w:val="0"/>
      <w:marRight w:val="0"/>
      <w:marTop w:val="0"/>
      <w:marBottom w:val="0"/>
      <w:divBdr>
        <w:top w:val="none" w:sz="0" w:space="0" w:color="auto"/>
        <w:left w:val="none" w:sz="0" w:space="0" w:color="auto"/>
        <w:bottom w:val="none" w:sz="0" w:space="0" w:color="auto"/>
        <w:right w:val="none" w:sz="0" w:space="0" w:color="auto"/>
      </w:divBdr>
    </w:div>
    <w:div w:id="746607407">
      <w:bodyDiv w:val="1"/>
      <w:marLeft w:val="0"/>
      <w:marRight w:val="0"/>
      <w:marTop w:val="0"/>
      <w:marBottom w:val="0"/>
      <w:divBdr>
        <w:top w:val="none" w:sz="0" w:space="0" w:color="auto"/>
        <w:left w:val="none" w:sz="0" w:space="0" w:color="auto"/>
        <w:bottom w:val="none" w:sz="0" w:space="0" w:color="auto"/>
        <w:right w:val="none" w:sz="0" w:space="0" w:color="auto"/>
      </w:divBdr>
    </w:div>
    <w:div w:id="747770894">
      <w:bodyDiv w:val="1"/>
      <w:marLeft w:val="0"/>
      <w:marRight w:val="0"/>
      <w:marTop w:val="0"/>
      <w:marBottom w:val="0"/>
      <w:divBdr>
        <w:top w:val="none" w:sz="0" w:space="0" w:color="auto"/>
        <w:left w:val="none" w:sz="0" w:space="0" w:color="auto"/>
        <w:bottom w:val="none" w:sz="0" w:space="0" w:color="auto"/>
        <w:right w:val="none" w:sz="0" w:space="0" w:color="auto"/>
      </w:divBdr>
    </w:div>
    <w:div w:id="759453526">
      <w:bodyDiv w:val="1"/>
      <w:marLeft w:val="0"/>
      <w:marRight w:val="0"/>
      <w:marTop w:val="0"/>
      <w:marBottom w:val="0"/>
      <w:divBdr>
        <w:top w:val="none" w:sz="0" w:space="0" w:color="auto"/>
        <w:left w:val="none" w:sz="0" w:space="0" w:color="auto"/>
        <w:bottom w:val="none" w:sz="0" w:space="0" w:color="auto"/>
        <w:right w:val="none" w:sz="0" w:space="0" w:color="auto"/>
      </w:divBdr>
    </w:div>
    <w:div w:id="763956053">
      <w:bodyDiv w:val="1"/>
      <w:marLeft w:val="0"/>
      <w:marRight w:val="0"/>
      <w:marTop w:val="0"/>
      <w:marBottom w:val="0"/>
      <w:divBdr>
        <w:top w:val="none" w:sz="0" w:space="0" w:color="auto"/>
        <w:left w:val="none" w:sz="0" w:space="0" w:color="auto"/>
        <w:bottom w:val="none" w:sz="0" w:space="0" w:color="auto"/>
        <w:right w:val="none" w:sz="0" w:space="0" w:color="auto"/>
      </w:divBdr>
    </w:div>
    <w:div w:id="764766507">
      <w:bodyDiv w:val="1"/>
      <w:marLeft w:val="0"/>
      <w:marRight w:val="0"/>
      <w:marTop w:val="0"/>
      <w:marBottom w:val="0"/>
      <w:divBdr>
        <w:top w:val="none" w:sz="0" w:space="0" w:color="auto"/>
        <w:left w:val="none" w:sz="0" w:space="0" w:color="auto"/>
        <w:bottom w:val="none" w:sz="0" w:space="0" w:color="auto"/>
        <w:right w:val="none" w:sz="0" w:space="0" w:color="auto"/>
      </w:divBdr>
    </w:div>
    <w:div w:id="777408116">
      <w:bodyDiv w:val="1"/>
      <w:marLeft w:val="0"/>
      <w:marRight w:val="0"/>
      <w:marTop w:val="0"/>
      <w:marBottom w:val="0"/>
      <w:divBdr>
        <w:top w:val="none" w:sz="0" w:space="0" w:color="auto"/>
        <w:left w:val="none" w:sz="0" w:space="0" w:color="auto"/>
        <w:bottom w:val="none" w:sz="0" w:space="0" w:color="auto"/>
        <w:right w:val="none" w:sz="0" w:space="0" w:color="auto"/>
      </w:divBdr>
    </w:div>
    <w:div w:id="783811899">
      <w:bodyDiv w:val="1"/>
      <w:marLeft w:val="0"/>
      <w:marRight w:val="0"/>
      <w:marTop w:val="0"/>
      <w:marBottom w:val="0"/>
      <w:divBdr>
        <w:top w:val="none" w:sz="0" w:space="0" w:color="auto"/>
        <w:left w:val="none" w:sz="0" w:space="0" w:color="auto"/>
        <w:bottom w:val="none" w:sz="0" w:space="0" w:color="auto"/>
        <w:right w:val="none" w:sz="0" w:space="0" w:color="auto"/>
      </w:divBdr>
    </w:div>
    <w:div w:id="785542232">
      <w:bodyDiv w:val="1"/>
      <w:marLeft w:val="0"/>
      <w:marRight w:val="0"/>
      <w:marTop w:val="0"/>
      <w:marBottom w:val="0"/>
      <w:divBdr>
        <w:top w:val="none" w:sz="0" w:space="0" w:color="auto"/>
        <w:left w:val="none" w:sz="0" w:space="0" w:color="auto"/>
        <w:bottom w:val="none" w:sz="0" w:space="0" w:color="auto"/>
        <w:right w:val="none" w:sz="0" w:space="0" w:color="auto"/>
      </w:divBdr>
    </w:div>
    <w:div w:id="806554265">
      <w:bodyDiv w:val="1"/>
      <w:marLeft w:val="0"/>
      <w:marRight w:val="0"/>
      <w:marTop w:val="0"/>
      <w:marBottom w:val="0"/>
      <w:divBdr>
        <w:top w:val="none" w:sz="0" w:space="0" w:color="auto"/>
        <w:left w:val="none" w:sz="0" w:space="0" w:color="auto"/>
        <w:bottom w:val="none" w:sz="0" w:space="0" w:color="auto"/>
        <w:right w:val="none" w:sz="0" w:space="0" w:color="auto"/>
      </w:divBdr>
    </w:div>
    <w:div w:id="821627349">
      <w:bodyDiv w:val="1"/>
      <w:marLeft w:val="0"/>
      <w:marRight w:val="0"/>
      <w:marTop w:val="0"/>
      <w:marBottom w:val="0"/>
      <w:divBdr>
        <w:top w:val="none" w:sz="0" w:space="0" w:color="auto"/>
        <w:left w:val="none" w:sz="0" w:space="0" w:color="auto"/>
        <w:bottom w:val="none" w:sz="0" w:space="0" w:color="auto"/>
        <w:right w:val="none" w:sz="0" w:space="0" w:color="auto"/>
      </w:divBdr>
    </w:div>
    <w:div w:id="825244260">
      <w:bodyDiv w:val="1"/>
      <w:marLeft w:val="0"/>
      <w:marRight w:val="0"/>
      <w:marTop w:val="0"/>
      <w:marBottom w:val="0"/>
      <w:divBdr>
        <w:top w:val="none" w:sz="0" w:space="0" w:color="auto"/>
        <w:left w:val="none" w:sz="0" w:space="0" w:color="auto"/>
        <w:bottom w:val="none" w:sz="0" w:space="0" w:color="auto"/>
        <w:right w:val="none" w:sz="0" w:space="0" w:color="auto"/>
      </w:divBdr>
    </w:div>
    <w:div w:id="832531296">
      <w:bodyDiv w:val="1"/>
      <w:marLeft w:val="0"/>
      <w:marRight w:val="0"/>
      <w:marTop w:val="0"/>
      <w:marBottom w:val="0"/>
      <w:divBdr>
        <w:top w:val="none" w:sz="0" w:space="0" w:color="auto"/>
        <w:left w:val="none" w:sz="0" w:space="0" w:color="auto"/>
        <w:bottom w:val="none" w:sz="0" w:space="0" w:color="auto"/>
        <w:right w:val="none" w:sz="0" w:space="0" w:color="auto"/>
      </w:divBdr>
    </w:div>
    <w:div w:id="855777652">
      <w:bodyDiv w:val="1"/>
      <w:marLeft w:val="0"/>
      <w:marRight w:val="0"/>
      <w:marTop w:val="0"/>
      <w:marBottom w:val="0"/>
      <w:divBdr>
        <w:top w:val="none" w:sz="0" w:space="0" w:color="auto"/>
        <w:left w:val="none" w:sz="0" w:space="0" w:color="auto"/>
        <w:bottom w:val="none" w:sz="0" w:space="0" w:color="auto"/>
        <w:right w:val="none" w:sz="0" w:space="0" w:color="auto"/>
      </w:divBdr>
    </w:div>
    <w:div w:id="857887340">
      <w:bodyDiv w:val="1"/>
      <w:marLeft w:val="0"/>
      <w:marRight w:val="0"/>
      <w:marTop w:val="0"/>
      <w:marBottom w:val="0"/>
      <w:divBdr>
        <w:top w:val="none" w:sz="0" w:space="0" w:color="auto"/>
        <w:left w:val="none" w:sz="0" w:space="0" w:color="auto"/>
        <w:bottom w:val="none" w:sz="0" w:space="0" w:color="auto"/>
        <w:right w:val="none" w:sz="0" w:space="0" w:color="auto"/>
      </w:divBdr>
    </w:div>
    <w:div w:id="860893119">
      <w:bodyDiv w:val="1"/>
      <w:marLeft w:val="0"/>
      <w:marRight w:val="0"/>
      <w:marTop w:val="0"/>
      <w:marBottom w:val="0"/>
      <w:divBdr>
        <w:top w:val="none" w:sz="0" w:space="0" w:color="auto"/>
        <w:left w:val="none" w:sz="0" w:space="0" w:color="auto"/>
        <w:bottom w:val="none" w:sz="0" w:space="0" w:color="auto"/>
        <w:right w:val="none" w:sz="0" w:space="0" w:color="auto"/>
      </w:divBdr>
    </w:div>
    <w:div w:id="862088855">
      <w:bodyDiv w:val="1"/>
      <w:marLeft w:val="0"/>
      <w:marRight w:val="0"/>
      <w:marTop w:val="0"/>
      <w:marBottom w:val="0"/>
      <w:divBdr>
        <w:top w:val="none" w:sz="0" w:space="0" w:color="auto"/>
        <w:left w:val="none" w:sz="0" w:space="0" w:color="auto"/>
        <w:bottom w:val="none" w:sz="0" w:space="0" w:color="auto"/>
        <w:right w:val="none" w:sz="0" w:space="0" w:color="auto"/>
      </w:divBdr>
    </w:div>
    <w:div w:id="862598367">
      <w:bodyDiv w:val="1"/>
      <w:marLeft w:val="0"/>
      <w:marRight w:val="0"/>
      <w:marTop w:val="0"/>
      <w:marBottom w:val="0"/>
      <w:divBdr>
        <w:top w:val="none" w:sz="0" w:space="0" w:color="auto"/>
        <w:left w:val="none" w:sz="0" w:space="0" w:color="auto"/>
        <w:bottom w:val="none" w:sz="0" w:space="0" w:color="auto"/>
        <w:right w:val="none" w:sz="0" w:space="0" w:color="auto"/>
      </w:divBdr>
    </w:div>
    <w:div w:id="864901209">
      <w:bodyDiv w:val="1"/>
      <w:marLeft w:val="0"/>
      <w:marRight w:val="0"/>
      <w:marTop w:val="0"/>
      <w:marBottom w:val="0"/>
      <w:divBdr>
        <w:top w:val="none" w:sz="0" w:space="0" w:color="auto"/>
        <w:left w:val="none" w:sz="0" w:space="0" w:color="auto"/>
        <w:bottom w:val="none" w:sz="0" w:space="0" w:color="auto"/>
        <w:right w:val="none" w:sz="0" w:space="0" w:color="auto"/>
      </w:divBdr>
    </w:div>
    <w:div w:id="874191953">
      <w:bodyDiv w:val="1"/>
      <w:marLeft w:val="0"/>
      <w:marRight w:val="0"/>
      <w:marTop w:val="0"/>
      <w:marBottom w:val="0"/>
      <w:divBdr>
        <w:top w:val="none" w:sz="0" w:space="0" w:color="auto"/>
        <w:left w:val="none" w:sz="0" w:space="0" w:color="auto"/>
        <w:bottom w:val="none" w:sz="0" w:space="0" w:color="auto"/>
        <w:right w:val="none" w:sz="0" w:space="0" w:color="auto"/>
      </w:divBdr>
    </w:div>
    <w:div w:id="876162434">
      <w:bodyDiv w:val="1"/>
      <w:marLeft w:val="0"/>
      <w:marRight w:val="0"/>
      <w:marTop w:val="0"/>
      <w:marBottom w:val="0"/>
      <w:divBdr>
        <w:top w:val="none" w:sz="0" w:space="0" w:color="auto"/>
        <w:left w:val="none" w:sz="0" w:space="0" w:color="auto"/>
        <w:bottom w:val="none" w:sz="0" w:space="0" w:color="auto"/>
        <w:right w:val="none" w:sz="0" w:space="0" w:color="auto"/>
      </w:divBdr>
    </w:div>
    <w:div w:id="886138925">
      <w:bodyDiv w:val="1"/>
      <w:marLeft w:val="0"/>
      <w:marRight w:val="0"/>
      <w:marTop w:val="0"/>
      <w:marBottom w:val="0"/>
      <w:divBdr>
        <w:top w:val="none" w:sz="0" w:space="0" w:color="auto"/>
        <w:left w:val="none" w:sz="0" w:space="0" w:color="auto"/>
        <w:bottom w:val="none" w:sz="0" w:space="0" w:color="auto"/>
        <w:right w:val="none" w:sz="0" w:space="0" w:color="auto"/>
      </w:divBdr>
    </w:div>
    <w:div w:id="886843611">
      <w:bodyDiv w:val="1"/>
      <w:marLeft w:val="0"/>
      <w:marRight w:val="0"/>
      <w:marTop w:val="0"/>
      <w:marBottom w:val="0"/>
      <w:divBdr>
        <w:top w:val="none" w:sz="0" w:space="0" w:color="auto"/>
        <w:left w:val="none" w:sz="0" w:space="0" w:color="auto"/>
        <w:bottom w:val="none" w:sz="0" w:space="0" w:color="auto"/>
        <w:right w:val="none" w:sz="0" w:space="0" w:color="auto"/>
      </w:divBdr>
    </w:div>
    <w:div w:id="906918622">
      <w:bodyDiv w:val="1"/>
      <w:marLeft w:val="0"/>
      <w:marRight w:val="0"/>
      <w:marTop w:val="0"/>
      <w:marBottom w:val="0"/>
      <w:divBdr>
        <w:top w:val="none" w:sz="0" w:space="0" w:color="auto"/>
        <w:left w:val="none" w:sz="0" w:space="0" w:color="auto"/>
        <w:bottom w:val="none" w:sz="0" w:space="0" w:color="auto"/>
        <w:right w:val="none" w:sz="0" w:space="0" w:color="auto"/>
      </w:divBdr>
    </w:div>
    <w:div w:id="908535602">
      <w:bodyDiv w:val="1"/>
      <w:marLeft w:val="0"/>
      <w:marRight w:val="0"/>
      <w:marTop w:val="0"/>
      <w:marBottom w:val="0"/>
      <w:divBdr>
        <w:top w:val="none" w:sz="0" w:space="0" w:color="auto"/>
        <w:left w:val="none" w:sz="0" w:space="0" w:color="auto"/>
        <w:bottom w:val="none" w:sz="0" w:space="0" w:color="auto"/>
        <w:right w:val="none" w:sz="0" w:space="0" w:color="auto"/>
      </w:divBdr>
    </w:div>
    <w:div w:id="922690505">
      <w:bodyDiv w:val="1"/>
      <w:marLeft w:val="0"/>
      <w:marRight w:val="0"/>
      <w:marTop w:val="0"/>
      <w:marBottom w:val="0"/>
      <w:divBdr>
        <w:top w:val="none" w:sz="0" w:space="0" w:color="auto"/>
        <w:left w:val="none" w:sz="0" w:space="0" w:color="auto"/>
        <w:bottom w:val="none" w:sz="0" w:space="0" w:color="auto"/>
        <w:right w:val="none" w:sz="0" w:space="0" w:color="auto"/>
      </w:divBdr>
    </w:div>
    <w:div w:id="924149378">
      <w:bodyDiv w:val="1"/>
      <w:marLeft w:val="0"/>
      <w:marRight w:val="0"/>
      <w:marTop w:val="0"/>
      <w:marBottom w:val="0"/>
      <w:divBdr>
        <w:top w:val="none" w:sz="0" w:space="0" w:color="auto"/>
        <w:left w:val="none" w:sz="0" w:space="0" w:color="auto"/>
        <w:bottom w:val="none" w:sz="0" w:space="0" w:color="auto"/>
        <w:right w:val="none" w:sz="0" w:space="0" w:color="auto"/>
      </w:divBdr>
    </w:div>
    <w:div w:id="932594635">
      <w:bodyDiv w:val="1"/>
      <w:marLeft w:val="0"/>
      <w:marRight w:val="0"/>
      <w:marTop w:val="0"/>
      <w:marBottom w:val="0"/>
      <w:divBdr>
        <w:top w:val="none" w:sz="0" w:space="0" w:color="auto"/>
        <w:left w:val="none" w:sz="0" w:space="0" w:color="auto"/>
        <w:bottom w:val="none" w:sz="0" w:space="0" w:color="auto"/>
        <w:right w:val="none" w:sz="0" w:space="0" w:color="auto"/>
      </w:divBdr>
    </w:div>
    <w:div w:id="939413710">
      <w:bodyDiv w:val="1"/>
      <w:marLeft w:val="0"/>
      <w:marRight w:val="0"/>
      <w:marTop w:val="0"/>
      <w:marBottom w:val="0"/>
      <w:divBdr>
        <w:top w:val="none" w:sz="0" w:space="0" w:color="auto"/>
        <w:left w:val="none" w:sz="0" w:space="0" w:color="auto"/>
        <w:bottom w:val="none" w:sz="0" w:space="0" w:color="auto"/>
        <w:right w:val="none" w:sz="0" w:space="0" w:color="auto"/>
      </w:divBdr>
    </w:div>
    <w:div w:id="953366453">
      <w:bodyDiv w:val="1"/>
      <w:marLeft w:val="0"/>
      <w:marRight w:val="0"/>
      <w:marTop w:val="0"/>
      <w:marBottom w:val="0"/>
      <w:divBdr>
        <w:top w:val="none" w:sz="0" w:space="0" w:color="auto"/>
        <w:left w:val="none" w:sz="0" w:space="0" w:color="auto"/>
        <w:bottom w:val="none" w:sz="0" w:space="0" w:color="auto"/>
        <w:right w:val="none" w:sz="0" w:space="0" w:color="auto"/>
      </w:divBdr>
    </w:div>
    <w:div w:id="960647346">
      <w:bodyDiv w:val="1"/>
      <w:marLeft w:val="0"/>
      <w:marRight w:val="0"/>
      <w:marTop w:val="0"/>
      <w:marBottom w:val="0"/>
      <w:divBdr>
        <w:top w:val="none" w:sz="0" w:space="0" w:color="auto"/>
        <w:left w:val="none" w:sz="0" w:space="0" w:color="auto"/>
        <w:bottom w:val="none" w:sz="0" w:space="0" w:color="auto"/>
        <w:right w:val="none" w:sz="0" w:space="0" w:color="auto"/>
      </w:divBdr>
    </w:div>
    <w:div w:id="969047729">
      <w:bodyDiv w:val="1"/>
      <w:marLeft w:val="0"/>
      <w:marRight w:val="0"/>
      <w:marTop w:val="0"/>
      <w:marBottom w:val="0"/>
      <w:divBdr>
        <w:top w:val="none" w:sz="0" w:space="0" w:color="auto"/>
        <w:left w:val="none" w:sz="0" w:space="0" w:color="auto"/>
        <w:bottom w:val="none" w:sz="0" w:space="0" w:color="auto"/>
        <w:right w:val="none" w:sz="0" w:space="0" w:color="auto"/>
      </w:divBdr>
    </w:div>
    <w:div w:id="969673210">
      <w:bodyDiv w:val="1"/>
      <w:marLeft w:val="0"/>
      <w:marRight w:val="0"/>
      <w:marTop w:val="0"/>
      <w:marBottom w:val="0"/>
      <w:divBdr>
        <w:top w:val="none" w:sz="0" w:space="0" w:color="auto"/>
        <w:left w:val="none" w:sz="0" w:space="0" w:color="auto"/>
        <w:bottom w:val="none" w:sz="0" w:space="0" w:color="auto"/>
        <w:right w:val="none" w:sz="0" w:space="0" w:color="auto"/>
      </w:divBdr>
    </w:div>
    <w:div w:id="975571222">
      <w:bodyDiv w:val="1"/>
      <w:marLeft w:val="0"/>
      <w:marRight w:val="0"/>
      <w:marTop w:val="0"/>
      <w:marBottom w:val="0"/>
      <w:divBdr>
        <w:top w:val="none" w:sz="0" w:space="0" w:color="auto"/>
        <w:left w:val="none" w:sz="0" w:space="0" w:color="auto"/>
        <w:bottom w:val="none" w:sz="0" w:space="0" w:color="auto"/>
        <w:right w:val="none" w:sz="0" w:space="0" w:color="auto"/>
      </w:divBdr>
    </w:div>
    <w:div w:id="980302642">
      <w:bodyDiv w:val="1"/>
      <w:marLeft w:val="0"/>
      <w:marRight w:val="0"/>
      <w:marTop w:val="0"/>
      <w:marBottom w:val="0"/>
      <w:divBdr>
        <w:top w:val="none" w:sz="0" w:space="0" w:color="auto"/>
        <w:left w:val="none" w:sz="0" w:space="0" w:color="auto"/>
        <w:bottom w:val="none" w:sz="0" w:space="0" w:color="auto"/>
        <w:right w:val="none" w:sz="0" w:space="0" w:color="auto"/>
      </w:divBdr>
    </w:div>
    <w:div w:id="1002515639">
      <w:bodyDiv w:val="1"/>
      <w:marLeft w:val="0"/>
      <w:marRight w:val="0"/>
      <w:marTop w:val="0"/>
      <w:marBottom w:val="0"/>
      <w:divBdr>
        <w:top w:val="none" w:sz="0" w:space="0" w:color="auto"/>
        <w:left w:val="none" w:sz="0" w:space="0" w:color="auto"/>
        <w:bottom w:val="none" w:sz="0" w:space="0" w:color="auto"/>
        <w:right w:val="none" w:sz="0" w:space="0" w:color="auto"/>
      </w:divBdr>
    </w:div>
    <w:div w:id="1005279778">
      <w:bodyDiv w:val="1"/>
      <w:marLeft w:val="0"/>
      <w:marRight w:val="0"/>
      <w:marTop w:val="0"/>
      <w:marBottom w:val="0"/>
      <w:divBdr>
        <w:top w:val="none" w:sz="0" w:space="0" w:color="auto"/>
        <w:left w:val="none" w:sz="0" w:space="0" w:color="auto"/>
        <w:bottom w:val="none" w:sz="0" w:space="0" w:color="auto"/>
        <w:right w:val="none" w:sz="0" w:space="0" w:color="auto"/>
      </w:divBdr>
    </w:div>
    <w:div w:id="1011641415">
      <w:bodyDiv w:val="1"/>
      <w:marLeft w:val="0"/>
      <w:marRight w:val="0"/>
      <w:marTop w:val="0"/>
      <w:marBottom w:val="0"/>
      <w:divBdr>
        <w:top w:val="none" w:sz="0" w:space="0" w:color="auto"/>
        <w:left w:val="none" w:sz="0" w:space="0" w:color="auto"/>
        <w:bottom w:val="none" w:sz="0" w:space="0" w:color="auto"/>
        <w:right w:val="none" w:sz="0" w:space="0" w:color="auto"/>
      </w:divBdr>
    </w:div>
    <w:div w:id="1016930754">
      <w:bodyDiv w:val="1"/>
      <w:marLeft w:val="0"/>
      <w:marRight w:val="0"/>
      <w:marTop w:val="0"/>
      <w:marBottom w:val="0"/>
      <w:divBdr>
        <w:top w:val="none" w:sz="0" w:space="0" w:color="auto"/>
        <w:left w:val="none" w:sz="0" w:space="0" w:color="auto"/>
        <w:bottom w:val="none" w:sz="0" w:space="0" w:color="auto"/>
        <w:right w:val="none" w:sz="0" w:space="0" w:color="auto"/>
      </w:divBdr>
    </w:div>
    <w:div w:id="1051731214">
      <w:bodyDiv w:val="1"/>
      <w:marLeft w:val="0"/>
      <w:marRight w:val="0"/>
      <w:marTop w:val="0"/>
      <w:marBottom w:val="0"/>
      <w:divBdr>
        <w:top w:val="none" w:sz="0" w:space="0" w:color="auto"/>
        <w:left w:val="none" w:sz="0" w:space="0" w:color="auto"/>
        <w:bottom w:val="none" w:sz="0" w:space="0" w:color="auto"/>
        <w:right w:val="none" w:sz="0" w:space="0" w:color="auto"/>
      </w:divBdr>
    </w:div>
    <w:div w:id="1063288280">
      <w:bodyDiv w:val="1"/>
      <w:marLeft w:val="0"/>
      <w:marRight w:val="0"/>
      <w:marTop w:val="0"/>
      <w:marBottom w:val="0"/>
      <w:divBdr>
        <w:top w:val="none" w:sz="0" w:space="0" w:color="auto"/>
        <w:left w:val="none" w:sz="0" w:space="0" w:color="auto"/>
        <w:bottom w:val="none" w:sz="0" w:space="0" w:color="auto"/>
        <w:right w:val="none" w:sz="0" w:space="0" w:color="auto"/>
      </w:divBdr>
    </w:div>
    <w:div w:id="1075858147">
      <w:bodyDiv w:val="1"/>
      <w:marLeft w:val="0"/>
      <w:marRight w:val="0"/>
      <w:marTop w:val="0"/>
      <w:marBottom w:val="0"/>
      <w:divBdr>
        <w:top w:val="none" w:sz="0" w:space="0" w:color="auto"/>
        <w:left w:val="none" w:sz="0" w:space="0" w:color="auto"/>
        <w:bottom w:val="none" w:sz="0" w:space="0" w:color="auto"/>
        <w:right w:val="none" w:sz="0" w:space="0" w:color="auto"/>
      </w:divBdr>
    </w:div>
    <w:div w:id="1121076033">
      <w:bodyDiv w:val="1"/>
      <w:marLeft w:val="0"/>
      <w:marRight w:val="0"/>
      <w:marTop w:val="0"/>
      <w:marBottom w:val="0"/>
      <w:divBdr>
        <w:top w:val="none" w:sz="0" w:space="0" w:color="auto"/>
        <w:left w:val="none" w:sz="0" w:space="0" w:color="auto"/>
        <w:bottom w:val="none" w:sz="0" w:space="0" w:color="auto"/>
        <w:right w:val="none" w:sz="0" w:space="0" w:color="auto"/>
      </w:divBdr>
    </w:div>
    <w:div w:id="1132212321">
      <w:bodyDiv w:val="1"/>
      <w:marLeft w:val="0"/>
      <w:marRight w:val="0"/>
      <w:marTop w:val="0"/>
      <w:marBottom w:val="0"/>
      <w:divBdr>
        <w:top w:val="none" w:sz="0" w:space="0" w:color="auto"/>
        <w:left w:val="none" w:sz="0" w:space="0" w:color="auto"/>
        <w:bottom w:val="none" w:sz="0" w:space="0" w:color="auto"/>
        <w:right w:val="none" w:sz="0" w:space="0" w:color="auto"/>
      </w:divBdr>
    </w:div>
    <w:div w:id="1137260960">
      <w:bodyDiv w:val="1"/>
      <w:marLeft w:val="0"/>
      <w:marRight w:val="0"/>
      <w:marTop w:val="0"/>
      <w:marBottom w:val="0"/>
      <w:divBdr>
        <w:top w:val="none" w:sz="0" w:space="0" w:color="auto"/>
        <w:left w:val="none" w:sz="0" w:space="0" w:color="auto"/>
        <w:bottom w:val="none" w:sz="0" w:space="0" w:color="auto"/>
        <w:right w:val="none" w:sz="0" w:space="0" w:color="auto"/>
      </w:divBdr>
    </w:div>
    <w:div w:id="1145590521">
      <w:bodyDiv w:val="1"/>
      <w:marLeft w:val="0"/>
      <w:marRight w:val="0"/>
      <w:marTop w:val="0"/>
      <w:marBottom w:val="0"/>
      <w:divBdr>
        <w:top w:val="none" w:sz="0" w:space="0" w:color="auto"/>
        <w:left w:val="none" w:sz="0" w:space="0" w:color="auto"/>
        <w:bottom w:val="none" w:sz="0" w:space="0" w:color="auto"/>
        <w:right w:val="none" w:sz="0" w:space="0" w:color="auto"/>
      </w:divBdr>
    </w:div>
    <w:div w:id="1149588419">
      <w:bodyDiv w:val="1"/>
      <w:marLeft w:val="0"/>
      <w:marRight w:val="0"/>
      <w:marTop w:val="0"/>
      <w:marBottom w:val="0"/>
      <w:divBdr>
        <w:top w:val="none" w:sz="0" w:space="0" w:color="auto"/>
        <w:left w:val="none" w:sz="0" w:space="0" w:color="auto"/>
        <w:bottom w:val="none" w:sz="0" w:space="0" w:color="auto"/>
        <w:right w:val="none" w:sz="0" w:space="0" w:color="auto"/>
      </w:divBdr>
    </w:div>
    <w:div w:id="1172261442">
      <w:bodyDiv w:val="1"/>
      <w:marLeft w:val="0"/>
      <w:marRight w:val="0"/>
      <w:marTop w:val="0"/>
      <w:marBottom w:val="0"/>
      <w:divBdr>
        <w:top w:val="none" w:sz="0" w:space="0" w:color="auto"/>
        <w:left w:val="none" w:sz="0" w:space="0" w:color="auto"/>
        <w:bottom w:val="none" w:sz="0" w:space="0" w:color="auto"/>
        <w:right w:val="none" w:sz="0" w:space="0" w:color="auto"/>
      </w:divBdr>
    </w:div>
    <w:div w:id="1173372137">
      <w:bodyDiv w:val="1"/>
      <w:marLeft w:val="0"/>
      <w:marRight w:val="0"/>
      <w:marTop w:val="0"/>
      <w:marBottom w:val="0"/>
      <w:divBdr>
        <w:top w:val="none" w:sz="0" w:space="0" w:color="auto"/>
        <w:left w:val="none" w:sz="0" w:space="0" w:color="auto"/>
        <w:bottom w:val="none" w:sz="0" w:space="0" w:color="auto"/>
        <w:right w:val="none" w:sz="0" w:space="0" w:color="auto"/>
      </w:divBdr>
    </w:div>
    <w:div w:id="1186795155">
      <w:bodyDiv w:val="1"/>
      <w:marLeft w:val="0"/>
      <w:marRight w:val="0"/>
      <w:marTop w:val="0"/>
      <w:marBottom w:val="0"/>
      <w:divBdr>
        <w:top w:val="none" w:sz="0" w:space="0" w:color="auto"/>
        <w:left w:val="none" w:sz="0" w:space="0" w:color="auto"/>
        <w:bottom w:val="none" w:sz="0" w:space="0" w:color="auto"/>
        <w:right w:val="none" w:sz="0" w:space="0" w:color="auto"/>
      </w:divBdr>
    </w:div>
    <w:div w:id="1187671475">
      <w:bodyDiv w:val="1"/>
      <w:marLeft w:val="0"/>
      <w:marRight w:val="0"/>
      <w:marTop w:val="0"/>
      <w:marBottom w:val="0"/>
      <w:divBdr>
        <w:top w:val="none" w:sz="0" w:space="0" w:color="auto"/>
        <w:left w:val="none" w:sz="0" w:space="0" w:color="auto"/>
        <w:bottom w:val="none" w:sz="0" w:space="0" w:color="auto"/>
        <w:right w:val="none" w:sz="0" w:space="0" w:color="auto"/>
      </w:divBdr>
    </w:div>
    <w:div w:id="1189609810">
      <w:bodyDiv w:val="1"/>
      <w:marLeft w:val="0"/>
      <w:marRight w:val="0"/>
      <w:marTop w:val="0"/>
      <w:marBottom w:val="0"/>
      <w:divBdr>
        <w:top w:val="none" w:sz="0" w:space="0" w:color="auto"/>
        <w:left w:val="none" w:sz="0" w:space="0" w:color="auto"/>
        <w:bottom w:val="none" w:sz="0" w:space="0" w:color="auto"/>
        <w:right w:val="none" w:sz="0" w:space="0" w:color="auto"/>
      </w:divBdr>
    </w:div>
    <w:div w:id="1193302320">
      <w:bodyDiv w:val="1"/>
      <w:marLeft w:val="0"/>
      <w:marRight w:val="0"/>
      <w:marTop w:val="0"/>
      <w:marBottom w:val="0"/>
      <w:divBdr>
        <w:top w:val="none" w:sz="0" w:space="0" w:color="auto"/>
        <w:left w:val="none" w:sz="0" w:space="0" w:color="auto"/>
        <w:bottom w:val="none" w:sz="0" w:space="0" w:color="auto"/>
        <w:right w:val="none" w:sz="0" w:space="0" w:color="auto"/>
      </w:divBdr>
    </w:div>
    <w:div w:id="1245607537">
      <w:bodyDiv w:val="1"/>
      <w:marLeft w:val="0"/>
      <w:marRight w:val="0"/>
      <w:marTop w:val="0"/>
      <w:marBottom w:val="0"/>
      <w:divBdr>
        <w:top w:val="none" w:sz="0" w:space="0" w:color="auto"/>
        <w:left w:val="none" w:sz="0" w:space="0" w:color="auto"/>
        <w:bottom w:val="none" w:sz="0" w:space="0" w:color="auto"/>
        <w:right w:val="none" w:sz="0" w:space="0" w:color="auto"/>
      </w:divBdr>
    </w:div>
    <w:div w:id="1251697910">
      <w:bodyDiv w:val="1"/>
      <w:marLeft w:val="0"/>
      <w:marRight w:val="0"/>
      <w:marTop w:val="0"/>
      <w:marBottom w:val="0"/>
      <w:divBdr>
        <w:top w:val="none" w:sz="0" w:space="0" w:color="auto"/>
        <w:left w:val="none" w:sz="0" w:space="0" w:color="auto"/>
        <w:bottom w:val="none" w:sz="0" w:space="0" w:color="auto"/>
        <w:right w:val="none" w:sz="0" w:space="0" w:color="auto"/>
      </w:divBdr>
    </w:div>
    <w:div w:id="1252356079">
      <w:bodyDiv w:val="1"/>
      <w:marLeft w:val="0"/>
      <w:marRight w:val="0"/>
      <w:marTop w:val="0"/>
      <w:marBottom w:val="0"/>
      <w:divBdr>
        <w:top w:val="none" w:sz="0" w:space="0" w:color="auto"/>
        <w:left w:val="none" w:sz="0" w:space="0" w:color="auto"/>
        <w:bottom w:val="none" w:sz="0" w:space="0" w:color="auto"/>
        <w:right w:val="none" w:sz="0" w:space="0" w:color="auto"/>
      </w:divBdr>
    </w:div>
    <w:div w:id="1302804037">
      <w:bodyDiv w:val="1"/>
      <w:marLeft w:val="0"/>
      <w:marRight w:val="0"/>
      <w:marTop w:val="0"/>
      <w:marBottom w:val="0"/>
      <w:divBdr>
        <w:top w:val="none" w:sz="0" w:space="0" w:color="auto"/>
        <w:left w:val="none" w:sz="0" w:space="0" w:color="auto"/>
        <w:bottom w:val="none" w:sz="0" w:space="0" w:color="auto"/>
        <w:right w:val="none" w:sz="0" w:space="0" w:color="auto"/>
      </w:divBdr>
    </w:div>
    <w:div w:id="1304390413">
      <w:bodyDiv w:val="1"/>
      <w:marLeft w:val="0"/>
      <w:marRight w:val="0"/>
      <w:marTop w:val="0"/>
      <w:marBottom w:val="0"/>
      <w:divBdr>
        <w:top w:val="none" w:sz="0" w:space="0" w:color="auto"/>
        <w:left w:val="none" w:sz="0" w:space="0" w:color="auto"/>
        <w:bottom w:val="none" w:sz="0" w:space="0" w:color="auto"/>
        <w:right w:val="none" w:sz="0" w:space="0" w:color="auto"/>
      </w:divBdr>
    </w:div>
    <w:div w:id="1318000763">
      <w:bodyDiv w:val="1"/>
      <w:marLeft w:val="0"/>
      <w:marRight w:val="0"/>
      <w:marTop w:val="0"/>
      <w:marBottom w:val="0"/>
      <w:divBdr>
        <w:top w:val="none" w:sz="0" w:space="0" w:color="auto"/>
        <w:left w:val="none" w:sz="0" w:space="0" w:color="auto"/>
        <w:bottom w:val="none" w:sz="0" w:space="0" w:color="auto"/>
        <w:right w:val="none" w:sz="0" w:space="0" w:color="auto"/>
      </w:divBdr>
    </w:div>
    <w:div w:id="1339653287">
      <w:bodyDiv w:val="1"/>
      <w:marLeft w:val="0"/>
      <w:marRight w:val="0"/>
      <w:marTop w:val="0"/>
      <w:marBottom w:val="0"/>
      <w:divBdr>
        <w:top w:val="none" w:sz="0" w:space="0" w:color="auto"/>
        <w:left w:val="none" w:sz="0" w:space="0" w:color="auto"/>
        <w:bottom w:val="none" w:sz="0" w:space="0" w:color="auto"/>
        <w:right w:val="none" w:sz="0" w:space="0" w:color="auto"/>
      </w:divBdr>
    </w:div>
    <w:div w:id="1340423930">
      <w:bodyDiv w:val="1"/>
      <w:marLeft w:val="0"/>
      <w:marRight w:val="0"/>
      <w:marTop w:val="0"/>
      <w:marBottom w:val="0"/>
      <w:divBdr>
        <w:top w:val="none" w:sz="0" w:space="0" w:color="auto"/>
        <w:left w:val="none" w:sz="0" w:space="0" w:color="auto"/>
        <w:bottom w:val="none" w:sz="0" w:space="0" w:color="auto"/>
        <w:right w:val="none" w:sz="0" w:space="0" w:color="auto"/>
      </w:divBdr>
    </w:div>
    <w:div w:id="1343900076">
      <w:bodyDiv w:val="1"/>
      <w:marLeft w:val="0"/>
      <w:marRight w:val="0"/>
      <w:marTop w:val="0"/>
      <w:marBottom w:val="0"/>
      <w:divBdr>
        <w:top w:val="none" w:sz="0" w:space="0" w:color="auto"/>
        <w:left w:val="none" w:sz="0" w:space="0" w:color="auto"/>
        <w:bottom w:val="none" w:sz="0" w:space="0" w:color="auto"/>
        <w:right w:val="none" w:sz="0" w:space="0" w:color="auto"/>
      </w:divBdr>
    </w:div>
    <w:div w:id="1352730644">
      <w:bodyDiv w:val="1"/>
      <w:marLeft w:val="0"/>
      <w:marRight w:val="0"/>
      <w:marTop w:val="0"/>
      <w:marBottom w:val="0"/>
      <w:divBdr>
        <w:top w:val="none" w:sz="0" w:space="0" w:color="auto"/>
        <w:left w:val="none" w:sz="0" w:space="0" w:color="auto"/>
        <w:bottom w:val="none" w:sz="0" w:space="0" w:color="auto"/>
        <w:right w:val="none" w:sz="0" w:space="0" w:color="auto"/>
      </w:divBdr>
    </w:div>
    <w:div w:id="1359812711">
      <w:bodyDiv w:val="1"/>
      <w:marLeft w:val="0"/>
      <w:marRight w:val="0"/>
      <w:marTop w:val="0"/>
      <w:marBottom w:val="0"/>
      <w:divBdr>
        <w:top w:val="none" w:sz="0" w:space="0" w:color="auto"/>
        <w:left w:val="none" w:sz="0" w:space="0" w:color="auto"/>
        <w:bottom w:val="none" w:sz="0" w:space="0" w:color="auto"/>
        <w:right w:val="none" w:sz="0" w:space="0" w:color="auto"/>
      </w:divBdr>
    </w:div>
    <w:div w:id="1367408869">
      <w:bodyDiv w:val="1"/>
      <w:marLeft w:val="0"/>
      <w:marRight w:val="0"/>
      <w:marTop w:val="0"/>
      <w:marBottom w:val="0"/>
      <w:divBdr>
        <w:top w:val="none" w:sz="0" w:space="0" w:color="auto"/>
        <w:left w:val="none" w:sz="0" w:space="0" w:color="auto"/>
        <w:bottom w:val="none" w:sz="0" w:space="0" w:color="auto"/>
        <w:right w:val="none" w:sz="0" w:space="0" w:color="auto"/>
      </w:divBdr>
    </w:div>
    <w:div w:id="1386681305">
      <w:bodyDiv w:val="1"/>
      <w:marLeft w:val="0"/>
      <w:marRight w:val="0"/>
      <w:marTop w:val="0"/>
      <w:marBottom w:val="0"/>
      <w:divBdr>
        <w:top w:val="none" w:sz="0" w:space="0" w:color="auto"/>
        <w:left w:val="none" w:sz="0" w:space="0" w:color="auto"/>
        <w:bottom w:val="none" w:sz="0" w:space="0" w:color="auto"/>
        <w:right w:val="none" w:sz="0" w:space="0" w:color="auto"/>
      </w:divBdr>
    </w:div>
    <w:div w:id="1396927007">
      <w:bodyDiv w:val="1"/>
      <w:marLeft w:val="0"/>
      <w:marRight w:val="0"/>
      <w:marTop w:val="0"/>
      <w:marBottom w:val="0"/>
      <w:divBdr>
        <w:top w:val="none" w:sz="0" w:space="0" w:color="auto"/>
        <w:left w:val="none" w:sz="0" w:space="0" w:color="auto"/>
        <w:bottom w:val="none" w:sz="0" w:space="0" w:color="auto"/>
        <w:right w:val="none" w:sz="0" w:space="0" w:color="auto"/>
      </w:divBdr>
    </w:div>
    <w:div w:id="1397818256">
      <w:bodyDiv w:val="1"/>
      <w:marLeft w:val="0"/>
      <w:marRight w:val="0"/>
      <w:marTop w:val="0"/>
      <w:marBottom w:val="0"/>
      <w:divBdr>
        <w:top w:val="none" w:sz="0" w:space="0" w:color="auto"/>
        <w:left w:val="none" w:sz="0" w:space="0" w:color="auto"/>
        <w:bottom w:val="none" w:sz="0" w:space="0" w:color="auto"/>
        <w:right w:val="none" w:sz="0" w:space="0" w:color="auto"/>
      </w:divBdr>
    </w:div>
    <w:div w:id="1400978460">
      <w:bodyDiv w:val="1"/>
      <w:marLeft w:val="0"/>
      <w:marRight w:val="0"/>
      <w:marTop w:val="0"/>
      <w:marBottom w:val="0"/>
      <w:divBdr>
        <w:top w:val="none" w:sz="0" w:space="0" w:color="auto"/>
        <w:left w:val="none" w:sz="0" w:space="0" w:color="auto"/>
        <w:bottom w:val="none" w:sz="0" w:space="0" w:color="auto"/>
        <w:right w:val="none" w:sz="0" w:space="0" w:color="auto"/>
      </w:divBdr>
      <w:divsChild>
        <w:div w:id="1811360573">
          <w:marLeft w:val="475"/>
          <w:marRight w:val="0"/>
          <w:marTop w:val="80"/>
          <w:marBottom w:val="80"/>
          <w:divBdr>
            <w:top w:val="none" w:sz="0" w:space="0" w:color="auto"/>
            <w:left w:val="none" w:sz="0" w:space="0" w:color="auto"/>
            <w:bottom w:val="none" w:sz="0" w:space="0" w:color="auto"/>
            <w:right w:val="none" w:sz="0" w:space="0" w:color="auto"/>
          </w:divBdr>
        </w:div>
        <w:div w:id="2013993804">
          <w:marLeft w:val="475"/>
          <w:marRight w:val="0"/>
          <w:marTop w:val="80"/>
          <w:marBottom w:val="80"/>
          <w:divBdr>
            <w:top w:val="none" w:sz="0" w:space="0" w:color="auto"/>
            <w:left w:val="none" w:sz="0" w:space="0" w:color="auto"/>
            <w:bottom w:val="none" w:sz="0" w:space="0" w:color="auto"/>
            <w:right w:val="none" w:sz="0" w:space="0" w:color="auto"/>
          </w:divBdr>
        </w:div>
      </w:divsChild>
    </w:div>
    <w:div w:id="1408065550">
      <w:bodyDiv w:val="1"/>
      <w:marLeft w:val="0"/>
      <w:marRight w:val="0"/>
      <w:marTop w:val="0"/>
      <w:marBottom w:val="0"/>
      <w:divBdr>
        <w:top w:val="none" w:sz="0" w:space="0" w:color="auto"/>
        <w:left w:val="none" w:sz="0" w:space="0" w:color="auto"/>
        <w:bottom w:val="none" w:sz="0" w:space="0" w:color="auto"/>
        <w:right w:val="none" w:sz="0" w:space="0" w:color="auto"/>
      </w:divBdr>
    </w:div>
    <w:div w:id="1408848010">
      <w:bodyDiv w:val="1"/>
      <w:marLeft w:val="0"/>
      <w:marRight w:val="0"/>
      <w:marTop w:val="0"/>
      <w:marBottom w:val="0"/>
      <w:divBdr>
        <w:top w:val="none" w:sz="0" w:space="0" w:color="auto"/>
        <w:left w:val="none" w:sz="0" w:space="0" w:color="auto"/>
        <w:bottom w:val="none" w:sz="0" w:space="0" w:color="auto"/>
        <w:right w:val="none" w:sz="0" w:space="0" w:color="auto"/>
      </w:divBdr>
    </w:div>
    <w:div w:id="1416706749">
      <w:bodyDiv w:val="1"/>
      <w:marLeft w:val="0"/>
      <w:marRight w:val="0"/>
      <w:marTop w:val="0"/>
      <w:marBottom w:val="0"/>
      <w:divBdr>
        <w:top w:val="none" w:sz="0" w:space="0" w:color="auto"/>
        <w:left w:val="none" w:sz="0" w:space="0" w:color="auto"/>
        <w:bottom w:val="none" w:sz="0" w:space="0" w:color="auto"/>
        <w:right w:val="none" w:sz="0" w:space="0" w:color="auto"/>
      </w:divBdr>
    </w:div>
    <w:div w:id="1418788957">
      <w:bodyDiv w:val="1"/>
      <w:marLeft w:val="0"/>
      <w:marRight w:val="0"/>
      <w:marTop w:val="0"/>
      <w:marBottom w:val="0"/>
      <w:divBdr>
        <w:top w:val="none" w:sz="0" w:space="0" w:color="auto"/>
        <w:left w:val="none" w:sz="0" w:space="0" w:color="auto"/>
        <w:bottom w:val="none" w:sz="0" w:space="0" w:color="auto"/>
        <w:right w:val="none" w:sz="0" w:space="0" w:color="auto"/>
      </w:divBdr>
    </w:div>
    <w:div w:id="1428388321">
      <w:bodyDiv w:val="1"/>
      <w:marLeft w:val="0"/>
      <w:marRight w:val="0"/>
      <w:marTop w:val="0"/>
      <w:marBottom w:val="0"/>
      <w:divBdr>
        <w:top w:val="none" w:sz="0" w:space="0" w:color="auto"/>
        <w:left w:val="none" w:sz="0" w:space="0" w:color="auto"/>
        <w:bottom w:val="none" w:sz="0" w:space="0" w:color="auto"/>
        <w:right w:val="none" w:sz="0" w:space="0" w:color="auto"/>
      </w:divBdr>
    </w:div>
    <w:div w:id="1429352836">
      <w:bodyDiv w:val="1"/>
      <w:marLeft w:val="0"/>
      <w:marRight w:val="0"/>
      <w:marTop w:val="0"/>
      <w:marBottom w:val="0"/>
      <w:divBdr>
        <w:top w:val="none" w:sz="0" w:space="0" w:color="auto"/>
        <w:left w:val="none" w:sz="0" w:space="0" w:color="auto"/>
        <w:bottom w:val="none" w:sz="0" w:space="0" w:color="auto"/>
        <w:right w:val="none" w:sz="0" w:space="0" w:color="auto"/>
      </w:divBdr>
    </w:div>
    <w:div w:id="1450737629">
      <w:bodyDiv w:val="1"/>
      <w:marLeft w:val="0"/>
      <w:marRight w:val="0"/>
      <w:marTop w:val="0"/>
      <w:marBottom w:val="0"/>
      <w:divBdr>
        <w:top w:val="none" w:sz="0" w:space="0" w:color="auto"/>
        <w:left w:val="none" w:sz="0" w:space="0" w:color="auto"/>
        <w:bottom w:val="none" w:sz="0" w:space="0" w:color="auto"/>
        <w:right w:val="none" w:sz="0" w:space="0" w:color="auto"/>
      </w:divBdr>
    </w:div>
    <w:div w:id="1462262542">
      <w:bodyDiv w:val="1"/>
      <w:marLeft w:val="0"/>
      <w:marRight w:val="0"/>
      <w:marTop w:val="0"/>
      <w:marBottom w:val="0"/>
      <w:divBdr>
        <w:top w:val="none" w:sz="0" w:space="0" w:color="auto"/>
        <w:left w:val="none" w:sz="0" w:space="0" w:color="auto"/>
        <w:bottom w:val="none" w:sz="0" w:space="0" w:color="auto"/>
        <w:right w:val="none" w:sz="0" w:space="0" w:color="auto"/>
      </w:divBdr>
    </w:div>
    <w:div w:id="1471358754">
      <w:bodyDiv w:val="1"/>
      <w:marLeft w:val="0"/>
      <w:marRight w:val="0"/>
      <w:marTop w:val="0"/>
      <w:marBottom w:val="0"/>
      <w:divBdr>
        <w:top w:val="none" w:sz="0" w:space="0" w:color="auto"/>
        <w:left w:val="none" w:sz="0" w:space="0" w:color="auto"/>
        <w:bottom w:val="none" w:sz="0" w:space="0" w:color="auto"/>
        <w:right w:val="none" w:sz="0" w:space="0" w:color="auto"/>
      </w:divBdr>
    </w:div>
    <w:div w:id="1471823610">
      <w:bodyDiv w:val="1"/>
      <w:marLeft w:val="0"/>
      <w:marRight w:val="0"/>
      <w:marTop w:val="0"/>
      <w:marBottom w:val="0"/>
      <w:divBdr>
        <w:top w:val="none" w:sz="0" w:space="0" w:color="auto"/>
        <w:left w:val="none" w:sz="0" w:space="0" w:color="auto"/>
        <w:bottom w:val="none" w:sz="0" w:space="0" w:color="auto"/>
        <w:right w:val="none" w:sz="0" w:space="0" w:color="auto"/>
      </w:divBdr>
    </w:div>
    <w:div w:id="1477409470">
      <w:bodyDiv w:val="1"/>
      <w:marLeft w:val="0"/>
      <w:marRight w:val="0"/>
      <w:marTop w:val="0"/>
      <w:marBottom w:val="0"/>
      <w:divBdr>
        <w:top w:val="none" w:sz="0" w:space="0" w:color="auto"/>
        <w:left w:val="none" w:sz="0" w:space="0" w:color="auto"/>
        <w:bottom w:val="none" w:sz="0" w:space="0" w:color="auto"/>
        <w:right w:val="none" w:sz="0" w:space="0" w:color="auto"/>
      </w:divBdr>
    </w:div>
    <w:div w:id="1516263846">
      <w:bodyDiv w:val="1"/>
      <w:marLeft w:val="0"/>
      <w:marRight w:val="0"/>
      <w:marTop w:val="0"/>
      <w:marBottom w:val="0"/>
      <w:divBdr>
        <w:top w:val="none" w:sz="0" w:space="0" w:color="auto"/>
        <w:left w:val="none" w:sz="0" w:space="0" w:color="auto"/>
        <w:bottom w:val="none" w:sz="0" w:space="0" w:color="auto"/>
        <w:right w:val="none" w:sz="0" w:space="0" w:color="auto"/>
      </w:divBdr>
    </w:div>
    <w:div w:id="1534999939">
      <w:bodyDiv w:val="1"/>
      <w:marLeft w:val="0"/>
      <w:marRight w:val="0"/>
      <w:marTop w:val="0"/>
      <w:marBottom w:val="0"/>
      <w:divBdr>
        <w:top w:val="none" w:sz="0" w:space="0" w:color="auto"/>
        <w:left w:val="none" w:sz="0" w:space="0" w:color="auto"/>
        <w:bottom w:val="none" w:sz="0" w:space="0" w:color="auto"/>
        <w:right w:val="none" w:sz="0" w:space="0" w:color="auto"/>
      </w:divBdr>
    </w:div>
    <w:div w:id="1563178126">
      <w:bodyDiv w:val="1"/>
      <w:marLeft w:val="0"/>
      <w:marRight w:val="0"/>
      <w:marTop w:val="0"/>
      <w:marBottom w:val="0"/>
      <w:divBdr>
        <w:top w:val="none" w:sz="0" w:space="0" w:color="auto"/>
        <w:left w:val="none" w:sz="0" w:space="0" w:color="auto"/>
        <w:bottom w:val="none" w:sz="0" w:space="0" w:color="auto"/>
        <w:right w:val="none" w:sz="0" w:space="0" w:color="auto"/>
      </w:divBdr>
    </w:div>
    <w:div w:id="1566182816">
      <w:bodyDiv w:val="1"/>
      <w:marLeft w:val="0"/>
      <w:marRight w:val="0"/>
      <w:marTop w:val="0"/>
      <w:marBottom w:val="0"/>
      <w:divBdr>
        <w:top w:val="none" w:sz="0" w:space="0" w:color="auto"/>
        <w:left w:val="none" w:sz="0" w:space="0" w:color="auto"/>
        <w:bottom w:val="none" w:sz="0" w:space="0" w:color="auto"/>
        <w:right w:val="none" w:sz="0" w:space="0" w:color="auto"/>
      </w:divBdr>
    </w:div>
    <w:div w:id="1621956474">
      <w:bodyDiv w:val="1"/>
      <w:marLeft w:val="0"/>
      <w:marRight w:val="0"/>
      <w:marTop w:val="0"/>
      <w:marBottom w:val="0"/>
      <w:divBdr>
        <w:top w:val="none" w:sz="0" w:space="0" w:color="auto"/>
        <w:left w:val="none" w:sz="0" w:space="0" w:color="auto"/>
        <w:bottom w:val="none" w:sz="0" w:space="0" w:color="auto"/>
        <w:right w:val="none" w:sz="0" w:space="0" w:color="auto"/>
      </w:divBdr>
    </w:div>
    <w:div w:id="1632712935">
      <w:bodyDiv w:val="1"/>
      <w:marLeft w:val="0"/>
      <w:marRight w:val="0"/>
      <w:marTop w:val="0"/>
      <w:marBottom w:val="0"/>
      <w:divBdr>
        <w:top w:val="none" w:sz="0" w:space="0" w:color="auto"/>
        <w:left w:val="none" w:sz="0" w:space="0" w:color="auto"/>
        <w:bottom w:val="none" w:sz="0" w:space="0" w:color="auto"/>
        <w:right w:val="none" w:sz="0" w:space="0" w:color="auto"/>
      </w:divBdr>
    </w:div>
    <w:div w:id="1634600161">
      <w:bodyDiv w:val="1"/>
      <w:marLeft w:val="0"/>
      <w:marRight w:val="0"/>
      <w:marTop w:val="0"/>
      <w:marBottom w:val="0"/>
      <w:divBdr>
        <w:top w:val="none" w:sz="0" w:space="0" w:color="auto"/>
        <w:left w:val="none" w:sz="0" w:space="0" w:color="auto"/>
        <w:bottom w:val="none" w:sz="0" w:space="0" w:color="auto"/>
        <w:right w:val="none" w:sz="0" w:space="0" w:color="auto"/>
      </w:divBdr>
    </w:div>
    <w:div w:id="1644043145">
      <w:bodyDiv w:val="1"/>
      <w:marLeft w:val="0"/>
      <w:marRight w:val="0"/>
      <w:marTop w:val="0"/>
      <w:marBottom w:val="0"/>
      <w:divBdr>
        <w:top w:val="none" w:sz="0" w:space="0" w:color="auto"/>
        <w:left w:val="none" w:sz="0" w:space="0" w:color="auto"/>
        <w:bottom w:val="none" w:sz="0" w:space="0" w:color="auto"/>
        <w:right w:val="none" w:sz="0" w:space="0" w:color="auto"/>
      </w:divBdr>
    </w:div>
    <w:div w:id="1648827016">
      <w:bodyDiv w:val="1"/>
      <w:marLeft w:val="0"/>
      <w:marRight w:val="0"/>
      <w:marTop w:val="0"/>
      <w:marBottom w:val="0"/>
      <w:divBdr>
        <w:top w:val="none" w:sz="0" w:space="0" w:color="auto"/>
        <w:left w:val="none" w:sz="0" w:space="0" w:color="auto"/>
        <w:bottom w:val="none" w:sz="0" w:space="0" w:color="auto"/>
        <w:right w:val="none" w:sz="0" w:space="0" w:color="auto"/>
      </w:divBdr>
    </w:div>
    <w:div w:id="1648901450">
      <w:bodyDiv w:val="1"/>
      <w:marLeft w:val="0"/>
      <w:marRight w:val="0"/>
      <w:marTop w:val="0"/>
      <w:marBottom w:val="0"/>
      <w:divBdr>
        <w:top w:val="none" w:sz="0" w:space="0" w:color="auto"/>
        <w:left w:val="none" w:sz="0" w:space="0" w:color="auto"/>
        <w:bottom w:val="none" w:sz="0" w:space="0" w:color="auto"/>
        <w:right w:val="none" w:sz="0" w:space="0" w:color="auto"/>
      </w:divBdr>
    </w:div>
    <w:div w:id="1668170079">
      <w:bodyDiv w:val="1"/>
      <w:marLeft w:val="0"/>
      <w:marRight w:val="0"/>
      <w:marTop w:val="0"/>
      <w:marBottom w:val="0"/>
      <w:divBdr>
        <w:top w:val="none" w:sz="0" w:space="0" w:color="auto"/>
        <w:left w:val="none" w:sz="0" w:space="0" w:color="auto"/>
        <w:bottom w:val="none" w:sz="0" w:space="0" w:color="auto"/>
        <w:right w:val="none" w:sz="0" w:space="0" w:color="auto"/>
      </w:divBdr>
    </w:div>
    <w:div w:id="1668971202">
      <w:bodyDiv w:val="1"/>
      <w:marLeft w:val="0"/>
      <w:marRight w:val="0"/>
      <w:marTop w:val="0"/>
      <w:marBottom w:val="0"/>
      <w:divBdr>
        <w:top w:val="none" w:sz="0" w:space="0" w:color="auto"/>
        <w:left w:val="none" w:sz="0" w:space="0" w:color="auto"/>
        <w:bottom w:val="none" w:sz="0" w:space="0" w:color="auto"/>
        <w:right w:val="none" w:sz="0" w:space="0" w:color="auto"/>
      </w:divBdr>
    </w:div>
    <w:div w:id="1672028783">
      <w:bodyDiv w:val="1"/>
      <w:marLeft w:val="0"/>
      <w:marRight w:val="0"/>
      <w:marTop w:val="0"/>
      <w:marBottom w:val="0"/>
      <w:divBdr>
        <w:top w:val="none" w:sz="0" w:space="0" w:color="auto"/>
        <w:left w:val="none" w:sz="0" w:space="0" w:color="auto"/>
        <w:bottom w:val="none" w:sz="0" w:space="0" w:color="auto"/>
        <w:right w:val="none" w:sz="0" w:space="0" w:color="auto"/>
      </w:divBdr>
    </w:div>
    <w:div w:id="1676569016">
      <w:bodyDiv w:val="1"/>
      <w:marLeft w:val="0"/>
      <w:marRight w:val="0"/>
      <w:marTop w:val="0"/>
      <w:marBottom w:val="0"/>
      <w:divBdr>
        <w:top w:val="none" w:sz="0" w:space="0" w:color="auto"/>
        <w:left w:val="none" w:sz="0" w:space="0" w:color="auto"/>
        <w:bottom w:val="none" w:sz="0" w:space="0" w:color="auto"/>
        <w:right w:val="none" w:sz="0" w:space="0" w:color="auto"/>
      </w:divBdr>
    </w:div>
    <w:div w:id="1676882208">
      <w:bodyDiv w:val="1"/>
      <w:marLeft w:val="0"/>
      <w:marRight w:val="0"/>
      <w:marTop w:val="0"/>
      <w:marBottom w:val="0"/>
      <w:divBdr>
        <w:top w:val="none" w:sz="0" w:space="0" w:color="auto"/>
        <w:left w:val="none" w:sz="0" w:space="0" w:color="auto"/>
        <w:bottom w:val="none" w:sz="0" w:space="0" w:color="auto"/>
        <w:right w:val="none" w:sz="0" w:space="0" w:color="auto"/>
      </w:divBdr>
    </w:div>
    <w:div w:id="1684160245">
      <w:bodyDiv w:val="1"/>
      <w:marLeft w:val="0"/>
      <w:marRight w:val="0"/>
      <w:marTop w:val="0"/>
      <w:marBottom w:val="0"/>
      <w:divBdr>
        <w:top w:val="none" w:sz="0" w:space="0" w:color="auto"/>
        <w:left w:val="none" w:sz="0" w:space="0" w:color="auto"/>
        <w:bottom w:val="none" w:sz="0" w:space="0" w:color="auto"/>
        <w:right w:val="none" w:sz="0" w:space="0" w:color="auto"/>
      </w:divBdr>
    </w:div>
    <w:div w:id="1694112950">
      <w:bodyDiv w:val="1"/>
      <w:marLeft w:val="0"/>
      <w:marRight w:val="0"/>
      <w:marTop w:val="0"/>
      <w:marBottom w:val="0"/>
      <w:divBdr>
        <w:top w:val="none" w:sz="0" w:space="0" w:color="auto"/>
        <w:left w:val="none" w:sz="0" w:space="0" w:color="auto"/>
        <w:bottom w:val="none" w:sz="0" w:space="0" w:color="auto"/>
        <w:right w:val="none" w:sz="0" w:space="0" w:color="auto"/>
      </w:divBdr>
    </w:div>
    <w:div w:id="1697583517">
      <w:bodyDiv w:val="1"/>
      <w:marLeft w:val="0"/>
      <w:marRight w:val="0"/>
      <w:marTop w:val="0"/>
      <w:marBottom w:val="0"/>
      <w:divBdr>
        <w:top w:val="none" w:sz="0" w:space="0" w:color="auto"/>
        <w:left w:val="none" w:sz="0" w:space="0" w:color="auto"/>
        <w:bottom w:val="none" w:sz="0" w:space="0" w:color="auto"/>
        <w:right w:val="none" w:sz="0" w:space="0" w:color="auto"/>
      </w:divBdr>
    </w:div>
    <w:div w:id="1712029598">
      <w:bodyDiv w:val="1"/>
      <w:marLeft w:val="0"/>
      <w:marRight w:val="0"/>
      <w:marTop w:val="0"/>
      <w:marBottom w:val="0"/>
      <w:divBdr>
        <w:top w:val="none" w:sz="0" w:space="0" w:color="auto"/>
        <w:left w:val="none" w:sz="0" w:space="0" w:color="auto"/>
        <w:bottom w:val="none" w:sz="0" w:space="0" w:color="auto"/>
        <w:right w:val="none" w:sz="0" w:space="0" w:color="auto"/>
      </w:divBdr>
    </w:div>
    <w:div w:id="1714424326">
      <w:bodyDiv w:val="1"/>
      <w:marLeft w:val="0"/>
      <w:marRight w:val="0"/>
      <w:marTop w:val="0"/>
      <w:marBottom w:val="0"/>
      <w:divBdr>
        <w:top w:val="none" w:sz="0" w:space="0" w:color="auto"/>
        <w:left w:val="none" w:sz="0" w:space="0" w:color="auto"/>
        <w:bottom w:val="none" w:sz="0" w:space="0" w:color="auto"/>
        <w:right w:val="none" w:sz="0" w:space="0" w:color="auto"/>
      </w:divBdr>
    </w:div>
    <w:div w:id="1723752098">
      <w:bodyDiv w:val="1"/>
      <w:marLeft w:val="0"/>
      <w:marRight w:val="0"/>
      <w:marTop w:val="0"/>
      <w:marBottom w:val="0"/>
      <w:divBdr>
        <w:top w:val="none" w:sz="0" w:space="0" w:color="auto"/>
        <w:left w:val="none" w:sz="0" w:space="0" w:color="auto"/>
        <w:bottom w:val="none" w:sz="0" w:space="0" w:color="auto"/>
        <w:right w:val="none" w:sz="0" w:space="0" w:color="auto"/>
      </w:divBdr>
    </w:div>
    <w:div w:id="1724332709">
      <w:bodyDiv w:val="1"/>
      <w:marLeft w:val="0"/>
      <w:marRight w:val="0"/>
      <w:marTop w:val="0"/>
      <w:marBottom w:val="0"/>
      <w:divBdr>
        <w:top w:val="none" w:sz="0" w:space="0" w:color="auto"/>
        <w:left w:val="none" w:sz="0" w:space="0" w:color="auto"/>
        <w:bottom w:val="none" w:sz="0" w:space="0" w:color="auto"/>
        <w:right w:val="none" w:sz="0" w:space="0" w:color="auto"/>
      </w:divBdr>
    </w:div>
    <w:div w:id="1733893798">
      <w:bodyDiv w:val="1"/>
      <w:marLeft w:val="0"/>
      <w:marRight w:val="0"/>
      <w:marTop w:val="0"/>
      <w:marBottom w:val="0"/>
      <w:divBdr>
        <w:top w:val="none" w:sz="0" w:space="0" w:color="auto"/>
        <w:left w:val="none" w:sz="0" w:space="0" w:color="auto"/>
        <w:bottom w:val="none" w:sz="0" w:space="0" w:color="auto"/>
        <w:right w:val="none" w:sz="0" w:space="0" w:color="auto"/>
      </w:divBdr>
    </w:div>
    <w:div w:id="1740782489">
      <w:bodyDiv w:val="1"/>
      <w:marLeft w:val="0"/>
      <w:marRight w:val="0"/>
      <w:marTop w:val="0"/>
      <w:marBottom w:val="0"/>
      <w:divBdr>
        <w:top w:val="none" w:sz="0" w:space="0" w:color="auto"/>
        <w:left w:val="none" w:sz="0" w:space="0" w:color="auto"/>
        <w:bottom w:val="none" w:sz="0" w:space="0" w:color="auto"/>
        <w:right w:val="none" w:sz="0" w:space="0" w:color="auto"/>
      </w:divBdr>
    </w:div>
    <w:div w:id="1745568057">
      <w:bodyDiv w:val="1"/>
      <w:marLeft w:val="0"/>
      <w:marRight w:val="0"/>
      <w:marTop w:val="0"/>
      <w:marBottom w:val="0"/>
      <w:divBdr>
        <w:top w:val="none" w:sz="0" w:space="0" w:color="auto"/>
        <w:left w:val="none" w:sz="0" w:space="0" w:color="auto"/>
        <w:bottom w:val="none" w:sz="0" w:space="0" w:color="auto"/>
        <w:right w:val="none" w:sz="0" w:space="0" w:color="auto"/>
      </w:divBdr>
    </w:div>
    <w:div w:id="1750955102">
      <w:bodyDiv w:val="1"/>
      <w:marLeft w:val="0"/>
      <w:marRight w:val="0"/>
      <w:marTop w:val="0"/>
      <w:marBottom w:val="0"/>
      <w:divBdr>
        <w:top w:val="none" w:sz="0" w:space="0" w:color="auto"/>
        <w:left w:val="none" w:sz="0" w:space="0" w:color="auto"/>
        <w:bottom w:val="none" w:sz="0" w:space="0" w:color="auto"/>
        <w:right w:val="none" w:sz="0" w:space="0" w:color="auto"/>
      </w:divBdr>
    </w:div>
    <w:div w:id="1762682916">
      <w:bodyDiv w:val="1"/>
      <w:marLeft w:val="0"/>
      <w:marRight w:val="0"/>
      <w:marTop w:val="0"/>
      <w:marBottom w:val="0"/>
      <w:divBdr>
        <w:top w:val="none" w:sz="0" w:space="0" w:color="auto"/>
        <w:left w:val="none" w:sz="0" w:space="0" w:color="auto"/>
        <w:bottom w:val="none" w:sz="0" w:space="0" w:color="auto"/>
        <w:right w:val="none" w:sz="0" w:space="0" w:color="auto"/>
      </w:divBdr>
    </w:div>
    <w:div w:id="1769815440">
      <w:bodyDiv w:val="1"/>
      <w:marLeft w:val="0"/>
      <w:marRight w:val="0"/>
      <w:marTop w:val="0"/>
      <w:marBottom w:val="0"/>
      <w:divBdr>
        <w:top w:val="none" w:sz="0" w:space="0" w:color="auto"/>
        <w:left w:val="none" w:sz="0" w:space="0" w:color="auto"/>
        <w:bottom w:val="none" w:sz="0" w:space="0" w:color="auto"/>
        <w:right w:val="none" w:sz="0" w:space="0" w:color="auto"/>
      </w:divBdr>
    </w:div>
    <w:div w:id="1775202498">
      <w:bodyDiv w:val="1"/>
      <w:marLeft w:val="0"/>
      <w:marRight w:val="0"/>
      <w:marTop w:val="0"/>
      <w:marBottom w:val="0"/>
      <w:divBdr>
        <w:top w:val="none" w:sz="0" w:space="0" w:color="auto"/>
        <w:left w:val="none" w:sz="0" w:space="0" w:color="auto"/>
        <w:bottom w:val="none" w:sz="0" w:space="0" w:color="auto"/>
        <w:right w:val="none" w:sz="0" w:space="0" w:color="auto"/>
      </w:divBdr>
    </w:div>
    <w:div w:id="1777289896">
      <w:bodyDiv w:val="1"/>
      <w:marLeft w:val="0"/>
      <w:marRight w:val="0"/>
      <w:marTop w:val="0"/>
      <w:marBottom w:val="0"/>
      <w:divBdr>
        <w:top w:val="none" w:sz="0" w:space="0" w:color="auto"/>
        <w:left w:val="none" w:sz="0" w:space="0" w:color="auto"/>
        <w:bottom w:val="none" w:sz="0" w:space="0" w:color="auto"/>
        <w:right w:val="none" w:sz="0" w:space="0" w:color="auto"/>
      </w:divBdr>
    </w:div>
    <w:div w:id="1783114701">
      <w:bodyDiv w:val="1"/>
      <w:marLeft w:val="0"/>
      <w:marRight w:val="0"/>
      <w:marTop w:val="0"/>
      <w:marBottom w:val="0"/>
      <w:divBdr>
        <w:top w:val="none" w:sz="0" w:space="0" w:color="auto"/>
        <w:left w:val="none" w:sz="0" w:space="0" w:color="auto"/>
        <w:bottom w:val="none" w:sz="0" w:space="0" w:color="auto"/>
        <w:right w:val="none" w:sz="0" w:space="0" w:color="auto"/>
      </w:divBdr>
    </w:div>
    <w:div w:id="1802266715">
      <w:bodyDiv w:val="1"/>
      <w:marLeft w:val="0"/>
      <w:marRight w:val="0"/>
      <w:marTop w:val="0"/>
      <w:marBottom w:val="0"/>
      <w:divBdr>
        <w:top w:val="none" w:sz="0" w:space="0" w:color="auto"/>
        <w:left w:val="none" w:sz="0" w:space="0" w:color="auto"/>
        <w:bottom w:val="none" w:sz="0" w:space="0" w:color="auto"/>
        <w:right w:val="none" w:sz="0" w:space="0" w:color="auto"/>
      </w:divBdr>
    </w:div>
    <w:div w:id="1803112081">
      <w:bodyDiv w:val="1"/>
      <w:marLeft w:val="0"/>
      <w:marRight w:val="0"/>
      <w:marTop w:val="0"/>
      <w:marBottom w:val="0"/>
      <w:divBdr>
        <w:top w:val="none" w:sz="0" w:space="0" w:color="auto"/>
        <w:left w:val="none" w:sz="0" w:space="0" w:color="auto"/>
        <w:bottom w:val="none" w:sz="0" w:space="0" w:color="auto"/>
        <w:right w:val="none" w:sz="0" w:space="0" w:color="auto"/>
      </w:divBdr>
    </w:div>
    <w:div w:id="1811942882">
      <w:bodyDiv w:val="1"/>
      <w:marLeft w:val="0"/>
      <w:marRight w:val="0"/>
      <w:marTop w:val="0"/>
      <w:marBottom w:val="0"/>
      <w:divBdr>
        <w:top w:val="none" w:sz="0" w:space="0" w:color="auto"/>
        <w:left w:val="none" w:sz="0" w:space="0" w:color="auto"/>
        <w:bottom w:val="none" w:sz="0" w:space="0" w:color="auto"/>
        <w:right w:val="none" w:sz="0" w:space="0" w:color="auto"/>
      </w:divBdr>
    </w:div>
    <w:div w:id="1822892627">
      <w:bodyDiv w:val="1"/>
      <w:marLeft w:val="0"/>
      <w:marRight w:val="0"/>
      <w:marTop w:val="0"/>
      <w:marBottom w:val="0"/>
      <w:divBdr>
        <w:top w:val="none" w:sz="0" w:space="0" w:color="auto"/>
        <w:left w:val="none" w:sz="0" w:space="0" w:color="auto"/>
        <w:bottom w:val="none" w:sz="0" w:space="0" w:color="auto"/>
        <w:right w:val="none" w:sz="0" w:space="0" w:color="auto"/>
      </w:divBdr>
    </w:div>
    <w:div w:id="1823155054">
      <w:bodyDiv w:val="1"/>
      <w:marLeft w:val="0"/>
      <w:marRight w:val="0"/>
      <w:marTop w:val="0"/>
      <w:marBottom w:val="0"/>
      <w:divBdr>
        <w:top w:val="none" w:sz="0" w:space="0" w:color="auto"/>
        <w:left w:val="none" w:sz="0" w:space="0" w:color="auto"/>
        <w:bottom w:val="none" w:sz="0" w:space="0" w:color="auto"/>
        <w:right w:val="none" w:sz="0" w:space="0" w:color="auto"/>
      </w:divBdr>
    </w:div>
    <w:div w:id="1823426365">
      <w:bodyDiv w:val="1"/>
      <w:marLeft w:val="0"/>
      <w:marRight w:val="0"/>
      <w:marTop w:val="0"/>
      <w:marBottom w:val="0"/>
      <w:divBdr>
        <w:top w:val="none" w:sz="0" w:space="0" w:color="auto"/>
        <w:left w:val="none" w:sz="0" w:space="0" w:color="auto"/>
        <w:bottom w:val="none" w:sz="0" w:space="0" w:color="auto"/>
        <w:right w:val="none" w:sz="0" w:space="0" w:color="auto"/>
      </w:divBdr>
    </w:div>
    <w:div w:id="1835023677">
      <w:bodyDiv w:val="1"/>
      <w:marLeft w:val="0"/>
      <w:marRight w:val="0"/>
      <w:marTop w:val="0"/>
      <w:marBottom w:val="0"/>
      <w:divBdr>
        <w:top w:val="none" w:sz="0" w:space="0" w:color="auto"/>
        <w:left w:val="none" w:sz="0" w:space="0" w:color="auto"/>
        <w:bottom w:val="none" w:sz="0" w:space="0" w:color="auto"/>
        <w:right w:val="none" w:sz="0" w:space="0" w:color="auto"/>
      </w:divBdr>
    </w:div>
    <w:div w:id="1836454433">
      <w:bodyDiv w:val="1"/>
      <w:marLeft w:val="0"/>
      <w:marRight w:val="0"/>
      <w:marTop w:val="0"/>
      <w:marBottom w:val="0"/>
      <w:divBdr>
        <w:top w:val="none" w:sz="0" w:space="0" w:color="auto"/>
        <w:left w:val="none" w:sz="0" w:space="0" w:color="auto"/>
        <w:bottom w:val="none" w:sz="0" w:space="0" w:color="auto"/>
        <w:right w:val="none" w:sz="0" w:space="0" w:color="auto"/>
      </w:divBdr>
    </w:div>
    <w:div w:id="1842771531">
      <w:bodyDiv w:val="1"/>
      <w:marLeft w:val="0"/>
      <w:marRight w:val="0"/>
      <w:marTop w:val="0"/>
      <w:marBottom w:val="0"/>
      <w:divBdr>
        <w:top w:val="none" w:sz="0" w:space="0" w:color="auto"/>
        <w:left w:val="none" w:sz="0" w:space="0" w:color="auto"/>
        <w:bottom w:val="none" w:sz="0" w:space="0" w:color="auto"/>
        <w:right w:val="none" w:sz="0" w:space="0" w:color="auto"/>
      </w:divBdr>
    </w:div>
    <w:div w:id="1864635147">
      <w:bodyDiv w:val="1"/>
      <w:marLeft w:val="0"/>
      <w:marRight w:val="0"/>
      <w:marTop w:val="0"/>
      <w:marBottom w:val="0"/>
      <w:divBdr>
        <w:top w:val="none" w:sz="0" w:space="0" w:color="auto"/>
        <w:left w:val="none" w:sz="0" w:space="0" w:color="auto"/>
        <w:bottom w:val="none" w:sz="0" w:space="0" w:color="auto"/>
        <w:right w:val="none" w:sz="0" w:space="0" w:color="auto"/>
      </w:divBdr>
    </w:div>
    <w:div w:id="1872330198">
      <w:bodyDiv w:val="1"/>
      <w:marLeft w:val="0"/>
      <w:marRight w:val="0"/>
      <w:marTop w:val="0"/>
      <w:marBottom w:val="0"/>
      <w:divBdr>
        <w:top w:val="none" w:sz="0" w:space="0" w:color="auto"/>
        <w:left w:val="none" w:sz="0" w:space="0" w:color="auto"/>
        <w:bottom w:val="none" w:sz="0" w:space="0" w:color="auto"/>
        <w:right w:val="none" w:sz="0" w:space="0" w:color="auto"/>
      </w:divBdr>
    </w:div>
    <w:div w:id="1908763751">
      <w:bodyDiv w:val="1"/>
      <w:marLeft w:val="0"/>
      <w:marRight w:val="0"/>
      <w:marTop w:val="0"/>
      <w:marBottom w:val="0"/>
      <w:divBdr>
        <w:top w:val="none" w:sz="0" w:space="0" w:color="auto"/>
        <w:left w:val="none" w:sz="0" w:space="0" w:color="auto"/>
        <w:bottom w:val="none" w:sz="0" w:space="0" w:color="auto"/>
        <w:right w:val="none" w:sz="0" w:space="0" w:color="auto"/>
      </w:divBdr>
    </w:div>
    <w:div w:id="1915355754">
      <w:bodyDiv w:val="1"/>
      <w:marLeft w:val="0"/>
      <w:marRight w:val="0"/>
      <w:marTop w:val="0"/>
      <w:marBottom w:val="0"/>
      <w:divBdr>
        <w:top w:val="none" w:sz="0" w:space="0" w:color="auto"/>
        <w:left w:val="none" w:sz="0" w:space="0" w:color="auto"/>
        <w:bottom w:val="none" w:sz="0" w:space="0" w:color="auto"/>
        <w:right w:val="none" w:sz="0" w:space="0" w:color="auto"/>
      </w:divBdr>
    </w:div>
    <w:div w:id="1952081166">
      <w:bodyDiv w:val="1"/>
      <w:marLeft w:val="0"/>
      <w:marRight w:val="0"/>
      <w:marTop w:val="0"/>
      <w:marBottom w:val="0"/>
      <w:divBdr>
        <w:top w:val="none" w:sz="0" w:space="0" w:color="auto"/>
        <w:left w:val="none" w:sz="0" w:space="0" w:color="auto"/>
        <w:bottom w:val="none" w:sz="0" w:space="0" w:color="auto"/>
        <w:right w:val="none" w:sz="0" w:space="0" w:color="auto"/>
      </w:divBdr>
    </w:div>
    <w:div w:id="1952584839">
      <w:bodyDiv w:val="1"/>
      <w:marLeft w:val="0"/>
      <w:marRight w:val="0"/>
      <w:marTop w:val="0"/>
      <w:marBottom w:val="0"/>
      <w:divBdr>
        <w:top w:val="none" w:sz="0" w:space="0" w:color="auto"/>
        <w:left w:val="none" w:sz="0" w:space="0" w:color="auto"/>
        <w:bottom w:val="none" w:sz="0" w:space="0" w:color="auto"/>
        <w:right w:val="none" w:sz="0" w:space="0" w:color="auto"/>
      </w:divBdr>
    </w:div>
    <w:div w:id="1965192759">
      <w:bodyDiv w:val="1"/>
      <w:marLeft w:val="0"/>
      <w:marRight w:val="0"/>
      <w:marTop w:val="0"/>
      <w:marBottom w:val="0"/>
      <w:divBdr>
        <w:top w:val="none" w:sz="0" w:space="0" w:color="auto"/>
        <w:left w:val="none" w:sz="0" w:space="0" w:color="auto"/>
        <w:bottom w:val="none" w:sz="0" w:space="0" w:color="auto"/>
        <w:right w:val="none" w:sz="0" w:space="0" w:color="auto"/>
      </w:divBdr>
    </w:div>
    <w:div w:id="1966307473">
      <w:bodyDiv w:val="1"/>
      <w:marLeft w:val="0"/>
      <w:marRight w:val="0"/>
      <w:marTop w:val="0"/>
      <w:marBottom w:val="0"/>
      <w:divBdr>
        <w:top w:val="none" w:sz="0" w:space="0" w:color="auto"/>
        <w:left w:val="none" w:sz="0" w:space="0" w:color="auto"/>
        <w:bottom w:val="none" w:sz="0" w:space="0" w:color="auto"/>
        <w:right w:val="none" w:sz="0" w:space="0" w:color="auto"/>
      </w:divBdr>
    </w:div>
    <w:div w:id="2015956667">
      <w:bodyDiv w:val="1"/>
      <w:marLeft w:val="0"/>
      <w:marRight w:val="0"/>
      <w:marTop w:val="0"/>
      <w:marBottom w:val="0"/>
      <w:divBdr>
        <w:top w:val="none" w:sz="0" w:space="0" w:color="auto"/>
        <w:left w:val="none" w:sz="0" w:space="0" w:color="auto"/>
        <w:bottom w:val="none" w:sz="0" w:space="0" w:color="auto"/>
        <w:right w:val="none" w:sz="0" w:space="0" w:color="auto"/>
      </w:divBdr>
    </w:div>
    <w:div w:id="2026394710">
      <w:bodyDiv w:val="1"/>
      <w:marLeft w:val="0"/>
      <w:marRight w:val="0"/>
      <w:marTop w:val="0"/>
      <w:marBottom w:val="0"/>
      <w:divBdr>
        <w:top w:val="none" w:sz="0" w:space="0" w:color="auto"/>
        <w:left w:val="none" w:sz="0" w:space="0" w:color="auto"/>
        <w:bottom w:val="none" w:sz="0" w:space="0" w:color="auto"/>
        <w:right w:val="none" w:sz="0" w:space="0" w:color="auto"/>
      </w:divBdr>
    </w:div>
    <w:div w:id="2079358301">
      <w:bodyDiv w:val="1"/>
      <w:marLeft w:val="0"/>
      <w:marRight w:val="0"/>
      <w:marTop w:val="0"/>
      <w:marBottom w:val="0"/>
      <w:divBdr>
        <w:top w:val="none" w:sz="0" w:space="0" w:color="auto"/>
        <w:left w:val="none" w:sz="0" w:space="0" w:color="auto"/>
        <w:bottom w:val="none" w:sz="0" w:space="0" w:color="auto"/>
        <w:right w:val="none" w:sz="0" w:space="0" w:color="auto"/>
      </w:divBdr>
    </w:div>
    <w:div w:id="2099523097">
      <w:bodyDiv w:val="1"/>
      <w:marLeft w:val="0"/>
      <w:marRight w:val="0"/>
      <w:marTop w:val="0"/>
      <w:marBottom w:val="0"/>
      <w:divBdr>
        <w:top w:val="none" w:sz="0" w:space="0" w:color="auto"/>
        <w:left w:val="none" w:sz="0" w:space="0" w:color="auto"/>
        <w:bottom w:val="none" w:sz="0" w:space="0" w:color="auto"/>
        <w:right w:val="none" w:sz="0" w:space="0" w:color="auto"/>
      </w:divBdr>
    </w:div>
    <w:div w:id="2107654507">
      <w:bodyDiv w:val="1"/>
      <w:marLeft w:val="0"/>
      <w:marRight w:val="0"/>
      <w:marTop w:val="0"/>
      <w:marBottom w:val="0"/>
      <w:divBdr>
        <w:top w:val="none" w:sz="0" w:space="0" w:color="auto"/>
        <w:left w:val="none" w:sz="0" w:space="0" w:color="auto"/>
        <w:bottom w:val="none" w:sz="0" w:space="0" w:color="auto"/>
        <w:right w:val="none" w:sz="0" w:space="0" w:color="auto"/>
      </w:divBdr>
    </w:div>
    <w:div w:id="2116124081">
      <w:bodyDiv w:val="1"/>
      <w:marLeft w:val="0"/>
      <w:marRight w:val="0"/>
      <w:marTop w:val="0"/>
      <w:marBottom w:val="0"/>
      <w:divBdr>
        <w:top w:val="none" w:sz="0" w:space="0" w:color="auto"/>
        <w:left w:val="none" w:sz="0" w:space="0" w:color="auto"/>
        <w:bottom w:val="none" w:sz="0" w:space="0" w:color="auto"/>
        <w:right w:val="none" w:sz="0" w:space="0" w:color="auto"/>
      </w:divBdr>
    </w:div>
    <w:div w:id="2121147593">
      <w:bodyDiv w:val="1"/>
      <w:marLeft w:val="0"/>
      <w:marRight w:val="0"/>
      <w:marTop w:val="0"/>
      <w:marBottom w:val="0"/>
      <w:divBdr>
        <w:top w:val="none" w:sz="0" w:space="0" w:color="auto"/>
        <w:left w:val="none" w:sz="0" w:space="0" w:color="auto"/>
        <w:bottom w:val="none" w:sz="0" w:space="0" w:color="auto"/>
        <w:right w:val="none" w:sz="0" w:space="0" w:color="auto"/>
      </w:divBdr>
    </w:div>
    <w:div w:id="2122990792">
      <w:bodyDiv w:val="1"/>
      <w:marLeft w:val="0"/>
      <w:marRight w:val="0"/>
      <w:marTop w:val="0"/>
      <w:marBottom w:val="0"/>
      <w:divBdr>
        <w:top w:val="none" w:sz="0" w:space="0" w:color="auto"/>
        <w:left w:val="none" w:sz="0" w:space="0" w:color="auto"/>
        <w:bottom w:val="none" w:sz="0" w:space="0" w:color="auto"/>
        <w:right w:val="none" w:sz="0" w:space="0" w:color="auto"/>
      </w:divBdr>
    </w:div>
    <w:div w:id="2144734420">
      <w:bodyDiv w:val="1"/>
      <w:marLeft w:val="0"/>
      <w:marRight w:val="0"/>
      <w:marTop w:val="0"/>
      <w:marBottom w:val="0"/>
      <w:divBdr>
        <w:top w:val="none" w:sz="0" w:space="0" w:color="auto"/>
        <w:left w:val="none" w:sz="0" w:space="0" w:color="auto"/>
        <w:bottom w:val="none" w:sz="0" w:space="0" w:color="auto"/>
        <w:right w:val="none" w:sz="0" w:space="0" w:color="auto"/>
      </w:divBdr>
    </w:div>
    <w:div w:id="214573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charts/_rels/chart1.xml.rels><?xml version="1.0" encoding="UTF-8" standalone="yes"?>
<Relationships xmlns="http://schemas.openxmlformats.org/package/2006/relationships"><Relationship Id="rId3" Type="http://schemas.openxmlformats.org/officeDocument/2006/relationships/oleObject" Target="https://auspwc.sharepoint.com/teams/AU-Tbbb9ef3e911d46b8916566a27d8d8e62/Shared%20Documents/General/04%20Analysis%20and%20modelling/Lets%20make%20graphs%20in%20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Amount distributed for services, maintenance, and BTE dispensing fees</a:t>
            </a:r>
            <a:r>
              <a:rPr lang="en-US" sz="1000" baseline="30000"/>
              <a:t>3</a:t>
            </a:r>
            <a:r>
              <a:rPr lang="en-US" sz="1000"/>
              <a:t> (incl. GST)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'2024-08-26'!$Z$2</c:f>
              <c:strCache>
                <c:ptCount val="1"/>
                <c:pt idx="0">
                  <c:v> Under the current rules and fee schedule </c:v>
                </c:pt>
              </c:strCache>
            </c:strRef>
          </c:tx>
          <c:spPr>
            <a:solidFill>
              <a:schemeClr val="accent1"/>
            </a:solidFill>
            <a:ln>
              <a:noFill/>
            </a:ln>
            <a:effectLst/>
          </c:spPr>
          <c:invertIfNegative val="0"/>
          <c:cat>
            <c:strRef>
              <c:f>'2024-08-26'!$Y$10:$Y$24</c:f>
              <c:strCache>
                <c:ptCount val="15"/>
                <c:pt idx="0">
                  <c:v>ALD follow up</c:v>
                </c:pt>
                <c:pt idx="1">
                  <c:v>ALD supply</c:v>
                </c:pt>
                <c:pt idx="2">
                  <c:v>ALD supply &amp; Follow up (combined)</c:v>
                </c:pt>
                <c:pt idx="3">
                  <c:v>Assessment</c:v>
                </c:pt>
                <c:pt idx="4">
                  <c:v>BTE dispensing fee</c:v>
                </c:pt>
                <c:pt idx="5">
                  <c:v>Clinical session</c:v>
                </c:pt>
                <c:pt idx="6">
                  <c:v>Fitting</c:v>
                </c:pt>
                <c:pt idx="7">
                  <c:v>Follow up</c:v>
                </c:pt>
                <c:pt idx="8">
                  <c:v>Fitting &amp; Follow up (combined)</c:v>
                </c:pt>
                <c:pt idx="9">
                  <c:v>Maintenance</c:v>
                </c:pt>
                <c:pt idx="10">
                  <c:v>Miscellaneous</c:v>
                </c:pt>
                <c:pt idx="11">
                  <c:v>Other</c:v>
                </c:pt>
                <c:pt idx="12">
                  <c:v>Remote control</c:v>
                </c:pt>
                <c:pt idx="13">
                  <c:v>Replacement</c:v>
                </c:pt>
                <c:pt idx="14">
                  <c:v>Spare device</c:v>
                </c:pt>
              </c:strCache>
            </c:strRef>
          </c:cat>
          <c:val>
            <c:numRef>
              <c:f>'2024-08-26'!$Z$10:$Z$24</c:f>
              <c:numCache>
                <c:formatCode>_-"$"* #,##0_-;\-"$"* #,##0_-;_-"$"* "-"??_-;_-@_-</c:formatCode>
                <c:ptCount val="15"/>
                <c:pt idx="1">
                  <c:v>662640</c:v>
                </c:pt>
                <c:pt idx="2">
                  <c:v>662640</c:v>
                </c:pt>
                <c:pt idx="3">
                  <c:v>35287518</c:v>
                </c:pt>
                <c:pt idx="4">
                  <c:v>11148789</c:v>
                </c:pt>
                <c:pt idx="5">
                  <c:v>51720522</c:v>
                </c:pt>
                <c:pt idx="6">
                  <c:v>105637839</c:v>
                </c:pt>
                <c:pt idx="8">
                  <c:v>105637839</c:v>
                </c:pt>
                <c:pt idx="9">
                  <c:v>107612317</c:v>
                </c:pt>
                <c:pt idx="10">
                  <c:v>141817</c:v>
                </c:pt>
                <c:pt idx="11">
                  <c:v>924972</c:v>
                </c:pt>
                <c:pt idx="12">
                  <c:v>950333</c:v>
                </c:pt>
                <c:pt idx="13">
                  <c:v>6410903</c:v>
                </c:pt>
                <c:pt idx="14">
                  <c:v>55260</c:v>
                </c:pt>
              </c:numCache>
            </c:numRef>
          </c:val>
          <c:extLst>
            <c:ext xmlns:c16="http://schemas.microsoft.com/office/drawing/2014/chart" uri="{C3380CC4-5D6E-409C-BE32-E72D297353CC}">
              <c16:uniqueId val="{00000000-D068-46E4-AB1B-DA5265F2992B}"/>
            </c:ext>
          </c:extLst>
        </c:ser>
        <c:ser>
          <c:idx val="1"/>
          <c:order val="1"/>
          <c:tx>
            <c:strRef>
              <c:f>'2024-08-26'!$AG$2</c:f>
              <c:strCache>
                <c:ptCount val="1"/>
                <c:pt idx="0">
                  <c:v> Under the proposed new rules and fee schedule </c:v>
                </c:pt>
              </c:strCache>
            </c:strRef>
          </c:tx>
          <c:spPr>
            <a:solidFill>
              <a:schemeClr val="accent2"/>
            </a:solidFill>
            <a:ln>
              <a:noFill/>
            </a:ln>
            <a:effectLst/>
          </c:spPr>
          <c:invertIfNegative val="0"/>
          <c:cat>
            <c:strRef>
              <c:f>'2024-08-26'!$Y$10:$Y$24</c:f>
              <c:strCache>
                <c:ptCount val="15"/>
                <c:pt idx="0">
                  <c:v>ALD follow up</c:v>
                </c:pt>
                <c:pt idx="1">
                  <c:v>ALD supply</c:v>
                </c:pt>
                <c:pt idx="2">
                  <c:v>ALD supply &amp; Follow up (combined)</c:v>
                </c:pt>
                <c:pt idx="3">
                  <c:v>Assessment</c:v>
                </c:pt>
                <c:pt idx="4">
                  <c:v>BTE dispensing fee</c:v>
                </c:pt>
                <c:pt idx="5">
                  <c:v>Clinical session</c:v>
                </c:pt>
                <c:pt idx="6">
                  <c:v>Fitting</c:v>
                </c:pt>
                <c:pt idx="7">
                  <c:v>Follow up</c:v>
                </c:pt>
                <c:pt idx="8">
                  <c:v>Fitting &amp; Follow up (combined)</c:v>
                </c:pt>
                <c:pt idx="9">
                  <c:v>Maintenance</c:v>
                </c:pt>
                <c:pt idx="10">
                  <c:v>Miscellaneous</c:v>
                </c:pt>
                <c:pt idx="11">
                  <c:v>Other</c:v>
                </c:pt>
                <c:pt idx="12">
                  <c:v>Remote control</c:v>
                </c:pt>
                <c:pt idx="13">
                  <c:v>Replacement</c:v>
                </c:pt>
                <c:pt idx="14">
                  <c:v>Spare device</c:v>
                </c:pt>
              </c:strCache>
            </c:strRef>
          </c:cat>
          <c:val>
            <c:numRef>
              <c:f>'2024-08-26'!$AG$10:$AG$24</c:f>
              <c:numCache>
                <c:formatCode>_-"$"* #,##0_-;\-"$"* #,##0_-;_-"$"* "-"??_-;_-@_-</c:formatCode>
                <c:ptCount val="15"/>
                <c:pt idx="0">
                  <c:v>273307</c:v>
                </c:pt>
                <c:pt idx="1">
                  <c:v>262270</c:v>
                </c:pt>
                <c:pt idx="2">
                  <c:v>535577</c:v>
                </c:pt>
                <c:pt idx="3">
                  <c:v>40556565.68</c:v>
                </c:pt>
                <c:pt idx="4">
                  <c:v>0</c:v>
                </c:pt>
                <c:pt idx="5">
                  <c:v>57250861.920000002</c:v>
                </c:pt>
                <c:pt idx="6">
                  <c:v>36966182.228</c:v>
                </c:pt>
                <c:pt idx="7">
                  <c:v>42413044.228</c:v>
                </c:pt>
                <c:pt idx="8">
                  <c:v>79379226.456</c:v>
                </c:pt>
                <c:pt idx="9">
                  <c:v>145054239.85224</c:v>
                </c:pt>
                <c:pt idx="10">
                  <c:v>141817</c:v>
                </c:pt>
                <c:pt idx="11">
                  <c:v>3945200</c:v>
                </c:pt>
                <c:pt idx="12">
                  <c:v>866633</c:v>
                </c:pt>
                <c:pt idx="13">
                  <c:v>6203140</c:v>
                </c:pt>
                <c:pt idx="14">
                  <c:v>48887</c:v>
                </c:pt>
              </c:numCache>
            </c:numRef>
          </c:val>
          <c:extLst>
            <c:ext xmlns:c16="http://schemas.microsoft.com/office/drawing/2014/chart" uri="{C3380CC4-5D6E-409C-BE32-E72D297353CC}">
              <c16:uniqueId val="{00000001-D068-46E4-AB1B-DA5265F2992B}"/>
            </c:ext>
          </c:extLst>
        </c:ser>
        <c:dLbls>
          <c:showLegendKey val="0"/>
          <c:showVal val="0"/>
          <c:showCatName val="0"/>
          <c:showSerName val="0"/>
          <c:showPercent val="0"/>
          <c:showBubbleSize val="0"/>
        </c:dLbls>
        <c:gapWidth val="50"/>
        <c:axId val="537405103"/>
        <c:axId val="537408463"/>
      </c:barChart>
      <c:catAx>
        <c:axId val="5374051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37408463"/>
        <c:crosses val="autoZero"/>
        <c:auto val="1"/>
        <c:lblAlgn val="ctr"/>
        <c:lblOffset val="100"/>
        <c:noMultiLvlLbl val="0"/>
      </c:catAx>
      <c:valAx>
        <c:axId val="537408463"/>
        <c:scaling>
          <c:orientation val="minMax"/>
        </c:scaling>
        <c:delete val="0"/>
        <c:axPos val="t"/>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37405103"/>
        <c:crosses val="autoZero"/>
        <c:crossBetween val="between"/>
        <c:dispUnits>
          <c:builtInUnit val="millions"/>
          <c:dispUnitsLbl>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PwC word themes">
  <a:themeElements>
    <a:clrScheme name="Scyne Advisory Colours">
      <a:dk1>
        <a:srgbClr val="000000"/>
      </a:dk1>
      <a:lt1>
        <a:srgbClr val="FFFFFF"/>
      </a:lt1>
      <a:dk2>
        <a:srgbClr val="464E7E"/>
      </a:dk2>
      <a:lt2>
        <a:srgbClr val="D5FAF0"/>
      </a:lt2>
      <a:accent1>
        <a:srgbClr val="484B5D"/>
      </a:accent1>
      <a:accent2>
        <a:srgbClr val="D9E1E2"/>
      </a:accent2>
      <a:accent3>
        <a:srgbClr val="220054"/>
      </a:accent3>
      <a:accent4>
        <a:srgbClr val="F2EFED"/>
      </a:accent4>
      <a:accent5>
        <a:srgbClr val="98AFB0"/>
      </a:accent5>
      <a:accent6>
        <a:srgbClr val="B4B5DB"/>
      </a:accent6>
      <a:hlink>
        <a:srgbClr val="7771FF"/>
      </a:hlink>
      <a:folHlink>
        <a:srgbClr val="F7BE85"/>
      </a:folHlink>
    </a:clrScheme>
    <a:fontScheme name="Scyne Advisory Fonts">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nSpc>
            <a:spcPts val="2400"/>
          </a:lnSpc>
          <a:defRPr sz="2000" dirty="0" err="1" smtClean="0">
            <a:latin typeface="Georgia" pitchFamily="18" charset="0"/>
          </a:defRPr>
        </a:defPPr>
      </a:lstStyle>
    </a:txDef>
  </a:objectDefaults>
  <a:extraClrSchemeLst/>
  <a:custClrLst>
    <a:custClr name="Primary Purple">
      <a:srgbClr val="464E7E"/>
    </a:custClr>
    <a:custClr name="Primary Dark Grey">
      <a:srgbClr val="484B5D"/>
    </a:custClr>
    <a:custClr name="Primary Dark Purple">
      <a:srgbClr val="220054"/>
    </a:custClr>
    <a:custClr name="Medium Grey">
      <a:srgbClr val="98AFB0"/>
    </a:custClr>
    <a:custClr name="Light Lavender">
      <a:srgbClr val="B4B5DB"/>
    </a:custClr>
    <a:custClr name="Dark Green">
      <a:srgbClr val="066470"/>
    </a:custClr>
    <a:custClr name="Medium Green">
      <a:srgbClr val="80C0B0"/>
    </a:custClr>
    <a:custClr name="Light Orange">
      <a:srgbClr val="F7BE85"/>
    </a:custClr>
    <a:custClr name="Bright Purple">
      <a:srgbClr val="7771FF"/>
    </a:custClr>
    <a:custClr name="Status Red">
      <a:srgbClr val="E0301E"/>
    </a:custClr>
    <a:custClr name="Primary Dark Grey 30%">
      <a:srgbClr val="7F818D"/>
    </a:custClr>
    <a:custClr name="Primary Purple 30%">
      <a:srgbClr val="7D83A4"/>
    </a:custClr>
    <a:custClr name="Primary Dark Purple 30%">
      <a:srgbClr val="644C87"/>
    </a:custClr>
    <a:custClr name="Medium Grey 30%">
      <a:srgbClr val="B7C7C8"/>
    </a:custClr>
    <a:custClr name="Light Lavender 30%">
      <a:srgbClr val="CACBE6"/>
    </a:custClr>
    <a:custClr name="Dark Green 30%">
      <a:srgbClr val="50929B"/>
    </a:custClr>
    <a:custClr name="Medium Green 30%">
      <a:srgbClr val="A6D3C8"/>
    </a:custClr>
    <a:custClr name="Light Orange 30%">
      <a:srgbClr val="F9D1A9"/>
    </a:custClr>
    <a:custClr name="Bright Purple 30%">
      <a:srgbClr val="A09BFF"/>
    </a:custClr>
    <a:custClr name="Status Yellow">
      <a:srgbClr val="FFB600"/>
    </a:custClr>
    <a:custClr name="Primary Purple 60%">
      <a:srgbClr val="B5B8CB"/>
    </a:custClr>
    <a:custClr name="Primary Dark Grey 60%">
      <a:srgbClr val="B6B7BE"/>
    </a:custClr>
    <a:custClr name="Primary Dark Purple 60%">
      <a:srgbClr val="A799BB"/>
    </a:custClr>
    <a:custClr name="Medium Grey 60%">
      <a:srgbClr val="D6DFDF"/>
    </a:custClr>
    <a:custClr name="Light Lavender 60%">
      <a:srgbClr val="E1E1F1"/>
    </a:custClr>
    <a:custClr name="Dark Green 60%">
      <a:srgbClr val="9BC1C6"/>
    </a:custClr>
    <a:custClr name="Medium Green 60%">
      <a:srgbClr val="CCE6DF"/>
    </a:custClr>
    <a:custClr name="Light Orange 60%">
      <a:srgbClr val="FCE5CE"/>
    </a:custClr>
    <a:custClr name="Bright Purple 60%">
      <a:srgbClr val="C9C6FF"/>
    </a:custClr>
    <a:custClr name="Status Green">
      <a:srgbClr val="175C2C"/>
    </a:custClr>
    <a:custClr name="Primary Purple 85%">
      <a:srgbClr val="E3E5EC"/>
    </a:custClr>
    <a:custClr name="Primary Dark Grey 85%">
      <a:srgbClr val="E4E4E7"/>
    </a:custClr>
    <a:custClr name="Primary Dark Purple 85%">
      <a:srgbClr val="DED9E6"/>
    </a:custClr>
    <a:custClr name="Medium Grey 85%">
      <a:srgbClr val="F0F3F3"/>
    </a:custClr>
    <a:custClr name="Light Lavender 85%">
      <a:srgbClr val="F4F4FA"/>
    </a:custClr>
    <a:custClr name="Dark Green 85%">
      <a:srgbClr val="DAE8EA"/>
    </a:custClr>
    <a:custClr name="Medium Green 85%">
      <a:srgbClr val="ECF6F3"/>
    </a:custClr>
    <a:custClr name="Light Orange 85%">
      <a:srgbClr val="FEF5ED"/>
    </a:custClr>
    <a:custClr name="Bright Purple 85%">
      <a:srgbClr val="EBEA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B39FE-16AF-4D20-8143-D780D347737F}">
  <ds:schemaRefs>
    <ds:schemaRef ds:uri="http://schemas.openxmlformats.org/officeDocument/2006/bibliography"/>
  </ds:schemaRefs>
</ds:datastoreItem>
</file>

<file path=docMetadata/LabelInfo.xml><?xml version="1.0" encoding="utf-8"?>
<clbl:labelList xmlns:clbl="http://schemas.microsoft.com/office/2020/mipLabelMetadata">
  <clbl:label id="{96b289ea-b729-4a61-8be4-4c9b5998d087}" enabled="1" method="Privileged" siteId="{bda528f7-fca9-432f-bc98-bd7e90d40906}" removed="0"/>
  <clbl:label id="{a53e3c02-0663-409b-bc92-3ad863fb1685}" enabled="1" method="Privileged" siteId="{fcbce1cd-2ec5-4340-9e8b-7e3a7bbf755f}" removed="0"/>
</clbl:labelList>
</file>

<file path=docProps/app.xml><?xml version="1.0" encoding="utf-8"?>
<Properties xmlns="http://schemas.openxmlformats.org/officeDocument/2006/extended-properties" xmlns:vt="http://schemas.openxmlformats.org/officeDocument/2006/docPropsVTypes">
  <Template>Normal.dotm</Template>
  <TotalTime>33</TotalTime>
  <Pages>15</Pages>
  <Words>5295</Words>
  <Characters>30187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Modelling of proposed changes to Hearing Services Program Voucher Scheme – Summary report</vt:lpstr>
    </vt:vector>
  </TitlesOfParts>
  <Manager/>
  <Company/>
  <LinksUpToDate>false</LinksUpToDate>
  <CharactersWithSpaces>35412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Modelling of proposed changes to Hearing Services Program Voucher Scheme – Summary report</dc:title>
  <dc:subject>Ear health and hearing</dc:subject>
  <dc:creator>Australian Government Department of Health and Aged Care</dc:creator>
  <cp:keywords>Hearing Services Program</cp:keywords>
  <dc:description/>
  <cp:lastModifiedBy>MASCHKE, Elvia</cp:lastModifiedBy>
  <cp:revision>10</cp:revision>
  <dcterms:created xsi:type="dcterms:W3CDTF">2025-04-16T04:22:00Z</dcterms:created>
  <dcterms:modified xsi:type="dcterms:W3CDTF">2025-04-16T05:50:00Z</dcterms:modified>
  <cp:category/>
</cp:coreProperties>
</file>