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4D1EB" w14:textId="77777777" w:rsidR="00C43588" w:rsidRPr="00C43588" w:rsidRDefault="00C43588">
      <w:pPr>
        <w:rPr>
          <w:rFonts w:ascii="Source Sans Pro SemiBold" w:hAnsi="Source Sans Pro SemiBold"/>
          <w:color w:val="002060"/>
        </w:rPr>
      </w:pPr>
      <w:r w:rsidRPr="009E394A">
        <w:rPr>
          <w:rFonts w:ascii="Source Sans Pro SemiBold" w:hAnsi="Source Sans Pro SemiBold"/>
          <w:color w:val="002060"/>
        </w:rPr>
        <w:t>Appendix E2. Funding sources</w:t>
      </w:r>
      <w:r>
        <w:rPr>
          <w:rFonts w:ascii="Source Sans Pro SemiBold" w:hAnsi="Source Sans Pro SemiBold"/>
          <w:color w:val="002060"/>
        </w:rPr>
        <w:t>,</w:t>
      </w:r>
      <w:r w:rsidRPr="009E394A">
        <w:rPr>
          <w:rFonts w:ascii="Source Sans Pro SemiBold" w:hAnsi="Source Sans Pro SemiBold"/>
          <w:color w:val="002060"/>
        </w:rPr>
        <w:t xml:space="preserve"> potential conflicts of interest and ethics approval for studies included in the evidence synthesis</w:t>
      </w:r>
    </w:p>
    <w:tbl>
      <w:tblPr>
        <w:tblStyle w:val="TableGrid"/>
        <w:tblW w:w="10571" w:type="dxa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4"/>
        <w:gridCol w:w="1718"/>
        <w:gridCol w:w="88"/>
        <w:gridCol w:w="2423"/>
        <w:gridCol w:w="201"/>
        <w:gridCol w:w="2820"/>
        <w:gridCol w:w="21"/>
        <w:gridCol w:w="1076"/>
      </w:tblGrid>
      <w:tr w:rsidR="00C43588" w:rsidRPr="00440DFD" w14:paraId="6714F44E" w14:textId="77777777" w:rsidTr="00AD7315">
        <w:trPr>
          <w:tblHeader/>
        </w:trPr>
        <w:tc>
          <w:tcPr>
            <w:tcW w:w="2224" w:type="dxa"/>
          </w:tcPr>
          <w:p w14:paraId="2A661717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cstheme="minorHAnsi"/>
                <w:b/>
                <w:noProof/>
                <w:sz w:val="18"/>
                <w:szCs w:val="18"/>
              </w:rPr>
              <w:t>Study ID</w:t>
            </w:r>
          </w:p>
          <w:p w14:paraId="2990845B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cstheme="minorHAnsi"/>
                <w:b/>
                <w:noProof/>
                <w:sz w:val="18"/>
                <w:szCs w:val="18"/>
              </w:rPr>
              <w:t>Record ID</w:t>
            </w:r>
          </w:p>
          <w:p w14:paraId="283256F9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cstheme="minorHAnsi"/>
                <w:b/>
                <w:noProof/>
                <w:sz w:val="18"/>
                <w:szCs w:val="18"/>
              </w:rPr>
              <w:t>Registry number</w:t>
            </w:r>
          </w:p>
        </w:tc>
        <w:tc>
          <w:tcPr>
            <w:tcW w:w="1718" w:type="dxa"/>
          </w:tcPr>
          <w:p w14:paraId="2E3F65FA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ascii="Calibri" w:hAnsi="Calibri"/>
                <w:b/>
                <w:bCs/>
                <w:noProof/>
                <w:sz w:val="18"/>
                <w:szCs w:val="18"/>
              </w:rPr>
              <w:t>Funding sources</w:t>
            </w:r>
          </w:p>
        </w:tc>
        <w:tc>
          <w:tcPr>
            <w:tcW w:w="2712" w:type="dxa"/>
            <w:gridSpan w:val="3"/>
          </w:tcPr>
          <w:p w14:paraId="5137E14A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ascii="Calibri" w:hAnsi="Calibri"/>
                <w:b/>
                <w:bCs/>
                <w:noProof/>
                <w:sz w:val="18"/>
                <w:szCs w:val="18"/>
              </w:rPr>
              <w:t>Funders</w:t>
            </w:r>
          </w:p>
        </w:tc>
        <w:tc>
          <w:tcPr>
            <w:tcW w:w="2841" w:type="dxa"/>
            <w:gridSpan w:val="2"/>
          </w:tcPr>
          <w:p w14:paraId="67CAB9EF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ascii="Calibri" w:hAnsi="Calibri"/>
                <w:b/>
                <w:bCs/>
                <w:noProof/>
                <w:sz w:val="18"/>
                <w:szCs w:val="18"/>
              </w:rPr>
              <w:t>Review authors’ judgment of potential conflicts</w:t>
            </w:r>
          </w:p>
        </w:tc>
        <w:tc>
          <w:tcPr>
            <w:tcW w:w="1076" w:type="dxa"/>
          </w:tcPr>
          <w:p w14:paraId="674BEECC" w14:textId="77777777" w:rsidR="00C43588" w:rsidRPr="00440DFD" w:rsidRDefault="00C43588" w:rsidP="00662A66">
            <w:pPr>
              <w:rPr>
                <w:rFonts w:cstheme="minorHAnsi"/>
                <w:b/>
                <w:noProof/>
                <w:sz w:val="18"/>
                <w:szCs w:val="18"/>
              </w:rPr>
            </w:pPr>
            <w:r w:rsidRPr="00440DFD">
              <w:rPr>
                <w:rFonts w:ascii="Calibri" w:hAnsi="Calibri"/>
                <w:b/>
                <w:bCs/>
                <w:noProof/>
                <w:sz w:val="18"/>
                <w:szCs w:val="18"/>
              </w:rPr>
              <w:t>Ethics approval</w:t>
            </w:r>
          </w:p>
        </w:tc>
      </w:tr>
      <w:tr w:rsidR="00C43588" w14:paraId="5819CF02" w14:textId="77777777" w:rsidTr="00C43588">
        <w:tc>
          <w:tcPr>
            <w:tcW w:w="2224" w:type="dxa"/>
          </w:tcPr>
          <w:p w14:paraId="29ED394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Abedini 2022</w:t>
            </w:r>
          </w:p>
          <w:p w14:paraId="0CBAB2E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R003-S</w:t>
            </w:r>
          </w:p>
          <w:p w14:paraId="716D3F0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IRCT20170730035394N2</w:t>
            </w:r>
          </w:p>
        </w:tc>
        <w:tc>
          <w:tcPr>
            <w:tcW w:w="1806" w:type="dxa"/>
            <w:gridSpan w:val="2"/>
          </w:tcPr>
          <w:p w14:paraId="0717A8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31A79F0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68D6ED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AE1317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C34D2B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184A0C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3568B10" w14:textId="77777777" w:rsidTr="00C43588">
        <w:tc>
          <w:tcPr>
            <w:tcW w:w="2224" w:type="dxa"/>
          </w:tcPr>
          <w:p w14:paraId="7127673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Akkoz Cevik 2021</w:t>
            </w:r>
          </w:p>
          <w:p w14:paraId="0FAF154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R006-S</w:t>
            </w:r>
          </w:p>
          <w:p w14:paraId="4AD0011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NCT03877302</w:t>
            </w:r>
          </w:p>
        </w:tc>
        <w:tc>
          <w:tcPr>
            <w:tcW w:w="1806" w:type="dxa"/>
            <w:gridSpan w:val="2"/>
          </w:tcPr>
          <w:p w14:paraId="28C7717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06593B2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83EF4E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245079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D404FD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743E93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EAFE26F" w14:textId="77777777" w:rsidTr="00C43588">
        <w:tc>
          <w:tcPr>
            <w:tcW w:w="2224" w:type="dxa"/>
          </w:tcPr>
          <w:p w14:paraId="5A21EBD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Aliashraf Jodat 2021</w:t>
            </w:r>
          </w:p>
          <w:p w14:paraId="626130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R008-S</w:t>
            </w:r>
          </w:p>
          <w:p w14:paraId="458EB4C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IRCT20161116030926N1</w:t>
            </w:r>
          </w:p>
        </w:tc>
        <w:tc>
          <w:tcPr>
            <w:tcW w:w="1806" w:type="dxa"/>
            <w:gridSpan w:val="2"/>
          </w:tcPr>
          <w:p w14:paraId="0EBB2AE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3D6A11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Urmia University of Medical Sciences</w:t>
            </w:r>
          </w:p>
        </w:tc>
        <w:tc>
          <w:tcPr>
            <w:tcW w:w="3021" w:type="dxa"/>
            <w:gridSpan w:val="2"/>
          </w:tcPr>
          <w:p w14:paraId="293F60E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F76798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F202B0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020357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A145202" w14:textId="77777777" w:rsidTr="00C43588">
        <w:tc>
          <w:tcPr>
            <w:tcW w:w="2224" w:type="dxa"/>
          </w:tcPr>
          <w:p w14:paraId="7C8E8BB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Alinia-najjar 2020</w:t>
            </w:r>
          </w:p>
          <w:p w14:paraId="03940CE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R010-S</w:t>
            </w:r>
          </w:p>
          <w:p w14:paraId="61BFF7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IRCT20110906007494N27</w:t>
            </w:r>
          </w:p>
        </w:tc>
        <w:tc>
          <w:tcPr>
            <w:tcW w:w="1806" w:type="dxa"/>
            <w:gridSpan w:val="2"/>
          </w:tcPr>
          <w:p w14:paraId="1C784E1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 xml:space="preserve">Other </w:t>
            </w:r>
          </w:p>
          <w:p w14:paraId="4E59469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University</w:t>
            </w:r>
          </w:p>
        </w:tc>
        <w:tc>
          <w:tcPr>
            <w:tcW w:w="2423" w:type="dxa"/>
          </w:tcPr>
          <w:p w14:paraId="51F5CE1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Vice Chancellor for Research and Technology, Mazandaran University of Medical Sciences</w:t>
            </w:r>
          </w:p>
        </w:tc>
        <w:tc>
          <w:tcPr>
            <w:tcW w:w="3021" w:type="dxa"/>
            <w:gridSpan w:val="2"/>
          </w:tcPr>
          <w:p w14:paraId="5DF0543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7DCD37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DA89F1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8EC3E0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E34B312" w14:textId="77777777" w:rsidTr="00C43588">
        <w:tc>
          <w:tcPr>
            <w:tcW w:w="2224" w:type="dxa"/>
          </w:tcPr>
          <w:p w14:paraId="089AEAC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Alsharaway 2021</w:t>
            </w:r>
          </w:p>
          <w:p w14:paraId="3A2E664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R011-S</w:t>
            </w:r>
          </w:p>
        </w:tc>
        <w:tc>
          <w:tcPr>
            <w:tcW w:w="1806" w:type="dxa"/>
            <w:gridSpan w:val="2"/>
          </w:tcPr>
          <w:p w14:paraId="2117A22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22B416D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1DC44A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2A43077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8818A9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CAE851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19FFFD45" w14:textId="77777777" w:rsidTr="00C43588">
        <w:tc>
          <w:tcPr>
            <w:tcW w:w="2224" w:type="dxa"/>
          </w:tcPr>
          <w:p w14:paraId="26C6B31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Anderson 2021</w:t>
            </w:r>
          </w:p>
          <w:p w14:paraId="2FD0AB3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R012-S</w:t>
            </w:r>
          </w:p>
        </w:tc>
        <w:tc>
          <w:tcPr>
            <w:tcW w:w="1806" w:type="dxa"/>
            <w:gridSpan w:val="2"/>
          </w:tcPr>
          <w:p w14:paraId="7344D8C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Government,Not for profit organisation (incl. academic)</w:t>
            </w:r>
          </w:p>
        </w:tc>
        <w:tc>
          <w:tcPr>
            <w:tcW w:w="2423" w:type="dxa"/>
          </w:tcPr>
          <w:p w14:paraId="333D6A44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St. Luke's Health System Nursing Research Fellowship</w:t>
            </w:r>
          </w:p>
          <w:p w14:paraId="5622850C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National Center for Advancing Translational Sciences of the National Institutes</w:t>
            </w:r>
          </w:p>
          <w:p w14:paraId="05570F1B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of Health</w:t>
            </w:r>
          </w:p>
          <w:p w14:paraId="77EB27F1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American Holistic Nurses Association's Integrative Healing Arts</w:t>
            </w:r>
          </w:p>
          <w:p w14:paraId="13683E0B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Program</w:t>
            </w:r>
          </w:p>
          <w:p w14:paraId="2120D848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Healing Beyond Borders</w:t>
            </w:r>
          </w:p>
          <w:p w14:paraId="0416030C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BirchTree Center for Healthcare Transformation's</w:t>
            </w:r>
          </w:p>
          <w:p w14:paraId="5B7FA25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Integrative Healing Arts Academy</w:t>
            </w:r>
          </w:p>
        </w:tc>
        <w:tc>
          <w:tcPr>
            <w:tcW w:w="3021" w:type="dxa"/>
            <w:gridSpan w:val="2"/>
          </w:tcPr>
          <w:p w14:paraId="4A850D7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Author has potentially conflicting interests</w:t>
            </w:r>
          </w:p>
          <w:p w14:paraId="6D63AC0F" w14:textId="77777777" w:rsidR="00C43588" w:rsidRPr="003A66CE" w:rsidRDefault="00C43588" w:rsidP="00A03C15">
            <w:pPr>
              <w:rPr>
                <w:rFonts w:cstheme="minorHAnsi"/>
                <w:noProof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Downey is a paid per diem certified healing touch practitioner instructor associated with Healing Beyond Borders, and a paid flex-time faculty mentor for the BirchTree Center for Healthcare Transformation's</w:t>
            </w:r>
          </w:p>
          <w:p w14:paraId="23CC9D0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Integrative Healing Arts Academy</w:t>
            </w:r>
          </w:p>
          <w:p w14:paraId="7BB01C6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E3DC07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20D0ED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7B98356" w14:textId="77777777" w:rsidTr="00C43588">
        <w:tc>
          <w:tcPr>
            <w:tcW w:w="2224" w:type="dxa"/>
          </w:tcPr>
          <w:p w14:paraId="0CA3F06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Aslan 2022</w:t>
            </w:r>
          </w:p>
          <w:p w14:paraId="084A329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R013-S</w:t>
            </w:r>
          </w:p>
        </w:tc>
        <w:tc>
          <w:tcPr>
            <w:tcW w:w="1806" w:type="dxa"/>
            <w:gridSpan w:val="2"/>
          </w:tcPr>
          <w:p w14:paraId="2184049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60B16CC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11A7BA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AB1869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7863A5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378AE0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7D57F41" w14:textId="77777777" w:rsidTr="00C43588">
        <w:tc>
          <w:tcPr>
            <w:tcW w:w="2224" w:type="dxa"/>
          </w:tcPr>
          <w:p w14:paraId="62F03B9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Attias 2016</w:t>
            </w:r>
          </w:p>
          <w:p w14:paraId="352A859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R014-S</w:t>
            </w:r>
          </w:p>
          <w:p w14:paraId="3B53D01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NCT01733771</w:t>
            </w:r>
          </w:p>
        </w:tc>
        <w:tc>
          <w:tcPr>
            <w:tcW w:w="1806" w:type="dxa"/>
            <w:gridSpan w:val="2"/>
          </w:tcPr>
          <w:p w14:paraId="1963D5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260A4D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43FC20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D03DBC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813AC6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5CA957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1C3FCBD" w14:textId="77777777" w:rsidTr="00C43588">
        <w:tc>
          <w:tcPr>
            <w:tcW w:w="2224" w:type="dxa"/>
          </w:tcPr>
          <w:p w14:paraId="747FA5D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Attias 2018</w:t>
            </w:r>
          </w:p>
          <w:p w14:paraId="600A49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R015-S</w:t>
            </w:r>
          </w:p>
          <w:p w14:paraId="05ADD61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NCT01733771</w:t>
            </w:r>
          </w:p>
        </w:tc>
        <w:tc>
          <w:tcPr>
            <w:tcW w:w="1806" w:type="dxa"/>
            <w:gridSpan w:val="2"/>
          </w:tcPr>
          <w:p w14:paraId="78FB37F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589F42D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0D3336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167CA5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5CA2FD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89B1D6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36DBBA1" w14:textId="77777777" w:rsidTr="00C43588">
        <w:tc>
          <w:tcPr>
            <w:tcW w:w="2224" w:type="dxa"/>
          </w:tcPr>
          <w:p w14:paraId="36C3D65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Aydin 2021</w:t>
            </w:r>
          </w:p>
          <w:p w14:paraId="1201E4B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R016-S</w:t>
            </w:r>
          </w:p>
        </w:tc>
        <w:tc>
          <w:tcPr>
            <w:tcW w:w="1806" w:type="dxa"/>
            <w:gridSpan w:val="2"/>
          </w:tcPr>
          <w:p w14:paraId="6DAF89D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024886C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368443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20D88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C27B50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A57C00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4EB56D9" w14:textId="77777777" w:rsidTr="00C43588">
        <w:tc>
          <w:tcPr>
            <w:tcW w:w="2224" w:type="dxa"/>
          </w:tcPr>
          <w:p w14:paraId="33C404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Azima 2015</w:t>
            </w:r>
          </w:p>
          <w:p w14:paraId="01EB9E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R017-S</w:t>
            </w:r>
          </w:p>
          <w:p w14:paraId="4727803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IRCT2013022611945N2</w:t>
            </w:r>
          </w:p>
        </w:tc>
        <w:tc>
          <w:tcPr>
            <w:tcW w:w="1806" w:type="dxa"/>
            <w:gridSpan w:val="2"/>
          </w:tcPr>
          <w:p w14:paraId="516FD3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A173AD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839BC3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9F5C5C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4B1F1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9985B1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EA5CA77" w14:textId="77777777" w:rsidTr="00C43588">
        <w:tc>
          <w:tcPr>
            <w:tcW w:w="2224" w:type="dxa"/>
          </w:tcPr>
          <w:p w14:paraId="336FA66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Babazadeh 2020</w:t>
            </w:r>
          </w:p>
          <w:p w14:paraId="5D4FF35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R018-S</w:t>
            </w:r>
          </w:p>
          <w:p w14:paraId="5F3751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IRCT20180412039276N1</w:t>
            </w:r>
          </w:p>
        </w:tc>
        <w:tc>
          <w:tcPr>
            <w:tcW w:w="1806" w:type="dxa"/>
            <w:gridSpan w:val="2"/>
          </w:tcPr>
          <w:p w14:paraId="6846655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FA9C91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Mashhad University of Medical Sciences</w:t>
            </w:r>
          </w:p>
        </w:tc>
        <w:tc>
          <w:tcPr>
            <w:tcW w:w="3021" w:type="dxa"/>
            <w:gridSpan w:val="2"/>
          </w:tcPr>
          <w:p w14:paraId="5F944A1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6EAA9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366EB8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E661E5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906AFEE" w14:textId="77777777" w:rsidTr="00C43588">
        <w:tc>
          <w:tcPr>
            <w:tcW w:w="2224" w:type="dxa"/>
          </w:tcPr>
          <w:p w14:paraId="495504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Bagheri-Nesami 2014</w:t>
            </w:r>
          </w:p>
          <w:p w14:paraId="5D8E47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R021-S</w:t>
            </w:r>
          </w:p>
          <w:p w14:paraId="365818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IRCT201109067494N1</w:t>
            </w:r>
          </w:p>
        </w:tc>
        <w:tc>
          <w:tcPr>
            <w:tcW w:w="1806" w:type="dxa"/>
            <w:gridSpan w:val="2"/>
          </w:tcPr>
          <w:p w14:paraId="6CBCBE1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1FD4C8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Mazandaran University of Medical Sciences, Sari, Iran</w:t>
            </w:r>
          </w:p>
        </w:tc>
        <w:tc>
          <w:tcPr>
            <w:tcW w:w="3021" w:type="dxa"/>
            <w:gridSpan w:val="2"/>
          </w:tcPr>
          <w:p w14:paraId="412D06D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76C184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8ED5D0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5159BC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2F22871" w14:textId="77777777" w:rsidTr="00C43588">
        <w:tc>
          <w:tcPr>
            <w:tcW w:w="2224" w:type="dxa"/>
          </w:tcPr>
          <w:p w14:paraId="109840F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Baglama 2019</w:t>
            </w:r>
          </w:p>
          <w:p w14:paraId="3C00EED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R022-S</w:t>
            </w:r>
          </w:p>
        </w:tc>
        <w:tc>
          <w:tcPr>
            <w:tcW w:w="1806" w:type="dxa"/>
            <w:gridSpan w:val="2"/>
          </w:tcPr>
          <w:p w14:paraId="0AD68C6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63D572B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E9F60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3563A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E14778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23B2B2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40E4F00" w14:textId="77777777" w:rsidTr="00C43588">
        <w:tc>
          <w:tcPr>
            <w:tcW w:w="2224" w:type="dxa"/>
          </w:tcPr>
          <w:p w14:paraId="2F064B4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Bahrami 2018</w:t>
            </w:r>
          </w:p>
          <w:p w14:paraId="1F82763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R024-S</w:t>
            </w:r>
          </w:p>
          <w:p w14:paraId="6AFD5E1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IRCT201512027529N8</w:t>
            </w:r>
          </w:p>
        </w:tc>
        <w:tc>
          <w:tcPr>
            <w:tcW w:w="1806" w:type="dxa"/>
            <w:gridSpan w:val="2"/>
          </w:tcPr>
          <w:p w14:paraId="150F70D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0C68FC3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Shahed University</w:t>
            </w:r>
          </w:p>
        </w:tc>
        <w:tc>
          <w:tcPr>
            <w:tcW w:w="3021" w:type="dxa"/>
            <w:gridSpan w:val="2"/>
          </w:tcPr>
          <w:p w14:paraId="32A18DF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7AD04C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41FD31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3F188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34FD4BD" w14:textId="77777777" w:rsidTr="00C43588">
        <w:tc>
          <w:tcPr>
            <w:tcW w:w="2224" w:type="dxa"/>
          </w:tcPr>
          <w:p w14:paraId="03F964F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lastRenderedPageBreak/>
              <w:t>Bakhshi 2022</w:t>
            </w:r>
          </w:p>
          <w:p w14:paraId="11A3AA9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R025-S</w:t>
            </w:r>
          </w:p>
          <w:p w14:paraId="4ED3CED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IRCT20180404039194N1</w:t>
            </w:r>
          </w:p>
        </w:tc>
        <w:tc>
          <w:tcPr>
            <w:tcW w:w="1806" w:type="dxa"/>
            <w:gridSpan w:val="2"/>
          </w:tcPr>
          <w:p w14:paraId="2EB347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2EDB3AE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Mashhad University of Medical Sciences</w:t>
            </w:r>
          </w:p>
        </w:tc>
        <w:tc>
          <w:tcPr>
            <w:tcW w:w="3021" w:type="dxa"/>
            <w:gridSpan w:val="2"/>
          </w:tcPr>
          <w:p w14:paraId="2B7031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A34271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DCBB8F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B83333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3F5F1A5" w14:textId="77777777" w:rsidTr="00C43588">
        <w:tc>
          <w:tcPr>
            <w:tcW w:w="2224" w:type="dxa"/>
          </w:tcPr>
          <w:p w14:paraId="38A12CC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Bakir 2018</w:t>
            </w:r>
          </w:p>
          <w:p w14:paraId="1A3EB6A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R026-S</w:t>
            </w:r>
          </w:p>
        </w:tc>
        <w:tc>
          <w:tcPr>
            <w:tcW w:w="1806" w:type="dxa"/>
            <w:gridSpan w:val="2"/>
          </w:tcPr>
          <w:p w14:paraId="72F172D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33CF83F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Gaziantep University</w:t>
            </w:r>
          </w:p>
        </w:tc>
        <w:tc>
          <w:tcPr>
            <w:tcW w:w="3021" w:type="dxa"/>
            <w:gridSpan w:val="2"/>
          </w:tcPr>
          <w:p w14:paraId="3B0656E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D4089E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FF810C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AA9823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58D0A73" w14:textId="77777777" w:rsidTr="00C43588">
        <w:tc>
          <w:tcPr>
            <w:tcW w:w="2224" w:type="dxa"/>
          </w:tcPr>
          <w:p w14:paraId="7D44031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Brygge 2001</w:t>
            </w:r>
          </w:p>
          <w:p w14:paraId="35381D8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R028-S</w:t>
            </w:r>
          </w:p>
        </w:tc>
        <w:tc>
          <w:tcPr>
            <w:tcW w:w="1806" w:type="dxa"/>
            <w:gridSpan w:val="2"/>
          </w:tcPr>
          <w:p w14:paraId="44D2255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CEFCEF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Sygekassernes Helsefond</w:t>
            </w:r>
          </w:p>
        </w:tc>
        <w:tc>
          <w:tcPr>
            <w:tcW w:w="3021" w:type="dxa"/>
            <w:gridSpan w:val="2"/>
          </w:tcPr>
          <w:p w14:paraId="26E337A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75DA4F9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32D2D5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7319E2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EBEFBCF" w14:textId="77777777" w:rsidTr="00C43588">
        <w:tc>
          <w:tcPr>
            <w:tcW w:w="2224" w:type="dxa"/>
          </w:tcPr>
          <w:p w14:paraId="5ED68DC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Chen 2011</w:t>
            </w:r>
          </w:p>
          <w:p w14:paraId="680B023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R031-S</w:t>
            </w:r>
          </w:p>
        </w:tc>
        <w:tc>
          <w:tcPr>
            <w:tcW w:w="1806" w:type="dxa"/>
            <w:gridSpan w:val="2"/>
          </w:tcPr>
          <w:p w14:paraId="09618EF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EB5708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11AB58C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757A248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9D9605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3527E2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73815E6" w14:textId="77777777" w:rsidTr="00C43588">
        <w:tc>
          <w:tcPr>
            <w:tcW w:w="2224" w:type="dxa"/>
          </w:tcPr>
          <w:p w14:paraId="1FCEF2E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Cicek 2021</w:t>
            </w:r>
          </w:p>
          <w:p w14:paraId="6149D61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R032-S</w:t>
            </w:r>
          </w:p>
        </w:tc>
        <w:tc>
          <w:tcPr>
            <w:tcW w:w="1806" w:type="dxa"/>
            <w:gridSpan w:val="2"/>
          </w:tcPr>
          <w:p w14:paraId="68A8384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</w:t>
            </w:r>
          </w:p>
        </w:tc>
        <w:tc>
          <w:tcPr>
            <w:tcW w:w="2423" w:type="dxa"/>
          </w:tcPr>
          <w:p w14:paraId="1884E86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The Scientific and Technological Research Council of Turkey</w:t>
            </w:r>
          </w:p>
        </w:tc>
        <w:tc>
          <w:tcPr>
            <w:tcW w:w="3021" w:type="dxa"/>
            <w:gridSpan w:val="2"/>
          </w:tcPr>
          <w:p w14:paraId="3DD43F4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28CB02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A4DCF4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616E41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79C69B3" w14:textId="77777777" w:rsidTr="00C43588">
        <w:tc>
          <w:tcPr>
            <w:tcW w:w="2224" w:type="dxa"/>
          </w:tcPr>
          <w:p w14:paraId="4DACFB7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Close 2016.1</w:t>
            </w:r>
          </w:p>
          <w:p w14:paraId="0037AEB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R033-S</w:t>
            </w:r>
          </w:p>
        </w:tc>
        <w:tc>
          <w:tcPr>
            <w:tcW w:w="1806" w:type="dxa"/>
            <w:gridSpan w:val="2"/>
          </w:tcPr>
          <w:p w14:paraId="73367BF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0C3DC81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Department of Employment and Learning, Northern Ireland</w:t>
            </w:r>
          </w:p>
        </w:tc>
        <w:tc>
          <w:tcPr>
            <w:tcW w:w="3021" w:type="dxa"/>
            <w:gridSpan w:val="2"/>
          </w:tcPr>
          <w:p w14:paraId="3932B04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8A0EF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1066BB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E5E6D8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A01B611" w14:textId="77777777" w:rsidTr="00C43588">
        <w:tc>
          <w:tcPr>
            <w:tcW w:w="2224" w:type="dxa"/>
          </w:tcPr>
          <w:p w14:paraId="068FCA1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Dashti 2016</w:t>
            </w:r>
          </w:p>
          <w:p w14:paraId="554810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R035-S</w:t>
            </w:r>
          </w:p>
        </w:tc>
        <w:tc>
          <w:tcPr>
            <w:tcW w:w="1806" w:type="dxa"/>
            <w:gridSpan w:val="2"/>
          </w:tcPr>
          <w:p w14:paraId="48B8358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DEB2FD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2297789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7F9194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A4AD6D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421A69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894054E" w14:textId="77777777" w:rsidTr="00C43588">
        <w:tc>
          <w:tcPr>
            <w:tcW w:w="2224" w:type="dxa"/>
          </w:tcPr>
          <w:p w14:paraId="0EB28CA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Davodabady 2021</w:t>
            </w:r>
          </w:p>
          <w:p w14:paraId="72C9F04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R036-S</w:t>
            </w:r>
          </w:p>
          <w:p w14:paraId="4812B97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IRCT20180103038211N1</w:t>
            </w:r>
          </w:p>
        </w:tc>
        <w:tc>
          <w:tcPr>
            <w:tcW w:w="1806" w:type="dxa"/>
            <w:gridSpan w:val="2"/>
          </w:tcPr>
          <w:p w14:paraId="1160F7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FF0716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Arak University of Medical Sciences</w:t>
            </w:r>
          </w:p>
        </w:tc>
        <w:tc>
          <w:tcPr>
            <w:tcW w:w="3021" w:type="dxa"/>
            <w:gridSpan w:val="2"/>
          </w:tcPr>
          <w:p w14:paraId="563B2A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6EB7E6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35CEBE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ED265B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91F9761" w14:textId="77777777" w:rsidTr="00C43588">
        <w:tc>
          <w:tcPr>
            <w:tcW w:w="2224" w:type="dxa"/>
          </w:tcPr>
          <w:p w14:paraId="319C38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 Oliveira 2017</w:t>
            </w:r>
          </w:p>
          <w:p w14:paraId="51243B6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R037-S</w:t>
            </w:r>
          </w:p>
        </w:tc>
        <w:tc>
          <w:tcPr>
            <w:tcW w:w="1806" w:type="dxa"/>
            <w:gridSpan w:val="2"/>
          </w:tcPr>
          <w:p w14:paraId="7608314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Government,Not for profit organisation (incl. academic)</w:t>
            </w:r>
          </w:p>
        </w:tc>
        <w:tc>
          <w:tcPr>
            <w:tcW w:w="2423" w:type="dxa"/>
          </w:tcPr>
          <w:p w14:paraId="3356DCC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Conselho Nacional de Desenvolvimento Científico e Tecnologico; Fundaçao de Amparo à Pesquisae Inovaçao do Estado de Santa Catarina (FAPESC); Coordenaçao de Aperfeiçoamento de Pessoal de Nível Superior (CAPES); Programa Unisul de Iniciaçao Científica (PUIC), Brazil</w:t>
            </w:r>
          </w:p>
        </w:tc>
        <w:tc>
          <w:tcPr>
            <w:tcW w:w="3021" w:type="dxa"/>
            <w:gridSpan w:val="2"/>
          </w:tcPr>
          <w:p w14:paraId="2660F83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11E3C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FF9616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D1A684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EE9EF74" w14:textId="77777777" w:rsidTr="00C43588">
        <w:tc>
          <w:tcPr>
            <w:tcW w:w="2224" w:type="dxa"/>
          </w:tcPr>
          <w:p w14:paraId="5BFF3C6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Dehghanmehr 2018</w:t>
            </w:r>
          </w:p>
          <w:p w14:paraId="69BE19C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R039-S</w:t>
            </w:r>
          </w:p>
        </w:tc>
        <w:tc>
          <w:tcPr>
            <w:tcW w:w="1806" w:type="dxa"/>
            <w:gridSpan w:val="2"/>
          </w:tcPr>
          <w:p w14:paraId="3CEFF4F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5C962D8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85D86E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70D5D9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6CBD4C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4AF94B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36B5B66E" w14:textId="77777777" w:rsidTr="00C43588">
        <w:tc>
          <w:tcPr>
            <w:tcW w:w="2224" w:type="dxa"/>
          </w:tcPr>
          <w:p w14:paraId="3F93F20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Dehghanmehr 2019</w:t>
            </w:r>
          </w:p>
          <w:p w14:paraId="29B9F6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R038-S</w:t>
            </w:r>
          </w:p>
        </w:tc>
        <w:tc>
          <w:tcPr>
            <w:tcW w:w="1806" w:type="dxa"/>
            <w:gridSpan w:val="2"/>
          </w:tcPr>
          <w:p w14:paraId="5E3CF52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6395B03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096CA3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3D745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491B32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4922C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05DB5AF" w14:textId="77777777" w:rsidTr="00C43588">
        <w:tc>
          <w:tcPr>
            <w:tcW w:w="2224" w:type="dxa"/>
          </w:tcPr>
          <w:p w14:paraId="74246C0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Deniz 2021</w:t>
            </w:r>
          </w:p>
          <w:p w14:paraId="34505E9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R040-S</w:t>
            </w:r>
          </w:p>
        </w:tc>
        <w:tc>
          <w:tcPr>
            <w:tcW w:w="1806" w:type="dxa"/>
            <w:gridSpan w:val="2"/>
          </w:tcPr>
          <w:p w14:paraId="0A49CD5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4C57D14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003A97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78927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3CD85F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E98360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1689F25" w14:textId="77777777" w:rsidTr="00C43588">
        <w:tc>
          <w:tcPr>
            <w:tcW w:w="2224" w:type="dxa"/>
          </w:tcPr>
          <w:p w14:paraId="060FE04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Dikmen 2019</w:t>
            </w:r>
          </w:p>
          <w:p w14:paraId="2A1AE3B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R041-S</w:t>
            </w:r>
          </w:p>
        </w:tc>
        <w:tc>
          <w:tcPr>
            <w:tcW w:w="1806" w:type="dxa"/>
            <w:gridSpan w:val="2"/>
          </w:tcPr>
          <w:p w14:paraId="649FF0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66E6B1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B3C4B8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132ABE5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9D57F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E7609F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5DCDBCD" w14:textId="77777777" w:rsidTr="00C43588">
        <w:tc>
          <w:tcPr>
            <w:tcW w:w="2224" w:type="dxa"/>
          </w:tcPr>
          <w:p w14:paraId="35AE2F8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Dilek Dogan 2021</w:t>
            </w:r>
          </w:p>
          <w:p w14:paraId="7662F74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R042-S</w:t>
            </w:r>
          </w:p>
        </w:tc>
        <w:tc>
          <w:tcPr>
            <w:tcW w:w="1806" w:type="dxa"/>
            <w:gridSpan w:val="2"/>
          </w:tcPr>
          <w:p w14:paraId="4DB574C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454EA8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5AF84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9684D5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16CE6B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9DCC77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6E66F66" w14:textId="77777777" w:rsidTr="00C43588">
        <w:tc>
          <w:tcPr>
            <w:tcW w:w="2224" w:type="dxa"/>
          </w:tcPr>
          <w:p w14:paraId="54E90A7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Dolatian 2011</w:t>
            </w:r>
          </w:p>
          <w:p w14:paraId="0B4313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R044-S</w:t>
            </w:r>
          </w:p>
        </w:tc>
        <w:tc>
          <w:tcPr>
            <w:tcW w:w="1806" w:type="dxa"/>
            <w:gridSpan w:val="2"/>
          </w:tcPr>
          <w:p w14:paraId="27439C0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67C5D45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B6F197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030D59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C7F59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CAA936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68525AC" w14:textId="77777777" w:rsidTr="00C43588">
        <w:tc>
          <w:tcPr>
            <w:tcW w:w="2224" w:type="dxa"/>
          </w:tcPr>
          <w:p w14:paraId="114C7BB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Doğru 2021</w:t>
            </w:r>
          </w:p>
          <w:p w14:paraId="3E33D9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R043-S</w:t>
            </w:r>
          </w:p>
        </w:tc>
        <w:tc>
          <w:tcPr>
            <w:tcW w:w="1806" w:type="dxa"/>
            <w:gridSpan w:val="2"/>
          </w:tcPr>
          <w:p w14:paraId="6636722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1C5E0E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Academic Staff Training Program [institution unspecified]</w:t>
            </w:r>
          </w:p>
        </w:tc>
        <w:tc>
          <w:tcPr>
            <w:tcW w:w="3021" w:type="dxa"/>
            <w:gridSpan w:val="2"/>
          </w:tcPr>
          <w:p w14:paraId="2F51507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5D87A8B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86027A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BDE343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3D0F3A6" w14:textId="77777777" w:rsidTr="00C43588">
        <w:tc>
          <w:tcPr>
            <w:tcW w:w="2224" w:type="dxa"/>
          </w:tcPr>
          <w:p w14:paraId="6D032A9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Duymaz 2020</w:t>
            </w:r>
          </w:p>
          <w:p w14:paraId="2D85233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R045-S</w:t>
            </w:r>
          </w:p>
        </w:tc>
        <w:tc>
          <w:tcPr>
            <w:tcW w:w="1806" w:type="dxa"/>
            <w:gridSpan w:val="2"/>
          </w:tcPr>
          <w:p w14:paraId="67A5D34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5FA6DE6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1FAFC5B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540568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043F4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A121C3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1B00E00" w14:textId="77777777" w:rsidTr="00C43588">
        <w:tc>
          <w:tcPr>
            <w:tcW w:w="2224" w:type="dxa"/>
          </w:tcPr>
          <w:p w14:paraId="721FF9B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Elbasan 2018</w:t>
            </w:r>
          </w:p>
          <w:p w14:paraId="4FBC26E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R050-S</w:t>
            </w:r>
          </w:p>
        </w:tc>
        <w:tc>
          <w:tcPr>
            <w:tcW w:w="1806" w:type="dxa"/>
            <w:gridSpan w:val="2"/>
          </w:tcPr>
          <w:p w14:paraId="002DD0D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8B1051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A1E414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35BAAF3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5DF83F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AD6E8D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8B9BBB1" w14:textId="77777777" w:rsidTr="00C43588">
        <w:tc>
          <w:tcPr>
            <w:tcW w:w="2224" w:type="dxa"/>
          </w:tcPr>
          <w:p w14:paraId="7A15D3F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lastRenderedPageBreak/>
              <w:t>Fazlollah 2021</w:t>
            </w:r>
          </w:p>
          <w:p w14:paraId="32718CE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R052-S</w:t>
            </w:r>
          </w:p>
          <w:p w14:paraId="4936B8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IRCT20190719044268N1</w:t>
            </w:r>
          </w:p>
        </w:tc>
        <w:tc>
          <w:tcPr>
            <w:tcW w:w="1806" w:type="dxa"/>
            <w:gridSpan w:val="2"/>
          </w:tcPr>
          <w:p w14:paraId="5351171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8F07CB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deputy of research of Baqiyatallah University of medical sciences</w:t>
            </w:r>
          </w:p>
        </w:tc>
        <w:tc>
          <w:tcPr>
            <w:tcW w:w="3021" w:type="dxa"/>
            <w:gridSpan w:val="2"/>
          </w:tcPr>
          <w:p w14:paraId="6CEE4A4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CA3998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B45718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221760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B298852" w14:textId="77777777" w:rsidTr="00C43588">
        <w:tc>
          <w:tcPr>
            <w:tcW w:w="2224" w:type="dxa"/>
          </w:tcPr>
          <w:p w14:paraId="1862444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Ghaljaei 2021</w:t>
            </w:r>
          </w:p>
          <w:p w14:paraId="0CE21C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R053-S</w:t>
            </w:r>
          </w:p>
          <w:p w14:paraId="596C49F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IRCT20121025011261N3</w:t>
            </w:r>
          </w:p>
        </w:tc>
        <w:tc>
          <w:tcPr>
            <w:tcW w:w="1806" w:type="dxa"/>
            <w:gridSpan w:val="2"/>
          </w:tcPr>
          <w:p w14:paraId="2A5F79E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2BD46A9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F09C3E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4AD2C5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28BD58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98AC16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B9DC18E" w14:textId="77777777" w:rsidTr="00C43588">
        <w:tc>
          <w:tcPr>
            <w:tcW w:w="2224" w:type="dxa"/>
          </w:tcPr>
          <w:p w14:paraId="335F99B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Ghanbari 2022</w:t>
            </w:r>
          </w:p>
          <w:p w14:paraId="7598D8E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R054-S</w:t>
            </w:r>
          </w:p>
        </w:tc>
        <w:tc>
          <w:tcPr>
            <w:tcW w:w="1806" w:type="dxa"/>
            <w:gridSpan w:val="2"/>
          </w:tcPr>
          <w:p w14:paraId="03C6AE9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8250DE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40934D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E0F42C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A813B0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AC390F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C303CEC" w14:textId="77777777" w:rsidTr="00C43588">
        <w:tc>
          <w:tcPr>
            <w:tcW w:w="2224" w:type="dxa"/>
          </w:tcPr>
          <w:p w14:paraId="5E172C4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Ghasemi 2021</w:t>
            </w:r>
          </w:p>
          <w:p w14:paraId="3A0B0C9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R055-S</w:t>
            </w:r>
          </w:p>
          <w:p w14:paraId="54EDEFE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IRCT201612067529N11</w:t>
            </w:r>
          </w:p>
        </w:tc>
        <w:tc>
          <w:tcPr>
            <w:tcW w:w="1806" w:type="dxa"/>
            <w:gridSpan w:val="2"/>
          </w:tcPr>
          <w:p w14:paraId="4719CAA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38089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Shahed University</w:t>
            </w:r>
          </w:p>
        </w:tc>
        <w:tc>
          <w:tcPr>
            <w:tcW w:w="3021" w:type="dxa"/>
            <w:gridSpan w:val="2"/>
          </w:tcPr>
          <w:p w14:paraId="35238C8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FD40B8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4CA77F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668C3E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DFEF00D" w14:textId="77777777" w:rsidTr="00C43588">
        <w:tc>
          <w:tcPr>
            <w:tcW w:w="2224" w:type="dxa"/>
          </w:tcPr>
          <w:p w14:paraId="719E18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Gok Metin 2016</w:t>
            </w:r>
          </w:p>
          <w:p w14:paraId="592F2B3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R056-S</w:t>
            </w:r>
          </w:p>
        </w:tc>
        <w:tc>
          <w:tcPr>
            <w:tcW w:w="1806" w:type="dxa"/>
            <w:gridSpan w:val="2"/>
          </w:tcPr>
          <w:p w14:paraId="0199C53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032F4F2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48FB8CC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554102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4FBBA2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822115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E9C9711" w14:textId="77777777" w:rsidTr="00C43588">
        <w:tc>
          <w:tcPr>
            <w:tcW w:w="2224" w:type="dxa"/>
          </w:tcPr>
          <w:p w14:paraId="084BC8D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Gol 2021</w:t>
            </w:r>
          </w:p>
          <w:p w14:paraId="5E658B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R057-S</w:t>
            </w:r>
          </w:p>
          <w:p w14:paraId="789AC1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IRCT20120605009948N6</w:t>
            </w:r>
          </w:p>
        </w:tc>
        <w:tc>
          <w:tcPr>
            <w:tcW w:w="1806" w:type="dxa"/>
            <w:gridSpan w:val="2"/>
          </w:tcPr>
          <w:p w14:paraId="63F97E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7576F3C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6F73F09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DE29BA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97AA0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06C1CE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B0EBF65" w14:textId="77777777" w:rsidTr="00C43588">
        <w:tc>
          <w:tcPr>
            <w:tcW w:w="2224" w:type="dxa"/>
          </w:tcPr>
          <w:p w14:paraId="285C2AE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Göral Türkcü 2021</w:t>
            </w:r>
          </w:p>
          <w:p w14:paraId="72E70E4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R058-S</w:t>
            </w:r>
          </w:p>
        </w:tc>
        <w:tc>
          <w:tcPr>
            <w:tcW w:w="1806" w:type="dxa"/>
            <w:gridSpan w:val="2"/>
          </w:tcPr>
          <w:p w14:paraId="251B874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2C2135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10FB90D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DF0D01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A6BD47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5C3292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D88F101" w14:textId="77777777" w:rsidTr="00C43588">
        <w:tc>
          <w:tcPr>
            <w:tcW w:w="2224" w:type="dxa"/>
          </w:tcPr>
          <w:p w14:paraId="3FD153B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Hashemzadeh 2019</w:t>
            </w:r>
          </w:p>
          <w:p w14:paraId="5C848A8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R064-S</w:t>
            </w:r>
          </w:p>
          <w:p w14:paraId="63C29B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IRCT20190325043107N9</w:t>
            </w:r>
          </w:p>
        </w:tc>
        <w:tc>
          <w:tcPr>
            <w:tcW w:w="1806" w:type="dxa"/>
            <w:gridSpan w:val="2"/>
          </w:tcPr>
          <w:p w14:paraId="3BE4D9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56E186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7BABFAB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FBD442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AEB41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E47A4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43B93D7" w14:textId="77777777" w:rsidTr="00C43588">
        <w:tc>
          <w:tcPr>
            <w:tcW w:w="2224" w:type="dxa"/>
          </w:tcPr>
          <w:p w14:paraId="0992B29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Heidari 2017</w:t>
            </w:r>
          </w:p>
          <w:p w14:paraId="5BDA352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R066-S</w:t>
            </w:r>
          </w:p>
          <w:p w14:paraId="5D36F5E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IRCT201412087529N6</w:t>
            </w:r>
          </w:p>
        </w:tc>
        <w:tc>
          <w:tcPr>
            <w:tcW w:w="1806" w:type="dxa"/>
            <w:gridSpan w:val="2"/>
          </w:tcPr>
          <w:p w14:paraId="2083C69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A65EF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3A8F73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7420254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0433F7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EE7232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14694CC" w14:textId="77777777" w:rsidTr="00C43588">
        <w:tc>
          <w:tcPr>
            <w:tcW w:w="2224" w:type="dxa"/>
          </w:tcPr>
          <w:p w14:paraId="7CA3537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Hesami 2019</w:t>
            </w:r>
          </w:p>
          <w:p w14:paraId="20C66E4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R067-S</w:t>
            </w:r>
          </w:p>
          <w:p w14:paraId="77805BB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IRCT2017021232518N1</w:t>
            </w:r>
          </w:p>
        </w:tc>
        <w:tc>
          <w:tcPr>
            <w:tcW w:w="1806" w:type="dxa"/>
            <w:gridSpan w:val="2"/>
          </w:tcPr>
          <w:p w14:paraId="124AC2B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91B99B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Kurdistan University of Medical Sciences</w:t>
            </w:r>
          </w:p>
        </w:tc>
        <w:tc>
          <w:tcPr>
            <w:tcW w:w="3021" w:type="dxa"/>
            <w:gridSpan w:val="2"/>
          </w:tcPr>
          <w:p w14:paraId="12E457F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D0FAD2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D732F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70260C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28EF004" w14:textId="77777777" w:rsidTr="00C43588">
        <w:tc>
          <w:tcPr>
            <w:tcW w:w="2224" w:type="dxa"/>
          </w:tcPr>
          <w:p w14:paraId="0BC710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Hodgson 2000</w:t>
            </w:r>
          </w:p>
          <w:p w14:paraId="6EE1447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R068-S</w:t>
            </w:r>
          </w:p>
        </w:tc>
        <w:tc>
          <w:tcPr>
            <w:tcW w:w="1806" w:type="dxa"/>
            <w:gridSpan w:val="2"/>
          </w:tcPr>
          <w:p w14:paraId="530D666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41F8BA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93DBC5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206F4FA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950027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D7BD45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0E75A04" w14:textId="77777777" w:rsidTr="00C43588">
        <w:tc>
          <w:tcPr>
            <w:tcW w:w="2224" w:type="dxa"/>
          </w:tcPr>
          <w:p w14:paraId="509AA97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Hodgson 2008</w:t>
            </w:r>
          </w:p>
          <w:p w14:paraId="5862FB5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R069-S</w:t>
            </w:r>
          </w:p>
        </w:tc>
        <w:tc>
          <w:tcPr>
            <w:tcW w:w="1806" w:type="dxa"/>
            <w:gridSpan w:val="2"/>
          </w:tcPr>
          <w:p w14:paraId="68500CC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207B4B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Farber Family Foundation</w:t>
            </w:r>
          </w:p>
        </w:tc>
        <w:tc>
          <w:tcPr>
            <w:tcW w:w="3021" w:type="dxa"/>
            <w:gridSpan w:val="2"/>
          </w:tcPr>
          <w:p w14:paraId="5CABC8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452BA3C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636773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2891B4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7760B564" w14:textId="77777777" w:rsidTr="00C43588">
        <w:tc>
          <w:tcPr>
            <w:tcW w:w="2224" w:type="dxa"/>
          </w:tcPr>
          <w:p w14:paraId="0675174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Hudson 2015</w:t>
            </w:r>
          </w:p>
          <w:p w14:paraId="550AF81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R072-S</w:t>
            </w:r>
          </w:p>
          <w:p w14:paraId="20DCDA3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NCT01663025</w:t>
            </w:r>
          </w:p>
        </w:tc>
        <w:tc>
          <w:tcPr>
            <w:tcW w:w="1806" w:type="dxa"/>
            <w:gridSpan w:val="2"/>
          </w:tcPr>
          <w:p w14:paraId="53ABF82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075B9B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079AFE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75F3FB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C1B10F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565A46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91AD233" w14:textId="77777777" w:rsidTr="00C43588">
        <w:tc>
          <w:tcPr>
            <w:tcW w:w="2224" w:type="dxa"/>
          </w:tcPr>
          <w:p w14:paraId="541BC37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Hughes 2009</w:t>
            </w:r>
          </w:p>
          <w:p w14:paraId="4825F2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R074-S</w:t>
            </w:r>
          </w:p>
        </w:tc>
        <w:tc>
          <w:tcPr>
            <w:tcW w:w="1806" w:type="dxa"/>
            <w:gridSpan w:val="2"/>
          </w:tcPr>
          <w:p w14:paraId="72C231C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1EFBC30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National Multiple Sclerosis Society; Action MS</w:t>
            </w:r>
          </w:p>
        </w:tc>
        <w:tc>
          <w:tcPr>
            <w:tcW w:w="3021" w:type="dxa"/>
            <w:gridSpan w:val="2"/>
          </w:tcPr>
          <w:p w14:paraId="3B76D95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97D802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EA9466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EFFDEF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54A4BF2" w14:textId="77777777" w:rsidTr="00C43588">
        <w:tc>
          <w:tcPr>
            <w:tcW w:w="2224" w:type="dxa"/>
          </w:tcPr>
          <w:p w14:paraId="54FEC83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Icke 2018</w:t>
            </w:r>
          </w:p>
          <w:p w14:paraId="4D53D01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R075-S</w:t>
            </w:r>
          </w:p>
        </w:tc>
        <w:tc>
          <w:tcPr>
            <w:tcW w:w="1806" w:type="dxa"/>
            <w:gridSpan w:val="2"/>
          </w:tcPr>
          <w:p w14:paraId="236270E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1291F50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47206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577F6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62D79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98C454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6AE3DA3" w14:textId="77777777" w:rsidTr="00C43588">
        <w:tc>
          <w:tcPr>
            <w:tcW w:w="2224" w:type="dxa"/>
          </w:tcPr>
          <w:p w14:paraId="7E50619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Imani 2018</w:t>
            </w:r>
          </w:p>
          <w:p w14:paraId="6CBE01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R076-S</w:t>
            </w:r>
          </w:p>
          <w:p w14:paraId="5047C0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IRCT2015042922010N1</w:t>
            </w:r>
          </w:p>
        </w:tc>
        <w:tc>
          <w:tcPr>
            <w:tcW w:w="1806" w:type="dxa"/>
            <w:gridSpan w:val="2"/>
          </w:tcPr>
          <w:p w14:paraId="6BAC10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301A8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19746D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385987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7362E4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49AEE2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7519E91" w14:textId="77777777" w:rsidTr="00C43588">
        <w:tc>
          <w:tcPr>
            <w:tcW w:w="2224" w:type="dxa"/>
          </w:tcPr>
          <w:p w14:paraId="657F3A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Inkaya 2020</w:t>
            </w:r>
          </w:p>
          <w:p w14:paraId="5D04967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R077-S</w:t>
            </w:r>
          </w:p>
        </w:tc>
        <w:tc>
          <w:tcPr>
            <w:tcW w:w="1806" w:type="dxa"/>
            <w:gridSpan w:val="2"/>
          </w:tcPr>
          <w:p w14:paraId="140C99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2653C1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40BFF38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EEDAD4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F1E2C1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38EC61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B74A65D" w14:textId="77777777" w:rsidTr="00C43588">
        <w:tc>
          <w:tcPr>
            <w:tcW w:w="2224" w:type="dxa"/>
          </w:tcPr>
          <w:p w14:paraId="113D0E7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Jahani 2018</w:t>
            </w:r>
          </w:p>
          <w:p w14:paraId="6E60094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R078-S</w:t>
            </w:r>
          </w:p>
          <w:p w14:paraId="7551994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IRCT2017061634381N2</w:t>
            </w:r>
          </w:p>
        </w:tc>
        <w:tc>
          <w:tcPr>
            <w:tcW w:w="1806" w:type="dxa"/>
            <w:gridSpan w:val="2"/>
          </w:tcPr>
          <w:p w14:paraId="5673000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14D408E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NR</w:t>
            </w:r>
          </w:p>
        </w:tc>
        <w:tc>
          <w:tcPr>
            <w:tcW w:w="3021" w:type="dxa"/>
            <w:gridSpan w:val="2"/>
          </w:tcPr>
          <w:p w14:paraId="25660D9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723150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7EA342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EDEFBF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DE67E9D" w14:textId="77777777" w:rsidTr="00C43588">
        <w:tc>
          <w:tcPr>
            <w:tcW w:w="2224" w:type="dxa"/>
          </w:tcPr>
          <w:p w14:paraId="451F3F3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Jameei-Moghaddam 2021</w:t>
            </w:r>
          </w:p>
          <w:p w14:paraId="5AC7E29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R079-S</w:t>
            </w:r>
          </w:p>
          <w:p w14:paraId="414C7FA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IRCT20120718010324N53</w:t>
            </w:r>
          </w:p>
        </w:tc>
        <w:tc>
          <w:tcPr>
            <w:tcW w:w="1806" w:type="dxa"/>
            <w:gridSpan w:val="2"/>
          </w:tcPr>
          <w:p w14:paraId="2EC986A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04407B5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38C92A1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860EB5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930E51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3D142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BADF2CF" w14:textId="77777777" w:rsidTr="00C43588">
        <w:tc>
          <w:tcPr>
            <w:tcW w:w="2224" w:type="dxa"/>
          </w:tcPr>
          <w:p w14:paraId="1E943B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Jijimole 2018.1</w:t>
            </w:r>
          </w:p>
          <w:p w14:paraId="37AF2E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R081-S</w:t>
            </w:r>
          </w:p>
        </w:tc>
        <w:tc>
          <w:tcPr>
            <w:tcW w:w="1806" w:type="dxa"/>
            <w:gridSpan w:val="2"/>
          </w:tcPr>
          <w:p w14:paraId="56848B1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35D9E4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330289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991460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5383DF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9AEA2F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135ADE3" w14:textId="77777777" w:rsidTr="00C43588">
        <w:tc>
          <w:tcPr>
            <w:tcW w:w="2224" w:type="dxa"/>
          </w:tcPr>
          <w:p w14:paraId="7B48C15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Kabuk 2022</w:t>
            </w:r>
          </w:p>
          <w:p w14:paraId="312D43A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R082-S</w:t>
            </w:r>
          </w:p>
          <w:p w14:paraId="30882D1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NCT04200053</w:t>
            </w:r>
          </w:p>
        </w:tc>
        <w:tc>
          <w:tcPr>
            <w:tcW w:w="1806" w:type="dxa"/>
            <w:gridSpan w:val="2"/>
          </w:tcPr>
          <w:p w14:paraId="733593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697338B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454D0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4C3318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F50DAF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BEC3EE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DBAF99E" w14:textId="77777777" w:rsidTr="00C43588">
        <w:tc>
          <w:tcPr>
            <w:tcW w:w="2224" w:type="dxa"/>
          </w:tcPr>
          <w:p w14:paraId="235C97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lastRenderedPageBreak/>
              <w:t>Kapikiran 2021</w:t>
            </w:r>
          </w:p>
          <w:p w14:paraId="321A14C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R084-S</w:t>
            </w:r>
          </w:p>
        </w:tc>
        <w:tc>
          <w:tcPr>
            <w:tcW w:w="1806" w:type="dxa"/>
            <w:gridSpan w:val="2"/>
          </w:tcPr>
          <w:p w14:paraId="2D9AC83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2600B8B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İnönü University</w:t>
            </w:r>
          </w:p>
        </w:tc>
        <w:tc>
          <w:tcPr>
            <w:tcW w:w="3021" w:type="dxa"/>
            <w:gridSpan w:val="2"/>
          </w:tcPr>
          <w:p w14:paraId="04BBBF5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1A84B8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066CC4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2B826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CDE424A" w14:textId="77777777" w:rsidTr="00C43588">
        <w:tc>
          <w:tcPr>
            <w:tcW w:w="2224" w:type="dxa"/>
          </w:tcPr>
          <w:p w14:paraId="5906E4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Kapikiran 2022</w:t>
            </w:r>
          </w:p>
          <w:p w14:paraId="7886AA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R083-S</w:t>
            </w:r>
          </w:p>
          <w:p w14:paraId="613B93E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NCT05103163</w:t>
            </w:r>
          </w:p>
        </w:tc>
        <w:tc>
          <w:tcPr>
            <w:tcW w:w="1806" w:type="dxa"/>
            <w:gridSpan w:val="2"/>
          </w:tcPr>
          <w:p w14:paraId="45A5119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68A12C3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A2B249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4265A3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E5FC8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BA610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3803BD8" w14:textId="77777777" w:rsidTr="00C43588">
        <w:tc>
          <w:tcPr>
            <w:tcW w:w="2224" w:type="dxa"/>
          </w:tcPr>
          <w:p w14:paraId="65A1D9F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Kaplan 2021</w:t>
            </w:r>
          </w:p>
          <w:p w14:paraId="0D32A9D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R085-S</w:t>
            </w:r>
          </w:p>
        </w:tc>
        <w:tc>
          <w:tcPr>
            <w:tcW w:w="1806" w:type="dxa"/>
            <w:gridSpan w:val="2"/>
          </w:tcPr>
          <w:p w14:paraId="6BAAC59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116C2BC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DD8EC1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5E5933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34E21D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775F68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3FDEB607" w14:textId="77777777" w:rsidTr="00C43588">
        <w:tc>
          <w:tcPr>
            <w:tcW w:w="2224" w:type="dxa"/>
          </w:tcPr>
          <w:p w14:paraId="69847EF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Karatas 2021</w:t>
            </w:r>
          </w:p>
          <w:p w14:paraId="1B08D8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R086-S</w:t>
            </w:r>
          </w:p>
        </w:tc>
        <w:tc>
          <w:tcPr>
            <w:tcW w:w="1806" w:type="dxa"/>
            <w:gridSpan w:val="2"/>
          </w:tcPr>
          <w:p w14:paraId="3D77B3B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3436AB0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Akdeniz University Scientific Research Projects Coordination Unit</w:t>
            </w:r>
          </w:p>
        </w:tc>
        <w:tc>
          <w:tcPr>
            <w:tcW w:w="3021" w:type="dxa"/>
            <w:gridSpan w:val="2"/>
          </w:tcPr>
          <w:p w14:paraId="304D12A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7D2417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826BB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101DF4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C5AAA25" w14:textId="77777777" w:rsidTr="00C43588">
        <w:tc>
          <w:tcPr>
            <w:tcW w:w="2224" w:type="dxa"/>
          </w:tcPr>
          <w:p w14:paraId="5DF9F6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Kardan 2020</w:t>
            </w:r>
          </w:p>
          <w:p w14:paraId="5967B9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R087-S</w:t>
            </w:r>
          </w:p>
          <w:p w14:paraId="7B37F6B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IRCT20190203042606N1</w:t>
            </w:r>
          </w:p>
        </w:tc>
        <w:tc>
          <w:tcPr>
            <w:tcW w:w="1806" w:type="dxa"/>
            <w:gridSpan w:val="2"/>
          </w:tcPr>
          <w:p w14:paraId="2CFFF47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72523EF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Birjand University of Medical Sciences</w:t>
            </w:r>
          </w:p>
        </w:tc>
        <w:tc>
          <w:tcPr>
            <w:tcW w:w="3021" w:type="dxa"/>
            <w:gridSpan w:val="2"/>
          </w:tcPr>
          <w:p w14:paraId="58474DD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283357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EA6B45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C61BB4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C2663CA" w14:textId="77777777" w:rsidTr="00C43588">
        <w:tc>
          <w:tcPr>
            <w:tcW w:w="2224" w:type="dxa"/>
          </w:tcPr>
          <w:p w14:paraId="6D3E4A5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Khaledifar 2017</w:t>
            </w:r>
          </w:p>
          <w:p w14:paraId="09B70A6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R089-S</w:t>
            </w:r>
          </w:p>
          <w:p w14:paraId="4E1601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IRCT2016101719316N3</w:t>
            </w:r>
          </w:p>
        </w:tc>
        <w:tc>
          <w:tcPr>
            <w:tcW w:w="1806" w:type="dxa"/>
            <w:gridSpan w:val="2"/>
          </w:tcPr>
          <w:p w14:paraId="3D3828A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2E7CCB4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48EAA7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02DC0D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64BC16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346BF5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54A405F" w14:textId="77777777" w:rsidTr="00C43588">
        <w:tc>
          <w:tcPr>
            <w:tcW w:w="2224" w:type="dxa"/>
          </w:tcPr>
          <w:p w14:paraId="37CEFC4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Khorsand 2015</w:t>
            </w:r>
          </w:p>
          <w:p w14:paraId="1AB1C72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R090-S</w:t>
            </w:r>
          </w:p>
        </w:tc>
        <w:tc>
          <w:tcPr>
            <w:tcW w:w="1806" w:type="dxa"/>
            <w:gridSpan w:val="2"/>
          </w:tcPr>
          <w:p w14:paraId="3130F67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3E6BCC8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Sabzevar University of Medical Sciences</w:t>
            </w:r>
          </w:p>
        </w:tc>
        <w:tc>
          <w:tcPr>
            <w:tcW w:w="3021" w:type="dxa"/>
            <w:gridSpan w:val="2"/>
          </w:tcPr>
          <w:p w14:paraId="48934C8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5ECF62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EABCE5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018DFB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796DA82" w14:textId="77777777" w:rsidTr="00C43588">
        <w:tc>
          <w:tcPr>
            <w:tcW w:w="2224" w:type="dxa"/>
          </w:tcPr>
          <w:p w14:paraId="3C9469C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Koc 2015</w:t>
            </w:r>
          </w:p>
          <w:p w14:paraId="24AA0B0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R091-S</w:t>
            </w:r>
          </w:p>
        </w:tc>
        <w:tc>
          <w:tcPr>
            <w:tcW w:w="1806" w:type="dxa"/>
            <w:gridSpan w:val="2"/>
          </w:tcPr>
          <w:p w14:paraId="2A75ACF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F7933A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7BF892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39FD5DD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80584D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6C67C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3B314C9" w14:textId="77777777" w:rsidTr="00C43588">
        <w:tc>
          <w:tcPr>
            <w:tcW w:w="2224" w:type="dxa"/>
          </w:tcPr>
          <w:p w14:paraId="5149995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Kurt 2018</w:t>
            </w:r>
          </w:p>
          <w:p w14:paraId="0F8CC94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R093-S</w:t>
            </w:r>
          </w:p>
        </w:tc>
        <w:tc>
          <w:tcPr>
            <w:tcW w:w="1806" w:type="dxa"/>
            <w:gridSpan w:val="2"/>
          </w:tcPr>
          <w:p w14:paraId="2713138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21E1986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6A0B0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DA440E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15B2E9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217520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D016AF4" w14:textId="77777777" w:rsidTr="00C43588">
        <w:tc>
          <w:tcPr>
            <w:tcW w:w="2224" w:type="dxa"/>
          </w:tcPr>
          <w:p w14:paraId="183143F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Levy 2020</w:t>
            </w:r>
          </w:p>
          <w:p w14:paraId="3509C05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R094-S</w:t>
            </w:r>
          </w:p>
          <w:p w14:paraId="5223858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NCT01733771</w:t>
            </w:r>
          </w:p>
        </w:tc>
        <w:tc>
          <w:tcPr>
            <w:tcW w:w="1806" w:type="dxa"/>
            <w:gridSpan w:val="2"/>
          </w:tcPr>
          <w:p w14:paraId="37C60B9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43B79C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5FFF71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7B644A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675AA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B2030E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154E90D" w14:textId="77777777" w:rsidTr="00C43588">
        <w:tc>
          <w:tcPr>
            <w:tcW w:w="2224" w:type="dxa"/>
          </w:tcPr>
          <w:p w14:paraId="6A710CB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Mahdavipour 2019</w:t>
            </w:r>
          </w:p>
          <w:p w14:paraId="0E0104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R096-S</w:t>
            </w:r>
          </w:p>
          <w:p w14:paraId="5822C54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IRCT20111210008348N38</w:t>
            </w:r>
          </w:p>
        </w:tc>
        <w:tc>
          <w:tcPr>
            <w:tcW w:w="1806" w:type="dxa"/>
            <w:gridSpan w:val="2"/>
          </w:tcPr>
          <w:p w14:paraId="48F8131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7000ECF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Kashan University of Medical Sciences</w:t>
            </w:r>
          </w:p>
        </w:tc>
        <w:tc>
          <w:tcPr>
            <w:tcW w:w="3021" w:type="dxa"/>
            <w:gridSpan w:val="2"/>
          </w:tcPr>
          <w:p w14:paraId="6E9070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62615A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E199D8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7BD398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80BC7B1" w14:textId="77777777" w:rsidTr="00C43588">
        <w:tc>
          <w:tcPr>
            <w:tcW w:w="2224" w:type="dxa"/>
          </w:tcPr>
          <w:p w14:paraId="117D7EF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Mahdavipour 2022</w:t>
            </w:r>
          </w:p>
          <w:p w14:paraId="167CFBD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R097-S</w:t>
            </w:r>
          </w:p>
        </w:tc>
        <w:tc>
          <w:tcPr>
            <w:tcW w:w="1806" w:type="dxa"/>
            <w:gridSpan w:val="2"/>
          </w:tcPr>
          <w:p w14:paraId="53D6115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66507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Shahid Sadoughi University of Medical Sciences</w:t>
            </w:r>
          </w:p>
        </w:tc>
        <w:tc>
          <w:tcPr>
            <w:tcW w:w="3021" w:type="dxa"/>
            <w:gridSpan w:val="2"/>
          </w:tcPr>
          <w:p w14:paraId="7CE58C4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D449F9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CAA7B0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33EB75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DBFB64C" w14:textId="77777777" w:rsidTr="00C43588">
        <w:tc>
          <w:tcPr>
            <w:tcW w:w="2224" w:type="dxa"/>
          </w:tcPr>
          <w:p w14:paraId="66F8914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Mak 2007</w:t>
            </w:r>
          </w:p>
          <w:p w14:paraId="68EAA25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R098-S</w:t>
            </w:r>
          </w:p>
        </w:tc>
        <w:tc>
          <w:tcPr>
            <w:tcW w:w="1806" w:type="dxa"/>
            <w:gridSpan w:val="2"/>
          </w:tcPr>
          <w:p w14:paraId="0C63CBD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6B909D5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5F144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33E8AAC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FEBC93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3931CA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F1B64CE" w14:textId="77777777" w:rsidTr="00C43588">
        <w:tc>
          <w:tcPr>
            <w:tcW w:w="2224" w:type="dxa"/>
          </w:tcPr>
          <w:p w14:paraId="0EC143D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Miller 2013</w:t>
            </w:r>
          </w:p>
          <w:p w14:paraId="2754A53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R100-S</w:t>
            </w:r>
          </w:p>
        </w:tc>
        <w:tc>
          <w:tcPr>
            <w:tcW w:w="1806" w:type="dxa"/>
            <w:gridSpan w:val="2"/>
          </w:tcPr>
          <w:p w14:paraId="7551F59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64482CF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FF23B6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ADE9E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97F5FB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687B44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8D5C0E7" w14:textId="77777777" w:rsidTr="00C43588">
        <w:tc>
          <w:tcPr>
            <w:tcW w:w="2224" w:type="dxa"/>
          </w:tcPr>
          <w:p w14:paraId="78F6ECF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Mobini-Bidgoli 2017</w:t>
            </w:r>
          </w:p>
          <w:p w14:paraId="33EE31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R103-S</w:t>
            </w:r>
          </w:p>
        </w:tc>
        <w:tc>
          <w:tcPr>
            <w:tcW w:w="1806" w:type="dxa"/>
            <w:gridSpan w:val="2"/>
          </w:tcPr>
          <w:p w14:paraId="53E3420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5068FD1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6C1CFB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344B7FF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F782B2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01D230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C112B67" w14:textId="77777777" w:rsidTr="00C43588">
        <w:tc>
          <w:tcPr>
            <w:tcW w:w="2224" w:type="dxa"/>
          </w:tcPr>
          <w:p w14:paraId="0B560CF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Molavi Vardanjani 2013</w:t>
            </w:r>
          </w:p>
          <w:p w14:paraId="7F3C88F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R108-S</w:t>
            </w:r>
          </w:p>
          <w:p w14:paraId="50605EA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IRCT2012082710677N1</w:t>
            </w:r>
          </w:p>
        </w:tc>
        <w:tc>
          <w:tcPr>
            <w:tcW w:w="1806" w:type="dxa"/>
            <w:gridSpan w:val="2"/>
          </w:tcPr>
          <w:p w14:paraId="1C1AFEC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2AC422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Kashan University of Medical Sciences</w:t>
            </w:r>
          </w:p>
        </w:tc>
        <w:tc>
          <w:tcPr>
            <w:tcW w:w="3021" w:type="dxa"/>
            <w:gridSpan w:val="2"/>
          </w:tcPr>
          <w:p w14:paraId="3571A3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3A6226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78299F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8597C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DC7D853" w14:textId="77777777" w:rsidTr="00C43588">
        <w:tc>
          <w:tcPr>
            <w:tcW w:w="2224" w:type="dxa"/>
          </w:tcPr>
          <w:p w14:paraId="49BAE27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Murat-Ringot 2021</w:t>
            </w:r>
          </w:p>
          <w:p w14:paraId="218FA7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R110-S</w:t>
            </w:r>
          </w:p>
          <w:p w14:paraId="1F1DC91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NCT03508180</w:t>
            </w:r>
          </w:p>
        </w:tc>
        <w:tc>
          <w:tcPr>
            <w:tcW w:w="1806" w:type="dxa"/>
            <w:gridSpan w:val="2"/>
          </w:tcPr>
          <w:p w14:paraId="54B9354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 xml:space="preserve">Other </w:t>
            </w:r>
          </w:p>
          <w:p w14:paraId="603DB32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Health insurer</w:t>
            </w:r>
          </w:p>
        </w:tc>
        <w:tc>
          <w:tcPr>
            <w:tcW w:w="2423" w:type="dxa"/>
          </w:tcPr>
          <w:p w14:paraId="3A0F525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APICIL (Association de Prévoyance Interprofessionnelle des Cadres et Ingénieurs de la région Lyonnaise) Foundation (project registered as 1114.17).</w:t>
            </w:r>
          </w:p>
        </w:tc>
        <w:tc>
          <w:tcPr>
            <w:tcW w:w="3021" w:type="dxa"/>
            <w:gridSpan w:val="2"/>
          </w:tcPr>
          <w:p w14:paraId="78D58AC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33A95B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98F679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D854C2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CEBFB38" w14:textId="77777777" w:rsidTr="00C43588">
        <w:tc>
          <w:tcPr>
            <w:tcW w:w="2224" w:type="dxa"/>
          </w:tcPr>
          <w:p w14:paraId="36C2C5A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Nasiri 2020</w:t>
            </w:r>
          </w:p>
          <w:p w14:paraId="6925D89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R112-S</w:t>
            </w:r>
          </w:p>
          <w:p w14:paraId="6BF3A7F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IRCT20180514039650N1</w:t>
            </w:r>
          </w:p>
        </w:tc>
        <w:tc>
          <w:tcPr>
            <w:tcW w:w="1806" w:type="dxa"/>
            <w:gridSpan w:val="2"/>
          </w:tcPr>
          <w:p w14:paraId="7D7ECF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04EB1A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Qazvin University of Medical Science</w:t>
            </w:r>
          </w:p>
        </w:tc>
        <w:tc>
          <w:tcPr>
            <w:tcW w:w="3021" w:type="dxa"/>
            <w:gridSpan w:val="2"/>
          </w:tcPr>
          <w:p w14:paraId="4A59C38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0AE6B6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E5A4C9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93838E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FC5DBA4" w14:textId="77777777" w:rsidTr="00C43588">
        <w:tc>
          <w:tcPr>
            <w:tcW w:w="2224" w:type="dxa"/>
          </w:tcPr>
          <w:p w14:paraId="24114C2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Navaee 2020</w:t>
            </w:r>
          </w:p>
          <w:p w14:paraId="46A2CE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R113-S</w:t>
            </w:r>
          </w:p>
          <w:p w14:paraId="6EE38FF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IRCT2015122723370N3</w:t>
            </w:r>
          </w:p>
        </w:tc>
        <w:tc>
          <w:tcPr>
            <w:tcW w:w="1806" w:type="dxa"/>
            <w:gridSpan w:val="2"/>
          </w:tcPr>
          <w:p w14:paraId="2B17EC1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FC9596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A782B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F2F47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3DB10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612F17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3D9619D" w14:textId="77777777" w:rsidTr="00C43588">
        <w:tc>
          <w:tcPr>
            <w:tcW w:w="2224" w:type="dxa"/>
          </w:tcPr>
          <w:p w14:paraId="0487D6A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lastRenderedPageBreak/>
              <w:t>Norheim 2023</w:t>
            </w:r>
          </w:p>
          <w:p w14:paraId="6A42A7B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R114-S</w:t>
            </w:r>
          </w:p>
        </w:tc>
        <w:tc>
          <w:tcPr>
            <w:tcW w:w="1806" w:type="dxa"/>
            <w:gridSpan w:val="2"/>
          </w:tcPr>
          <w:p w14:paraId="1A2942F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academic),Industry</w:t>
            </w:r>
          </w:p>
        </w:tc>
        <w:tc>
          <w:tcPr>
            <w:tcW w:w="2423" w:type="dxa"/>
          </w:tcPr>
          <w:p w14:paraId="3BFBDB7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National Research Centre of Complementary and Alternative Medicine (NAFKAM), Institute of Community Medicine, UiT - The Arctic University of Norway, Nøtterøy Naturmedisinske Senter (Nøtterøy Natural Medicine Center)</w:t>
            </w:r>
          </w:p>
        </w:tc>
        <w:tc>
          <w:tcPr>
            <w:tcW w:w="3021" w:type="dxa"/>
            <w:gridSpan w:val="2"/>
          </w:tcPr>
          <w:p w14:paraId="48206D1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Industry funding</w:t>
            </w:r>
          </w:p>
          <w:p w14:paraId="1F057F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0EE50D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1A075F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512ACFB" w14:textId="77777777" w:rsidTr="00C43588">
        <w:tc>
          <w:tcPr>
            <w:tcW w:w="2224" w:type="dxa"/>
          </w:tcPr>
          <w:p w14:paraId="05828D5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Nourmohammadi 2019</w:t>
            </w:r>
          </w:p>
          <w:p w14:paraId="7C7428A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R115-S</w:t>
            </w:r>
          </w:p>
        </w:tc>
        <w:tc>
          <w:tcPr>
            <w:tcW w:w="1806" w:type="dxa"/>
            <w:gridSpan w:val="2"/>
          </w:tcPr>
          <w:p w14:paraId="0F4777E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3D0142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0A2660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1130DB0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A5090F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FD6F8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2B793E2" w14:textId="77777777" w:rsidTr="00C43588">
        <w:tc>
          <w:tcPr>
            <w:tcW w:w="2224" w:type="dxa"/>
          </w:tcPr>
          <w:p w14:paraId="0882E5F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Oleson 1993</w:t>
            </w:r>
          </w:p>
          <w:p w14:paraId="20BDD55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R117-S</w:t>
            </w:r>
          </w:p>
        </w:tc>
        <w:tc>
          <w:tcPr>
            <w:tcW w:w="1806" w:type="dxa"/>
            <w:gridSpan w:val="2"/>
          </w:tcPr>
          <w:p w14:paraId="2DAED1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 xml:space="preserve">Other </w:t>
            </w:r>
          </w:p>
          <w:p w14:paraId="26AC277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Private contributions</w:t>
            </w:r>
          </w:p>
        </w:tc>
        <w:tc>
          <w:tcPr>
            <w:tcW w:w="2423" w:type="dxa"/>
          </w:tcPr>
          <w:p w14:paraId="3571BE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NR</w:t>
            </w:r>
          </w:p>
        </w:tc>
        <w:tc>
          <w:tcPr>
            <w:tcW w:w="3021" w:type="dxa"/>
            <w:gridSpan w:val="2"/>
          </w:tcPr>
          <w:p w14:paraId="67A1DFD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481508F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A056E4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D647A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45B90F1E" w14:textId="77777777" w:rsidTr="00C43588">
        <w:tc>
          <w:tcPr>
            <w:tcW w:w="2224" w:type="dxa"/>
          </w:tcPr>
          <w:p w14:paraId="17B12B3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Ozdelikara 2017</w:t>
            </w:r>
          </w:p>
          <w:p w14:paraId="02D4400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R118-S</w:t>
            </w:r>
          </w:p>
        </w:tc>
        <w:tc>
          <w:tcPr>
            <w:tcW w:w="1806" w:type="dxa"/>
            <w:gridSpan w:val="2"/>
          </w:tcPr>
          <w:p w14:paraId="23A89B2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16557F9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90B97F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CD1EB1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C33F38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0130BD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889BAD4" w14:textId="77777777" w:rsidTr="00C43588">
        <w:tc>
          <w:tcPr>
            <w:tcW w:w="2224" w:type="dxa"/>
          </w:tcPr>
          <w:p w14:paraId="6785C29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Ozdemir 2013</w:t>
            </w:r>
          </w:p>
          <w:p w14:paraId="1187331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R119-S</w:t>
            </w:r>
          </w:p>
        </w:tc>
        <w:tc>
          <w:tcPr>
            <w:tcW w:w="1806" w:type="dxa"/>
            <w:gridSpan w:val="2"/>
          </w:tcPr>
          <w:p w14:paraId="0AC096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195EA58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5F020BF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6C927C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ABAEA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FD0CE5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D5D01F8" w14:textId="77777777" w:rsidTr="00C43588">
        <w:tc>
          <w:tcPr>
            <w:tcW w:w="2224" w:type="dxa"/>
          </w:tcPr>
          <w:p w14:paraId="26D1000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Ozkan 2017</w:t>
            </w:r>
          </w:p>
          <w:p w14:paraId="3AF9E78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R120-S</w:t>
            </w:r>
          </w:p>
        </w:tc>
        <w:tc>
          <w:tcPr>
            <w:tcW w:w="1806" w:type="dxa"/>
            <w:gridSpan w:val="2"/>
          </w:tcPr>
          <w:p w14:paraId="2034E71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289303A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Erciyes University</w:t>
            </w:r>
          </w:p>
        </w:tc>
        <w:tc>
          <w:tcPr>
            <w:tcW w:w="3021" w:type="dxa"/>
            <w:gridSpan w:val="2"/>
          </w:tcPr>
          <w:p w14:paraId="2B00C9E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84E9CC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AE058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BC05A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97EC5A7" w14:textId="77777777" w:rsidTr="00C43588">
        <w:tc>
          <w:tcPr>
            <w:tcW w:w="2224" w:type="dxa"/>
          </w:tcPr>
          <w:p w14:paraId="042171B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Polat 2017</w:t>
            </w:r>
          </w:p>
          <w:p w14:paraId="1214658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R123-S</w:t>
            </w:r>
          </w:p>
        </w:tc>
        <w:tc>
          <w:tcPr>
            <w:tcW w:w="1806" w:type="dxa"/>
            <w:gridSpan w:val="2"/>
          </w:tcPr>
          <w:p w14:paraId="3387C30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academic),Industry</w:t>
            </w:r>
          </w:p>
        </w:tc>
        <w:tc>
          <w:tcPr>
            <w:tcW w:w="2423" w:type="dxa"/>
          </w:tcPr>
          <w:p w14:paraId="7A5205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Ataturk University, Massage Institute of Turkey</w:t>
            </w:r>
          </w:p>
        </w:tc>
        <w:tc>
          <w:tcPr>
            <w:tcW w:w="3021" w:type="dxa"/>
            <w:gridSpan w:val="2"/>
          </w:tcPr>
          <w:p w14:paraId="37B10D7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E5EC16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42DB20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8149AA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3E9B12C" w14:textId="77777777" w:rsidTr="00C43588">
        <w:tc>
          <w:tcPr>
            <w:tcW w:w="2224" w:type="dxa"/>
          </w:tcPr>
          <w:p w14:paraId="7F71533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Poole 2007</w:t>
            </w:r>
          </w:p>
          <w:p w14:paraId="39930E2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R124-S</w:t>
            </w:r>
          </w:p>
        </w:tc>
        <w:tc>
          <w:tcPr>
            <w:tcW w:w="1806" w:type="dxa"/>
            <w:gridSpan w:val="2"/>
          </w:tcPr>
          <w:p w14:paraId="59928A4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65CF30F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58963A8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16508C9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B2D2E4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F553BF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3679F13" w14:textId="77777777" w:rsidTr="00C43588">
        <w:tc>
          <w:tcPr>
            <w:tcW w:w="2224" w:type="dxa"/>
          </w:tcPr>
          <w:p w14:paraId="373E9B0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Quinn 2008</w:t>
            </w:r>
          </w:p>
          <w:p w14:paraId="77CD742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R125-S</w:t>
            </w:r>
          </w:p>
        </w:tc>
        <w:tc>
          <w:tcPr>
            <w:tcW w:w="1806" w:type="dxa"/>
            <w:gridSpan w:val="2"/>
          </w:tcPr>
          <w:p w14:paraId="1FED6FC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2E70CD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4E5BB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1C550F1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63160F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F61BB9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91D9717" w14:textId="77777777" w:rsidTr="00C43588">
        <w:tc>
          <w:tcPr>
            <w:tcW w:w="2224" w:type="dxa"/>
          </w:tcPr>
          <w:p w14:paraId="494E6D5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Rahmani 2016</w:t>
            </w:r>
          </w:p>
          <w:p w14:paraId="60C5DA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R126-S</w:t>
            </w:r>
          </w:p>
          <w:p w14:paraId="214FF14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IRCT201603169521N3</w:t>
            </w:r>
          </w:p>
        </w:tc>
        <w:tc>
          <w:tcPr>
            <w:tcW w:w="1806" w:type="dxa"/>
            <w:gridSpan w:val="2"/>
          </w:tcPr>
          <w:p w14:paraId="12E8E19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0B23A7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Deputy of Research of Baqiyatallah University of Medical Sciences, Nursing Faculty and Atherosclerosis Research Center of Baqiyatallah University of Medical Sciences</w:t>
            </w:r>
          </w:p>
        </w:tc>
        <w:tc>
          <w:tcPr>
            <w:tcW w:w="3021" w:type="dxa"/>
            <w:gridSpan w:val="2"/>
          </w:tcPr>
          <w:p w14:paraId="71DD386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EC8D68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9D9D0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427776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2A5B341" w14:textId="77777777" w:rsidTr="00C43588">
        <w:tc>
          <w:tcPr>
            <w:tcW w:w="2224" w:type="dxa"/>
          </w:tcPr>
          <w:p w14:paraId="7F3A4F4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Rahmani Vasokolaei 2019</w:t>
            </w:r>
          </w:p>
          <w:p w14:paraId="7B0055C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R127-S</w:t>
            </w:r>
          </w:p>
          <w:p w14:paraId="56E848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IRCT201603169521N3</w:t>
            </w:r>
          </w:p>
        </w:tc>
        <w:tc>
          <w:tcPr>
            <w:tcW w:w="1806" w:type="dxa"/>
            <w:gridSpan w:val="2"/>
          </w:tcPr>
          <w:p w14:paraId="28305F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2D76D1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Shahed University</w:t>
            </w:r>
          </w:p>
        </w:tc>
        <w:tc>
          <w:tcPr>
            <w:tcW w:w="3021" w:type="dxa"/>
            <w:gridSpan w:val="2"/>
          </w:tcPr>
          <w:p w14:paraId="7D81321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06ABC2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9C0CE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4D0359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AFE8B48" w14:textId="77777777" w:rsidTr="00C43588">
        <w:tc>
          <w:tcPr>
            <w:tcW w:w="2224" w:type="dxa"/>
          </w:tcPr>
          <w:p w14:paraId="59DAC21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Rambod 2019</w:t>
            </w:r>
          </w:p>
          <w:p w14:paraId="3855DC5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R128-S</w:t>
            </w:r>
          </w:p>
          <w:p w14:paraId="50F25D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 ID: 35916</w:t>
            </w:r>
          </w:p>
        </w:tc>
        <w:tc>
          <w:tcPr>
            <w:tcW w:w="1806" w:type="dxa"/>
            <w:gridSpan w:val="2"/>
          </w:tcPr>
          <w:p w14:paraId="7D047E4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306D1B3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Shiraz University of Medical Sciences, Shiraz, Iran</w:t>
            </w:r>
          </w:p>
        </w:tc>
        <w:tc>
          <w:tcPr>
            <w:tcW w:w="3021" w:type="dxa"/>
            <w:gridSpan w:val="2"/>
          </w:tcPr>
          <w:p w14:paraId="64BB15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82A4E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9FF407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059402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E1EC850" w14:textId="77777777" w:rsidTr="00C43588">
        <w:tc>
          <w:tcPr>
            <w:tcW w:w="2224" w:type="dxa"/>
          </w:tcPr>
          <w:p w14:paraId="323219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Ramezanibadr 2018</w:t>
            </w:r>
          </w:p>
          <w:p w14:paraId="4710F25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R129-S</w:t>
            </w:r>
          </w:p>
          <w:p w14:paraId="702DFF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IRCT2015070723116N</w:t>
            </w:r>
          </w:p>
        </w:tc>
        <w:tc>
          <w:tcPr>
            <w:tcW w:w="1806" w:type="dxa"/>
            <w:gridSpan w:val="2"/>
          </w:tcPr>
          <w:p w14:paraId="2FB5497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58CF282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Zanjan University of Medical Sciences</w:t>
            </w:r>
          </w:p>
        </w:tc>
        <w:tc>
          <w:tcPr>
            <w:tcW w:w="3021" w:type="dxa"/>
            <w:gridSpan w:val="2"/>
          </w:tcPr>
          <w:p w14:paraId="1E4336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39590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BC1FAD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BC19FD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7D748D8" w14:textId="77777777" w:rsidTr="00C43588">
        <w:tc>
          <w:tcPr>
            <w:tcW w:w="2224" w:type="dxa"/>
          </w:tcPr>
          <w:p w14:paraId="1DF7758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Razavi 2022</w:t>
            </w:r>
          </w:p>
          <w:p w14:paraId="3964E5C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R130-S</w:t>
            </w:r>
          </w:p>
          <w:p w14:paraId="6ECF06E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IRCT20200825048518N1</w:t>
            </w:r>
          </w:p>
        </w:tc>
        <w:tc>
          <w:tcPr>
            <w:tcW w:w="1806" w:type="dxa"/>
            <w:gridSpan w:val="2"/>
          </w:tcPr>
          <w:p w14:paraId="174904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748B13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6AC4496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0741B3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E8BC03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25AFE3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48DC266" w14:textId="77777777" w:rsidTr="00C43588">
        <w:tc>
          <w:tcPr>
            <w:tcW w:w="2224" w:type="dxa"/>
          </w:tcPr>
          <w:p w14:paraId="6912372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Rejeh 2020</w:t>
            </w:r>
          </w:p>
          <w:p w14:paraId="7ADB6F5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R131-S</w:t>
            </w:r>
          </w:p>
          <w:p w14:paraId="4F4C67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IRCT20110912007529N17</w:t>
            </w:r>
          </w:p>
        </w:tc>
        <w:tc>
          <w:tcPr>
            <w:tcW w:w="1806" w:type="dxa"/>
            <w:gridSpan w:val="2"/>
          </w:tcPr>
          <w:p w14:paraId="413BD5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2F86DA9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Shahed University</w:t>
            </w:r>
          </w:p>
        </w:tc>
        <w:tc>
          <w:tcPr>
            <w:tcW w:w="3021" w:type="dxa"/>
            <w:gridSpan w:val="2"/>
          </w:tcPr>
          <w:p w14:paraId="637DA6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6698B2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A0C9E1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11A2F1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072F62D" w14:textId="77777777" w:rsidTr="00C43588">
        <w:tc>
          <w:tcPr>
            <w:tcW w:w="2224" w:type="dxa"/>
          </w:tcPr>
          <w:p w14:paraId="7D67A79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Rezaei 2022</w:t>
            </w:r>
          </w:p>
          <w:p w14:paraId="0C95DC8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R132-S</w:t>
            </w:r>
          </w:p>
          <w:p w14:paraId="6C39B3D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IRCT20161210031328N6</w:t>
            </w:r>
          </w:p>
        </w:tc>
        <w:tc>
          <w:tcPr>
            <w:tcW w:w="1806" w:type="dxa"/>
            <w:gridSpan w:val="2"/>
          </w:tcPr>
          <w:p w14:paraId="7CB5B4B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1E2E0D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Arak University of Medical Sciences</w:t>
            </w:r>
          </w:p>
        </w:tc>
        <w:tc>
          <w:tcPr>
            <w:tcW w:w="3021" w:type="dxa"/>
            <w:gridSpan w:val="2"/>
          </w:tcPr>
          <w:p w14:paraId="57D97F6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DF8D18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D8B1CB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CD91E7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B5527CF" w14:textId="77777777" w:rsidTr="00C43588">
        <w:tc>
          <w:tcPr>
            <w:tcW w:w="2224" w:type="dxa"/>
          </w:tcPr>
          <w:p w14:paraId="055AFD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Ross 2002</w:t>
            </w:r>
          </w:p>
          <w:p w14:paraId="0EBFF47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R133-S</w:t>
            </w:r>
          </w:p>
        </w:tc>
        <w:tc>
          <w:tcPr>
            <w:tcW w:w="1806" w:type="dxa"/>
            <w:gridSpan w:val="2"/>
          </w:tcPr>
          <w:p w14:paraId="7511FB7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4DE962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D7085E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0CD8DC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8C551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4E4DF3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lastRenderedPageBreak/>
              <w:t>Yes</w:t>
            </w:r>
          </w:p>
        </w:tc>
      </w:tr>
      <w:tr w:rsidR="00C43588" w14:paraId="0C59CD05" w14:textId="77777777" w:rsidTr="00C43588">
        <w:tc>
          <w:tcPr>
            <w:tcW w:w="2224" w:type="dxa"/>
          </w:tcPr>
          <w:p w14:paraId="0CE52B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Sajadi 2020a</w:t>
            </w:r>
          </w:p>
          <w:p w14:paraId="4EC9993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R134-S</w:t>
            </w:r>
          </w:p>
          <w:p w14:paraId="270889A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IRCT20180103038211N</w:t>
            </w:r>
          </w:p>
        </w:tc>
        <w:tc>
          <w:tcPr>
            <w:tcW w:w="1806" w:type="dxa"/>
            <w:gridSpan w:val="2"/>
          </w:tcPr>
          <w:p w14:paraId="0D94E8D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24B5438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Arak University of Medical Sciences</w:t>
            </w:r>
          </w:p>
        </w:tc>
        <w:tc>
          <w:tcPr>
            <w:tcW w:w="3021" w:type="dxa"/>
            <w:gridSpan w:val="2"/>
          </w:tcPr>
          <w:p w14:paraId="58ECF14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4F0289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C5160B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8F78FF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21172643" w14:textId="77777777" w:rsidTr="00C43588">
        <w:tc>
          <w:tcPr>
            <w:tcW w:w="2224" w:type="dxa"/>
          </w:tcPr>
          <w:p w14:paraId="6C1B02B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Sajadi 2020b</w:t>
            </w:r>
          </w:p>
          <w:p w14:paraId="6343443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R135-S</w:t>
            </w:r>
          </w:p>
          <w:p w14:paraId="269E202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IRCT20180103038211N5</w:t>
            </w:r>
          </w:p>
        </w:tc>
        <w:tc>
          <w:tcPr>
            <w:tcW w:w="1806" w:type="dxa"/>
            <w:gridSpan w:val="2"/>
          </w:tcPr>
          <w:p w14:paraId="1B43FD9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1A635A2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Arak University of Medical Sciences</w:t>
            </w:r>
          </w:p>
        </w:tc>
        <w:tc>
          <w:tcPr>
            <w:tcW w:w="3021" w:type="dxa"/>
            <w:gridSpan w:val="2"/>
          </w:tcPr>
          <w:p w14:paraId="70863FA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94551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345EF8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D03AD2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2A4B3A8" w14:textId="77777777" w:rsidTr="00C43588">
        <w:tc>
          <w:tcPr>
            <w:tcW w:w="2224" w:type="dxa"/>
          </w:tcPr>
          <w:p w14:paraId="1023917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Samarehfekri 2020</w:t>
            </w:r>
          </w:p>
          <w:p w14:paraId="3F8F38E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R137-S</w:t>
            </w:r>
          </w:p>
          <w:p w14:paraId="7486A6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IRCT20170116031972N6</w:t>
            </w:r>
          </w:p>
        </w:tc>
        <w:tc>
          <w:tcPr>
            <w:tcW w:w="1806" w:type="dxa"/>
            <w:gridSpan w:val="2"/>
          </w:tcPr>
          <w:p w14:paraId="6CB8BDE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0659A41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37F85B6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DD815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5AA87E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A2B854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BA81206" w14:textId="77777777" w:rsidTr="00C43588">
        <w:tc>
          <w:tcPr>
            <w:tcW w:w="2224" w:type="dxa"/>
          </w:tcPr>
          <w:p w14:paraId="638D1D1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Sayari 2021.1</w:t>
            </w:r>
          </w:p>
          <w:p w14:paraId="37A17B6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R138-S</w:t>
            </w:r>
          </w:p>
          <w:p w14:paraId="49090BC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IRCT201501166318N4</w:t>
            </w:r>
          </w:p>
        </w:tc>
        <w:tc>
          <w:tcPr>
            <w:tcW w:w="1806" w:type="dxa"/>
            <w:gridSpan w:val="2"/>
          </w:tcPr>
          <w:p w14:paraId="7B15521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 xml:space="preserve">Not for profit organisation (incl. academic),Other </w:t>
            </w:r>
          </w:p>
          <w:p w14:paraId="7BFC22A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"relevant authorities"</w:t>
            </w:r>
          </w:p>
        </w:tc>
        <w:tc>
          <w:tcPr>
            <w:tcW w:w="2423" w:type="dxa"/>
          </w:tcPr>
          <w:p w14:paraId="12CA9E9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Semnan University of Medical Sciences</w:t>
            </w:r>
          </w:p>
        </w:tc>
        <w:tc>
          <w:tcPr>
            <w:tcW w:w="3021" w:type="dxa"/>
            <w:gridSpan w:val="2"/>
          </w:tcPr>
          <w:p w14:paraId="0233B23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1447F4B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784E8E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0E8BD0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EDC5A8F" w14:textId="77777777" w:rsidTr="00C43588">
        <w:tc>
          <w:tcPr>
            <w:tcW w:w="2224" w:type="dxa"/>
          </w:tcPr>
          <w:p w14:paraId="29C86CA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Sehhatti 2020</w:t>
            </w:r>
          </w:p>
          <w:p w14:paraId="08FC77D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R139-S</w:t>
            </w:r>
          </w:p>
          <w:p w14:paraId="588D552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IRCT20100109003027N40</w:t>
            </w:r>
          </w:p>
        </w:tc>
        <w:tc>
          <w:tcPr>
            <w:tcW w:w="1806" w:type="dxa"/>
            <w:gridSpan w:val="2"/>
          </w:tcPr>
          <w:p w14:paraId="4108BD4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0751BC7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65B7BD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4F85D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7149D7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CE8ED1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88C0296" w14:textId="77777777" w:rsidTr="00C43588">
        <w:tc>
          <w:tcPr>
            <w:tcW w:w="2224" w:type="dxa"/>
          </w:tcPr>
          <w:p w14:paraId="068AD33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Shaermoghadam 2016</w:t>
            </w:r>
          </w:p>
          <w:p w14:paraId="16D52EA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R140-S</w:t>
            </w:r>
          </w:p>
        </w:tc>
        <w:tc>
          <w:tcPr>
            <w:tcW w:w="1806" w:type="dxa"/>
            <w:gridSpan w:val="2"/>
          </w:tcPr>
          <w:p w14:paraId="0B6BC8C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10294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Zabol University of Medical Sciences</w:t>
            </w:r>
          </w:p>
        </w:tc>
        <w:tc>
          <w:tcPr>
            <w:tcW w:w="3021" w:type="dxa"/>
            <w:gridSpan w:val="2"/>
          </w:tcPr>
          <w:p w14:paraId="1AF93F9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6708F43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D8CFD6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4E3219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D0DEC3F" w14:textId="77777777" w:rsidTr="00C43588">
        <w:tc>
          <w:tcPr>
            <w:tcW w:w="2224" w:type="dxa"/>
          </w:tcPr>
          <w:p w14:paraId="4E4BE37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Shahgholian 2016</w:t>
            </w:r>
          </w:p>
          <w:p w14:paraId="50626E8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R141-S</w:t>
            </w:r>
          </w:p>
          <w:p w14:paraId="6B36F52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IRCT2014040717159</w:t>
            </w:r>
          </w:p>
        </w:tc>
        <w:tc>
          <w:tcPr>
            <w:tcW w:w="1806" w:type="dxa"/>
            <w:gridSpan w:val="2"/>
          </w:tcPr>
          <w:p w14:paraId="3667B74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3EEFE0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Isfahan University of Medical Sciences</w:t>
            </w:r>
          </w:p>
        </w:tc>
        <w:tc>
          <w:tcPr>
            <w:tcW w:w="3021" w:type="dxa"/>
            <w:gridSpan w:val="2"/>
          </w:tcPr>
          <w:p w14:paraId="4294273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8B1263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F13355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EF30B8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6D0B289" w14:textId="77777777" w:rsidTr="00C43588">
        <w:tc>
          <w:tcPr>
            <w:tcW w:w="2224" w:type="dxa"/>
          </w:tcPr>
          <w:p w14:paraId="5A2CFB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Shahriari 2021</w:t>
            </w:r>
          </w:p>
          <w:p w14:paraId="0AAD332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R142-S</w:t>
            </w:r>
          </w:p>
        </w:tc>
        <w:tc>
          <w:tcPr>
            <w:tcW w:w="1806" w:type="dxa"/>
            <w:gridSpan w:val="2"/>
          </w:tcPr>
          <w:p w14:paraId="319073C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0DB56E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44A13B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8E387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BD638A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4471A8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E8D6AB6" w14:textId="77777777" w:rsidTr="00C43588">
        <w:tc>
          <w:tcPr>
            <w:tcW w:w="2224" w:type="dxa"/>
          </w:tcPr>
          <w:p w14:paraId="1F5E0C4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Shahsavari 2017</w:t>
            </w:r>
          </w:p>
          <w:p w14:paraId="760A102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R143-S</w:t>
            </w:r>
          </w:p>
          <w:p w14:paraId="7B1B8F5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IRCT2014091319141N1</w:t>
            </w:r>
          </w:p>
        </w:tc>
        <w:tc>
          <w:tcPr>
            <w:tcW w:w="1806" w:type="dxa"/>
            <w:gridSpan w:val="2"/>
          </w:tcPr>
          <w:p w14:paraId="6B58279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2FF4DF3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Tehran University of Medical Sciences</w:t>
            </w:r>
          </w:p>
        </w:tc>
        <w:tc>
          <w:tcPr>
            <w:tcW w:w="3021" w:type="dxa"/>
            <w:gridSpan w:val="2"/>
          </w:tcPr>
          <w:p w14:paraId="6023524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4619960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E9DC25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535731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8F06642" w14:textId="77777777" w:rsidTr="00C43588">
        <w:tc>
          <w:tcPr>
            <w:tcW w:w="2224" w:type="dxa"/>
          </w:tcPr>
          <w:p w14:paraId="22439F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Sharifi 2022</w:t>
            </w:r>
          </w:p>
          <w:p w14:paraId="1755A96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R144-S</w:t>
            </w:r>
          </w:p>
          <w:p w14:paraId="4C51986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IRCT20181214041962N1</w:t>
            </w:r>
          </w:p>
        </w:tc>
        <w:tc>
          <w:tcPr>
            <w:tcW w:w="1806" w:type="dxa"/>
            <w:gridSpan w:val="2"/>
          </w:tcPr>
          <w:p w14:paraId="7150B7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09CB50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Gonabad University of Medical Sciences</w:t>
            </w:r>
          </w:p>
        </w:tc>
        <w:tc>
          <w:tcPr>
            <w:tcW w:w="3021" w:type="dxa"/>
            <w:gridSpan w:val="2"/>
          </w:tcPr>
          <w:p w14:paraId="56D93C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66F9E46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BBD4E8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879EFC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12D9173" w14:textId="77777777" w:rsidTr="00C43588">
        <w:tc>
          <w:tcPr>
            <w:tcW w:w="2224" w:type="dxa"/>
          </w:tcPr>
          <w:p w14:paraId="098FB7F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Sharp 2010.1</w:t>
            </w:r>
          </w:p>
          <w:p w14:paraId="699124D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R145-S</w:t>
            </w:r>
          </w:p>
        </w:tc>
        <w:tc>
          <w:tcPr>
            <w:tcW w:w="1806" w:type="dxa"/>
            <w:gridSpan w:val="2"/>
          </w:tcPr>
          <w:p w14:paraId="004043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</w:t>
            </w:r>
          </w:p>
        </w:tc>
        <w:tc>
          <w:tcPr>
            <w:tcW w:w="2423" w:type="dxa"/>
          </w:tcPr>
          <w:p w14:paraId="3C7B78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UK National Health Service</w:t>
            </w:r>
          </w:p>
        </w:tc>
        <w:tc>
          <w:tcPr>
            <w:tcW w:w="3021" w:type="dxa"/>
            <w:gridSpan w:val="2"/>
          </w:tcPr>
          <w:p w14:paraId="67DBDA8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85BEDA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9B9BDE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5B6CEE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14C4FF0" w14:textId="77777777" w:rsidTr="00C43588">
        <w:tc>
          <w:tcPr>
            <w:tcW w:w="2224" w:type="dxa"/>
          </w:tcPr>
          <w:p w14:paraId="3C31AE7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Shobeiri 2017</w:t>
            </w:r>
          </w:p>
          <w:p w14:paraId="58FEBB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R147-S</w:t>
            </w:r>
          </w:p>
          <w:p w14:paraId="3F79BC5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IRCT201508156888N11</w:t>
            </w:r>
          </w:p>
        </w:tc>
        <w:tc>
          <w:tcPr>
            <w:tcW w:w="1806" w:type="dxa"/>
            <w:gridSpan w:val="2"/>
          </w:tcPr>
          <w:p w14:paraId="3C3B322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5FF756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Hamadan University of Medical Sciences</w:t>
            </w:r>
          </w:p>
        </w:tc>
        <w:tc>
          <w:tcPr>
            <w:tcW w:w="3021" w:type="dxa"/>
            <w:gridSpan w:val="2"/>
          </w:tcPr>
          <w:p w14:paraId="7448DB7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A17802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29B320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6DC022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7ABB47D" w14:textId="77777777" w:rsidTr="00C43588">
        <w:tc>
          <w:tcPr>
            <w:tcW w:w="2224" w:type="dxa"/>
          </w:tcPr>
          <w:p w14:paraId="17A3911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Shokrollahi 2022</w:t>
            </w:r>
          </w:p>
          <w:p w14:paraId="7900FB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R148-S</w:t>
            </w:r>
          </w:p>
          <w:p w14:paraId="35C83A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IRCT20200810048357N1</w:t>
            </w:r>
          </w:p>
        </w:tc>
        <w:tc>
          <w:tcPr>
            <w:tcW w:w="1806" w:type="dxa"/>
            <w:gridSpan w:val="2"/>
          </w:tcPr>
          <w:p w14:paraId="5D6E34E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7F09BD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Islamic Azad University</w:t>
            </w:r>
          </w:p>
        </w:tc>
        <w:tc>
          <w:tcPr>
            <w:tcW w:w="3021" w:type="dxa"/>
            <w:gridSpan w:val="2"/>
          </w:tcPr>
          <w:p w14:paraId="1496A49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2347A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625473C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CE992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55232CD" w14:textId="77777777" w:rsidTr="00C43588">
        <w:tc>
          <w:tcPr>
            <w:tcW w:w="2224" w:type="dxa"/>
          </w:tcPr>
          <w:p w14:paraId="6137CC2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Soheili 2017</w:t>
            </w:r>
          </w:p>
          <w:p w14:paraId="349F6B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R151-S</w:t>
            </w:r>
          </w:p>
          <w:p w14:paraId="62F67DF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IRCT2014050117387</w:t>
            </w:r>
          </w:p>
        </w:tc>
        <w:tc>
          <w:tcPr>
            <w:tcW w:w="1806" w:type="dxa"/>
            <w:gridSpan w:val="2"/>
          </w:tcPr>
          <w:p w14:paraId="254A7F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361517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Isfahan University of Medical Sciences</w:t>
            </w:r>
          </w:p>
        </w:tc>
        <w:tc>
          <w:tcPr>
            <w:tcW w:w="3021" w:type="dxa"/>
            <w:gridSpan w:val="2"/>
          </w:tcPr>
          <w:p w14:paraId="623F5F9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442828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695BBF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958236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A3BD418" w14:textId="77777777" w:rsidTr="00C43588">
        <w:tc>
          <w:tcPr>
            <w:tcW w:w="2224" w:type="dxa"/>
          </w:tcPr>
          <w:p w14:paraId="6D73D84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Stephenson 2000</w:t>
            </w:r>
          </w:p>
          <w:p w14:paraId="103C4A8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R154-S</w:t>
            </w:r>
          </w:p>
        </w:tc>
        <w:tc>
          <w:tcPr>
            <w:tcW w:w="1806" w:type="dxa"/>
            <w:gridSpan w:val="2"/>
          </w:tcPr>
          <w:p w14:paraId="7402C0F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28B224A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553572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7E7D971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31B10D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06127A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08E211EC" w14:textId="77777777" w:rsidTr="00C43588">
        <w:tc>
          <w:tcPr>
            <w:tcW w:w="2224" w:type="dxa"/>
          </w:tcPr>
          <w:p w14:paraId="044451B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Stephenson 2007</w:t>
            </w:r>
          </w:p>
          <w:p w14:paraId="4BFEDD4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R153-S</w:t>
            </w:r>
          </w:p>
        </w:tc>
        <w:tc>
          <w:tcPr>
            <w:tcW w:w="1806" w:type="dxa"/>
            <w:gridSpan w:val="2"/>
          </w:tcPr>
          <w:p w14:paraId="0B7AB3F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D5620A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6C2EB8E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5778257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743602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ECCFBB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6C56A752" w14:textId="77777777" w:rsidTr="00C43588">
        <w:tc>
          <w:tcPr>
            <w:tcW w:w="2224" w:type="dxa"/>
          </w:tcPr>
          <w:p w14:paraId="63D64E2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Tan 2014</w:t>
            </w:r>
          </w:p>
          <w:p w14:paraId="2F81B3B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R156-S</w:t>
            </w:r>
          </w:p>
        </w:tc>
        <w:tc>
          <w:tcPr>
            <w:tcW w:w="1806" w:type="dxa"/>
            <w:gridSpan w:val="2"/>
          </w:tcPr>
          <w:p w14:paraId="1DD95DF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36F75DD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4AD8046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5C2CE01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09CDC6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CC0D27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BB6BC16" w14:textId="77777777" w:rsidTr="00C43588">
        <w:tc>
          <w:tcPr>
            <w:tcW w:w="2224" w:type="dxa"/>
          </w:tcPr>
          <w:p w14:paraId="535DE64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Topcu 2020.1</w:t>
            </w:r>
          </w:p>
          <w:p w14:paraId="54591F5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R227-S</w:t>
            </w:r>
          </w:p>
        </w:tc>
        <w:tc>
          <w:tcPr>
            <w:tcW w:w="1806" w:type="dxa"/>
            <w:gridSpan w:val="2"/>
          </w:tcPr>
          <w:p w14:paraId="7A153B9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1B9C76B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The Knowledge and Research Centre for Alternative Medicine, Denmark</w:t>
            </w:r>
          </w:p>
        </w:tc>
        <w:tc>
          <w:tcPr>
            <w:tcW w:w="3021" w:type="dxa"/>
            <w:gridSpan w:val="2"/>
          </w:tcPr>
          <w:p w14:paraId="5C82F00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63EC9B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1CDE39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2A053A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B105AE1" w14:textId="77777777" w:rsidTr="00C43588">
        <w:tc>
          <w:tcPr>
            <w:tcW w:w="2224" w:type="dxa"/>
          </w:tcPr>
          <w:p w14:paraId="6C5A603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Toygar 2020</w:t>
            </w:r>
          </w:p>
          <w:p w14:paraId="622A487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R160-S</w:t>
            </w:r>
          </w:p>
          <w:p w14:paraId="0B29F9E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NCT04125355</w:t>
            </w:r>
          </w:p>
        </w:tc>
        <w:tc>
          <w:tcPr>
            <w:tcW w:w="1806" w:type="dxa"/>
            <w:gridSpan w:val="2"/>
          </w:tcPr>
          <w:p w14:paraId="64641CF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6FB8A6C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19E2A86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762A9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EFEC4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5ED2E10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B74B402" w14:textId="77777777" w:rsidTr="00C43588">
        <w:tc>
          <w:tcPr>
            <w:tcW w:w="2224" w:type="dxa"/>
          </w:tcPr>
          <w:p w14:paraId="1D7B5B8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Tsay 2008</w:t>
            </w:r>
          </w:p>
          <w:p w14:paraId="20742D0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R161-S</w:t>
            </w:r>
          </w:p>
        </w:tc>
        <w:tc>
          <w:tcPr>
            <w:tcW w:w="1806" w:type="dxa"/>
            <w:gridSpan w:val="2"/>
          </w:tcPr>
          <w:p w14:paraId="23F13D1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78C16E5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FB43C9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3085D72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99BF30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EC5F5D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lastRenderedPageBreak/>
              <w:t>Yes</w:t>
            </w:r>
          </w:p>
        </w:tc>
      </w:tr>
      <w:tr w:rsidR="00C43588" w14:paraId="4C0BBECB" w14:textId="77777777" w:rsidTr="00C43588">
        <w:tc>
          <w:tcPr>
            <w:tcW w:w="2224" w:type="dxa"/>
          </w:tcPr>
          <w:p w14:paraId="272AA37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Uguryol 2022</w:t>
            </w:r>
          </w:p>
          <w:p w14:paraId="29CD036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R162-S</w:t>
            </w:r>
          </w:p>
        </w:tc>
        <w:tc>
          <w:tcPr>
            <w:tcW w:w="1806" w:type="dxa"/>
            <w:gridSpan w:val="2"/>
          </w:tcPr>
          <w:p w14:paraId="3908B96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1EBE3BC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307149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1AD7E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7CE93B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B04A3C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D5409B5" w14:textId="77777777" w:rsidTr="00C43588">
        <w:tc>
          <w:tcPr>
            <w:tcW w:w="2224" w:type="dxa"/>
          </w:tcPr>
          <w:p w14:paraId="79A33FB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Unal 2016</w:t>
            </w:r>
          </w:p>
          <w:p w14:paraId="06D15F9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R163-S</w:t>
            </w:r>
          </w:p>
        </w:tc>
        <w:tc>
          <w:tcPr>
            <w:tcW w:w="1806" w:type="dxa"/>
            <w:gridSpan w:val="2"/>
          </w:tcPr>
          <w:p w14:paraId="294D48E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14F3657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588971D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2BE1CBA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04EB17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35FBF0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CD611C0" w14:textId="77777777" w:rsidTr="00C43588">
        <w:tc>
          <w:tcPr>
            <w:tcW w:w="2224" w:type="dxa"/>
          </w:tcPr>
          <w:p w14:paraId="3C0519C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Us 2022</w:t>
            </w:r>
          </w:p>
          <w:p w14:paraId="2ABBBE6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R164-S</w:t>
            </w:r>
          </w:p>
          <w:p w14:paraId="7F83D1E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NCT05235893</w:t>
            </w:r>
          </w:p>
        </w:tc>
        <w:tc>
          <w:tcPr>
            <w:tcW w:w="1806" w:type="dxa"/>
            <w:gridSpan w:val="2"/>
          </w:tcPr>
          <w:p w14:paraId="7F18610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654E7EB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0F5F149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DA6630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033148B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4BFCAD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6B47143" w14:textId="77777777" w:rsidTr="00C43588">
        <w:tc>
          <w:tcPr>
            <w:tcW w:w="2224" w:type="dxa"/>
          </w:tcPr>
          <w:p w14:paraId="5B73A33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Uysal 2017</w:t>
            </w:r>
          </w:p>
          <w:p w14:paraId="7E49D5E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R165-S</w:t>
            </w:r>
          </w:p>
        </w:tc>
        <w:tc>
          <w:tcPr>
            <w:tcW w:w="1806" w:type="dxa"/>
            <w:gridSpan w:val="2"/>
          </w:tcPr>
          <w:p w14:paraId="71A056C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2F2E42B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1CC1933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93A463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BA417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132D8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7D86AC8B" w14:textId="77777777" w:rsidTr="00C43588">
        <w:tc>
          <w:tcPr>
            <w:tcW w:w="2224" w:type="dxa"/>
          </w:tcPr>
          <w:p w14:paraId="6369FF0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Valizadeh 2015</w:t>
            </w:r>
          </w:p>
          <w:p w14:paraId="746A0B7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R168-S</w:t>
            </w:r>
          </w:p>
          <w:p w14:paraId="234665C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IRCT201210046918N13</w:t>
            </w:r>
          </w:p>
        </w:tc>
        <w:tc>
          <w:tcPr>
            <w:tcW w:w="1806" w:type="dxa"/>
            <w:gridSpan w:val="2"/>
          </w:tcPr>
          <w:p w14:paraId="5EBAD72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40DD1A4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Tabriz University of Medical Sciences</w:t>
            </w:r>
          </w:p>
        </w:tc>
        <w:tc>
          <w:tcPr>
            <w:tcW w:w="3021" w:type="dxa"/>
            <w:gridSpan w:val="2"/>
          </w:tcPr>
          <w:p w14:paraId="7D45320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629E72B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73A3CDB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6E16D8C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4A2F53E" w14:textId="77777777" w:rsidTr="00C43588">
        <w:tc>
          <w:tcPr>
            <w:tcW w:w="2224" w:type="dxa"/>
          </w:tcPr>
          <w:p w14:paraId="32964C8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Wilkinson 2006</w:t>
            </w:r>
          </w:p>
          <w:p w14:paraId="4B01BC0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R169-S</w:t>
            </w:r>
          </w:p>
        </w:tc>
        <w:tc>
          <w:tcPr>
            <w:tcW w:w="1806" w:type="dxa"/>
            <w:gridSpan w:val="2"/>
          </w:tcPr>
          <w:p w14:paraId="1C96C66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5F4685A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2F8169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12B4535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AED93F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752F58C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</w:tr>
      <w:tr w:rsidR="00C43588" w14:paraId="2C37896E" w14:textId="77777777" w:rsidTr="00C43588">
        <w:tc>
          <w:tcPr>
            <w:tcW w:w="2224" w:type="dxa"/>
          </w:tcPr>
          <w:p w14:paraId="3AA72F4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Williamson 2002</w:t>
            </w:r>
          </w:p>
          <w:p w14:paraId="3ACCA16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R170-S</w:t>
            </w:r>
          </w:p>
        </w:tc>
        <w:tc>
          <w:tcPr>
            <w:tcW w:w="1806" w:type="dxa"/>
            <w:gridSpan w:val="2"/>
          </w:tcPr>
          <w:p w14:paraId="5758257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BA1F92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Foundation for Integrated Medicine</w:t>
            </w:r>
          </w:p>
        </w:tc>
        <w:tc>
          <w:tcPr>
            <w:tcW w:w="3021" w:type="dxa"/>
            <w:gridSpan w:val="2"/>
          </w:tcPr>
          <w:p w14:paraId="3FE1475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407A57D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088329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740984C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4F768653" w14:textId="77777777" w:rsidTr="00C43588">
        <w:tc>
          <w:tcPr>
            <w:tcW w:w="2224" w:type="dxa"/>
          </w:tcPr>
          <w:p w14:paraId="69A0113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Wyatt 2012.1</w:t>
            </w:r>
          </w:p>
          <w:p w14:paraId="3CC10CB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R173-S</w:t>
            </w:r>
          </w:p>
          <w:p w14:paraId="5510FED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NCT01577420</w:t>
            </w:r>
          </w:p>
        </w:tc>
        <w:tc>
          <w:tcPr>
            <w:tcW w:w="1806" w:type="dxa"/>
            <w:gridSpan w:val="2"/>
          </w:tcPr>
          <w:p w14:paraId="080CCFA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</w:t>
            </w:r>
          </w:p>
        </w:tc>
        <w:tc>
          <w:tcPr>
            <w:tcW w:w="2423" w:type="dxa"/>
          </w:tcPr>
          <w:p w14:paraId="6E86FBD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National Institutes of Health (NIH), National Cancer Institute</w:t>
            </w:r>
          </w:p>
        </w:tc>
        <w:tc>
          <w:tcPr>
            <w:tcW w:w="3021" w:type="dxa"/>
            <w:gridSpan w:val="2"/>
          </w:tcPr>
          <w:p w14:paraId="4B77DCC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505D22A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2006ECC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4B7850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37547685" w14:textId="77777777" w:rsidTr="00C43588">
        <w:tc>
          <w:tcPr>
            <w:tcW w:w="2224" w:type="dxa"/>
          </w:tcPr>
          <w:p w14:paraId="110C0DE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Wyatt 2017.1</w:t>
            </w:r>
          </w:p>
          <w:p w14:paraId="167CF72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R174-S</w:t>
            </w:r>
          </w:p>
          <w:p w14:paraId="5323916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NCT01582971</w:t>
            </w:r>
          </w:p>
        </w:tc>
        <w:tc>
          <w:tcPr>
            <w:tcW w:w="1806" w:type="dxa"/>
            <w:gridSpan w:val="2"/>
          </w:tcPr>
          <w:p w14:paraId="168CFEC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</w:t>
            </w:r>
          </w:p>
        </w:tc>
        <w:tc>
          <w:tcPr>
            <w:tcW w:w="2423" w:type="dxa"/>
          </w:tcPr>
          <w:p w14:paraId="3A169E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US National Cancer Institute</w:t>
            </w:r>
          </w:p>
        </w:tc>
        <w:tc>
          <w:tcPr>
            <w:tcW w:w="3021" w:type="dxa"/>
            <w:gridSpan w:val="2"/>
          </w:tcPr>
          <w:p w14:paraId="10D763D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321DCD2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3C5424C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0314282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08F17692" w14:textId="77777777" w:rsidTr="00C43588">
        <w:tc>
          <w:tcPr>
            <w:tcW w:w="2224" w:type="dxa"/>
          </w:tcPr>
          <w:p w14:paraId="3E53A1D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Wyatt 2021</w:t>
            </w:r>
          </w:p>
          <w:p w14:paraId="29737CB5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R172-S</w:t>
            </w:r>
          </w:p>
          <w:p w14:paraId="4E8404E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NCT02759146</w:t>
            </w:r>
          </w:p>
        </w:tc>
        <w:tc>
          <w:tcPr>
            <w:tcW w:w="1806" w:type="dxa"/>
            <w:gridSpan w:val="2"/>
          </w:tcPr>
          <w:p w14:paraId="39BD8B0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Government</w:t>
            </w:r>
          </w:p>
        </w:tc>
        <w:tc>
          <w:tcPr>
            <w:tcW w:w="2423" w:type="dxa"/>
          </w:tcPr>
          <w:p w14:paraId="378C703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National Institutes of Health</w:t>
            </w:r>
          </w:p>
        </w:tc>
        <w:tc>
          <w:tcPr>
            <w:tcW w:w="3021" w:type="dxa"/>
            <w:gridSpan w:val="2"/>
          </w:tcPr>
          <w:p w14:paraId="21B945B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5BB5757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B686890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4F8052B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6E648831" w14:textId="77777777" w:rsidTr="00C43588">
        <w:tc>
          <w:tcPr>
            <w:tcW w:w="2224" w:type="dxa"/>
          </w:tcPr>
          <w:p w14:paraId="325E74D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Yılar Erkek 2018</w:t>
            </w:r>
          </w:p>
          <w:p w14:paraId="6CB51F9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R175-S</w:t>
            </w:r>
          </w:p>
        </w:tc>
        <w:tc>
          <w:tcPr>
            <w:tcW w:w="1806" w:type="dxa"/>
            <w:gridSpan w:val="2"/>
          </w:tcPr>
          <w:p w14:paraId="7B8ABD1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reported</w:t>
            </w:r>
          </w:p>
        </w:tc>
        <w:tc>
          <w:tcPr>
            <w:tcW w:w="2423" w:type="dxa"/>
          </w:tcPr>
          <w:p w14:paraId="14864E7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7F7CFCF9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7901E32D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587525F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213E4ED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16EBCC13" w14:textId="77777777" w:rsidTr="00C43588">
        <w:tc>
          <w:tcPr>
            <w:tcW w:w="2224" w:type="dxa"/>
          </w:tcPr>
          <w:p w14:paraId="21C9AF1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Öztürk 2018</w:t>
            </w:r>
          </w:p>
          <w:p w14:paraId="514E155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R121-S</w:t>
            </w:r>
          </w:p>
        </w:tc>
        <w:tc>
          <w:tcPr>
            <w:tcW w:w="1806" w:type="dxa"/>
            <w:gridSpan w:val="2"/>
          </w:tcPr>
          <w:p w14:paraId="3B956F3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Not for profit organisation (incl. academic)</w:t>
            </w:r>
          </w:p>
        </w:tc>
        <w:tc>
          <w:tcPr>
            <w:tcW w:w="2423" w:type="dxa"/>
          </w:tcPr>
          <w:p w14:paraId="6ED95FA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Ege University</w:t>
            </w:r>
          </w:p>
        </w:tc>
        <w:tc>
          <w:tcPr>
            <w:tcW w:w="3021" w:type="dxa"/>
            <w:gridSpan w:val="2"/>
          </w:tcPr>
          <w:p w14:paraId="2438A553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Can't tell - insufficient information reported</w:t>
            </w:r>
          </w:p>
          <w:p w14:paraId="2C2B3898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1126F816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F0827CE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  <w:tr w:rsidR="00C43588" w14:paraId="545F1EB4" w14:textId="77777777" w:rsidTr="00C43588">
        <w:tc>
          <w:tcPr>
            <w:tcW w:w="2224" w:type="dxa"/>
          </w:tcPr>
          <w:p w14:paraId="6F00BE41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Şimşek 2022</w:t>
            </w:r>
          </w:p>
          <w:p w14:paraId="0A8FBD27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R150-S</w:t>
            </w:r>
          </w:p>
        </w:tc>
        <w:tc>
          <w:tcPr>
            <w:tcW w:w="1806" w:type="dxa"/>
            <w:gridSpan w:val="2"/>
          </w:tcPr>
          <w:p w14:paraId="4758264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direct funding for study</w:t>
            </w:r>
          </w:p>
        </w:tc>
        <w:tc>
          <w:tcPr>
            <w:tcW w:w="2423" w:type="dxa"/>
          </w:tcPr>
          <w:p w14:paraId="1BC08872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1" w:type="dxa"/>
            <w:gridSpan w:val="2"/>
          </w:tcPr>
          <w:p w14:paraId="443F486B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No conflicts identified</w:t>
            </w:r>
          </w:p>
          <w:p w14:paraId="4ACA03E4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  <w:p w14:paraId="4304258F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97" w:type="dxa"/>
            <w:gridSpan w:val="2"/>
          </w:tcPr>
          <w:p w14:paraId="1121AFBA" w14:textId="77777777" w:rsidR="00C43588" w:rsidRDefault="00C43588">
            <w:pPr>
              <w:rPr>
                <w:rFonts w:cstheme="minorHAnsi"/>
                <w:sz w:val="18"/>
                <w:szCs w:val="18"/>
              </w:rPr>
            </w:pPr>
            <w:r w:rsidRPr="003A66CE">
              <w:rPr>
                <w:rFonts w:cstheme="minorHAnsi"/>
                <w:noProof/>
                <w:sz w:val="18"/>
                <w:szCs w:val="18"/>
              </w:rPr>
              <w:t>Yes</w:t>
            </w:r>
          </w:p>
        </w:tc>
      </w:tr>
    </w:tbl>
    <w:p w14:paraId="6029B8B4" w14:textId="77777777" w:rsidR="00C43588" w:rsidRPr="0048357A" w:rsidRDefault="00C43588">
      <w:pPr>
        <w:rPr>
          <w:rFonts w:cstheme="minorHAnsi"/>
          <w:sz w:val="6"/>
          <w:szCs w:val="6"/>
        </w:rPr>
      </w:pPr>
    </w:p>
    <w:sectPr w:rsidR="00C43588" w:rsidRPr="0048357A" w:rsidSect="00C43588">
      <w:footerReference w:type="default" r:id="rId9"/>
      <w:pgSz w:w="11906" w:h="16838"/>
      <w:pgMar w:top="720" w:right="720" w:bottom="720" w:left="720" w:header="70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AA31BA" w14:textId="77777777" w:rsidR="00EC3DD0" w:rsidRDefault="00EC3DD0" w:rsidP="00C43588">
      <w:pPr>
        <w:spacing w:after="0" w:line="240" w:lineRule="auto"/>
      </w:pPr>
      <w:r>
        <w:separator/>
      </w:r>
    </w:p>
  </w:endnote>
  <w:endnote w:type="continuationSeparator" w:id="0">
    <w:p w14:paraId="5A45C8B1" w14:textId="77777777" w:rsidR="00EC3DD0" w:rsidRDefault="00EC3DD0" w:rsidP="00C43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 SemiBold">
    <w:panose1 w:val="020B06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FA5F6" w14:textId="77777777" w:rsidR="00C43588" w:rsidRPr="00AF102B" w:rsidRDefault="00000000" w:rsidP="00C43588">
    <w:pPr>
      <w:pStyle w:val="Footer"/>
      <w:tabs>
        <w:tab w:val="clear" w:pos="9026"/>
        <w:tab w:val="right" w:pos="10348"/>
      </w:tabs>
      <w:rPr>
        <w:sz w:val="16"/>
        <w:szCs w:val="16"/>
      </w:rPr>
    </w:pPr>
    <w:sdt>
      <w:sdtPr>
        <w:rPr>
          <w:sz w:val="16"/>
          <w:szCs w:val="16"/>
        </w:rPr>
        <w:id w:val="173461664"/>
        <w:docPartObj>
          <w:docPartGallery w:val="Page Numbers (Bottom of Page)"/>
          <w:docPartUnique/>
        </w:docPartObj>
      </w:sdtPr>
      <w:sdtContent>
        <w:r w:rsidR="00C43588" w:rsidRPr="00AF102B">
          <w:rPr>
            <w:sz w:val="16"/>
            <w:szCs w:val="16"/>
          </w:rPr>
          <w:t xml:space="preserve">SR of the effects of </w:t>
        </w:r>
        <w:r w:rsidR="00C43588">
          <w:rPr>
            <w:sz w:val="16"/>
            <w:szCs w:val="16"/>
          </w:rPr>
          <w:t>reflexology</w:t>
        </w:r>
        <w:r w:rsidR="00C43588" w:rsidRPr="00AF102B">
          <w:rPr>
            <w:sz w:val="16"/>
            <w:szCs w:val="16"/>
          </w:rPr>
          <w:tab/>
        </w:r>
        <w:r w:rsidR="00C43588">
          <w:rPr>
            <w:sz w:val="16"/>
            <w:szCs w:val="16"/>
          </w:rPr>
          <w:tab/>
        </w:r>
        <w:r w:rsidR="00C43588" w:rsidRPr="00AF102B">
          <w:rPr>
            <w:sz w:val="16"/>
            <w:szCs w:val="16"/>
          </w:rPr>
          <w:t xml:space="preserve">Page | </w:t>
        </w:r>
        <w:r w:rsidR="00C43588" w:rsidRPr="00AF102B">
          <w:rPr>
            <w:sz w:val="16"/>
            <w:szCs w:val="16"/>
          </w:rPr>
          <w:fldChar w:fldCharType="begin"/>
        </w:r>
        <w:r w:rsidR="00C43588" w:rsidRPr="00AF102B">
          <w:rPr>
            <w:sz w:val="16"/>
            <w:szCs w:val="16"/>
          </w:rPr>
          <w:instrText xml:space="preserve"> PAGE   \* MERGEFORMAT </w:instrText>
        </w:r>
        <w:r w:rsidR="00C43588" w:rsidRPr="00AF102B">
          <w:rPr>
            <w:sz w:val="16"/>
            <w:szCs w:val="16"/>
          </w:rPr>
          <w:fldChar w:fldCharType="separate"/>
        </w:r>
        <w:r w:rsidR="00C43588">
          <w:rPr>
            <w:sz w:val="16"/>
            <w:szCs w:val="16"/>
          </w:rPr>
          <w:t>1</w:t>
        </w:r>
        <w:r w:rsidR="00C43588" w:rsidRPr="00AF102B">
          <w:rPr>
            <w:noProof/>
            <w:sz w:val="16"/>
            <w:szCs w:val="16"/>
          </w:rPr>
          <w:fldChar w:fldCharType="end"/>
        </w:r>
        <w:r w:rsidR="00C43588" w:rsidRPr="00AF102B">
          <w:rPr>
            <w:sz w:val="16"/>
            <w:szCs w:val="16"/>
          </w:rPr>
          <w:t xml:space="preserve"> of </w:t>
        </w:r>
      </w:sdtContent>
    </w:sdt>
    <w:r w:rsidR="00C43588" w:rsidRPr="00AF102B">
      <w:rPr>
        <w:sz w:val="16"/>
        <w:szCs w:val="16"/>
      </w:rPr>
      <w:fldChar w:fldCharType="begin"/>
    </w:r>
    <w:r w:rsidR="00C43588" w:rsidRPr="00AF102B">
      <w:rPr>
        <w:sz w:val="16"/>
        <w:szCs w:val="16"/>
      </w:rPr>
      <w:instrText xml:space="preserve"> NUMPAGES   \* MERGEFORMAT </w:instrText>
    </w:r>
    <w:r w:rsidR="00C43588" w:rsidRPr="00AF102B">
      <w:rPr>
        <w:sz w:val="16"/>
        <w:szCs w:val="16"/>
      </w:rPr>
      <w:fldChar w:fldCharType="separate"/>
    </w:r>
    <w:r w:rsidR="00C43588">
      <w:rPr>
        <w:sz w:val="16"/>
        <w:szCs w:val="16"/>
      </w:rPr>
      <w:t>1</w:t>
    </w:r>
    <w:r w:rsidR="00C43588" w:rsidRPr="00AF102B">
      <w:rPr>
        <w:sz w:val="16"/>
        <w:szCs w:val="16"/>
      </w:rPr>
      <w:fldChar w:fldCharType="end"/>
    </w:r>
  </w:p>
  <w:p w14:paraId="283EC056" w14:textId="77777777" w:rsidR="00C43588" w:rsidRPr="00C43588" w:rsidRDefault="00C43588" w:rsidP="00C43588">
    <w:pPr>
      <w:pStyle w:val="Footer"/>
      <w:tabs>
        <w:tab w:val="clear" w:pos="9026"/>
        <w:tab w:val="right" w:pos="10348"/>
      </w:tabs>
      <w:rPr>
        <w:sz w:val="16"/>
        <w:szCs w:val="16"/>
      </w:rPr>
    </w:pPr>
    <w:r w:rsidRPr="00AF102B">
      <w:rPr>
        <w:sz w:val="16"/>
        <w:szCs w:val="16"/>
      </w:rPr>
      <w:t>Appendix E2. Funding, conflicts of interest and ethics for studies included in the evidence synthesis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089EA7" w14:textId="77777777" w:rsidR="00EC3DD0" w:rsidRDefault="00EC3DD0" w:rsidP="00C43588">
      <w:pPr>
        <w:spacing w:after="0" w:line="240" w:lineRule="auto"/>
      </w:pPr>
      <w:r>
        <w:separator/>
      </w:r>
    </w:p>
  </w:footnote>
  <w:footnote w:type="continuationSeparator" w:id="0">
    <w:p w14:paraId="0B6DCA5D" w14:textId="77777777" w:rsidR="00EC3DD0" w:rsidRDefault="00EC3DD0" w:rsidP="00C435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7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DF4"/>
    <w:rsid w:val="000166F4"/>
    <w:rsid w:val="00020E19"/>
    <w:rsid w:val="00057E7E"/>
    <w:rsid w:val="000B5FB9"/>
    <w:rsid w:val="001D709D"/>
    <w:rsid w:val="002E28EB"/>
    <w:rsid w:val="00403FCE"/>
    <w:rsid w:val="00416819"/>
    <w:rsid w:val="004224BC"/>
    <w:rsid w:val="0048357A"/>
    <w:rsid w:val="00737CE6"/>
    <w:rsid w:val="00767580"/>
    <w:rsid w:val="007734E8"/>
    <w:rsid w:val="007A2FD9"/>
    <w:rsid w:val="007D7D59"/>
    <w:rsid w:val="0082421C"/>
    <w:rsid w:val="009A76A1"/>
    <w:rsid w:val="009C0A0E"/>
    <w:rsid w:val="00A03C15"/>
    <w:rsid w:val="00A11DF4"/>
    <w:rsid w:val="00AD7315"/>
    <w:rsid w:val="00B05F37"/>
    <w:rsid w:val="00B0724D"/>
    <w:rsid w:val="00B860E0"/>
    <w:rsid w:val="00C43588"/>
    <w:rsid w:val="00CE0350"/>
    <w:rsid w:val="00CE3DB5"/>
    <w:rsid w:val="00EC3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AB2753"/>
  <w15:chartTrackingRefBased/>
  <w15:docId w15:val="{95937EA9-D243-4230-9427-BCCA88624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A2F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35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3588"/>
  </w:style>
  <w:style w:type="paragraph" w:styleId="Footer">
    <w:name w:val="footer"/>
    <w:basedOn w:val="Normal"/>
    <w:link w:val="FooterChar"/>
    <w:uiPriority w:val="99"/>
    <w:unhideWhenUsed/>
    <w:rsid w:val="00C435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35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40D914E146024490871F947646B4C5" ma:contentTypeVersion="6" ma:contentTypeDescription="Create a new document." ma:contentTypeScope="" ma:versionID="d2f37033967eed70b3470ebaee0023a0">
  <xsd:schema xmlns:xsd="http://www.w3.org/2001/XMLSchema" xmlns:xs="http://www.w3.org/2001/XMLSchema" xmlns:p="http://schemas.microsoft.com/office/2006/metadata/properties" xmlns:ns2="ae63b132-8ee0-421b-b5c9-27568b0a8a71" targetNamespace="http://schemas.microsoft.com/office/2006/metadata/properties" ma:root="true" ma:fieldsID="33fa554c964b6813af71297bc176a4c5" ns2:_="">
    <xsd:import namespace="ae63b132-8ee0-421b-b5c9-27568b0a8a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63b132-8ee0-421b-b5c9-27568b0a8a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5B7BA0D-840F-4664-A147-942E6CBF8F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63b132-8ee0-421b-b5c9-27568b0a8a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296DDC-D31D-4F58-9E47-34BD30CB23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3F14D00-32F1-4CF1-BA6C-DA1568362D0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2350</Words>
  <Characters>13396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Natural Therapies Review 2024 – Reflexology evidence evaluation – Appendix E2</vt:lpstr>
    </vt:vector>
  </TitlesOfParts>
  <Company/>
  <LinksUpToDate>false</LinksUpToDate>
  <CharactersWithSpaces>15715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Natural Therapies Review 2024 – Reflexology evidence evaluation – Appendix E2</dc:title>
  <dc:subject>Private health insurance</dc:subject>
  <dc:creator>Australian Government Department of Health and Aged Care</dc:creator>
  <cp:keywords>PHI</cp:keywords>
  <dc:description/>
  <cp:lastModifiedBy>MCCAY, Meryl</cp:lastModifiedBy>
  <cp:revision>4</cp:revision>
  <dcterms:created xsi:type="dcterms:W3CDTF">2024-06-08T03:48:00Z</dcterms:created>
  <dcterms:modified xsi:type="dcterms:W3CDTF">2025-03-31T06:15:00Z</dcterms:modified>
</cp:coreProperties>
</file>