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116377D1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672C1" w:rsidRPr="009672C1">
            <w:rPr>
              <w:rFonts w:hint="eastAsia"/>
            </w:rPr>
            <w:t>凍結</w:t>
          </w:r>
          <w:r w:rsidR="009672C1" w:rsidRPr="009672C1">
            <w:rPr>
              <w:rFonts w:hint="eastAsia"/>
            </w:rPr>
            <w:t xml:space="preserve">PBS </w:t>
          </w:r>
          <w:r w:rsidR="009672C1" w:rsidRPr="009672C1">
            <w:rPr>
              <w:rFonts w:hint="eastAsia"/>
            </w:rPr>
            <w:t>共付費用</w:t>
          </w:r>
        </w:sdtContent>
      </w:sdt>
    </w:p>
    <w:p w14:paraId="3E6EBFDE" w14:textId="54F61538" w:rsidR="00E03EBB" w:rsidRDefault="009672C1" w:rsidP="009672C1">
      <w:pPr>
        <w:pStyle w:val="Heading1"/>
      </w:pPr>
      <w:r w:rsidRPr="009672C1">
        <w:rPr>
          <w:bCs/>
        </w:rPr>
        <w:t>這是甚麼</w:t>
      </w:r>
      <w:r w:rsidRPr="009672C1">
        <w:rPr>
          <w:rFonts w:hint="eastAsia"/>
          <w:bCs/>
        </w:rPr>
        <w:t>？</w:t>
      </w:r>
      <w:r w:rsidRPr="009672C1">
        <w:rPr>
          <w:bCs/>
        </w:rPr>
        <w:t>誰會受益？</w:t>
      </w:r>
    </w:p>
    <w:p w14:paraId="39C378B9" w14:textId="69F14ED6" w:rsidR="00E03EBB" w:rsidRDefault="009672C1" w:rsidP="009672C1">
      <w:pPr>
        <w:pStyle w:val="Heading2"/>
      </w:pPr>
      <w:r w:rsidRPr="009672C1">
        <w:rPr>
          <w:bCs/>
        </w:rPr>
        <w:t>甚</w:t>
      </w:r>
      <w:r w:rsidRPr="009672C1">
        <w:rPr>
          <w:rFonts w:hint="eastAsia"/>
          <w:bCs/>
        </w:rPr>
        <w:t>麼</w:t>
      </w:r>
      <w:r w:rsidRPr="009672C1">
        <w:rPr>
          <w:bCs/>
        </w:rPr>
        <w:t>是</w:t>
      </w:r>
      <w:r w:rsidRPr="009672C1">
        <w:rPr>
          <w:bCs/>
        </w:rPr>
        <w:t>PBS</w:t>
      </w:r>
      <w:r w:rsidRPr="009672C1">
        <w:rPr>
          <w:bCs/>
        </w:rPr>
        <w:t>？</w:t>
      </w:r>
    </w:p>
    <w:p w14:paraId="1AFB1937" w14:textId="166F8A98" w:rsidR="00E03EBB" w:rsidRPr="009672C1" w:rsidRDefault="009672C1" w:rsidP="009672C1">
      <w:pPr>
        <w:pStyle w:val="BodyText2"/>
      </w:pPr>
      <w:r w:rsidRPr="009672C1">
        <w:rPr>
          <w:rFonts w:ascii="SimSun" w:eastAsia="SimSun" w:hAnsi="SimSun" w:cs="MS Gothic" w:hint="eastAsia"/>
        </w:rPr>
        <w:t>藥物福利計劃</w:t>
      </w:r>
      <w:r w:rsidRPr="009672C1">
        <w:rPr>
          <w:rFonts w:ascii="MS Gothic" w:eastAsia="MS Gothic" w:hAnsi="MS Gothic" w:cs="MS Gothic" w:hint="eastAsia"/>
        </w:rPr>
        <w:t>（</w:t>
      </w:r>
      <w:r w:rsidRPr="009672C1">
        <w:t xml:space="preserve">Pharmaceutical Benefits Scheme </w:t>
      </w:r>
      <w:r w:rsidRPr="009672C1">
        <w:rPr>
          <w:rFonts w:ascii="MS Gothic" w:eastAsia="MS Gothic" w:hAnsi="MS Gothic" w:cs="MS Gothic" w:hint="eastAsia"/>
        </w:rPr>
        <w:t>，</w:t>
      </w:r>
      <w:r w:rsidRPr="009672C1">
        <w:t>PBS</w:t>
      </w:r>
      <w:r w:rsidRPr="009672C1">
        <w:rPr>
          <w:rFonts w:ascii="MS Gothic" w:eastAsia="MS Gothic" w:hAnsi="MS Gothic" w:cs="MS Gothic" w:hint="eastAsia"/>
        </w:rPr>
        <w:t>）</w:t>
      </w:r>
      <w:r w:rsidRPr="009672C1">
        <w:rPr>
          <w:rFonts w:ascii="SimSun" w:eastAsia="SimSun" w:hAnsi="SimSun" w:cs="MS Gothic" w:hint="eastAsia"/>
        </w:rPr>
        <w:t>由澳洲政府資助，補貼</w:t>
      </w:r>
      <w:r w:rsidRPr="009672C1">
        <w:t xml:space="preserve"> 900 </w:t>
      </w:r>
      <w:r w:rsidRPr="009672C1">
        <w:rPr>
          <w:rFonts w:ascii="SimSun" w:eastAsia="SimSun" w:hAnsi="SimSun" w:cs="MS Gothic" w:hint="eastAsia"/>
        </w:rPr>
        <w:t>多種處方藥物的費用。</w:t>
      </w:r>
    </w:p>
    <w:p w14:paraId="2E031BD0" w14:textId="659C34E8" w:rsidR="00E03EBB" w:rsidRDefault="009672C1" w:rsidP="009672C1">
      <w:pPr>
        <w:pStyle w:val="Heading2"/>
      </w:pPr>
      <w:r w:rsidRPr="009672C1">
        <w:rPr>
          <w:rFonts w:hint="eastAsia"/>
          <w:bCs/>
        </w:rPr>
        <w:t>現在</w:t>
      </w:r>
      <w:r w:rsidRPr="009672C1">
        <w:rPr>
          <w:bCs/>
        </w:rPr>
        <w:t>凍結甚麼費用？</w:t>
      </w:r>
    </w:p>
    <w:p w14:paraId="484EC351" w14:textId="5358E4E0" w:rsidR="00E03EBB" w:rsidRPr="009672C1" w:rsidRDefault="009672C1" w:rsidP="009672C1">
      <w:pPr>
        <w:pStyle w:val="BodyText2"/>
      </w:pPr>
      <w:r w:rsidRPr="009672C1">
        <w:t xml:space="preserve">PBS </w:t>
      </w:r>
      <w:r w:rsidRPr="009672C1">
        <w:rPr>
          <w:rFonts w:hint="eastAsia"/>
        </w:rPr>
        <w:t>患者共付費用是您購買</w:t>
      </w:r>
      <w:r w:rsidRPr="009672C1">
        <w:t xml:space="preserve"> PBS </w:t>
      </w:r>
      <w:r w:rsidRPr="009672C1">
        <w:rPr>
          <w:rFonts w:hint="eastAsia"/>
        </w:rPr>
        <w:t>藥物需支付的最高費用。</w:t>
      </w:r>
    </w:p>
    <w:p w14:paraId="10A7E294" w14:textId="68924A16" w:rsidR="00E03EBB" w:rsidRPr="009672C1" w:rsidRDefault="009672C1" w:rsidP="009672C1">
      <w:pPr>
        <w:pStyle w:val="BodyText2"/>
      </w:pPr>
      <w:r w:rsidRPr="009672C1">
        <w:t xml:space="preserve">PBS </w:t>
      </w:r>
      <w:r w:rsidRPr="009672C1">
        <w:rPr>
          <w:rFonts w:hint="eastAsia"/>
        </w:rPr>
        <w:t>共付費用已凍結在</w:t>
      </w:r>
      <w:r w:rsidRPr="009672C1">
        <w:t xml:space="preserve"> 2024 </w:t>
      </w:r>
      <w:r w:rsidRPr="009672C1">
        <w:rPr>
          <w:rFonts w:hint="eastAsia"/>
        </w:rPr>
        <w:t>年的水平，並且不會隨年度物價指數增加。</w:t>
      </w:r>
    </w:p>
    <w:p w14:paraId="13AC0DAD" w14:textId="12AC0A1A" w:rsidR="00E03EBB" w:rsidRDefault="009672C1" w:rsidP="009672C1">
      <w:pPr>
        <w:pStyle w:val="Heading2"/>
      </w:pPr>
      <w:r w:rsidRPr="009672C1">
        <w:rPr>
          <w:bCs/>
        </w:rPr>
        <w:t>誰會受益？</w:t>
      </w:r>
    </w:p>
    <w:p w14:paraId="4A956B61" w14:textId="35CEEBD0" w:rsidR="00E03EBB" w:rsidRDefault="009672C1" w:rsidP="009672C1">
      <w:pPr>
        <w:pStyle w:val="BodyText2"/>
      </w:pPr>
      <w:r w:rsidRPr="009672C1">
        <w:rPr>
          <w:rFonts w:hint="eastAsia"/>
        </w:rPr>
        <w:t>凍結</w:t>
      </w:r>
      <w:r w:rsidRPr="009672C1">
        <w:t xml:space="preserve">PBS </w:t>
      </w:r>
      <w:r w:rsidRPr="009672C1">
        <w:rPr>
          <w:rFonts w:hint="eastAsia"/>
        </w:rPr>
        <w:t>共付費用意味所有</w:t>
      </w:r>
      <w:r w:rsidRPr="009672C1">
        <w:t xml:space="preserve"> Medicare </w:t>
      </w:r>
      <w:r w:rsidRPr="009672C1">
        <w:rPr>
          <w:rFonts w:hint="eastAsia"/>
        </w:rPr>
        <w:t>和優惠卡持有人將會節省購買基本藥物開支。</w:t>
      </w:r>
    </w:p>
    <w:p w14:paraId="614557A8" w14:textId="07A40E40" w:rsidR="00E03EBB" w:rsidRDefault="009672C1" w:rsidP="009672C1">
      <w:pPr>
        <w:pStyle w:val="Heading3"/>
      </w:pPr>
      <w:r w:rsidRPr="009672C1">
        <w:rPr>
          <w:bCs/>
        </w:rPr>
        <w:t xml:space="preserve">Medicare </w:t>
      </w:r>
      <w:r w:rsidRPr="009672C1">
        <w:rPr>
          <w:rFonts w:hint="eastAsia"/>
          <w:bCs/>
        </w:rPr>
        <w:t>卡</w:t>
      </w:r>
      <w:r w:rsidRPr="009672C1">
        <w:rPr>
          <w:bCs/>
        </w:rPr>
        <w:t>持</w:t>
      </w:r>
      <w:r w:rsidRPr="009672C1">
        <w:rPr>
          <w:rFonts w:hint="eastAsia"/>
          <w:bCs/>
        </w:rPr>
        <w:t>有</w:t>
      </w:r>
      <w:r w:rsidRPr="009672C1">
        <w:rPr>
          <w:bCs/>
        </w:rPr>
        <w:t>人</w:t>
      </w:r>
    </w:p>
    <w:p w14:paraId="3C40A5B1" w14:textId="1FA33958" w:rsidR="00E03EBB" w:rsidRPr="009672C1" w:rsidRDefault="009672C1" w:rsidP="009672C1">
      <w:pPr>
        <w:pStyle w:val="BodyText2"/>
      </w:pPr>
      <w:r w:rsidRPr="009672C1">
        <w:rPr>
          <w:rFonts w:hint="eastAsia"/>
        </w:rPr>
        <w:t>在</w:t>
      </w:r>
      <w:r w:rsidRPr="009672C1">
        <w:rPr>
          <w:rFonts w:hint="eastAsia"/>
        </w:rPr>
        <w:t xml:space="preserve"> </w:t>
      </w:r>
      <w:r w:rsidRPr="009672C1">
        <w:t xml:space="preserve">2025 </w:t>
      </w:r>
      <w:r w:rsidRPr="009672C1">
        <w:rPr>
          <w:rFonts w:hint="eastAsia"/>
        </w:rPr>
        <w:t>年一年，每個處方的最高費用鎖定為</w:t>
      </w:r>
      <w:r w:rsidRPr="009672C1">
        <w:t xml:space="preserve"> $31.60</w:t>
      </w:r>
      <w:r w:rsidRPr="009672C1">
        <w:rPr>
          <w:rFonts w:hint="eastAsia"/>
        </w:rPr>
        <w:t>。</w:t>
      </w:r>
    </w:p>
    <w:p w14:paraId="17215317" w14:textId="37A60FB5" w:rsidR="00E03EBB" w:rsidRDefault="009672C1" w:rsidP="009672C1">
      <w:pPr>
        <w:pStyle w:val="Heading3"/>
      </w:pPr>
      <w:r w:rsidRPr="009672C1">
        <w:rPr>
          <w:bCs/>
        </w:rPr>
        <w:t>領取</w:t>
      </w:r>
      <w:r w:rsidRPr="009672C1">
        <w:rPr>
          <w:rFonts w:hint="eastAsia"/>
          <w:bCs/>
        </w:rPr>
        <w:t>養老</w:t>
      </w:r>
      <w:r w:rsidRPr="009672C1">
        <w:rPr>
          <w:bCs/>
        </w:rPr>
        <w:t>金和持有聯邦優惠卡人士</w:t>
      </w:r>
    </w:p>
    <w:p w14:paraId="747D6062" w14:textId="2BAA41BF" w:rsidR="00E03EBB" w:rsidRPr="009672C1" w:rsidRDefault="009672C1" w:rsidP="009672C1">
      <w:pPr>
        <w:pStyle w:val="BodyText2"/>
      </w:pPr>
      <w:r w:rsidRPr="009672C1">
        <w:rPr>
          <w:rFonts w:hint="eastAsia"/>
        </w:rPr>
        <w:t>每個處方的最高費用鎖定為</w:t>
      </w:r>
      <w:r w:rsidRPr="009672C1">
        <w:t xml:space="preserve"> $7.70</w:t>
      </w:r>
      <w:r w:rsidRPr="009672C1">
        <w:rPr>
          <w:rFonts w:hint="eastAsia"/>
        </w:rPr>
        <w:t>，五年不變。</w:t>
      </w:r>
    </w:p>
    <w:p w14:paraId="08E7974D" w14:textId="0E6307AD" w:rsidR="00E03EBB" w:rsidRDefault="009672C1" w:rsidP="009672C1">
      <w:pPr>
        <w:pStyle w:val="Heading3"/>
      </w:pPr>
      <w:r w:rsidRPr="009672C1">
        <w:rPr>
          <w:bCs/>
        </w:rPr>
        <w:t>常見問題解答</w:t>
      </w:r>
    </w:p>
    <w:p w14:paraId="37A416A7" w14:textId="7A71B131" w:rsidR="00E03EBB" w:rsidRDefault="009672C1" w:rsidP="009672C1">
      <w:pPr>
        <w:pStyle w:val="BodyText2"/>
      </w:pPr>
      <w:r w:rsidRPr="009672C1">
        <w:rPr>
          <w:rFonts w:hint="eastAsia"/>
        </w:rPr>
        <w:t>凍結</w:t>
      </w:r>
      <w:r w:rsidRPr="009672C1">
        <w:t xml:space="preserve">PBS </w:t>
      </w:r>
      <w:r w:rsidRPr="009672C1">
        <w:rPr>
          <w:rFonts w:hint="eastAsia"/>
        </w:rPr>
        <w:t>共付費用</w:t>
      </w:r>
    </w:p>
    <w:p w14:paraId="2D05C88E" w14:textId="03D436A0" w:rsidR="00E03EBB" w:rsidRPr="009672C1" w:rsidRDefault="009672C1" w:rsidP="009672C1">
      <w:pPr>
        <w:pStyle w:val="BodyText2"/>
      </w:pPr>
      <w:r w:rsidRPr="009672C1">
        <w:rPr>
          <w:rFonts w:hint="eastAsia"/>
        </w:rPr>
        <w:t>下載</w:t>
      </w:r>
      <w:r w:rsidR="00E9303A">
        <w:t xml:space="preserve"> (</w:t>
      </w:r>
      <w:r w:rsidR="00E9303A" w:rsidRPr="00E9303A">
        <w:t>https://www.health.gov.au/node/53181?language=zh-hant</w:t>
      </w:r>
      <w:r w:rsidR="00E9303A">
        <w:t>)</w:t>
      </w:r>
    </w:p>
    <w:p w14:paraId="51EBB8CA" w14:textId="0DAF9D6A" w:rsidR="00E03EBB" w:rsidRDefault="009672C1" w:rsidP="009672C1">
      <w:pPr>
        <w:pStyle w:val="Heading3"/>
      </w:pPr>
      <w:r w:rsidRPr="009672C1">
        <w:rPr>
          <w:bCs/>
        </w:rPr>
        <w:t>資料單張</w:t>
      </w:r>
    </w:p>
    <w:p w14:paraId="330A2E6B" w14:textId="77777777" w:rsidR="009672C1" w:rsidRDefault="009672C1" w:rsidP="009672C1">
      <w:pPr>
        <w:pStyle w:val="BodyText2"/>
      </w:pPr>
      <w:r w:rsidRPr="009672C1">
        <w:rPr>
          <w:rFonts w:hint="eastAsia"/>
        </w:rPr>
        <w:t>凍結</w:t>
      </w:r>
      <w:r w:rsidRPr="009672C1">
        <w:t xml:space="preserve">PBS </w:t>
      </w:r>
      <w:r w:rsidRPr="009672C1">
        <w:rPr>
          <w:rFonts w:hint="eastAsia"/>
        </w:rPr>
        <w:t>共付費用</w:t>
      </w:r>
    </w:p>
    <w:p w14:paraId="1249F878" w14:textId="3E79FEF3" w:rsidR="009672C1" w:rsidRPr="009672C1" w:rsidRDefault="009672C1" w:rsidP="009672C1">
      <w:pPr>
        <w:pStyle w:val="BodyText2"/>
      </w:pPr>
      <w:r w:rsidRPr="009672C1">
        <w:rPr>
          <w:rFonts w:hint="eastAsia"/>
        </w:rPr>
        <w:t>下載</w:t>
      </w:r>
      <w:r w:rsidR="00E9303A">
        <w:t xml:space="preserve"> (</w:t>
      </w:r>
      <w:r w:rsidR="00E9303A" w:rsidRPr="00E9303A">
        <w:t>https://www.health.gov.au/node/53180?language=zh-hant</w:t>
      </w:r>
      <w:r w:rsidR="00E9303A">
        <w:t>)</w:t>
      </w:r>
    </w:p>
    <w:p w14:paraId="69CEC5B6" w14:textId="27736CDE" w:rsidR="00E03EBB" w:rsidRDefault="009672C1" w:rsidP="009672C1">
      <w:pPr>
        <w:pStyle w:val="Heading3"/>
      </w:pPr>
      <w:r w:rsidRPr="009672C1">
        <w:rPr>
          <w:bCs/>
        </w:rPr>
        <w:lastRenderedPageBreak/>
        <w:t>可</w:t>
      </w:r>
      <w:r w:rsidRPr="009672C1">
        <w:rPr>
          <w:rFonts w:hint="eastAsia"/>
          <w:bCs/>
        </w:rPr>
        <w:t>打</w:t>
      </w:r>
      <w:r w:rsidRPr="009672C1">
        <w:rPr>
          <w:bCs/>
        </w:rPr>
        <w:t>印海報</w:t>
      </w:r>
    </w:p>
    <w:p w14:paraId="3C83D7C5" w14:textId="0AED96CA" w:rsidR="00E03EBB" w:rsidRDefault="009672C1" w:rsidP="009672C1">
      <w:pPr>
        <w:pStyle w:val="BodyText2"/>
      </w:pPr>
      <w:r w:rsidRPr="009672C1">
        <w:rPr>
          <w:rFonts w:hint="eastAsia"/>
        </w:rPr>
        <w:t>凍結</w:t>
      </w:r>
      <w:r w:rsidRPr="009672C1">
        <w:t>PBS</w:t>
      </w:r>
      <w:r w:rsidRPr="009672C1">
        <w:rPr>
          <w:rFonts w:hint="eastAsia"/>
        </w:rPr>
        <w:t>患者自付費用的適用資格</w:t>
      </w:r>
    </w:p>
    <w:p w14:paraId="3ACDDBAD" w14:textId="0C8CB33C" w:rsidR="009672C1" w:rsidRPr="009672C1" w:rsidRDefault="009672C1" w:rsidP="009672C1">
      <w:pPr>
        <w:pStyle w:val="BodyText2"/>
      </w:pPr>
      <w:r w:rsidRPr="009672C1">
        <w:rPr>
          <w:rFonts w:hint="eastAsia"/>
        </w:rPr>
        <w:t>下載</w:t>
      </w:r>
      <w:r w:rsidR="00E9303A">
        <w:t xml:space="preserve"> (</w:t>
      </w:r>
      <w:r w:rsidR="00E9303A" w:rsidRPr="00E9303A">
        <w:t>https://www.health.gov.au/node/53183?language=zh-hant</w:t>
      </w:r>
      <w:r w:rsidR="00E9303A">
        <w:t>)</w:t>
      </w:r>
    </w:p>
    <w:p w14:paraId="0524A19B" w14:textId="163B3BB8" w:rsidR="00E03EBB" w:rsidRDefault="009672C1" w:rsidP="009672C1">
      <w:pPr>
        <w:pStyle w:val="Heading3"/>
      </w:pPr>
      <w:r w:rsidRPr="009672C1">
        <w:rPr>
          <w:bCs/>
        </w:rPr>
        <w:t>可</w:t>
      </w:r>
      <w:r w:rsidRPr="009672C1">
        <w:rPr>
          <w:rFonts w:hint="eastAsia"/>
          <w:bCs/>
        </w:rPr>
        <w:t>打</w:t>
      </w:r>
      <w:r w:rsidRPr="009672C1">
        <w:rPr>
          <w:bCs/>
        </w:rPr>
        <w:t>印海報</w:t>
      </w:r>
    </w:p>
    <w:p w14:paraId="6958616B" w14:textId="58395307" w:rsidR="00E03EBB" w:rsidRDefault="009672C1" w:rsidP="009672C1">
      <w:pPr>
        <w:pStyle w:val="BodyText2"/>
      </w:pPr>
      <w:r w:rsidRPr="009672C1">
        <w:rPr>
          <w:rFonts w:hint="eastAsia"/>
        </w:rPr>
        <w:t>凍結</w:t>
      </w:r>
      <w:r w:rsidRPr="009672C1">
        <w:t xml:space="preserve"> PBS </w:t>
      </w:r>
      <w:r w:rsidRPr="009672C1">
        <w:rPr>
          <w:rFonts w:hint="eastAsia"/>
        </w:rPr>
        <w:t>藥物的患者最高費用</w:t>
      </w:r>
    </w:p>
    <w:p w14:paraId="06714BA6" w14:textId="76AF4E60" w:rsidR="009672C1" w:rsidRPr="009672C1" w:rsidRDefault="009672C1" w:rsidP="009672C1">
      <w:pPr>
        <w:pStyle w:val="BodyText2"/>
      </w:pPr>
      <w:r w:rsidRPr="009672C1">
        <w:rPr>
          <w:rFonts w:hint="eastAsia"/>
        </w:rPr>
        <w:t>下載</w:t>
      </w:r>
      <w:r w:rsidR="00E9303A">
        <w:t xml:space="preserve"> (</w:t>
      </w:r>
      <w:r w:rsidR="00E9303A" w:rsidRPr="00E9303A">
        <w:t>https://www.health.gov.au/node/53184?language=zh-hant</w:t>
      </w:r>
      <w:r w:rsidR="00E9303A">
        <w:t>)</w:t>
      </w:r>
    </w:p>
    <w:p w14:paraId="13AC155C" w14:textId="6753ADFB" w:rsidR="00E03EBB" w:rsidRDefault="00512B76" w:rsidP="00512B76">
      <w:pPr>
        <w:pStyle w:val="Heading2"/>
      </w:pPr>
      <w:r w:rsidRPr="00512B76">
        <w:rPr>
          <w:rFonts w:hint="eastAsia"/>
          <w:bCs/>
        </w:rPr>
        <w:t>目前</w:t>
      </w:r>
      <w:r w:rsidRPr="00512B76">
        <w:rPr>
          <w:bCs/>
        </w:rPr>
        <w:t>有多少種藥物納入</w:t>
      </w:r>
      <w:r w:rsidRPr="00512B76">
        <w:rPr>
          <w:rFonts w:hint="eastAsia"/>
          <w:bCs/>
        </w:rPr>
        <w:t xml:space="preserve"> </w:t>
      </w:r>
      <w:r w:rsidRPr="00512B76">
        <w:rPr>
          <w:bCs/>
        </w:rPr>
        <w:t>PBS</w:t>
      </w:r>
      <w:r w:rsidRPr="00512B76">
        <w:rPr>
          <w:bCs/>
        </w:rPr>
        <w:t>？</w:t>
      </w:r>
    </w:p>
    <w:p w14:paraId="4BBC302E" w14:textId="067874A1" w:rsidR="00E03EBB" w:rsidRPr="00512B76" w:rsidRDefault="00512B76" w:rsidP="00512B76">
      <w:pPr>
        <w:pStyle w:val="BodyText2"/>
      </w:pPr>
      <w:r w:rsidRPr="00512B76">
        <w:rPr>
          <w:rFonts w:hint="eastAsia"/>
        </w:rPr>
        <w:t>目前有</w:t>
      </w:r>
      <w:r w:rsidRPr="00512B76">
        <w:t xml:space="preserve">900 </w:t>
      </w:r>
      <w:r w:rsidRPr="00512B76">
        <w:rPr>
          <w:rFonts w:hint="eastAsia"/>
        </w:rPr>
        <w:t>多種處方藥物納入</w:t>
      </w:r>
      <w:r w:rsidRPr="00512B76">
        <w:rPr>
          <w:rFonts w:hint="eastAsia"/>
        </w:rPr>
        <w:t xml:space="preserve"> </w:t>
      </w:r>
      <w:r w:rsidRPr="00512B76">
        <w:t>PBS</w:t>
      </w:r>
      <w:r w:rsidRPr="00512B76">
        <w:rPr>
          <w:rFonts w:hint="eastAsia"/>
        </w:rPr>
        <w:t>，適用於一系列疾病。</w:t>
      </w:r>
    </w:p>
    <w:p w14:paraId="0D9132AD" w14:textId="2C562075" w:rsidR="00E03EBB" w:rsidRDefault="00512B76" w:rsidP="00512B76">
      <w:pPr>
        <w:pStyle w:val="Heading2"/>
      </w:pPr>
      <w:r w:rsidRPr="00512B76">
        <w:rPr>
          <w:bCs/>
        </w:rPr>
        <w:t>還有甚麼新的改變</w:t>
      </w:r>
      <w:r w:rsidRPr="00512B76">
        <w:t>？</w:t>
      </w:r>
    </w:p>
    <w:p w14:paraId="1651C1C9" w14:textId="097DF8A0" w:rsidR="00E03EBB" w:rsidRPr="00512B76" w:rsidRDefault="00512B76" w:rsidP="00512B76">
      <w:pPr>
        <w:pStyle w:val="BodyText2"/>
      </w:pPr>
      <w:r w:rsidRPr="00512B76">
        <w:rPr>
          <w:rFonts w:hint="eastAsia"/>
        </w:rPr>
        <w:t>近</w:t>
      </w:r>
      <w:r w:rsidRPr="00512B76">
        <w:t xml:space="preserve"> 300 </w:t>
      </w:r>
      <w:r w:rsidRPr="00512B76">
        <w:rPr>
          <w:rFonts w:hint="eastAsia"/>
        </w:rPr>
        <w:t>種</w:t>
      </w:r>
      <w:r w:rsidRPr="00512B76">
        <w:t xml:space="preserve"> PBS </w:t>
      </w:r>
      <w:r w:rsidRPr="00512B76">
        <w:rPr>
          <w:rFonts w:hint="eastAsia"/>
        </w:rPr>
        <w:t>藥物可提供</w:t>
      </w:r>
      <w:r w:rsidRPr="00512B76">
        <w:t xml:space="preserve"> 60 </w:t>
      </w:r>
      <w:r w:rsidRPr="00512B76">
        <w:rPr>
          <w:rFonts w:hint="eastAsia"/>
        </w:rPr>
        <w:t>天處方，為您節省更多時間和金錢。</w:t>
      </w:r>
    </w:p>
    <w:p w14:paraId="5983F291" w14:textId="0A5CD4E5" w:rsidR="00E03EBB" w:rsidRPr="00512B76" w:rsidRDefault="00512B76" w:rsidP="00512B76">
      <w:pPr>
        <w:pStyle w:val="BodyText2"/>
      </w:pPr>
      <w:r w:rsidRPr="00512B76">
        <w:rPr>
          <w:rFonts w:hint="eastAsia"/>
        </w:rPr>
        <w:t>挽救生命的前列腺癌和乳癌藥物現已納入</w:t>
      </w:r>
      <w:r w:rsidRPr="00512B76">
        <w:t xml:space="preserve"> PBS</w:t>
      </w:r>
      <w:r w:rsidRPr="00512B76">
        <w:rPr>
          <w:rFonts w:hint="eastAsia"/>
        </w:rPr>
        <w:t>。</w:t>
      </w:r>
    </w:p>
    <w:p w14:paraId="35FD8782" w14:textId="195C4B2A" w:rsidR="00E03EBB" w:rsidRDefault="00512B76" w:rsidP="00512B76">
      <w:pPr>
        <w:pStyle w:val="Heading2"/>
      </w:pPr>
      <w:r w:rsidRPr="00512B76">
        <w:rPr>
          <w:bCs/>
        </w:rPr>
        <w:t>我可以和誰討論我的藥物</w:t>
      </w:r>
      <w:r w:rsidRPr="00512B76">
        <w:rPr>
          <w:rFonts w:hint="eastAsia"/>
          <w:bCs/>
        </w:rPr>
        <w:t>開支</w:t>
      </w:r>
      <w:r w:rsidRPr="00512B76">
        <w:t>？</w:t>
      </w:r>
    </w:p>
    <w:p w14:paraId="5A44501B" w14:textId="3F0C53D4" w:rsidR="00E03EBB" w:rsidRPr="00512B76" w:rsidRDefault="00512B76" w:rsidP="00512B76">
      <w:pPr>
        <w:pStyle w:val="BodyText2"/>
      </w:pPr>
      <w:r w:rsidRPr="00512B76">
        <w:rPr>
          <w:rFonts w:hint="eastAsia"/>
        </w:rPr>
        <w:t>全科醫生或健康專業人士</w:t>
      </w:r>
    </w:p>
    <w:p w14:paraId="09C1F966" w14:textId="24309CAC" w:rsidR="00E03EBB" w:rsidRPr="00512B76" w:rsidRDefault="00512B76" w:rsidP="00512B76">
      <w:pPr>
        <w:pStyle w:val="BodyText2"/>
      </w:pPr>
      <w:r w:rsidRPr="00512B76">
        <w:rPr>
          <w:rFonts w:hint="eastAsia"/>
          <w:lang w:val="en-US"/>
        </w:rPr>
        <w:t>藥劑師</w:t>
      </w:r>
    </w:p>
    <w:p w14:paraId="71896C82" w14:textId="55F6969E" w:rsidR="00E03EBB" w:rsidRDefault="00512B76" w:rsidP="00512B76">
      <w:pPr>
        <w:pStyle w:val="BodyText2"/>
      </w:pPr>
      <w:r w:rsidRPr="00512B76">
        <w:rPr>
          <w:rFonts w:hint="eastAsia"/>
        </w:rPr>
        <w:t>瞭解詳情及獲取翻譯資源</w:t>
      </w:r>
    </w:p>
    <w:p w14:paraId="44C14222" w14:textId="68332789" w:rsidR="004E540A" w:rsidRPr="00AF121B" w:rsidRDefault="00E03EBB" w:rsidP="00E03EBB">
      <w:pPr>
        <w:pStyle w:val="BodyText"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55F1" w14:textId="77777777" w:rsidR="002960B5" w:rsidRDefault="002960B5" w:rsidP="00D560DC">
      <w:pPr>
        <w:spacing w:before="0" w:after="0" w:line="240" w:lineRule="auto"/>
      </w:pPr>
      <w:r>
        <w:separator/>
      </w:r>
    </w:p>
  </w:endnote>
  <w:endnote w:type="continuationSeparator" w:id="0">
    <w:p w14:paraId="0659A34A" w14:textId="77777777" w:rsidR="002960B5" w:rsidRDefault="002960B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1FF3EC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72C1">
          <w:t>凍結</w:t>
        </w:r>
        <w:r w:rsidR="009672C1">
          <w:t xml:space="preserve">PBS </w:t>
        </w:r>
        <w:r w:rsidR="009672C1">
          <w:t>共付費用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5C99994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72C1">
          <w:t>凍結</w:t>
        </w:r>
        <w:r w:rsidR="009672C1">
          <w:t xml:space="preserve">PBS </w:t>
        </w:r>
        <w:r w:rsidR="009672C1">
          <w:t>共付費用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35A6" w14:textId="77777777" w:rsidR="002960B5" w:rsidRDefault="002960B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790562" w14:textId="77777777" w:rsidR="002960B5" w:rsidRDefault="002960B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A85"/>
    <w:rsid w:val="00061D6A"/>
    <w:rsid w:val="00064DD6"/>
    <w:rsid w:val="00073057"/>
    <w:rsid w:val="00082701"/>
    <w:rsid w:val="000B18A7"/>
    <w:rsid w:val="001243F4"/>
    <w:rsid w:val="00163226"/>
    <w:rsid w:val="00197EC9"/>
    <w:rsid w:val="001B3342"/>
    <w:rsid w:val="001E3443"/>
    <w:rsid w:val="002960B5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40A"/>
    <w:rsid w:val="00512B76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672C1"/>
    <w:rsid w:val="00983927"/>
    <w:rsid w:val="00992DF7"/>
    <w:rsid w:val="009A73A2"/>
    <w:rsid w:val="009B02F7"/>
    <w:rsid w:val="009C01BF"/>
    <w:rsid w:val="00A04365"/>
    <w:rsid w:val="00A2470F"/>
    <w:rsid w:val="00A44166"/>
    <w:rsid w:val="00A62134"/>
    <w:rsid w:val="00AB1D43"/>
    <w:rsid w:val="00AB76A4"/>
    <w:rsid w:val="00AF121B"/>
    <w:rsid w:val="00AF71F9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9303A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  <w:style w:type="paragraph" w:styleId="BodyText2">
    <w:name w:val="Body Text 2"/>
    <w:basedOn w:val="Normal"/>
    <w:link w:val="BodyText2Char"/>
    <w:uiPriority w:val="99"/>
    <w:unhideWhenUsed/>
    <w:rsid w:val="009672C1"/>
    <w:pPr>
      <w:spacing w:after="120" w:line="24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672C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57684"/>
    <w:rsid w:val="001E4E9D"/>
    <w:rsid w:val="00243B3D"/>
    <w:rsid w:val="002D6F16"/>
    <w:rsid w:val="002D7C32"/>
    <w:rsid w:val="003A4CCE"/>
    <w:rsid w:val="004B2E70"/>
    <w:rsid w:val="005B39A9"/>
    <w:rsid w:val="007B1368"/>
    <w:rsid w:val="007D0EA5"/>
    <w:rsid w:val="00983FC2"/>
    <w:rsid w:val="00A44166"/>
    <w:rsid w:val="00A7012B"/>
    <w:rsid w:val="00AB1D43"/>
    <w:rsid w:val="00B125D7"/>
    <w:rsid w:val="00B66BCF"/>
    <w:rsid w:val="00D7559B"/>
    <w:rsid w:val="00DA589D"/>
    <w:rsid w:val="00F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co-payment freeze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凍結PBS 共付費用</dc:title>
  <dc:subject>Cheaper medicines</dc:subject>
  <dc:creator>Australian Government Department of Health and Aged Care</dc:creator>
  <cp:keywords>Medicines</cp:keywords>
  <dc:description/>
  <cp:lastModifiedBy>Eddy</cp:lastModifiedBy>
  <cp:revision>4</cp:revision>
  <dcterms:created xsi:type="dcterms:W3CDTF">2025-02-26T23:05:00Z</dcterms:created>
  <dcterms:modified xsi:type="dcterms:W3CDTF">2025-03-04T00:45:00Z</dcterms:modified>
</cp:coreProperties>
</file>