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3756" w14:textId="77777777" w:rsidR="00BA2732" w:rsidRDefault="00865CA8" w:rsidP="003D033A">
      <w:pPr>
        <w:pStyle w:val="Title"/>
      </w:pPr>
      <w:bookmarkStart w:id="0" w:name="_Hlk191646343"/>
      <w:r>
        <w:t xml:space="preserve">Locations of the additional </w:t>
      </w:r>
      <w:r>
        <w:br/>
        <w:t xml:space="preserve">50 Medicare Urgent Care Clinics </w:t>
      </w:r>
    </w:p>
    <w:bookmarkEnd w:id="0"/>
    <w:p w14:paraId="38EE995D" w14:textId="77777777" w:rsidR="00865CA8" w:rsidRPr="00865CA8" w:rsidRDefault="00865CA8" w:rsidP="00865CA8">
      <w:pPr>
        <w:pStyle w:val="Boxtype"/>
        <w:rPr>
          <w:b/>
          <w:bCs/>
          <w:u w:val="single"/>
        </w:rPr>
      </w:pPr>
      <w:r w:rsidRPr="1D1F69F5">
        <w:t xml:space="preserve">The locations of the additional 50 Medicare Urgent Care Clinics </w:t>
      </w:r>
      <w:r>
        <w:t xml:space="preserve">have been determined according to Australian Bureau of Statistics </w:t>
      </w:r>
      <w:r w:rsidRPr="1D1F69F5">
        <w:t>Statistical Area Level 3</w:t>
      </w:r>
      <w:r>
        <w:t xml:space="preserve"> (SA3)</w:t>
      </w:r>
      <w:r w:rsidRPr="1D1F69F5">
        <w:t xml:space="preserve"> geographic area</w:t>
      </w:r>
      <w:r>
        <w:t>s.</w:t>
      </w:r>
    </w:p>
    <w:p w14:paraId="347E4453" w14:textId="77777777" w:rsidR="00DF0C60" w:rsidRDefault="00865CA8" w:rsidP="00865CA8">
      <w:pPr>
        <w:pStyle w:val="Heading3"/>
      </w:pPr>
      <w:r>
        <w:t xml:space="preserve">New South Wales </w:t>
      </w:r>
      <w:r w:rsidRPr="00F478E0">
        <w:rPr>
          <w:b w:val="0"/>
          <w:bCs w:val="0"/>
        </w:rPr>
        <w:t>(14 clinics)</w:t>
      </w:r>
    </w:p>
    <w:p w14:paraId="6B0FFF30" w14:textId="77777777" w:rsidR="00865CA8" w:rsidRDefault="00865CA8" w:rsidP="00865CA8">
      <w:pPr>
        <w:pStyle w:val="ListNumber2"/>
      </w:pPr>
      <w:r w:rsidRPr="00F478E0">
        <w:rPr>
          <w:b/>
          <w:bCs/>
        </w:rPr>
        <w:t>Bathurst</w:t>
      </w:r>
      <w:r>
        <w:t>, in the Bathurst SA3</w:t>
      </w:r>
    </w:p>
    <w:p w14:paraId="5FBDC8E0" w14:textId="77777777" w:rsidR="00865CA8" w:rsidRDefault="00865CA8" w:rsidP="00865CA8">
      <w:pPr>
        <w:pStyle w:val="ListNumber2"/>
      </w:pPr>
      <w:r w:rsidRPr="00F478E0">
        <w:rPr>
          <w:b/>
          <w:bCs/>
        </w:rPr>
        <w:t>Bega</w:t>
      </w:r>
      <w:r>
        <w:t>, in the South Coast SA3</w:t>
      </w:r>
    </w:p>
    <w:p w14:paraId="0ED01DB5" w14:textId="77777777" w:rsidR="00865CA8" w:rsidRDefault="00865CA8" w:rsidP="00865CA8">
      <w:pPr>
        <w:pStyle w:val="ListNumber2"/>
      </w:pPr>
      <w:r w:rsidRPr="00F478E0">
        <w:rPr>
          <w:b/>
          <w:bCs/>
        </w:rPr>
        <w:t>Burwood</w:t>
      </w:r>
      <w:r>
        <w:t>, in the Strathfield - Burwood - Ashfield SA3</w:t>
      </w:r>
    </w:p>
    <w:p w14:paraId="6110648C" w14:textId="77777777" w:rsidR="00865CA8" w:rsidRDefault="00865CA8" w:rsidP="00865CA8">
      <w:pPr>
        <w:pStyle w:val="ListNumber2"/>
      </w:pPr>
      <w:r w:rsidRPr="00F478E0">
        <w:rPr>
          <w:b/>
          <w:bCs/>
        </w:rPr>
        <w:t>Chatswood</w:t>
      </w:r>
      <w:r>
        <w:t>, in the Chatswood - Lane Cove SA3</w:t>
      </w:r>
    </w:p>
    <w:p w14:paraId="4CEE26C0" w14:textId="77777777" w:rsidR="00865CA8" w:rsidRDefault="00865CA8" w:rsidP="00865CA8">
      <w:pPr>
        <w:pStyle w:val="ListNumber2"/>
      </w:pPr>
      <w:r w:rsidRPr="00F478E0">
        <w:rPr>
          <w:b/>
          <w:bCs/>
        </w:rPr>
        <w:t>Dee Why</w:t>
      </w:r>
      <w:r>
        <w:t>, in the Warringah SA3</w:t>
      </w:r>
    </w:p>
    <w:p w14:paraId="6751700F" w14:textId="77777777" w:rsidR="00865CA8" w:rsidRDefault="00865CA8" w:rsidP="00865CA8">
      <w:pPr>
        <w:pStyle w:val="ListNumber2"/>
      </w:pPr>
      <w:r w:rsidRPr="00F478E0">
        <w:rPr>
          <w:b/>
          <w:bCs/>
        </w:rPr>
        <w:t>Green Valley and surrounds</w:t>
      </w:r>
      <w:r>
        <w:t>, in the Bringelly - Green Valley SA3</w:t>
      </w:r>
    </w:p>
    <w:p w14:paraId="3A44E743" w14:textId="77777777" w:rsidR="00865CA8" w:rsidRDefault="00865CA8" w:rsidP="00865CA8">
      <w:pPr>
        <w:pStyle w:val="ListNumber2"/>
      </w:pPr>
      <w:r w:rsidRPr="00F478E0">
        <w:rPr>
          <w:b/>
          <w:bCs/>
        </w:rPr>
        <w:t>Maitland</w:t>
      </w:r>
      <w:r>
        <w:t>, in the Maitland SA3</w:t>
      </w:r>
    </w:p>
    <w:p w14:paraId="0068B9D4" w14:textId="77777777" w:rsidR="00865CA8" w:rsidRDefault="00865CA8" w:rsidP="00865CA8">
      <w:pPr>
        <w:pStyle w:val="ListNumber2"/>
      </w:pPr>
      <w:r w:rsidRPr="00F478E0">
        <w:rPr>
          <w:b/>
          <w:bCs/>
        </w:rPr>
        <w:t>Marrickville</w:t>
      </w:r>
      <w:r>
        <w:t>, in the Marrickville - Sydenham - Petersham SA3</w:t>
      </w:r>
    </w:p>
    <w:p w14:paraId="4CADAE3D" w14:textId="77777777" w:rsidR="00865CA8" w:rsidRDefault="00865CA8" w:rsidP="00865CA8">
      <w:pPr>
        <w:pStyle w:val="ListNumber2"/>
      </w:pPr>
      <w:r w:rsidRPr="00F478E0">
        <w:rPr>
          <w:b/>
          <w:bCs/>
        </w:rPr>
        <w:t>Nowra</w:t>
      </w:r>
      <w:r>
        <w:t>, in the Shoalhaven SA3</w:t>
      </w:r>
    </w:p>
    <w:p w14:paraId="3E024B27" w14:textId="77777777" w:rsidR="00865CA8" w:rsidRDefault="00865CA8" w:rsidP="00865CA8">
      <w:pPr>
        <w:pStyle w:val="ListNumber2"/>
      </w:pPr>
      <w:r w:rsidRPr="00F478E0">
        <w:rPr>
          <w:b/>
          <w:bCs/>
        </w:rPr>
        <w:t>Rouse Hill</w:t>
      </w:r>
      <w:r>
        <w:t>, in the Blacktown - North SA3</w:t>
      </w:r>
    </w:p>
    <w:p w14:paraId="7909FC18" w14:textId="77777777" w:rsidR="00865CA8" w:rsidRDefault="00865CA8" w:rsidP="00865CA8">
      <w:pPr>
        <w:pStyle w:val="ListNumber2"/>
      </w:pPr>
      <w:r w:rsidRPr="00F478E0">
        <w:rPr>
          <w:b/>
          <w:bCs/>
        </w:rPr>
        <w:t>Shellharbour</w:t>
      </w:r>
      <w:r>
        <w:t>, in the Kiama - Shellharbour SA3</w:t>
      </w:r>
    </w:p>
    <w:p w14:paraId="0F191843" w14:textId="77777777" w:rsidR="00865CA8" w:rsidRDefault="00865CA8" w:rsidP="00865CA8">
      <w:pPr>
        <w:pStyle w:val="ListNumber2"/>
      </w:pPr>
      <w:r w:rsidRPr="00F478E0">
        <w:rPr>
          <w:b/>
          <w:bCs/>
        </w:rPr>
        <w:t>Terrigal</w:t>
      </w:r>
      <w:r>
        <w:t>, in the Gosford SA3</w:t>
      </w:r>
    </w:p>
    <w:p w14:paraId="50C47969" w14:textId="77777777" w:rsidR="00865CA8" w:rsidRDefault="00865CA8" w:rsidP="00865CA8">
      <w:pPr>
        <w:pStyle w:val="ListNumber2"/>
      </w:pPr>
      <w:r w:rsidRPr="00F478E0">
        <w:rPr>
          <w:b/>
          <w:bCs/>
        </w:rPr>
        <w:t>Tweed Valley</w:t>
      </w:r>
      <w:r>
        <w:t>, in the Tweed Valley SA3</w:t>
      </w:r>
    </w:p>
    <w:p w14:paraId="1C729E64" w14:textId="77777777" w:rsidR="009040E9" w:rsidRDefault="00865CA8" w:rsidP="009040E9">
      <w:pPr>
        <w:pStyle w:val="ListNumber2"/>
      </w:pPr>
      <w:r w:rsidRPr="00F478E0">
        <w:rPr>
          <w:b/>
          <w:bCs/>
        </w:rPr>
        <w:t>Windsor</w:t>
      </w:r>
      <w:r>
        <w:t xml:space="preserve">, in the Richmond - Windsor SA3 </w:t>
      </w:r>
    </w:p>
    <w:p w14:paraId="743335B8" w14:textId="77777777" w:rsidR="00865CA8" w:rsidRPr="00865CA8" w:rsidRDefault="00865CA8" w:rsidP="00865CA8">
      <w:pPr>
        <w:pStyle w:val="Heading3"/>
      </w:pPr>
      <w:r w:rsidRPr="00865CA8">
        <w:t xml:space="preserve">Victoria </w:t>
      </w:r>
      <w:r w:rsidRPr="00F478E0">
        <w:rPr>
          <w:b w:val="0"/>
          <w:bCs w:val="0"/>
        </w:rPr>
        <w:t>(12 clinics)</w:t>
      </w:r>
    </w:p>
    <w:p w14:paraId="6BA0DA6A" w14:textId="77777777" w:rsidR="00865CA8" w:rsidRPr="00865CA8" w:rsidRDefault="00865CA8" w:rsidP="00865CA8">
      <w:pPr>
        <w:pStyle w:val="ListNumber2"/>
      </w:pPr>
      <w:r w:rsidRPr="00865CA8">
        <w:rPr>
          <w:b/>
        </w:rPr>
        <w:t>Bayside</w:t>
      </w:r>
      <w:r w:rsidRPr="00865CA8">
        <w:t>, in the Bayside SA3</w:t>
      </w:r>
    </w:p>
    <w:p w14:paraId="14E7F70B" w14:textId="77777777" w:rsidR="00865CA8" w:rsidRPr="00865CA8" w:rsidRDefault="00865CA8" w:rsidP="00865CA8">
      <w:pPr>
        <w:pStyle w:val="ListNumber2"/>
      </w:pPr>
      <w:r w:rsidRPr="00865CA8">
        <w:rPr>
          <w:b/>
        </w:rPr>
        <w:t>Clifton Hill</w:t>
      </w:r>
      <w:r w:rsidRPr="00865CA8">
        <w:t>, in the Yarra SA3</w:t>
      </w:r>
    </w:p>
    <w:p w14:paraId="21FD0F14" w14:textId="77777777" w:rsidR="00865CA8" w:rsidRPr="00865CA8" w:rsidRDefault="00865CA8" w:rsidP="00865CA8">
      <w:pPr>
        <w:pStyle w:val="ListNumber2"/>
      </w:pPr>
      <w:r w:rsidRPr="00865CA8">
        <w:rPr>
          <w:b/>
        </w:rPr>
        <w:t>Coburg</w:t>
      </w:r>
      <w:r w:rsidRPr="00865CA8">
        <w:t>, in the Brunswick - Coburg SA3</w:t>
      </w:r>
    </w:p>
    <w:p w14:paraId="043840F2" w14:textId="77777777" w:rsidR="00865CA8" w:rsidRPr="00865CA8" w:rsidRDefault="00865CA8" w:rsidP="00865CA8">
      <w:pPr>
        <w:pStyle w:val="ListNumber2"/>
      </w:pPr>
      <w:r w:rsidRPr="00865CA8">
        <w:rPr>
          <w:b/>
        </w:rPr>
        <w:t>Diamond Creek and surrounds</w:t>
      </w:r>
      <w:r w:rsidRPr="00865CA8">
        <w:t>, in the Nillumbik - Kinglake SA3</w:t>
      </w:r>
    </w:p>
    <w:p w14:paraId="7D202CBF" w14:textId="77777777" w:rsidR="00865CA8" w:rsidRPr="00865CA8" w:rsidRDefault="00865CA8" w:rsidP="00865CA8">
      <w:pPr>
        <w:pStyle w:val="ListNumber2"/>
      </w:pPr>
      <w:r w:rsidRPr="00865CA8">
        <w:rPr>
          <w:b/>
        </w:rPr>
        <w:t>Lilydale</w:t>
      </w:r>
      <w:r w:rsidRPr="00865CA8">
        <w:t>, in the Yarra Ranges SA3</w:t>
      </w:r>
    </w:p>
    <w:p w14:paraId="56619B5D" w14:textId="77777777" w:rsidR="00865CA8" w:rsidRPr="00865CA8" w:rsidRDefault="00865CA8" w:rsidP="00865CA8">
      <w:pPr>
        <w:pStyle w:val="ListNumber2"/>
      </w:pPr>
      <w:r w:rsidRPr="00865CA8">
        <w:rPr>
          <w:b/>
        </w:rPr>
        <w:t>Pakenham</w:t>
      </w:r>
      <w:r w:rsidRPr="00865CA8">
        <w:t>, in the Cardinia SA3</w:t>
      </w:r>
    </w:p>
    <w:p w14:paraId="799221E9" w14:textId="77777777" w:rsidR="00865CA8" w:rsidRPr="00865CA8" w:rsidRDefault="00865CA8" w:rsidP="00865CA8">
      <w:pPr>
        <w:pStyle w:val="ListNumber2"/>
      </w:pPr>
      <w:r w:rsidRPr="00865CA8">
        <w:rPr>
          <w:b/>
        </w:rPr>
        <w:t>Somerville</w:t>
      </w:r>
      <w:r w:rsidRPr="00865CA8">
        <w:t>, in the Mornington Peninsula SA3</w:t>
      </w:r>
    </w:p>
    <w:p w14:paraId="762BF3C2" w14:textId="77777777" w:rsidR="00865CA8" w:rsidRPr="00865CA8" w:rsidRDefault="00865CA8" w:rsidP="00865CA8">
      <w:pPr>
        <w:pStyle w:val="ListNumber2"/>
      </w:pPr>
      <w:r w:rsidRPr="00865CA8">
        <w:rPr>
          <w:b/>
        </w:rPr>
        <w:t>Stonnington</w:t>
      </w:r>
      <w:r w:rsidRPr="00865CA8">
        <w:t>, in the Stonnington - East SA3</w:t>
      </w:r>
    </w:p>
    <w:p w14:paraId="0F334D18" w14:textId="77777777" w:rsidR="00865CA8" w:rsidRPr="00865CA8" w:rsidRDefault="00865CA8" w:rsidP="00865CA8">
      <w:pPr>
        <w:pStyle w:val="ListNumber2"/>
      </w:pPr>
      <w:r w:rsidRPr="00865CA8">
        <w:rPr>
          <w:b/>
          <w:bCs/>
        </w:rPr>
        <w:t>Sunshine</w:t>
      </w:r>
      <w:r w:rsidRPr="00865CA8">
        <w:t xml:space="preserve">, in the </w:t>
      </w:r>
      <w:proofErr w:type="spellStart"/>
      <w:r w:rsidRPr="00865CA8">
        <w:t>Brimbank</w:t>
      </w:r>
      <w:proofErr w:type="spellEnd"/>
      <w:r w:rsidRPr="00865CA8">
        <w:t xml:space="preserve"> SA3</w:t>
      </w:r>
    </w:p>
    <w:p w14:paraId="3E214FAF" w14:textId="77777777" w:rsidR="00865CA8" w:rsidRPr="00865CA8" w:rsidRDefault="00865CA8" w:rsidP="00865CA8">
      <w:pPr>
        <w:pStyle w:val="ListNumber2"/>
      </w:pPr>
      <w:r w:rsidRPr="00865CA8">
        <w:rPr>
          <w:b/>
        </w:rPr>
        <w:t>Torquay</w:t>
      </w:r>
      <w:r w:rsidRPr="00865CA8">
        <w:t>, in the Surf Coast - Bellarine Peninsula SA3</w:t>
      </w:r>
    </w:p>
    <w:p w14:paraId="1EFACEBC" w14:textId="77777777" w:rsidR="00865CA8" w:rsidRPr="00865CA8" w:rsidRDefault="00865CA8" w:rsidP="00865CA8">
      <w:pPr>
        <w:pStyle w:val="ListNumber2"/>
      </w:pPr>
      <w:r w:rsidRPr="00865CA8">
        <w:rPr>
          <w:b/>
          <w:bCs/>
        </w:rPr>
        <w:lastRenderedPageBreak/>
        <w:t>Warrnambool</w:t>
      </w:r>
      <w:r w:rsidRPr="00865CA8">
        <w:t>, in the Warrnambool SA3</w:t>
      </w:r>
    </w:p>
    <w:p w14:paraId="16D9B3D4" w14:textId="77777777" w:rsidR="00865CA8" w:rsidRDefault="00865CA8" w:rsidP="00865CA8">
      <w:pPr>
        <w:pStyle w:val="ListNumber2"/>
      </w:pPr>
      <w:r w:rsidRPr="00865CA8">
        <w:rPr>
          <w:b/>
          <w:bCs/>
        </w:rPr>
        <w:t>Warragul</w:t>
      </w:r>
      <w:r w:rsidRPr="00865CA8">
        <w:t xml:space="preserve">, in the Baw </w:t>
      </w:r>
      <w:proofErr w:type="spellStart"/>
      <w:r w:rsidRPr="00865CA8">
        <w:t>Baw</w:t>
      </w:r>
      <w:proofErr w:type="spellEnd"/>
      <w:r w:rsidRPr="00865CA8">
        <w:t xml:space="preserve"> SA3</w:t>
      </w:r>
    </w:p>
    <w:p w14:paraId="38D481F7" w14:textId="77777777" w:rsidR="00865CA8" w:rsidRPr="00865CA8" w:rsidRDefault="00865CA8" w:rsidP="00865CA8">
      <w:pPr>
        <w:pStyle w:val="Heading3"/>
      </w:pPr>
      <w:r w:rsidRPr="00865CA8">
        <w:t xml:space="preserve">Queensland </w:t>
      </w:r>
      <w:r w:rsidRPr="00F478E0">
        <w:rPr>
          <w:b w:val="0"/>
          <w:bCs w:val="0"/>
        </w:rPr>
        <w:t>(10 clinics)</w:t>
      </w:r>
    </w:p>
    <w:p w14:paraId="4B8AB22D" w14:textId="77777777" w:rsidR="00865CA8" w:rsidRPr="00865CA8" w:rsidRDefault="00865CA8" w:rsidP="00865CA8">
      <w:pPr>
        <w:pStyle w:val="ListNumber2"/>
      </w:pPr>
      <w:r w:rsidRPr="00F478E0">
        <w:rPr>
          <w:b/>
          <w:bCs/>
        </w:rPr>
        <w:t>Brisbane</w:t>
      </w:r>
      <w:r w:rsidRPr="00865CA8">
        <w:t>, in the Brisbane Inner SA3</w:t>
      </w:r>
    </w:p>
    <w:p w14:paraId="22E25333" w14:textId="77777777" w:rsidR="00865CA8" w:rsidRPr="00865CA8" w:rsidRDefault="00865CA8" w:rsidP="00865CA8">
      <w:pPr>
        <w:pStyle w:val="ListNumber2"/>
      </w:pPr>
      <w:bookmarkStart w:id="1" w:name="_Hlk191413418"/>
      <w:r w:rsidRPr="00F478E0">
        <w:rPr>
          <w:b/>
          <w:bCs/>
        </w:rPr>
        <w:t>Buderim</w:t>
      </w:r>
      <w:r w:rsidRPr="00865CA8">
        <w:t xml:space="preserve">, in the </w:t>
      </w:r>
      <w:bookmarkEnd w:id="1"/>
      <w:r w:rsidRPr="00865CA8">
        <w:t>Buderim SA3</w:t>
      </w:r>
    </w:p>
    <w:p w14:paraId="5F9E7FC0" w14:textId="77777777" w:rsidR="00865CA8" w:rsidRPr="00865CA8" w:rsidRDefault="00865CA8" w:rsidP="00865CA8">
      <w:pPr>
        <w:pStyle w:val="ListNumber2"/>
      </w:pPr>
      <w:r w:rsidRPr="00F478E0">
        <w:rPr>
          <w:b/>
          <w:bCs/>
        </w:rPr>
        <w:t>Burpengary</w:t>
      </w:r>
      <w:r w:rsidRPr="00865CA8">
        <w:t>, in the Narangba - Burpengary SA3</w:t>
      </w:r>
    </w:p>
    <w:p w14:paraId="5E97D9BE" w14:textId="77777777" w:rsidR="00865CA8" w:rsidRPr="00865CA8" w:rsidRDefault="00865CA8" w:rsidP="00865CA8">
      <w:pPr>
        <w:pStyle w:val="ListNumber2"/>
      </w:pPr>
      <w:r w:rsidRPr="00F478E0">
        <w:rPr>
          <w:b/>
          <w:bCs/>
        </w:rPr>
        <w:t>Cairns</w:t>
      </w:r>
      <w:r w:rsidRPr="00865CA8">
        <w:t>, in the Cairns - South SA3</w:t>
      </w:r>
    </w:p>
    <w:p w14:paraId="02892492" w14:textId="77777777" w:rsidR="00865CA8" w:rsidRPr="00865CA8" w:rsidRDefault="00865CA8" w:rsidP="00865CA8">
      <w:pPr>
        <w:pStyle w:val="ListNumber2"/>
      </w:pPr>
      <w:r w:rsidRPr="00F478E0">
        <w:rPr>
          <w:b/>
          <w:bCs/>
        </w:rPr>
        <w:t>Caloundra</w:t>
      </w:r>
      <w:r w:rsidRPr="00865CA8">
        <w:t>, in the Caloundra SA3</w:t>
      </w:r>
    </w:p>
    <w:p w14:paraId="624CA0A5" w14:textId="77777777" w:rsidR="00865CA8" w:rsidRPr="00865CA8" w:rsidRDefault="00865CA8" w:rsidP="00865CA8">
      <w:pPr>
        <w:pStyle w:val="ListNumber2"/>
      </w:pPr>
      <w:r w:rsidRPr="00F478E0">
        <w:rPr>
          <w:b/>
          <w:bCs/>
        </w:rPr>
        <w:t>Capalaba</w:t>
      </w:r>
      <w:r w:rsidRPr="00865CA8">
        <w:t>, in the Capalaba SA3</w:t>
      </w:r>
    </w:p>
    <w:p w14:paraId="30BBCF35" w14:textId="77777777" w:rsidR="00865CA8" w:rsidRPr="00865CA8" w:rsidRDefault="00865CA8" w:rsidP="00865CA8">
      <w:pPr>
        <w:pStyle w:val="ListNumber2"/>
      </w:pPr>
      <w:r w:rsidRPr="00F478E0">
        <w:rPr>
          <w:b/>
          <w:bCs/>
        </w:rPr>
        <w:t>Carindale</w:t>
      </w:r>
      <w:r w:rsidRPr="00865CA8">
        <w:t>, in the Carindale SA3</w:t>
      </w:r>
    </w:p>
    <w:p w14:paraId="3008F900" w14:textId="77777777" w:rsidR="00865CA8" w:rsidRPr="00865CA8" w:rsidRDefault="00865CA8" w:rsidP="00865CA8">
      <w:pPr>
        <w:pStyle w:val="ListNumber2"/>
      </w:pPr>
      <w:r w:rsidRPr="00F478E0">
        <w:rPr>
          <w:b/>
          <w:bCs/>
        </w:rPr>
        <w:t>Gladstone</w:t>
      </w:r>
      <w:r w:rsidRPr="00865CA8">
        <w:t>, in the Gladstone SA3</w:t>
      </w:r>
    </w:p>
    <w:p w14:paraId="6345392F" w14:textId="77777777" w:rsidR="00865CA8" w:rsidRPr="00865CA8" w:rsidRDefault="00865CA8" w:rsidP="00865CA8">
      <w:pPr>
        <w:pStyle w:val="ListNumber2"/>
      </w:pPr>
      <w:r w:rsidRPr="00F478E0">
        <w:rPr>
          <w:b/>
          <w:bCs/>
        </w:rPr>
        <w:t>Greenslopes and surrounds</w:t>
      </w:r>
      <w:r w:rsidRPr="00865CA8">
        <w:t>, in the Holland Park - Yeronga SA3</w:t>
      </w:r>
    </w:p>
    <w:p w14:paraId="71AFA526" w14:textId="77777777" w:rsidR="00865CA8" w:rsidRDefault="00865CA8" w:rsidP="00865CA8">
      <w:pPr>
        <w:pStyle w:val="ListNumber2"/>
      </w:pPr>
      <w:r w:rsidRPr="00F478E0">
        <w:rPr>
          <w:b/>
          <w:bCs/>
        </w:rPr>
        <w:t>Mackay</w:t>
      </w:r>
      <w:r w:rsidRPr="00865CA8">
        <w:t>, in the Mackay SA3</w:t>
      </w:r>
      <w:r>
        <w:t xml:space="preserve"> </w:t>
      </w:r>
    </w:p>
    <w:p w14:paraId="7A5FA447" w14:textId="77777777" w:rsidR="00865CA8" w:rsidRPr="00865CA8" w:rsidRDefault="00865CA8" w:rsidP="00865CA8">
      <w:pPr>
        <w:pStyle w:val="Heading3"/>
      </w:pPr>
      <w:r w:rsidRPr="00865CA8">
        <w:t xml:space="preserve">Western Australia </w:t>
      </w:r>
      <w:r w:rsidRPr="00F478E0">
        <w:rPr>
          <w:b w:val="0"/>
          <w:bCs w:val="0"/>
        </w:rPr>
        <w:t>(6 clinics)</w:t>
      </w:r>
    </w:p>
    <w:p w14:paraId="422E3333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Bateman</w:t>
      </w:r>
      <w:r w:rsidRPr="00865CA8">
        <w:t>, in the Melville SA3</w:t>
      </w:r>
    </w:p>
    <w:p w14:paraId="016F0BAA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Ellenbrook</w:t>
      </w:r>
      <w:r w:rsidRPr="00865CA8">
        <w:t>, in the Swan SA3</w:t>
      </w:r>
    </w:p>
    <w:p w14:paraId="1C1F2DF6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Geraldton</w:t>
      </w:r>
      <w:r w:rsidRPr="00865CA8">
        <w:t xml:space="preserve">, in the </w:t>
      </w:r>
      <w:proofErr w:type="spellStart"/>
      <w:r w:rsidRPr="00865CA8">
        <w:t>Mid West</w:t>
      </w:r>
      <w:proofErr w:type="spellEnd"/>
      <w:r w:rsidRPr="00865CA8">
        <w:t xml:space="preserve"> SA3</w:t>
      </w:r>
    </w:p>
    <w:p w14:paraId="7332E87E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Mirrabooka</w:t>
      </w:r>
      <w:r w:rsidRPr="00865CA8">
        <w:t>, in the Stirling SA3</w:t>
      </w:r>
    </w:p>
    <w:p w14:paraId="030E22F9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Mundaring</w:t>
      </w:r>
      <w:r w:rsidRPr="00865CA8">
        <w:t>, in the Mundaring SA3</w:t>
      </w:r>
    </w:p>
    <w:p w14:paraId="5060699F" w14:textId="77777777" w:rsidR="00257EB0" w:rsidRPr="00257EB0" w:rsidRDefault="00865CA8" w:rsidP="00257EB0">
      <w:pPr>
        <w:pStyle w:val="ListNumber2"/>
      </w:pPr>
      <w:r w:rsidRPr="00F478E0">
        <w:rPr>
          <w:b/>
          <w:bCs/>
        </w:rPr>
        <w:t>Yanchep</w:t>
      </w:r>
      <w:r w:rsidRPr="00865CA8">
        <w:t>, in the Wanneroo SA3</w:t>
      </w:r>
    </w:p>
    <w:p w14:paraId="1DC0D753" w14:textId="77777777" w:rsidR="00865CA8" w:rsidRPr="00865CA8" w:rsidRDefault="00865CA8" w:rsidP="00257EB0">
      <w:pPr>
        <w:pStyle w:val="Heading3"/>
      </w:pPr>
      <w:r w:rsidRPr="00865CA8">
        <w:t xml:space="preserve">South Australia </w:t>
      </w:r>
      <w:r w:rsidRPr="00F478E0">
        <w:rPr>
          <w:b w:val="0"/>
          <w:bCs w:val="0"/>
        </w:rPr>
        <w:t>(3 clinics)</w:t>
      </w:r>
    </w:p>
    <w:p w14:paraId="0A115E7A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East Adelaide</w:t>
      </w:r>
      <w:r w:rsidRPr="00865CA8">
        <w:t>, in the Norwood - Payneham - St Peters SA3</w:t>
      </w:r>
    </w:p>
    <w:p w14:paraId="57622132" w14:textId="0975BF3A" w:rsidR="00865CA8" w:rsidRPr="00865CA8" w:rsidRDefault="00865CA8" w:rsidP="00257EB0">
      <w:pPr>
        <w:pStyle w:val="ListNumber2"/>
      </w:pPr>
      <w:r w:rsidRPr="00F478E0">
        <w:rPr>
          <w:b/>
          <w:bCs/>
        </w:rPr>
        <w:t>Victor Harbor</w:t>
      </w:r>
      <w:r w:rsidRPr="00865CA8">
        <w:t xml:space="preserve">, in the </w:t>
      </w:r>
      <w:proofErr w:type="spellStart"/>
      <w:r w:rsidRPr="00865CA8">
        <w:t>Fleurieu</w:t>
      </w:r>
      <w:proofErr w:type="spellEnd"/>
      <w:r w:rsidRPr="00865CA8">
        <w:t xml:space="preserve"> - Kangaroo Island SA3</w:t>
      </w:r>
    </w:p>
    <w:p w14:paraId="6AA061D0" w14:textId="77777777" w:rsidR="00257EB0" w:rsidRPr="00257EB0" w:rsidRDefault="00865CA8" w:rsidP="00257EB0">
      <w:pPr>
        <w:pStyle w:val="ListNumber2"/>
      </w:pPr>
      <w:r w:rsidRPr="00F478E0">
        <w:rPr>
          <w:b/>
          <w:bCs/>
        </w:rPr>
        <w:t>Whyalla</w:t>
      </w:r>
      <w:r w:rsidRPr="00865CA8">
        <w:t xml:space="preserve">, in the Eyre Peninsula and </w:t>
      </w:r>
      <w:proofErr w:type="gramStart"/>
      <w:r w:rsidRPr="00865CA8">
        <w:t>South West</w:t>
      </w:r>
      <w:proofErr w:type="gramEnd"/>
      <w:r w:rsidRPr="00865CA8">
        <w:t xml:space="preserve"> SA3</w:t>
      </w:r>
    </w:p>
    <w:p w14:paraId="25D562EC" w14:textId="77777777" w:rsidR="00865CA8" w:rsidRPr="00F478E0" w:rsidRDefault="00865CA8" w:rsidP="00257EB0">
      <w:pPr>
        <w:pStyle w:val="Heading3"/>
        <w:rPr>
          <w:b w:val="0"/>
          <w:bCs w:val="0"/>
        </w:rPr>
      </w:pPr>
      <w:r w:rsidRPr="00865CA8">
        <w:t xml:space="preserve">Tasmania </w:t>
      </w:r>
      <w:r w:rsidRPr="00F478E0">
        <w:rPr>
          <w:b w:val="0"/>
          <w:bCs w:val="0"/>
        </w:rPr>
        <w:t>(3 clinics)</w:t>
      </w:r>
    </w:p>
    <w:p w14:paraId="0640C2F7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Burnie</w:t>
      </w:r>
      <w:r w:rsidRPr="00865CA8">
        <w:t>, in the Burnie - Ulverstone SA3</w:t>
      </w:r>
    </w:p>
    <w:p w14:paraId="7D843F4A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Kingston</w:t>
      </w:r>
      <w:r w:rsidRPr="00865CA8">
        <w:t>, in the Hobart - South and West SA3</w:t>
      </w:r>
    </w:p>
    <w:p w14:paraId="557CF79D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Sorell</w:t>
      </w:r>
      <w:r w:rsidRPr="00865CA8">
        <w:t>, in the Sorell - Dodges Ferry SA3</w:t>
      </w:r>
    </w:p>
    <w:p w14:paraId="36341415" w14:textId="77777777" w:rsidR="00865CA8" w:rsidRPr="00865CA8" w:rsidRDefault="00865CA8" w:rsidP="00257EB0">
      <w:pPr>
        <w:pStyle w:val="Heading3"/>
      </w:pPr>
      <w:r w:rsidRPr="00865CA8">
        <w:t xml:space="preserve">Northern Territory </w:t>
      </w:r>
      <w:r w:rsidRPr="00F478E0">
        <w:rPr>
          <w:b w:val="0"/>
          <w:bCs w:val="0"/>
        </w:rPr>
        <w:t>(1 clinic)</w:t>
      </w:r>
    </w:p>
    <w:p w14:paraId="06F33F80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Darwin</w:t>
      </w:r>
      <w:r w:rsidRPr="00865CA8">
        <w:t>, in the Darwin City SA3</w:t>
      </w:r>
    </w:p>
    <w:p w14:paraId="3CD7CB1F" w14:textId="77777777" w:rsidR="00865CA8" w:rsidRPr="00865CA8" w:rsidRDefault="00865CA8" w:rsidP="00257EB0">
      <w:pPr>
        <w:pStyle w:val="Heading3"/>
      </w:pPr>
      <w:r w:rsidRPr="00865CA8">
        <w:t xml:space="preserve">Australian Capital Territory </w:t>
      </w:r>
      <w:r w:rsidRPr="00F478E0">
        <w:rPr>
          <w:b w:val="0"/>
          <w:bCs w:val="0"/>
        </w:rPr>
        <w:t>(1 clinic)</w:t>
      </w:r>
    </w:p>
    <w:p w14:paraId="3D9831E3" w14:textId="77777777" w:rsidR="00865CA8" w:rsidRPr="00865CA8" w:rsidRDefault="00865CA8" w:rsidP="00257EB0">
      <w:pPr>
        <w:pStyle w:val="ListNumber2"/>
      </w:pPr>
      <w:r w:rsidRPr="00F478E0">
        <w:rPr>
          <w:b/>
          <w:bCs/>
        </w:rPr>
        <w:t>Woden Valley</w:t>
      </w:r>
      <w:r w:rsidRPr="00865CA8">
        <w:t>, in the Woden Valley SA3</w:t>
      </w:r>
    </w:p>
    <w:p w14:paraId="12BEB233" w14:textId="77777777" w:rsidR="00865CA8" w:rsidRPr="00865CA8" w:rsidRDefault="00865CA8" w:rsidP="00865CA8">
      <w:pPr>
        <w:pStyle w:val="ListNumber2"/>
        <w:numPr>
          <w:ilvl w:val="0"/>
          <w:numId w:val="0"/>
        </w:numPr>
        <w:ind w:left="644" w:hanging="360"/>
      </w:pPr>
    </w:p>
    <w:p w14:paraId="38C7151C" w14:textId="77777777" w:rsidR="00257EB0" w:rsidRDefault="00257EB0" w:rsidP="00257EB0">
      <w:pPr>
        <w:pStyle w:val="PolicyStatement"/>
      </w:pPr>
      <w:r w:rsidRPr="00257EB0">
        <w:lastRenderedPageBreak/>
        <w:t xml:space="preserve">The locations and providers of Medicare Urgent Care Clinics will be determined through independent commissioning processes conducted by Primary Health Networks or state and territory governments. </w:t>
      </w:r>
    </w:p>
    <w:p w14:paraId="4881B10F" w14:textId="77777777" w:rsidR="00257EB0" w:rsidRPr="00257EB0" w:rsidRDefault="00257EB0" w:rsidP="00257EB0">
      <w:pPr>
        <w:pStyle w:val="PolicyStatement"/>
      </w:pPr>
      <w:r w:rsidRPr="00257EB0">
        <w:t>The commissioning process typically involves a competitive open tender or expression-of-interest, to determine the most appropriate private provider to operate the Medicare Urgent Care Clinic in that location.</w:t>
      </w:r>
    </w:p>
    <w:p w14:paraId="327256C7" w14:textId="77777777" w:rsidR="00865CA8" w:rsidRPr="00865CA8" w:rsidRDefault="00865CA8" w:rsidP="00865CA8">
      <w:pPr>
        <w:pStyle w:val="ListNumber2"/>
        <w:numPr>
          <w:ilvl w:val="0"/>
          <w:numId w:val="0"/>
        </w:numPr>
        <w:ind w:left="644" w:hanging="360"/>
      </w:pPr>
    </w:p>
    <w:p w14:paraId="6777F153" w14:textId="77777777" w:rsidR="00865CA8" w:rsidRPr="009040E9" w:rsidRDefault="00865CA8" w:rsidP="009040E9">
      <w:pPr>
        <w:pStyle w:val="Tabletextleft"/>
      </w:pPr>
    </w:p>
    <w:sectPr w:rsidR="00865CA8" w:rsidRPr="009040E9" w:rsidSect="00B5398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7C0F" w14:textId="77777777" w:rsidR="002A03A3" w:rsidRDefault="002A03A3" w:rsidP="006B56BB">
      <w:r>
        <w:separator/>
      </w:r>
    </w:p>
    <w:p w14:paraId="66051C4B" w14:textId="77777777" w:rsidR="002A03A3" w:rsidRDefault="002A03A3"/>
  </w:endnote>
  <w:endnote w:type="continuationSeparator" w:id="0">
    <w:p w14:paraId="4F9AD318" w14:textId="77777777" w:rsidR="002A03A3" w:rsidRDefault="002A03A3" w:rsidP="006B56BB">
      <w:r>
        <w:continuationSeparator/>
      </w:r>
    </w:p>
    <w:p w14:paraId="01A12DCB" w14:textId="77777777" w:rsidR="002A03A3" w:rsidRDefault="002A03A3"/>
  </w:endnote>
  <w:endnote w:type="continuationNotice" w:id="1">
    <w:p w14:paraId="3824DFA2" w14:textId="77777777" w:rsidR="002A03A3" w:rsidRDefault="002A0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346F" w14:textId="77777777" w:rsidR="00257EB0" w:rsidRPr="00257EB0" w:rsidRDefault="004C1BCD" w:rsidP="00257EB0">
    <w:pPr>
      <w:pStyle w:val="Footer"/>
      <w:rPr>
        <w:b/>
      </w:rPr>
    </w:pPr>
    <w:r>
      <w:t xml:space="preserve">Department of Health and Aged Care </w:t>
    </w:r>
    <w:r w:rsidR="00B53987">
      <w:t xml:space="preserve">– </w:t>
    </w:r>
    <w:r w:rsidR="00257EB0" w:rsidRPr="00D8564D">
      <w:rPr>
        <w:bCs/>
      </w:rPr>
      <w:t xml:space="preserve">Locations of the additional </w:t>
    </w:r>
    <w:r w:rsidR="00257EB0" w:rsidRPr="00D8564D">
      <w:rPr>
        <w:bCs/>
      </w:rPr>
      <w:br/>
      <w:t xml:space="preserve">50 Medicare Urgent Care Clinics </w:t>
    </w:r>
  </w:p>
  <w:p w14:paraId="16966AA8" w14:textId="77777777" w:rsidR="00B53987" w:rsidRDefault="00B53987" w:rsidP="00B53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CEED" w14:textId="77777777" w:rsidR="00257EB0" w:rsidRPr="00257EB0" w:rsidRDefault="00B53987" w:rsidP="00257EB0">
    <w:pPr>
      <w:pStyle w:val="Footer"/>
      <w:rPr>
        <w:b/>
      </w:rPr>
    </w:pPr>
    <w:r>
      <w:t xml:space="preserve">Department of Health </w:t>
    </w:r>
    <w:r w:rsidR="004C1BCD">
      <w:t xml:space="preserve">and Aged Care </w:t>
    </w:r>
    <w:r>
      <w:t xml:space="preserve">– </w:t>
    </w:r>
    <w:r w:rsidR="00257EB0" w:rsidRPr="00257EB0">
      <w:rPr>
        <w:bCs/>
      </w:rPr>
      <w:t xml:space="preserve">Locations of the additional </w:t>
    </w:r>
    <w:r w:rsidR="00257EB0" w:rsidRPr="00257EB0">
      <w:rPr>
        <w:bCs/>
      </w:rPr>
      <w:br/>
      <w:t>50 Medicare Urgent Care Clinics</w:t>
    </w:r>
    <w:r w:rsidR="00257EB0" w:rsidRPr="00257EB0">
      <w:rPr>
        <w:b/>
      </w:rPr>
      <w:t xml:space="preserve"> </w:t>
    </w:r>
  </w:p>
  <w:p w14:paraId="5A4E2207" w14:textId="77777777" w:rsidR="00B53987" w:rsidRDefault="00B53987" w:rsidP="00B53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35C6" w14:textId="77777777" w:rsidR="002A03A3" w:rsidRDefault="002A03A3" w:rsidP="006B56BB">
      <w:r>
        <w:separator/>
      </w:r>
    </w:p>
    <w:p w14:paraId="2673B46A" w14:textId="77777777" w:rsidR="002A03A3" w:rsidRDefault="002A03A3"/>
  </w:footnote>
  <w:footnote w:type="continuationSeparator" w:id="0">
    <w:p w14:paraId="1D12B757" w14:textId="77777777" w:rsidR="002A03A3" w:rsidRDefault="002A03A3" w:rsidP="006B56BB">
      <w:r>
        <w:continuationSeparator/>
      </w:r>
    </w:p>
    <w:p w14:paraId="721043C4" w14:textId="77777777" w:rsidR="002A03A3" w:rsidRDefault="002A03A3"/>
  </w:footnote>
  <w:footnote w:type="continuationNotice" w:id="1">
    <w:p w14:paraId="518B9D74" w14:textId="77777777" w:rsidR="002A03A3" w:rsidRDefault="002A0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1005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D869" w14:textId="77777777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2CD8DED5" wp14:editId="16E94B73">
          <wp:extent cx="5759450" cy="941705"/>
          <wp:effectExtent l="0" t="0" r="6350" b="0"/>
          <wp:docPr id="953936006" name="Picture 95393600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404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22510"/>
    <w:multiLevelType w:val="hybridMultilevel"/>
    <w:tmpl w:val="056C6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5"/>
  </w:num>
  <w:num w:numId="3" w16cid:durableId="671226532">
    <w:abstractNumId w:val="18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3"/>
  </w:num>
  <w:num w:numId="8" w16cid:durableId="407311294">
    <w:abstractNumId w:val="17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19"/>
  </w:num>
  <w:num w:numId="17" w16cid:durableId="803278780">
    <w:abstractNumId w:val="10"/>
  </w:num>
  <w:num w:numId="18" w16cid:durableId="364212072">
    <w:abstractNumId w:val="11"/>
  </w:num>
  <w:num w:numId="19" w16cid:durableId="808983311">
    <w:abstractNumId w:val="12"/>
  </w:num>
  <w:num w:numId="20" w16cid:durableId="1108499705">
    <w:abstractNumId w:val="10"/>
  </w:num>
  <w:num w:numId="21" w16cid:durableId="2135168833">
    <w:abstractNumId w:val="12"/>
  </w:num>
  <w:num w:numId="22" w16cid:durableId="1331519124">
    <w:abstractNumId w:val="19"/>
  </w:num>
  <w:num w:numId="23" w16cid:durableId="768160667">
    <w:abstractNumId w:val="15"/>
  </w:num>
  <w:num w:numId="24" w16cid:durableId="501624301">
    <w:abstractNumId w:val="18"/>
  </w:num>
  <w:num w:numId="25" w16cid:durableId="1331903733">
    <w:abstractNumId w:val="8"/>
  </w:num>
  <w:num w:numId="26" w16cid:durableId="350230098">
    <w:abstractNumId w:val="14"/>
  </w:num>
  <w:num w:numId="27" w16cid:durableId="16190211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F1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B5DBE"/>
    <w:rsid w:val="000C4B16"/>
    <w:rsid w:val="000C50C3"/>
    <w:rsid w:val="000C5E14"/>
    <w:rsid w:val="000C623F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57EB0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A03A3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619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B66AF"/>
    <w:rsid w:val="004C1BCD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25BFB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90ABE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03BB3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5209B"/>
    <w:rsid w:val="00856681"/>
    <w:rsid w:val="00856B66"/>
    <w:rsid w:val="008601AC"/>
    <w:rsid w:val="00861A5F"/>
    <w:rsid w:val="008644AD"/>
    <w:rsid w:val="00865735"/>
    <w:rsid w:val="00865CA8"/>
    <w:rsid w:val="00865DDB"/>
    <w:rsid w:val="00867538"/>
    <w:rsid w:val="00873D90"/>
    <w:rsid w:val="00873FC8"/>
    <w:rsid w:val="00884C63"/>
    <w:rsid w:val="00885908"/>
    <w:rsid w:val="008864B7"/>
    <w:rsid w:val="00896476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263F9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641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4330"/>
    <w:rsid w:val="00D524C8"/>
    <w:rsid w:val="00D70E24"/>
    <w:rsid w:val="00D72B61"/>
    <w:rsid w:val="00D8564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11F1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8E0"/>
    <w:rsid w:val="00F47DA2"/>
    <w:rsid w:val="00F519FC"/>
    <w:rsid w:val="00F6239D"/>
    <w:rsid w:val="00F715D2"/>
    <w:rsid w:val="00F7274F"/>
    <w:rsid w:val="00F74E84"/>
    <w:rsid w:val="00F76FA8"/>
    <w:rsid w:val="00F82202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E5B3F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AB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2025-03-02T21:29:00Z</dcterms:created>
  <dcterms:modified xsi:type="dcterms:W3CDTF">2025-03-02T21:30:00Z</dcterms:modified>
</cp:coreProperties>
</file>