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9DF40" w14:textId="77777777" w:rsidR="000914A8" w:rsidRDefault="000914A8" w:rsidP="001D28FA">
      <w:pPr>
        <w:pStyle w:val="Title"/>
      </w:pPr>
      <w:r>
        <w:t>ACCREDITATION STATUS REPORT</w:t>
      </w:r>
    </w:p>
    <w:p w14:paraId="7BC65B83" w14:textId="587CE72F" w:rsidR="000914A8" w:rsidRDefault="000914A8" w:rsidP="001D28FA">
      <w:pPr>
        <w:pStyle w:val="Subtitle"/>
      </w:pPr>
      <w:r>
        <w:t xml:space="preserve">as </w:t>
      </w:r>
      <w:proofErr w:type="gramStart"/>
      <w:r>
        <w:t>at</w:t>
      </w:r>
      <w:proofErr w:type="gramEnd"/>
      <w:r>
        <w:t xml:space="preserve"> </w:t>
      </w:r>
      <w:r w:rsidR="009B159D">
        <w:t>March 2025</w:t>
      </w:r>
    </w:p>
    <w:p w14:paraId="4A43C344" w14:textId="77777777" w:rsidR="003616F2" w:rsidRDefault="003616F2" w:rsidP="007F568A">
      <w:r>
        <w:t xml:space="preserve">In September 2021 the Accreditation Status Report was updated to reflect the extension of 12 months to the accreditation expiry dates for all Services/SCUs due to the impact of COVID-19. </w:t>
      </w:r>
    </w:p>
    <w:p w14:paraId="24A6E657" w14:textId="6381D2C3" w:rsidR="003616F2" w:rsidRPr="007F568A" w:rsidRDefault="003616F2" w:rsidP="007F568A">
      <w:r>
        <w:t xml:space="preserve">The NQMC approved a revised accreditation decision-making process due to the impact of the COVID-19 pandemic at its meeting of 27 August 2021. Under the revised system, there are only two categories of accreditation – Accreditation or Accreditation with Conditions. </w:t>
      </w:r>
    </w:p>
    <w:p w14:paraId="048A8E66" w14:textId="77777777" w:rsidR="00290CB8" w:rsidRPr="007F568A" w:rsidRDefault="00290CB8" w:rsidP="001D28FA">
      <w:pPr>
        <w:pStyle w:val="Heading1"/>
      </w:pPr>
      <w:bookmarkStart w:id="0" w:name="_Hlk11828995"/>
      <w:r w:rsidRPr="001D28FA">
        <w:t>New South Wales</w:t>
      </w:r>
    </w:p>
    <w:tbl>
      <w:tblPr>
        <w:tblStyle w:val="GridTable3-Accent2"/>
        <w:tblW w:w="9356" w:type="dxa"/>
        <w:tblLayout w:type="fixed"/>
        <w:tblLook w:val="0620" w:firstRow="1" w:lastRow="0" w:firstColumn="0" w:lastColumn="0" w:noHBand="1" w:noVBand="1"/>
      </w:tblPr>
      <w:tblGrid>
        <w:gridCol w:w="3988"/>
        <w:gridCol w:w="2890"/>
        <w:gridCol w:w="2478"/>
      </w:tblGrid>
      <w:tr w:rsidR="000914A8" w:rsidRPr="00011394" w14:paraId="58714304" w14:textId="77777777" w:rsidTr="007F568A">
        <w:trPr>
          <w:cnfStyle w:val="100000000000" w:firstRow="1" w:lastRow="0" w:firstColumn="0" w:lastColumn="0" w:oddVBand="0" w:evenVBand="0" w:oddHBand="0" w:evenHBand="0" w:firstRowFirstColumn="0" w:firstRowLastColumn="0" w:lastRowFirstColumn="0" w:lastRowLastColumn="0"/>
          <w:trHeight w:val="454"/>
          <w:tblHeader/>
        </w:trPr>
        <w:tc>
          <w:tcPr>
            <w:tcW w:w="4111" w:type="dxa"/>
          </w:tcPr>
          <w:p w14:paraId="6BD4403C" w14:textId="77777777" w:rsidR="000914A8" w:rsidRPr="007F568A" w:rsidRDefault="000914A8" w:rsidP="007F568A">
            <w:pPr>
              <w:pStyle w:val="Tableheading"/>
            </w:pPr>
            <w:r w:rsidRPr="007F568A">
              <w:t>Service</w:t>
            </w:r>
          </w:p>
        </w:tc>
        <w:tc>
          <w:tcPr>
            <w:tcW w:w="2977" w:type="dxa"/>
          </w:tcPr>
          <w:p w14:paraId="48B13F46" w14:textId="77777777" w:rsidR="000914A8" w:rsidRPr="007F568A" w:rsidRDefault="000914A8" w:rsidP="007F568A">
            <w:pPr>
              <w:pStyle w:val="Tableheading"/>
            </w:pPr>
            <w:r w:rsidRPr="007F568A">
              <w:t xml:space="preserve">Status  </w:t>
            </w:r>
          </w:p>
        </w:tc>
        <w:tc>
          <w:tcPr>
            <w:tcW w:w="2552" w:type="dxa"/>
          </w:tcPr>
          <w:p w14:paraId="52D53579" w14:textId="77777777" w:rsidR="000914A8" w:rsidRPr="007F568A" w:rsidRDefault="000914A8" w:rsidP="007F568A">
            <w:pPr>
              <w:pStyle w:val="Tableheading"/>
            </w:pPr>
            <w:r w:rsidRPr="007F568A">
              <w:t>Period of accreditation</w:t>
            </w:r>
          </w:p>
        </w:tc>
      </w:tr>
      <w:tr w:rsidR="000914A8" w:rsidRPr="009A6C23" w14:paraId="29E2D8F3" w14:textId="77777777" w:rsidTr="001908E4">
        <w:trPr>
          <w:trHeight w:val="308"/>
        </w:trPr>
        <w:tc>
          <w:tcPr>
            <w:tcW w:w="4111" w:type="dxa"/>
          </w:tcPr>
          <w:p w14:paraId="0C24C50D" w14:textId="77777777" w:rsidR="000914A8" w:rsidRPr="009A6C23" w:rsidRDefault="000914A8" w:rsidP="007F568A">
            <w:pPr>
              <w:pStyle w:val="Tabletext"/>
            </w:pPr>
            <w:r w:rsidRPr="009A6C23">
              <w:t>BreastScreen NSW Hunter New England</w:t>
            </w:r>
          </w:p>
        </w:tc>
        <w:tc>
          <w:tcPr>
            <w:tcW w:w="2977" w:type="dxa"/>
          </w:tcPr>
          <w:p w14:paraId="79A839F8" w14:textId="5F7DFE38" w:rsidR="000914A8" w:rsidRPr="009A6C23" w:rsidRDefault="00BC0AC3" w:rsidP="007F568A">
            <w:pPr>
              <w:pStyle w:val="Tabletext"/>
            </w:pPr>
            <w:r w:rsidRPr="009A6C23">
              <w:t>Accredited</w:t>
            </w:r>
          </w:p>
        </w:tc>
        <w:tc>
          <w:tcPr>
            <w:tcW w:w="2552" w:type="dxa"/>
          </w:tcPr>
          <w:p w14:paraId="45C4CC6A" w14:textId="763EB8B7" w:rsidR="000914A8" w:rsidRPr="009A6C23" w:rsidRDefault="007B43C6" w:rsidP="007F568A">
            <w:pPr>
              <w:pStyle w:val="Tabletext"/>
            </w:pPr>
            <w:r w:rsidRPr="009A6C23">
              <w:t>22/07/2022</w:t>
            </w:r>
            <w:r w:rsidR="00D33731" w:rsidRPr="009A6C23">
              <w:t xml:space="preserve"> –</w:t>
            </w:r>
            <w:r w:rsidR="00217838" w:rsidRPr="009A6C23">
              <w:t xml:space="preserve"> </w:t>
            </w:r>
            <w:r w:rsidR="003C35E1" w:rsidRPr="009A6C23">
              <w:t>31/08/2026</w:t>
            </w:r>
          </w:p>
        </w:tc>
      </w:tr>
      <w:tr w:rsidR="00767C7F" w:rsidRPr="009A6C23" w14:paraId="5C3C592E" w14:textId="77777777" w:rsidTr="004561F4">
        <w:trPr>
          <w:trHeight w:val="527"/>
        </w:trPr>
        <w:tc>
          <w:tcPr>
            <w:tcW w:w="4111" w:type="dxa"/>
          </w:tcPr>
          <w:p w14:paraId="7EA99EF7" w14:textId="77777777" w:rsidR="00767C7F" w:rsidRPr="009A6C23" w:rsidRDefault="00767C7F" w:rsidP="007F568A">
            <w:pPr>
              <w:pStyle w:val="Tabletext"/>
            </w:pPr>
            <w:r w:rsidRPr="009A6C23">
              <w:t>BreastScreen Sydney Local Health District</w:t>
            </w:r>
          </w:p>
        </w:tc>
        <w:tc>
          <w:tcPr>
            <w:tcW w:w="2977" w:type="dxa"/>
          </w:tcPr>
          <w:p w14:paraId="4C446EE1" w14:textId="7EACBFC0" w:rsidR="00767C7F" w:rsidRPr="009A6C23" w:rsidRDefault="00BC0AC3" w:rsidP="007F568A">
            <w:pPr>
              <w:pStyle w:val="Tabletext"/>
            </w:pPr>
            <w:r w:rsidRPr="009A6C23">
              <w:t>Accredited</w:t>
            </w:r>
          </w:p>
        </w:tc>
        <w:tc>
          <w:tcPr>
            <w:tcW w:w="2552" w:type="dxa"/>
          </w:tcPr>
          <w:p w14:paraId="785E7F08" w14:textId="3A8FC66A" w:rsidR="00767C7F" w:rsidRPr="009A6C23" w:rsidRDefault="00404526" w:rsidP="007F568A">
            <w:pPr>
              <w:pStyle w:val="Tabletext"/>
            </w:pPr>
            <w:r w:rsidRPr="009A6C23">
              <w:t>1</w:t>
            </w:r>
            <w:r w:rsidR="00F85F5E" w:rsidRPr="009A6C23">
              <w:t>/</w:t>
            </w:r>
            <w:r w:rsidR="00FF7DD9" w:rsidRPr="009A6C23">
              <w:t>1</w:t>
            </w:r>
            <w:r w:rsidRPr="009A6C23">
              <w:t>2</w:t>
            </w:r>
            <w:r w:rsidR="00F85F5E" w:rsidRPr="009A6C23">
              <w:t>/20</w:t>
            </w:r>
            <w:r w:rsidR="00FF7DD9" w:rsidRPr="009A6C23">
              <w:t>2</w:t>
            </w:r>
            <w:r w:rsidRPr="009A6C23">
              <w:t>4</w:t>
            </w:r>
            <w:r w:rsidR="00F85F5E" w:rsidRPr="009A6C23">
              <w:t xml:space="preserve"> – </w:t>
            </w:r>
            <w:r w:rsidR="00275432" w:rsidRPr="009A6C23">
              <w:t>3</w:t>
            </w:r>
            <w:r w:rsidR="006E2C34" w:rsidRPr="009A6C23">
              <w:t>0</w:t>
            </w:r>
            <w:r w:rsidR="00275432" w:rsidRPr="009A6C23">
              <w:t>/</w:t>
            </w:r>
            <w:r w:rsidR="00FF7DD9" w:rsidRPr="009A6C23">
              <w:t>1</w:t>
            </w:r>
            <w:r w:rsidR="006E2C34" w:rsidRPr="009A6C23">
              <w:t>1</w:t>
            </w:r>
            <w:r w:rsidR="00275432" w:rsidRPr="009A6C23">
              <w:t>/202</w:t>
            </w:r>
            <w:r w:rsidRPr="009A6C23">
              <w:t>8</w:t>
            </w:r>
          </w:p>
        </w:tc>
      </w:tr>
      <w:tr w:rsidR="000914A8" w:rsidRPr="009A6C23" w14:paraId="357E5DB0" w14:textId="77777777" w:rsidTr="004561F4">
        <w:trPr>
          <w:trHeight w:val="705"/>
        </w:trPr>
        <w:tc>
          <w:tcPr>
            <w:tcW w:w="4111" w:type="dxa"/>
          </w:tcPr>
          <w:p w14:paraId="12361C8B" w14:textId="7A558B6E" w:rsidR="00402614" w:rsidRPr="009A6C23" w:rsidRDefault="00402614" w:rsidP="007F568A">
            <w:pPr>
              <w:pStyle w:val="Tabletext"/>
            </w:pPr>
            <w:r w:rsidRPr="009A6C23">
              <w:t>BreastScreen South</w:t>
            </w:r>
            <w:r w:rsidR="007234E0" w:rsidRPr="009A6C23">
              <w:t>-</w:t>
            </w:r>
            <w:r w:rsidRPr="009A6C23">
              <w:t>Western Sydney</w:t>
            </w:r>
            <w:r w:rsidR="003D0119" w:rsidRPr="009A6C23">
              <w:t xml:space="preserve"> LHD</w:t>
            </w:r>
            <w:r w:rsidRPr="009A6C23">
              <w:t xml:space="preserve"> </w:t>
            </w:r>
          </w:p>
        </w:tc>
        <w:tc>
          <w:tcPr>
            <w:tcW w:w="2977" w:type="dxa"/>
          </w:tcPr>
          <w:p w14:paraId="40F1CA60" w14:textId="2CA6D12E" w:rsidR="00402614" w:rsidRPr="009A6C23" w:rsidRDefault="003D0119" w:rsidP="007F568A">
            <w:pPr>
              <w:pStyle w:val="Tabletext"/>
            </w:pPr>
            <w:r w:rsidRPr="009A6C23">
              <w:t>Accredited</w:t>
            </w:r>
          </w:p>
        </w:tc>
        <w:tc>
          <w:tcPr>
            <w:tcW w:w="2552" w:type="dxa"/>
          </w:tcPr>
          <w:p w14:paraId="16EDA277" w14:textId="715C020D" w:rsidR="00402614" w:rsidRPr="009A6C23" w:rsidRDefault="003D0119" w:rsidP="007F568A">
            <w:pPr>
              <w:pStyle w:val="Tabletext"/>
            </w:pPr>
            <w:r w:rsidRPr="009A6C23">
              <w:t>24/05/2024 – 31/05/2028</w:t>
            </w:r>
          </w:p>
        </w:tc>
      </w:tr>
      <w:tr w:rsidR="000914A8" w:rsidRPr="009A6C23" w14:paraId="134159D3" w14:textId="77777777" w:rsidTr="001908E4">
        <w:trPr>
          <w:trHeight w:val="279"/>
        </w:trPr>
        <w:tc>
          <w:tcPr>
            <w:tcW w:w="4111" w:type="dxa"/>
          </w:tcPr>
          <w:p w14:paraId="4BDCF417" w14:textId="77777777" w:rsidR="000914A8" w:rsidRPr="009A6C23" w:rsidRDefault="000914A8" w:rsidP="007F568A">
            <w:pPr>
              <w:pStyle w:val="Tabletext"/>
            </w:pPr>
            <w:r w:rsidRPr="009A6C23">
              <w:t>BreastScreen NSW Sydney West</w:t>
            </w:r>
          </w:p>
        </w:tc>
        <w:tc>
          <w:tcPr>
            <w:tcW w:w="2977" w:type="dxa"/>
          </w:tcPr>
          <w:p w14:paraId="768CF74F" w14:textId="40DBF4CD" w:rsidR="000914A8" w:rsidRPr="009A6C23" w:rsidRDefault="00670793" w:rsidP="007F568A">
            <w:pPr>
              <w:pStyle w:val="Tabletext"/>
            </w:pPr>
            <w:r w:rsidRPr="009A6C23">
              <w:t>Accreditation with conditions</w:t>
            </w:r>
          </w:p>
        </w:tc>
        <w:tc>
          <w:tcPr>
            <w:tcW w:w="2552" w:type="dxa"/>
          </w:tcPr>
          <w:p w14:paraId="18F8938D" w14:textId="660E86C9" w:rsidR="000914A8" w:rsidRPr="009A6C23" w:rsidRDefault="00E74BF2" w:rsidP="007F568A">
            <w:pPr>
              <w:pStyle w:val="Tabletext"/>
            </w:pPr>
            <w:r w:rsidRPr="009A6C23">
              <w:t>17/11/2023</w:t>
            </w:r>
            <w:r w:rsidR="00BE78E9" w:rsidRPr="009A6C23">
              <w:t xml:space="preserve"> </w:t>
            </w:r>
            <w:r w:rsidR="00D33731" w:rsidRPr="009A6C23">
              <w:t xml:space="preserve">– </w:t>
            </w:r>
            <w:r w:rsidR="00BE78E9" w:rsidRPr="009A6C23">
              <w:t>3</w:t>
            </w:r>
            <w:r w:rsidR="0097006C" w:rsidRPr="009A6C23">
              <w:t>0</w:t>
            </w:r>
            <w:r w:rsidR="00BE78E9" w:rsidRPr="009A6C23">
              <w:t>/</w:t>
            </w:r>
            <w:r w:rsidR="0097006C" w:rsidRPr="009A6C23">
              <w:t>11</w:t>
            </w:r>
            <w:r w:rsidR="00BE78E9" w:rsidRPr="009A6C23">
              <w:t>/20</w:t>
            </w:r>
            <w:r w:rsidR="00BD3831" w:rsidRPr="009A6C23">
              <w:t>25</w:t>
            </w:r>
            <w:r w:rsidR="00BE78E9" w:rsidRPr="009A6C23">
              <w:t xml:space="preserve"> </w:t>
            </w:r>
          </w:p>
        </w:tc>
      </w:tr>
      <w:tr w:rsidR="000914A8" w:rsidRPr="009A6C23" w14:paraId="180D432C" w14:textId="77777777" w:rsidTr="001908E4">
        <w:trPr>
          <w:trHeight w:val="210"/>
        </w:trPr>
        <w:tc>
          <w:tcPr>
            <w:tcW w:w="4111" w:type="dxa"/>
          </w:tcPr>
          <w:p w14:paraId="4D1F9FB6" w14:textId="77777777" w:rsidR="000914A8" w:rsidRPr="009A6C23" w:rsidRDefault="000914A8" w:rsidP="007F568A">
            <w:pPr>
              <w:pStyle w:val="Tabletext"/>
            </w:pPr>
            <w:r w:rsidRPr="009A6C23">
              <w:t>BreastScreen NSW Northern Sydney Central Coast</w:t>
            </w:r>
          </w:p>
        </w:tc>
        <w:tc>
          <w:tcPr>
            <w:tcW w:w="2977" w:type="dxa"/>
          </w:tcPr>
          <w:p w14:paraId="513EDB76" w14:textId="7030F4FF" w:rsidR="000914A8" w:rsidRPr="009A6C23" w:rsidRDefault="00BC0AC3" w:rsidP="007F568A">
            <w:pPr>
              <w:pStyle w:val="Tabletext"/>
            </w:pPr>
            <w:r w:rsidRPr="009A6C23">
              <w:t>Accredited</w:t>
            </w:r>
          </w:p>
        </w:tc>
        <w:tc>
          <w:tcPr>
            <w:tcW w:w="2552" w:type="dxa"/>
          </w:tcPr>
          <w:p w14:paraId="73762F9B" w14:textId="77DD38D7" w:rsidR="000914A8" w:rsidRPr="009A6C23" w:rsidRDefault="00DC581D" w:rsidP="007F568A">
            <w:pPr>
              <w:pStyle w:val="Tabletext"/>
            </w:pPr>
            <w:r w:rsidRPr="009A6C23">
              <w:t xml:space="preserve">31/08/2021 </w:t>
            </w:r>
            <w:r w:rsidR="007C7A72" w:rsidRPr="009A6C23">
              <w:t>–</w:t>
            </w:r>
            <w:r w:rsidRPr="009A6C23">
              <w:t xml:space="preserve"> </w:t>
            </w:r>
            <w:r w:rsidR="007C7A72" w:rsidRPr="009A6C23">
              <w:t>31/08/2025</w:t>
            </w:r>
          </w:p>
        </w:tc>
      </w:tr>
      <w:tr w:rsidR="000914A8" w:rsidRPr="009A6C23" w14:paraId="47D88301" w14:textId="77777777" w:rsidTr="001908E4">
        <w:trPr>
          <w:trHeight w:val="191"/>
        </w:trPr>
        <w:tc>
          <w:tcPr>
            <w:tcW w:w="4111" w:type="dxa"/>
          </w:tcPr>
          <w:p w14:paraId="4FD6BE2F" w14:textId="77777777" w:rsidR="000914A8" w:rsidRPr="009A6C23" w:rsidRDefault="000914A8" w:rsidP="007F568A">
            <w:pPr>
              <w:pStyle w:val="Tabletext"/>
            </w:pPr>
            <w:r w:rsidRPr="009A6C23">
              <w:t>BreastScreen NSW North Coast NSW</w:t>
            </w:r>
          </w:p>
        </w:tc>
        <w:tc>
          <w:tcPr>
            <w:tcW w:w="2977" w:type="dxa"/>
          </w:tcPr>
          <w:p w14:paraId="7C4AEAAF" w14:textId="51EDA049" w:rsidR="000914A8" w:rsidRPr="009A6C23" w:rsidRDefault="00BC0AC3" w:rsidP="007F568A">
            <w:pPr>
              <w:pStyle w:val="Tabletext"/>
            </w:pPr>
            <w:r w:rsidRPr="009A6C23">
              <w:t>Accredited</w:t>
            </w:r>
          </w:p>
        </w:tc>
        <w:tc>
          <w:tcPr>
            <w:tcW w:w="2552" w:type="dxa"/>
          </w:tcPr>
          <w:p w14:paraId="611A4511" w14:textId="149B6AD8" w:rsidR="000914A8" w:rsidRPr="009A6C23" w:rsidRDefault="00061F89" w:rsidP="007F568A">
            <w:pPr>
              <w:pStyle w:val="Tabletext"/>
            </w:pPr>
            <w:r w:rsidRPr="009A6C23">
              <w:t>02/06/2023</w:t>
            </w:r>
            <w:r w:rsidR="000914A8" w:rsidRPr="009A6C23">
              <w:t xml:space="preserve"> – </w:t>
            </w:r>
            <w:r w:rsidRPr="009A6C23">
              <w:t>30/06/202</w:t>
            </w:r>
            <w:r w:rsidR="00DF20DE" w:rsidRPr="009A6C23">
              <w:t>7</w:t>
            </w:r>
          </w:p>
        </w:tc>
      </w:tr>
      <w:tr w:rsidR="000914A8" w:rsidRPr="009A6C23" w14:paraId="46F6B001" w14:textId="77777777" w:rsidTr="001908E4">
        <w:trPr>
          <w:trHeight w:val="275"/>
        </w:trPr>
        <w:tc>
          <w:tcPr>
            <w:tcW w:w="4111" w:type="dxa"/>
          </w:tcPr>
          <w:p w14:paraId="5826916F" w14:textId="77777777" w:rsidR="000914A8" w:rsidRPr="009A6C23" w:rsidRDefault="000914A8" w:rsidP="007F568A">
            <w:pPr>
              <w:pStyle w:val="Tabletext"/>
            </w:pPr>
            <w:r w:rsidRPr="009A6C23">
              <w:t xml:space="preserve">BreastScreen NSW </w:t>
            </w:r>
            <w:r w:rsidR="00FD671E" w:rsidRPr="009A6C23">
              <w:t>Greater Southern</w:t>
            </w:r>
            <w:r w:rsidRPr="009A6C23">
              <w:t xml:space="preserve"> </w:t>
            </w:r>
            <w:r w:rsidR="00C214E5" w:rsidRPr="009A6C23">
              <w:t>NSW</w:t>
            </w:r>
          </w:p>
        </w:tc>
        <w:tc>
          <w:tcPr>
            <w:tcW w:w="2977" w:type="dxa"/>
          </w:tcPr>
          <w:p w14:paraId="5AA62185" w14:textId="0BC0ACB5" w:rsidR="000914A8" w:rsidRPr="009A6C23" w:rsidRDefault="00BC0AC3" w:rsidP="007F568A">
            <w:pPr>
              <w:pStyle w:val="Tabletext"/>
            </w:pPr>
            <w:r w:rsidRPr="009A6C23">
              <w:t>Accredited</w:t>
            </w:r>
          </w:p>
        </w:tc>
        <w:tc>
          <w:tcPr>
            <w:tcW w:w="2552" w:type="dxa"/>
          </w:tcPr>
          <w:p w14:paraId="3260CF1F" w14:textId="462B09CB" w:rsidR="000914A8" w:rsidRPr="009A6C23" w:rsidRDefault="00EA6675" w:rsidP="007F568A">
            <w:pPr>
              <w:pStyle w:val="Tabletext"/>
            </w:pPr>
            <w:r w:rsidRPr="009A6C23">
              <w:t>26/08/2022</w:t>
            </w:r>
            <w:r w:rsidR="00E6396F" w:rsidRPr="009A6C23">
              <w:t xml:space="preserve"> – </w:t>
            </w:r>
            <w:r w:rsidR="00D9108D" w:rsidRPr="009A6C23">
              <w:t>3</w:t>
            </w:r>
            <w:r w:rsidR="000A1D76" w:rsidRPr="009A6C23">
              <w:t>1</w:t>
            </w:r>
            <w:r w:rsidR="00D9108D" w:rsidRPr="009A6C23">
              <w:t>/08/2026</w:t>
            </w:r>
          </w:p>
        </w:tc>
      </w:tr>
      <w:tr w:rsidR="000914A8" w:rsidRPr="009A6C23" w14:paraId="580CA917" w14:textId="77777777" w:rsidTr="001908E4">
        <w:trPr>
          <w:trHeight w:val="325"/>
        </w:trPr>
        <w:tc>
          <w:tcPr>
            <w:tcW w:w="4111" w:type="dxa"/>
          </w:tcPr>
          <w:p w14:paraId="00CAE4BE" w14:textId="00BEC612" w:rsidR="000914A8" w:rsidRPr="009A6C23" w:rsidRDefault="000914A8" w:rsidP="007F568A">
            <w:pPr>
              <w:pStyle w:val="Tabletext"/>
            </w:pPr>
            <w:r w:rsidRPr="009A6C23">
              <w:t xml:space="preserve">BreastScreen NSW </w:t>
            </w:r>
            <w:r w:rsidR="00FD671E" w:rsidRPr="009A6C23">
              <w:t>South</w:t>
            </w:r>
            <w:r w:rsidR="007234E0" w:rsidRPr="009A6C23">
              <w:t>-</w:t>
            </w:r>
            <w:r w:rsidR="009D446F" w:rsidRPr="009A6C23">
              <w:t>East</w:t>
            </w:r>
            <w:r w:rsidR="00DF38C7" w:rsidRPr="009A6C23">
              <w:t>ern</w:t>
            </w:r>
            <w:r w:rsidR="009D446F" w:rsidRPr="009A6C23">
              <w:t xml:space="preserve"> Sydney </w:t>
            </w:r>
            <w:r w:rsidR="00FD671E" w:rsidRPr="009A6C23">
              <w:t>Illawarra</w:t>
            </w:r>
          </w:p>
        </w:tc>
        <w:tc>
          <w:tcPr>
            <w:tcW w:w="2977" w:type="dxa"/>
          </w:tcPr>
          <w:p w14:paraId="02B6005A" w14:textId="2E2BA0C8" w:rsidR="000914A8" w:rsidRPr="009A6C23" w:rsidRDefault="00BC0AC3" w:rsidP="007F568A">
            <w:pPr>
              <w:pStyle w:val="Tabletext"/>
            </w:pPr>
            <w:r w:rsidRPr="009A6C23">
              <w:t>Accredited</w:t>
            </w:r>
          </w:p>
        </w:tc>
        <w:tc>
          <w:tcPr>
            <w:tcW w:w="2552" w:type="dxa"/>
          </w:tcPr>
          <w:p w14:paraId="1B38406F" w14:textId="1258EFFB" w:rsidR="009D446F" w:rsidRPr="009A6C23" w:rsidRDefault="000D6496" w:rsidP="007F568A">
            <w:pPr>
              <w:pStyle w:val="Tabletext"/>
            </w:pPr>
            <w:r w:rsidRPr="009A6C23">
              <w:t>01/03/2024</w:t>
            </w:r>
            <w:r w:rsidR="005B0F8B" w:rsidRPr="009A6C23">
              <w:t xml:space="preserve"> </w:t>
            </w:r>
            <w:r w:rsidR="009D446F" w:rsidRPr="009A6C23">
              <w:t xml:space="preserve">– </w:t>
            </w:r>
            <w:r w:rsidR="00275432" w:rsidRPr="009A6C23">
              <w:t>31/03/202</w:t>
            </w:r>
            <w:r w:rsidR="009A4D8E" w:rsidRPr="009A6C23">
              <w:t>8</w:t>
            </w:r>
          </w:p>
        </w:tc>
      </w:tr>
      <w:tr w:rsidR="000914A8" w:rsidRPr="009A6C23" w14:paraId="5867BE59" w14:textId="77777777" w:rsidTr="001908E4">
        <w:trPr>
          <w:trHeight w:val="210"/>
        </w:trPr>
        <w:tc>
          <w:tcPr>
            <w:tcW w:w="4111" w:type="dxa"/>
          </w:tcPr>
          <w:p w14:paraId="78BFC2D6" w14:textId="77777777" w:rsidR="000914A8" w:rsidRPr="009A6C23" w:rsidRDefault="000914A8" w:rsidP="007F568A">
            <w:pPr>
              <w:pStyle w:val="Tabletext"/>
            </w:pPr>
            <w:r w:rsidRPr="009A6C23">
              <w:t>BreastScreen NSW Greater Western</w:t>
            </w:r>
            <w:r w:rsidR="002502C2" w:rsidRPr="009A6C23">
              <w:t xml:space="preserve"> NSW</w:t>
            </w:r>
          </w:p>
        </w:tc>
        <w:tc>
          <w:tcPr>
            <w:tcW w:w="2977" w:type="dxa"/>
          </w:tcPr>
          <w:p w14:paraId="6FA28E6A" w14:textId="5AC3F411" w:rsidR="000914A8" w:rsidRPr="009A6C23" w:rsidRDefault="009201AC" w:rsidP="007F568A">
            <w:pPr>
              <w:pStyle w:val="Tabletext"/>
            </w:pPr>
            <w:r w:rsidRPr="009A6C23">
              <w:t>Accredit</w:t>
            </w:r>
            <w:r w:rsidR="00275432" w:rsidRPr="009A6C23">
              <w:t>ed</w:t>
            </w:r>
          </w:p>
        </w:tc>
        <w:tc>
          <w:tcPr>
            <w:tcW w:w="2552" w:type="dxa"/>
          </w:tcPr>
          <w:p w14:paraId="4A3E7051" w14:textId="4E32A9DE" w:rsidR="000914A8" w:rsidRPr="009A6C23" w:rsidRDefault="00DC113B" w:rsidP="007F568A">
            <w:pPr>
              <w:pStyle w:val="Tabletext"/>
            </w:pPr>
            <w:r w:rsidRPr="009A6C23">
              <w:t>03/03/</w:t>
            </w:r>
            <w:r w:rsidR="00345D3D" w:rsidRPr="009A6C23">
              <w:t>2023</w:t>
            </w:r>
            <w:r w:rsidR="00217838" w:rsidRPr="009A6C23">
              <w:t xml:space="preserve"> – </w:t>
            </w:r>
            <w:r w:rsidR="00275432" w:rsidRPr="009A6C23">
              <w:t>31/</w:t>
            </w:r>
            <w:r w:rsidR="00023071" w:rsidRPr="009A6C23">
              <w:t>03</w:t>
            </w:r>
            <w:r w:rsidR="00275432" w:rsidRPr="009A6C23">
              <w:t>/202</w:t>
            </w:r>
            <w:r w:rsidR="00345D3D" w:rsidRPr="009A6C23">
              <w:t>7</w:t>
            </w:r>
          </w:p>
        </w:tc>
      </w:tr>
      <w:tr w:rsidR="00A74ACC" w:rsidRPr="009A6C23" w14:paraId="156EEF59" w14:textId="77777777" w:rsidTr="001908E4">
        <w:trPr>
          <w:trHeight w:val="210"/>
        </w:trPr>
        <w:tc>
          <w:tcPr>
            <w:tcW w:w="4111" w:type="dxa"/>
          </w:tcPr>
          <w:p w14:paraId="1EFE3DE4" w14:textId="77777777" w:rsidR="00A74ACC" w:rsidRPr="009A6C23" w:rsidRDefault="00A74ACC" w:rsidP="007F568A">
            <w:pPr>
              <w:pStyle w:val="Tabletext"/>
            </w:pPr>
            <w:r w:rsidRPr="009A6C23">
              <w:t>BreastScreen NSW State Coordination Unit</w:t>
            </w:r>
          </w:p>
        </w:tc>
        <w:tc>
          <w:tcPr>
            <w:tcW w:w="2977" w:type="dxa"/>
          </w:tcPr>
          <w:p w14:paraId="1A991A57" w14:textId="2A772118" w:rsidR="00A74ACC" w:rsidRPr="009A6C23" w:rsidRDefault="00BC0AC3" w:rsidP="007F568A">
            <w:pPr>
              <w:pStyle w:val="Tabletext"/>
            </w:pPr>
            <w:r w:rsidRPr="009A6C23">
              <w:t>Accredited</w:t>
            </w:r>
          </w:p>
        </w:tc>
        <w:tc>
          <w:tcPr>
            <w:tcW w:w="2552" w:type="dxa"/>
          </w:tcPr>
          <w:p w14:paraId="7E942C28" w14:textId="724C0F89" w:rsidR="00A74ACC" w:rsidRPr="009A6C23" w:rsidRDefault="006A08C5" w:rsidP="007F568A">
            <w:pPr>
              <w:pStyle w:val="Tabletext"/>
            </w:pPr>
            <w:r w:rsidRPr="009A6C23">
              <w:t>18/11</w:t>
            </w:r>
            <w:r w:rsidR="00AD197D" w:rsidRPr="009A6C23">
              <w:t>/2022</w:t>
            </w:r>
            <w:r w:rsidR="00E315E9" w:rsidRPr="009A6C23">
              <w:t xml:space="preserve"> </w:t>
            </w:r>
            <w:r w:rsidR="00E6396F" w:rsidRPr="009A6C23">
              <w:t xml:space="preserve">– </w:t>
            </w:r>
            <w:r w:rsidR="00275432" w:rsidRPr="009A6C23">
              <w:t>30/11/202</w:t>
            </w:r>
            <w:r w:rsidR="00004191" w:rsidRPr="009A6C23">
              <w:t>6</w:t>
            </w:r>
          </w:p>
        </w:tc>
      </w:tr>
    </w:tbl>
    <w:p w14:paraId="37227009" w14:textId="77777777" w:rsidR="000914A8" w:rsidRPr="007F568A" w:rsidRDefault="000914A8" w:rsidP="007F568A">
      <w:pPr>
        <w:pStyle w:val="Heading1"/>
      </w:pPr>
      <w:r w:rsidRPr="007F568A">
        <w:t>Victoria</w:t>
      </w:r>
    </w:p>
    <w:tbl>
      <w:tblPr>
        <w:tblStyle w:val="GridTable3-Accent2"/>
        <w:tblW w:w="9356" w:type="dxa"/>
        <w:tblLayout w:type="fixed"/>
        <w:tblLook w:val="0620" w:firstRow="1" w:lastRow="0" w:firstColumn="0" w:lastColumn="0" w:noHBand="1" w:noVBand="1"/>
      </w:tblPr>
      <w:tblGrid>
        <w:gridCol w:w="3969"/>
        <w:gridCol w:w="2835"/>
        <w:gridCol w:w="2552"/>
      </w:tblGrid>
      <w:tr w:rsidR="000914A8" w:rsidRPr="00011394" w14:paraId="27D2554E" w14:textId="77777777" w:rsidTr="007F568A">
        <w:trPr>
          <w:cnfStyle w:val="100000000000" w:firstRow="1" w:lastRow="0" w:firstColumn="0" w:lastColumn="0" w:oddVBand="0" w:evenVBand="0" w:oddHBand="0" w:evenHBand="0" w:firstRowFirstColumn="0" w:firstRowLastColumn="0" w:lastRowFirstColumn="0" w:lastRowLastColumn="0"/>
          <w:trHeight w:val="451"/>
          <w:tblHeader/>
        </w:trPr>
        <w:tc>
          <w:tcPr>
            <w:tcW w:w="3969" w:type="dxa"/>
          </w:tcPr>
          <w:p w14:paraId="4FA85050" w14:textId="77777777" w:rsidR="000914A8" w:rsidRPr="007F568A" w:rsidRDefault="000914A8" w:rsidP="007F568A">
            <w:pPr>
              <w:pStyle w:val="Tableheading"/>
            </w:pPr>
            <w:r w:rsidRPr="007F568A">
              <w:t>Service</w:t>
            </w:r>
          </w:p>
        </w:tc>
        <w:tc>
          <w:tcPr>
            <w:tcW w:w="2835" w:type="dxa"/>
          </w:tcPr>
          <w:p w14:paraId="071DE003" w14:textId="77777777" w:rsidR="000914A8" w:rsidRPr="007F568A" w:rsidRDefault="00515D8A" w:rsidP="007F568A">
            <w:pPr>
              <w:pStyle w:val="Tableheading"/>
            </w:pPr>
            <w:r w:rsidRPr="007F568A">
              <w:t>Status</w:t>
            </w:r>
          </w:p>
        </w:tc>
        <w:tc>
          <w:tcPr>
            <w:tcW w:w="2552" w:type="dxa"/>
          </w:tcPr>
          <w:p w14:paraId="2027897D" w14:textId="77777777" w:rsidR="000914A8" w:rsidRPr="007F568A" w:rsidRDefault="000914A8" w:rsidP="007F568A">
            <w:pPr>
              <w:pStyle w:val="Tableheading"/>
            </w:pPr>
            <w:r w:rsidRPr="007F568A">
              <w:t>Period of accreditation</w:t>
            </w:r>
          </w:p>
        </w:tc>
      </w:tr>
      <w:tr w:rsidR="000914A8" w:rsidRPr="009A6C23" w14:paraId="77E83697" w14:textId="77777777" w:rsidTr="00846CA6">
        <w:trPr>
          <w:trHeight w:val="210"/>
        </w:trPr>
        <w:tc>
          <w:tcPr>
            <w:tcW w:w="3969" w:type="dxa"/>
          </w:tcPr>
          <w:p w14:paraId="4B1F6375" w14:textId="60FD4C69" w:rsidR="000914A8" w:rsidRPr="009A6C23" w:rsidRDefault="000914A8" w:rsidP="007F568A">
            <w:pPr>
              <w:pStyle w:val="Tabletext"/>
            </w:pPr>
            <w:r w:rsidRPr="009A6C23">
              <w:t>BreastScreen VIC North</w:t>
            </w:r>
            <w:r w:rsidR="007234E0" w:rsidRPr="009A6C23">
              <w:t>-</w:t>
            </w:r>
            <w:r w:rsidRPr="009A6C23">
              <w:t xml:space="preserve">Western </w:t>
            </w:r>
          </w:p>
        </w:tc>
        <w:tc>
          <w:tcPr>
            <w:tcW w:w="2835" w:type="dxa"/>
          </w:tcPr>
          <w:p w14:paraId="0E375C58" w14:textId="219C32D8" w:rsidR="000914A8" w:rsidRPr="009A6C23" w:rsidRDefault="00BC0AC3" w:rsidP="007F568A">
            <w:pPr>
              <w:pStyle w:val="Tabletext"/>
            </w:pPr>
            <w:r w:rsidRPr="009A6C23">
              <w:t>Accredited</w:t>
            </w:r>
          </w:p>
        </w:tc>
        <w:tc>
          <w:tcPr>
            <w:tcW w:w="2552" w:type="dxa"/>
          </w:tcPr>
          <w:p w14:paraId="7CDE5177" w14:textId="79D14221" w:rsidR="000914A8" w:rsidRPr="009A6C23" w:rsidRDefault="004D6FE0" w:rsidP="007F568A">
            <w:pPr>
              <w:pStyle w:val="Tabletext"/>
            </w:pPr>
            <w:r w:rsidRPr="009A6C23">
              <w:t>23</w:t>
            </w:r>
            <w:r w:rsidR="000914A8" w:rsidRPr="009A6C23">
              <w:t>/08/</w:t>
            </w:r>
            <w:r w:rsidR="004E59F0" w:rsidRPr="009A6C23">
              <w:t>20</w:t>
            </w:r>
            <w:r w:rsidRPr="009A6C23">
              <w:t>24</w:t>
            </w:r>
            <w:r w:rsidR="004E59F0" w:rsidRPr="009A6C23">
              <w:t xml:space="preserve"> </w:t>
            </w:r>
            <w:r w:rsidR="00133D47" w:rsidRPr="009A6C23">
              <w:t>–</w:t>
            </w:r>
            <w:r w:rsidR="000914A8" w:rsidRPr="009A6C23">
              <w:t xml:space="preserve"> 31/08/</w:t>
            </w:r>
            <w:r w:rsidR="004E59F0" w:rsidRPr="009A6C23">
              <w:t>202</w:t>
            </w:r>
            <w:r w:rsidRPr="009A6C23">
              <w:t>8</w:t>
            </w:r>
          </w:p>
        </w:tc>
      </w:tr>
      <w:tr w:rsidR="000914A8" w:rsidRPr="009A6C23" w14:paraId="3F5B021D" w14:textId="77777777" w:rsidTr="00846CA6">
        <w:trPr>
          <w:trHeight w:val="546"/>
        </w:trPr>
        <w:tc>
          <w:tcPr>
            <w:tcW w:w="3969" w:type="dxa"/>
          </w:tcPr>
          <w:p w14:paraId="22834282" w14:textId="665AEA8D" w:rsidR="000914A8" w:rsidRPr="009A6C23" w:rsidRDefault="000914A8" w:rsidP="007F568A">
            <w:pPr>
              <w:pStyle w:val="Tabletext"/>
            </w:pPr>
            <w:r w:rsidRPr="009A6C23">
              <w:t>BreastScreen VIC Monas</w:t>
            </w:r>
            <w:r w:rsidR="00004191" w:rsidRPr="009A6C23">
              <w:t>h</w:t>
            </w:r>
          </w:p>
        </w:tc>
        <w:tc>
          <w:tcPr>
            <w:tcW w:w="2835" w:type="dxa"/>
          </w:tcPr>
          <w:p w14:paraId="209B2E40" w14:textId="6F781855" w:rsidR="000914A8" w:rsidRPr="009A6C23" w:rsidRDefault="00BC0AC3" w:rsidP="007F568A">
            <w:pPr>
              <w:pStyle w:val="Tabletext"/>
            </w:pPr>
            <w:r w:rsidRPr="009A6C23">
              <w:t>A</w:t>
            </w:r>
            <w:r w:rsidR="000914A8" w:rsidRPr="009A6C23">
              <w:t>ccredit</w:t>
            </w:r>
            <w:r w:rsidR="002E2852" w:rsidRPr="009A6C23">
              <w:t>ed</w:t>
            </w:r>
            <w:r w:rsidR="00DE60B1" w:rsidRPr="009A6C23">
              <w:t xml:space="preserve"> </w:t>
            </w:r>
          </w:p>
        </w:tc>
        <w:tc>
          <w:tcPr>
            <w:tcW w:w="2552" w:type="dxa"/>
          </w:tcPr>
          <w:p w14:paraId="7C4A097D" w14:textId="54130F94" w:rsidR="000914A8" w:rsidRPr="009A6C23" w:rsidRDefault="006A08C5" w:rsidP="007F568A">
            <w:pPr>
              <w:pStyle w:val="Tabletext"/>
            </w:pPr>
            <w:r w:rsidRPr="009A6C23">
              <w:t>1</w:t>
            </w:r>
            <w:r w:rsidR="00581FAD" w:rsidRPr="009A6C23">
              <w:t>8/11</w:t>
            </w:r>
            <w:r w:rsidR="00806046" w:rsidRPr="009A6C23">
              <w:t>/2022 – 3</w:t>
            </w:r>
            <w:r w:rsidR="00F93E72" w:rsidRPr="009A6C23">
              <w:t>1</w:t>
            </w:r>
            <w:r w:rsidR="00806046" w:rsidRPr="009A6C23">
              <w:t>/</w:t>
            </w:r>
            <w:r w:rsidR="00F93E72" w:rsidRPr="009A6C23">
              <w:t>08</w:t>
            </w:r>
            <w:r w:rsidR="00806046" w:rsidRPr="009A6C23">
              <w:t>/</w:t>
            </w:r>
            <w:r w:rsidR="00004191" w:rsidRPr="009A6C23">
              <w:t>2026</w:t>
            </w:r>
          </w:p>
        </w:tc>
      </w:tr>
      <w:tr w:rsidR="000914A8" w:rsidRPr="009A6C23" w14:paraId="18DC1D76" w14:textId="77777777" w:rsidTr="00846CA6">
        <w:trPr>
          <w:trHeight w:val="208"/>
        </w:trPr>
        <w:tc>
          <w:tcPr>
            <w:tcW w:w="3969" w:type="dxa"/>
          </w:tcPr>
          <w:p w14:paraId="216CD633" w14:textId="0B4301D5" w:rsidR="000914A8" w:rsidRPr="009A6C23" w:rsidRDefault="000914A8" w:rsidP="007F568A">
            <w:pPr>
              <w:pStyle w:val="Tabletext"/>
            </w:pPr>
            <w:r w:rsidRPr="009A6C23">
              <w:t>BreastScreen VIC Geelong &amp; South</w:t>
            </w:r>
            <w:r w:rsidR="004A3B5B" w:rsidRPr="009A6C23">
              <w:t>-</w:t>
            </w:r>
            <w:r w:rsidRPr="009A6C23">
              <w:t>West</w:t>
            </w:r>
          </w:p>
        </w:tc>
        <w:tc>
          <w:tcPr>
            <w:tcW w:w="2835" w:type="dxa"/>
          </w:tcPr>
          <w:p w14:paraId="676216D3" w14:textId="242AFA9F" w:rsidR="000914A8" w:rsidRPr="009A6C23" w:rsidRDefault="00BC0AC3" w:rsidP="007F568A">
            <w:pPr>
              <w:pStyle w:val="Tabletext"/>
            </w:pPr>
            <w:r w:rsidRPr="009A6C23">
              <w:t>Accredited</w:t>
            </w:r>
          </w:p>
        </w:tc>
        <w:tc>
          <w:tcPr>
            <w:tcW w:w="2552" w:type="dxa"/>
          </w:tcPr>
          <w:p w14:paraId="3912949D" w14:textId="3631D8BB" w:rsidR="000914A8" w:rsidRPr="009A6C23" w:rsidRDefault="00F90BB9" w:rsidP="007F568A">
            <w:pPr>
              <w:pStyle w:val="Tabletext"/>
            </w:pPr>
            <w:r w:rsidRPr="009A6C23">
              <w:t>03</w:t>
            </w:r>
            <w:r w:rsidR="00427C49" w:rsidRPr="009A6C23">
              <w:t>/</w:t>
            </w:r>
            <w:r w:rsidRPr="009A6C23">
              <w:t>03</w:t>
            </w:r>
            <w:r w:rsidR="00427C49" w:rsidRPr="009A6C23">
              <w:t>/20</w:t>
            </w:r>
            <w:r w:rsidRPr="009A6C23">
              <w:t>23</w:t>
            </w:r>
            <w:r w:rsidR="00E6396F" w:rsidRPr="009A6C23">
              <w:t xml:space="preserve"> – </w:t>
            </w:r>
            <w:r w:rsidR="0097006C" w:rsidRPr="009A6C23">
              <w:t>31</w:t>
            </w:r>
            <w:r w:rsidR="00E6396F" w:rsidRPr="009A6C23">
              <w:t>/</w:t>
            </w:r>
            <w:r w:rsidR="0097006C" w:rsidRPr="009A6C23">
              <w:t>03</w:t>
            </w:r>
            <w:r w:rsidR="00E6396F" w:rsidRPr="009A6C23">
              <w:t>/202</w:t>
            </w:r>
            <w:r w:rsidRPr="009A6C23">
              <w:t>7</w:t>
            </w:r>
          </w:p>
        </w:tc>
      </w:tr>
      <w:tr w:rsidR="000914A8" w:rsidRPr="009A6C23" w14:paraId="7AB1400A" w14:textId="77777777" w:rsidTr="00846CA6">
        <w:trPr>
          <w:trHeight w:val="303"/>
        </w:trPr>
        <w:tc>
          <w:tcPr>
            <w:tcW w:w="3969" w:type="dxa"/>
          </w:tcPr>
          <w:p w14:paraId="4F62E3D9" w14:textId="60B8A07E" w:rsidR="000914A8" w:rsidRPr="009A6C23" w:rsidRDefault="0098077E" w:rsidP="007F568A">
            <w:pPr>
              <w:pStyle w:val="Tabletext"/>
            </w:pPr>
            <w:r w:rsidRPr="009A6C23">
              <w:lastRenderedPageBreak/>
              <w:t>*</w:t>
            </w:r>
            <w:r w:rsidR="000914A8" w:rsidRPr="009A6C23">
              <w:t xml:space="preserve">BreastScreen VIC St Vincent’s </w:t>
            </w:r>
          </w:p>
        </w:tc>
        <w:tc>
          <w:tcPr>
            <w:tcW w:w="2835" w:type="dxa"/>
          </w:tcPr>
          <w:p w14:paraId="1FCBED93" w14:textId="4C8E359D" w:rsidR="000914A8" w:rsidRPr="009A6C23" w:rsidRDefault="00BC0AC3" w:rsidP="007F568A">
            <w:pPr>
              <w:pStyle w:val="Tabletext"/>
            </w:pPr>
            <w:r w:rsidRPr="009A6C23">
              <w:t>Accredited</w:t>
            </w:r>
          </w:p>
        </w:tc>
        <w:tc>
          <w:tcPr>
            <w:tcW w:w="2552" w:type="dxa"/>
          </w:tcPr>
          <w:p w14:paraId="6D65EFE6" w14:textId="0CC83E7C" w:rsidR="000914A8" w:rsidRPr="009A6C23" w:rsidRDefault="00E619AD" w:rsidP="007F568A">
            <w:pPr>
              <w:pStyle w:val="Tabletext"/>
            </w:pPr>
            <w:r w:rsidRPr="009A6C23">
              <w:t>0</w:t>
            </w:r>
            <w:r w:rsidR="00C33EF0" w:rsidRPr="009A6C23">
              <w:t>6</w:t>
            </w:r>
            <w:r w:rsidR="000914A8" w:rsidRPr="009A6C23">
              <w:t>/</w:t>
            </w:r>
            <w:r w:rsidR="00BA0499" w:rsidRPr="009A6C23">
              <w:t>03</w:t>
            </w:r>
            <w:r w:rsidR="000914A8" w:rsidRPr="009A6C23">
              <w:t>/</w:t>
            </w:r>
            <w:r w:rsidR="00786D8F" w:rsidRPr="009A6C23">
              <w:t>20</w:t>
            </w:r>
            <w:r w:rsidR="00240C1B" w:rsidRPr="009A6C23">
              <w:t>20</w:t>
            </w:r>
            <w:r w:rsidR="00D33731" w:rsidRPr="009A6C23">
              <w:t xml:space="preserve"> </w:t>
            </w:r>
            <w:r w:rsidR="000914A8" w:rsidRPr="009A6C23">
              <w:t xml:space="preserve">– </w:t>
            </w:r>
            <w:r w:rsidR="00275432" w:rsidRPr="009A6C23">
              <w:t>31/0</w:t>
            </w:r>
            <w:r w:rsidR="0098077E" w:rsidRPr="009A6C23">
              <w:t>5</w:t>
            </w:r>
            <w:r w:rsidR="00275432" w:rsidRPr="009A6C23">
              <w:t>/2025</w:t>
            </w:r>
          </w:p>
        </w:tc>
      </w:tr>
      <w:tr w:rsidR="000914A8" w:rsidRPr="009A6C23" w14:paraId="43D76113" w14:textId="77777777" w:rsidTr="00846CA6">
        <w:trPr>
          <w:trHeight w:val="278"/>
        </w:trPr>
        <w:tc>
          <w:tcPr>
            <w:tcW w:w="3969" w:type="dxa"/>
          </w:tcPr>
          <w:p w14:paraId="7CF2B8A3" w14:textId="77777777" w:rsidR="000914A8" w:rsidRPr="009A6C23" w:rsidRDefault="000914A8" w:rsidP="007F568A">
            <w:pPr>
              <w:pStyle w:val="Tabletext"/>
            </w:pPr>
            <w:r w:rsidRPr="009A6C23">
              <w:t>BreastScreen VIC Maroondah</w:t>
            </w:r>
          </w:p>
        </w:tc>
        <w:tc>
          <w:tcPr>
            <w:tcW w:w="2835" w:type="dxa"/>
          </w:tcPr>
          <w:p w14:paraId="06A252E8" w14:textId="4AE81456" w:rsidR="000914A8" w:rsidRPr="009A6C23" w:rsidRDefault="000736A5" w:rsidP="007F568A">
            <w:pPr>
              <w:pStyle w:val="Tabletext"/>
            </w:pPr>
            <w:r w:rsidRPr="009A6C23">
              <w:t>Accredit</w:t>
            </w:r>
            <w:r w:rsidR="003B232C" w:rsidRPr="009A6C23">
              <w:t>ed</w:t>
            </w:r>
          </w:p>
        </w:tc>
        <w:tc>
          <w:tcPr>
            <w:tcW w:w="2552" w:type="dxa"/>
          </w:tcPr>
          <w:p w14:paraId="1C535457" w14:textId="1CC50963" w:rsidR="000914A8" w:rsidRPr="009A6C23" w:rsidRDefault="00D86A9A" w:rsidP="007F568A">
            <w:pPr>
              <w:pStyle w:val="Tabletext"/>
            </w:pPr>
            <w:r w:rsidRPr="009A6C23">
              <w:t>31</w:t>
            </w:r>
            <w:r w:rsidR="000914A8" w:rsidRPr="009A6C23">
              <w:t>/0</w:t>
            </w:r>
            <w:r w:rsidRPr="009A6C23">
              <w:t>5</w:t>
            </w:r>
            <w:r w:rsidR="000914A8" w:rsidRPr="009A6C23">
              <w:t>/20</w:t>
            </w:r>
            <w:r w:rsidR="00B77DDF" w:rsidRPr="009A6C23">
              <w:t>21</w:t>
            </w:r>
            <w:r w:rsidR="00965B93" w:rsidRPr="009A6C23">
              <w:t xml:space="preserve"> – </w:t>
            </w:r>
            <w:r w:rsidR="00DF38C7" w:rsidRPr="009A6C23">
              <w:t>31</w:t>
            </w:r>
            <w:r w:rsidR="00965B93" w:rsidRPr="009A6C23">
              <w:t>/0</w:t>
            </w:r>
            <w:r w:rsidR="00DF38C7" w:rsidRPr="009A6C23">
              <w:t>5</w:t>
            </w:r>
            <w:r w:rsidR="00965B93" w:rsidRPr="009A6C23">
              <w:t>/20</w:t>
            </w:r>
            <w:r w:rsidR="002401C2" w:rsidRPr="009A6C23">
              <w:t>2</w:t>
            </w:r>
            <w:r w:rsidR="00B77DDF" w:rsidRPr="009A6C23">
              <w:t>5</w:t>
            </w:r>
          </w:p>
        </w:tc>
      </w:tr>
      <w:tr w:rsidR="000914A8" w:rsidRPr="009A6C23" w14:paraId="51A71E7A" w14:textId="77777777" w:rsidTr="00846CA6">
        <w:trPr>
          <w:trHeight w:val="64"/>
        </w:trPr>
        <w:tc>
          <w:tcPr>
            <w:tcW w:w="3969" w:type="dxa"/>
          </w:tcPr>
          <w:p w14:paraId="38B3FD14" w14:textId="77777777" w:rsidR="000914A8" w:rsidRPr="009A6C23" w:rsidRDefault="000914A8" w:rsidP="007F568A">
            <w:pPr>
              <w:pStyle w:val="Tabletext"/>
            </w:pPr>
            <w:r w:rsidRPr="009A6C23">
              <w:t xml:space="preserve">BreastScreen VIC </w:t>
            </w:r>
            <w:r w:rsidR="007226B2" w:rsidRPr="009A6C23">
              <w:t>Grampians</w:t>
            </w:r>
            <w:r w:rsidRPr="009A6C23">
              <w:t xml:space="preserve">  </w:t>
            </w:r>
          </w:p>
        </w:tc>
        <w:tc>
          <w:tcPr>
            <w:tcW w:w="2835" w:type="dxa"/>
          </w:tcPr>
          <w:p w14:paraId="6C00C6AC" w14:textId="3A241A81" w:rsidR="000914A8" w:rsidRPr="009A6C23" w:rsidRDefault="00BC0AC3" w:rsidP="007F568A">
            <w:pPr>
              <w:pStyle w:val="Tabletext"/>
            </w:pPr>
            <w:r w:rsidRPr="009A6C23">
              <w:t>Accredited</w:t>
            </w:r>
            <w:r w:rsidR="00584F1C" w:rsidRPr="009A6C23">
              <w:t xml:space="preserve"> with conditions </w:t>
            </w:r>
          </w:p>
        </w:tc>
        <w:tc>
          <w:tcPr>
            <w:tcW w:w="2552" w:type="dxa"/>
          </w:tcPr>
          <w:p w14:paraId="74D2AF97" w14:textId="13DBDA7D" w:rsidR="000914A8" w:rsidRPr="009A6C23" w:rsidRDefault="00B467C6" w:rsidP="007F568A">
            <w:pPr>
              <w:pStyle w:val="Tabletext"/>
            </w:pPr>
            <w:r w:rsidRPr="009A6C23">
              <w:t>1/12/2024 – 3</w:t>
            </w:r>
            <w:r w:rsidR="00FE60E1" w:rsidRPr="009A6C23">
              <w:t>0</w:t>
            </w:r>
            <w:r w:rsidRPr="009A6C23">
              <w:t>/1</w:t>
            </w:r>
            <w:r w:rsidR="00FE60E1" w:rsidRPr="009A6C23">
              <w:t>1</w:t>
            </w:r>
            <w:r w:rsidRPr="009A6C23">
              <w:t>/2026</w:t>
            </w:r>
          </w:p>
        </w:tc>
      </w:tr>
      <w:tr w:rsidR="000914A8" w:rsidRPr="009A6C23" w14:paraId="0F81DDF4" w14:textId="77777777" w:rsidTr="00846CA6">
        <w:trPr>
          <w:trHeight w:val="215"/>
        </w:trPr>
        <w:tc>
          <w:tcPr>
            <w:tcW w:w="3969" w:type="dxa"/>
          </w:tcPr>
          <w:p w14:paraId="13491A72" w14:textId="77777777" w:rsidR="000914A8" w:rsidRPr="009A6C23" w:rsidRDefault="000914A8" w:rsidP="007F568A">
            <w:pPr>
              <w:pStyle w:val="Tabletext"/>
            </w:pPr>
            <w:r w:rsidRPr="009A6C23">
              <w:t>BreastScreen VIC Gippsland</w:t>
            </w:r>
          </w:p>
        </w:tc>
        <w:tc>
          <w:tcPr>
            <w:tcW w:w="2835" w:type="dxa"/>
          </w:tcPr>
          <w:p w14:paraId="76883F02" w14:textId="77DA0C26" w:rsidR="000914A8" w:rsidRPr="009A6C23" w:rsidRDefault="00BC0AC3" w:rsidP="007F568A">
            <w:pPr>
              <w:pStyle w:val="Tabletext"/>
            </w:pPr>
            <w:r w:rsidRPr="009A6C23">
              <w:t>Accredited</w:t>
            </w:r>
          </w:p>
        </w:tc>
        <w:tc>
          <w:tcPr>
            <w:tcW w:w="2552" w:type="dxa"/>
          </w:tcPr>
          <w:p w14:paraId="63E62763" w14:textId="555B4060" w:rsidR="000914A8" w:rsidRPr="009A6C23" w:rsidRDefault="00264B70" w:rsidP="007F568A">
            <w:pPr>
              <w:pStyle w:val="Tabletext"/>
            </w:pPr>
            <w:r w:rsidRPr="009A6C23">
              <w:t>3</w:t>
            </w:r>
            <w:r w:rsidR="003616F2" w:rsidRPr="009A6C23">
              <w:t>0</w:t>
            </w:r>
            <w:r w:rsidR="000914A8" w:rsidRPr="009A6C23">
              <w:t>/</w:t>
            </w:r>
            <w:r w:rsidR="003616F2" w:rsidRPr="009A6C23">
              <w:t>11</w:t>
            </w:r>
            <w:r w:rsidR="000914A8" w:rsidRPr="009A6C23">
              <w:t>/20</w:t>
            </w:r>
            <w:r w:rsidR="00011394" w:rsidRPr="009A6C23">
              <w:t>21</w:t>
            </w:r>
            <w:r w:rsidR="00C0319F" w:rsidRPr="009A6C23">
              <w:t xml:space="preserve"> – 3</w:t>
            </w:r>
            <w:r w:rsidR="003616F2" w:rsidRPr="009A6C23">
              <w:t>0</w:t>
            </w:r>
            <w:r w:rsidR="00C0319F" w:rsidRPr="009A6C23">
              <w:t>/</w:t>
            </w:r>
            <w:r w:rsidR="003616F2" w:rsidRPr="009A6C23">
              <w:t>11</w:t>
            </w:r>
            <w:r w:rsidR="00732343" w:rsidRPr="009A6C23">
              <w:t>/20</w:t>
            </w:r>
            <w:r w:rsidR="00011394" w:rsidRPr="009A6C23">
              <w:t>25</w:t>
            </w:r>
          </w:p>
        </w:tc>
      </w:tr>
      <w:tr w:rsidR="000914A8" w:rsidRPr="009A6C23" w14:paraId="2F842860" w14:textId="77777777" w:rsidTr="00846CA6">
        <w:trPr>
          <w:trHeight w:val="510"/>
        </w:trPr>
        <w:tc>
          <w:tcPr>
            <w:tcW w:w="3969" w:type="dxa"/>
          </w:tcPr>
          <w:p w14:paraId="042C9D14" w14:textId="77777777" w:rsidR="000914A8" w:rsidRPr="009A6C23" w:rsidRDefault="000914A8" w:rsidP="007F568A">
            <w:pPr>
              <w:pStyle w:val="Tabletext"/>
            </w:pPr>
            <w:r w:rsidRPr="009A6C23">
              <w:t xml:space="preserve">BreastScreen VIC Bendigo </w:t>
            </w:r>
          </w:p>
        </w:tc>
        <w:tc>
          <w:tcPr>
            <w:tcW w:w="2835" w:type="dxa"/>
          </w:tcPr>
          <w:p w14:paraId="3E92CE06" w14:textId="2D53D439" w:rsidR="000914A8" w:rsidRPr="009A6C23" w:rsidRDefault="00BC0AC3" w:rsidP="007F568A">
            <w:pPr>
              <w:pStyle w:val="Tabletext"/>
            </w:pPr>
            <w:r w:rsidRPr="009A6C23">
              <w:t>Accredited</w:t>
            </w:r>
            <w:r w:rsidR="005B0F8B" w:rsidRPr="009A6C23">
              <w:t xml:space="preserve"> </w:t>
            </w:r>
          </w:p>
        </w:tc>
        <w:tc>
          <w:tcPr>
            <w:tcW w:w="2552" w:type="dxa"/>
          </w:tcPr>
          <w:p w14:paraId="20F69A24" w14:textId="43A9478A" w:rsidR="000914A8" w:rsidRPr="009A6C23" w:rsidRDefault="0039361A" w:rsidP="007F568A">
            <w:pPr>
              <w:pStyle w:val="Tabletext"/>
            </w:pPr>
            <w:r w:rsidRPr="009A6C23">
              <w:t>1</w:t>
            </w:r>
            <w:r w:rsidR="000914A8" w:rsidRPr="009A6C23">
              <w:t>/</w:t>
            </w:r>
            <w:r w:rsidR="00DA753A" w:rsidRPr="009A6C23">
              <w:t>0</w:t>
            </w:r>
            <w:r w:rsidR="000D6496" w:rsidRPr="009A6C23">
              <w:t>3</w:t>
            </w:r>
            <w:r w:rsidR="000914A8" w:rsidRPr="009A6C23">
              <w:t>/</w:t>
            </w:r>
            <w:r w:rsidR="004D5E31" w:rsidRPr="009A6C23">
              <w:t>2024</w:t>
            </w:r>
            <w:r w:rsidR="005B0F8B" w:rsidRPr="009A6C23">
              <w:t xml:space="preserve"> </w:t>
            </w:r>
            <w:r w:rsidR="00075517" w:rsidRPr="009A6C23">
              <w:t xml:space="preserve">– </w:t>
            </w:r>
            <w:r w:rsidR="00275432" w:rsidRPr="009A6C23">
              <w:t>31/03/202</w:t>
            </w:r>
            <w:r w:rsidR="004D5E31" w:rsidRPr="009A6C23">
              <w:t>8</w:t>
            </w:r>
          </w:p>
        </w:tc>
      </w:tr>
      <w:tr w:rsidR="00A74ACC" w:rsidRPr="009A6C23" w14:paraId="4231C35C" w14:textId="77777777" w:rsidTr="00846CA6">
        <w:trPr>
          <w:trHeight w:val="510"/>
        </w:trPr>
        <w:tc>
          <w:tcPr>
            <w:tcW w:w="3969" w:type="dxa"/>
          </w:tcPr>
          <w:p w14:paraId="7C0DC7C8" w14:textId="77777777" w:rsidR="00A74ACC" w:rsidRPr="009A6C23" w:rsidRDefault="00A74ACC" w:rsidP="007F568A">
            <w:pPr>
              <w:pStyle w:val="Tabletext"/>
            </w:pPr>
            <w:r w:rsidRPr="009A6C23">
              <w:t>BreastScreen VIC State Coordination Unit</w:t>
            </w:r>
          </w:p>
        </w:tc>
        <w:tc>
          <w:tcPr>
            <w:tcW w:w="2835" w:type="dxa"/>
          </w:tcPr>
          <w:p w14:paraId="37B64CDA" w14:textId="02A17237" w:rsidR="00A74ACC" w:rsidRPr="009A6C23" w:rsidRDefault="00183E39" w:rsidP="007F568A">
            <w:pPr>
              <w:pStyle w:val="Tabletext"/>
            </w:pPr>
            <w:r w:rsidRPr="009A6C23">
              <w:t>Accredited</w:t>
            </w:r>
          </w:p>
        </w:tc>
        <w:tc>
          <w:tcPr>
            <w:tcW w:w="2552" w:type="dxa"/>
          </w:tcPr>
          <w:p w14:paraId="67AF1126" w14:textId="564011A9" w:rsidR="00A74ACC" w:rsidRPr="009A6C23" w:rsidRDefault="00FF1C4E" w:rsidP="007F568A">
            <w:pPr>
              <w:pStyle w:val="Tabletext"/>
            </w:pPr>
            <w:r w:rsidRPr="009A6C23">
              <w:t>17</w:t>
            </w:r>
            <w:r w:rsidR="00A74ACC" w:rsidRPr="009A6C23">
              <w:t>/11/</w:t>
            </w:r>
            <w:r w:rsidR="00183E39" w:rsidRPr="009A6C23">
              <w:t>20</w:t>
            </w:r>
            <w:r w:rsidRPr="009A6C23">
              <w:t>23</w:t>
            </w:r>
            <w:r w:rsidR="00183E39" w:rsidRPr="009A6C23">
              <w:t xml:space="preserve"> </w:t>
            </w:r>
            <w:r w:rsidR="00A74ACC" w:rsidRPr="009A6C23">
              <w:t xml:space="preserve">– </w:t>
            </w:r>
            <w:r w:rsidR="00275432" w:rsidRPr="009A6C23">
              <w:t>30/11/202</w:t>
            </w:r>
            <w:r w:rsidRPr="009A6C23">
              <w:t>7</w:t>
            </w:r>
          </w:p>
        </w:tc>
      </w:tr>
    </w:tbl>
    <w:p w14:paraId="3F2EBE2C" w14:textId="77777777" w:rsidR="000914A8" w:rsidRDefault="000914A8" w:rsidP="001D28FA">
      <w:pPr>
        <w:pStyle w:val="Heading1"/>
      </w:pPr>
      <w:r>
        <w:t>Queensland</w:t>
      </w:r>
    </w:p>
    <w:tbl>
      <w:tblPr>
        <w:tblStyle w:val="GridTable3-Accent2"/>
        <w:tblW w:w="9356" w:type="dxa"/>
        <w:tblLayout w:type="fixed"/>
        <w:tblLook w:val="0620" w:firstRow="1" w:lastRow="0" w:firstColumn="0" w:lastColumn="0" w:noHBand="1" w:noVBand="1"/>
      </w:tblPr>
      <w:tblGrid>
        <w:gridCol w:w="3969"/>
        <w:gridCol w:w="2835"/>
        <w:gridCol w:w="2552"/>
      </w:tblGrid>
      <w:tr w:rsidR="000914A8" w14:paraId="35A5AD3A" w14:textId="77777777" w:rsidTr="007F568A">
        <w:trPr>
          <w:cnfStyle w:val="100000000000" w:firstRow="1" w:lastRow="0" w:firstColumn="0" w:lastColumn="0" w:oddVBand="0" w:evenVBand="0" w:oddHBand="0" w:evenHBand="0" w:firstRowFirstColumn="0" w:firstRowLastColumn="0" w:lastRowFirstColumn="0" w:lastRowLastColumn="0"/>
          <w:trHeight w:val="346"/>
          <w:tblHeader/>
        </w:trPr>
        <w:tc>
          <w:tcPr>
            <w:tcW w:w="3969" w:type="dxa"/>
          </w:tcPr>
          <w:p w14:paraId="33047673" w14:textId="77777777" w:rsidR="000914A8" w:rsidRDefault="000914A8" w:rsidP="001D28FA">
            <w:pPr>
              <w:pStyle w:val="Tableheading"/>
            </w:pPr>
            <w:r>
              <w:t>Service</w:t>
            </w:r>
          </w:p>
        </w:tc>
        <w:tc>
          <w:tcPr>
            <w:tcW w:w="2835" w:type="dxa"/>
          </w:tcPr>
          <w:p w14:paraId="4D40D5F2" w14:textId="77777777" w:rsidR="000914A8" w:rsidRDefault="000914A8" w:rsidP="001D28FA">
            <w:pPr>
              <w:pStyle w:val="Tableheading"/>
            </w:pPr>
            <w:r>
              <w:t xml:space="preserve">Status  </w:t>
            </w:r>
          </w:p>
        </w:tc>
        <w:tc>
          <w:tcPr>
            <w:tcW w:w="2552" w:type="dxa"/>
          </w:tcPr>
          <w:p w14:paraId="4B5C7948" w14:textId="77777777" w:rsidR="000914A8" w:rsidRDefault="000914A8" w:rsidP="001D28FA">
            <w:pPr>
              <w:pStyle w:val="Tableheading"/>
            </w:pPr>
            <w:r>
              <w:t>Period of accreditation</w:t>
            </w:r>
          </w:p>
        </w:tc>
      </w:tr>
      <w:tr w:rsidR="000914A8" w:rsidRPr="009A6C23" w14:paraId="1217F583" w14:textId="77777777" w:rsidTr="00846CA6">
        <w:trPr>
          <w:trHeight w:val="226"/>
        </w:trPr>
        <w:tc>
          <w:tcPr>
            <w:tcW w:w="3969" w:type="dxa"/>
          </w:tcPr>
          <w:p w14:paraId="2FF35D64" w14:textId="77777777" w:rsidR="000914A8" w:rsidRPr="009A6C23" w:rsidRDefault="000914A8" w:rsidP="00773BEC">
            <w:pPr>
              <w:pStyle w:val="Tabletext"/>
            </w:pPr>
            <w:r w:rsidRPr="009A6C23">
              <w:t xml:space="preserve">BreastScreen QLD Brisbane </w:t>
            </w:r>
            <w:r w:rsidR="00A32994" w:rsidRPr="009A6C23">
              <w:t>Northside</w:t>
            </w:r>
            <w:r w:rsidRPr="009A6C23">
              <w:t xml:space="preserve"> </w:t>
            </w:r>
          </w:p>
        </w:tc>
        <w:tc>
          <w:tcPr>
            <w:tcW w:w="2835" w:type="dxa"/>
          </w:tcPr>
          <w:p w14:paraId="26529E92" w14:textId="26378304" w:rsidR="000914A8" w:rsidRPr="009A6C23" w:rsidRDefault="00BC0AC3" w:rsidP="00773BEC">
            <w:pPr>
              <w:pStyle w:val="Tabletext"/>
            </w:pPr>
            <w:r w:rsidRPr="009A6C23">
              <w:t>Accredited</w:t>
            </w:r>
          </w:p>
        </w:tc>
        <w:tc>
          <w:tcPr>
            <w:tcW w:w="2552" w:type="dxa"/>
          </w:tcPr>
          <w:p w14:paraId="4A9A0754" w14:textId="65FF39A5" w:rsidR="000914A8" w:rsidRPr="009A6C23" w:rsidRDefault="00FF1C4E" w:rsidP="00773BEC">
            <w:pPr>
              <w:pStyle w:val="Tabletext"/>
            </w:pPr>
            <w:r w:rsidRPr="009A6C23">
              <w:t>17</w:t>
            </w:r>
            <w:r w:rsidR="000914A8" w:rsidRPr="009A6C23">
              <w:t>/11/</w:t>
            </w:r>
            <w:r w:rsidR="00183E39" w:rsidRPr="009A6C23">
              <w:t>20</w:t>
            </w:r>
            <w:r w:rsidRPr="009A6C23">
              <w:t>23</w:t>
            </w:r>
            <w:r w:rsidR="00183E39" w:rsidRPr="009A6C23">
              <w:t xml:space="preserve"> </w:t>
            </w:r>
            <w:r w:rsidR="000914A8" w:rsidRPr="009A6C23">
              <w:t>– 30/11/</w:t>
            </w:r>
            <w:r w:rsidR="00183E39" w:rsidRPr="009A6C23">
              <w:t>202</w:t>
            </w:r>
            <w:r w:rsidRPr="009A6C23">
              <w:t>7</w:t>
            </w:r>
          </w:p>
        </w:tc>
      </w:tr>
      <w:tr w:rsidR="000914A8" w:rsidRPr="009A6C23" w14:paraId="27E8825C" w14:textId="77777777" w:rsidTr="00846CA6">
        <w:trPr>
          <w:trHeight w:val="210"/>
        </w:trPr>
        <w:tc>
          <w:tcPr>
            <w:tcW w:w="3969" w:type="dxa"/>
          </w:tcPr>
          <w:p w14:paraId="3C326DD2" w14:textId="77777777" w:rsidR="000914A8" w:rsidRPr="009A6C23" w:rsidRDefault="000914A8" w:rsidP="00773BEC">
            <w:pPr>
              <w:pStyle w:val="Tabletext"/>
            </w:pPr>
            <w:r w:rsidRPr="009A6C23">
              <w:t xml:space="preserve">BreastScreen QLD Gold Coast </w:t>
            </w:r>
          </w:p>
        </w:tc>
        <w:tc>
          <w:tcPr>
            <w:tcW w:w="2835" w:type="dxa"/>
          </w:tcPr>
          <w:p w14:paraId="75ABD2D9" w14:textId="06A7480E" w:rsidR="000914A8" w:rsidRPr="009A6C23" w:rsidRDefault="00BC0AC3" w:rsidP="00773BEC">
            <w:pPr>
              <w:pStyle w:val="Tabletext"/>
            </w:pPr>
            <w:r w:rsidRPr="009A6C23">
              <w:t>Accredited</w:t>
            </w:r>
          </w:p>
        </w:tc>
        <w:tc>
          <w:tcPr>
            <w:tcW w:w="2552" w:type="dxa"/>
          </w:tcPr>
          <w:p w14:paraId="5BC4CC8F" w14:textId="4522804C" w:rsidR="000914A8" w:rsidRPr="009A6C23" w:rsidRDefault="000914A8" w:rsidP="00773BEC">
            <w:pPr>
              <w:pStyle w:val="Tabletext"/>
            </w:pPr>
            <w:r w:rsidRPr="009A6C23">
              <w:t>0</w:t>
            </w:r>
            <w:r w:rsidR="00345D3D" w:rsidRPr="009A6C23">
              <w:t>3</w:t>
            </w:r>
            <w:r w:rsidRPr="009A6C23">
              <w:t>/</w:t>
            </w:r>
            <w:r w:rsidR="000713E5" w:rsidRPr="009A6C23">
              <w:t>03</w:t>
            </w:r>
            <w:r w:rsidRPr="009A6C23">
              <w:t>/</w:t>
            </w:r>
            <w:r w:rsidR="008B0E07" w:rsidRPr="009A6C23">
              <w:t>20</w:t>
            </w:r>
            <w:r w:rsidR="00345D3D" w:rsidRPr="009A6C23">
              <w:t>23</w:t>
            </w:r>
            <w:r w:rsidRPr="009A6C23">
              <w:t xml:space="preserve"> – </w:t>
            </w:r>
            <w:r w:rsidR="00920264" w:rsidRPr="009A6C23">
              <w:t>31/03/202</w:t>
            </w:r>
            <w:r w:rsidR="00345D3D" w:rsidRPr="009A6C23">
              <w:t>7</w:t>
            </w:r>
          </w:p>
        </w:tc>
      </w:tr>
      <w:tr w:rsidR="000914A8" w:rsidRPr="009A6C23" w14:paraId="13CB4B2A" w14:textId="77777777" w:rsidTr="00846CA6">
        <w:trPr>
          <w:trHeight w:val="337"/>
        </w:trPr>
        <w:tc>
          <w:tcPr>
            <w:tcW w:w="3969" w:type="dxa"/>
          </w:tcPr>
          <w:p w14:paraId="1DDDD94B" w14:textId="77777777" w:rsidR="000914A8" w:rsidRPr="009A6C23" w:rsidRDefault="000914A8" w:rsidP="00773BEC">
            <w:pPr>
              <w:pStyle w:val="Tabletext"/>
            </w:pPr>
            <w:r w:rsidRPr="009A6C23">
              <w:t xml:space="preserve">BreastScreen QLD Townsville </w:t>
            </w:r>
          </w:p>
        </w:tc>
        <w:tc>
          <w:tcPr>
            <w:tcW w:w="2835" w:type="dxa"/>
          </w:tcPr>
          <w:p w14:paraId="62E5CBDD" w14:textId="2FE96EDF" w:rsidR="000914A8" w:rsidRPr="009A6C23" w:rsidRDefault="00BC0AC3" w:rsidP="00773BEC">
            <w:pPr>
              <w:pStyle w:val="Tabletext"/>
            </w:pPr>
            <w:r w:rsidRPr="009A6C23">
              <w:t>Accredited</w:t>
            </w:r>
            <w:r w:rsidR="00447677" w:rsidRPr="009A6C23">
              <w:t xml:space="preserve"> with </w:t>
            </w:r>
            <w:r w:rsidR="00EB1F62" w:rsidRPr="009A6C23">
              <w:t>c</w:t>
            </w:r>
            <w:r w:rsidR="00447677" w:rsidRPr="009A6C23">
              <w:t>onditions</w:t>
            </w:r>
          </w:p>
        </w:tc>
        <w:tc>
          <w:tcPr>
            <w:tcW w:w="2552" w:type="dxa"/>
          </w:tcPr>
          <w:p w14:paraId="24CAD147" w14:textId="43963783" w:rsidR="000914A8" w:rsidRPr="009A6C23" w:rsidRDefault="00B849D9" w:rsidP="00773BEC">
            <w:pPr>
              <w:pStyle w:val="Tabletext"/>
            </w:pPr>
            <w:r w:rsidRPr="009A6C23">
              <w:t>23</w:t>
            </w:r>
            <w:r w:rsidR="001F03C2" w:rsidRPr="009A6C23">
              <w:t>/0</w:t>
            </w:r>
            <w:r w:rsidRPr="009A6C23">
              <w:t>8</w:t>
            </w:r>
            <w:r w:rsidR="001F03C2" w:rsidRPr="009A6C23">
              <w:t>/20</w:t>
            </w:r>
            <w:r w:rsidRPr="009A6C23">
              <w:t>24</w:t>
            </w:r>
            <w:r w:rsidR="00401730" w:rsidRPr="009A6C23">
              <w:t xml:space="preserve"> </w:t>
            </w:r>
            <w:r w:rsidR="00F92786" w:rsidRPr="009A6C23">
              <w:t>– 3</w:t>
            </w:r>
            <w:r w:rsidR="009402F7" w:rsidRPr="009A6C23">
              <w:t>1</w:t>
            </w:r>
            <w:r w:rsidR="00F92786" w:rsidRPr="009A6C23">
              <w:t>/</w:t>
            </w:r>
            <w:r w:rsidR="009402F7" w:rsidRPr="009A6C23">
              <w:t>0</w:t>
            </w:r>
            <w:r w:rsidR="009C1464" w:rsidRPr="009A6C23">
              <w:t>8</w:t>
            </w:r>
            <w:r w:rsidR="00F92786" w:rsidRPr="009A6C23">
              <w:t>/</w:t>
            </w:r>
            <w:r w:rsidR="001F03C2" w:rsidRPr="009A6C23">
              <w:t>202</w:t>
            </w:r>
            <w:r w:rsidR="00447677" w:rsidRPr="009A6C23">
              <w:t>6</w:t>
            </w:r>
          </w:p>
        </w:tc>
      </w:tr>
      <w:tr w:rsidR="000914A8" w:rsidRPr="009A6C23" w14:paraId="16AF13DA" w14:textId="77777777" w:rsidTr="00846CA6">
        <w:trPr>
          <w:trHeight w:val="356"/>
        </w:trPr>
        <w:tc>
          <w:tcPr>
            <w:tcW w:w="3969" w:type="dxa"/>
          </w:tcPr>
          <w:p w14:paraId="790F50D6" w14:textId="77777777" w:rsidR="000914A8" w:rsidRPr="009A6C23" w:rsidRDefault="000914A8" w:rsidP="00773BEC">
            <w:pPr>
              <w:pStyle w:val="Tabletext"/>
            </w:pPr>
            <w:r w:rsidRPr="009A6C23">
              <w:t xml:space="preserve">BreastScreen QLD Rockhampton  </w:t>
            </w:r>
          </w:p>
        </w:tc>
        <w:tc>
          <w:tcPr>
            <w:tcW w:w="2835" w:type="dxa"/>
          </w:tcPr>
          <w:p w14:paraId="5B9D25FD" w14:textId="5A83EAAC" w:rsidR="000914A8" w:rsidRPr="009A6C23" w:rsidRDefault="00BC0AC3" w:rsidP="00773BEC">
            <w:pPr>
              <w:pStyle w:val="Tabletext"/>
            </w:pPr>
            <w:r w:rsidRPr="009A6C23">
              <w:t>Accredited</w:t>
            </w:r>
          </w:p>
        </w:tc>
        <w:tc>
          <w:tcPr>
            <w:tcW w:w="2552" w:type="dxa"/>
          </w:tcPr>
          <w:p w14:paraId="36C74BAE" w14:textId="1498CF0F" w:rsidR="000914A8" w:rsidRPr="009A6C23" w:rsidRDefault="00EC6A15" w:rsidP="00773BEC">
            <w:pPr>
              <w:pStyle w:val="Tabletext"/>
            </w:pPr>
            <w:r w:rsidRPr="009A6C23">
              <w:t>0</w:t>
            </w:r>
            <w:r w:rsidR="00F90BB9" w:rsidRPr="009A6C23">
              <w:t>3</w:t>
            </w:r>
            <w:r w:rsidR="000914A8" w:rsidRPr="009A6C23">
              <w:t>/0</w:t>
            </w:r>
            <w:r w:rsidRPr="009A6C23">
              <w:t>3</w:t>
            </w:r>
            <w:r w:rsidR="000914A8" w:rsidRPr="009A6C23">
              <w:t>/20</w:t>
            </w:r>
            <w:r w:rsidR="00F90BB9" w:rsidRPr="009A6C23">
              <w:t>23</w:t>
            </w:r>
            <w:r w:rsidR="00F252DA" w:rsidRPr="009A6C23">
              <w:t xml:space="preserve"> – </w:t>
            </w:r>
            <w:r w:rsidR="00920264" w:rsidRPr="009A6C23">
              <w:t>31/03/202</w:t>
            </w:r>
            <w:r w:rsidR="00F90BB9" w:rsidRPr="009A6C23">
              <w:t>7</w:t>
            </w:r>
          </w:p>
        </w:tc>
      </w:tr>
      <w:tr w:rsidR="000914A8" w:rsidRPr="009A6C23" w14:paraId="0340C434" w14:textId="77777777" w:rsidTr="00846CA6">
        <w:trPr>
          <w:trHeight w:val="330"/>
        </w:trPr>
        <w:tc>
          <w:tcPr>
            <w:tcW w:w="3969" w:type="dxa"/>
          </w:tcPr>
          <w:p w14:paraId="55994A2A" w14:textId="77777777" w:rsidR="000914A8" w:rsidRPr="009A6C23" w:rsidRDefault="000914A8" w:rsidP="00773BEC">
            <w:pPr>
              <w:pStyle w:val="Tabletext"/>
            </w:pPr>
            <w:r w:rsidRPr="009A6C23">
              <w:t xml:space="preserve">BreastScreen QLD Toowoomba </w:t>
            </w:r>
          </w:p>
        </w:tc>
        <w:tc>
          <w:tcPr>
            <w:tcW w:w="2835" w:type="dxa"/>
          </w:tcPr>
          <w:p w14:paraId="74BF2165" w14:textId="03228F41" w:rsidR="000914A8" w:rsidRPr="009A6C23" w:rsidRDefault="00BC0AC3" w:rsidP="00773BEC">
            <w:pPr>
              <w:pStyle w:val="Tabletext"/>
            </w:pPr>
            <w:r w:rsidRPr="009A6C23">
              <w:t>Accredited</w:t>
            </w:r>
          </w:p>
        </w:tc>
        <w:tc>
          <w:tcPr>
            <w:tcW w:w="2552" w:type="dxa"/>
          </w:tcPr>
          <w:p w14:paraId="63710E5C" w14:textId="2AB8353D" w:rsidR="00DF38C7" w:rsidRPr="009A6C23" w:rsidRDefault="000A1D76" w:rsidP="00773BEC">
            <w:pPr>
              <w:pStyle w:val="Tabletext"/>
            </w:pPr>
            <w:r w:rsidRPr="009A6C23">
              <w:t xml:space="preserve">26/08/2022 </w:t>
            </w:r>
            <w:r w:rsidR="00DF38C7" w:rsidRPr="009A6C23">
              <w:t>– 31/0</w:t>
            </w:r>
            <w:r w:rsidR="009402F7" w:rsidRPr="009A6C23">
              <w:t>8</w:t>
            </w:r>
            <w:r w:rsidR="00DF38C7" w:rsidRPr="009A6C23">
              <w:t>/</w:t>
            </w:r>
            <w:r w:rsidR="005C2C8C" w:rsidRPr="009A6C23">
              <w:t>202</w:t>
            </w:r>
            <w:r w:rsidRPr="009A6C23">
              <w:t>6</w:t>
            </w:r>
          </w:p>
        </w:tc>
      </w:tr>
      <w:tr w:rsidR="000914A8" w:rsidRPr="009A6C23" w14:paraId="2FC2CF92" w14:textId="77777777" w:rsidTr="00846CA6">
        <w:trPr>
          <w:trHeight w:val="487"/>
        </w:trPr>
        <w:tc>
          <w:tcPr>
            <w:tcW w:w="3969" w:type="dxa"/>
          </w:tcPr>
          <w:p w14:paraId="66B3BE21" w14:textId="77777777" w:rsidR="000914A8" w:rsidRPr="009A6C23" w:rsidRDefault="000914A8" w:rsidP="00773BEC">
            <w:pPr>
              <w:pStyle w:val="Tabletext"/>
            </w:pPr>
            <w:r w:rsidRPr="009A6C23">
              <w:t xml:space="preserve">BreastScreen QLD </w:t>
            </w:r>
            <w:r w:rsidR="00EB13CB" w:rsidRPr="009A6C23">
              <w:t>Sunshine Coast</w:t>
            </w:r>
            <w:r w:rsidRPr="009A6C23">
              <w:t xml:space="preserve"> </w:t>
            </w:r>
          </w:p>
        </w:tc>
        <w:tc>
          <w:tcPr>
            <w:tcW w:w="2835" w:type="dxa"/>
          </w:tcPr>
          <w:p w14:paraId="1891DD85" w14:textId="11CEB20D" w:rsidR="000914A8" w:rsidRPr="009A6C23" w:rsidRDefault="00BC0AC3" w:rsidP="00773BEC">
            <w:pPr>
              <w:pStyle w:val="Tabletext"/>
            </w:pPr>
            <w:r w:rsidRPr="009A6C23">
              <w:t>Accredited</w:t>
            </w:r>
          </w:p>
        </w:tc>
        <w:tc>
          <w:tcPr>
            <w:tcW w:w="2552" w:type="dxa"/>
          </w:tcPr>
          <w:p w14:paraId="2EEC0684" w14:textId="17F2BE00" w:rsidR="000914A8" w:rsidRPr="009A6C23" w:rsidRDefault="003D4A70" w:rsidP="00773BEC">
            <w:pPr>
              <w:pStyle w:val="Tabletext"/>
            </w:pPr>
            <w:r w:rsidRPr="009A6C23">
              <w:t>25</w:t>
            </w:r>
            <w:r w:rsidR="00BE78E9" w:rsidRPr="009A6C23">
              <w:t>/0</w:t>
            </w:r>
            <w:r w:rsidR="00996718" w:rsidRPr="009A6C23">
              <w:t>8</w:t>
            </w:r>
            <w:r w:rsidR="00BE78E9" w:rsidRPr="009A6C23">
              <w:t>/20</w:t>
            </w:r>
            <w:r w:rsidR="00996718" w:rsidRPr="009A6C23">
              <w:t>23</w:t>
            </w:r>
            <w:r w:rsidR="00BE78E9" w:rsidRPr="009A6C23">
              <w:t xml:space="preserve"> </w:t>
            </w:r>
            <w:r w:rsidR="00920264" w:rsidRPr="009A6C23">
              <w:t>–</w:t>
            </w:r>
            <w:r w:rsidR="00BE78E9" w:rsidRPr="009A6C23">
              <w:t xml:space="preserve"> </w:t>
            </w:r>
            <w:r w:rsidR="00920264" w:rsidRPr="009A6C23">
              <w:t>31/08/202</w:t>
            </w:r>
            <w:r w:rsidR="003B02FA" w:rsidRPr="009A6C23">
              <w:t>7</w:t>
            </w:r>
            <w:r w:rsidR="00BE78E9" w:rsidRPr="009A6C23">
              <w:t xml:space="preserve"> </w:t>
            </w:r>
          </w:p>
        </w:tc>
      </w:tr>
      <w:tr w:rsidR="000914A8" w:rsidRPr="009A6C23" w14:paraId="52F81A52" w14:textId="77777777" w:rsidTr="00846CA6">
        <w:trPr>
          <w:trHeight w:val="226"/>
        </w:trPr>
        <w:tc>
          <w:tcPr>
            <w:tcW w:w="3969" w:type="dxa"/>
          </w:tcPr>
          <w:p w14:paraId="5FA1D0CE" w14:textId="1C6A2822" w:rsidR="000914A8" w:rsidRPr="009A6C23" w:rsidRDefault="0098077E" w:rsidP="00773BEC">
            <w:pPr>
              <w:pStyle w:val="Tabletext"/>
            </w:pPr>
            <w:r w:rsidRPr="009A6C23">
              <w:t>*</w:t>
            </w:r>
            <w:r w:rsidR="000914A8" w:rsidRPr="009A6C23">
              <w:t xml:space="preserve">BreastScreen QLD Brisbane Southside  </w:t>
            </w:r>
          </w:p>
        </w:tc>
        <w:tc>
          <w:tcPr>
            <w:tcW w:w="2835" w:type="dxa"/>
          </w:tcPr>
          <w:p w14:paraId="5DD45496" w14:textId="419164A7" w:rsidR="000914A8" w:rsidRPr="009A6C23" w:rsidRDefault="00BC0AC3" w:rsidP="00773BEC">
            <w:pPr>
              <w:pStyle w:val="Tabletext"/>
            </w:pPr>
            <w:r w:rsidRPr="009A6C23">
              <w:t>Accredited</w:t>
            </w:r>
          </w:p>
        </w:tc>
        <w:tc>
          <w:tcPr>
            <w:tcW w:w="2552" w:type="dxa"/>
          </w:tcPr>
          <w:p w14:paraId="35BDF1F5" w14:textId="1B284361" w:rsidR="000914A8" w:rsidRPr="009A6C23" w:rsidRDefault="00C33EF0" w:rsidP="00773BEC">
            <w:pPr>
              <w:pStyle w:val="Tabletext"/>
            </w:pPr>
            <w:r w:rsidRPr="009A6C23">
              <w:t>06</w:t>
            </w:r>
            <w:r w:rsidR="00B746A1" w:rsidRPr="009A6C23">
              <w:t>/</w:t>
            </w:r>
            <w:r w:rsidR="000914A8" w:rsidRPr="009A6C23">
              <w:t>0</w:t>
            </w:r>
            <w:r w:rsidRPr="009A6C23">
              <w:t>3</w:t>
            </w:r>
            <w:r w:rsidR="000914A8" w:rsidRPr="009A6C23">
              <w:t>/</w:t>
            </w:r>
            <w:r w:rsidR="002401C2" w:rsidRPr="009A6C23">
              <w:t>20</w:t>
            </w:r>
            <w:r w:rsidRPr="009A6C23">
              <w:t>20</w:t>
            </w:r>
            <w:r w:rsidR="002401C2" w:rsidRPr="009A6C23">
              <w:t xml:space="preserve"> </w:t>
            </w:r>
            <w:r w:rsidR="006B2096" w:rsidRPr="009A6C23">
              <w:t xml:space="preserve">– </w:t>
            </w:r>
            <w:r w:rsidR="00920264" w:rsidRPr="009A6C23">
              <w:t>31/0</w:t>
            </w:r>
            <w:r w:rsidR="0098077E" w:rsidRPr="009A6C23">
              <w:t>5</w:t>
            </w:r>
            <w:r w:rsidR="00920264" w:rsidRPr="009A6C23">
              <w:t>/2025</w:t>
            </w:r>
          </w:p>
        </w:tc>
      </w:tr>
      <w:tr w:rsidR="000914A8" w:rsidRPr="009A6C23" w14:paraId="605F09B2" w14:textId="77777777" w:rsidTr="00846CA6">
        <w:trPr>
          <w:trHeight w:val="250"/>
        </w:trPr>
        <w:tc>
          <w:tcPr>
            <w:tcW w:w="3969" w:type="dxa"/>
          </w:tcPr>
          <w:p w14:paraId="13169F39" w14:textId="77777777" w:rsidR="000914A8" w:rsidRPr="009A6C23" w:rsidRDefault="000914A8" w:rsidP="00773BEC">
            <w:pPr>
              <w:pStyle w:val="Tabletext"/>
            </w:pPr>
            <w:r w:rsidRPr="009A6C23">
              <w:t xml:space="preserve">BreastScreen QLD Cairns </w:t>
            </w:r>
          </w:p>
        </w:tc>
        <w:tc>
          <w:tcPr>
            <w:tcW w:w="2835" w:type="dxa"/>
          </w:tcPr>
          <w:p w14:paraId="65E7029B" w14:textId="7F94657B" w:rsidR="000914A8" w:rsidRPr="009A6C23" w:rsidRDefault="00B05EB6" w:rsidP="00773BEC">
            <w:pPr>
              <w:pStyle w:val="Tabletext"/>
            </w:pPr>
            <w:r w:rsidRPr="009A6C23">
              <w:t>Accredited</w:t>
            </w:r>
          </w:p>
        </w:tc>
        <w:tc>
          <w:tcPr>
            <w:tcW w:w="2552" w:type="dxa"/>
          </w:tcPr>
          <w:p w14:paraId="6A5BD749" w14:textId="1D074A47" w:rsidR="000914A8" w:rsidRPr="009A6C23" w:rsidRDefault="00B05EB6" w:rsidP="00773BEC">
            <w:pPr>
              <w:pStyle w:val="Tabletext"/>
            </w:pPr>
            <w:r w:rsidRPr="009A6C23">
              <w:t>31/08/2021 – 31/08/2025</w:t>
            </w:r>
            <w:r w:rsidR="00BE78E9" w:rsidRPr="009A6C23">
              <w:t xml:space="preserve"> </w:t>
            </w:r>
          </w:p>
        </w:tc>
      </w:tr>
      <w:tr w:rsidR="000914A8" w:rsidRPr="009A6C23" w14:paraId="044D98C6" w14:textId="77777777" w:rsidTr="00846CA6">
        <w:trPr>
          <w:trHeight w:val="293"/>
        </w:trPr>
        <w:tc>
          <w:tcPr>
            <w:tcW w:w="3969" w:type="dxa"/>
          </w:tcPr>
          <w:p w14:paraId="3903ED5F" w14:textId="77777777" w:rsidR="000914A8" w:rsidRPr="009A6C23" w:rsidRDefault="000914A8" w:rsidP="00773BEC">
            <w:pPr>
              <w:pStyle w:val="Tabletext"/>
            </w:pPr>
            <w:r w:rsidRPr="009A6C23">
              <w:t xml:space="preserve">BreastScreen QLD Ipswich </w:t>
            </w:r>
          </w:p>
        </w:tc>
        <w:tc>
          <w:tcPr>
            <w:tcW w:w="2835" w:type="dxa"/>
          </w:tcPr>
          <w:p w14:paraId="66B62B14" w14:textId="12740836" w:rsidR="000914A8" w:rsidRPr="009A6C23" w:rsidRDefault="00BC0AC3" w:rsidP="00773BEC">
            <w:pPr>
              <w:pStyle w:val="Tabletext"/>
            </w:pPr>
            <w:r w:rsidRPr="009A6C23">
              <w:t>Accredited</w:t>
            </w:r>
          </w:p>
        </w:tc>
        <w:tc>
          <w:tcPr>
            <w:tcW w:w="2552" w:type="dxa"/>
          </w:tcPr>
          <w:p w14:paraId="759F88BC" w14:textId="7117879E" w:rsidR="000914A8" w:rsidRPr="009A6C23" w:rsidRDefault="007207FE" w:rsidP="00773BEC">
            <w:pPr>
              <w:pStyle w:val="Tabletext"/>
            </w:pPr>
            <w:r w:rsidRPr="009A6C23">
              <w:t>04</w:t>
            </w:r>
            <w:r w:rsidR="006032C9" w:rsidRPr="009A6C23">
              <w:t>/</w:t>
            </w:r>
            <w:r w:rsidRPr="009A6C23">
              <w:t>03</w:t>
            </w:r>
            <w:r w:rsidR="006032C9" w:rsidRPr="009A6C23">
              <w:t>/20</w:t>
            </w:r>
            <w:r w:rsidR="004B5BE3" w:rsidRPr="009A6C23">
              <w:t>22</w:t>
            </w:r>
            <w:r w:rsidR="00732343" w:rsidRPr="009A6C23">
              <w:t xml:space="preserve"> – 31/</w:t>
            </w:r>
            <w:r w:rsidRPr="009A6C23">
              <w:t>03</w:t>
            </w:r>
            <w:r w:rsidR="00732343" w:rsidRPr="009A6C23">
              <w:t>/202</w:t>
            </w:r>
            <w:r w:rsidRPr="009A6C23">
              <w:t>6</w:t>
            </w:r>
          </w:p>
        </w:tc>
      </w:tr>
      <w:tr w:rsidR="000914A8" w:rsidRPr="009A6C23" w14:paraId="2439FF3C" w14:textId="77777777" w:rsidTr="00846CA6">
        <w:trPr>
          <w:trHeight w:val="273"/>
        </w:trPr>
        <w:tc>
          <w:tcPr>
            <w:tcW w:w="3969" w:type="dxa"/>
          </w:tcPr>
          <w:p w14:paraId="2FEA9CCD" w14:textId="77777777" w:rsidR="000914A8" w:rsidRPr="009A6C23" w:rsidRDefault="000914A8" w:rsidP="00773BEC">
            <w:pPr>
              <w:pStyle w:val="Tabletext"/>
            </w:pPr>
            <w:r w:rsidRPr="009A6C23">
              <w:t xml:space="preserve">BreastScreen QLD </w:t>
            </w:r>
            <w:r w:rsidR="00C9499C" w:rsidRPr="009A6C23">
              <w:t>Wide Bay</w:t>
            </w:r>
            <w:r w:rsidRPr="009A6C23">
              <w:t xml:space="preserve"> </w:t>
            </w:r>
          </w:p>
        </w:tc>
        <w:tc>
          <w:tcPr>
            <w:tcW w:w="2835" w:type="dxa"/>
          </w:tcPr>
          <w:p w14:paraId="568E3924" w14:textId="33C7286B" w:rsidR="000914A8" w:rsidRPr="009A6C23" w:rsidRDefault="00BD76C9" w:rsidP="00773BEC">
            <w:pPr>
              <w:pStyle w:val="Tabletext"/>
            </w:pPr>
            <w:r w:rsidRPr="009A6C23">
              <w:t>Accredited</w:t>
            </w:r>
          </w:p>
        </w:tc>
        <w:tc>
          <w:tcPr>
            <w:tcW w:w="2552" w:type="dxa"/>
          </w:tcPr>
          <w:p w14:paraId="2932FDA9" w14:textId="6E376827" w:rsidR="000914A8" w:rsidRPr="009A6C23" w:rsidRDefault="00775D53" w:rsidP="00773BEC">
            <w:pPr>
              <w:pStyle w:val="Tabletext"/>
            </w:pPr>
            <w:r w:rsidRPr="009A6C23">
              <w:t>17</w:t>
            </w:r>
            <w:r w:rsidR="000914A8" w:rsidRPr="009A6C23">
              <w:t>/11/</w:t>
            </w:r>
            <w:r w:rsidR="00183E39" w:rsidRPr="009A6C23">
              <w:t>20</w:t>
            </w:r>
            <w:r w:rsidRPr="009A6C23">
              <w:t>23</w:t>
            </w:r>
            <w:r w:rsidR="00183E39" w:rsidRPr="009A6C23">
              <w:t xml:space="preserve"> </w:t>
            </w:r>
            <w:r w:rsidR="00075517" w:rsidRPr="009A6C23">
              <w:t>– 30/11/</w:t>
            </w:r>
            <w:r w:rsidR="00183E39" w:rsidRPr="009A6C23">
              <w:t>202</w:t>
            </w:r>
            <w:r w:rsidR="0024491F" w:rsidRPr="009A6C23">
              <w:t>7</w:t>
            </w:r>
          </w:p>
        </w:tc>
      </w:tr>
      <w:tr w:rsidR="00BC2F2B" w:rsidRPr="009A6C23" w14:paraId="25505367" w14:textId="77777777" w:rsidTr="00846CA6">
        <w:trPr>
          <w:trHeight w:val="371"/>
        </w:trPr>
        <w:tc>
          <w:tcPr>
            <w:tcW w:w="3969" w:type="dxa"/>
          </w:tcPr>
          <w:p w14:paraId="6001552C" w14:textId="2421A441" w:rsidR="00BC2F2B" w:rsidRPr="009A6C23" w:rsidRDefault="00BC2F2B" w:rsidP="00BC2F2B">
            <w:pPr>
              <w:pStyle w:val="Tabletext"/>
            </w:pPr>
            <w:r w:rsidRPr="009A6C23">
              <w:t xml:space="preserve">BreastScreen QLD Mackay </w:t>
            </w:r>
          </w:p>
        </w:tc>
        <w:tc>
          <w:tcPr>
            <w:tcW w:w="2835" w:type="dxa"/>
          </w:tcPr>
          <w:p w14:paraId="2E2D518D" w14:textId="01CF42E6" w:rsidR="00BC2F2B" w:rsidRPr="009A6C23" w:rsidRDefault="00BC2F2B" w:rsidP="00BC2F2B">
            <w:pPr>
              <w:pStyle w:val="Tabletext"/>
            </w:pPr>
            <w:r w:rsidRPr="009A6C23">
              <w:t>Accredited</w:t>
            </w:r>
          </w:p>
        </w:tc>
        <w:tc>
          <w:tcPr>
            <w:tcW w:w="2552" w:type="dxa"/>
          </w:tcPr>
          <w:p w14:paraId="1B9E5C86" w14:textId="7BC98B85" w:rsidR="00BC2F2B" w:rsidRPr="009A6C23" w:rsidRDefault="00BC2F2B" w:rsidP="00BC2F2B">
            <w:pPr>
              <w:pStyle w:val="Tabletext"/>
            </w:pPr>
            <w:r w:rsidRPr="009A6C23">
              <w:t xml:space="preserve">31/08/2021 – 31/08/2025 </w:t>
            </w:r>
          </w:p>
        </w:tc>
      </w:tr>
      <w:tr w:rsidR="00A74ACC" w:rsidRPr="009A6C23" w14:paraId="00C9CC3B" w14:textId="77777777" w:rsidTr="00846CA6">
        <w:trPr>
          <w:trHeight w:val="371"/>
        </w:trPr>
        <w:tc>
          <w:tcPr>
            <w:tcW w:w="3969" w:type="dxa"/>
          </w:tcPr>
          <w:p w14:paraId="159C5E47" w14:textId="77777777" w:rsidR="00A74ACC" w:rsidRPr="009A6C23" w:rsidRDefault="00A74ACC" w:rsidP="00773BEC">
            <w:pPr>
              <w:pStyle w:val="Tabletext"/>
            </w:pPr>
            <w:r w:rsidRPr="009A6C23">
              <w:t>BreastScreen QLD State Coordination Unit</w:t>
            </w:r>
          </w:p>
        </w:tc>
        <w:tc>
          <w:tcPr>
            <w:tcW w:w="2835" w:type="dxa"/>
          </w:tcPr>
          <w:p w14:paraId="2AD984B0" w14:textId="1FDD6108" w:rsidR="00A74ACC" w:rsidRPr="009A6C23" w:rsidRDefault="00183E39" w:rsidP="00773BEC">
            <w:pPr>
              <w:pStyle w:val="Tabletext"/>
            </w:pPr>
            <w:r w:rsidRPr="009A6C23">
              <w:t>Accredited</w:t>
            </w:r>
          </w:p>
        </w:tc>
        <w:tc>
          <w:tcPr>
            <w:tcW w:w="2552" w:type="dxa"/>
          </w:tcPr>
          <w:p w14:paraId="75C424EF" w14:textId="5FD9B428" w:rsidR="00CE6381" w:rsidRPr="009A6C23" w:rsidRDefault="00A74ACC" w:rsidP="00CE6381">
            <w:pPr>
              <w:pStyle w:val="Tabletext"/>
            </w:pPr>
            <w:r w:rsidRPr="009A6C23">
              <w:t>2</w:t>
            </w:r>
            <w:r w:rsidR="00CE6381" w:rsidRPr="009A6C23">
              <w:t>3</w:t>
            </w:r>
            <w:r w:rsidRPr="009A6C23">
              <w:t>/11/</w:t>
            </w:r>
            <w:r w:rsidR="00183E39" w:rsidRPr="009A6C23">
              <w:t>20</w:t>
            </w:r>
            <w:r w:rsidR="00CE6381" w:rsidRPr="009A6C23">
              <w:t>24</w:t>
            </w:r>
            <w:r w:rsidR="00183E39" w:rsidRPr="009A6C23">
              <w:t xml:space="preserve"> </w:t>
            </w:r>
            <w:r w:rsidRPr="009A6C23">
              <w:t xml:space="preserve">– </w:t>
            </w:r>
            <w:r w:rsidR="001733BD" w:rsidRPr="009A6C23">
              <w:t>3</w:t>
            </w:r>
            <w:r w:rsidR="007D1435" w:rsidRPr="009A6C23">
              <w:t>0</w:t>
            </w:r>
            <w:r w:rsidR="00920264" w:rsidRPr="009A6C23">
              <w:t>/</w:t>
            </w:r>
            <w:r w:rsidR="007D1435" w:rsidRPr="009A6C23">
              <w:t>11</w:t>
            </w:r>
            <w:r w:rsidR="00920264" w:rsidRPr="009A6C23">
              <w:t>/202</w:t>
            </w:r>
            <w:r w:rsidR="00CE6381" w:rsidRPr="009A6C23">
              <w:t>8</w:t>
            </w:r>
          </w:p>
        </w:tc>
      </w:tr>
    </w:tbl>
    <w:p w14:paraId="1D213A33" w14:textId="77777777" w:rsidR="00773BEC" w:rsidRDefault="00773BEC" w:rsidP="001D28FA">
      <w:pPr>
        <w:pStyle w:val="Heading1"/>
      </w:pPr>
      <w:r>
        <w:t>Western Australia</w:t>
      </w:r>
    </w:p>
    <w:tbl>
      <w:tblPr>
        <w:tblStyle w:val="GridTable3-Accent2"/>
        <w:tblW w:w="9356" w:type="dxa"/>
        <w:tblLayout w:type="fixed"/>
        <w:tblLook w:val="0620" w:firstRow="1" w:lastRow="0" w:firstColumn="0" w:lastColumn="0" w:noHBand="1" w:noVBand="1"/>
      </w:tblPr>
      <w:tblGrid>
        <w:gridCol w:w="3969"/>
        <w:gridCol w:w="2835"/>
        <w:gridCol w:w="2552"/>
      </w:tblGrid>
      <w:tr w:rsidR="00773BEC" w14:paraId="185EFA28" w14:textId="77777777" w:rsidTr="007F568A">
        <w:trPr>
          <w:cnfStyle w:val="100000000000" w:firstRow="1" w:lastRow="0" w:firstColumn="0" w:lastColumn="0" w:oddVBand="0" w:evenVBand="0" w:oddHBand="0" w:evenHBand="0" w:firstRowFirstColumn="0" w:firstRowLastColumn="0" w:lastRowFirstColumn="0" w:lastRowLastColumn="0"/>
          <w:trHeight w:val="374"/>
          <w:tblHeader/>
        </w:trPr>
        <w:tc>
          <w:tcPr>
            <w:tcW w:w="3969" w:type="dxa"/>
          </w:tcPr>
          <w:p w14:paraId="1EC28355" w14:textId="77777777" w:rsidR="00773BEC" w:rsidRDefault="00773BEC" w:rsidP="001D28FA">
            <w:pPr>
              <w:pStyle w:val="Tableheading"/>
            </w:pPr>
            <w:r>
              <w:t>Service</w:t>
            </w:r>
          </w:p>
        </w:tc>
        <w:tc>
          <w:tcPr>
            <w:tcW w:w="2835" w:type="dxa"/>
          </w:tcPr>
          <w:p w14:paraId="27350E53" w14:textId="77777777" w:rsidR="00773BEC" w:rsidRDefault="00773BEC" w:rsidP="001D28FA">
            <w:pPr>
              <w:pStyle w:val="Tableheading"/>
            </w:pPr>
            <w:r>
              <w:t>Status</w:t>
            </w:r>
          </w:p>
        </w:tc>
        <w:tc>
          <w:tcPr>
            <w:tcW w:w="2552" w:type="dxa"/>
          </w:tcPr>
          <w:p w14:paraId="397353B4" w14:textId="77777777" w:rsidR="00773BEC" w:rsidRDefault="00773BEC" w:rsidP="001D28FA">
            <w:pPr>
              <w:pStyle w:val="Tableheading"/>
            </w:pPr>
            <w:r>
              <w:t>Period of accreditation</w:t>
            </w:r>
          </w:p>
        </w:tc>
      </w:tr>
      <w:tr w:rsidR="00773BEC" w:rsidRPr="009A6C23" w14:paraId="22CB7E80" w14:textId="77777777" w:rsidTr="00846CA6">
        <w:trPr>
          <w:trHeight w:val="218"/>
        </w:trPr>
        <w:tc>
          <w:tcPr>
            <w:tcW w:w="3969" w:type="dxa"/>
          </w:tcPr>
          <w:p w14:paraId="0EAF9B3D" w14:textId="5C7EFB39" w:rsidR="00773BEC" w:rsidRPr="009A6C23" w:rsidRDefault="00773BEC" w:rsidP="000D4F6B">
            <w:pPr>
              <w:pStyle w:val="Tabletext"/>
            </w:pPr>
            <w:r w:rsidRPr="009A6C23">
              <w:t>BreastScreen W</w:t>
            </w:r>
            <w:r w:rsidR="00223D8B" w:rsidRPr="009A6C23">
              <w:t>estern Australia</w:t>
            </w:r>
          </w:p>
        </w:tc>
        <w:tc>
          <w:tcPr>
            <w:tcW w:w="2835" w:type="dxa"/>
          </w:tcPr>
          <w:p w14:paraId="01E32A50" w14:textId="6825923C" w:rsidR="00773BEC" w:rsidRPr="009A6C23" w:rsidRDefault="0047174B" w:rsidP="000D4F6B">
            <w:pPr>
              <w:pStyle w:val="Tabletext"/>
            </w:pPr>
            <w:r w:rsidRPr="009A6C23">
              <w:t>Accredited</w:t>
            </w:r>
            <w:r w:rsidR="00C257F2" w:rsidRPr="009A6C23">
              <w:t xml:space="preserve"> with conditions</w:t>
            </w:r>
          </w:p>
        </w:tc>
        <w:tc>
          <w:tcPr>
            <w:tcW w:w="2552" w:type="dxa"/>
          </w:tcPr>
          <w:p w14:paraId="02DAE68E" w14:textId="70C266EE" w:rsidR="00773BEC" w:rsidRPr="009A6C23" w:rsidRDefault="003863D1" w:rsidP="000D4F6B">
            <w:pPr>
              <w:pStyle w:val="Tabletext"/>
            </w:pPr>
            <w:r w:rsidRPr="009A6C23">
              <w:t>25/08/2023</w:t>
            </w:r>
            <w:r w:rsidR="00773BEC" w:rsidRPr="009A6C23">
              <w:t xml:space="preserve"> – </w:t>
            </w:r>
            <w:r w:rsidR="00BA5D71" w:rsidRPr="009A6C23">
              <w:t>31/08/202</w:t>
            </w:r>
            <w:r w:rsidR="001802B3" w:rsidRPr="009A6C23">
              <w:t>5</w:t>
            </w:r>
          </w:p>
        </w:tc>
      </w:tr>
    </w:tbl>
    <w:p w14:paraId="1A1AA778" w14:textId="77777777" w:rsidR="000914A8" w:rsidRDefault="000914A8" w:rsidP="001D28FA">
      <w:pPr>
        <w:pStyle w:val="Heading1"/>
      </w:pPr>
      <w:r>
        <w:lastRenderedPageBreak/>
        <w:t>South Australia</w:t>
      </w:r>
    </w:p>
    <w:tbl>
      <w:tblPr>
        <w:tblStyle w:val="GridTable3-Accent2"/>
        <w:tblW w:w="9356" w:type="dxa"/>
        <w:tblLayout w:type="fixed"/>
        <w:tblLook w:val="0620" w:firstRow="1" w:lastRow="0" w:firstColumn="0" w:lastColumn="0" w:noHBand="1" w:noVBand="1"/>
      </w:tblPr>
      <w:tblGrid>
        <w:gridCol w:w="3969"/>
        <w:gridCol w:w="2835"/>
        <w:gridCol w:w="2552"/>
      </w:tblGrid>
      <w:tr w:rsidR="000914A8" w14:paraId="7423A437" w14:textId="77777777" w:rsidTr="007F568A">
        <w:trPr>
          <w:cnfStyle w:val="100000000000" w:firstRow="1" w:lastRow="0" w:firstColumn="0" w:lastColumn="0" w:oddVBand="0" w:evenVBand="0" w:oddHBand="0" w:evenHBand="0" w:firstRowFirstColumn="0" w:firstRowLastColumn="0" w:lastRowFirstColumn="0" w:lastRowLastColumn="0"/>
          <w:trHeight w:val="398"/>
          <w:tblHeader/>
        </w:trPr>
        <w:tc>
          <w:tcPr>
            <w:tcW w:w="3969" w:type="dxa"/>
          </w:tcPr>
          <w:p w14:paraId="4A21E24B" w14:textId="77777777" w:rsidR="000914A8" w:rsidRDefault="000914A8" w:rsidP="001D28FA">
            <w:pPr>
              <w:pStyle w:val="Tableheading"/>
            </w:pPr>
            <w:r>
              <w:t>Service</w:t>
            </w:r>
          </w:p>
        </w:tc>
        <w:tc>
          <w:tcPr>
            <w:tcW w:w="2835" w:type="dxa"/>
          </w:tcPr>
          <w:p w14:paraId="10F3422C" w14:textId="77777777" w:rsidR="000914A8" w:rsidRDefault="000914A8" w:rsidP="001D28FA">
            <w:pPr>
              <w:pStyle w:val="Tableheading"/>
            </w:pPr>
            <w:r>
              <w:t xml:space="preserve">Status  </w:t>
            </w:r>
          </w:p>
        </w:tc>
        <w:tc>
          <w:tcPr>
            <w:tcW w:w="2552" w:type="dxa"/>
          </w:tcPr>
          <w:p w14:paraId="5F3E4D2D" w14:textId="77777777" w:rsidR="000914A8" w:rsidRDefault="000914A8" w:rsidP="001D28FA">
            <w:pPr>
              <w:pStyle w:val="Tableheading"/>
            </w:pPr>
            <w:r>
              <w:t>Period of accreditation</w:t>
            </w:r>
          </w:p>
        </w:tc>
      </w:tr>
      <w:tr w:rsidR="000914A8" w:rsidRPr="009A6C23" w14:paraId="3504C06C" w14:textId="77777777" w:rsidTr="00846CA6">
        <w:trPr>
          <w:trHeight w:val="254"/>
        </w:trPr>
        <w:tc>
          <w:tcPr>
            <w:tcW w:w="3969" w:type="dxa"/>
          </w:tcPr>
          <w:p w14:paraId="165FCF43" w14:textId="6F74B33D" w:rsidR="000914A8" w:rsidRPr="009A6C23" w:rsidRDefault="0098077E" w:rsidP="00773BEC">
            <w:pPr>
              <w:pStyle w:val="Tabletext"/>
            </w:pPr>
            <w:r w:rsidRPr="009A6C23">
              <w:t>*</w:t>
            </w:r>
            <w:r w:rsidR="000914A8" w:rsidRPr="009A6C23">
              <w:t>BreastScreen S</w:t>
            </w:r>
            <w:r w:rsidR="00223D8B" w:rsidRPr="009A6C23">
              <w:t>outh Australia</w:t>
            </w:r>
          </w:p>
        </w:tc>
        <w:tc>
          <w:tcPr>
            <w:tcW w:w="2835" w:type="dxa"/>
          </w:tcPr>
          <w:p w14:paraId="1494250B" w14:textId="6475C292" w:rsidR="005D7EF8" w:rsidRPr="009A6C23" w:rsidRDefault="00B467E5" w:rsidP="00773BEC">
            <w:pPr>
              <w:pStyle w:val="Tabletext"/>
            </w:pPr>
            <w:r w:rsidRPr="009A6C23">
              <w:t xml:space="preserve">Conditional </w:t>
            </w:r>
            <w:r w:rsidR="00BC0AC3" w:rsidRPr="009A6C23">
              <w:t>Accredit</w:t>
            </w:r>
            <w:r w:rsidRPr="009A6C23">
              <w:t>ation</w:t>
            </w:r>
          </w:p>
        </w:tc>
        <w:tc>
          <w:tcPr>
            <w:tcW w:w="2552" w:type="dxa"/>
          </w:tcPr>
          <w:p w14:paraId="125DD6C3" w14:textId="72680A90" w:rsidR="000914A8" w:rsidRPr="009A6C23" w:rsidRDefault="00C505BA" w:rsidP="00773BEC">
            <w:pPr>
              <w:pStyle w:val="Tabletext"/>
            </w:pPr>
            <w:r w:rsidRPr="009A6C23">
              <w:t>0</w:t>
            </w:r>
            <w:r w:rsidR="00C33EF0" w:rsidRPr="009A6C23">
              <w:t>6</w:t>
            </w:r>
            <w:r w:rsidR="000914A8" w:rsidRPr="009A6C23">
              <w:t>/0</w:t>
            </w:r>
            <w:r w:rsidR="00B467E5" w:rsidRPr="009A6C23">
              <w:t>3</w:t>
            </w:r>
            <w:r w:rsidR="000914A8" w:rsidRPr="009A6C23">
              <w:t>/20</w:t>
            </w:r>
            <w:r w:rsidR="00B467E5" w:rsidRPr="009A6C23">
              <w:t>20</w:t>
            </w:r>
            <w:r w:rsidR="000914A8" w:rsidRPr="009A6C23">
              <w:t xml:space="preserve"> – </w:t>
            </w:r>
            <w:r w:rsidR="00920264" w:rsidRPr="009A6C23">
              <w:t>31/0</w:t>
            </w:r>
            <w:r w:rsidR="0098077E" w:rsidRPr="009A6C23">
              <w:t>5</w:t>
            </w:r>
            <w:r w:rsidR="00920264" w:rsidRPr="009A6C23">
              <w:t>/2025</w:t>
            </w:r>
          </w:p>
        </w:tc>
      </w:tr>
    </w:tbl>
    <w:p w14:paraId="081A0B16" w14:textId="77777777" w:rsidR="00773BEC" w:rsidRDefault="00773BEC" w:rsidP="001D28FA">
      <w:pPr>
        <w:pStyle w:val="Heading1"/>
      </w:pPr>
      <w:r>
        <w:t>Tasmania</w:t>
      </w:r>
    </w:p>
    <w:tbl>
      <w:tblPr>
        <w:tblStyle w:val="GridTable3-Accent2"/>
        <w:tblW w:w="9356" w:type="dxa"/>
        <w:tblLayout w:type="fixed"/>
        <w:tblLook w:val="0620" w:firstRow="1" w:lastRow="0" w:firstColumn="0" w:lastColumn="0" w:noHBand="1" w:noVBand="1"/>
      </w:tblPr>
      <w:tblGrid>
        <w:gridCol w:w="3969"/>
        <w:gridCol w:w="2835"/>
        <w:gridCol w:w="2552"/>
      </w:tblGrid>
      <w:tr w:rsidR="00773BEC" w14:paraId="40D4082A" w14:textId="77777777" w:rsidTr="007F568A">
        <w:trPr>
          <w:cnfStyle w:val="100000000000" w:firstRow="1" w:lastRow="0" w:firstColumn="0" w:lastColumn="0" w:oddVBand="0" w:evenVBand="0" w:oddHBand="0" w:evenHBand="0" w:firstRowFirstColumn="0" w:firstRowLastColumn="0" w:lastRowFirstColumn="0" w:lastRowLastColumn="0"/>
          <w:trHeight w:val="400"/>
          <w:tblHeader/>
        </w:trPr>
        <w:tc>
          <w:tcPr>
            <w:tcW w:w="3969" w:type="dxa"/>
          </w:tcPr>
          <w:p w14:paraId="6A27F433" w14:textId="77777777" w:rsidR="00773BEC" w:rsidRDefault="00773BEC" w:rsidP="001D28FA">
            <w:pPr>
              <w:pStyle w:val="Tableheading"/>
            </w:pPr>
            <w:r>
              <w:t>Service</w:t>
            </w:r>
          </w:p>
        </w:tc>
        <w:tc>
          <w:tcPr>
            <w:tcW w:w="2835" w:type="dxa"/>
          </w:tcPr>
          <w:p w14:paraId="19D044FC" w14:textId="77777777" w:rsidR="00773BEC" w:rsidRDefault="00773BEC" w:rsidP="001D28FA">
            <w:pPr>
              <w:pStyle w:val="Tableheading"/>
            </w:pPr>
            <w:r>
              <w:t xml:space="preserve">Status  </w:t>
            </w:r>
          </w:p>
        </w:tc>
        <w:tc>
          <w:tcPr>
            <w:tcW w:w="2552" w:type="dxa"/>
          </w:tcPr>
          <w:p w14:paraId="65F34612" w14:textId="77777777" w:rsidR="00773BEC" w:rsidRDefault="00773BEC" w:rsidP="001D28FA">
            <w:pPr>
              <w:pStyle w:val="Tableheading"/>
            </w:pPr>
            <w:r>
              <w:t>Period of accreditation</w:t>
            </w:r>
          </w:p>
        </w:tc>
      </w:tr>
      <w:tr w:rsidR="00773BEC" w:rsidRPr="009A6C23" w14:paraId="2F5B8AC9" w14:textId="77777777" w:rsidTr="00846CA6">
        <w:trPr>
          <w:trHeight w:val="460"/>
        </w:trPr>
        <w:tc>
          <w:tcPr>
            <w:tcW w:w="3969" w:type="dxa"/>
          </w:tcPr>
          <w:p w14:paraId="214A151E" w14:textId="77777777" w:rsidR="00773BEC" w:rsidRPr="009A6C23" w:rsidRDefault="00773BEC" w:rsidP="000D4F6B">
            <w:pPr>
              <w:pStyle w:val="Tabletext"/>
            </w:pPr>
            <w:r w:rsidRPr="009A6C23">
              <w:t xml:space="preserve">BreastScreen Tasmania </w:t>
            </w:r>
          </w:p>
        </w:tc>
        <w:tc>
          <w:tcPr>
            <w:tcW w:w="2835" w:type="dxa"/>
          </w:tcPr>
          <w:p w14:paraId="3218DBEB" w14:textId="01519963" w:rsidR="00773BEC" w:rsidRPr="009A6C23" w:rsidRDefault="00773BEC" w:rsidP="000D4F6B">
            <w:pPr>
              <w:pStyle w:val="Tabletext"/>
            </w:pPr>
            <w:r w:rsidRPr="009A6C23">
              <w:t>Accredited</w:t>
            </w:r>
            <w:r w:rsidR="00783727" w:rsidRPr="009A6C23">
              <w:t xml:space="preserve"> with Commendation</w:t>
            </w:r>
          </w:p>
        </w:tc>
        <w:tc>
          <w:tcPr>
            <w:tcW w:w="2552" w:type="dxa"/>
          </w:tcPr>
          <w:p w14:paraId="7EB98CCD" w14:textId="7777D576" w:rsidR="00AB624B" w:rsidRPr="009A6C23" w:rsidRDefault="00773BEC" w:rsidP="000D4F6B">
            <w:pPr>
              <w:pStyle w:val="Tabletext"/>
            </w:pPr>
            <w:r w:rsidRPr="009A6C23">
              <w:t>30/11/201</w:t>
            </w:r>
            <w:r w:rsidR="00783727" w:rsidRPr="009A6C23">
              <w:t>9</w:t>
            </w:r>
            <w:r w:rsidRPr="009A6C23">
              <w:t xml:space="preserve"> – 30/11/20</w:t>
            </w:r>
            <w:r w:rsidR="00783727" w:rsidRPr="009A6C23">
              <w:t>2</w:t>
            </w:r>
            <w:r w:rsidR="008F69C0" w:rsidRPr="009A6C23">
              <w:t>5</w:t>
            </w:r>
          </w:p>
        </w:tc>
      </w:tr>
    </w:tbl>
    <w:p w14:paraId="4853FAD1" w14:textId="77777777" w:rsidR="000914A8" w:rsidRPr="005F0FAA" w:rsidRDefault="000914A8" w:rsidP="001D28FA">
      <w:pPr>
        <w:pStyle w:val="Heading1"/>
      </w:pPr>
      <w:r w:rsidRPr="005F0FAA">
        <w:t>Australian Capital Territory</w:t>
      </w:r>
    </w:p>
    <w:tbl>
      <w:tblPr>
        <w:tblStyle w:val="GridTable3-Accent2"/>
        <w:tblW w:w="9356" w:type="dxa"/>
        <w:tblLayout w:type="fixed"/>
        <w:tblLook w:val="0620" w:firstRow="1" w:lastRow="0" w:firstColumn="0" w:lastColumn="0" w:noHBand="1" w:noVBand="1"/>
      </w:tblPr>
      <w:tblGrid>
        <w:gridCol w:w="3969"/>
        <w:gridCol w:w="2835"/>
        <w:gridCol w:w="2552"/>
      </w:tblGrid>
      <w:tr w:rsidR="000914A8" w14:paraId="1F1EC168" w14:textId="77777777" w:rsidTr="007F568A">
        <w:trPr>
          <w:cnfStyle w:val="100000000000" w:firstRow="1" w:lastRow="0" w:firstColumn="0" w:lastColumn="0" w:oddVBand="0" w:evenVBand="0" w:oddHBand="0" w:evenHBand="0" w:firstRowFirstColumn="0" w:firstRowLastColumn="0" w:lastRowFirstColumn="0" w:lastRowLastColumn="0"/>
          <w:trHeight w:val="458"/>
          <w:tblHeader/>
        </w:trPr>
        <w:tc>
          <w:tcPr>
            <w:tcW w:w="3969" w:type="dxa"/>
          </w:tcPr>
          <w:p w14:paraId="5835D895" w14:textId="77777777" w:rsidR="000914A8" w:rsidRDefault="000914A8" w:rsidP="001D28FA">
            <w:pPr>
              <w:pStyle w:val="Tableheading"/>
            </w:pPr>
            <w:r>
              <w:t>Service</w:t>
            </w:r>
          </w:p>
        </w:tc>
        <w:tc>
          <w:tcPr>
            <w:tcW w:w="2835" w:type="dxa"/>
          </w:tcPr>
          <w:p w14:paraId="24C2A2AC" w14:textId="77777777" w:rsidR="000914A8" w:rsidRDefault="000914A8" w:rsidP="001D28FA">
            <w:pPr>
              <w:pStyle w:val="Tableheading"/>
            </w:pPr>
            <w:r>
              <w:t xml:space="preserve">Status  </w:t>
            </w:r>
          </w:p>
        </w:tc>
        <w:tc>
          <w:tcPr>
            <w:tcW w:w="2552" w:type="dxa"/>
          </w:tcPr>
          <w:p w14:paraId="59E77274" w14:textId="77777777" w:rsidR="000914A8" w:rsidRDefault="000914A8" w:rsidP="001D28FA">
            <w:pPr>
              <w:pStyle w:val="Tableheading"/>
            </w:pPr>
            <w:r>
              <w:t>Period of accreditation</w:t>
            </w:r>
          </w:p>
        </w:tc>
      </w:tr>
      <w:tr w:rsidR="000914A8" w:rsidRPr="009A6C23" w14:paraId="1BF8968B" w14:textId="77777777" w:rsidTr="00846CA6">
        <w:trPr>
          <w:trHeight w:val="196"/>
        </w:trPr>
        <w:tc>
          <w:tcPr>
            <w:tcW w:w="3969" w:type="dxa"/>
          </w:tcPr>
          <w:p w14:paraId="79EE7085" w14:textId="77777777" w:rsidR="000914A8" w:rsidRPr="009A6C23" w:rsidRDefault="000914A8" w:rsidP="00773BEC">
            <w:pPr>
              <w:pStyle w:val="Tabletext"/>
            </w:pPr>
            <w:r w:rsidRPr="009A6C23">
              <w:t xml:space="preserve">BreastScreen ACT </w:t>
            </w:r>
          </w:p>
        </w:tc>
        <w:tc>
          <w:tcPr>
            <w:tcW w:w="2835" w:type="dxa"/>
          </w:tcPr>
          <w:p w14:paraId="4B5F91EE" w14:textId="1106B964" w:rsidR="000914A8" w:rsidRPr="009A6C23" w:rsidRDefault="00BC0AC3" w:rsidP="00773BEC">
            <w:pPr>
              <w:pStyle w:val="Tabletext"/>
            </w:pPr>
            <w:r w:rsidRPr="009A6C23">
              <w:t>Accredited</w:t>
            </w:r>
          </w:p>
        </w:tc>
        <w:tc>
          <w:tcPr>
            <w:tcW w:w="2552" w:type="dxa"/>
          </w:tcPr>
          <w:p w14:paraId="2C6E3BCB" w14:textId="1BC8E1F3" w:rsidR="000914A8" w:rsidRPr="009A6C23" w:rsidRDefault="00086181" w:rsidP="00773BEC">
            <w:pPr>
              <w:pStyle w:val="Tabletext"/>
            </w:pPr>
            <w:r w:rsidRPr="009A6C23">
              <w:t>30</w:t>
            </w:r>
            <w:r w:rsidR="000914A8" w:rsidRPr="009A6C23">
              <w:t>/</w:t>
            </w:r>
            <w:r w:rsidRPr="009A6C23">
              <w:t>11</w:t>
            </w:r>
            <w:r w:rsidR="000914A8" w:rsidRPr="009A6C23">
              <w:t>/20</w:t>
            </w:r>
            <w:r w:rsidR="00011394" w:rsidRPr="009A6C23">
              <w:t>21</w:t>
            </w:r>
            <w:r w:rsidR="00E6396F" w:rsidRPr="009A6C23">
              <w:t xml:space="preserve"> – 30/11/20</w:t>
            </w:r>
            <w:r w:rsidR="00011394" w:rsidRPr="009A6C23">
              <w:t>25</w:t>
            </w:r>
          </w:p>
        </w:tc>
      </w:tr>
    </w:tbl>
    <w:p w14:paraId="2283698C" w14:textId="77777777" w:rsidR="00290CB8" w:rsidRPr="005F0FAA" w:rsidRDefault="00290CB8" w:rsidP="001D28FA">
      <w:pPr>
        <w:pStyle w:val="Heading1"/>
      </w:pPr>
      <w:r w:rsidRPr="005F0FAA">
        <w:t>Northern Territory</w:t>
      </w:r>
    </w:p>
    <w:tbl>
      <w:tblPr>
        <w:tblStyle w:val="GridTable3-Accent2"/>
        <w:tblW w:w="9356" w:type="dxa"/>
        <w:tblLayout w:type="fixed"/>
        <w:tblLook w:val="0620" w:firstRow="1" w:lastRow="0" w:firstColumn="0" w:lastColumn="0" w:noHBand="1" w:noVBand="1"/>
      </w:tblPr>
      <w:tblGrid>
        <w:gridCol w:w="3969"/>
        <w:gridCol w:w="2835"/>
        <w:gridCol w:w="2552"/>
      </w:tblGrid>
      <w:tr w:rsidR="000914A8" w14:paraId="3632D92A" w14:textId="77777777" w:rsidTr="007F568A">
        <w:trPr>
          <w:cnfStyle w:val="100000000000" w:firstRow="1" w:lastRow="0" w:firstColumn="0" w:lastColumn="0" w:oddVBand="0" w:evenVBand="0" w:oddHBand="0" w:evenHBand="0" w:firstRowFirstColumn="0" w:firstRowLastColumn="0" w:lastRowFirstColumn="0" w:lastRowLastColumn="0"/>
          <w:trHeight w:val="420"/>
          <w:tblHeader/>
        </w:trPr>
        <w:tc>
          <w:tcPr>
            <w:tcW w:w="3969" w:type="dxa"/>
          </w:tcPr>
          <w:p w14:paraId="6F6E4747" w14:textId="77777777" w:rsidR="000914A8" w:rsidRDefault="000914A8" w:rsidP="001D28FA">
            <w:pPr>
              <w:pStyle w:val="Tableheading"/>
            </w:pPr>
            <w:r>
              <w:t>Service</w:t>
            </w:r>
          </w:p>
        </w:tc>
        <w:tc>
          <w:tcPr>
            <w:tcW w:w="2835" w:type="dxa"/>
          </w:tcPr>
          <w:p w14:paraId="74B152E5" w14:textId="77777777" w:rsidR="000914A8" w:rsidRDefault="000914A8" w:rsidP="001D28FA">
            <w:pPr>
              <w:pStyle w:val="Tableheading"/>
            </w:pPr>
            <w:r>
              <w:t xml:space="preserve">Status  </w:t>
            </w:r>
          </w:p>
        </w:tc>
        <w:tc>
          <w:tcPr>
            <w:tcW w:w="2552" w:type="dxa"/>
          </w:tcPr>
          <w:p w14:paraId="51C60ECE" w14:textId="77777777" w:rsidR="000914A8" w:rsidRDefault="000914A8" w:rsidP="001D28FA">
            <w:pPr>
              <w:pStyle w:val="Tableheading"/>
            </w:pPr>
            <w:r>
              <w:t>Period of accreditation</w:t>
            </w:r>
          </w:p>
        </w:tc>
      </w:tr>
      <w:tr w:rsidR="000914A8" w:rsidRPr="009A6C23" w14:paraId="550C6C98" w14:textId="77777777" w:rsidTr="00846CA6">
        <w:trPr>
          <w:trHeight w:val="338"/>
        </w:trPr>
        <w:tc>
          <w:tcPr>
            <w:tcW w:w="3969" w:type="dxa"/>
          </w:tcPr>
          <w:p w14:paraId="57C2026A" w14:textId="77777777" w:rsidR="000914A8" w:rsidRPr="009A6C23" w:rsidRDefault="000914A8" w:rsidP="00773BEC">
            <w:pPr>
              <w:pStyle w:val="Tabletext"/>
            </w:pPr>
            <w:r w:rsidRPr="009A6C23">
              <w:t>BreastScreen N</w:t>
            </w:r>
            <w:r w:rsidR="00133D47" w:rsidRPr="009A6C23">
              <w:t>orthern Territory</w:t>
            </w:r>
            <w:r w:rsidRPr="009A6C23">
              <w:t xml:space="preserve"> </w:t>
            </w:r>
          </w:p>
        </w:tc>
        <w:tc>
          <w:tcPr>
            <w:tcW w:w="2835" w:type="dxa"/>
          </w:tcPr>
          <w:p w14:paraId="48E37466" w14:textId="4A02E4BB" w:rsidR="000914A8" w:rsidRPr="009A6C23" w:rsidRDefault="00BC0AC3" w:rsidP="00773BEC">
            <w:pPr>
              <w:pStyle w:val="Tabletext"/>
            </w:pPr>
            <w:r w:rsidRPr="009A6C23">
              <w:t>Accredited</w:t>
            </w:r>
          </w:p>
        </w:tc>
        <w:tc>
          <w:tcPr>
            <w:tcW w:w="2552" w:type="dxa"/>
          </w:tcPr>
          <w:p w14:paraId="58F5495D" w14:textId="0B3B04C5" w:rsidR="000914A8" w:rsidRPr="009A6C23" w:rsidRDefault="000A1D76" w:rsidP="00773BEC">
            <w:pPr>
              <w:pStyle w:val="Tabletext"/>
            </w:pPr>
            <w:r w:rsidRPr="009A6C23">
              <w:t>26/08/2022 – 31/08/2026</w:t>
            </w:r>
          </w:p>
        </w:tc>
      </w:tr>
    </w:tbl>
    <w:bookmarkEnd w:id="0"/>
    <w:p w14:paraId="3BB433A1" w14:textId="18AB000D" w:rsidR="009A6C23" w:rsidRPr="007F568A" w:rsidRDefault="009A6C23" w:rsidP="007F568A">
      <w:r w:rsidRPr="007F568A">
        <w:t xml:space="preserve">* Due to the impacts of Cyclone Alfred, the March 2025 NQMC meeting was not held. Services whose accreditation application was submitted in March will be considered at the NQMC meeting of 30 May 2025 and have had their current accreditation status temporarily extended accordingly. </w:t>
      </w:r>
    </w:p>
    <w:sectPr w:rsidR="009A6C23" w:rsidRPr="007F568A" w:rsidSect="00C3125F">
      <w:headerReference w:type="default" r:id="rId11"/>
      <w:footerReference w:type="default" r:id="rId12"/>
      <w:footnotePr>
        <w:numRestart w:val="eachPage"/>
      </w:footnotePr>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45468" w14:textId="77777777" w:rsidR="00D40E8F" w:rsidRDefault="00D40E8F">
      <w:r>
        <w:separator/>
      </w:r>
    </w:p>
  </w:endnote>
  <w:endnote w:type="continuationSeparator" w:id="0">
    <w:p w14:paraId="5DACFCFC" w14:textId="77777777" w:rsidR="00D40E8F" w:rsidRDefault="00D40E8F">
      <w:r>
        <w:continuationSeparator/>
      </w:r>
    </w:p>
  </w:endnote>
  <w:endnote w:type="continuationNotice" w:id="1">
    <w:p w14:paraId="4AE91BC0" w14:textId="77777777" w:rsidR="00D40E8F" w:rsidRDefault="00D40E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009A8" w14:textId="19F9D013" w:rsidR="00290CB8" w:rsidRDefault="00290CB8" w:rsidP="004358CE">
    <w:pPr>
      <w:pStyle w:val="Footer"/>
      <w:ind w:right="821"/>
      <w:jc w:val="center"/>
    </w:pPr>
    <w:r>
      <w:t xml:space="preserve">Page </w:t>
    </w:r>
    <w:r>
      <w:rPr>
        <w:b/>
        <w:bCs/>
        <w:szCs w:val="24"/>
      </w:rPr>
      <w:fldChar w:fldCharType="begin"/>
    </w:r>
    <w:r>
      <w:rPr>
        <w:b/>
        <w:bCs/>
      </w:rPr>
      <w:instrText xml:space="preserve"> PAGE </w:instrText>
    </w:r>
    <w:r>
      <w:rPr>
        <w:b/>
        <w:bCs/>
        <w:szCs w:val="24"/>
      </w:rPr>
      <w:fldChar w:fldCharType="separate"/>
    </w:r>
    <w:r w:rsidR="002E2852">
      <w:rPr>
        <w:b/>
        <w:bCs/>
        <w:noProof/>
      </w:rPr>
      <w:t>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E2852">
      <w:rPr>
        <w:b/>
        <w:bCs/>
        <w:noProof/>
      </w:rPr>
      <w:t>6</w:t>
    </w:r>
    <w:r>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0ECF6" w14:textId="77777777" w:rsidR="00D40E8F" w:rsidRDefault="00D40E8F">
      <w:pPr>
        <w:pStyle w:val="Footer"/>
      </w:pPr>
    </w:p>
  </w:footnote>
  <w:footnote w:type="continuationSeparator" w:id="0">
    <w:p w14:paraId="5FFB3B2E" w14:textId="77777777" w:rsidR="00D40E8F" w:rsidRDefault="00D40E8F">
      <w:r>
        <w:continuationSeparator/>
      </w:r>
    </w:p>
  </w:footnote>
  <w:footnote w:type="continuationNotice" w:id="1">
    <w:p w14:paraId="3F969AC0" w14:textId="77777777" w:rsidR="00D40E8F" w:rsidRDefault="00D40E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B14C1" w14:textId="77777777" w:rsidR="00290CB8" w:rsidRDefault="004358CE" w:rsidP="005F0FAA">
    <w:pPr>
      <w:pStyle w:val="Header"/>
      <w:tabs>
        <w:tab w:val="clear" w:pos="4153"/>
        <w:tab w:val="clear" w:pos="8306"/>
        <w:tab w:val="left" w:pos="142"/>
        <w:tab w:val="right" w:pos="10490"/>
      </w:tabs>
      <w:spacing w:after="360"/>
      <w:ind w:right="284"/>
    </w:pPr>
    <w:r>
      <w:tab/>
    </w:r>
    <w:r w:rsidR="004F5283">
      <w:rPr>
        <w:noProof/>
      </w:rPr>
      <w:drawing>
        <wp:inline distT="0" distB="0" distL="0" distR="0" wp14:anchorId="3A9848E4" wp14:editId="6CC574A0">
          <wp:extent cx="1424940" cy="935355"/>
          <wp:effectExtent l="0" t="0" r="3810" b="0"/>
          <wp:docPr id="3" name="Picture 3" descr="Australian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Department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40" cy="935355"/>
                  </a:xfrm>
                  <a:prstGeom prst="rect">
                    <a:avLst/>
                  </a:prstGeom>
                  <a:noFill/>
                  <a:ln>
                    <a:noFill/>
                  </a:ln>
                </pic:spPr>
              </pic:pic>
            </a:graphicData>
          </a:graphic>
        </wp:inline>
      </w:drawing>
    </w:r>
    <w:r>
      <w:tab/>
    </w:r>
    <w:r w:rsidR="004F5283">
      <w:rPr>
        <w:noProof/>
      </w:rPr>
      <w:drawing>
        <wp:inline distT="0" distB="0" distL="0" distR="0" wp14:anchorId="1D51C4DF" wp14:editId="64FA68AA">
          <wp:extent cx="1849755" cy="659130"/>
          <wp:effectExtent l="0" t="0" r="0" b="7620"/>
          <wp:docPr id="4" name="Picture 4" descr="BreastScree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eastScreen Australi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9755" cy="6591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95E7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0418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B007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B4FB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B4E8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208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A632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50BF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E65C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F4E132"/>
    <w:lvl w:ilvl="0">
      <w:start w:val="1"/>
      <w:numFmt w:val="bullet"/>
      <w:lvlText w:val=""/>
      <w:lvlJc w:val="left"/>
      <w:pPr>
        <w:tabs>
          <w:tab w:val="num" w:pos="360"/>
        </w:tabs>
        <w:ind w:left="360" w:hanging="360"/>
      </w:pPr>
      <w:rPr>
        <w:rFonts w:ascii="Symbol" w:hAnsi="Symbol" w:hint="default"/>
      </w:rPr>
    </w:lvl>
  </w:abstractNum>
  <w:num w:numId="1" w16cid:durableId="1125268953">
    <w:abstractNumId w:val="9"/>
  </w:num>
  <w:num w:numId="2" w16cid:durableId="195118387">
    <w:abstractNumId w:val="7"/>
  </w:num>
  <w:num w:numId="3" w16cid:durableId="549221315">
    <w:abstractNumId w:val="6"/>
  </w:num>
  <w:num w:numId="4" w16cid:durableId="1104417331">
    <w:abstractNumId w:val="5"/>
  </w:num>
  <w:num w:numId="5" w16cid:durableId="880703085">
    <w:abstractNumId w:val="4"/>
  </w:num>
  <w:num w:numId="6" w16cid:durableId="967050874">
    <w:abstractNumId w:val="8"/>
  </w:num>
  <w:num w:numId="7" w16cid:durableId="1443647205">
    <w:abstractNumId w:val="3"/>
  </w:num>
  <w:num w:numId="8" w16cid:durableId="1034236804">
    <w:abstractNumId w:val="2"/>
  </w:num>
  <w:num w:numId="9" w16cid:durableId="867794591">
    <w:abstractNumId w:val="1"/>
  </w:num>
  <w:num w:numId="10" w16cid:durableId="893009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567"/>
  <w:drawingGridHorizontalSpacing w:val="120"/>
  <w:displayHorizontalDrawingGridEvery w:val="0"/>
  <w:displayVerticalDrawingGridEvery w:val="0"/>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A19"/>
    <w:rsid w:val="0000222D"/>
    <w:rsid w:val="00004191"/>
    <w:rsid w:val="00007F9E"/>
    <w:rsid w:val="00011394"/>
    <w:rsid w:val="00014B42"/>
    <w:rsid w:val="00016673"/>
    <w:rsid w:val="00023071"/>
    <w:rsid w:val="000353AD"/>
    <w:rsid w:val="00050BA7"/>
    <w:rsid w:val="0005115D"/>
    <w:rsid w:val="00053EFA"/>
    <w:rsid w:val="00056DF2"/>
    <w:rsid w:val="00061F89"/>
    <w:rsid w:val="00067F22"/>
    <w:rsid w:val="000713E5"/>
    <w:rsid w:val="000736A5"/>
    <w:rsid w:val="00075517"/>
    <w:rsid w:val="00075D01"/>
    <w:rsid w:val="00086181"/>
    <w:rsid w:val="000874C1"/>
    <w:rsid w:val="00090281"/>
    <w:rsid w:val="000914A8"/>
    <w:rsid w:val="000A1D76"/>
    <w:rsid w:val="000A3DE8"/>
    <w:rsid w:val="000A7087"/>
    <w:rsid w:val="000B71AE"/>
    <w:rsid w:val="000D12F1"/>
    <w:rsid w:val="000D4F50"/>
    <w:rsid w:val="000D4F6B"/>
    <w:rsid w:val="000D5044"/>
    <w:rsid w:val="000D6496"/>
    <w:rsid w:val="000E3D2B"/>
    <w:rsid w:val="000E4021"/>
    <w:rsid w:val="000E4FC7"/>
    <w:rsid w:val="000E72A7"/>
    <w:rsid w:val="000F44F7"/>
    <w:rsid w:val="00120599"/>
    <w:rsid w:val="00122BE9"/>
    <w:rsid w:val="00127BCD"/>
    <w:rsid w:val="00133D47"/>
    <w:rsid w:val="00136882"/>
    <w:rsid w:val="00136943"/>
    <w:rsid w:val="00140B98"/>
    <w:rsid w:val="00151285"/>
    <w:rsid w:val="001531C5"/>
    <w:rsid w:val="0015446B"/>
    <w:rsid w:val="00154F89"/>
    <w:rsid w:val="00157266"/>
    <w:rsid w:val="00163520"/>
    <w:rsid w:val="00164976"/>
    <w:rsid w:val="00167E8A"/>
    <w:rsid w:val="00172773"/>
    <w:rsid w:val="0017331F"/>
    <w:rsid w:val="001733BD"/>
    <w:rsid w:val="00174E72"/>
    <w:rsid w:val="001802B3"/>
    <w:rsid w:val="001811F3"/>
    <w:rsid w:val="001814F7"/>
    <w:rsid w:val="001822D3"/>
    <w:rsid w:val="00183E39"/>
    <w:rsid w:val="00184C7A"/>
    <w:rsid w:val="00190529"/>
    <w:rsid w:val="001908E4"/>
    <w:rsid w:val="001A305D"/>
    <w:rsid w:val="001A406B"/>
    <w:rsid w:val="001C5584"/>
    <w:rsid w:val="001C595A"/>
    <w:rsid w:val="001C5C77"/>
    <w:rsid w:val="001C7260"/>
    <w:rsid w:val="001D2664"/>
    <w:rsid w:val="001D28FA"/>
    <w:rsid w:val="001E0220"/>
    <w:rsid w:val="001E60B5"/>
    <w:rsid w:val="001F03C2"/>
    <w:rsid w:val="001F0DEB"/>
    <w:rsid w:val="001F53AE"/>
    <w:rsid w:val="001F72F4"/>
    <w:rsid w:val="0020102C"/>
    <w:rsid w:val="00203857"/>
    <w:rsid w:val="00205ADA"/>
    <w:rsid w:val="00207302"/>
    <w:rsid w:val="00217052"/>
    <w:rsid w:val="00217838"/>
    <w:rsid w:val="00223D8B"/>
    <w:rsid w:val="00236CF7"/>
    <w:rsid w:val="002401C2"/>
    <w:rsid w:val="00240C1B"/>
    <w:rsid w:val="0024491F"/>
    <w:rsid w:val="0024493D"/>
    <w:rsid w:val="00245F74"/>
    <w:rsid w:val="002502C2"/>
    <w:rsid w:val="0026149A"/>
    <w:rsid w:val="00264B70"/>
    <w:rsid w:val="002669AD"/>
    <w:rsid w:val="00266A42"/>
    <w:rsid w:val="002679FE"/>
    <w:rsid w:val="0027325D"/>
    <w:rsid w:val="00275432"/>
    <w:rsid w:val="00283A3C"/>
    <w:rsid w:val="00290CB8"/>
    <w:rsid w:val="00293493"/>
    <w:rsid w:val="00293C62"/>
    <w:rsid w:val="0029528C"/>
    <w:rsid w:val="00296A26"/>
    <w:rsid w:val="002A6568"/>
    <w:rsid w:val="002B0623"/>
    <w:rsid w:val="002C4AA1"/>
    <w:rsid w:val="002C6B69"/>
    <w:rsid w:val="002C6ECA"/>
    <w:rsid w:val="002C743C"/>
    <w:rsid w:val="002D1A71"/>
    <w:rsid w:val="002D22A6"/>
    <w:rsid w:val="002D6E38"/>
    <w:rsid w:val="002E1BF3"/>
    <w:rsid w:val="002E2852"/>
    <w:rsid w:val="002F000C"/>
    <w:rsid w:val="002F4492"/>
    <w:rsid w:val="00304CB2"/>
    <w:rsid w:val="003151ED"/>
    <w:rsid w:val="00323920"/>
    <w:rsid w:val="0032573E"/>
    <w:rsid w:val="00326353"/>
    <w:rsid w:val="00326DCA"/>
    <w:rsid w:val="003310B6"/>
    <w:rsid w:val="00335786"/>
    <w:rsid w:val="00343521"/>
    <w:rsid w:val="00343E36"/>
    <w:rsid w:val="00345D3D"/>
    <w:rsid w:val="003539EE"/>
    <w:rsid w:val="00354386"/>
    <w:rsid w:val="00356FFD"/>
    <w:rsid w:val="003616F2"/>
    <w:rsid w:val="00372C5E"/>
    <w:rsid w:val="0037333A"/>
    <w:rsid w:val="00374F91"/>
    <w:rsid w:val="003778DE"/>
    <w:rsid w:val="00382C1A"/>
    <w:rsid w:val="00384ABF"/>
    <w:rsid w:val="003863D1"/>
    <w:rsid w:val="0039361A"/>
    <w:rsid w:val="00394F97"/>
    <w:rsid w:val="0039753B"/>
    <w:rsid w:val="003B02FA"/>
    <w:rsid w:val="003B232C"/>
    <w:rsid w:val="003B3D1F"/>
    <w:rsid w:val="003C041E"/>
    <w:rsid w:val="003C1086"/>
    <w:rsid w:val="003C2E39"/>
    <w:rsid w:val="003C35E1"/>
    <w:rsid w:val="003D0119"/>
    <w:rsid w:val="003D4A70"/>
    <w:rsid w:val="003E7910"/>
    <w:rsid w:val="003F380E"/>
    <w:rsid w:val="003F6ADA"/>
    <w:rsid w:val="00400F3E"/>
    <w:rsid w:val="00401730"/>
    <w:rsid w:val="00402614"/>
    <w:rsid w:val="00404526"/>
    <w:rsid w:val="00414E48"/>
    <w:rsid w:val="00420171"/>
    <w:rsid w:val="00420CF3"/>
    <w:rsid w:val="00427B89"/>
    <w:rsid w:val="00427C49"/>
    <w:rsid w:val="004358CE"/>
    <w:rsid w:val="00436B2D"/>
    <w:rsid w:val="004451F2"/>
    <w:rsid w:val="00446937"/>
    <w:rsid w:val="004475F4"/>
    <w:rsid w:val="00447677"/>
    <w:rsid w:val="004561F4"/>
    <w:rsid w:val="004570A8"/>
    <w:rsid w:val="004578E9"/>
    <w:rsid w:val="00463503"/>
    <w:rsid w:val="0046378C"/>
    <w:rsid w:val="00465149"/>
    <w:rsid w:val="0047174B"/>
    <w:rsid w:val="00471A28"/>
    <w:rsid w:val="00476183"/>
    <w:rsid w:val="004766E4"/>
    <w:rsid w:val="00493709"/>
    <w:rsid w:val="004A3B5B"/>
    <w:rsid w:val="004A7982"/>
    <w:rsid w:val="004B21B2"/>
    <w:rsid w:val="004B5BE3"/>
    <w:rsid w:val="004C029E"/>
    <w:rsid w:val="004C2947"/>
    <w:rsid w:val="004C65CF"/>
    <w:rsid w:val="004D3057"/>
    <w:rsid w:val="004D5E31"/>
    <w:rsid w:val="004D6FE0"/>
    <w:rsid w:val="004E18FF"/>
    <w:rsid w:val="004E57AC"/>
    <w:rsid w:val="004E59F0"/>
    <w:rsid w:val="004F15F3"/>
    <w:rsid w:val="004F1FC0"/>
    <w:rsid w:val="004F5283"/>
    <w:rsid w:val="004F7C1C"/>
    <w:rsid w:val="005034CC"/>
    <w:rsid w:val="005065F5"/>
    <w:rsid w:val="005122C7"/>
    <w:rsid w:val="00515D8A"/>
    <w:rsid w:val="005228CF"/>
    <w:rsid w:val="00523532"/>
    <w:rsid w:val="00525A6F"/>
    <w:rsid w:val="00533932"/>
    <w:rsid w:val="00540AB7"/>
    <w:rsid w:val="00541071"/>
    <w:rsid w:val="0054717A"/>
    <w:rsid w:val="005517BE"/>
    <w:rsid w:val="005657ED"/>
    <w:rsid w:val="00572938"/>
    <w:rsid w:val="005808B4"/>
    <w:rsid w:val="00581FAD"/>
    <w:rsid w:val="00584F1C"/>
    <w:rsid w:val="005A4DE9"/>
    <w:rsid w:val="005B0F8B"/>
    <w:rsid w:val="005B123C"/>
    <w:rsid w:val="005B1676"/>
    <w:rsid w:val="005B28C3"/>
    <w:rsid w:val="005B3C34"/>
    <w:rsid w:val="005C14DF"/>
    <w:rsid w:val="005C2C8C"/>
    <w:rsid w:val="005C3F8C"/>
    <w:rsid w:val="005C54DD"/>
    <w:rsid w:val="005D54AD"/>
    <w:rsid w:val="005D6A3E"/>
    <w:rsid w:val="005D6CCA"/>
    <w:rsid w:val="005D7EF8"/>
    <w:rsid w:val="005E39A8"/>
    <w:rsid w:val="005F0FAA"/>
    <w:rsid w:val="005F0FFC"/>
    <w:rsid w:val="005F2C8F"/>
    <w:rsid w:val="005F5F46"/>
    <w:rsid w:val="0060018D"/>
    <w:rsid w:val="006001A1"/>
    <w:rsid w:val="006032C9"/>
    <w:rsid w:val="006100B2"/>
    <w:rsid w:val="006155BE"/>
    <w:rsid w:val="00620A34"/>
    <w:rsid w:val="00621AAC"/>
    <w:rsid w:val="00623AC5"/>
    <w:rsid w:val="00624BD7"/>
    <w:rsid w:val="00624FFF"/>
    <w:rsid w:val="00652860"/>
    <w:rsid w:val="00661A9E"/>
    <w:rsid w:val="006633C0"/>
    <w:rsid w:val="00665A92"/>
    <w:rsid w:val="00670793"/>
    <w:rsid w:val="00677861"/>
    <w:rsid w:val="006845CF"/>
    <w:rsid w:val="00690E09"/>
    <w:rsid w:val="00691778"/>
    <w:rsid w:val="006A08C5"/>
    <w:rsid w:val="006A0969"/>
    <w:rsid w:val="006A0C9A"/>
    <w:rsid w:val="006A5992"/>
    <w:rsid w:val="006B2096"/>
    <w:rsid w:val="006B5881"/>
    <w:rsid w:val="006C6E5D"/>
    <w:rsid w:val="006D1118"/>
    <w:rsid w:val="006D2C08"/>
    <w:rsid w:val="006D7634"/>
    <w:rsid w:val="006E2C34"/>
    <w:rsid w:val="006F14A5"/>
    <w:rsid w:val="006F7CB6"/>
    <w:rsid w:val="00712BDF"/>
    <w:rsid w:val="00714BC1"/>
    <w:rsid w:val="00714BF1"/>
    <w:rsid w:val="00716BEB"/>
    <w:rsid w:val="007207FE"/>
    <w:rsid w:val="007210F2"/>
    <w:rsid w:val="007226B2"/>
    <w:rsid w:val="007234E0"/>
    <w:rsid w:val="00731994"/>
    <w:rsid w:val="00732343"/>
    <w:rsid w:val="00733D83"/>
    <w:rsid w:val="00736ADC"/>
    <w:rsid w:val="00736EAD"/>
    <w:rsid w:val="0075162C"/>
    <w:rsid w:val="00751822"/>
    <w:rsid w:val="00760B38"/>
    <w:rsid w:val="00760BAB"/>
    <w:rsid w:val="00763321"/>
    <w:rsid w:val="0076792C"/>
    <w:rsid w:val="00767C7F"/>
    <w:rsid w:val="00771F81"/>
    <w:rsid w:val="00773BEC"/>
    <w:rsid w:val="00775D53"/>
    <w:rsid w:val="00776BDD"/>
    <w:rsid w:val="00781977"/>
    <w:rsid w:val="00783727"/>
    <w:rsid w:val="00786D8F"/>
    <w:rsid w:val="00787D8A"/>
    <w:rsid w:val="007948E1"/>
    <w:rsid w:val="007968A3"/>
    <w:rsid w:val="007B43C6"/>
    <w:rsid w:val="007B5E41"/>
    <w:rsid w:val="007B7E54"/>
    <w:rsid w:val="007C21E1"/>
    <w:rsid w:val="007C7A72"/>
    <w:rsid w:val="007D0C6D"/>
    <w:rsid w:val="007D1435"/>
    <w:rsid w:val="007D1FA5"/>
    <w:rsid w:val="007D31A0"/>
    <w:rsid w:val="007E377D"/>
    <w:rsid w:val="007E69FB"/>
    <w:rsid w:val="007E79CD"/>
    <w:rsid w:val="007F049D"/>
    <w:rsid w:val="007F568A"/>
    <w:rsid w:val="008026C3"/>
    <w:rsid w:val="00806046"/>
    <w:rsid w:val="0082517A"/>
    <w:rsid w:val="008266F1"/>
    <w:rsid w:val="00826D03"/>
    <w:rsid w:val="00841EFF"/>
    <w:rsid w:val="008429B5"/>
    <w:rsid w:val="00846CA6"/>
    <w:rsid w:val="008619CB"/>
    <w:rsid w:val="00866EB6"/>
    <w:rsid w:val="00867AEB"/>
    <w:rsid w:val="0087222E"/>
    <w:rsid w:val="00873EB4"/>
    <w:rsid w:val="00877F78"/>
    <w:rsid w:val="00890449"/>
    <w:rsid w:val="00893917"/>
    <w:rsid w:val="008943C5"/>
    <w:rsid w:val="008A1AAF"/>
    <w:rsid w:val="008A459B"/>
    <w:rsid w:val="008B0E07"/>
    <w:rsid w:val="008B12EC"/>
    <w:rsid w:val="008B2842"/>
    <w:rsid w:val="008B5D12"/>
    <w:rsid w:val="008C115A"/>
    <w:rsid w:val="008C11A4"/>
    <w:rsid w:val="008C70DF"/>
    <w:rsid w:val="008D6FE0"/>
    <w:rsid w:val="008D7505"/>
    <w:rsid w:val="008E012A"/>
    <w:rsid w:val="008E5455"/>
    <w:rsid w:val="008F24B6"/>
    <w:rsid w:val="008F3A20"/>
    <w:rsid w:val="008F69C0"/>
    <w:rsid w:val="00901DC6"/>
    <w:rsid w:val="00902105"/>
    <w:rsid w:val="009201AC"/>
    <w:rsid w:val="00920264"/>
    <w:rsid w:val="00925AC4"/>
    <w:rsid w:val="009402F7"/>
    <w:rsid w:val="009469B7"/>
    <w:rsid w:val="009644FB"/>
    <w:rsid w:val="0096534A"/>
    <w:rsid w:val="00965B93"/>
    <w:rsid w:val="00966F11"/>
    <w:rsid w:val="00967518"/>
    <w:rsid w:val="00967858"/>
    <w:rsid w:val="0097006C"/>
    <w:rsid w:val="00973A92"/>
    <w:rsid w:val="0098077E"/>
    <w:rsid w:val="00982F37"/>
    <w:rsid w:val="00992B36"/>
    <w:rsid w:val="00995894"/>
    <w:rsid w:val="00996718"/>
    <w:rsid w:val="009A059A"/>
    <w:rsid w:val="009A0658"/>
    <w:rsid w:val="009A4D8E"/>
    <w:rsid w:val="009A5574"/>
    <w:rsid w:val="009A6C23"/>
    <w:rsid w:val="009B13D4"/>
    <w:rsid w:val="009B159D"/>
    <w:rsid w:val="009B2A21"/>
    <w:rsid w:val="009C1464"/>
    <w:rsid w:val="009C45CE"/>
    <w:rsid w:val="009C7690"/>
    <w:rsid w:val="009D0913"/>
    <w:rsid w:val="009D446F"/>
    <w:rsid w:val="009F12E0"/>
    <w:rsid w:val="00A0154E"/>
    <w:rsid w:val="00A067C0"/>
    <w:rsid w:val="00A07D32"/>
    <w:rsid w:val="00A11AAC"/>
    <w:rsid w:val="00A244E2"/>
    <w:rsid w:val="00A2507B"/>
    <w:rsid w:val="00A254C7"/>
    <w:rsid w:val="00A32994"/>
    <w:rsid w:val="00A35CE0"/>
    <w:rsid w:val="00A4218B"/>
    <w:rsid w:val="00A50474"/>
    <w:rsid w:val="00A55426"/>
    <w:rsid w:val="00A56E71"/>
    <w:rsid w:val="00A67637"/>
    <w:rsid w:val="00A70EDD"/>
    <w:rsid w:val="00A7270D"/>
    <w:rsid w:val="00A7309C"/>
    <w:rsid w:val="00A73923"/>
    <w:rsid w:val="00A74ACC"/>
    <w:rsid w:val="00A7626D"/>
    <w:rsid w:val="00A76CF6"/>
    <w:rsid w:val="00A82A19"/>
    <w:rsid w:val="00A9491E"/>
    <w:rsid w:val="00A951F4"/>
    <w:rsid w:val="00AA49A7"/>
    <w:rsid w:val="00AA5B80"/>
    <w:rsid w:val="00AB1D4A"/>
    <w:rsid w:val="00AB3224"/>
    <w:rsid w:val="00AB624B"/>
    <w:rsid w:val="00AC279F"/>
    <w:rsid w:val="00AC415B"/>
    <w:rsid w:val="00AC5910"/>
    <w:rsid w:val="00AD197D"/>
    <w:rsid w:val="00AD4E74"/>
    <w:rsid w:val="00AD57E7"/>
    <w:rsid w:val="00AE2886"/>
    <w:rsid w:val="00AE653D"/>
    <w:rsid w:val="00AE7284"/>
    <w:rsid w:val="00AF0734"/>
    <w:rsid w:val="00AF3C37"/>
    <w:rsid w:val="00AF4012"/>
    <w:rsid w:val="00AF74C9"/>
    <w:rsid w:val="00B02E49"/>
    <w:rsid w:val="00B03507"/>
    <w:rsid w:val="00B05C93"/>
    <w:rsid w:val="00B05EB6"/>
    <w:rsid w:val="00B16133"/>
    <w:rsid w:val="00B1643F"/>
    <w:rsid w:val="00B228C2"/>
    <w:rsid w:val="00B2702E"/>
    <w:rsid w:val="00B2771B"/>
    <w:rsid w:val="00B27B34"/>
    <w:rsid w:val="00B30FF8"/>
    <w:rsid w:val="00B37F46"/>
    <w:rsid w:val="00B413F8"/>
    <w:rsid w:val="00B4608D"/>
    <w:rsid w:val="00B467C6"/>
    <w:rsid w:val="00B467E5"/>
    <w:rsid w:val="00B61A7E"/>
    <w:rsid w:val="00B65481"/>
    <w:rsid w:val="00B66685"/>
    <w:rsid w:val="00B746A1"/>
    <w:rsid w:val="00B77DDF"/>
    <w:rsid w:val="00B849D9"/>
    <w:rsid w:val="00B8787C"/>
    <w:rsid w:val="00BA01EB"/>
    <w:rsid w:val="00BA0499"/>
    <w:rsid w:val="00BA4E5D"/>
    <w:rsid w:val="00BA5545"/>
    <w:rsid w:val="00BA57AC"/>
    <w:rsid w:val="00BA5D71"/>
    <w:rsid w:val="00BB2683"/>
    <w:rsid w:val="00BB3C17"/>
    <w:rsid w:val="00BB79CB"/>
    <w:rsid w:val="00BC0AC3"/>
    <w:rsid w:val="00BC0E09"/>
    <w:rsid w:val="00BC2F2B"/>
    <w:rsid w:val="00BC4624"/>
    <w:rsid w:val="00BD3831"/>
    <w:rsid w:val="00BD76C9"/>
    <w:rsid w:val="00BE1737"/>
    <w:rsid w:val="00BE1F37"/>
    <w:rsid w:val="00BE78E9"/>
    <w:rsid w:val="00BF25C2"/>
    <w:rsid w:val="00BF4CC7"/>
    <w:rsid w:val="00BF58FC"/>
    <w:rsid w:val="00C026EC"/>
    <w:rsid w:val="00C0319F"/>
    <w:rsid w:val="00C06C9C"/>
    <w:rsid w:val="00C214E5"/>
    <w:rsid w:val="00C257F2"/>
    <w:rsid w:val="00C3125F"/>
    <w:rsid w:val="00C31ECE"/>
    <w:rsid w:val="00C33EF0"/>
    <w:rsid w:val="00C37EDD"/>
    <w:rsid w:val="00C47AD3"/>
    <w:rsid w:val="00C47F2C"/>
    <w:rsid w:val="00C505BA"/>
    <w:rsid w:val="00C50DC7"/>
    <w:rsid w:val="00C65B82"/>
    <w:rsid w:val="00C666EE"/>
    <w:rsid w:val="00C67EA0"/>
    <w:rsid w:val="00C73E57"/>
    <w:rsid w:val="00C86203"/>
    <w:rsid w:val="00C9499C"/>
    <w:rsid w:val="00C9504A"/>
    <w:rsid w:val="00CA5513"/>
    <w:rsid w:val="00CA5BAD"/>
    <w:rsid w:val="00CB5F11"/>
    <w:rsid w:val="00CD22A2"/>
    <w:rsid w:val="00CD60AF"/>
    <w:rsid w:val="00CE2897"/>
    <w:rsid w:val="00CE5896"/>
    <w:rsid w:val="00CE6381"/>
    <w:rsid w:val="00CF7352"/>
    <w:rsid w:val="00D06CA4"/>
    <w:rsid w:val="00D07028"/>
    <w:rsid w:val="00D15DB5"/>
    <w:rsid w:val="00D21716"/>
    <w:rsid w:val="00D33731"/>
    <w:rsid w:val="00D3542C"/>
    <w:rsid w:val="00D36316"/>
    <w:rsid w:val="00D40E8F"/>
    <w:rsid w:val="00D454F2"/>
    <w:rsid w:val="00D528DB"/>
    <w:rsid w:val="00D62839"/>
    <w:rsid w:val="00D820BE"/>
    <w:rsid w:val="00D8630A"/>
    <w:rsid w:val="00D86A9A"/>
    <w:rsid w:val="00D9022F"/>
    <w:rsid w:val="00D9108D"/>
    <w:rsid w:val="00D910DD"/>
    <w:rsid w:val="00D94DA4"/>
    <w:rsid w:val="00D96686"/>
    <w:rsid w:val="00DA753A"/>
    <w:rsid w:val="00DC113B"/>
    <w:rsid w:val="00DC481A"/>
    <w:rsid w:val="00DC581D"/>
    <w:rsid w:val="00DC6F53"/>
    <w:rsid w:val="00DD722E"/>
    <w:rsid w:val="00DE16BA"/>
    <w:rsid w:val="00DE1F29"/>
    <w:rsid w:val="00DE60B1"/>
    <w:rsid w:val="00DE71C0"/>
    <w:rsid w:val="00DF0ECB"/>
    <w:rsid w:val="00DF20DE"/>
    <w:rsid w:val="00DF2B84"/>
    <w:rsid w:val="00DF38C7"/>
    <w:rsid w:val="00DF4256"/>
    <w:rsid w:val="00DF6808"/>
    <w:rsid w:val="00E022E5"/>
    <w:rsid w:val="00E03EF4"/>
    <w:rsid w:val="00E13E2B"/>
    <w:rsid w:val="00E14AE8"/>
    <w:rsid w:val="00E24223"/>
    <w:rsid w:val="00E24D99"/>
    <w:rsid w:val="00E315E9"/>
    <w:rsid w:val="00E3644A"/>
    <w:rsid w:val="00E376B3"/>
    <w:rsid w:val="00E37A54"/>
    <w:rsid w:val="00E42F40"/>
    <w:rsid w:val="00E478FD"/>
    <w:rsid w:val="00E505D6"/>
    <w:rsid w:val="00E618BE"/>
    <w:rsid w:val="00E619AD"/>
    <w:rsid w:val="00E6396F"/>
    <w:rsid w:val="00E74BF2"/>
    <w:rsid w:val="00E82F7B"/>
    <w:rsid w:val="00EA6675"/>
    <w:rsid w:val="00EB13CB"/>
    <w:rsid w:val="00EB1F62"/>
    <w:rsid w:val="00EB21FB"/>
    <w:rsid w:val="00EB45BA"/>
    <w:rsid w:val="00EB5C00"/>
    <w:rsid w:val="00EB5CD2"/>
    <w:rsid w:val="00EC0E73"/>
    <w:rsid w:val="00EC376F"/>
    <w:rsid w:val="00EC6821"/>
    <w:rsid w:val="00EC6A15"/>
    <w:rsid w:val="00ED1E70"/>
    <w:rsid w:val="00EE5F95"/>
    <w:rsid w:val="00EF1F7E"/>
    <w:rsid w:val="00EF5041"/>
    <w:rsid w:val="00F06521"/>
    <w:rsid w:val="00F1287F"/>
    <w:rsid w:val="00F20F01"/>
    <w:rsid w:val="00F21810"/>
    <w:rsid w:val="00F252DA"/>
    <w:rsid w:val="00F51B9B"/>
    <w:rsid w:val="00F6553B"/>
    <w:rsid w:val="00F74734"/>
    <w:rsid w:val="00F82219"/>
    <w:rsid w:val="00F82B22"/>
    <w:rsid w:val="00F82F8C"/>
    <w:rsid w:val="00F85F5E"/>
    <w:rsid w:val="00F86A90"/>
    <w:rsid w:val="00F90BB9"/>
    <w:rsid w:val="00F92786"/>
    <w:rsid w:val="00F93E72"/>
    <w:rsid w:val="00F951EA"/>
    <w:rsid w:val="00FA4060"/>
    <w:rsid w:val="00FA549C"/>
    <w:rsid w:val="00FB1967"/>
    <w:rsid w:val="00FC4113"/>
    <w:rsid w:val="00FC6108"/>
    <w:rsid w:val="00FD1B5A"/>
    <w:rsid w:val="00FD671E"/>
    <w:rsid w:val="00FD7ED0"/>
    <w:rsid w:val="00FE40C8"/>
    <w:rsid w:val="00FE60E1"/>
    <w:rsid w:val="00FE6AB3"/>
    <w:rsid w:val="00FE7014"/>
    <w:rsid w:val="00FF1C4E"/>
    <w:rsid w:val="00FF2DA1"/>
    <w:rsid w:val="00FF374E"/>
    <w:rsid w:val="00FF41CB"/>
    <w:rsid w:val="00FF7D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F309A7"/>
  <w15:docId w15:val="{F306337B-EF36-4587-A319-2D15685B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568A"/>
    <w:pPr>
      <w:spacing w:before="120" w:after="120"/>
    </w:pPr>
    <w:rPr>
      <w:rFonts w:ascii="Arial" w:hAnsi="Arial"/>
      <w:sz w:val="22"/>
    </w:rPr>
  </w:style>
  <w:style w:type="paragraph" w:styleId="Heading1">
    <w:name w:val="heading 1"/>
    <w:basedOn w:val="Normal"/>
    <w:next w:val="Normal"/>
    <w:qFormat/>
    <w:rsid w:val="007F568A"/>
    <w:pPr>
      <w:keepNext/>
      <w:widowControl w:val="0"/>
      <w:spacing w:before="360"/>
      <w:outlineLvl w:val="0"/>
    </w:pPr>
    <w:rPr>
      <w:rFonts w:ascii="Arial Bold" w:hAnsi="Arial Bold"/>
      <w:b/>
      <w:caps/>
      <w:snapToGrid w:val="0"/>
      <w:color w:val="FF6699"/>
      <w:szCs w:val="22"/>
      <w:lang w:eastAsia="en-US"/>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widowControl w:val="0"/>
      <w:spacing w:before="60"/>
      <w:outlineLvl w:val="2"/>
    </w:pPr>
    <w:rPr>
      <w:i/>
      <w:snapToGrid w:val="0"/>
      <w:sz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0"/>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jc w:val="center"/>
    </w:pPr>
    <w:rPr>
      <w:b/>
    </w:rPr>
  </w:style>
  <w:style w:type="character" w:styleId="Hyperlink">
    <w:name w:val="Hyperlink"/>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Footer">
    <w:name w:val="footer"/>
    <w:basedOn w:val="Normal"/>
    <w:link w:val="FooterChar"/>
    <w:uiPriority w:val="99"/>
    <w:pPr>
      <w:tabs>
        <w:tab w:val="center" w:pos="4153"/>
        <w:tab w:val="right" w:pos="8306"/>
      </w:tabs>
    </w:pPr>
  </w:style>
  <w:style w:type="character" w:customStyle="1" w:styleId="FootnoteTextChar">
    <w:name w:val="Footnote Text Char"/>
    <w:basedOn w:val="DefaultParagraphFont"/>
    <w:link w:val="FootnoteText"/>
    <w:uiPriority w:val="99"/>
    <w:semiHidden/>
    <w:locked/>
    <w:rsid w:val="00BA01EB"/>
  </w:style>
  <w:style w:type="character" w:styleId="FollowedHyperlink">
    <w:name w:val="FollowedHyperlink"/>
    <w:rsid w:val="00B61A7E"/>
    <w:rPr>
      <w:color w:val="800080"/>
      <w:u w:val="single"/>
    </w:rPr>
  </w:style>
  <w:style w:type="character" w:styleId="CommentReference">
    <w:name w:val="annotation reference"/>
    <w:rsid w:val="00DE71C0"/>
    <w:rPr>
      <w:sz w:val="16"/>
      <w:szCs w:val="16"/>
    </w:rPr>
  </w:style>
  <w:style w:type="paragraph" w:styleId="CommentText">
    <w:name w:val="annotation text"/>
    <w:basedOn w:val="Normal"/>
    <w:link w:val="CommentTextChar"/>
    <w:rsid w:val="00DE71C0"/>
    <w:rPr>
      <w:sz w:val="20"/>
    </w:rPr>
  </w:style>
  <w:style w:type="character" w:customStyle="1" w:styleId="CommentTextChar">
    <w:name w:val="Comment Text Char"/>
    <w:basedOn w:val="DefaultParagraphFont"/>
    <w:link w:val="CommentText"/>
    <w:rsid w:val="00DE71C0"/>
  </w:style>
  <w:style w:type="paragraph" w:styleId="CommentSubject">
    <w:name w:val="annotation subject"/>
    <w:basedOn w:val="CommentText"/>
    <w:next w:val="CommentText"/>
    <w:link w:val="CommentSubjectChar"/>
    <w:rsid w:val="00DE71C0"/>
    <w:rPr>
      <w:b/>
      <w:bCs/>
    </w:rPr>
  </w:style>
  <w:style w:type="character" w:customStyle="1" w:styleId="CommentSubjectChar">
    <w:name w:val="Comment Subject Char"/>
    <w:link w:val="CommentSubject"/>
    <w:rsid w:val="00DE71C0"/>
    <w:rPr>
      <w:b/>
      <w:bCs/>
    </w:rPr>
  </w:style>
  <w:style w:type="character" w:customStyle="1" w:styleId="HeaderChar">
    <w:name w:val="Header Char"/>
    <w:link w:val="Header"/>
    <w:uiPriority w:val="99"/>
    <w:rsid w:val="00290CB8"/>
  </w:style>
  <w:style w:type="character" w:customStyle="1" w:styleId="FooterChar">
    <w:name w:val="Footer Char"/>
    <w:link w:val="Footer"/>
    <w:uiPriority w:val="99"/>
    <w:rsid w:val="00290CB8"/>
    <w:rPr>
      <w:sz w:val="24"/>
    </w:rPr>
  </w:style>
  <w:style w:type="paragraph" w:styleId="ListParagraph">
    <w:name w:val="List Paragraph"/>
    <w:basedOn w:val="Normal"/>
    <w:uiPriority w:val="34"/>
    <w:qFormat/>
    <w:rsid w:val="00264B70"/>
    <w:pPr>
      <w:ind w:left="720"/>
      <w:contextualSpacing/>
    </w:pPr>
  </w:style>
  <w:style w:type="paragraph" w:styleId="Revision">
    <w:name w:val="Revision"/>
    <w:hidden/>
    <w:uiPriority w:val="99"/>
    <w:semiHidden/>
    <w:rsid w:val="00826D03"/>
    <w:rPr>
      <w:sz w:val="24"/>
    </w:rPr>
  </w:style>
  <w:style w:type="paragraph" w:customStyle="1" w:styleId="Tableheading">
    <w:name w:val="Table heading"/>
    <w:basedOn w:val="Header"/>
    <w:qFormat/>
    <w:rsid w:val="001D28FA"/>
    <w:pPr>
      <w:widowControl w:val="0"/>
      <w:tabs>
        <w:tab w:val="clear" w:pos="4153"/>
        <w:tab w:val="clear" w:pos="8306"/>
      </w:tabs>
      <w:spacing w:before="60"/>
    </w:pPr>
    <w:rPr>
      <w:snapToGrid w:val="0"/>
      <w:lang w:eastAsia="en-US"/>
    </w:rPr>
  </w:style>
  <w:style w:type="paragraph" w:customStyle="1" w:styleId="Tabletext">
    <w:name w:val="Table text"/>
    <w:basedOn w:val="Normal"/>
    <w:qFormat/>
    <w:rsid w:val="00773BEC"/>
    <w:pPr>
      <w:widowControl w:val="0"/>
    </w:pPr>
    <w:rPr>
      <w:snapToGrid w:val="0"/>
      <w:sz w:val="20"/>
      <w:lang w:eastAsia="en-US"/>
    </w:rPr>
  </w:style>
  <w:style w:type="table" w:styleId="GridTable3-Accent2">
    <w:name w:val="Grid Table 3 Accent 2"/>
    <w:aliases w:val="Accreditation Table"/>
    <w:basedOn w:val="TableNormal"/>
    <w:uiPriority w:val="48"/>
    <w:rsid w:val="00FF2DA1"/>
    <w:rPr>
      <w:rFonts w:ascii="Arial" w:hAnsi="Arial"/>
    </w:rPr>
    <w:tblPr>
      <w:tblStyleRowBandSize w:val="1"/>
      <w:tblStyleColBandSize w:val="1"/>
      <w:tblBorders>
        <w:top w:val="single" w:sz="4" w:space="0" w:color="FF99CC"/>
        <w:bottom w:val="single" w:sz="4" w:space="0" w:color="FF99CC"/>
        <w:insideH w:val="single" w:sz="4" w:space="0" w:color="FF99CC"/>
      </w:tblBorders>
    </w:tblPr>
    <w:tblStylePr w:type="firstRow">
      <w:rPr>
        <w:b/>
        <w:bCs/>
        <w:color w:val="auto"/>
      </w:rPr>
      <w:tblPr/>
      <w:tcPr>
        <w:tcBorders>
          <w:top w:val="single" w:sz="4" w:space="0" w:color="FF99CC"/>
          <w:left w:val="nil"/>
          <w:bottom w:val="single" w:sz="4" w:space="0" w:color="FF99CC"/>
          <w:right w:val="nil"/>
          <w:insideH w:val="nil"/>
          <w:insideV w:val="nil"/>
          <w:tl2br w:val="nil"/>
          <w:tr2bl w:val="nil"/>
        </w:tcBorders>
        <w:shd w:val="clear" w:color="auto" w:fill="FF99CC"/>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Grid">
    <w:name w:val="Table Grid"/>
    <w:basedOn w:val="TableNormal"/>
    <w:rsid w:val="00FF2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FF2DA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Title">
    <w:name w:val="Title"/>
    <w:basedOn w:val="Header"/>
    <w:next w:val="Normal"/>
    <w:link w:val="TitleChar"/>
    <w:qFormat/>
    <w:rsid w:val="001D28FA"/>
    <w:pPr>
      <w:tabs>
        <w:tab w:val="clear" w:pos="4153"/>
        <w:tab w:val="clear" w:pos="8306"/>
        <w:tab w:val="center" w:pos="7938"/>
        <w:tab w:val="right" w:pos="14459"/>
      </w:tabs>
      <w:jc w:val="center"/>
    </w:pPr>
    <w:rPr>
      <w:b/>
      <w:sz w:val="48"/>
    </w:rPr>
  </w:style>
  <w:style w:type="character" w:customStyle="1" w:styleId="TitleChar">
    <w:name w:val="Title Char"/>
    <w:basedOn w:val="DefaultParagraphFont"/>
    <w:link w:val="Title"/>
    <w:rsid w:val="001D28FA"/>
    <w:rPr>
      <w:rFonts w:ascii="Arial" w:hAnsi="Arial"/>
      <w:b/>
      <w:sz w:val="48"/>
    </w:rPr>
  </w:style>
  <w:style w:type="paragraph" w:styleId="Subtitle">
    <w:name w:val="Subtitle"/>
    <w:basedOn w:val="Header"/>
    <w:next w:val="Normal"/>
    <w:link w:val="SubtitleChar"/>
    <w:qFormat/>
    <w:rsid w:val="001D28FA"/>
    <w:pPr>
      <w:tabs>
        <w:tab w:val="clear" w:pos="4153"/>
        <w:tab w:val="clear" w:pos="8306"/>
        <w:tab w:val="center" w:pos="7938"/>
        <w:tab w:val="right" w:pos="14459"/>
      </w:tabs>
      <w:jc w:val="center"/>
    </w:pPr>
    <w:rPr>
      <w:sz w:val="48"/>
    </w:rPr>
  </w:style>
  <w:style w:type="character" w:customStyle="1" w:styleId="SubtitleChar">
    <w:name w:val="Subtitle Char"/>
    <w:basedOn w:val="DefaultParagraphFont"/>
    <w:link w:val="Subtitle"/>
    <w:rsid w:val="001D28FA"/>
    <w:rPr>
      <w:rFonts w:ascii="Arial" w:hAnsi="Arial"/>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80409">
      <w:bodyDiv w:val="1"/>
      <w:marLeft w:val="0"/>
      <w:marRight w:val="0"/>
      <w:marTop w:val="0"/>
      <w:marBottom w:val="0"/>
      <w:divBdr>
        <w:top w:val="none" w:sz="0" w:space="0" w:color="auto"/>
        <w:left w:val="none" w:sz="0" w:space="0" w:color="auto"/>
        <w:bottom w:val="none" w:sz="0" w:space="0" w:color="auto"/>
        <w:right w:val="none" w:sz="0" w:space="0" w:color="auto"/>
      </w:divBdr>
    </w:div>
    <w:div w:id="160985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1F543B744BE4FBC44C3159D70AA91" ma:contentTypeVersion="17" ma:contentTypeDescription="Create a new document." ma:contentTypeScope="" ma:versionID="0a2d5e9a79cf3cfe757fccb5d5f1df08">
  <xsd:schema xmlns:xsd="http://www.w3.org/2001/XMLSchema" xmlns:xs="http://www.w3.org/2001/XMLSchema" xmlns:p="http://schemas.microsoft.com/office/2006/metadata/properties" xmlns:ns2="f5246cd3-3c1e-41ce-8da9-3429ca1e1026" xmlns:ns3="3587a3d6-2858-45eb-9b5c-fb956b52d26b" targetNamespace="http://schemas.microsoft.com/office/2006/metadata/properties" ma:root="true" ma:fieldsID="51d955fb46395cced458459eddefe1ba" ns2:_="" ns3:_="">
    <xsd:import namespace="f5246cd3-3c1e-41ce-8da9-3429ca1e1026"/>
    <xsd:import namespace="3587a3d6-2858-45eb-9b5c-fb956b52d2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6cd3-3c1e-41ce-8da9-3429ca1e1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e3efed-c0ca-4f15-ac61-7d69f3171c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87a3d6-2858-45eb-9b5c-fb956b52d26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106343-72ba-4146-ac94-3a52208c0003}" ma:internalName="TaxCatchAll" ma:showField="CatchAllData" ma:web="3587a3d6-2858-45eb-9b5c-fb956b52d2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246cd3-3c1e-41ce-8da9-3429ca1e1026">
      <Terms xmlns="http://schemas.microsoft.com/office/infopath/2007/PartnerControls"/>
    </lcf76f155ced4ddcb4097134ff3c332f>
    <TaxCatchAll xmlns="3587a3d6-2858-45eb-9b5c-fb956b52d2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50671-F846-47E2-BAFD-7E325F73C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6cd3-3c1e-41ce-8da9-3429ca1e1026"/>
    <ds:schemaRef ds:uri="3587a3d6-2858-45eb-9b5c-fb956b52d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9879B-E148-4DDE-BF8B-70EAFF22670A}">
  <ds:schemaRefs>
    <ds:schemaRef ds:uri="http://schemas.microsoft.com/office/2006/metadata/properties"/>
    <ds:schemaRef ds:uri="http://schemas.microsoft.com/office/infopath/2007/PartnerControls"/>
    <ds:schemaRef ds:uri="f5246cd3-3c1e-41ce-8da9-3429ca1e1026"/>
    <ds:schemaRef ds:uri="3587a3d6-2858-45eb-9b5c-fb956b52d26b"/>
  </ds:schemaRefs>
</ds:datastoreItem>
</file>

<file path=customXml/itemProps3.xml><?xml version="1.0" encoding="utf-8"?>
<ds:datastoreItem xmlns:ds="http://schemas.openxmlformats.org/officeDocument/2006/customXml" ds:itemID="{AE100A07-1A8B-461C-84F2-287C37B2F357}">
  <ds:schemaRefs>
    <ds:schemaRef ds:uri="http://schemas.microsoft.com/sharepoint/v3/contenttype/forms"/>
  </ds:schemaRefs>
</ds:datastoreItem>
</file>

<file path=customXml/itemProps4.xml><?xml version="1.0" encoding="utf-8"?>
<ds:datastoreItem xmlns:ds="http://schemas.openxmlformats.org/officeDocument/2006/customXml" ds:itemID="{9D77C5C7-B886-45A8-91C1-C747D12F3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Normal.dot</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BreastScreen Australia – Accreditation status report</dc:title>
  <dc:subject>BreastScreen Australia Program</dc:subject>
  <dc:creator>Australian Government Department of Health and Aged Care</dc:creator>
  <cp:keywords>Cancer; Preventative health; Women's health</cp:keywords>
  <cp:lastModifiedBy>MASCHKE, Elvia</cp:lastModifiedBy>
  <cp:revision>9</cp:revision>
  <cp:lastPrinted>2025-03-20T22:21:00Z</cp:lastPrinted>
  <dcterms:created xsi:type="dcterms:W3CDTF">2025-03-20T22:19:00Z</dcterms:created>
  <dcterms:modified xsi:type="dcterms:W3CDTF">2025-03-26T04:20:00Z</dcterms:modified>
</cp:coreProperties>
</file>