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AA1A3" w14:textId="77777777" w:rsidR="002352BD" w:rsidRPr="007537DA" w:rsidRDefault="009F014F" w:rsidP="002352BD">
      <w:pPr>
        <w:pStyle w:val="Heading1"/>
        <w:spacing w:before="3800"/>
      </w:pPr>
      <w:r w:rsidRPr="007537DA">
        <w:rPr>
          <w:lang w:val="it"/>
        </w:rPr>
        <w:t>Una nuova Legge sull’assistenza agli anziani basata sui diritti</w:t>
      </w:r>
    </w:p>
    <w:p w14:paraId="66878FE7" w14:textId="77777777" w:rsidR="002352BD" w:rsidRPr="007537DA" w:rsidRDefault="009F014F" w:rsidP="002352BD">
      <w:pPr>
        <w:pStyle w:val="Introduction"/>
      </w:pPr>
      <w:r w:rsidRPr="007537DA">
        <w:rPr>
          <w:lang w:val="it"/>
        </w:rPr>
        <w:t xml:space="preserve">La nuova Legge sull’assistenza agli anziani darà priorità ai diritti delle persone anziane. La Legge include uno Statement of Rights [Dichiarazione sui diritti] delle persone anziane che accedono ai servizi di assistenza agli anziani. Questa scheda informativa è una sintesi in linguaggio semplice di tali diritti. </w:t>
      </w:r>
    </w:p>
    <w:p w14:paraId="79A878C4" w14:textId="77777777" w:rsidR="002352BD" w:rsidRPr="007537DA" w:rsidRDefault="009F014F" w:rsidP="002352BD">
      <w:pPr>
        <w:pStyle w:val="Heading2"/>
      </w:pPr>
      <w:r>
        <w:rPr>
          <w:lang w:val="it"/>
        </w:rPr>
        <w:t>Informazioni relative alla Dichiarazione sui diritti</w:t>
      </w:r>
    </w:p>
    <w:p w14:paraId="4F2DEDF7" w14:textId="77777777" w:rsidR="002352BD" w:rsidRPr="007537DA" w:rsidRDefault="009F014F" w:rsidP="00571CC5">
      <w:r w:rsidRPr="007537DA">
        <w:rPr>
          <w:lang w:val="it"/>
        </w:rPr>
        <w:t>Il Governo australiano sta cambiando le leggi sull’assistenza agli anziani in Australia. L’</w:t>
      </w:r>
      <w:r w:rsidRPr="007537DA">
        <w:rPr>
          <w:i/>
          <w:iCs/>
          <w:lang w:val="it"/>
        </w:rPr>
        <w:t>Aged Care Act 2024</w:t>
      </w:r>
      <w:r w:rsidRPr="007537DA">
        <w:rPr>
          <w:lang w:val="it"/>
        </w:rPr>
        <w:t xml:space="preserve"> [Legge sull’assistenza agli anziani del 2024] (la nuova Legge) prevede una Dichiarazione sui diritti. La dichiarazione spiega quali sono i diritti delle persone anziane quando accedono ai servizi di assistenza agli anziani sovvenzionati dal Governo australiano. Il 1º luglio 2025 la Dichiarazione sui diritti sostituirà l’attuale Charter of Aged Care Rights [Carta dei diritti di assistenza per gli anziani]. </w:t>
      </w:r>
    </w:p>
    <w:p w14:paraId="300EF2D3" w14:textId="77777777" w:rsidR="002352BD" w:rsidRPr="007537DA" w:rsidRDefault="009F014F" w:rsidP="002352BD">
      <w:r w:rsidRPr="007537DA">
        <w:rPr>
          <w:lang w:val="it"/>
        </w:rPr>
        <w:t>La Dichiarazione sui diritti integrale della nuova Legge è riportata alla fine della presente scheda informativa.</w:t>
      </w:r>
    </w:p>
    <w:p w14:paraId="4886572D" w14:textId="77777777" w:rsidR="002352BD" w:rsidRPr="007537DA" w:rsidRDefault="009F014F" w:rsidP="002352BD">
      <w:pPr>
        <w:pStyle w:val="Heading2"/>
      </w:pPr>
      <w:r w:rsidRPr="007537DA">
        <w:rPr>
          <w:lang w:val="it"/>
        </w:rPr>
        <w:t>Cosa significa per te la Dichiarazione sui diritti</w:t>
      </w:r>
    </w:p>
    <w:p w14:paraId="64CB40F9" w14:textId="77777777" w:rsidR="002352BD" w:rsidRPr="007537DA" w:rsidRDefault="009F014F" w:rsidP="002352BD">
      <w:r w:rsidRPr="007537DA">
        <w:rPr>
          <w:lang w:val="it"/>
        </w:rPr>
        <w:t xml:space="preserve">La Dichiarazione sui diritti contribuirà a garantire che l’assistenza agli anziani che ricevi sia incentrata su di te. </w:t>
      </w:r>
    </w:p>
    <w:p w14:paraId="64887250" w14:textId="77777777" w:rsidR="002352BD" w:rsidRPr="007537DA" w:rsidRDefault="009F014F" w:rsidP="002352BD">
      <w:r w:rsidRPr="007537DA">
        <w:rPr>
          <w:lang w:val="it"/>
        </w:rPr>
        <w:t>Essa riconosce il tuo diritto di:</w:t>
      </w:r>
    </w:p>
    <w:p w14:paraId="61964971" w14:textId="77777777" w:rsidR="00C06EAE" w:rsidRDefault="009F014F" w:rsidP="002352BD">
      <w:pPr>
        <w:pStyle w:val="ListParagraph"/>
        <w:numPr>
          <w:ilvl w:val="0"/>
          <w:numId w:val="7"/>
        </w:numPr>
        <w:spacing w:before="0" w:after="160" w:line="259" w:lineRule="auto"/>
      </w:pPr>
      <w:r w:rsidRPr="007537DA">
        <w:rPr>
          <w:lang w:val="it"/>
        </w:rPr>
        <w:t>prendere decisioni riguardanti la tua vita;</w:t>
      </w:r>
    </w:p>
    <w:p w14:paraId="5D8C60D8" w14:textId="77777777" w:rsidR="00A63429" w:rsidRDefault="009F014F" w:rsidP="002352BD">
      <w:pPr>
        <w:pStyle w:val="ListParagraph"/>
        <w:numPr>
          <w:ilvl w:val="0"/>
          <w:numId w:val="7"/>
        </w:numPr>
        <w:spacing w:before="0" w:after="160" w:line="259" w:lineRule="auto"/>
      </w:pPr>
      <w:r w:rsidRPr="007537DA">
        <w:rPr>
          <w:lang w:val="it"/>
        </w:rPr>
        <w:t xml:space="preserve">vedere le tue decisioni non solo accettate, ma anche rispettate; </w:t>
      </w:r>
    </w:p>
    <w:p w14:paraId="6D6C34C7" w14:textId="77777777" w:rsidR="002352BD" w:rsidRPr="007537DA" w:rsidRDefault="009F014F" w:rsidP="002352BD">
      <w:pPr>
        <w:pStyle w:val="ListParagraph"/>
        <w:numPr>
          <w:ilvl w:val="0"/>
          <w:numId w:val="7"/>
        </w:numPr>
        <w:spacing w:before="0" w:after="160" w:line="259" w:lineRule="auto"/>
      </w:pPr>
      <w:r w:rsidRPr="007537DA">
        <w:rPr>
          <w:lang w:val="it"/>
        </w:rPr>
        <w:lastRenderedPageBreak/>
        <w:t>ricevere informazioni e supporto per aiutarti a prendere decisioni;</w:t>
      </w:r>
    </w:p>
    <w:p w14:paraId="6B31AF3A" w14:textId="77777777" w:rsidR="002352BD" w:rsidRPr="007537DA" w:rsidRDefault="009F014F" w:rsidP="002352BD">
      <w:pPr>
        <w:pStyle w:val="ListParagraph"/>
        <w:numPr>
          <w:ilvl w:val="0"/>
          <w:numId w:val="7"/>
        </w:numPr>
        <w:spacing w:before="0" w:after="160" w:line="259" w:lineRule="auto"/>
      </w:pPr>
      <w:r w:rsidRPr="007537DA">
        <w:rPr>
          <w:lang w:val="it"/>
        </w:rPr>
        <w:t>comunicare i tuoi desideri, le tue esigenze e preferenze;</w:t>
      </w:r>
    </w:p>
    <w:p w14:paraId="6C1C2480" w14:textId="77777777" w:rsidR="002352BD" w:rsidRPr="007537DA" w:rsidRDefault="009F014F" w:rsidP="002352BD">
      <w:pPr>
        <w:pStyle w:val="ListParagraph"/>
        <w:numPr>
          <w:ilvl w:val="0"/>
          <w:numId w:val="7"/>
        </w:numPr>
        <w:spacing w:before="0" w:after="160" w:line="259" w:lineRule="auto"/>
      </w:pPr>
      <w:r w:rsidRPr="007537DA">
        <w:rPr>
          <w:lang w:val="it"/>
        </w:rPr>
        <w:t>sentirti al sicuro e rispettato/a;</w:t>
      </w:r>
    </w:p>
    <w:p w14:paraId="0EB13A04" w14:textId="77777777" w:rsidR="002352BD" w:rsidRPr="007537DA" w:rsidRDefault="009F014F" w:rsidP="002352BD">
      <w:pPr>
        <w:pStyle w:val="ListParagraph"/>
        <w:numPr>
          <w:ilvl w:val="0"/>
          <w:numId w:val="7"/>
        </w:numPr>
        <w:spacing w:before="0" w:after="160" w:line="259" w:lineRule="auto"/>
      </w:pPr>
      <w:r w:rsidRPr="007537DA">
        <w:rPr>
          <w:lang w:val="it"/>
        </w:rPr>
        <w:t>vedere la tua cultura e identità rispettate;</w:t>
      </w:r>
    </w:p>
    <w:p w14:paraId="400B5424" w14:textId="77777777" w:rsidR="002352BD" w:rsidRDefault="009F014F" w:rsidP="002352BD">
      <w:pPr>
        <w:pStyle w:val="ListParagraph"/>
        <w:numPr>
          <w:ilvl w:val="0"/>
          <w:numId w:val="7"/>
        </w:numPr>
        <w:spacing w:before="0" w:after="160" w:line="259" w:lineRule="auto"/>
      </w:pPr>
      <w:r w:rsidRPr="007537DA">
        <w:rPr>
          <w:lang w:val="it"/>
        </w:rPr>
        <w:t xml:space="preserve">restare in contatto con la tua comunità.  </w:t>
      </w:r>
    </w:p>
    <w:p w14:paraId="75CE3B7C" w14:textId="04C39D73" w:rsidR="002352BD" w:rsidRPr="00C93ADF" w:rsidRDefault="009F014F" w:rsidP="00C93ADF">
      <w:pPr>
        <w:pStyle w:val="Heading3"/>
        <w:rPr>
          <w:lang w:val="it"/>
        </w:rPr>
      </w:pPr>
      <w:r w:rsidRPr="007537DA">
        <w:rPr>
          <w:lang w:val="it"/>
        </w:rPr>
        <w:t xml:space="preserve">Indipendenza, scelta e controllo </w:t>
      </w:r>
    </w:p>
    <w:p w14:paraId="03CCE90E" w14:textId="77777777" w:rsidR="002352BD" w:rsidRPr="007537DA" w:rsidRDefault="009F014F" w:rsidP="002352BD">
      <w:r w:rsidRPr="007537DA">
        <w:rPr>
          <w:lang w:val="it"/>
        </w:rPr>
        <w:t>Hai il diritto di decidere e avere il controllo su:</w:t>
      </w:r>
    </w:p>
    <w:p w14:paraId="67156BDD" w14:textId="77777777" w:rsidR="002352BD" w:rsidRPr="007537DA" w:rsidRDefault="009F014F" w:rsidP="002352BD">
      <w:pPr>
        <w:pStyle w:val="ListParagraph"/>
        <w:numPr>
          <w:ilvl w:val="0"/>
          <w:numId w:val="7"/>
        </w:numPr>
        <w:spacing w:before="0" w:after="160" w:line="259" w:lineRule="auto"/>
      </w:pPr>
      <w:r w:rsidRPr="007537DA">
        <w:rPr>
          <w:lang w:val="it"/>
        </w:rPr>
        <w:t>quali servizi di assistenza agli anziani sovvenzionati utilizzare;</w:t>
      </w:r>
    </w:p>
    <w:p w14:paraId="3BD7FCD0" w14:textId="77777777" w:rsidR="002352BD" w:rsidRPr="007537DA" w:rsidRDefault="009F014F" w:rsidP="002352BD">
      <w:pPr>
        <w:pStyle w:val="ListParagraph"/>
        <w:numPr>
          <w:ilvl w:val="0"/>
          <w:numId w:val="7"/>
        </w:numPr>
        <w:spacing w:before="0" w:after="160" w:line="259" w:lineRule="auto"/>
      </w:pPr>
      <w:r w:rsidRPr="007537DA">
        <w:rPr>
          <w:lang w:val="it"/>
        </w:rPr>
        <w:t>come accedere ai servizi di assistenza agli anziani sovvenzionati e chi li fornisce;</w:t>
      </w:r>
    </w:p>
    <w:p w14:paraId="680A973E" w14:textId="77777777" w:rsidR="002352BD" w:rsidRPr="007537DA" w:rsidRDefault="009F014F" w:rsidP="002352BD">
      <w:pPr>
        <w:pStyle w:val="ListParagraph"/>
        <w:numPr>
          <w:ilvl w:val="0"/>
          <w:numId w:val="7"/>
        </w:numPr>
        <w:spacing w:before="0" w:after="160" w:line="259" w:lineRule="auto"/>
      </w:pPr>
      <w:r w:rsidRPr="007537DA">
        <w:rPr>
          <w:lang w:val="it"/>
        </w:rPr>
        <w:t xml:space="preserve">il tuo denaro e i tuoi beni. </w:t>
      </w:r>
    </w:p>
    <w:p w14:paraId="79592400" w14:textId="77777777" w:rsidR="002352BD" w:rsidRPr="007537DA" w:rsidRDefault="009F014F" w:rsidP="002352BD">
      <w:r w:rsidRPr="007537DA">
        <w:rPr>
          <w:lang w:val="it"/>
        </w:rPr>
        <w:t>Hai il diritto di ricevere supporto per prendere queste decisioni, se ne hai bisogno.</w:t>
      </w:r>
    </w:p>
    <w:p w14:paraId="6BC70537" w14:textId="77777777" w:rsidR="002352BD" w:rsidRPr="007537DA" w:rsidRDefault="009F014F" w:rsidP="002352BD">
      <w:r w:rsidRPr="007537DA">
        <w:rPr>
          <w:lang w:val="it"/>
        </w:rPr>
        <w:t>Hai anche il diritto di scegliere come vivere, anche se ciò implica un certo rischio personale. Ad esempio, per quanto riguarda le scelte relative alla tua vita sociale e alle relazioni strette.</w:t>
      </w:r>
    </w:p>
    <w:p w14:paraId="4D1FFA81" w14:textId="77777777" w:rsidR="002352BD" w:rsidRPr="007537DA" w:rsidRDefault="009F014F" w:rsidP="000A3414">
      <w:pPr>
        <w:pStyle w:val="Heading3"/>
      </w:pPr>
      <w:r w:rsidRPr="007537DA">
        <w:rPr>
          <w:lang w:val="it"/>
        </w:rPr>
        <w:t xml:space="preserve">Accesso equo </w:t>
      </w:r>
    </w:p>
    <w:p w14:paraId="5ED9F383" w14:textId="77777777" w:rsidR="002352BD" w:rsidRPr="007537DA" w:rsidRDefault="009F014F" w:rsidP="002352BD">
      <w:r w:rsidRPr="007537DA">
        <w:rPr>
          <w:lang w:val="it"/>
        </w:rPr>
        <w:t xml:space="preserve">Hai il diritto di ricevere una valutazione equa e accurata per sapere di quali servizi di assistenza agli anziani sovvenzionati hai bisogno. </w:t>
      </w:r>
    </w:p>
    <w:p w14:paraId="6A5FE1D2" w14:textId="77777777" w:rsidR="002352BD" w:rsidRPr="007537DA" w:rsidRDefault="009F014F" w:rsidP="002352BD">
      <w:r w:rsidRPr="007537DA">
        <w:rPr>
          <w:lang w:val="it"/>
        </w:rPr>
        <w:t>Tale valutazione deve essere effettuata in un modo adatto a te. Essa deve rispettare:</w:t>
      </w:r>
    </w:p>
    <w:p w14:paraId="7B673171" w14:textId="77777777" w:rsidR="002352BD" w:rsidRPr="007537DA" w:rsidRDefault="009F014F" w:rsidP="002352BD">
      <w:pPr>
        <w:pStyle w:val="ListParagraph"/>
        <w:numPr>
          <w:ilvl w:val="0"/>
          <w:numId w:val="7"/>
        </w:numPr>
        <w:spacing w:before="0" w:after="160" w:line="259" w:lineRule="auto"/>
      </w:pPr>
      <w:r w:rsidRPr="007537DA">
        <w:rPr>
          <w:lang w:val="it"/>
        </w:rPr>
        <w:t>la tua cultura e le tue origini;</w:t>
      </w:r>
    </w:p>
    <w:p w14:paraId="40E0BB6E" w14:textId="77777777" w:rsidR="002352BD" w:rsidRPr="007537DA" w:rsidRDefault="009F014F" w:rsidP="002352BD">
      <w:pPr>
        <w:pStyle w:val="ListParagraph"/>
        <w:numPr>
          <w:ilvl w:val="0"/>
          <w:numId w:val="7"/>
        </w:numPr>
        <w:spacing w:before="0" w:after="160" w:line="259" w:lineRule="auto"/>
      </w:pPr>
      <w:r w:rsidRPr="007537DA">
        <w:rPr>
          <w:lang w:val="it"/>
        </w:rPr>
        <w:t>le tue esperienze personali ed eventuali traumi;</w:t>
      </w:r>
    </w:p>
    <w:p w14:paraId="08833CB6" w14:textId="77777777" w:rsidR="002352BD" w:rsidRPr="007537DA" w:rsidRDefault="009F014F" w:rsidP="002352BD">
      <w:pPr>
        <w:pStyle w:val="ListParagraph"/>
        <w:numPr>
          <w:ilvl w:val="0"/>
          <w:numId w:val="7"/>
        </w:numPr>
        <w:spacing w:before="0" w:after="160" w:line="259" w:lineRule="auto"/>
      </w:pPr>
      <w:r w:rsidRPr="007537DA">
        <w:rPr>
          <w:lang w:val="it"/>
        </w:rPr>
        <w:t>le tue condizioni cognitive, come la demenza.</w:t>
      </w:r>
    </w:p>
    <w:p w14:paraId="2DBCCC1D" w14:textId="2197648C" w:rsidR="002352BD" w:rsidRPr="007537DA" w:rsidRDefault="009F014F" w:rsidP="002352BD">
      <w:r w:rsidRPr="007537DA">
        <w:rPr>
          <w:lang w:val="it"/>
        </w:rPr>
        <w:t>Hai anche il diritto di ricevere il tipo di assistenza di cui hai bisogno, quando ne hai la necessità. Ciò include le cure palliative e di fine vita.</w:t>
      </w:r>
    </w:p>
    <w:p w14:paraId="3EEF3EA4" w14:textId="77777777" w:rsidR="002352BD" w:rsidRPr="007537DA" w:rsidRDefault="009F014F" w:rsidP="000A3414">
      <w:pPr>
        <w:pStyle w:val="Heading3"/>
      </w:pPr>
      <w:r w:rsidRPr="007537DA">
        <w:rPr>
          <w:lang w:val="it"/>
        </w:rPr>
        <w:t xml:space="preserve">Sicurezza e qualità </w:t>
      </w:r>
    </w:p>
    <w:p w14:paraId="7B42E5B4" w14:textId="77777777" w:rsidR="002352BD" w:rsidRPr="007537DA" w:rsidRDefault="009F014F" w:rsidP="002352BD">
      <w:r w:rsidRPr="007537DA">
        <w:rPr>
          <w:lang w:val="it"/>
        </w:rPr>
        <w:t>Hai il diritto di ricevere servizi di assistenza agli anziani sovvenzionati sicuri, di qualità ed equi in cui vieni trattato/a con dignità e rispetto.</w:t>
      </w:r>
    </w:p>
    <w:p w14:paraId="50731935" w14:textId="77777777" w:rsidR="002352BD" w:rsidRPr="007537DA" w:rsidRDefault="009F014F" w:rsidP="002352BD">
      <w:r w:rsidRPr="007537DA">
        <w:rPr>
          <w:lang w:val="it"/>
        </w:rPr>
        <w:t>Ciò include il diritto di accedere a servizi di assistenza agli anziani sovvenzionati che:</w:t>
      </w:r>
    </w:p>
    <w:p w14:paraId="6A9AF8F8" w14:textId="77777777" w:rsidR="002352BD" w:rsidRPr="007537DA" w:rsidRDefault="009F014F" w:rsidP="002352BD">
      <w:pPr>
        <w:pStyle w:val="ListParagraph"/>
        <w:numPr>
          <w:ilvl w:val="0"/>
          <w:numId w:val="7"/>
        </w:numPr>
        <w:spacing w:before="0" w:after="160" w:line="259" w:lineRule="auto"/>
      </w:pPr>
      <w:r w:rsidRPr="007537DA">
        <w:rPr>
          <w:lang w:val="it"/>
        </w:rPr>
        <w:t>valorizzano e supportano la tua identità, la tua cultura e le tue origini;</w:t>
      </w:r>
    </w:p>
    <w:p w14:paraId="564E1F74" w14:textId="77777777" w:rsidR="002352BD" w:rsidRPr="007537DA" w:rsidRDefault="009F014F" w:rsidP="002352BD">
      <w:pPr>
        <w:pStyle w:val="ListParagraph"/>
        <w:numPr>
          <w:ilvl w:val="0"/>
          <w:numId w:val="7"/>
        </w:numPr>
        <w:spacing w:before="0" w:after="160" w:line="259" w:lineRule="auto"/>
      </w:pPr>
      <w:r w:rsidRPr="007537DA">
        <w:rPr>
          <w:lang w:val="it"/>
        </w:rPr>
        <w:t>rispettano la tua esperienza, inclusi eventuali traumi;</w:t>
      </w:r>
    </w:p>
    <w:p w14:paraId="0E198B6C" w14:textId="77777777" w:rsidR="002352BD" w:rsidRPr="007537DA" w:rsidRDefault="009F014F" w:rsidP="002352BD">
      <w:pPr>
        <w:pStyle w:val="ListParagraph"/>
        <w:numPr>
          <w:ilvl w:val="0"/>
          <w:numId w:val="7"/>
        </w:numPr>
        <w:spacing w:before="0" w:after="160" w:line="259" w:lineRule="auto"/>
      </w:pPr>
      <w:r w:rsidRPr="007537DA">
        <w:rPr>
          <w:lang w:val="it"/>
        </w:rPr>
        <w:t>sono accessibili e soddisfano le tue esigenze;</w:t>
      </w:r>
    </w:p>
    <w:p w14:paraId="05065F64" w14:textId="77777777" w:rsidR="002352BD" w:rsidRPr="007537DA" w:rsidRDefault="009F014F" w:rsidP="002352BD">
      <w:pPr>
        <w:pStyle w:val="ListParagraph"/>
        <w:numPr>
          <w:ilvl w:val="0"/>
          <w:numId w:val="7"/>
        </w:numPr>
        <w:spacing w:before="0" w:after="160" w:line="259" w:lineRule="auto"/>
      </w:pPr>
      <w:r w:rsidRPr="007537DA">
        <w:rPr>
          <w:lang w:val="it"/>
        </w:rPr>
        <w:t>sono liberi da violenza, abusi e negligenza.</w:t>
      </w:r>
    </w:p>
    <w:p w14:paraId="608638CC" w14:textId="77777777" w:rsidR="002352BD" w:rsidRPr="007537DA" w:rsidRDefault="009F014F" w:rsidP="002352BD">
      <w:pPr>
        <w:spacing w:before="0" w:after="160" w:line="259" w:lineRule="auto"/>
      </w:pPr>
      <w:r w:rsidRPr="007537DA">
        <w:rPr>
          <w:lang w:val="it"/>
        </w:rPr>
        <w:t>Hai il diritto di accedere a servizi di assistenza agli anziani sovvenzionati erogati da:</w:t>
      </w:r>
    </w:p>
    <w:p w14:paraId="183DD02A" w14:textId="77777777" w:rsidR="002352BD" w:rsidRPr="007537DA" w:rsidRDefault="009F014F" w:rsidP="002352BD">
      <w:pPr>
        <w:pStyle w:val="ListParagraph"/>
        <w:numPr>
          <w:ilvl w:val="0"/>
          <w:numId w:val="7"/>
        </w:numPr>
        <w:spacing w:before="0" w:after="160" w:line="259" w:lineRule="auto"/>
      </w:pPr>
      <w:r w:rsidRPr="007537DA">
        <w:rPr>
          <w:lang w:val="it"/>
        </w:rPr>
        <w:t>operatori dotati di adeguata formazione, competenza ed esperienza;</w:t>
      </w:r>
    </w:p>
    <w:p w14:paraId="16679DDF" w14:textId="77777777" w:rsidR="002352BD" w:rsidRPr="007537DA" w:rsidRDefault="009F014F" w:rsidP="002352BD">
      <w:pPr>
        <w:pStyle w:val="ListParagraph"/>
        <w:numPr>
          <w:ilvl w:val="0"/>
          <w:numId w:val="7"/>
        </w:numPr>
        <w:spacing w:before="0" w:after="160" w:line="259" w:lineRule="auto"/>
      </w:pPr>
      <w:r w:rsidRPr="007537DA">
        <w:rPr>
          <w:lang w:val="it"/>
        </w:rPr>
        <w:t xml:space="preserve">fornitori che soddisfano tutti i requisiti ai sensi delle leggi sull’assistenza agli anziani. </w:t>
      </w:r>
    </w:p>
    <w:p w14:paraId="202039D9" w14:textId="77777777" w:rsidR="002352BD" w:rsidRDefault="009F014F" w:rsidP="002352BD">
      <w:r w:rsidRPr="007537DA">
        <w:rPr>
          <w:lang w:val="it"/>
        </w:rPr>
        <w:lastRenderedPageBreak/>
        <w:t xml:space="preserve">Se non ti senti al sicuro nell’accedere all’assistenza agli anziani, puoi ricevere supporto gratuito da avvocati, assistenti sociali e altri specialisti. Visita il </w:t>
      </w:r>
      <w:hyperlink r:id="rId11" w:anchor="specialist-elder-abuse-services">
        <w:r w:rsidR="002352BD" w:rsidRPr="007537DA">
          <w:rPr>
            <w:rStyle w:val="Hyperlink"/>
            <w:color w:val="1F848B" w:themeColor="accent1" w:themeShade="BF"/>
            <w:lang w:val="it"/>
          </w:rPr>
          <w:t>sito web dell’Attorney General</w:t>
        </w:r>
      </w:hyperlink>
      <w:r w:rsidRPr="007537DA">
        <w:rPr>
          <w:lang w:val="it"/>
        </w:rPr>
        <w:t xml:space="preserve"> per maggiori informazioni sulla tutela contro gli abusi sugli anziani.</w:t>
      </w:r>
    </w:p>
    <w:p w14:paraId="3CE12E3B" w14:textId="68C3395D" w:rsidR="002352BD" w:rsidRPr="00C93ADF" w:rsidRDefault="009F014F" w:rsidP="00C93ADF">
      <w:pPr>
        <w:spacing w:before="0" w:after="0" w:line="240" w:lineRule="auto"/>
        <w:rPr>
          <w:rFonts w:eastAsiaTheme="majorEastAsia" w:cstheme="majorBidi"/>
          <w:b/>
          <w:color w:val="1E1544" w:themeColor="text1"/>
          <w:sz w:val="28"/>
          <w:lang w:val="it"/>
        </w:rPr>
      </w:pPr>
      <w:r w:rsidRPr="00C93ADF">
        <w:rPr>
          <w:rFonts w:eastAsiaTheme="majorEastAsia" w:cstheme="majorBidi"/>
          <w:b/>
          <w:color w:val="1E1544" w:themeColor="text1"/>
          <w:sz w:val="28"/>
          <w:lang w:val="it"/>
        </w:rPr>
        <w:t>Rispetto della tua privacy e dei tuoi dati</w:t>
      </w:r>
    </w:p>
    <w:p w14:paraId="25B76AB9" w14:textId="77777777" w:rsidR="002352BD" w:rsidRPr="007537DA" w:rsidRDefault="009F014F" w:rsidP="002352BD">
      <w:r w:rsidRPr="007537DA">
        <w:rPr>
          <w:lang w:val="it"/>
        </w:rPr>
        <w:t xml:space="preserve">Il tuo fornitore deve: </w:t>
      </w:r>
    </w:p>
    <w:p w14:paraId="0885F428" w14:textId="77777777" w:rsidR="002352BD" w:rsidRPr="007537DA" w:rsidRDefault="009F014F" w:rsidP="002352BD">
      <w:pPr>
        <w:pStyle w:val="ListParagraph"/>
        <w:numPr>
          <w:ilvl w:val="0"/>
          <w:numId w:val="7"/>
        </w:numPr>
        <w:spacing w:before="0" w:after="160" w:line="259" w:lineRule="auto"/>
      </w:pPr>
      <w:r w:rsidRPr="007537DA">
        <w:rPr>
          <w:lang w:val="it"/>
        </w:rPr>
        <w:t>rispettare la tua privacy personale;</w:t>
      </w:r>
    </w:p>
    <w:p w14:paraId="15F457CF" w14:textId="77777777" w:rsidR="002352BD" w:rsidRPr="007537DA" w:rsidRDefault="009F014F" w:rsidP="002352BD">
      <w:pPr>
        <w:pStyle w:val="ListParagraph"/>
        <w:numPr>
          <w:ilvl w:val="0"/>
          <w:numId w:val="7"/>
        </w:numPr>
        <w:spacing w:before="0" w:after="160" w:line="259" w:lineRule="auto"/>
      </w:pPr>
      <w:r w:rsidRPr="007537DA">
        <w:rPr>
          <w:lang w:val="it"/>
        </w:rPr>
        <w:t>proteggere le tue informazioni personali, come quelle riguardanti la tua salute e la tua situazione finanziaria;</w:t>
      </w:r>
    </w:p>
    <w:p w14:paraId="59D9594B" w14:textId="77777777" w:rsidR="002352BD" w:rsidRPr="007537DA" w:rsidRDefault="009F014F" w:rsidP="002352BD">
      <w:pPr>
        <w:pStyle w:val="ListParagraph"/>
        <w:numPr>
          <w:ilvl w:val="0"/>
          <w:numId w:val="7"/>
        </w:numPr>
        <w:spacing w:before="0" w:after="160" w:line="259" w:lineRule="auto"/>
      </w:pPr>
      <w:r w:rsidRPr="007537DA">
        <w:rPr>
          <w:lang w:val="it"/>
        </w:rPr>
        <w:t>consentirti di scegliere in quali casi i tuoi dati personali possono essere forniti a terzi, come un patrocinatore o un avvocato.</w:t>
      </w:r>
    </w:p>
    <w:p w14:paraId="02437BD3" w14:textId="77777777" w:rsidR="002352BD" w:rsidRPr="007537DA" w:rsidRDefault="009F014F" w:rsidP="002352BD">
      <w:r w:rsidRPr="007537DA">
        <w:rPr>
          <w:lang w:val="it"/>
        </w:rPr>
        <w:t>Hai il diritto di richiedere dati e informazioni riguardanti i tuoi diritti e i servizi di assistenza agli anziani sovvenzionati che usi, tra cui il loro costo.</w:t>
      </w:r>
    </w:p>
    <w:p w14:paraId="71F1FE81" w14:textId="77777777" w:rsidR="002352BD" w:rsidRPr="007537DA" w:rsidRDefault="009F014F" w:rsidP="000A3414">
      <w:pPr>
        <w:pStyle w:val="Heading3"/>
      </w:pPr>
      <w:r w:rsidRPr="007537DA">
        <w:rPr>
          <w:lang w:val="it"/>
        </w:rPr>
        <w:t>Comunicazione che soddisfa le tue esigenze</w:t>
      </w:r>
    </w:p>
    <w:p w14:paraId="6BBD8530" w14:textId="77777777" w:rsidR="002352BD" w:rsidRPr="007537DA" w:rsidRDefault="009F014F" w:rsidP="002352BD">
      <w:r w:rsidRPr="007537DA">
        <w:rPr>
          <w:lang w:val="it"/>
        </w:rPr>
        <w:t xml:space="preserve">Hai il diritto di: </w:t>
      </w:r>
    </w:p>
    <w:p w14:paraId="60AB699D" w14:textId="77777777" w:rsidR="002352BD" w:rsidRPr="007537DA" w:rsidRDefault="009F014F" w:rsidP="002352BD">
      <w:pPr>
        <w:pStyle w:val="ListParagraph"/>
        <w:numPr>
          <w:ilvl w:val="0"/>
          <w:numId w:val="7"/>
        </w:numPr>
        <w:spacing w:before="0" w:after="160" w:line="259" w:lineRule="auto"/>
      </w:pPr>
      <w:r w:rsidRPr="007537DA">
        <w:rPr>
          <w:lang w:val="it"/>
        </w:rPr>
        <w:t>ottenere informazioni in modo comprensibile;</w:t>
      </w:r>
    </w:p>
    <w:p w14:paraId="2AFF8A85" w14:textId="77777777" w:rsidR="002352BD" w:rsidRPr="007537DA" w:rsidRDefault="009F014F" w:rsidP="002352BD">
      <w:pPr>
        <w:pStyle w:val="ListParagraph"/>
        <w:numPr>
          <w:ilvl w:val="0"/>
          <w:numId w:val="7"/>
        </w:numPr>
        <w:spacing w:before="0" w:after="160" w:line="259" w:lineRule="auto"/>
      </w:pPr>
      <w:r w:rsidRPr="007537DA">
        <w:rPr>
          <w:lang w:val="it"/>
        </w:rPr>
        <w:t xml:space="preserve">fornire un riscontro. </w:t>
      </w:r>
    </w:p>
    <w:p w14:paraId="2871EC08" w14:textId="77777777" w:rsidR="002352BD" w:rsidRPr="007537DA" w:rsidRDefault="009F014F" w:rsidP="002352BD">
      <w:r w:rsidRPr="007537DA">
        <w:rPr>
          <w:lang w:val="it"/>
        </w:rPr>
        <w:t xml:space="preserve">Hai il diritto di comunicare nella lingua o con il metodo che preferisci. Ciò include l’uso di </w:t>
      </w:r>
      <w:r w:rsidRPr="007537DA">
        <w:rPr>
          <w:lang w:val="it"/>
        </w:rPr>
        <w:t>interpreti o ausili alla comunicazione, se ne hai bisogno.</w:t>
      </w:r>
    </w:p>
    <w:p w14:paraId="3578AEF9" w14:textId="77777777" w:rsidR="002352BD" w:rsidRDefault="009F014F" w:rsidP="002352BD">
      <w:r w:rsidRPr="007537DA">
        <w:rPr>
          <w:lang w:val="it"/>
        </w:rPr>
        <w:t xml:space="preserve">Hai anche il diritto di incontrare il tuo fornitore e le persone che ti supportano nel modo adatto a te. Ad esempio, a un orario consono per te. </w:t>
      </w:r>
    </w:p>
    <w:p w14:paraId="71DD458B" w14:textId="77777777" w:rsidR="002352BD" w:rsidRDefault="009F014F" w:rsidP="000A3414">
      <w:pPr>
        <w:pStyle w:val="Heading3"/>
      </w:pPr>
      <w:r>
        <w:rPr>
          <w:lang w:val="it"/>
        </w:rPr>
        <w:t>Supporto per la segnalazione rapida ed equa dei problemi</w:t>
      </w:r>
    </w:p>
    <w:p w14:paraId="50C1E373" w14:textId="77777777" w:rsidR="002352BD" w:rsidRPr="009765DB" w:rsidRDefault="009F014F" w:rsidP="002352BD">
      <w:r>
        <w:rPr>
          <w:lang w:val="it"/>
        </w:rPr>
        <w:t xml:space="preserve">Se riscontri problemi con i servizi di assistenza agli anziani sovvenzionati, hai il diritto di: </w:t>
      </w:r>
    </w:p>
    <w:p w14:paraId="393F99A8" w14:textId="77777777" w:rsidR="002352BD" w:rsidRDefault="009F014F" w:rsidP="002352BD">
      <w:pPr>
        <w:pStyle w:val="ListParagraph"/>
        <w:numPr>
          <w:ilvl w:val="0"/>
          <w:numId w:val="7"/>
        </w:numPr>
        <w:spacing w:before="0" w:after="160" w:line="259" w:lineRule="auto"/>
      </w:pPr>
      <w:r>
        <w:rPr>
          <w:lang w:val="it"/>
        </w:rPr>
        <w:t>ricevere supporto dal tuo fornitore;</w:t>
      </w:r>
    </w:p>
    <w:p w14:paraId="57F68491" w14:textId="77777777" w:rsidR="002352BD" w:rsidRDefault="009F014F" w:rsidP="002352BD">
      <w:pPr>
        <w:pStyle w:val="ListParagraph"/>
        <w:numPr>
          <w:ilvl w:val="0"/>
          <w:numId w:val="7"/>
        </w:numPr>
        <w:spacing w:before="0" w:after="160" w:line="259" w:lineRule="auto"/>
      </w:pPr>
      <w:r>
        <w:rPr>
          <w:lang w:val="it"/>
        </w:rPr>
        <w:t>presentare un reclamo senza timore o il rischio di ricevere punizioni;</w:t>
      </w:r>
    </w:p>
    <w:p w14:paraId="274893E8" w14:textId="77777777" w:rsidR="002352BD" w:rsidRDefault="009F014F" w:rsidP="002352BD">
      <w:pPr>
        <w:pStyle w:val="ListParagraph"/>
        <w:numPr>
          <w:ilvl w:val="0"/>
          <w:numId w:val="7"/>
        </w:numPr>
        <w:spacing w:before="0" w:after="160" w:line="259" w:lineRule="auto"/>
      </w:pPr>
      <w:r>
        <w:rPr>
          <w:lang w:val="it"/>
        </w:rPr>
        <w:t xml:space="preserve">ricevere una risposta veloce ed equa ai tuoi reclami. </w:t>
      </w:r>
    </w:p>
    <w:p w14:paraId="265EEDF8" w14:textId="77777777" w:rsidR="002352BD" w:rsidRDefault="009F014F" w:rsidP="000A3414">
      <w:pPr>
        <w:pStyle w:val="Heading3"/>
      </w:pPr>
      <w:r>
        <w:rPr>
          <w:lang w:val="it"/>
        </w:rPr>
        <w:t>Supporto e connessione con le persone e la comunità</w:t>
      </w:r>
    </w:p>
    <w:p w14:paraId="22DC0FE6" w14:textId="77777777" w:rsidR="002352BD" w:rsidRPr="00A46BDD" w:rsidRDefault="009F014F" w:rsidP="002352BD">
      <w:r>
        <w:rPr>
          <w:lang w:val="it"/>
        </w:rPr>
        <w:t xml:space="preserve">Potresti avere bisogno di supporto per comprendere i tuoi diritti, prendere decisioni o presentare un reclamo. Hai il diritto di ricevere questo supporto da un patrocinatore indipendente o da un’altra persona scelta da te. </w:t>
      </w:r>
    </w:p>
    <w:p w14:paraId="6F5AA4FF" w14:textId="77777777" w:rsidR="002352BD" w:rsidRPr="002028AF" w:rsidRDefault="009F014F" w:rsidP="002352BD">
      <w:r>
        <w:rPr>
          <w:lang w:val="it"/>
        </w:rPr>
        <w:t xml:space="preserve">Hai il diritto di comunicare con il tuo patrocinatore o la tua persona di supporto in qualsiasi momento. </w:t>
      </w:r>
    </w:p>
    <w:p w14:paraId="0378BE8E" w14:textId="77777777" w:rsidR="002352BD" w:rsidRPr="00A46BDD" w:rsidRDefault="009F014F" w:rsidP="002352BD">
      <w:r>
        <w:rPr>
          <w:lang w:val="it"/>
        </w:rPr>
        <w:t>I fornitori devono rispettare il ruolo delle persone che sono importanti per te, come familiari, amici e assistenti.</w:t>
      </w:r>
    </w:p>
    <w:p w14:paraId="2A031B00" w14:textId="77777777" w:rsidR="008F69E3" w:rsidRDefault="008F69E3" w:rsidP="002352BD">
      <w:pPr>
        <w:rPr>
          <w:lang w:val="it"/>
        </w:rPr>
      </w:pPr>
    </w:p>
    <w:p w14:paraId="4A330110" w14:textId="65F95A1E" w:rsidR="002352BD" w:rsidRPr="00A46BDD" w:rsidRDefault="009F014F" w:rsidP="002352BD">
      <w:r>
        <w:rPr>
          <w:lang w:val="it"/>
        </w:rPr>
        <w:lastRenderedPageBreak/>
        <w:t>Hai il diritto di rimanere in contatto con:</w:t>
      </w:r>
    </w:p>
    <w:p w14:paraId="21BC947D" w14:textId="77777777" w:rsidR="002352BD" w:rsidRDefault="009F014F" w:rsidP="002352BD">
      <w:pPr>
        <w:pStyle w:val="ListParagraph"/>
        <w:numPr>
          <w:ilvl w:val="0"/>
          <w:numId w:val="7"/>
        </w:numPr>
        <w:spacing w:before="0" w:after="160" w:line="259" w:lineRule="auto"/>
      </w:pPr>
      <w:r>
        <w:rPr>
          <w:lang w:val="it"/>
        </w:rPr>
        <w:t>le persone che sono importanti per te;</w:t>
      </w:r>
    </w:p>
    <w:p w14:paraId="5A99326F" w14:textId="77777777" w:rsidR="002352BD" w:rsidRDefault="009F014F" w:rsidP="002352BD">
      <w:pPr>
        <w:pStyle w:val="ListParagraph"/>
        <w:numPr>
          <w:ilvl w:val="0"/>
          <w:numId w:val="7"/>
        </w:numPr>
        <w:spacing w:before="0" w:after="160" w:line="259" w:lineRule="auto"/>
      </w:pPr>
      <w:r>
        <w:rPr>
          <w:lang w:val="it"/>
        </w:rPr>
        <w:t>la tua comunità, incluso partecipando ad attività culturali o ricreative;</w:t>
      </w:r>
    </w:p>
    <w:p w14:paraId="4230C0EA" w14:textId="77777777" w:rsidR="002352BD" w:rsidRDefault="009F014F" w:rsidP="002352BD">
      <w:pPr>
        <w:pStyle w:val="ListParagraph"/>
        <w:numPr>
          <w:ilvl w:val="0"/>
          <w:numId w:val="7"/>
        </w:numPr>
        <w:spacing w:before="0" w:after="160" w:line="259" w:lineRule="auto"/>
      </w:pPr>
      <w:r>
        <w:rPr>
          <w:lang w:val="it"/>
        </w:rPr>
        <w:t>i tuoi animali domestici.</w:t>
      </w:r>
    </w:p>
    <w:p w14:paraId="63659CC2" w14:textId="77777777" w:rsidR="002352BD" w:rsidRDefault="009F014F" w:rsidP="002352BD">
      <w:pPr>
        <w:spacing w:before="0" w:after="160" w:line="259" w:lineRule="auto"/>
      </w:pPr>
      <w:r>
        <w:rPr>
          <w:lang w:val="it"/>
        </w:rPr>
        <w:t xml:space="preserve">Le persone aborigene e delle isole dello Stretto di Torres hanno il </w:t>
      </w:r>
      <w:r>
        <w:rPr>
          <w:lang w:val="it"/>
        </w:rPr>
        <w:t>diritto di rimanere in contatto con la propria comunità e il proprio territorio (“Country” e “Island Home”).</w:t>
      </w:r>
    </w:p>
    <w:p w14:paraId="4C3BB0D1" w14:textId="77777777" w:rsidR="002352BD" w:rsidRDefault="009F014F" w:rsidP="00EE646B">
      <w:pPr>
        <w:pStyle w:val="Heading2"/>
      </w:pPr>
      <w:r>
        <w:rPr>
          <w:lang w:val="it"/>
        </w:rPr>
        <w:t>Come assicurarti che i tuoi diritti vengano rispettati</w:t>
      </w:r>
    </w:p>
    <w:p w14:paraId="28FB22CF" w14:textId="77777777" w:rsidR="002352BD" w:rsidRDefault="009F014F" w:rsidP="002352BD">
      <w:r>
        <w:rPr>
          <w:lang w:val="it"/>
        </w:rPr>
        <w:t>Il tuo fornitore deve comprendere e rispettare la Dichiarazione sui diritti. In caso contrario, puoi presentare un reclamo al Commissario dei reclami.</w:t>
      </w:r>
    </w:p>
    <w:p w14:paraId="457333B8" w14:textId="77777777" w:rsidR="002352BD" w:rsidRPr="003A4DC1" w:rsidRDefault="009F014F" w:rsidP="002352BD">
      <w:r>
        <w:rPr>
          <w:lang w:val="it"/>
        </w:rPr>
        <w:t>Puoi presentare un reclamo online, per telefono o tramite lettera. Visita il sito web dell’</w:t>
      </w:r>
      <w:hyperlink r:id="rId12" w:history="1">
        <w:r w:rsidR="002352BD" w:rsidRPr="001B18F1">
          <w:rPr>
            <w:rStyle w:val="Hyperlink"/>
            <w:color w:val="15585D" w:themeColor="accent1" w:themeShade="80"/>
            <w:lang w:val="it"/>
          </w:rPr>
          <w:t>Aged Care Quality and Safety Commission</w:t>
        </w:r>
      </w:hyperlink>
      <w:r>
        <w:rPr>
          <w:lang w:val="it"/>
        </w:rPr>
        <w:t xml:space="preserve"> [Commissione per la qualità e la sicurezza dell’assistenza agli anziani] per maggiori informazioni.</w:t>
      </w:r>
    </w:p>
    <w:p w14:paraId="6F93EF7C" w14:textId="77777777" w:rsidR="002352BD" w:rsidRDefault="009F014F" w:rsidP="002352BD">
      <w:pPr>
        <w:pStyle w:val="Heading2"/>
      </w:pPr>
      <w:r>
        <w:rPr>
          <w:lang w:val="it"/>
        </w:rPr>
        <w:t>Dichiarazione sui diritti integrale della nuova Legge</w:t>
      </w:r>
    </w:p>
    <w:p w14:paraId="1957597E" w14:textId="77777777" w:rsidR="002352BD" w:rsidRPr="00997D44" w:rsidRDefault="009F014F" w:rsidP="002352BD">
      <w:pPr>
        <w:rPr>
          <w:rFonts w:cs="Arial"/>
        </w:rPr>
      </w:pPr>
      <w:r>
        <w:rPr>
          <w:rFonts w:cs="Arial"/>
          <w:lang w:val="it"/>
        </w:rPr>
        <w:t xml:space="preserve">Di seguito è riportata la versione integrale della Dichiarazione sui diritti tratta dalla sezione 23 della nuova Legge. </w:t>
      </w:r>
    </w:p>
    <w:p w14:paraId="4710EA8C" w14:textId="77777777" w:rsidR="002352BD" w:rsidRPr="00997D44" w:rsidRDefault="009F014F" w:rsidP="002352BD">
      <w:pPr>
        <w:pStyle w:val="SubsectionHead"/>
        <w:rPr>
          <w:rFonts w:ascii="Arial" w:hAnsi="Arial" w:cs="Arial"/>
          <w:sz w:val="24"/>
          <w:szCs w:val="24"/>
        </w:rPr>
      </w:pPr>
      <w:r w:rsidRPr="00997D44">
        <w:rPr>
          <w:rFonts w:ascii="Arial" w:hAnsi="Arial" w:cs="Arial"/>
          <w:sz w:val="24"/>
          <w:szCs w:val="24"/>
          <w:lang w:val="it"/>
        </w:rPr>
        <w:t>Indipendenza, autonomia, responsabilizzazione e libertà di scelta</w:t>
      </w:r>
    </w:p>
    <w:p w14:paraId="6F02EA67"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(1)</w:t>
      </w:r>
      <w:r w:rsidRPr="00997D44">
        <w:rPr>
          <w:rFonts w:ascii="Arial" w:hAnsi="Arial" w:cs="Arial"/>
          <w:sz w:val="24"/>
          <w:szCs w:val="24"/>
          <w:lang w:val="it"/>
        </w:rPr>
        <w:tab/>
        <w:t>Una persona ha il diritto di:</w:t>
      </w:r>
    </w:p>
    <w:p w14:paraId="5DE760AF"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fare scelte e prendere decisioni che influiscono sulla propria vita, incluso in relazione a:</w:t>
      </w:r>
    </w:p>
    <w:p w14:paraId="10750FBD" w14:textId="77777777"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w:t>
      </w:r>
      <w:r w:rsidRPr="00997D44">
        <w:rPr>
          <w:rFonts w:ascii="Arial" w:hAnsi="Arial" w:cs="Arial"/>
          <w:sz w:val="24"/>
          <w:szCs w:val="24"/>
          <w:lang w:val="it"/>
        </w:rPr>
        <w:tab/>
        <w:t>i servizi di assistenza agli anziani sovvenzionati a cui la persona è autorizzata ad accedere;</w:t>
      </w:r>
    </w:p>
    <w:p w14:paraId="75E98A4B" w14:textId="77777777"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(ii)</w:t>
      </w:r>
      <w:r w:rsidRPr="00997D44">
        <w:rPr>
          <w:rFonts w:ascii="Arial" w:hAnsi="Arial" w:cs="Arial"/>
          <w:sz w:val="24"/>
          <w:szCs w:val="24"/>
          <w:lang w:val="it"/>
        </w:rPr>
        <w:tab/>
        <w:t>come, quando e da chi le vengono forniti tali servizi;</w:t>
      </w:r>
    </w:p>
    <w:p w14:paraId="1B6B47C6" w14:textId="77777777"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(iii)</w:t>
      </w:r>
      <w:r w:rsidRPr="00997D44">
        <w:rPr>
          <w:rFonts w:ascii="Arial" w:hAnsi="Arial" w:cs="Arial"/>
          <w:sz w:val="24"/>
          <w:szCs w:val="24"/>
          <w:lang w:val="it"/>
        </w:rPr>
        <w:tab/>
        <w:t>la propria situazione finanziaria e i propri beni personali; e</w:t>
      </w:r>
    </w:p>
    <w:p w14:paraId="7DAD3963"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essere supportata (se necessario) nel prendere tali decisioni e che tali decisioni vengano rispettate; e</w:t>
      </w:r>
    </w:p>
    <w:p w14:paraId="797F8F96"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assumere rischi personali, anche ai fini della qualità di vita, della partecipazione sociale e delle relazioni intime e sessuali.</w:t>
      </w:r>
    </w:p>
    <w:p w14:paraId="2DB45AD0" w14:textId="77777777" w:rsidR="002352BD" w:rsidRPr="00997D44" w:rsidRDefault="009F014F" w:rsidP="002352BD">
      <w:pPr>
        <w:pStyle w:val="SubsectionHead"/>
        <w:rPr>
          <w:rFonts w:ascii="Arial" w:hAnsi="Arial" w:cs="Arial"/>
          <w:sz w:val="24"/>
          <w:szCs w:val="24"/>
        </w:rPr>
      </w:pPr>
      <w:r w:rsidRPr="00997D44">
        <w:rPr>
          <w:rFonts w:ascii="Arial" w:hAnsi="Arial" w:cs="Arial"/>
          <w:sz w:val="24"/>
          <w:szCs w:val="24"/>
          <w:lang w:val="it"/>
        </w:rPr>
        <w:t>Accesso equo</w:t>
      </w:r>
    </w:p>
    <w:p w14:paraId="7B0CB7FF"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(2)</w:t>
      </w:r>
      <w:r w:rsidRPr="00997D44">
        <w:rPr>
          <w:rFonts w:ascii="Arial" w:hAnsi="Arial" w:cs="Arial"/>
          <w:sz w:val="24"/>
          <w:szCs w:val="24"/>
          <w:lang w:val="it"/>
        </w:rPr>
        <w:tab/>
        <w:t>Una persona ha il diritto a un accesso equo a:</w:t>
      </w:r>
    </w:p>
    <w:p w14:paraId="31FBBB0E"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una valutazione o rivalutazione delle esigenze individuali riguardanti i servizi di assistenza agli anziani sovvenzionati, secondo modalità:</w:t>
      </w:r>
    </w:p>
    <w:p w14:paraId="2143E706" w14:textId="47F91A03"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w:t>
      </w:r>
      <w:r w:rsidRPr="00997D44">
        <w:rPr>
          <w:rFonts w:ascii="Arial" w:hAnsi="Arial" w:cs="Arial"/>
          <w:sz w:val="24"/>
          <w:szCs w:val="24"/>
          <w:lang w:val="it"/>
        </w:rPr>
        <w:tab/>
        <w:t>culturalmente sicure e appropriate, consapevoli dei traumi e dei percorsi di guarigione; e</w:t>
      </w:r>
    </w:p>
    <w:p w14:paraId="450289FA" w14:textId="77777777"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(ii)</w:t>
      </w:r>
      <w:r w:rsidRPr="00997D44">
        <w:rPr>
          <w:rFonts w:ascii="Arial" w:hAnsi="Arial" w:cs="Arial"/>
          <w:sz w:val="24"/>
          <w:szCs w:val="24"/>
          <w:lang w:val="it"/>
        </w:rPr>
        <w:tab/>
        <w:t>accessibili e adeguate per le persone con demenza o altri disturbi cognitivi; e</w:t>
      </w:r>
    </w:p>
    <w:p w14:paraId="0D740986" w14:textId="3A67D18D"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cure palliative e di fine vita, ove necessario.</w:t>
      </w:r>
    </w:p>
    <w:p w14:paraId="379E1B05" w14:textId="77777777" w:rsidR="002352BD" w:rsidRPr="00997D44" w:rsidRDefault="009F014F" w:rsidP="002352BD">
      <w:pPr>
        <w:pStyle w:val="SubsectionHead"/>
        <w:rPr>
          <w:rFonts w:ascii="Arial" w:hAnsi="Arial" w:cs="Arial"/>
          <w:sz w:val="24"/>
          <w:szCs w:val="24"/>
        </w:rPr>
      </w:pPr>
      <w:r w:rsidRPr="00997D44">
        <w:rPr>
          <w:rFonts w:ascii="Arial" w:hAnsi="Arial" w:cs="Arial"/>
          <w:sz w:val="24"/>
          <w:szCs w:val="24"/>
          <w:lang w:val="it"/>
        </w:rPr>
        <w:lastRenderedPageBreak/>
        <w:t>Servizi di assistenza agli anziani sovvenzionati sicuri e di qualità</w:t>
      </w:r>
    </w:p>
    <w:p w14:paraId="477F5147"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(3)</w:t>
      </w:r>
      <w:r w:rsidRPr="00997D44">
        <w:rPr>
          <w:rFonts w:ascii="Arial" w:hAnsi="Arial" w:cs="Arial"/>
          <w:sz w:val="24"/>
          <w:szCs w:val="24"/>
          <w:lang w:val="it"/>
        </w:rPr>
        <w:tab/>
        <w:t>Una persona ha il diritto di:</w:t>
      </w:r>
    </w:p>
    <w:p w14:paraId="7A5DEF0D"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essere trattata con dignità e rispetto; e</w:t>
      </w:r>
    </w:p>
    <w:p w14:paraId="00A8B2E6" w14:textId="3BDED1F5"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ricevere un trattamento sicuro, equo, giusto e non discriminatorio; e</w:t>
      </w:r>
    </w:p>
    <w:p w14:paraId="62E3C7B1"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vedere apprezzate e sostenute la propria identità, cultura, spiritualità e diversità; e</w:t>
      </w:r>
    </w:p>
    <w:p w14:paraId="5770BC99"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(d)</w:t>
      </w:r>
      <w:r w:rsidRPr="00997D44">
        <w:rPr>
          <w:rFonts w:ascii="Arial" w:hAnsi="Arial" w:cs="Arial"/>
          <w:sz w:val="24"/>
          <w:szCs w:val="24"/>
          <w:lang w:val="it"/>
        </w:rPr>
        <w:tab/>
        <w:t>ricevere servizi di assistenza agli anziani sovvenzionati:</w:t>
      </w:r>
    </w:p>
    <w:p w14:paraId="1B002315" w14:textId="6E2985A2"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w:t>
      </w:r>
      <w:r w:rsidRPr="00997D44">
        <w:rPr>
          <w:rFonts w:ascii="Arial" w:hAnsi="Arial" w:cs="Arial"/>
          <w:sz w:val="24"/>
          <w:szCs w:val="24"/>
          <w:lang w:val="it"/>
        </w:rPr>
        <w:tab/>
        <w:t>in maniera culturalmente sicura e appropriata, consapevole dei traumi e dei percorsi di guarigione; e</w:t>
      </w:r>
    </w:p>
    <w:p w14:paraId="6F4EACE0" w14:textId="77777777"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(ii)</w:t>
      </w:r>
      <w:r w:rsidRPr="00997D44">
        <w:rPr>
          <w:rFonts w:ascii="Arial" w:hAnsi="Arial" w:cs="Arial"/>
          <w:sz w:val="24"/>
          <w:szCs w:val="24"/>
          <w:lang w:val="it"/>
        </w:rPr>
        <w:tab/>
        <w:t>in maniera accessibile; e</w:t>
      </w:r>
    </w:p>
    <w:p w14:paraId="384AFBD2" w14:textId="77777777" w:rsidR="002352BD" w:rsidRPr="00997D44" w:rsidRDefault="009F014F" w:rsidP="002352BD">
      <w:pPr>
        <w:pStyle w:val="paragraphsub"/>
        <w:rPr>
          <w:rFonts w:ascii="Arial" w:hAnsi="Arial" w:cs="Arial"/>
          <w:sz w:val="24"/>
          <w:szCs w:val="24"/>
        </w:rPr>
      </w:pPr>
      <w:r w:rsidRPr="00997D44">
        <w:rPr>
          <w:rFonts w:ascii="Arial" w:hAnsi="Arial" w:cs="Arial"/>
          <w:sz w:val="24"/>
          <w:szCs w:val="24"/>
          <w:lang w:val="it"/>
        </w:rPr>
        <w:tab/>
        <w:t>(iii)</w:t>
      </w:r>
      <w:r w:rsidRPr="00997D44">
        <w:rPr>
          <w:rFonts w:ascii="Arial" w:hAnsi="Arial" w:cs="Arial"/>
          <w:sz w:val="24"/>
          <w:szCs w:val="24"/>
          <w:lang w:val="it"/>
        </w:rPr>
        <w:tab/>
        <w:t>da addetti all’assistenza agli anziani di fornitori registrati che dispongono di qualifiche, competenze ed esperienze appropriate.</w:t>
      </w:r>
    </w:p>
    <w:p w14:paraId="2FAB773D"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(4)</w:t>
      </w:r>
      <w:r w:rsidRPr="00997D44">
        <w:rPr>
          <w:rFonts w:ascii="Arial" w:hAnsi="Arial" w:cs="Arial"/>
          <w:sz w:val="24"/>
          <w:szCs w:val="24"/>
          <w:lang w:val="it"/>
        </w:rPr>
        <w:tab/>
        <w:t>Una persona ha il diritto di:</w:t>
      </w:r>
    </w:p>
    <w:p w14:paraId="600A31BB"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 xml:space="preserve">non subire alcuna forma di violenza, umiliazione, trattamento inumano, sfruttamento, </w:t>
      </w:r>
      <w:r w:rsidRPr="00997D44">
        <w:rPr>
          <w:rFonts w:ascii="Arial" w:hAnsi="Arial" w:cs="Arial"/>
          <w:sz w:val="24"/>
          <w:szCs w:val="24"/>
          <w:lang w:val="it"/>
        </w:rPr>
        <w:t>negligenza, coercizione, abuso o molestia sessuale; e</w:t>
      </w:r>
    </w:p>
    <w:p w14:paraId="0222B338"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ricevere servizi di assistenza agli anziani sovvenzionati, sicuri e di qualità, erogati in conformità con i requisiti imposti da questa Legge ai fornitori registrati.</w:t>
      </w:r>
    </w:p>
    <w:p w14:paraId="08422E7C" w14:textId="77777777" w:rsidR="002352BD" w:rsidRPr="00997D44" w:rsidRDefault="009F014F" w:rsidP="002352BD">
      <w:pPr>
        <w:pStyle w:val="notetext"/>
        <w:rPr>
          <w:rFonts w:ascii="Arial" w:hAnsi="Arial" w:cs="Arial"/>
          <w:sz w:val="24"/>
          <w:szCs w:val="24"/>
        </w:rPr>
      </w:pPr>
      <w:r w:rsidRPr="00997D44">
        <w:rPr>
          <w:rFonts w:ascii="Arial" w:hAnsi="Arial" w:cs="Arial"/>
          <w:sz w:val="24"/>
          <w:szCs w:val="24"/>
          <w:lang w:val="it"/>
        </w:rPr>
        <w:t>Nota:</w:t>
      </w:r>
      <w:r w:rsidRPr="00997D44">
        <w:rPr>
          <w:rFonts w:ascii="Arial" w:hAnsi="Arial" w:cs="Arial"/>
          <w:sz w:val="24"/>
          <w:szCs w:val="24"/>
          <w:lang w:val="it"/>
        </w:rPr>
        <w:tab/>
        <w:t xml:space="preserve">la </w:t>
      </w:r>
      <w:r w:rsidRPr="00997D44">
        <w:rPr>
          <w:rFonts w:ascii="Arial" w:hAnsi="Arial" w:cs="Arial"/>
          <w:sz w:val="24"/>
          <w:szCs w:val="24"/>
          <w:lang w:val="it"/>
        </w:rPr>
        <w:t>divisione 1 della parte 4 del capitolo 3 riguarda le condizioni previste per i fornitori registrati, compresi i requisiti relativi all’uso di pratiche restrittive e alla gestione degli incidenti.</w:t>
      </w:r>
    </w:p>
    <w:p w14:paraId="6DFDF4EF" w14:textId="77777777" w:rsidR="002352BD" w:rsidRPr="00997D44" w:rsidRDefault="009F014F" w:rsidP="002352BD">
      <w:pPr>
        <w:pStyle w:val="SubsectionHead"/>
        <w:rPr>
          <w:rFonts w:ascii="Arial" w:hAnsi="Arial" w:cs="Arial"/>
          <w:sz w:val="24"/>
          <w:szCs w:val="24"/>
        </w:rPr>
      </w:pPr>
      <w:r w:rsidRPr="00997D44">
        <w:rPr>
          <w:rFonts w:ascii="Arial" w:hAnsi="Arial" w:cs="Arial"/>
          <w:sz w:val="24"/>
          <w:szCs w:val="24"/>
          <w:lang w:val="it"/>
        </w:rPr>
        <w:t>Rispetto della privacy e delle informazioni</w:t>
      </w:r>
    </w:p>
    <w:p w14:paraId="42AA53E6"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(5)</w:t>
      </w:r>
      <w:r w:rsidRPr="00997D44">
        <w:rPr>
          <w:rFonts w:ascii="Arial" w:hAnsi="Arial" w:cs="Arial"/>
          <w:sz w:val="24"/>
          <w:szCs w:val="24"/>
          <w:lang w:val="it"/>
        </w:rPr>
        <w:tab/>
        <w:t>Una persona ha il diritto che:</w:t>
      </w:r>
    </w:p>
    <w:p w14:paraId="1B617C71"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la sua privacy personale venga rispettata; e</w:t>
      </w:r>
    </w:p>
    <w:p w14:paraId="05EFC562"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i suoi dati personali vengano protetti.</w:t>
      </w:r>
    </w:p>
    <w:p w14:paraId="5A73FB45"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(6)</w:t>
      </w:r>
      <w:r w:rsidRPr="00997D44">
        <w:rPr>
          <w:rFonts w:ascii="Arial" w:hAnsi="Arial" w:cs="Arial"/>
          <w:sz w:val="24"/>
          <w:szCs w:val="24"/>
          <w:lang w:val="it"/>
        </w:rPr>
        <w:tab/>
        <w:t>Una persona ha il diritto di richiedere e ricevere dati e informazioni sui propri diritti ai sensi di questa sezione e sui servizi di assistenza agli anziani sovvenzionati a cui ha accesso, inclusi i costi di tali servizi.</w:t>
      </w:r>
    </w:p>
    <w:p w14:paraId="2E7B6886" w14:textId="77777777" w:rsidR="002352BD" w:rsidRPr="00997D44" w:rsidRDefault="009F014F" w:rsidP="002352BD">
      <w:pPr>
        <w:pStyle w:val="SubsectionHead"/>
        <w:rPr>
          <w:rFonts w:ascii="Arial" w:hAnsi="Arial" w:cs="Arial"/>
          <w:sz w:val="24"/>
          <w:szCs w:val="24"/>
        </w:rPr>
      </w:pPr>
      <w:r w:rsidRPr="33224D3F">
        <w:rPr>
          <w:rFonts w:ascii="Arial" w:hAnsi="Arial" w:cs="Arial"/>
          <w:sz w:val="24"/>
          <w:szCs w:val="24"/>
          <w:lang w:val="it"/>
        </w:rPr>
        <w:t>Comunicazione incentrata sulla persona e possibilità di segnalare problemi senza ritorsioni</w:t>
      </w:r>
    </w:p>
    <w:p w14:paraId="4F65AA14"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(7)</w:t>
      </w:r>
      <w:r w:rsidRPr="00997D44">
        <w:rPr>
          <w:rFonts w:ascii="Arial" w:hAnsi="Arial" w:cs="Arial"/>
          <w:sz w:val="24"/>
          <w:szCs w:val="24"/>
          <w:lang w:val="it"/>
        </w:rPr>
        <w:tab/>
        <w:t>Una persona ha il diritto di:</w:t>
      </w:r>
    </w:p>
    <w:p w14:paraId="0A3AB376"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essere informata in maniera comprensibile in merito ai servizi di assistenza agli anziani sovvenzionati a cui ha accesso; e</w:t>
      </w:r>
    </w:p>
    <w:p w14:paraId="09036274"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esprimere opinioni sui servizi di assistenza agli anziani sovvenzionati a cui ha accesso ed essere ascoltata.</w:t>
      </w:r>
    </w:p>
    <w:p w14:paraId="61E4B289"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(8)</w:t>
      </w:r>
      <w:r w:rsidRPr="00997D44">
        <w:rPr>
          <w:rFonts w:ascii="Arial" w:hAnsi="Arial" w:cs="Arial"/>
          <w:sz w:val="24"/>
          <w:szCs w:val="24"/>
          <w:lang w:val="it"/>
        </w:rPr>
        <w:tab/>
        <w:t>Una persona ha il diritto di comunicare nella lingua o con il metodo di comunicazione preferito, accedendo a interpreti e ausili alla comunicazione, in base alle esigenze.</w:t>
      </w:r>
    </w:p>
    <w:p w14:paraId="1DA22D07"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(9)</w:t>
      </w:r>
      <w:r w:rsidRPr="00997D44">
        <w:rPr>
          <w:rFonts w:ascii="Arial" w:hAnsi="Arial" w:cs="Arial"/>
          <w:sz w:val="24"/>
          <w:szCs w:val="24"/>
          <w:lang w:val="it"/>
        </w:rPr>
        <w:tab/>
        <w:t>Una persona ha il diritto di:</w:t>
      </w:r>
    </w:p>
    <w:p w14:paraId="71A637A9"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poter contare su una comunicazione aperta e sul supporto di fornitori registrati, se si verificano problemi nella fornitura dei servizi di assistenza agli anziani sovvenzionati; e</w:t>
      </w:r>
    </w:p>
    <w:p w14:paraId="10B25199"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lastRenderedPageBreak/>
        <w:tab/>
        <w:t>(b)</w:t>
      </w:r>
      <w:r w:rsidRPr="00997D44">
        <w:rPr>
          <w:rFonts w:ascii="Arial" w:hAnsi="Arial" w:cs="Arial"/>
          <w:sz w:val="24"/>
          <w:szCs w:val="24"/>
          <w:lang w:val="it"/>
        </w:rPr>
        <w:tab/>
        <w:t>presentare reclami sulla fornitura dei servizi di assistenza agli anziani sovvenzionati che riceve, tramite una procedura accessibile e senza il timore di ritorsioni; e</w:t>
      </w:r>
    </w:p>
    <w:p w14:paraId="23F11028"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ricevere un trattamento equo e rapido dei propri reclami.</w:t>
      </w:r>
    </w:p>
    <w:p w14:paraId="7205A37F" w14:textId="77777777" w:rsidR="002352BD" w:rsidRPr="00997D44" w:rsidRDefault="009F014F" w:rsidP="002352BD">
      <w:pPr>
        <w:pStyle w:val="SubsectionHead"/>
        <w:rPr>
          <w:rFonts w:ascii="Arial" w:hAnsi="Arial" w:cs="Arial"/>
          <w:sz w:val="24"/>
          <w:szCs w:val="24"/>
        </w:rPr>
      </w:pPr>
      <w:r w:rsidRPr="00997D44">
        <w:rPr>
          <w:rFonts w:ascii="Arial" w:hAnsi="Arial" w:cs="Arial"/>
          <w:sz w:val="24"/>
          <w:szCs w:val="24"/>
          <w:lang w:val="it"/>
        </w:rPr>
        <w:t>Patrocinatori, persone significative e connessioni sociali</w:t>
      </w:r>
    </w:p>
    <w:p w14:paraId="5D5E3E97" w14:textId="2DA31DFC"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(10)</w:t>
      </w:r>
      <w:r w:rsidRPr="00997D44">
        <w:rPr>
          <w:rFonts w:ascii="Arial" w:hAnsi="Arial" w:cs="Arial"/>
          <w:sz w:val="24"/>
          <w:szCs w:val="24"/>
          <w:lang w:val="it"/>
        </w:rPr>
        <w:tab/>
        <w:t xml:space="preserve">Una persona ha il diritto di essere supportata da un patrocinatore o un’altra persona a sua scelta, incluso quando esercita o cerca di comprendere i diritti personali riportati in questa sezione, quando esprime le proprie opinioni, prende decisioni che influiscono sulla propria vita, presenta reclami o fornisce </w:t>
      </w:r>
      <w:r w:rsidR="000C19E9">
        <w:rPr>
          <w:rFonts w:ascii="Arial" w:hAnsi="Arial" w:cs="Arial"/>
          <w:sz w:val="24"/>
          <w:szCs w:val="24"/>
          <w:lang w:val="it"/>
        </w:rPr>
        <w:t xml:space="preserve">un </w:t>
      </w:r>
      <w:r w:rsidRPr="00997D44">
        <w:rPr>
          <w:rFonts w:ascii="Arial" w:hAnsi="Arial" w:cs="Arial"/>
          <w:sz w:val="24"/>
          <w:szCs w:val="24"/>
          <w:lang w:val="it"/>
        </w:rPr>
        <w:t>riscontro.</w:t>
      </w:r>
    </w:p>
    <w:p w14:paraId="0393FFA6"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(11)</w:t>
      </w:r>
      <w:r w:rsidRPr="00997D44">
        <w:rPr>
          <w:rFonts w:ascii="Arial" w:hAnsi="Arial" w:cs="Arial"/>
          <w:sz w:val="24"/>
          <w:szCs w:val="24"/>
          <w:lang w:val="it"/>
        </w:rPr>
        <w:tab/>
        <w:t>Una persona ha il diritto che venga riconosciuto e rispettato il ruolo delle persone che sono importanti per lei, tra cui assistenti, visitatori e volontari.</w:t>
      </w:r>
    </w:p>
    <w:p w14:paraId="5FC34025"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(12)</w:t>
      </w:r>
      <w:r w:rsidRPr="00997D44">
        <w:rPr>
          <w:rFonts w:ascii="Arial" w:hAnsi="Arial" w:cs="Arial"/>
          <w:sz w:val="24"/>
          <w:szCs w:val="24"/>
          <w:lang w:val="it"/>
        </w:rPr>
        <w:tab/>
        <w:t>Se lo desidera, una persona ha il diritto di ricevere opportunità e assistenza per rimanere in contatto con:</w:t>
      </w:r>
    </w:p>
    <w:p w14:paraId="6080B829"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(a)</w:t>
      </w:r>
      <w:r w:rsidRPr="00997D44">
        <w:rPr>
          <w:rFonts w:ascii="Arial" w:hAnsi="Arial" w:cs="Arial"/>
          <w:sz w:val="24"/>
          <w:szCs w:val="24"/>
          <w:lang w:val="it"/>
        </w:rPr>
        <w:tab/>
        <w:t>persone significative della propria vita e animali domestici, anche tramite visite sicure da parte di familiari, amici, volontari o altri visitatori nel luogo in cui vive e visite a familiari o amici; e</w:t>
      </w:r>
    </w:p>
    <w:p w14:paraId="4525EC3D" w14:textId="77777777"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(b)</w:t>
      </w:r>
      <w:r w:rsidRPr="00997D44">
        <w:rPr>
          <w:rFonts w:ascii="Arial" w:hAnsi="Arial" w:cs="Arial"/>
          <w:sz w:val="24"/>
          <w:szCs w:val="24"/>
          <w:lang w:val="it"/>
        </w:rPr>
        <w:tab/>
        <w:t>la propria comunità, inclusa la partecipazione alla vita pubblica, nonché ad attività ricreative, culturali, spirituali e legate allo stile di vita; e</w:t>
      </w:r>
    </w:p>
    <w:p w14:paraId="5AE4B6DA" w14:textId="4E177B0E" w:rsidR="002352BD" w:rsidRPr="00997D44" w:rsidRDefault="009F014F" w:rsidP="002352BD">
      <w:pPr>
        <w:pStyle w:val="paragraph"/>
        <w:rPr>
          <w:rFonts w:ascii="Arial" w:hAnsi="Arial" w:cs="Arial"/>
          <w:sz w:val="24"/>
          <w:szCs w:val="24"/>
        </w:rPr>
      </w:pPr>
      <w:r w:rsidRPr="00997D44">
        <w:rPr>
          <w:rFonts w:ascii="Arial" w:hAnsi="Arial" w:cs="Arial"/>
          <w:sz w:val="24"/>
          <w:szCs w:val="24"/>
          <w:lang w:val="it"/>
        </w:rPr>
        <w:tab/>
        <w:t>(c)</w:t>
      </w:r>
      <w:r w:rsidRPr="00997D44">
        <w:rPr>
          <w:rFonts w:ascii="Arial" w:hAnsi="Arial" w:cs="Arial"/>
          <w:sz w:val="24"/>
          <w:szCs w:val="24"/>
          <w:lang w:val="it"/>
        </w:rPr>
        <w:tab/>
        <w:t>la propria comunità e il proprio territorio (“Count</w:t>
      </w:r>
      <w:r w:rsidR="0098407A">
        <w:rPr>
          <w:rFonts w:ascii="Arial" w:hAnsi="Arial" w:cs="Arial"/>
          <w:sz w:val="24"/>
          <w:szCs w:val="24"/>
          <w:lang w:val="it"/>
        </w:rPr>
        <w:t>r</w:t>
      </w:r>
      <w:r w:rsidRPr="00997D44">
        <w:rPr>
          <w:rFonts w:ascii="Arial" w:hAnsi="Arial" w:cs="Arial"/>
          <w:sz w:val="24"/>
          <w:szCs w:val="24"/>
          <w:lang w:val="it"/>
        </w:rPr>
        <w:t>y” e “Island Home”), se si tratta di una persona aborigena o delle isole dello Stretto di Torres.</w:t>
      </w:r>
    </w:p>
    <w:p w14:paraId="1347A91B" w14:textId="77777777" w:rsidR="002352BD" w:rsidRPr="00997D44" w:rsidRDefault="009F014F" w:rsidP="002352BD">
      <w:pPr>
        <w:pStyle w:val="subsection"/>
        <w:rPr>
          <w:rFonts w:ascii="Arial" w:hAnsi="Arial" w:cs="Arial"/>
          <w:sz w:val="24"/>
          <w:szCs w:val="24"/>
        </w:rPr>
      </w:pPr>
      <w:r w:rsidRPr="00997D44">
        <w:rPr>
          <w:rFonts w:ascii="Arial" w:hAnsi="Arial" w:cs="Arial"/>
          <w:sz w:val="24"/>
          <w:szCs w:val="24"/>
          <w:lang w:val="it"/>
        </w:rPr>
        <w:tab/>
        <w:t>(13)</w:t>
      </w:r>
      <w:r w:rsidRPr="00997D44">
        <w:rPr>
          <w:rFonts w:ascii="Arial" w:hAnsi="Arial" w:cs="Arial"/>
          <w:sz w:val="24"/>
          <w:szCs w:val="24"/>
          <w:lang w:val="it"/>
        </w:rPr>
        <w:tab/>
        <w:t>Una persona ha il diritto di accedere, ogni volta che lo desidera, a una persona designata da lei o da un’autorità competente.</w:t>
      </w:r>
    </w:p>
    <w:p w14:paraId="3F2F3777" w14:textId="77777777" w:rsidR="002352BD" w:rsidRPr="00C31CC7" w:rsidRDefault="002352BD" w:rsidP="000A3414"/>
    <w:p w14:paraId="116FB516" w14:textId="77777777" w:rsidR="00677BC9" w:rsidRPr="00BA10AD" w:rsidRDefault="00677BC9" w:rsidP="000A3414">
      <w:bookmarkStart w:id="0" w:name="_Hlk163458687"/>
    </w:p>
    <w:bookmarkEnd w:id="0"/>
    <w:p w14:paraId="0582D334" w14:textId="77777777" w:rsidR="00422631" w:rsidRPr="00677BC9" w:rsidRDefault="009F014F" w:rsidP="000A3414">
      <w:r w:rsidRPr="00677BC9">
        <w:rPr>
          <w:noProof/>
        </w:rPr>
        <mc:AlternateContent>
          <mc:Choice Requires="wpg">
            <w:drawing>
              <wp:anchor distT="0" distB="0" distL="114300" distR="114300" simplePos="0" relativeHeight="251659264" behindDoc="0" locked="1" layoutInCell="1" allowOverlap="0" wp14:anchorId="06ED2CF0" wp14:editId="3D508FE2">
                <wp:simplePos x="0" y="0"/>
                <wp:positionH relativeFrom="page">
                  <wp:posOffset>553085</wp:posOffset>
                </wp:positionH>
                <wp:positionV relativeFrom="page">
                  <wp:posOffset>8100695</wp:posOffset>
                </wp:positionV>
                <wp:extent cx="6979920" cy="2622550"/>
                <wp:effectExtent l="0" t="0" r="5080" b="635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622550"/>
                          <a:chOff x="0" y="0"/>
                          <a:chExt cx="6979920" cy="2623563"/>
                        </a:xfrm>
                      </wpg:grpSpPr>
                      <wpg:grpSp>
                        <wpg:cNvPr id="37" name="Group 37">
                          <a:extLst>
                            <a:ext uri="{C183D7F6-B498-43B3-948B-1728B52AA6E4}">
                              <adec:decorative xmlns:adec="http://schemas.microsoft.com/office/drawing/2017/decorative" val="1"/>
                            </a:ext>
                          </a:extLst>
                        </wpg:cNvPr>
                        <wpg:cNvGrpSpPr/>
                        <wpg:grpSpPr>
                          <a:xfrm>
                            <a:off x="0" y="0"/>
                            <a:ext cx="6979920" cy="2623563"/>
                            <a:chOff x="0" y="0"/>
                            <a:chExt cx="6981825" cy="2622130"/>
                          </a:xfrm>
                        </wpg:grpSpPr>
                        <wps:wsp>
                          <wps:cNvPr id="38" name="Rectangle: Single Corner Rounded 38"/>
                          <wps:cNvSpPr/>
                          <wps:spPr>
                            <a:xfrm flipH="1">
                              <a:off x="0" y="0"/>
                              <a:ext cx="6981825" cy="262213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04301" y="130483"/>
                              <a:ext cx="6877524" cy="2480701"/>
                            </a:xfrm>
                            <a:prstGeom prst="rect">
                              <a:avLst/>
                            </a:prstGeom>
                            <a:noFill/>
                            <a:ln w="6350">
                              <a:noFill/>
                            </a:ln>
                          </wps:spPr>
                          <wps:txbx>
                            <w:txbxContent>
                              <w:p w14:paraId="7FC936A5" w14:textId="77777777" w:rsidR="008F467F" w:rsidRPr="00677BC9" w:rsidRDefault="009F014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it"/>
                                  </w:rPr>
                                  <w:t xml:space="preserve">Cambiamo insieme l’assistenza agli anziani </w:t>
                                </w:r>
                              </w:p>
                              <w:p w14:paraId="65424EED" w14:textId="77777777" w:rsidR="008F467F" w:rsidRPr="00677BC9" w:rsidRDefault="009F014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it"/>
                                  </w:rPr>
                                  <w:t xml:space="preserve">Invitiamo i cittadini a continuare a esprimere la propria opinione sulle riforme </w:t>
                                </w:r>
                                <w:r w:rsidRPr="00677BC9">
                                  <w:rPr>
                                    <w:rFonts w:cs="Arial"/>
                                    <w:color w:val="1E1544" w:themeColor="text1"/>
                                    <w:sz w:val="22"/>
                                    <w:szCs w:val="22"/>
                                    <w:lang w:val="it"/>
                                  </w:rPr>
                                  <w:t>dell’assistenza agli anziani.</w:t>
                                </w:r>
                              </w:p>
                              <w:p w14:paraId="3BDAC505" w14:textId="77777777" w:rsidR="008F467F" w:rsidRPr="00677BC9" w:rsidRDefault="009F014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it"/>
                                  </w:rPr>
                                  <w:t xml:space="preserve">Visita </w:t>
                                </w:r>
                                <w:r w:rsidRPr="00677BC9">
                                  <w:rPr>
                                    <w:rFonts w:cs="Arial"/>
                                    <w:b/>
                                    <w:bCs/>
                                    <w:color w:val="1E1544" w:themeColor="text1"/>
                                    <w:sz w:val="22"/>
                                    <w:szCs w:val="22"/>
                                    <w:lang w:val="it"/>
                                  </w:rPr>
                                  <w:t>agedcareengagement.health.gov.au</w:t>
                                </w:r>
                              </w:p>
                              <w:p w14:paraId="52C5325F" w14:textId="77777777" w:rsidR="008F467F" w:rsidRPr="00677BC9" w:rsidRDefault="009F014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it"/>
                                  </w:rPr>
                                  <w:t xml:space="preserve">Chiama il numero </w:t>
                                </w:r>
                                <w:r w:rsidRPr="00677BC9">
                                  <w:rPr>
                                    <w:rFonts w:cs="Arial"/>
                                    <w:b/>
                                    <w:bCs/>
                                    <w:color w:val="1E1544" w:themeColor="text1"/>
                                    <w:sz w:val="22"/>
                                    <w:szCs w:val="22"/>
                                    <w:lang w:val="it"/>
                                  </w:rPr>
                                  <w:t>1800 318 209</w:t>
                                </w:r>
                                <w:r w:rsidRPr="00677BC9">
                                  <w:rPr>
                                    <w:rFonts w:cs="Arial"/>
                                    <w:color w:val="1E1544" w:themeColor="text1"/>
                                    <w:sz w:val="22"/>
                                    <w:szCs w:val="22"/>
                                    <w:lang w:val="it"/>
                                  </w:rPr>
                                  <w:t xml:space="preserve"> (numero verde sulla riforma dell’assistenza agli anziani)</w:t>
                                </w:r>
                              </w:p>
                              <w:p w14:paraId="722A5361" w14:textId="393B12C4" w:rsidR="008F467F" w:rsidRPr="00677BC9" w:rsidRDefault="009F014F" w:rsidP="008F467F">
                                <w:pPr>
                                  <w:ind w:left="567"/>
                                  <w:rPr>
                                    <w:rFonts w:cs="Arial"/>
                                    <w:color w:val="1E1544" w:themeColor="text1"/>
                                    <w:sz w:val="22"/>
                                    <w:szCs w:val="22"/>
                                  </w:rPr>
                                </w:pPr>
                                <w:r w:rsidRPr="00677BC9">
                                  <w:rPr>
                                    <w:rFonts w:cs="Arial"/>
                                    <w:color w:val="1E1544" w:themeColor="text1"/>
                                    <w:sz w:val="22"/>
                                    <w:szCs w:val="22"/>
                                    <w:lang w:val="it"/>
                                  </w:rPr>
                                  <w:t xml:space="preserve">Per servizi di traduzione e interpretariato, chiama il 131 450 e chiedi di contattare il numero 1800 318 209. </w:t>
                                </w:r>
                                <w:r w:rsidRPr="00677BC9">
                                  <w:rPr>
                                    <w:rFonts w:cs="Arial"/>
                                    <w:color w:val="1E1544" w:themeColor="text1"/>
                                    <w:sz w:val="22"/>
                                    <w:szCs w:val="22"/>
                                    <w:lang w:val="it"/>
                                  </w:rPr>
                                  <w:br/>
                                  <w:t xml:space="preserve">Per usare il National Relay Service [servizio nazionale di chiamata per persone con difficoltà di udito o di linguaggio], visita nrschat.nrscall.gov.au/nrs e scegli il tuo punto di accesso preferito sul sito web oppure chiama l’NRS Helpdesk al numero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6ED2CF0" id="Group 16" o:spid="_x0000_s1026" alt="&quot;&quot;" style="position:absolute;margin-left:43.55pt;margin-top:637.85pt;width:549.6pt;height:206.5pt;z-index:251659264;mso-position-horizontal-relative:page;mso-position-vertical-relative:page;mso-width-relative:margin;mso-height-relative:margin" coordsize="69799,262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AAV&#10;IOrf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kAHSDi30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MAHSDi3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AMiDN3x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M14lfTIkDAHCLtLKHFEutLX5+LCrp/IR+isQmRSgpRAc50nb8qnlv&#10;jne/efPmzT3TVFMz3XdJ9yEdpkQpikqyqiW7rYTfT0J2/4vvd/0FH048aeLbwv0GX+Dszp1EimfH&#10;QRtdzTN30F7TfNsePKR+Xd4KYsqA5H3gU5kZ9w7bV/T2vD+7j67ymeaA/ENOBPc8FvzeGQg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IAJyDY31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ADEg&#10;zt/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EAFyDo37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YALyDQ30/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MAMSDO3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AAhIN7f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EAMiDN39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MALCDT3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QAHiDh3+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AC0g0t+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gAeIOHf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AJCDb3w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ABkg5t/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QAOSDG33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ACwg09+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ADYgyd/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gA2IMnf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4ANiDJ3/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ACkg1t8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ACMg3N+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ACog1d9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QAfIODf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ACog1d/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QAtINLf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UAJCDb39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ADIgzd9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ADYgyd+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QA+IMHf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wBHILjf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QBAIL/f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AC0g0t8+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AArINTf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ACEg3t+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gAWIOnf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ACMg3N9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ACsg1N/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UAMyDM3/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ACcg2N/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wArINTf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ADsgxN9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ADQgy99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gAVIOrf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AAGyDk33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AB0g4t9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ADIgzd+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ACcg2N+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AAxIM7f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Bcg6N8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AC8g0N8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ADEgzt/+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AISDe3y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ADAgz9/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AAuINHf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AB4g4d8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AAtINLf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MAHiDh3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ACQg29/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AZIObf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ADkgxt8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AAsINPf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QA2IMnf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ANiDJ3z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ADYgyd/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wApINbf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QAjINzf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AAq&#10;INXf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QAHyDg34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gAqINXf+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wALSDS38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ACQg299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QAyIM3f//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gA2IMnf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wAPiDB3+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ARyC43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4AQCC/37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AArINTf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ACsg1N+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AIyDc3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gAFiDp35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AAjINzf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QArINTf&#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ADMgzN/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AAnINjf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AKyDU3z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QA7IMTf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QA0IMvf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" o:allowoverlap="f">
                <v:group id="Group 37" o:spid="_x0000_s1027" alt="&quot;&quot;" style="position:absolute;width:69799;height:26235" coordsize="69818,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6221;flip:x;visibility:visible;mso-wrap-style:square;v-text-anchor:middle" coordsize="6981825,26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" path="m,l6544795,v241365,,437030,195665,437030,437030l6981825,2622130,,2622130,,xe" fillcolor="#f1f2f2 [3214]" stroked="f" strokeweight="1pt">
                    <v:stroke joinstyle="miter"/>
                    <v:path arrowok="t" o:connecttype="custom" o:connectlocs="0,0;6544795,0;6981825,437030;6981825,2622130;0,2622130;0,0" o:connectangles="0,0,0,0,0,0"/>
                  </v:shape>
                  <v:shapetype id="_x0000_t202" coordsize="21600,21600" o:spt="202" path="m,l,21600r21600,l21600,xe">
                    <v:stroke joinstyle="miter"/>
                    <v:path gradientshapeok="t" o:connecttype="rect"/>
                  </v:shapetype>
                  <v:shape id="Text Box 39" o:spid="_x0000_s1029" type="#_x0000_t202" alt="&quot;&quot;" style="position:absolute;left:1043;top:1304;width:68775;height:2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FC936A5" w14:textId="77777777" w:rsidR="008F467F" w:rsidRPr="00677BC9" w:rsidRDefault="00000000"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it"/>
                            </w:rPr>
                            <w:t xml:space="preserve">Cambiamo insieme l’assistenza agli anziani </w:t>
                          </w:r>
                        </w:p>
                        <w:p w14:paraId="65424EED" w14:textId="77777777" w:rsidR="008F467F" w:rsidRPr="00677BC9" w:rsidRDefault="00000000"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it"/>
                            </w:rPr>
                            <w:t>Invitiamo i cittadini a continuare a esprimere la propria opinione sulle riforme dell’assistenza agli anziani.</w:t>
                          </w:r>
                        </w:p>
                        <w:p w14:paraId="3BDAC505" w14:textId="77777777" w:rsidR="008F467F" w:rsidRPr="00677BC9" w:rsidRDefault="00000000"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it"/>
                            </w:rPr>
                            <w:t xml:space="preserve">Visita </w:t>
                          </w:r>
                          <w:r w:rsidRPr="00677BC9">
                            <w:rPr>
                              <w:rFonts w:cs="Arial"/>
                              <w:b/>
                              <w:bCs/>
                              <w:color w:val="1E1544" w:themeColor="text1"/>
                              <w:sz w:val="22"/>
                              <w:szCs w:val="22"/>
                              <w:lang w:val="it"/>
                            </w:rPr>
                            <w:t>agedcareengagement.health.gov.au</w:t>
                          </w:r>
                        </w:p>
                        <w:p w14:paraId="52C5325F" w14:textId="77777777" w:rsidR="008F467F" w:rsidRPr="00677BC9" w:rsidRDefault="00000000"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it"/>
                            </w:rPr>
                            <w:t xml:space="preserve">Chiama il numero </w:t>
                          </w:r>
                          <w:r w:rsidRPr="00677BC9">
                            <w:rPr>
                              <w:rFonts w:cs="Arial"/>
                              <w:b/>
                              <w:bCs/>
                              <w:color w:val="1E1544" w:themeColor="text1"/>
                              <w:sz w:val="22"/>
                              <w:szCs w:val="22"/>
                              <w:lang w:val="it"/>
                            </w:rPr>
                            <w:t>1800 318 209</w:t>
                          </w:r>
                          <w:r w:rsidRPr="00677BC9">
                            <w:rPr>
                              <w:rFonts w:cs="Arial"/>
                              <w:color w:val="1E1544" w:themeColor="text1"/>
                              <w:sz w:val="22"/>
                              <w:szCs w:val="22"/>
                              <w:lang w:val="it"/>
                            </w:rPr>
                            <w:t xml:space="preserve"> (numero verde sulla riforma dell’assistenza agli anziani)</w:t>
                          </w:r>
                        </w:p>
                        <w:p w14:paraId="722A5361" w14:textId="393B12C4" w:rsidR="008F467F" w:rsidRPr="00677BC9" w:rsidRDefault="00000000" w:rsidP="008F467F">
                          <w:pPr>
                            <w:ind w:left="567"/>
                            <w:rPr>
                              <w:rFonts w:cs="Arial"/>
                              <w:color w:val="1E1544" w:themeColor="text1"/>
                              <w:sz w:val="22"/>
                              <w:szCs w:val="22"/>
                            </w:rPr>
                          </w:pPr>
                          <w:r w:rsidRPr="00677BC9">
                            <w:rPr>
                              <w:rFonts w:cs="Arial"/>
                              <w:color w:val="1E1544" w:themeColor="text1"/>
                              <w:sz w:val="22"/>
                              <w:szCs w:val="22"/>
                              <w:lang w:val="it"/>
                            </w:rPr>
                            <w:t xml:space="preserve">Per servizi di traduzione e interpretariato, chiama il 131 450 e chiedi di contattare il numero 1800 318 209. </w:t>
                          </w:r>
                          <w:r w:rsidRPr="00677BC9">
                            <w:rPr>
                              <w:rFonts w:cs="Arial"/>
                              <w:color w:val="1E1544" w:themeColor="text1"/>
                              <w:sz w:val="22"/>
                              <w:szCs w:val="22"/>
                              <w:lang w:val="it"/>
                            </w:rPr>
                            <w:br/>
                            <w:t xml:space="preserve">Per usare il National Relay Service [servizio nazionale di chiamata per persone con difficoltà di udito o di linguaggio], visita nrschat.nrscall.gov.au/nrs e scegli il tuo punto di accesso preferito sul sito web oppure chiama l’NRS Helpdesk al numero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sectPr w:rsidR="00422631" w:rsidRPr="00677BC9" w:rsidSect="002352BD">
      <w:headerReference w:type="default" r:id="rId17"/>
      <w:footerReference w:type="default" r:id="rId18"/>
      <w:headerReference w:type="first" r:id="rId19"/>
      <w:footerReference w:type="first" r:id="rId20"/>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F756B" w14:textId="77777777" w:rsidR="00AB4EDF" w:rsidRDefault="00AB4EDF" w:rsidP="0076491B">
      <w:pPr>
        <w:spacing w:before="0" w:after="0" w:line="240" w:lineRule="auto"/>
      </w:pPr>
      <w:r>
        <w:separator/>
      </w:r>
    </w:p>
  </w:endnote>
  <w:endnote w:type="continuationSeparator" w:id="0">
    <w:p w14:paraId="5778B47F" w14:textId="77777777" w:rsidR="00AB4EDF" w:rsidRDefault="00AB4EDF" w:rsidP="0076491B">
      <w:pPr>
        <w:spacing w:before="0" w:after="0" w:line="240" w:lineRule="auto"/>
      </w:pPr>
      <w:r>
        <w:continuationSeparator/>
      </w:r>
    </w:p>
  </w:endnote>
  <w:endnote w:type="continuationNotice" w:id="1">
    <w:p w14:paraId="473280DD" w14:textId="77777777" w:rsidR="00AB4EDF" w:rsidRDefault="00AB4E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C16F82" w14:paraId="5F4E2516" w14:textId="77777777" w:rsidTr="2566EFA4">
      <w:trPr>
        <w:trHeight w:val="300"/>
      </w:trPr>
      <w:tc>
        <w:tcPr>
          <w:tcW w:w="3400" w:type="dxa"/>
        </w:tcPr>
        <w:p w14:paraId="744BC03A" w14:textId="77777777" w:rsidR="2566EFA4" w:rsidRDefault="2566EFA4" w:rsidP="2566EFA4">
          <w:pPr>
            <w:pStyle w:val="Header"/>
            <w:ind w:left="-115"/>
          </w:pPr>
        </w:p>
      </w:tc>
      <w:tc>
        <w:tcPr>
          <w:tcW w:w="3400" w:type="dxa"/>
        </w:tcPr>
        <w:p w14:paraId="191A5B2C" w14:textId="77777777" w:rsidR="2566EFA4" w:rsidRDefault="2566EFA4" w:rsidP="2566EFA4">
          <w:pPr>
            <w:pStyle w:val="Header"/>
            <w:jc w:val="center"/>
          </w:pPr>
        </w:p>
      </w:tc>
      <w:tc>
        <w:tcPr>
          <w:tcW w:w="3400" w:type="dxa"/>
        </w:tcPr>
        <w:p w14:paraId="23286241" w14:textId="77777777" w:rsidR="2566EFA4" w:rsidRDefault="2566EFA4" w:rsidP="2566EFA4">
          <w:pPr>
            <w:pStyle w:val="Header"/>
            <w:ind w:right="-115"/>
            <w:jc w:val="right"/>
          </w:pPr>
        </w:p>
      </w:tc>
    </w:tr>
  </w:tbl>
  <w:p w14:paraId="53F1B626"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C16F82" w14:paraId="680958F9" w14:textId="77777777" w:rsidTr="2566EFA4">
      <w:trPr>
        <w:trHeight w:val="300"/>
      </w:trPr>
      <w:tc>
        <w:tcPr>
          <w:tcW w:w="3400" w:type="dxa"/>
        </w:tcPr>
        <w:p w14:paraId="6C02ADB3" w14:textId="77777777" w:rsidR="2566EFA4" w:rsidRDefault="2566EFA4" w:rsidP="2566EFA4">
          <w:pPr>
            <w:pStyle w:val="Header"/>
            <w:ind w:left="-115"/>
          </w:pPr>
        </w:p>
      </w:tc>
      <w:tc>
        <w:tcPr>
          <w:tcW w:w="3400" w:type="dxa"/>
        </w:tcPr>
        <w:p w14:paraId="3DCEACFB" w14:textId="77777777" w:rsidR="2566EFA4" w:rsidRDefault="2566EFA4" w:rsidP="2566EFA4">
          <w:pPr>
            <w:pStyle w:val="Header"/>
            <w:jc w:val="center"/>
          </w:pPr>
        </w:p>
      </w:tc>
      <w:tc>
        <w:tcPr>
          <w:tcW w:w="3400" w:type="dxa"/>
        </w:tcPr>
        <w:p w14:paraId="3CCEE3E3" w14:textId="77777777" w:rsidR="2566EFA4" w:rsidRDefault="2566EFA4" w:rsidP="2566EFA4">
          <w:pPr>
            <w:pStyle w:val="Header"/>
            <w:ind w:right="-115"/>
            <w:jc w:val="right"/>
          </w:pPr>
        </w:p>
      </w:tc>
    </w:tr>
  </w:tbl>
  <w:p w14:paraId="49A73CAC"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FA3EF" w14:textId="77777777" w:rsidR="00AB4EDF" w:rsidRDefault="00AB4EDF" w:rsidP="0076491B">
      <w:pPr>
        <w:spacing w:before="0" w:after="0" w:line="240" w:lineRule="auto"/>
      </w:pPr>
      <w:r>
        <w:separator/>
      </w:r>
    </w:p>
  </w:footnote>
  <w:footnote w:type="continuationSeparator" w:id="0">
    <w:p w14:paraId="1BD75616" w14:textId="77777777" w:rsidR="00AB4EDF" w:rsidRDefault="00AB4EDF" w:rsidP="0076491B">
      <w:pPr>
        <w:spacing w:before="0" w:after="0" w:line="240" w:lineRule="auto"/>
      </w:pPr>
      <w:r>
        <w:continuationSeparator/>
      </w:r>
    </w:p>
  </w:footnote>
  <w:footnote w:type="continuationNotice" w:id="1">
    <w:p w14:paraId="4FD1DC58" w14:textId="77777777" w:rsidR="00AB4EDF" w:rsidRDefault="00AB4E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C16F82" w14:paraId="6254BA4B" w14:textId="77777777" w:rsidTr="2566EFA4">
      <w:trPr>
        <w:trHeight w:val="300"/>
      </w:trPr>
      <w:tc>
        <w:tcPr>
          <w:tcW w:w="3400" w:type="dxa"/>
        </w:tcPr>
        <w:p w14:paraId="50A74A0A" w14:textId="77777777" w:rsidR="2566EFA4" w:rsidRDefault="2566EFA4" w:rsidP="2566EFA4">
          <w:pPr>
            <w:pStyle w:val="Header"/>
            <w:ind w:left="-115"/>
          </w:pPr>
        </w:p>
      </w:tc>
      <w:tc>
        <w:tcPr>
          <w:tcW w:w="3400" w:type="dxa"/>
        </w:tcPr>
        <w:p w14:paraId="3CD035B4" w14:textId="77777777" w:rsidR="2566EFA4" w:rsidRDefault="2566EFA4" w:rsidP="2566EFA4">
          <w:pPr>
            <w:pStyle w:val="Header"/>
            <w:jc w:val="center"/>
          </w:pPr>
        </w:p>
      </w:tc>
      <w:tc>
        <w:tcPr>
          <w:tcW w:w="3400" w:type="dxa"/>
        </w:tcPr>
        <w:p w14:paraId="1AA90C97" w14:textId="77777777" w:rsidR="2566EFA4" w:rsidRDefault="2566EFA4" w:rsidP="2566EFA4">
          <w:pPr>
            <w:pStyle w:val="Header"/>
            <w:ind w:right="-115"/>
            <w:jc w:val="right"/>
          </w:pPr>
        </w:p>
      </w:tc>
    </w:tr>
  </w:tbl>
  <w:p w14:paraId="677BCD59"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2168" w14:textId="77777777" w:rsidR="0076491B" w:rsidRDefault="009F014F">
    <w:pPr>
      <w:pStyle w:val="Header"/>
    </w:pPr>
    <w:r>
      <w:rPr>
        <w:noProof/>
      </w:rPr>
      <w:drawing>
        <wp:anchor distT="0" distB="0" distL="114300" distR="114300" simplePos="0" relativeHeight="251659264" behindDoc="1" locked="0" layoutInCell="1" allowOverlap="1" wp14:anchorId="36CE8E76" wp14:editId="2D3C04A2">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728A846E" wp14:editId="47075809">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A185876">
      <w:start w:val="1"/>
      <w:numFmt w:val="bullet"/>
      <w:lvlText w:val=""/>
      <w:lvlJc w:val="left"/>
      <w:pPr>
        <w:ind w:left="360" w:hanging="360"/>
      </w:pPr>
      <w:rPr>
        <w:rFonts w:ascii="Symbol" w:hAnsi="Symbol" w:hint="default"/>
        <w:color w:val="2AB1BB" w:themeColor="accent1"/>
      </w:rPr>
    </w:lvl>
    <w:lvl w:ilvl="1" w:tplc="21E6B8DC" w:tentative="1">
      <w:start w:val="1"/>
      <w:numFmt w:val="bullet"/>
      <w:lvlText w:val="o"/>
      <w:lvlJc w:val="left"/>
      <w:pPr>
        <w:ind w:left="1080" w:hanging="360"/>
      </w:pPr>
      <w:rPr>
        <w:rFonts w:ascii="Courier New" w:hAnsi="Courier New" w:cs="Courier New" w:hint="default"/>
      </w:rPr>
    </w:lvl>
    <w:lvl w:ilvl="2" w:tplc="4FCC9594" w:tentative="1">
      <w:start w:val="1"/>
      <w:numFmt w:val="bullet"/>
      <w:lvlText w:val=""/>
      <w:lvlJc w:val="left"/>
      <w:pPr>
        <w:ind w:left="1800" w:hanging="360"/>
      </w:pPr>
      <w:rPr>
        <w:rFonts w:ascii="Wingdings" w:hAnsi="Wingdings" w:hint="default"/>
      </w:rPr>
    </w:lvl>
    <w:lvl w:ilvl="3" w:tplc="EA320A98" w:tentative="1">
      <w:start w:val="1"/>
      <w:numFmt w:val="bullet"/>
      <w:lvlText w:val=""/>
      <w:lvlJc w:val="left"/>
      <w:pPr>
        <w:ind w:left="2520" w:hanging="360"/>
      </w:pPr>
      <w:rPr>
        <w:rFonts w:ascii="Symbol" w:hAnsi="Symbol" w:hint="default"/>
      </w:rPr>
    </w:lvl>
    <w:lvl w:ilvl="4" w:tplc="AD3ED8B2" w:tentative="1">
      <w:start w:val="1"/>
      <w:numFmt w:val="bullet"/>
      <w:lvlText w:val="o"/>
      <w:lvlJc w:val="left"/>
      <w:pPr>
        <w:ind w:left="3240" w:hanging="360"/>
      </w:pPr>
      <w:rPr>
        <w:rFonts w:ascii="Courier New" w:hAnsi="Courier New" w:cs="Courier New" w:hint="default"/>
      </w:rPr>
    </w:lvl>
    <w:lvl w:ilvl="5" w:tplc="BD0275C8" w:tentative="1">
      <w:start w:val="1"/>
      <w:numFmt w:val="bullet"/>
      <w:lvlText w:val=""/>
      <w:lvlJc w:val="left"/>
      <w:pPr>
        <w:ind w:left="3960" w:hanging="360"/>
      </w:pPr>
      <w:rPr>
        <w:rFonts w:ascii="Wingdings" w:hAnsi="Wingdings" w:hint="default"/>
      </w:rPr>
    </w:lvl>
    <w:lvl w:ilvl="6" w:tplc="DA9872A4" w:tentative="1">
      <w:start w:val="1"/>
      <w:numFmt w:val="bullet"/>
      <w:lvlText w:val=""/>
      <w:lvlJc w:val="left"/>
      <w:pPr>
        <w:ind w:left="4680" w:hanging="360"/>
      </w:pPr>
      <w:rPr>
        <w:rFonts w:ascii="Symbol" w:hAnsi="Symbol" w:hint="default"/>
      </w:rPr>
    </w:lvl>
    <w:lvl w:ilvl="7" w:tplc="6106A180" w:tentative="1">
      <w:start w:val="1"/>
      <w:numFmt w:val="bullet"/>
      <w:lvlText w:val="o"/>
      <w:lvlJc w:val="left"/>
      <w:pPr>
        <w:ind w:left="5400" w:hanging="360"/>
      </w:pPr>
      <w:rPr>
        <w:rFonts w:ascii="Courier New" w:hAnsi="Courier New" w:cs="Courier New" w:hint="default"/>
      </w:rPr>
    </w:lvl>
    <w:lvl w:ilvl="8" w:tplc="3306F44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C3E1192">
      <w:start w:val="1"/>
      <w:numFmt w:val="bullet"/>
      <w:lvlText w:val=""/>
      <w:lvlJc w:val="left"/>
      <w:pPr>
        <w:ind w:left="720" w:hanging="360"/>
      </w:pPr>
      <w:rPr>
        <w:rFonts w:ascii="Symbol" w:hAnsi="Symbol" w:hint="default"/>
        <w:color w:val="2AB1BB" w:themeColor="accent1"/>
      </w:rPr>
    </w:lvl>
    <w:lvl w:ilvl="1" w:tplc="7BEC6C16" w:tentative="1">
      <w:start w:val="1"/>
      <w:numFmt w:val="bullet"/>
      <w:lvlText w:val="o"/>
      <w:lvlJc w:val="left"/>
      <w:pPr>
        <w:ind w:left="1440" w:hanging="360"/>
      </w:pPr>
      <w:rPr>
        <w:rFonts w:ascii="Courier New" w:hAnsi="Courier New" w:cs="Courier New" w:hint="default"/>
      </w:rPr>
    </w:lvl>
    <w:lvl w:ilvl="2" w:tplc="073AA8D2" w:tentative="1">
      <w:start w:val="1"/>
      <w:numFmt w:val="bullet"/>
      <w:lvlText w:val=""/>
      <w:lvlJc w:val="left"/>
      <w:pPr>
        <w:ind w:left="2160" w:hanging="360"/>
      </w:pPr>
      <w:rPr>
        <w:rFonts w:ascii="Wingdings" w:hAnsi="Wingdings" w:hint="default"/>
      </w:rPr>
    </w:lvl>
    <w:lvl w:ilvl="3" w:tplc="0086663E" w:tentative="1">
      <w:start w:val="1"/>
      <w:numFmt w:val="bullet"/>
      <w:lvlText w:val=""/>
      <w:lvlJc w:val="left"/>
      <w:pPr>
        <w:ind w:left="2880" w:hanging="360"/>
      </w:pPr>
      <w:rPr>
        <w:rFonts w:ascii="Symbol" w:hAnsi="Symbol" w:hint="default"/>
      </w:rPr>
    </w:lvl>
    <w:lvl w:ilvl="4" w:tplc="AD58B5D6" w:tentative="1">
      <w:start w:val="1"/>
      <w:numFmt w:val="bullet"/>
      <w:lvlText w:val="o"/>
      <w:lvlJc w:val="left"/>
      <w:pPr>
        <w:ind w:left="3600" w:hanging="360"/>
      </w:pPr>
      <w:rPr>
        <w:rFonts w:ascii="Courier New" w:hAnsi="Courier New" w:cs="Courier New" w:hint="default"/>
      </w:rPr>
    </w:lvl>
    <w:lvl w:ilvl="5" w:tplc="7C96F0A0" w:tentative="1">
      <w:start w:val="1"/>
      <w:numFmt w:val="bullet"/>
      <w:lvlText w:val=""/>
      <w:lvlJc w:val="left"/>
      <w:pPr>
        <w:ind w:left="4320" w:hanging="360"/>
      </w:pPr>
      <w:rPr>
        <w:rFonts w:ascii="Wingdings" w:hAnsi="Wingdings" w:hint="default"/>
      </w:rPr>
    </w:lvl>
    <w:lvl w:ilvl="6" w:tplc="E2627714" w:tentative="1">
      <w:start w:val="1"/>
      <w:numFmt w:val="bullet"/>
      <w:lvlText w:val=""/>
      <w:lvlJc w:val="left"/>
      <w:pPr>
        <w:ind w:left="5040" w:hanging="360"/>
      </w:pPr>
      <w:rPr>
        <w:rFonts w:ascii="Symbol" w:hAnsi="Symbol" w:hint="default"/>
      </w:rPr>
    </w:lvl>
    <w:lvl w:ilvl="7" w:tplc="94807C5C" w:tentative="1">
      <w:start w:val="1"/>
      <w:numFmt w:val="bullet"/>
      <w:lvlText w:val="o"/>
      <w:lvlJc w:val="left"/>
      <w:pPr>
        <w:ind w:left="5760" w:hanging="360"/>
      </w:pPr>
      <w:rPr>
        <w:rFonts w:ascii="Courier New" w:hAnsi="Courier New" w:cs="Courier New" w:hint="default"/>
      </w:rPr>
    </w:lvl>
    <w:lvl w:ilvl="8" w:tplc="584267A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4CA0B5E">
      <w:numFmt w:val="bullet"/>
      <w:lvlText w:val="•"/>
      <w:lvlJc w:val="left"/>
      <w:pPr>
        <w:ind w:left="720" w:hanging="720"/>
      </w:pPr>
      <w:rPr>
        <w:rFonts w:ascii="Arial" w:eastAsiaTheme="minorHAnsi" w:hAnsi="Arial" w:cs="Arial" w:hint="default"/>
      </w:rPr>
    </w:lvl>
    <w:lvl w:ilvl="1" w:tplc="8FB4641E" w:tentative="1">
      <w:start w:val="1"/>
      <w:numFmt w:val="bullet"/>
      <w:lvlText w:val="o"/>
      <w:lvlJc w:val="left"/>
      <w:pPr>
        <w:ind w:left="1080" w:hanging="360"/>
      </w:pPr>
      <w:rPr>
        <w:rFonts w:ascii="Courier New" w:hAnsi="Courier New" w:cs="Courier New" w:hint="default"/>
      </w:rPr>
    </w:lvl>
    <w:lvl w:ilvl="2" w:tplc="2CB8F0F2" w:tentative="1">
      <w:start w:val="1"/>
      <w:numFmt w:val="bullet"/>
      <w:lvlText w:val=""/>
      <w:lvlJc w:val="left"/>
      <w:pPr>
        <w:ind w:left="1800" w:hanging="360"/>
      </w:pPr>
      <w:rPr>
        <w:rFonts w:ascii="Wingdings" w:hAnsi="Wingdings" w:hint="default"/>
      </w:rPr>
    </w:lvl>
    <w:lvl w:ilvl="3" w:tplc="267A901C" w:tentative="1">
      <w:start w:val="1"/>
      <w:numFmt w:val="bullet"/>
      <w:lvlText w:val=""/>
      <w:lvlJc w:val="left"/>
      <w:pPr>
        <w:ind w:left="2520" w:hanging="360"/>
      </w:pPr>
      <w:rPr>
        <w:rFonts w:ascii="Symbol" w:hAnsi="Symbol" w:hint="default"/>
      </w:rPr>
    </w:lvl>
    <w:lvl w:ilvl="4" w:tplc="18DC2C58" w:tentative="1">
      <w:start w:val="1"/>
      <w:numFmt w:val="bullet"/>
      <w:lvlText w:val="o"/>
      <w:lvlJc w:val="left"/>
      <w:pPr>
        <w:ind w:left="3240" w:hanging="360"/>
      </w:pPr>
      <w:rPr>
        <w:rFonts w:ascii="Courier New" w:hAnsi="Courier New" w:cs="Courier New" w:hint="default"/>
      </w:rPr>
    </w:lvl>
    <w:lvl w:ilvl="5" w:tplc="95EAB5CC" w:tentative="1">
      <w:start w:val="1"/>
      <w:numFmt w:val="bullet"/>
      <w:lvlText w:val=""/>
      <w:lvlJc w:val="left"/>
      <w:pPr>
        <w:ind w:left="3960" w:hanging="360"/>
      </w:pPr>
      <w:rPr>
        <w:rFonts w:ascii="Wingdings" w:hAnsi="Wingdings" w:hint="default"/>
      </w:rPr>
    </w:lvl>
    <w:lvl w:ilvl="6" w:tplc="D8A01D84" w:tentative="1">
      <w:start w:val="1"/>
      <w:numFmt w:val="bullet"/>
      <w:lvlText w:val=""/>
      <w:lvlJc w:val="left"/>
      <w:pPr>
        <w:ind w:left="4680" w:hanging="360"/>
      </w:pPr>
      <w:rPr>
        <w:rFonts w:ascii="Symbol" w:hAnsi="Symbol" w:hint="default"/>
      </w:rPr>
    </w:lvl>
    <w:lvl w:ilvl="7" w:tplc="C8CA97D6" w:tentative="1">
      <w:start w:val="1"/>
      <w:numFmt w:val="bullet"/>
      <w:lvlText w:val="o"/>
      <w:lvlJc w:val="left"/>
      <w:pPr>
        <w:ind w:left="5400" w:hanging="360"/>
      </w:pPr>
      <w:rPr>
        <w:rFonts w:ascii="Courier New" w:hAnsi="Courier New" w:cs="Courier New" w:hint="default"/>
      </w:rPr>
    </w:lvl>
    <w:lvl w:ilvl="8" w:tplc="5A24998E"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0008A724">
      <w:numFmt w:val="bullet"/>
      <w:lvlText w:val="•"/>
      <w:lvlJc w:val="left"/>
      <w:pPr>
        <w:ind w:left="720" w:hanging="720"/>
      </w:pPr>
      <w:rPr>
        <w:rFonts w:ascii="Arial" w:eastAsiaTheme="minorHAnsi" w:hAnsi="Arial" w:cs="Arial" w:hint="default"/>
      </w:rPr>
    </w:lvl>
    <w:lvl w:ilvl="1" w:tplc="80187C68" w:tentative="1">
      <w:start w:val="1"/>
      <w:numFmt w:val="bullet"/>
      <w:lvlText w:val="o"/>
      <w:lvlJc w:val="left"/>
      <w:pPr>
        <w:ind w:left="1080" w:hanging="360"/>
      </w:pPr>
      <w:rPr>
        <w:rFonts w:ascii="Courier New" w:hAnsi="Courier New" w:cs="Courier New" w:hint="default"/>
      </w:rPr>
    </w:lvl>
    <w:lvl w:ilvl="2" w:tplc="2B5E026E" w:tentative="1">
      <w:start w:val="1"/>
      <w:numFmt w:val="bullet"/>
      <w:lvlText w:val=""/>
      <w:lvlJc w:val="left"/>
      <w:pPr>
        <w:ind w:left="1800" w:hanging="360"/>
      </w:pPr>
      <w:rPr>
        <w:rFonts w:ascii="Wingdings" w:hAnsi="Wingdings" w:hint="default"/>
      </w:rPr>
    </w:lvl>
    <w:lvl w:ilvl="3" w:tplc="90EAF770" w:tentative="1">
      <w:start w:val="1"/>
      <w:numFmt w:val="bullet"/>
      <w:lvlText w:val=""/>
      <w:lvlJc w:val="left"/>
      <w:pPr>
        <w:ind w:left="2520" w:hanging="360"/>
      </w:pPr>
      <w:rPr>
        <w:rFonts w:ascii="Symbol" w:hAnsi="Symbol" w:hint="default"/>
      </w:rPr>
    </w:lvl>
    <w:lvl w:ilvl="4" w:tplc="0A6AE676" w:tentative="1">
      <w:start w:val="1"/>
      <w:numFmt w:val="bullet"/>
      <w:lvlText w:val="o"/>
      <w:lvlJc w:val="left"/>
      <w:pPr>
        <w:ind w:left="3240" w:hanging="360"/>
      </w:pPr>
      <w:rPr>
        <w:rFonts w:ascii="Courier New" w:hAnsi="Courier New" w:cs="Courier New" w:hint="default"/>
      </w:rPr>
    </w:lvl>
    <w:lvl w:ilvl="5" w:tplc="C7BCF5D4" w:tentative="1">
      <w:start w:val="1"/>
      <w:numFmt w:val="bullet"/>
      <w:lvlText w:val=""/>
      <w:lvlJc w:val="left"/>
      <w:pPr>
        <w:ind w:left="3960" w:hanging="360"/>
      </w:pPr>
      <w:rPr>
        <w:rFonts w:ascii="Wingdings" w:hAnsi="Wingdings" w:hint="default"/>
      </w:rPr>
    </w:lvl>
    <w:lvl w:ilvl="6" w:tplc="86EA318E" w:tentative="1">
      <w:start w:val="1"/>
      <w:numFmt w:val="bullet"/>
      <w:lvlText w:val=""/>
      <w:lvlJc w:val="left"/>
      <w:pPr>
        <w:ind w:left="4680" w:hanging="360"/>
      </w:pPr>
      <w:rPr>
        <w:rFonts w:ascii="Symbol" w:hAnsi="Symbol" w:hint="default"/>
      </w:rPr>
    </w:lvl>
    <w:lvl w:ilvl="7" w:tplc="8B9412FE" w:tentative="1">
      <w:start w:val="1"/>
      <w:numFmt w:val="bullet"/>
      <w:lvlText w:val="o"/>
      <w:lvlJc w:val="left"/>
      <w:pPr>
        <w:ind w:left="5400" w:hanging="360"/>
      </w:pPr>
      <w:rPr>
        <w:rFonts w:ascii="Courier New" w:hAnsi="Courier New" w:cs="Courier New" w:hint="default"/>
      </w:rPr>
    </w:lvl>
    <w:lvl w:ilvl="8" w:tplc="F9A615B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3FDC5C2C">
      <w:start w:val="1"/>
      <w:numFmt w:val="bullet"/>
      <w:lvlText w:val=""/>
      <w:lvlJc w:val="left"/>
      <w:pPr>
        <w:ind w:left="1222" w:hanging="360"/>
      </w:pPr>
      <w:rPr>
        <w:rFonts w:ascii="Symbol" w:hAnsi="Symbol" w:hint="default"/>
      </w:rPr>
    </w:lvl>
    <w:lvl w:ilvl="1" w:tplc="6AEC5276" w:tentative="1">
      <w:start w:val="1"/>
      <w:numFmt w:val="bullet"/>
      <w:lvlText w:val="o"/>
      <w:lvlJc w:val="left"/>
      <w:pPr>
        <w:ind w:left="1942" w:hanging="360"/>
      </w:pPr>
      <w:rPr>
        <w:rFonts w:ascii="Courier New" w:hAnsi="Courier New" w:cs="Courier New" w:hint="default"/>
      </w:rPr>
    </w:lvl>
    <w:lvl w:ilvl="2" w:tplc="EC82FD88" w:tentative="1">
      <w:start w:val="1"/>
      <w:numFmt w:val="bullet"/>
      <w:lvlText w:val=""/>
      <w:lvlJc w:val="left"/>
      <w:pPr>
        <w:ind w:left="2662" w:hanging="360"/>
      </w:pPr>
      <w:rPr>
        <w:rFonts w:ascii="Wingdings" w:hAnsi="Wingdings" w:hint="default"/>
      </w:rPr>
    </w:lvl>
    <w:lvl w:ilvl="3" w:tplc="DCDA2C64" w:tentative="1">
      <w:start w:val="1"/>
      <w:numFmt w:val="bullet"/>
      <w:lvlText w:val=""/>
      <w:lvlJc w:val="left"/>
      <w:pPr>
        <w:ind w:left="3382" w:hanging="360"/>
      </w:pPr>
      <w:rPr>
        <w:rFonts w:ascii="Symbol" w:hAnsi="Symbol" w:hint="default"/>
      </w:rPr>
    </w:lvl>
    <w:lvl w:ilvl="4" w:tplc="3E7C9906" w:tentative="1">
      <w:start w:val="1"/>
      <w:numFmt w:val="bullet"/>
      <w:lvlText w:val="o"/>
      <w:lvlJc w:val="left"/>
      <w:pPr>
        <w:ind w:left="4102" w:hanging="360"/>
      </w:pPr>
      <w:rPr>
        <w:rFonts w:ascii="Courier New" w:hAnsi="Courier New" w:cs="Courier New" w:hint="default"/>
      </w:rPr>
    </w:lvl>
    <w:lvl w:ilvl="5" w:tplc="03CCF072" w:tentative="1">
      <w:start w:val="1"/>
      <w:numFmt w:val="bullet"/>
      <w:lvlText w:val=""/>
      <w:lvlJc w:val="left"/>
      <w:pPr>
        <w:ind w:left="4822" w:hanging="360"/>
      </w:pPr>
      <w:rPr>
        <w:rFonts w:ascii="Wingdings" w:hAnsi="Wingdings" w:hint="default"/>
      </w:rPr>
    </w:lvl>
    <w:lvl w:ilvl="6" w:tplc="C930EE8E" w:tentative="1">
      <w:start w:val="1"/>
      <w:numFmt w:val="bullet"/>
      <w:lvlText w:val=""/>
      <w:lvlJc w:val="left"/>
      <w:pPr>
        <w:ind w:left="5542" w:hanging="360"/>
      </w:pPr>
      <w:rPr>
        <w:rFonts w:ascii="Symbol" w:hAnsi="Symbol" w:hint="default"/>
      </w:rPr>
    </w:lvl>
    <w:lvl w:ilvl="7" w:tplc="6194E41E" w:tentative="1">
      <w:start w:val="1"/>
      <w:numFmt w:val="bullet"/>
      <w:lvlText w:val="o"/>
      <w:lvlJc w:val="left"/>
      <w:pPr>
        <w:ind w:left="6262" w:hanging="360"/>
      </w:pPr>
      <w:rPr>
        <w:rFonts w:ascii="Courier New" w:hAnsi="Courier New" w:cs="Courier New" w:hint="default"/>
      </w:rPr>
    </w:lvl>
    <w:lvl w:ilvl="8" w:tplc="05A62F9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00B0D496">
      <w:numFmt w:val="bullet"/>
      <w:lvlText w:val="•"/>
      <w:lvlJc w:val="left"/>
      <w:pPr>
        <w:ind w:left="1080" w:hanging="720"/>
      </w:pPr>
      <w:rPr>
        <w:rFonts w:ascii="Arial" w:eastAsiaTheme="minorHAnsi" w:hAnsi="Arial" w:cs="Arial" w:hint="default"/>
      </w:rPr>
    </w:lvl>
    <w:lvl w:ilvl="1" w:tplc="39A625A4" w:tentative="1">
      <w:start w:val="1"/>
      <w:numFmt w:val="bullet"/>
      <w:lvlText w:val="o"/>
      <w:lvlJc w:val="left"/>
      <w:pPr>
        <w:ind w:left="1440" w:hanging="360"/>
      </w:pPr>
      <w:rPr>
        <w:rFonts w:ascii="Courier New" w:hAnsi="Courier New" w:cs="Courier New" w:hint="default"/>
      </w:rPr>
    </w:lvl>
    <w:lvl w:ilvl="2" w:tplc="4B043E74" w:tentative="1">
      <w:start w:val="1"/>
      <w:numFmt w:val="bullet"/>
      <w:lvlText w:val=""/>
      <w:lvlJc w:val="left"/>
      <w:pPr>
        <w:ind w:left="2160" w:hanging="360"/>
      </w:pPr>
      <w:rPr>
        <w:rFonts w:ascii="Wingdings" w:hAnsi="Wingdings" w:hint="default"/>
      </w:rPr>
    </w:lvl>
    <w:lvl w:ilvl="3" w:tplc="7C88E010" w:tentative="1">
      <w:start w:val="1"/>
      <w:numFmt w:val="bullet"/>
      <w:lvlText w:val=""/>
      <w:lvlJc w:val="left"/>
      <w:pPr>
        <w:ind w:left="2880" w:hanging="360"/>
      </w:pPr>
      <w:rPr>
        <w:rFonts w:ascii="Symbol" w:hAnsi="Symbol" w:hint="default"/>
      </w:rPr>
    </w:lvl>
    <w:lvl w:ilvl="4" w:tplc="7F5669BC" w:tentative="1">
      <w:start w:val="1"/>
      <w:numFmt w:val="bullet"/>
      <w:lvlText w:val="o"/>
      <w:lvlJc w:val="left"/>
      <w:pPr>
        <w:ind w:left="3600" w:hanging="360"/>
      </w:pPr>
      <w:rPr>
        <w:rFonts w:ascii="Courier New" w:hAnsi="Courier New" w:cs="Courier New" w:hint="default"/>
      </w:rPr>
    </w:lvl>
    <w:lvl w:ilvl="5" w:tplc="DF86B528" w:tentative="1">
      <w:start w:val="1"/>
      <w:numFmt w:val="bullet"/>
      <w:lvlText w:val=""/>
      <w:lvlJc w:val="left"/>
      <w:pPr>
        <w:ind w:left="4320" w:hanging="360"/>
      </w:pPr>
      <w:rPr>
        <w:rFonts w:ascii="Wingdings" w:hAnsi="Wingdings" w:hint="default"/>
      </w:rPr>
    </w:lvl>
    <w:lvl w:ilvl="6" w:tplc="63BA6DD4" w:tentative="1">
      <w:start w:val="1"/>
      <w:numFmt w:val="bullet"/>
      <w:lvlText w:val=""/>
      <w:lvlJc w:val="left"/>
      <w:pPr>
        <w:ind w:left="5040" w:hanging="360"/>
      </w:pPr>
      <w:rPr>
        <w:rFonts w:ascii="Symbol" w:hAnsi="Symbol" w:hint="default"/>
      </w:rPr>
    </w:lvl>
    <w:lvl w:ilvl="7" w:tplc="C9E8764A" w:tentative="1">
      <w:start w:val="1"/>
      <w:numFmt w:val="bullet"/>
      <w:lvlText w:val="o"/>
      <w:lvlJc w:val="left"/>
      <w:pPr>
        <w:ind w:left="5760" w:hanging="360"/>
      </w:pPr>
      <w:rPr>
        <w:rFonts w:ascii="Courier New" w:hAnsi="Courier New" w:cs="Courier New" w:hint="default"/>
      </w:rPr>
    </w:lvl>
    <w:lvl w:ilvl="8" w:tplc="87D21956"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BD9EFE4A">
      <w:start w:val="1"/>
      <w:numFmt w:val="bullet"/>
      <w:lvlText w:val=""/>
      <w:lvlJc w:val="left"/>
      <w:pPr>
        <w:ind w:left="360" w:hanging="360"/>
      </w:pPr>
      <w:rPr>
        <w:rFonts w:ascii="Symbol" w:hAnsi="Symbol" w:hint="default"/>
        <w:color w:val="F2692B" w:themeColor="accent5"/>
      </w:rPr>
    </w:lvl>
    <w:lvl w:ilvl="1" w:tplc="0A4416D4">
      <w:start w:val="1"/>
      <w:numFmt w:val="bullet"/>
      <w:lvlText w:val="o"/>
      <w:lvlJc w:val="left"/>
      <w:pPr>
        <w:ind w:left="1440" w:hanging="360"/>
      </w:pPr>
      <w:rPr>
        <w:rFonts w:ascii="Courier New" w:hAnsi="Courier New" w:cs="Courier New" w:hint="default"/>
      </w:rPr>
    </w:lvl>
    <w:lvl w:ilvl="2" w:tplc="1038B1E8" w:tentative="1">
      <w:start w:val="1"/>
      <w:numFmt w:val="bullet"/>
      <w:lvlText w:val=""/>
      <w:lvlJc w:val="left"/>
      <w:pPr>
        <w:ind w:left="2160" w:hanging="360"/>
      </w:pPr>
      <w:rPr>
        <w:rFonts w:ascii="Wingdings" w:hAnsi="Wingdings" w:hint="default"/>
      </w:rPr>
    </w:lvl>
    <w:lvl w:ilvl="3" w:tplc="89841ECE" w:tentative="1">
      <w:start w:val="1"/>
      <w:numFmt w:val="bullet"/>
      <w:lvlText w:val=""/>
      <w:lvlJc w:val="left"/>
      <w:pPr>
        <w:ind w:left="2880" w:hanging="360"/>
      </w:pPr>
      <w:rPr>
        <w:rFonts w:ascii="Symbol" w:hAnsi="Symbol" w:hint="default"/>
      </w:rPr>
    </w:lvl>
    <w:lvl w:ilvl="4" w:tplc="17987568" w:tentative="1">
      <w:start w:val="1"/>
      <w:numFmt w:val="bullet"/>
      <w:lvlText w:val="o"/>
      <w:lvlJc w:val="left"/>
      <w:pPr>
        <w:ind w:left="3600" w:hanging="360"/>
      </w:pPr>
      <w:rPr>
        <w:rFonts w:ascii="Courier New" w:hAnsi="Courier New" w:cs="Courier New" w:hint="default"/>
      </w:rPr>
    </w:lvl>
    <w:lvl w:ilvl="5" w:tplc="A3C667DC" w:tentative="1">
      <w:start w:val="1"/>
      <w:numFmt w:val="bullet"/>
      <w:lvlText w:val=""/>
      <w:lvlJc w:val="left"/>
      <w:pPr>
        <w:ind w:left="4320" w:hanging="360"/>
      </w:pPr>
      <w:rPr>
        <w:rFonts w:ascii="Wingdings" w:hAnsi="Wingdings" w:hint="default"/>
      </w:rPr>
    </w:lvl>
    <w:lvl w:ilvl="6" w:tplc="F4AAB468" w:tentative="1">
      <w:start w:val="1"/>
      <w:numFmt w:val="bullet"/>
      <w:lvlText w:val=""/>
      <w:lvlJc w:val="left"/>
      <w:pPr>
        <w:ind w:left="5040" w:hanging="360"/>
      </w:pPr>
      <w:rPr>
        <w:rFonts w:ascii="Symbol" w:hAnsi="Symbol" w:hint="default"/>
      </w:rPr>
    </w:lvl>
    <w:lvl w:ilvl="7" w:tplc="876800A0" w:tentative="1">
      <w:start w:val="1"/>
      <w:numFmt w:val="bullet"/>
      <w:lvlText w:val="o"/>
      <w:lvlJc w:val="left"/>
      <w:pPr>
        <w:ind w:left="5760" w:hanging="360"/>
      </w:pPr>
      <w:rPr>
        <w:rFonts w:ascii="Courier New" w:hAnsi="Courier New" w:cs="Courier New" w:hint="default"/>
      </w:rPr>
    </w:lvl>
    <w:lvl w:ilvl="8" w:tplc="5E204B32"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9C005528">
      <w:numFmt w:val="bullet"/>
      <w:lvlText w:val="•"/>
      <w:lvlJc w:val="left"/>
      <w:pPr>
        <w:ind w:left="720" w:hanging="720"/>
      </w:pPr>
      <w:rPr>
        <w:rFonts w:ascii="Arial" w:eastAsiaTheme="minorHAnsi" w:hAnsi="Arial" w:cs="Arial" w:hint="default"/>
      </w:rPr>
    </w:lvl>
    <w:lvl w:ilvl="1" w:tplc="4B94CC62" w:tentative="1">
      <w:start w:val="1"/>
      <w:numFmt w:val="bullet"/>
      <w:lvlText w:val="o"/>
      <w:lvlJc w:val="left"/>
      <w:pPr>
        <w:ind w:left="1080" w:hanging="360"/>
      </w:pPr>
      <w:rPr>
        <w:rFonts w:ascii="Courier New" w:hAnsi="Courier New" w:cs="Courier New" w:hint="default"/>
      </w:rPr>
    </w:lvl>
    <w:lvl w:ilvl="2" w:tplc="82ACA1CA" w:tentative="1">
      <w:start w:val="1"/>
      <w:numFmt w:val="bullet"/>
      <w:lvlText w:val=""/>
      <w:lvlJc w:val="left"/>
      <w:pPr>
        <w:ind w:left="1800" w:hanging="360"/>
      </w:pPr>
      <w:rPr>
        <w:rFonts w:ascii="Wingdings" w:hAnsi="Wingdings" w:hint="default"/>
      </w:rPr>
    </w:lvl>
    <w:lvl w:ilvl="3" w:tplc="561E2E5C" w:tentative="1">
      <w:start w:val="1"/>
      <w:numFmt w:val="bullet"/>
      <w:lvlText w:val=""/>
      <w:lvlJc w:val="left"/>
      <w:pPr>
        <w:ind w:left="2520" w:hanging="360"/>
      </w:pPr>
      <w:rPr>
        <w:rFonts w:ascii="Symbol" w:hAnsi="Symbol" w:hint="default"/>
      </w:rPr>
    </w:lvl>
    <w:lvl w:ilvl="4" w:tplc="ED08EB9E" w:tentative="1">
      <w:start w:val="1"/>
      <w:numFmt w:val="bullet"/>
      <w:lvlText w:val="o"/>
      <w:lvlJc w:val="left"/>
      <w:pPr>
        <w:ind w:left="3240" w:hanging="360"/>
      </w:pPr>
      <w:rPr>
        <w:rFonts w:ascii="Courier New" w:hAnsi="Courier New" w:cs="Courier New" w:hint="default"/>
      </w:rPr>
    </w:lvl>
    <w:lvl w:ilvl="5" w:tplc="A57C1C88" w:tentative="1">
      <w:start w:val="1"/>
      <w:numFmt w:val="bullet"/>
      <w:lvlText w:val=""/>
      <w:lvlJc w:val="left"/>
      <w:pPr>
        <w:ind w:left="3960" w:hanging="360"/>
      </w:pPr>
      <w:rPr>
        <w:rFonts w:ascii="Wingdings" w:hAnsi="Wingdings" w:hint="default"/>
      </w:rPr>
    </w:lvl>
    <w:lvl w:ilvl="6" w:tplc="16B0C4F0" w:tentative="1">
      <w:start w:val="1"/>
      <w:numFmt w:val="bullet"/>
      <w:lvlText w:val=""/>
      <w:lvlJc w:val="left"/>
      <w:pPr>
        <w:ind w:left="4680" w:hanging="360"/>
      </w:pPr>
      <w:rPr>
        <w:rFonts w:ascii="Symbol" w:hAnsi="Symbol" w:hint="default"/>
      </w:rPr>
    </w:lvl>
    <w:lvl w:ilvl="7" w:tplc="AB5EC6AA" w:tentative="1">
      <w:start w:val="1"/>
      <w:numFmt w:val="bullet"/>
      <w:lvlText w:val="o"/>
      <w:lvlJc w:val="left"/>
      <w:pPr>
        <w:ind w:left="5400" w:hanging="360"/>
      </w:pPr>
      <w:rPr>
        <w:rFonts w:ascii="Courier New" w:hAnsi="Courier New" w:cs="Courier New" w:hint="default"/>
      </w:rPr>
    </w:lvl>
    <w:lvl w:ilvl="8" w:tplc="144AE3A4"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8B560CEC">
      <w:start w:val="1"/>
      <w:numFmt w:val="bullet"/>
      <w:lvlText w:val=""/>
      <w:lvlJc w:val="left"/>
      <w:pPr>
        <w:ind w:left="720" w:hanging="360"/>
      </w:pPr>
      <w:rPr>
        <w:rFonts w:ascii="Symbol" w:hAnsi="Symbol" w:hint="default"/>
      </w:rPr>
    </w:lvl>
    <w:lvl w:ilvl="1" w:tplc="15D60BD2" w:tentative="1">
      <w:start w:val="1"/>
      <w:numFmt w:val="bullet"/>
      <w:lvlText w:val="o"/>
      <w:lvlJc w:val="left"/>
      <w:pPr>
        <w:ind w:left="1440" w:hanging="360"/>
      </w:pPr>
      <w:rPr>
        <w:rFonts w:ascii="Courier New" w:hAnsi="Courier New" w:cs="Courier New" w:hint="default"/>
      </w:rPr>
    </w:lvl>
    <w:lvl w:ilvl="2" w:tplc="BD7AAB5C" w:tentative="1">
      <w:start w:val="1"/>
      <w:numFmt w:val="bullet"/>
      <w:lvlText w:val=""/>
      <w:lvlJc w:val="left"/>
      <w:pPr>
        <w:ind w:left="2160" w:hanging="360"/>
      </w:pPr>
      <w:rPr>
        <w:rFonts w:ascii="Wingdings" w:hAnsi="Wingdings" w:hint="default"/>
      </w:rPr>
    </w:lvl>
    <w:lvl w:ilvl="3" w:tplc="7A3AA7B6" w:tentative="1">
      <w:start w:val="1"/>
      <w:numFmt w:val="bullet"/>
      <w:lvlText w:val=""/>
      <w:lvlJc w:val="left"/>
      <w:pPr>
        <w:ind w:left="2880" w:hanging="360"/>
      </w:pPr>
      <w:rPr>
        <w:rFonts w:ascii="Symbol" w:hAnsi="Symbol" w:hint="default"/>
      </w:rPr>
    </w:lvl>
    <w:lvl w:ilvl="4" w:tplc="9BAEEF66" w:tentative="1">
      <w:start w:val="1"/>
      <w:numFmt w:val="bullet"/>
      <w:lvlText w:val="o"/>
      <w:lvlJc w:val="left"/>
      <w:pPr>
        <w:ind w:left="3600" w:hanging="360"/>
      </w:pPr>
      <w:rPr>
        <w:rFonts w:ascii="Courier New" w:hAnsi="Courier New" w:cs="Courier New" w:hint="default"/>
      </w:rPr>
    </w:lvl>
    <w:lvl w:ilvl="5" w:tplc="A7D05A9E" w:tentative="1">
      <w:start w:val="1"/>
      <w:numFmt w:val="bullet"/>
      <w:lvlText w:val=""/>
      <w:lvlJc w:val="left"/>
      <w:pPr>
        <w:ind w:left="4320" w:hanging="360"/>
      </w:pPr>
      <w:rPr>
        <w:rFonts w:ascii="Wingdings" w:hAnsi="Wingdings" w:hint="default"/>
      </w:rPr>
    </w:lvl>
    <w:lvl w:ilvl="6" w:tplc="C910EB72" w:tentative="1">
      <w:start w:val="1"/>
      <w:numFmt w:val="bullet"/>
      <w:lvlText w:val=""/>
      <w:lvlJc w:val="left"/>
      <w:pPr>
        <w:ind w:left="5040" w:hanging="360"/>
      </w:pPr>
      <w:rPr>
        <w:rFonts w:ascii="Symbol" w:hAnsi="Symbol" w:hint="default"/>
      </w:rPr>
    </w:lvl>
    <w:lvl w:ilvl="7" w:tplc="1CFC3C16" w:tentative="1">
      <w:start w:val="1"/>
      <w:numFmt w:val="bullet"/>
      <w:lvlText w:val="o"/>
      <w:lvlJc w:val="left"/>
      <w:pPr>
        <w:ind w:left="5760" w:hanging="360"/>
      </w:pPr>
      <w:rPr>
        <w:rFonts w:ascii="Courier New" w:hAnsi="Courier New" w:cs="Courier New" w:hint="default"/>
      </w:rPr>
    </w:lvl>
    <w:lvl w:ilvl="8" w:tplc="83C493A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D37A9C78">
      <w:start w:val="1"/>
      <w:numFmt w:val="bullet"/>
      <w:lvlText w:val=""/>
      <w:lvlJc w:val="left"/>
      <w:pPr>
        <w:ind w:left="360" w:hanging="360"/>
      </w:pPr>
      <w:rPr>
        <w:rFonts w:ascii="Symbol" w:hAnsi="Symbol" w:hint="default"/>
        <w:color w:val="2AB1BB" w:themeColor="accent1"/>
      </w:rPr>
    </w:lvl>
    <w:lvl w:ilvl="1" w:tplc="1ECE38D0" w:tentative="1">
      <w:start w:val="1"/>
      <w:numFmt w:val="bullet"/>
      <w:lvlText w:val="o"/>
      <w:lvlJc w:val="left"/>
      <w:pPr>
        <w:ind w:left="1080" w:hanging="360"/>
      </w:pPr>
      <w:rPr>
        <w:rFonts w:ascii="Courier New" w:hAnsi="Courier New" w:cs="Courier New" w:hint="default"/>
      </w:rPr>
    </w:lvl>
    <w:lvl w:ilvl="2" w:tplc="CED43AE4" w:tentative="1">
      <w:start w:val="1"/>
      <w:numFmt w:val="bullet"/>
      <w:lvlText w:val=""/>
      <w:lvlJc w:val="left"/>
      <w:pPr>
        <w:ind w:left="1800" w:hanging="360"/>
      </w:pPr>
      <w:rPr>
        <w:rFonts w:ascii="Wingdings" w:hAnsi="Wingdings" w:hint="default"/>
      </w:rPr>
    </w:lvl>
    <w:lvl w:ilvl="3" w:tplc="AD64522C" w:tentative="1">
      <w:start w:val="1"/>
      <w:numFmt w:val="bullet"/>
      <w:lvlText w:val=""/>
      <w:lvlJc w:val="left"/>
      <w:pPr>
        <w:ind w:left="2520" w:hanging="360"/>
      </w:pPr>
      <w:rPr>
        <w:rFonts w:ascii="Symbol" w:hAnsi="Symbol" w:hint="default"/>
      </w:rPr>
    </w:lvl>
    <w:lvl w:ilvl="4" w:tplc="B6A6B3F4" w:tentative="1">
      <w:start w:val="1"/>
      <w:numFmt w:val="bullet"/>
      <w:lvlText w:val="o"/>
      <w:lvlJc w:val="left"/>
      <w:pPr>
        <w:ind w:left="3240" w:hanging="360"/>
      </w:pPr>
      <w:rPr>
        <w:rFonts w:ascii="Courier New" w:hAnsi="Courier New" w:cs="Courier New" w:hint="default"/>
      </w:rPr>
    </w:lvl>
    <w:lvl w:ilvl="5" w:tplc="39224E0E" w:tentative="1">
      <w:start w:val="1"/>
      <w:numFmt w:val="bullet"/>
      <w:lvlText w:val=""/>
      <w:lvlJc w:val="left"/>
      <w:pPr>
        <w:ind w:left="3960" w:hanging="360"/>
      </w:pPr>
      <w:rPr>
        <w:rFonts w:ascii="Wingdings" w:hAnsi="Wingdings" w:hint="default"/>
      </w:rPr>
    </w:lvl>
    <w:lvl w:ilvl="6" w:tplc="EA7418DA" w:tentative="1">
      <w:start w:val="1"/>
      <w:numFmt w:val="bullet"/>
      <w:lvlText w:val=""/>
      <w:lvlJc w:val="left"/>
      <w:pPr>
        <w:ind w:left="4680" w:hanging="360"/>
      </w:pPr>
      <w:rPr>
        <w:rFonts w:ascii="Symbol" w:hAnsi="Symbol" w:hint="default"/>
      </w:rPr>
    </w:lvl>
    <w:lvl w:ilvl="7" w:tplc="B364A66A" w:tentative="1">
      <w:start w:val="1"/>
      <w:numFmt w:val="bullet"/>
      <w:lvlText w:val="o"/>
      <w:lvlJc w:val="left"/>
      <w:pPr>
        <w:ind w:left="5400" w:hanging="360"/>
      </w:pPr>
      <w:rPr>
        <w:rFonts w:ascii="Courier New" w:hAnsi="Courier New" w:cs="Courier New" w:hint="default"/>
      </w:rPr>
    </w:lvl>
    <w:lvl w:ilvl="8" w:tplc="CD281114"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F528A0C0">
      <w:start w:val="1"/>
      <w:numFmt w:val="bullet"/>
      <w:lvlText w:val=""/>
      <w:lvlJc w:val="left"/>
      <w:pPr>
        <w:ind w:left="1582" w:hanging="360"/>
      </w:pPr>
      <w:rPr>
        <w:rFonts w:ascii="Symbol" w:hAnsi="Symbol" w:hint="default"/>
      </w:rPr>
    </w:lvl>
    <w:lvl w:ilvl="1" w:tplc="6D8C2C12" w:tentative="1">
      <w:start w:val="1"/>
      <w:numFmt w:val="bullet"/>
      <w:lvlText w:val="o"/>
      <w:lvlJc w:val="left"/>
      <w:pPr>
        <w:ind w:left="2302" w:hanging="360"/>
      </w:pPr>
      <w:rPr>
        <w:rFonts w:ascii="Courier New" w:hAnsi="Courier New" w:cs="Courier New" w:hint="default"/>
      </w:rPr>
    </w:lvl>
    <w:lvl w:ilvl="2" w:tplc="F1E4589A" w:tentative="1">
      <w:start w:val="1"/>
      <w:numFmt w:val="bullet"/>
      <w:lvlText w:val=""/>
      <w:lvlJc w:val="left"/>
      <w:pPr>
        <w:ind w:left="3022" w:hanging="360"/>
      </w:pPr>
      <w:rPr>
        <w:rFonts w:ascii="Wingdings" w:hAnsi="Wingdings" w:hint="default"/>
      </w:rPr>
    </w:lvl>
    <w:lvl w:ilvl="3" w:tplc="9C32977C" w:tentative="1">
      <w:start w:val="1"/>
      <w:numFmt w:val="bullet"/>
      <w:lvlText w:val=""/>
      <w:lvlJc w:val="left"/>
      <w:pPr>
        <w:ind w:left="3742" w:hanging="360"/>
      </w:pPr>
      <w:rPr>
        <w:rFonts w:ascii="Symbol" w:hAnsi="Symbol" w:hint="default"/>
      </w:rPr>
    </w:lvl>
    <w:lvl w:ilvl="4" w:tplc="FB5A2D74" w:tentative="1">
      <w:start w:val="1"/>
      <w:numFmt w:val="bullet"/>
      <w:lvlText w:val="o"/>
      <w:lvlJc w:val="left"/>
      <w:pPr>
        <w:ind w:left="4462" w:hanging="360"/>
      </w:pPr>
      <w:rPr>
        <w:rFonts w:ascii="Courier New" w:hAnsi="Courier New" w:cs="Courier New" w:hint="default"/>
      </w:rPr>
    </w:lvl>
    <w:lvl w:ilvl="5" w:tplc="3A94B332" w:tentative="1">
      <w:start w:val="1"/>
      <w:numFmt w:val="bullet"/>
      <w:lvlText w:val=""/>
      <w:lvlJc w:val="left"/>
      <w:pPr>
        <w:ind w:left="5182" w:hanging="360"/>
      </w:pPr>
      <w:rPr>
        <w:rFonts w:ascii="Wingdings" w:hAnsi="Wingdings" w:hint="default"/>
      </w:rPr>
    </w:lvl>
    <w:lvl w:ilvl="6" w:tplc="F9CC9E7A" w:tentative="1">
      <w:start w:val="1"/>
      <w:numFmt w:val="bullet"/>
      <w:lvlText w:val=""/>
      <w:lvlJc w:val="left"/>
      <w:pPr>
        <w:ind w:left="5902" w:hanging="360"/>
      </w:pPr>
      <w:rPr>
        <w:rFonts w:ascii="Symbol" w:hAnsi="Symbol" w:hint="default"/>
      </w:rPr>
    </w:lvl>
    <w:lvl w:ilvl="7" w:tplc="226E2EAE" w:tentative="1">
      <w:start w:val="1"/>
      <w:numFmt w:val="bullet"/>
      <w:lvlText w:val="o"/>
      <w:lvlJc w:val="left"/>
      <w:pPr>
        <w:ind w:left="6622" w:hanging="360"/>
      </w:pPr>
      <w:rPr>
        <w:rFonts w:ascii="Courier New" w:hAnsi="Courier New" w:cs="Courier New" w:hint="default"/>
      </w:rPr>
    </w:lvl>
    <w:lvl w:ilvl="8" w:tplc="2E0E1C4A"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D186BFB4">
      <w:start w:val="1"/>
      <w:numFmt w:val="bullet"/>
      <w:lvlText w:val=""/>
      <w:lvlJc w:val="left"/>
      <w:pPr>
        <w:ind w:left="360" w:hanging="360"/>
      </w:pPr>
      <w:rPr>
        <w:rFonts w:ascii="Symbol" w:hAnsi="Symbol" w:hint="default"/>
        <w:color w:val="2AB1BB" w:themeColor="accent1"/>
      </w:rPr>
    </w:lvl>
    <w:lvl w:ilvl="1" w:tplc="E2CEA6F6" w:tentative="1">
      <w:start w:val="1"/>
      <w:numFmt w:val="bullet"/>
      <w:lvlText w:val="o"/>
      <w:lvlJc w:val="left"/>
      <w:pPr>
        <w:ind w:left="1440" w:hanging="360"/>
      </w:pPr>
      <w:rPr>
        <w:rFonts w:ascii="Courier New" w:hAnsi="Courier New" w:cs="Courier New" w:hint="default"/>
      </w:rPr>
    </w:lvl>
    <w:lvl w:ilvl="2" w:tplc="CF3E045C" w:tentative="1">
      <w:start w:val="1"/>
      <w:numFmt w:val="bullet"/>
      <w:lvlText w:val=""/>
      <w:lvlJc w:val="left"/>
      <w:pPr>
        <w:ind w:left="2160" w:hanging="360"/>
      </w:pPr>
      <w:rPr>
        <w:rFonts w:ascii="Wingdings" w:hAnsi="Wingdings" w:hint="default"/>
      </w:rPr>
    </w:lvl>
    <w:lvl w:ilvl="3" w:tplc="8D5689B2" w:tentative="1">
      <w:start w:val="1"/>
      <w:numFmt w:val="bullet"/>
      <w:lvlText w:val=""/>
      <w:lvlJc w:val="left"/>
      <w:pPr>
        <w:ind w:left="2880" w:hanging="360"/>
      </w:pPr>
      <w:rPr>
        <w:rFonts w:ascii="Symbol" w:hAnsi="Symbol" w:hint="default"/>
      </w:rPr>
    </w:lvl>
    <w:lvl w:ilvl="4" w:tplc="EF0AEC44" w:tentative="1">
      <w:start w:val="1"/>
      <w:numFmt w:val="bullet"/>
      <w:lvlText w:val="o"/>
      <w:lvlJc w:val="left"/>
      <w:pPr>
        <w:ind w:left="3600" w:hanging="360"/>
      </w:pPr>
      <w:rPr>
        <w:rFonts w:ascii="Courier New" w:hAnsi="Courier New" w:cs="Courier New" w:hint="default"/>
      </w:rPr>
    </w:lvl>
    <w:lvl w:ilvl="5" w:tplc="A88EDFBE" w:tentative="1">
      <w:start w:val="1"/>
      <w:numFmt w:val="bullet"/>
      <w:lvlText w:val=""/>
      <w:lvlJc w:val="left"/>
      <w:pPr>
        <w:ind w:left="4320" w:hanging="360"/>
      </w:pPr>
      <w:rPr>
        <w:rFonts w:ascii="Wingdings" w:hAnsi="Wingdings" w:hint="default"/>
      </w:rPr>
    </w:lvl>
    <w:lvl w:ilvl="6" w:tplc="3C04D23E" w:tentative="1">
      <w:start w:val="1"/>
      <w:numFmt w:val="bullet"/>
      <w:lvlText w:val=""/>
      <w:lvlJc w:val="left"/>
      <w:pPr>
        <w:ind w:left="5040" w:hanging="360"/>
      </w:pPr>
      <w:rPr>
        <w:rFonts w:ascii="Symbol" w:hAnsi="Symbol" w:hint="default"/>
      </w:rPr>
    </w:lvl>
    <w:lvl w:ilvl="7" w:tplc="12C2FAB0" w:tentative="1">
      <w:start w:val="1"/>
      <w:numFmt w:val="bullet"/>
      <w:lvlText w:val="o"/>
      <w:lvlJc w:val="left"/>
      <w:pPr>
        <w:ind w:left="5760" w:hanging="360"/>
      </w:pPr>
      <w:rPr>
        <w:rFonts w:ascii="Courier New" w:hAnsi="Courier New" w:cs="Courier New" w:hint="default"/>
      </w:rPr>
    </w:lvl>
    <w:lvl w:ilvl="8" w:tplc="EC0AEF0A"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1A0A4536">
      <w:start w:val="1"/>
      <w:numFmt w:val="bullet"/>
      <w:lvlText w:val=""/>
      <w:lvlJc w:val="left"/>
      <w:pPr>
        <w:ind w:left="720" w:hanging="360"/>
      </w:pPr>
      <w:rPr>
        <w:rFonts w:ascii="Symbol" w:hAnsi="Symbol" w:hint="default"/>
        <w:color w:val="2AB1BB" w:themeColor="accent1"/>
      </w:rPr>
    </w:lvl>
    <w:lvl w:ilvl="1" w:tplc="9E0EE5B8" w:tentative="1">
      <w:start w:val="1"/>
      <w:numFmt w:val="bullet"/>
      <w:lvlText w:val="o"/>
      <w:lvlJc w:val="left"/>
      <w:pPr>
        <w:ind w:left="1440" w:hanging="360"/>
      </w:pPr>
      <w:rPr>
        <w:rFonts w:ascii="Courier New" w:hAnsi="Courier New" w:cs="Courier New" w:hint="default"/>
      </w:rPr>
    </w:lvl>
    <w:lvl w:ilvl="2" w:tplc="76C28A16" w:tentative="1">
      <w:start w:val="1"/>
      <w:numFmt w:val="bullet"/>
      <w:lvlText w:val=""/>
      <w:lvlJc w:val="left"/>
      <w:pPr>
        <w:ind w:left="2160" w:hanging="360"/>
      </w:pPr>
      <w:rPr>
        <w:rFonts w:ascii="Wingdings" w:hAnsi="Wingdings" w:hint="default"/>
      </w:rPr>
    </w:lvl>
    <w:lvl w:ilvl="3" w:tplc="0D76B064" w:tentative="1">
      <w:start w:val="1"/>
      <w:numFmt w:val="bullet"/>
      <w:lvlText w:val=""/>
      <w:lvlJc w:val="left"/>
      <w:pPr>
        <w:ind w:left="2880" w:hanging="360"/>
      </w:pPr>
      <w:rPr>
        <w:rFonts w:ascii="Symbol" w:hAnsi="Symbol" w:hint="default"/>
      </w:rPr>
    </w:lvl>
    <w:lvl w:ilvl="4" w:tplc="880A7844" w:tentative="1">
      <w:start w:val="1"/>
      <w:numFmt w:val="bullet"/>
      <w:lvlText w:val="o"/>
      <w:lvlJc w:val="left"/>
      <w:pPr>
        <w:ind w:left="3600" w:hanging="360"/>
      </w:pPr>
      <w:rPr>
        <w:rFonts w:ascii="Courier New" w:hAnsi="Courier New" w:cs="Courier New" w:hint="default"/>
      </w:rPr>
    </w:lvl>
    <w:lvl w:ilvl="5" w:tplc="3124C026" w:tentative="1">
      <w:start w:val="1"/>
      <w:numFmt w:val="bullet"/>
      <w:lvlText w:val=""/>
      <w:lvlJc w:val="left"/>
      <w:pPr>
        <w:ind w:left="4320" w:hanging="360"/>
      </w:pPr>
      <w:rPr>
        <w:rFonts w:ascii="Wingdings" w:hAnsi="Wingdings" w:hint="default"/>
      </w:rPr>
    </w:lvl>
    <w:lvl w:ilvl="6" w:tplc="01C0632A" w:tentative="1">
      <w:start w:val="1"/>
      <w:numFmt w:val="bullet"/>
      <w:lvlText w:val=""/>
      <w:lvlJc w:val="left"/>
      <w:pPr>
        <w:ind w:left="5040" w:hanging="360"/>
      </w:pPr>
      <w:rPr>
        <w:rFonts w:ascii="Symbol" w:hAnsi="Symbol" w:hint="default"/>
      </w:rPr>
    </w:lvl>
    <w:lvl w:ilvl="7" w:tplc="DCD436D0" w:tentative="1">
      <w:start w:val="1"/>
      <w:numFmt w:val="bullet"/>
      <w:lvlText w:val="o"/>
      <w:lvlJc w:val="left"/>
      <w:pPr>
        <w:ind w:left="5760" w:hanging="360"/>
      </w:pPr>
      <w:rPr>
        <w:rFonts w:ascii="Courier New" w:hAnsi="Courier New" w:cs="Courier New" w:hint="default"/>
      </w:rPr>
    </w:lvl>
    <w:lvl w:ilvl="8" w:tplc="5AF84B3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7696C6AE">
      <w:start w:val="1"/>
      <w:numFmt w:val="bullet"/>
      <w:lvlText w:val=""/>
      <w:lvlJc w:val="left"/>
      <w:pPr>
        <w:ind w:left="360" w:hanging="360"/>
      </w:pPr>
      <w:rPr>
        <w:rFonts w:ascii="Symbol" w:hAnsi="Symbol" w:hint="default"/>
        <w:color w:val="2AB1BB" w:themeColor="accent1"/>
      </w:rPr>
    </w:lvl>
    <w:lvl w:ilvl="1" w:tplc="732CCC62">
      <w:start w:val="1"/>
      <w:numFmt w:val="bullet"/>
      <w:lvlText w:val="o"/>
      <w:lvlJc w:val="left"/>
      <w:pPr>
        <w:ind w:left="1080" w:hanging="360"/>
      </w:pPr>
      <w:rPr>
        <w:rFonts w:ascii="Courier New" w:hAnsi="Courier New" w:cs="Courier New" w:hint="default"/>
      </w:rPr>
    </w:lvl>
    <w:lvl w:ilvl="2" w:tplc="64E06172" w:tentative="1">
      <w:start w:val="1"/>
      <w:numFmt w:val="bullet"/>
      <w:lvlText w:val=""/>
      <w:lvlJc w:val="left"/>
      <w:pPr>
        <w:ind w:left="1800" w:hanging="360"/>
      </w:pPr>
      <w:rPr>
        <w:rFonts w:ascii="Wingdings" w:hAnsi="Wingdings" w:hint="default"/>
      </w:rPr>
    </w:lvl>
    <w:lvl w:ilvl="3" w:tplc="AF32C248" w:tentative="1">
      <w:start w:val="1"/>
      <w:numFmt w:val="bullet"/>
      <w:lvlText w:val=""/>
      <w:lvlJc w:val="left"/>
      <w:pPr>
        <w:ind w:left="2520" w:hanging="360"/>
      </w:pPr>
      <w:rPr>
        <w:rFonts w:ascii="Symbol" w:hAnsi="Symbol" w:hint="default"/>
      </w:rPr>
    </w:lvl>
    <w:lvl w:ilvl="4" w:tplc="E8EE869C" w:tentative="1">
      <w:start w:val="1"/>
      <w:numFmt w:val="bullet"/>
      <w:lvlText w:val="o"/>
      <w:lvlJc w:val="left"/>
      <w:pPr>
        <w:ind w:left="3240" w:hanging="360"/>
      </w:pPr>
      <w:rPr>
        <w:rFonts w:ascii="Courier New" w:hAnsi="Courier New" w:cs="Courier New" w:hint="default"/>
      </w:rPr>
    </w:lvl>
    <w:lvl w:ilvl="5" w:tplc="81F4F696" w:tentative="1">
      <w:start w:val="1"/>
      <w:numFmt w:val="bullet"/>
      <w:lvlText w:val=""/>
      <w:lvlJc w:val="left"/>
      <w:pPr>
        <w:ind w:left="3960" w:hanging="360"/>
      </w:pPr>
      <w:rPr>
        <w:rFonts w:ascii="Wingdings" w:hAnsi="Wingdings" w:hint="default"/>
      </w:rPr>
    </w:lvl>
    <w:lvl w:ilvl="6" w:tplc="59C417C2" w:tentative="1">
      <w:start w:val="1"/>
      <w:numFmt w:val="bullet"/>
      <w:lvlText w:val=""/>
      <w:lvlJc w:val="left"/>
      <w:pPr>
        <w:ind w:left="4680" w:hanging="360"/>
      </w:pPr>
      <w:rPr>
        <w:rFonts w:ascii="Symbol" w:hAnsi="Symbol" w:hint="default"/>
      </w:rPr>
    </w:lvl>
    <w:lvl w:ilvl="7" w:tplc="BBA403EC" w:tentative="1">
      <w:start w:val="1"/>
      <w:numFmt w:val="bullet"/>
      <w:lvlText w:val="o"/>
      <w:lvlJc w:val="left"/>
      <w:pPr>
        <w:ind w:left="5400" w:hanging="360"/>
      </w:pPr>
      <w:rPr>
        <w:rFonts w:ascii="Courier New" w:hAnsi="Courier New" w:cs="Courier New" w:hint="default"/>
      </w:rPr>
    </w:lvl>
    <w:lvl w:ilvl="8" w:tplc="BC72168A"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5C9E7FEC">
      <w:numFmt w:val="bullet"/>
      <w:lvlText w:val="○"/>
      <w:lvlJc w:val="left"/>
      <w:pPr>
        <w:ind w:left="1582" w:hanging="720"/>
      </w:pPr>
      <w:rPr>
        <w:rFonts w:ascii="Arial" w:eastAsiaTheme="minorHAnsi" w:hAnsi="Arial" w:hint="default"/>
      </w:rPr>
    </w:lvl>
    <w:lvl w:ilvl="1" w:tplc="1CA06DCC" w:tentative="1">
      <w:start w:val="1"/>
      <w:numFmt w:val="bullet"/>
      <w:lvlText w:val="o"/>
      <w:lvlJc w:val="left"/>
      <w:pPr>
        <w:ind w:left="1582" w:hanging="360"/>
      </w:pPr>
      <w:rPr>
        <w:rFonts w:ascii="Courier New" w:hAnsi="Courier New" w:cs="Courier New" w:hint="default"/>
      </w:rPr>
    </w:lvl>
    <w:lvl w:ilvl="2" w:tplc="ABF8F588" w:tentative="1">
      <w:start w:val="1"/>
      <w:numFmt w:val="bullet"/>
      <w:lvlText w:val=""/>
      <w:lvlJc w:val="left"/>
      <w:pPr>
        <w:ind w:left="2302" w:hanging="360"/>
      </w:pPr>
      <w:rPr>
        <w:rFonts w:ascii="Wingdings" w:hAnsi="Wingdings" w:hint="default"/>
      </w:rPr>
    </w:lvl>
    <w:lvl w:ilvl="3" w:tplc="04081040" w:tentative="1">
      <w:start w:val="1"/>
      <w:numFmt w:val="bullet"/>
      <w:lvlText w:val=""/>
      <w:lvlJc w:val="left"/>
      <w:pPr>
        <w:ind w:left="3022" w:hanging="360"/>
      </w:pPr>
      <w:rPr>
        <w:rFonts w:ascii="Symbol" w:hAnsi="Symbol" w:hint="default"/>
      </w:rPr>
    </w:lvl>
    <w:lvl w:ilvl="4" w:tplc="DD8CCF86" w:tentative="1">
      <w:start w:val="1"/>
      <w:numFmt w:val="bullet"/>
      <w:lvlText w:val="o"/>
      <w:lvlJc w:val="left"/>
      <w:pPr>
        <w:ind w:left="3742" w:hanging="360"/>
      </w:pPr>
      <w:rPr>
        <w:rFonts w:ascii="Courier New" w:hAnsi="Courier New" w:cs="Courier New" w:hint="default"/>
      </w:rPr>
    </w:lvl>
    <w:lvl w:ilvl="5" w:tplc="FC4EE04A" w:tentative="1">
      <w:start w:val="1"/>
      <w:numFmt w:val="bullet"/>
      <w:lvlText w:val=""/>
      <w:lvlJc w:val="left"/>
      <w:pPr>
        <w:ind w:left="4462" w:hanging="360"/>
      </w:pPr>
      <w:rPr>
        <w:rFonts w:ascii="Wingdings" w:hAnsi="Wingdings" w:hint="default"/>
      </w:rPr>
    </w:lvl>
    <w:lvl w:ilvl="6" w:tplc="0504C9D2" w:tentative="1">
      <w:start w:val="1"/>
      <w:numFmt w:val="bullet"/>
      <w:lvlText w:val=""/>
      <w:lvlJc w:val="left"/>
      <w:pPr>
        <w:ind w:left="5182" w:hanging="360"/>
      </w:pPr>
      <w:rPr>
        <w:rFonts w:ascii="Symbol" w:hAnsi="Symbol" w:hint="default"/>
      </w:rPr>
    </w:lvl>
    <w:lvl w:ilvl="7" w:tplc="0D1E8BB2" w:tentative="1">
      <w:start w:val="1"/>
      <w:numFmt w:val="bullet"/>
      <w:lvlText w:val="o"/>
      <w:lvlJc w:val="left"/>
      <w:pPr>
        <w:ind w:left="5902" w:hanging="360"/>
      </w:pPr>
      <w:rPr>
        <w:rFonts w:ascii="Courier New" w:hAnsi="Courier New" w:cs="Courier New" w:hint="default"/>
      </w:rPr>
    </w:lvl>
    <w:lvl w:ilvl="8" w:tplc="B66A891C"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3CD402AC">
      <w:numFmt w:val="bullet"/>
      <w:lvlText w:val="•"/>
      <w:lvlJc w:val="left"/>
      <w:pPr>
        <w:ind w:left="720" w:hanging="720"/>
      </w:pPr>
      <w:rPr>
        <w:rFonts w:ascii="Arial" w:eastAsiaTheme="minorHAnsi" w:hAnsi="Arial" w:cs="Arial" w:hint="default"/>
      </w:rPr>
    </w:lvl>
    <w:lvl w:ilvl="1" w:tplc="FC0AAE24" w:tentative="1">
      <w:start w:val="1"/>
      <w:numFmt w:val="bullet"/>
      <w:lvlText w:val="o"/>
      <w:lvlJc w:val="left"/>
      <w:pPr>
        <w:ind w:left="1080" w:hanging="360"/>
      </w:pPr>
      <w:rPr>
        <w:rFonts w:ascii="Courier New" w:hAnsi="Courier New" w:cs="Courier New" w:hint="default"/>
      </w:rPr>
    </w:lvl>
    <w:lvl w:ilvl="2" w:tplc="10889CF4" w:tentative="1">
      <w:start w:val="1"/>
      <w:numFmt w:val="bullet"/>
      <w:lvlText w:val=""/>
      <w:lvlJc w:val="left"/>
      <w:pPr>
        <w:ind w:left="1800" w:hanging="360"/>
      </w:pPr>
      <w:rPr>
        <w:rFonts w:ascii="Wingdings" w:hAnsi="Wingdings" w:hint="default"/>
      </w:rPr>
    </w:lvl>
    <w:lvl w:ilvl="3" w:tplc="EAC2AAC8" w:tentative="1">
      <w:start w:val="1"/>
      <w:numFmt w:val="bullet"/>
      <w:lvlText w:val=""/>
      <w:lvlJc w:val="left"/>
      <w:pPr>
        <w:ind w:left="2520" w:hanging="360"/>
      </w:pPr>
      <w:rPr>
        <w:rFonts w:ascii="Symbol" w:hAnsi="Symbol" w:hint="default"/>
      </w:rPr>
    </w:lvl>
    <w:lvl w:ilvl="4" w:tplc="271E3518" w:tentative="1">
      <w:start w:val="1"/>
      <w:numFmt w:val="bullet"/>
      <w:lvlText w:val="o"/>
      <w:lvlJc w:val="left"/>
      <w:pPr>
        <w:ind w:left="3240" w:hanging="360"/>
      </w:pPr>
      <w:rPr>
        <w:rFonts w:ascii="Courier New" w:hAnsi="Courier New" w:cs="Courier New" w:hint="default"/>
      </w:rPr>
    </w:lvl>
    <w:lvl w:ilvl="5" w:tplc="474CAD80" w:tentative="1">
      <w:start w:val="1"/>
      <w:numFmt w:val="bullet"/>
      <w:lvlText w:val=""/>
      <w:lvlJc w:val="left"/>
      <w:pPr>
        <w:ind w:left="3960" w:hanging="360"/>
      </w:pPr>
      <w:rPr>
        <w:rFonts w:ascii="Wingdings" w:hAnsi="Wingdings" w:hint="default"/>
      </w:rPr>
    </w:lvl>
    <w:lvl w:ilvl="6" w:tplc="852674BE" w:tentative="1">
      <w:start w:val="1"/>
      <w:numFmt w:val="bullet"/>
      <w:lvlText w:val=""/>
      <w:lvlJc w:val="left"/>
      <w:pPr>
        <w:ind w:left="4680" w:hanging="360"/>
      </w:pPr>
      <w:rPr>
        <w:rFonts w:ascii="Symbol" w:hAnsi="Symbol" w:hint="default"/>
      </w:rPr>
    </w:lvl>
    <w:lvl w:ilvl="7" w:tplc="01489ABC" w:tentative="1">
      <w:start w:val="1"/>
      <w:numFmt w:val="bullet"/>
      <w:lvlText w:val="o"/>
      <w:lvlJc w:val="left"/>
      <w:pPr>
        <w:ind w:left="5400" w:hanging="360"/>
      </w:pPr>
      <w:rPr>
        <w:rFonts w:ascii="Courier New" w:hAnsi="Courier New" w:cs="Courier New" w:hint="default"/>
      </w:rPr>
    </w:lvl>
    <w:lvl w:ilvl="8" w:tplc="91BC4900"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0614A6D0">
      <w:start w:val="1"/>
      <w:numFmt w:val="bullet"/>
      <w:lvlText w:val=""/>
      <w:lvlJc w:val="left"/>
      <w:pPr>
        <w:ind w:left="360" w:hanging="360"/>
      </w:pPr>
      <w:rPr>
        <w:rFonts w:ascii="Symbol" w:hAnsi="Symbol" w:hint="default"/>
        <w:color w:val="2AB1BB" w:themeColor="accent1"/>
      </w:rPr>
    </w:lvl>
    <w:lvl w:ilvl="1" w:tplc="0C3A575A" w:tentative="1">
      <w:start w:val="1"/>
      <w:numFmt w:val="bullet"/>
      <w:lvlText w:val="o"/>
      <w:lvlJc w:val="left"/>
      <w:pPr>
        <w:ind w:left="1080" w:hanging="360"/>
      </w:pPr>
      <w:rPr>
        <w:rFonts w:ascii="Courier New" w:hAnsi="Courier New" w:cs="Courier New" w:hint="default"/>
      </w:rPr>
    </w:lvl>
    <w:lvl w:ilvl="2" w:tplc="768C6172" w:tentative="1">
      <w:start w:val="1"/>
      <w:numFmt w:val="bullet"/>
      <w:lvlText w:val=""/>
      <w:lvlJc w:val="left"/>
      <w:pPr>
        <w:ind w:left="1800" w:hanging="360"/>
      </w:pPr>
      <w:rPr>
        <w:rFonts w:ascii="Wingdings" w:hAnsi="Wingdings" w:hint="default"/>
      </w:rPr>
    </w:lvl>
    <w:lvl w:ilvl="3" w:tplc="BF6AFD94" w:tentative="1">
      <w:start w:val="1"/>
      <w:numFmt w:val="bullet"/>
      <w:lvlText w:val=""/>
      <w:lvlJc w:val="left"/>
      <w:pPr>
        <w:ind w:left="2520" w:hanging="360"/>
      </w:pPr>
      <w:rPr>
        <w:rFonts w:ascii="Symbol" w:hAnsi="Symbol" w:hint="default"/>
      </w:rPr>
    </w:lvl>
    <w:lvl w:ilvl="4" w:tplc="C92402B2" w:tentative="1">
      <w:start w:val="1"/>
      <w:numFmt w:val="bullet"/>
      <w:lvlText w:val="o"/>
      <w:lvlJc w:val="left"/>
      <w:pPr>
        <w:ind w:left="3240" w:hanging="360"/>
      </w:pPr>
      <w:rPr>
        <w:rFonts w:ascii="Courier New" w:hAnsi="Courier New" w:cs="Courier New" w:hint="default"/>
      </w:rPr>
    </w:lvl>
    <w:lvl w:ilvl="5" w:tplc="AF223992" w:tentative="1">
      <w:start w:val="1"/>
      <w:numFmt w:val="bullet"/>
      <w:lvlText w:val=""/>
      <w:lvlJc w:val="left"/>
      <w:pPr>
        <w:ind w:left="3960" w:hanging="360"/>
      </w:pPr>
      <w:rPr>
        <w:rFonts w:ascii="Wingdings" w:hAnsi="Wingdings" w:hint="default"/>
      </w:rPr>
    </w:lvl>
    <w:lvl w:ilvl="6" w:tplc="277AD796" w:tentative="1">
      <w:start w:val="1"/>
      <w:numFmt w:val="bullet"/>
      <w:lvlText w:val=""/>
      <w:lvlJc w:val="left"/>
      <w:pPr>
        <w:ind w:left="4680" w:hanging="360"/>
      </w:pPr>
      <w:rPr>
        <w:rFonts w:ascii="Symbol" w:hAnsi="Symbol" w:hint="default"/>
      </w:rPr>
    </w:lvl>
    <w:lvl w:ilvl="7" w:tplc="157A52C8" w:tentative="1">
      <w:start w:val="1"/>
      <w:numFmt w:val="bullet"/>
      <w:lvlText w:val="o"/>
      <w:lvlJc w:val="left"/>
      <w:pPr>
        <w:ind w:left="5400" w:hanging="360"/>
      </w:pPr>
      <w:rPr>
        <w:rFonts w:ascii="Courier New" w:hAnsi="Courier New" w:cs="Courier New" w:hint="default"/>
      </w:rPr>
    </w:lvl>
    <w:lvl w:ilvl="8" w:tplc="1CD2F5E0"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D3EA2E14">
      <w:start w:val="1"/>
      <w:numFmt w:val="bullet"/>
      <w:lvlText w:val=""/>
      <w:lvlJc w:val="left"/>
      <w:pPr>
        <w:ind w:left="360" w:hanging="360"/>
      </w:pPr>
      <w:rPr>
        <w:rFonts w:ascii="Symbol" w:hAnsi="Symbol" w:hint="default"/>
        <w:color w:val="2AB1BB" w:themeColor="accent1"/>
      </w:rPr>
    </w:lvl>
    <w:lvl w:ilvl="1" w:tplc="0CF0A896" w:tentative="1">
      <w:start w:val="1"/>
      <w:numFmt w:val="bullet"/>
      <w:lvlText w:val="o"/>
      <w:lvlJc w:val="left"/>
      <w:pPr>
        <w:ind w:left="1080" w:hanging="360"/>
      </w:pPr>
      <w:rPr>
        <w:rFonts w:ascii="Courier New" w:hAnsi="Courier New" w:cs="Courier New" w:hint="default"/>
      </w:rPr>
    </w:lvl>
    <w:lvl w:ilvl="2" w:tplc="0016A21C" w:tentative="1">
      <w:start w:val="1"/>
      <w:numFmt w:val="bullet"/>
      <w:lvlText w:val=""/>
      <w:lvlJc w:val="left"/>
      <w:pPr>
        <w:ind w:left="1800" w:hanging="360"/>
      </w:pPr>
      <w:rPr>
        <w:rFonts w:ascii="Wingdings" w:hAnsi="Wingdings" w:hint="default"/>
      </w:rPr>
    </w:lvl>
    <w:lvl w:ilvl="3" w:tplc="76C84A58" w:tentative="1">
      <w:start w:val="1"/>
      <w:numFmt w:val="bullet"/>
      <w:lvlText w:val=""/>
      <w:lvlJc w:val="left"/>
      <w:pPr>
        <w:ind w:left="2520" w:hanging="360"/>
      </w:pPr>
      <w:rPr>
        <w:rFonts w:ascii="Symbol" w:hAnsi="Symbol" w:hint="default"/>
      </w:rPr>
    </w:lvl>
    <w:lvl w:ilvl="4" w:tplc="941A4984" w:tentative="1">
      <w:start w:val="1"/>
      <w:numFmt w:val="bullet"/>
      <w:lvlText w:val="o"/>
      <w:lvlJc w:val="left"/>
      <w:pPr>
        <w:ind w:left="3240" w:hanging="360"/>
      </w:pPr>
      <w:rPr>
        <w:rFonts w:ascii="Courier New" w:hAnsi="Courier New" w:cs="Courier New" w:hint="default"/>
      </w:rPr>
    </w:lvl>
    <w:lvl w:ilvl="5" w:tplc="CD46B60E" w:tentative="1">
      <w:start w:val="1"/>
      <w:numFmt w:val="bullet"/>
      <w:lvlText w:val=""/>
      <w:lvlJc w:val="left"/>
      <w:pPr>
        <w:ind w:left="3960" w:hanging="360"/>
      </w:pPr>
      <w:rPr>
        <w:rFonts w:ascii="Wingdings" w:hAnsi="Wingdings" w:hint="default"/>
      </w:rPr>
    </w:lvl>
    <w:lvl w:ilvl="6" w:tplc="DB8C2E06" w:tentative="1">
      <w:start w:val="1"/>
      <w:numFmt w:val="bullet"/>
      <w:lvlText w:val=""/>
      <w:lvlJc w:val="left"/>
      <w:pPr>
        <w:ind w:left="4680" w:hanging="360"/>
      </w:pPr>
      <w:rPr>
        <w:rFonts w:ascii="Symbol" w:hAnsi="Symbol" w:hint="default"/>
      </w:rPr>
    </w:lvl>
    <w:lvl w:ilvl="7" w:tplc="ED4AAD98" w:tentative="1">
      <w:start w:val="1"/>
      <w:numFmt w:val="bullet"/>
      <w:lvlText w:val="o"/>
      <w:lvlJc w:val="left"/>
      <w:pPr>
        <w:ind w:left="5400" w:hanging="360"/>
      </w:pPr>
      <w:rPr>
        <w:rFonts w:ascii="Courier New" w:hAnsi="Courier New" w:cs="Courier New" w:hint="default"/>
      </w:rPr>
    </w:lvl>
    <w:lvl w:ilvl="8" w:tplc="48541726"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99E0BA6C">
      <w:start w:val="1"/>
      <w:numFmt w:val="bullet"/>
      <w:lvlText w:val=""/>
      <w:lvlJc w:val="left"/>
      <w:pPr>
        <w:ind w:left="720" w:hanging="360"/>
      </w:pPr>
      <w:rPr>
        <w:rFonts w:ascii="Symbol" w:hAnsi="Symbol" w:hint="default"/>
      </w:rPr>
    </w:lvl>
    <w:lvl w:ilvl="1" w:tplc="2F649C5C" w:tentative="1">
      <w:start w:val="1"/>
      <w:numFmt w:val="bullet"/>
      <w:lvlText w:val="o"/>
      <w:lvlJc w:val="left"/>
      <w:pPr>
        <w:ind w:left="1440" w:hanging="360"/>
      </w:pPr>
      <w:rPr>
        <w:rFonts w:ascii="Courier New" w:hAnsi="Courier New" w:cs="Courier New" w:hint="default"/>
      </w:rPr>
    </w:lvl>
    <w:lvl w:ilvl="2" w:tplc="DCB0CD5E" w:tentative="1">
      <w:start w:val="1"/>
      <w:numFmt w:val="bullet"/>
      <w:lvlText w:val=""/>
      <w:lvlJc w:val="left"/>
      <w:pPr>
        <w:ind w:left="2160" w:hanging="360"/>
      </w:pPr>
      <w:rPr>
        <w:rFonts w:ascii="Wingdings" w:hAnsi="Wingdings" w:hint="default"/>
      </w:rPr>
    </w:lvl>
    <w:lvl w:ilvl="3" w:tplc="106AFBCA" w:tentative="1">
      <w:start w:val="1"/>
      <w:numFmt w:val="bullet"/>
      <w:lvlText w:val=""/>
      <w:lvlJc w:val="left"/>
      <w:pPr>
        <w:ind w:left="2880" w:hanging="360"/>
      </w:pPr>
      <w:rPr>
        <w:rFonts w:ascii="Symbol" w:hAnsi="Symbol" w:hint="default"/>
      </w:rPr>
    </w:lvl>
    <w:lvl w:ilvl="4" w:tplc="3ABCCE7C" w:tentative="1">
      <w:start w:val="1"/>
      <w:numFmt w:val="bullet"/>
      <w:lvlText w:val="o"/>
      <w:lvlJc w:val="left"/>
      <w:pPr>
        <w:ind w:left="3600" w:hanging="360"/>
      </w:pPr>
      <w:rPr>
        <w:rFonts w:ascii="Courier New" w:hAnsi="Courier New" w:cs="Courier New" w:hint="default"/>
      </w:rPr>
    </w:lvl>
    <w:lvl w:ilvl="5" w:tplc="F2646F88" w:tentative="1">
      <w:start w:val="1"/>
      <w:numFmt w:val="bullet"/>
      <w:lvlText w:val=""/>
      <w:lvlJc w:val="left"/>
      <w:pPr>
        <w:ind w:left="4320" w:hanging="360"/>
      </w:pPr>
      <w:rPr>
        <w:rFonts w:ascii="Wingdings" w:hAnsi="Wingdings" w:hint="default"/>
      </w:rPr>
    </w:lvl>
    <w:lvl w:ilvl="6" w:tplc="10562A8C" w:tentative="1">
      <w:start w:val="1"/>
      <w:numFmt w:val="bullet"/>
      <w:lvlText w:val=""/>
      <w:lvlJc w:val="left"/>
      <w:pPr>
        <w:ind w:left="5040" w:hanging="360"/>
      </w:pPr>
      <w:rPr>
        <w:rFonts w:ascii="Symbol" w:hAnsi="Symbol" w:hint="default"/>
      </w:rPr>
    </w:lvl>
    <w:lvl w:ilvl="7" w:tplc="B636E402" w:tentative="1">
      <w:start w:val="1"/>
      <w:numFmt w:val="bullet"/>
      <w:lvlText w:val="o"/>
      <w:lvlJc w:val="left"/>
      <w:pPr>
        <w:ind w:left="5760" w:hanging="360"/>
      </w:pPr>
      <w:rPr>
        <w:rFonts w:ascii="Courier New" w:hAnsi="Courier New" w:cs="Courier New" w:hint="default"/>
      </w:rPr>
    </w:lvl>
    <w:lvl w:ilvl="8" w:tplc="B9B879B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079ADAE2">
      <w:start w:val="1"/>
      <w:numFmt w:val="bullet"/>
      <w:lvlText w:val=""/>
      <w:lvlJc w:val="left"/>
      <w:pPr>
        <w:ind w:left="720" w:hanging="360"/>
      </w:pPr>
      <w:rPr>
        <w:rFonts w:ascii="Symbol" w:hAnsi="Symbol" w:hint="default"/>
        <w:color w:val="2AB1BB" w:themeColor="accent1"/>
      </w:rPr>
    </w:lvl>
    <w:lvl w:ilvl="1" w:tplc="B09A7F26" w:tentative="1">
      <w:start w:val="1"/>
      <w:numFmt w:val="bullet"/>
      <w:lvlText w:val="o"/>
      <w:lvlJc w:val="left"/>
      <w:pPr>
        <w:ind w:left="1440" w:hanging="360"/>
      </w:pPr>
      <w:rPr>
        <w:rFonts w:ascii="Courier New" w:hAnsi="Courier New" w:cs="Courier New" w:hint="default"/>
      </w:rPr>
    </w:lvl>
    <w:lvl w:ilvl="2" w:tplc="72C0CD46" w:tentative="1">
      <w:start w:val="1"/>
      <w:numFmt w:val="bullet"/>
      <w:lvlText w:val=""/>
      <w:lvlJc w:val="left"/>
      <w:pPr>
        <w:ind w:left="2160" w:hanging="360"/>
      </w:pPr>
      <w:rPr>
        <w:rFonts w:ascii="Wingdings" w:hAnsi="Wingdings" w:hint="default"/>
      </w:rPr>
    </w:lvl>
    <w:lvl w:ilvl="3" w:tplc="9E2EFA08" w:tentative="1">
      <w:start w:val="1"/>
      <w:numFmt w:val="bullet"/>
      <w:lvlText w:val=""/>
      <w:lvlJc w:val="left"/>
      <w:pPr>
        <w:ind w:left="2880" w:hanging="360"/>
      </w:pPr>
      <w:rPr>
        <w:rFonts w:ascii="Symbol" w:hAnsi="Symbol" w:hint="default"/>
      </w:rPr>
    </w:lvl>
    <w:lvl w:ilvl="4" w:tplc="BDF612AC" w:tentative="1">
      <w:start w:val="1"/>
      <w:numFmt w:val="bullet"/>
      <w:lvlText w:val="o"/>
      <w:lvlJc w:val="left"/>
      <w:pPr>
        <w:ind w:left="3600" w:hanging="360"/>
      </w:pPr>
      <w:rPr>
        <w:rFonts w:ascii="Courier New" w:hAnsi="Courier New" w:cs="Courier New" w:hint="default"/>
      </w:rPr>
    </w:lvl>
    <w:lvl w:ilvl="5" w:tplc="934C5C5A" w:tentative="1">
      <w:start w:val="1"/>
      <w:numFmt w:val="bullet"/>
      <w:lvlText w:val=""/>
      <w:lvlJc w:val="left"/>
      <w:pPr>
        <w:ind w:left="4320" w:hanging="360"/>
      </w:pPr>
      <w:rPr>
        <w:rFonts w:ascii="Wingdings" w:hAnsi="Wingdings" w:hint="default"/>
      </w:rPr>
    </w:lvl>
    <w:lvl w:ilvl="6" w:tplc="43C44128" w:tentative="1">
      <w:start w:val="1"/>
      <w:numFmt w:val="bullet"/>
      <w:lvlText w:val=""/>
      <w:lvlJc w:val="left"/>
      <w:pPr>
        <w:ind w:left="5040" w:hanging="360"/>
      </w:pPr>
      <w:rPr>
        <w:rFonts w:ascii="Symbol" w:hAnsi="Symbol" w:hint="default"/>
      </w:rPr>
    </w:lvl>
    <w:lvl w:ilvl="7" w:tplc="2B549692" w:tentative="1">
      <w:start w:val="1"/>
      <w:numFmt w:val="bullet"/>
      <w:lvlText w:val="o"/>
      <w:lvlJc w:val="left"/>
      <w:pPr>
        <w:ind w:left="5760" w:hanging="360"/>
      </w:pPr>
      <w:rPr>
        <w:rFonts w:ascii="Courier New" w:hAnsi="Courier New" w:cs="Courier New" w:hint="default"/>
      </w:rPr>
    </w:lvl>
    <w:lvl w:ilvl="8" w:tplc="EB00278E"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0C19E1"/>
    <w:rsid w:val="000C19E9"/>
    <w:rsid w:val="00112B07"/>
    <w:rsid w:val="0018537B"/>
    <w:rsid w:val="00187ABC"/>
    <w:rsid w:val="001A0C68"/>
    <w:rsid w:val="001B18F1"/>
    <w:rsid w:val="002028AF"/>
    <w:rsid w:val="00210366"/>
    <w:rsid w:val="00210EA7"/>
    <w:rsid w:val="002352BD"/>
    <w:rsid w:val="002822FC"/>
    <w:rsid w:val="002A13FC"/>
    <w:rsid w:val="002C087F"/>
    <w:rsid w:val="002C2D46"/>
    <w:rsid w:val="002D52B5"/>
    <w:rsid w:val="003269D2"/>
    <w:rsid w:val="00360B34"/>
    <w:rsid w:val="003619F4"/>
    <w:rsid w:val="003A4DC1"/>
    <w:rsid w:val="003D6307"/>
    <w:rsid w:val="003E2754"/>
    <w:rsid w:val="00422631"/>
    <w:rsid w:val="004273DB"/>
    <w:rsid w:val="004557A0"/>
    <w:rsid w:val="004C11EB"/>
    <w:rsid w:val="004F4584"/>
    <w:rsid w:val="004F7E50"/>
    <w:rsid w:val="005035B6"/>
    <w:rsid w:val="0054281E"/>
    <w:rsid w:val="00571CC5"/>
    <w:rsid w:val="00633DB4"/>
    <w:rsid w:val="00677BC9"/>
    <w:rsid w:val="006C07D3"/>
    <w:rsid w:val="006C3D5C"/>
    <w:rsid w:val="006E4B26"/>
    <w:rsid w:val="006F23E9"/>
    <w:rsid w:val="00722AC8"/>
    <w:rsid w:val="00726939"/>
    <w:rsid w:val="00746B36"/>
    <w:rsid w:val="007537DA"/>
    <w:rsid w:val="0076491B"/>
    <w:rsid w:val="0077062B"/>
    <w:rsid w:val="007E444A"/>
    <w:rsid w:val="00857558"/>
    <w:rsid w:val="008B2201"/>
    <w:rsid w:val="008D56B8"/>
    <w:rsid w:val="008E2C07"/>
    <w:rsid w:val="008F467F"/>
    <w:rsid w:val="008F69E3"/>
    <w:rsid w:val="009346B6"/>
    <w:rsid w:val="00943BC2"/>
    <w:rsid w:val="009765DB"/>
    <w:rsid w:val="0098407A"/>
    <w:rsid w:val="00997D44"/>
    <w:rsid w:val="009B2828"/>
    <w:rsid w:val="009F014F"/>
    <w:rsid w:val="00A04105"/>
    <w:rsid w:val="00A46BDD"/>
    <w:rsid w:val="00A63429"/>
    <w:rsid w:val="00AA5B27"/>
    <w:rsid w:val="00AB4EDF"/>
    <w:rsid w:val="00AC04A6"/>
    <w:rsid w:val="00AF3EEB"/>
    <w:rsid w:val="00BA10AD"/>
    <w:rsid w:val="00BA3507"/>
    <w:rsid w:val="00BA3EE1"/>
    <w:rsid w:val="00BD577C"/>
    <w:rsid w:val="00C06EAE"/>
    <w:rsid w:val="00C074CB"/>
    <w:rsid w:val="00C10D59"/>
    <w:rsid w:val="00C156DD"/>
    <w:rsid w:val="00C16F82"/>
    <w:rsid w:val="00C31CC7"/>
    <w:rsid w:val="00C42AC2"/>
    <w:rsid w:val="00C46331"/>
    <w:rsid w:val="00C76B54"/>
    <w:rsid w:val="00C9187A"/>
    <w:rsid w:val="00C93ADF"/>
    <w:rsid w:val="00CA0CFC"/>
    <w:rsid w:val="00D825AC"/>
    <w:rsid w:val="00E171D0"/>
    <w:rsid w:val="00E526AC"/>
    <w:rsid w:val="00E77972"/>
    <w:rsid w:val="00E91CEE"/>
    <w:rsid w:val="00EC267D"/>
    <w:rsid w:val="00ED5105"/>
    <w:rsid w:val="00EE646B"/>
    <w:rsid w:val="00F0266B"/>
    <w:rsid w:val="00F15884"/>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BDE7"/>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F3ABA-1EBA-44CD-BFB9-1145C47FF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http://purl.org/dc/dcmitype/"/>
    <ds:schemaRef ds:uri="http://schemas.microsoft.com/office/infopath/2007/PartnerControls"/>
    <ds:schemaRef ds:uri="http://purl.org/dc/elements/1.1/"/>
    <ds:schemaRef ds:uri="http://schemas.microsoft.com/office/2006/metadata/properties"/>
    <ds:schemaRef ds:uri="0b3e3d46-dbf0-429e-a578-4ead2dab9a43"/>
    <ds:schemaRef ds:uri="http://purl.org/dc/terms/"/>
    <ds:schemaRef ds:uri="http://schemas.microsoft.com/office/2006/documentManagement/types"/>
    <ds:schemaRef ds:uri="http://schemas.openxmlformats.org/package/2006/metadata/core-properties"/>
    <ds:schemaRef ds:uri="2a2220af-7b06-4401-8589-40fd11788b24"/>
    <ds:schemaRef ds:uri="http://www.w3.org/XML/1998/namespace"/>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1759</Words>
  <Characters>9708</Characters>
  <Application>Microsoft Office Word</Application>
  <DocSecurity>0</DocSecurity>
  <Lines>190</Lines>
  <Paragraphs>120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 new Aged Care Act for the rights of older people – fact sheet – Italian</vt:lpstr>
      <vt:lpstr/>
    </vt:vector>
  </TitlesOfParts>
  <Company/>
  <LinksUpToDate>false</LinksUpToDate>
  <CharactersWithSpaces>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fact sheet – Italian</dc:title>
  <dc:subject>New Aged Care Act</dc:subject>
  <dc:creator>Australian Government Department of Health and Aged Care</dc:creator>
  <cp:keywords>Aged Care</cp:keywords>
  <cp:revision>8</cp:revision>
  <dcterms:created xsi:type="dcterms:W3CDTF">2025-03-14T03:46:00Z</dcterms:created>
  <dcterms:modified xsi:type="dcterms:W3CDTF">2025-03-20T04:50:00Z</dcterms:modified>
</cp:coreProperties>
</file>