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2EE88675" w:rsidR="00D560DC" w:rsidRDefault="0073751B" w:rsidP="005958B1">
      <w:pPr>
        <w:pStyle w:val="Title"/>
      </w:pPr>
      <w:sdt>
        <w:sdtPr>
          <w:rPr>
            <w:rFonts w:cs="Angsana New"/>
            <w:sz w:val="72"/>
            <w:szCs w:val="72"/>
            <w:lang w:bidi="th-T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1A56" w:rsidRPr="00B11A56">
            <w:rPr>
              <w:rFonts w:cs="Angsana New" w:hint="cs"/>
              <w:sz w:val="72"/>
              <w:szCs w:val="72"/>
              <w:cs/>
              <w:lang w:bidi="th-TH"/>
            </w:rPr>
            <w:t>ใบสั่งยาสำหรับ</w:t>
          </w:r>
          <w:r w:rsidR="00B11A56" w:rsidRPr="00B11A56">
            <w:rPr>
              <w:rFonts w:cs="Angsana New"/>
              <w:sz w:val="72"/>
              <w:szCs w:val="72"/>
              <w:cs/>
              <w:lang w:bidi="th-TH"/>
            </w:rPr>
            <w:t xml:space="preserve"> </w:t>
          </w:r>
          <w:r w:rsidR="00B11A56" w:rsidRPr="00B11A56">
            <w:rPr>
              <w:rFonts w:cs="Angsana New"/>
              <w:sz w:val="72"/>
              <w:szCs w:val="72"/>
              <w:lang w:bidi="th-TH"/>
            </w:rPr>
            <w:t xml:space="preserve">60 </w:t>
          </w:r>
          <w:r w:rsidR="00B11A56" w:rsidRPr="00B11A56">
            <w:rPr>
              <w:rFonts w:cs="Angsana New" w:hint="cs"/>
              <w:sz w:val="72"/>
              <w:szCs w:val="72"/>
              <w:cs/>
              <w:lang w:bidi="th-TH"/>
            </w:rPr>
            <w:t>วัน</w:t>
          </w:r>
        </w:sdtContent>
      </w:sdt>
    </w:p>
    <w:p w14:paraId="1398E4BF" w14:textId="361B43A7" w:rsidR="00061A85" w:rsidRPr="00B11A56" w:rsidRDefault="00B11A56" w:rsidP="00061A85">
      <w:pPr>
        <w:pStyle w:val="Heading2"/>
        <w:rPr>
          <w:b w:val="0"/>
          <w:bCs/>
          <w:sz w:val="36"/>
          <w:szCs w:val="36"/>
        </w:rPr>
      </w:pPr>
      <w:r w:rsidRPr="00B11A56">
        <w:rPr>
          <w:rFonts w:cs="Angsana New" w:hint="cs"/>
          <w:b w:val="0"/>
          <w:bCs/>
          <w:sz w:val="36"/>
          <w:szCs w:val="36"/>
          <w:cs/>
          <w:lang w:bidi="th-TH"/>
        </w:rPr>
        <w:t>สิ่งที่คุณจำเป็นต้องทราบ</w:t>
      </w:r>
    </w:p>
    <w:p w14:paraId="6B8C2450" w14:textId="2182CE86" w:rsidR="00061A85" w:rsidRDefault="00B11A56" w:rsidP="00061A85">
      <w:pPr>
        <w:pStyle w:val="Heading3"/>
      </w:pPr>
      <w:r w:rsidRPr="00B11A56">
        <w:rPr>
          <w:rFonts w:cs="Angsana New" w:hint="cs"/>
          <w:b w:val="0"/>
          <w:bCs/>
          <w:sz w:val="36"/>
          <w:szCs w:val="36"/>
          <w:cs/>
          <w:lang w:bidi="th-TH"/>
        </w:rPr>
        <w:t>ใบสั่งยานี้คืออะไร</w:t>
      </w:r>
      <w:r w:rsidRPr="00B11A56">
        <w:t>?</w:t>
      </w:r>
      <w:r>
        <w:t xml:space="preserve"> </w:t>
      </w:r>
    </w:p>
    <w:p w14:paraId="7A5A025A" w14:textId="3C73479A" w:rsidR="00061A85" w:rsidRPr="00B11A56" w:rsidRDefault="00B11A56" w:rsidP="00B11A56">
      <w:pPr>
        <w:pStyle w:val="BodyText"/>
      </w:pPr>
      <w:r w:rsidRPr="00B11A56">
        <w:rPr>
          <w:rFonts w:cs="Angsana New" w:hint="cs"/>
          <w:sz w:val="36"/>
          <w:szCs w:val="36"/>
          <w:cs/>
          <w:lang w:bidi="th-TH"/>
        </w:rPr>
        <w:t>การรับยาโครงการ</w:t>
      </w:r>
      <w:r w:rsidRPr="00B11A56">
        <w:rPr>
          <w:rFonts w:cs="Angsana New"/>
          <w:cs/>
          <w:lang w:bidi="th-TH"/>
        </w:rPr>
        <w:t xml:space="preserve"> </w:t>
      </w:r>
      <w:r w:rsidRPr="00B11A56">
        <w:rPr>
          <w:rFonts w:ascii="Arial" w:hAnsi="Arial" w:cs="Arial"/>
        </w:rPr>
        <w:t>PBS</w:t>
      </w:r>
      <w:r w:rsidRPr="00B11A56">
        <w:rPr>
          <w:rFonts w:cs="Angsana New" w:hint="cs"/>
          <w:sz w:val="36"/>
          <w:szCs w:val="36"/>
          <w:cs/>
          <w:lang w:bidi="th-TH"/>
        </w:rPr>
        <w:t>ในปริมาณสำหรับ</w:t>
      </w:r>
      <w:r w:rsidRPr="00B11A56">
        <w:rPr>
          <w:rFonts w:cs="Angsana New"/>
          <w:cs/>
          <w:lang w:bidi="th-TH"/>
        </w:rPr>
        <w:t xml:space="preserve"> </w:t>
      </w:r>
      <w:r w:rsidRPr="00B11A56">
        <w:rPr>
          <w:rFonts w:ascii="Arial" w:hAnsi="Arial" w:cs="Arial"/>
        </w:rPr>
        <w:t>60</w:t>
      </w:r>
      <w:r w:rsidRPr="00B11A56">
        <w:rPr>
          <w:rFonts w:cs="Angsana New"/>
          <w:cs/>
          <w:lang w:bidi="th-TH"/>
        </w:rPr>
        <w:t xml:space="preserve"> </w:t>
      </w:r>
      <w:r w:rsidRPr="00B11A56">
        <w:rPr>
          <w:rFonts w:cs="Angsana New" w:hint="cs"/>
          <w:sz w:val="36"/>
          <w:szCs w:val="36"/>
          <w:cs/>
          <w:lang w:bidi="th-TH"/>
        </w:rPr>
        <w:t>วันโดยใช้ใบสั่งยาใบเดียว</w:t>
      </w:r>
    </w:p>
    <w:p w14:paraId="6A19291C" w14:textId="786A8C4A" w:rsidR="00061A85" w:rsidRDefault="00B11A56" w:rsidP="00B11A56">
      <w:pPr>
        <w:pStyle w:val="Heading3"/>
      </w:pPr>
      <w:r w:rsidRPr="00B11A56">
        <w:rPr>
          <w:rFonts w:cs="Angsana New" w:hint="cs"/>
          <w:b w:val="0"/>
          <w:bCs/>
          <w:sz w:val="36"/>
          <w:szCs w:val="36"/>
          <w:cs/>
          <w:lang w:bidi="th-TH"/>
        </w:rPr>
        <w:t>มียากี่รายการที่ใช้ใบสั่งยานี้ได้</w:t>
      </w:r>
      <w:r w:rsidRPr="00B11A56">
        <w:t>?</w:t>
      </w:r>
    </w:p>
    <w:p w14:paraId="624AFF18" w14:textId="76FC283E" w:rsidR="00061A85" w:rsidRDefault="00B11A56" w:rsidP="00B11A56">
      <w:pPr>
        <w:pStyle w:val="BodyText"/>
      </w:pPr>
      <w:r w:rsidRPr="00B11A56">
        <w:rPr>
          <w:rFonts w:cs="Angsana New" w:hint="cs"/>
          <w:sz w:val="36"/>
          <w:szCs w:val="36"/>
          <w:cs/>
          <w:lang w:bidi="th-TH"/>
        </w:rPr>
        <w:t>ยาเกือบ</w:t>
      </w:r>
      <w:r w:rsidR="004257D7">
        <w:rPr>
          <w:rFonts w:cs="Angsana New" w:hint="cs"/>
          <w:sz w:val="36"/>
          <w:szCs w:val="36"/>
          <w:cs/>
          <w:lang w:bidi="th-TH"/>
        </w:rPr>
        <w:t xml:space="preserve"> </w:t>
      </w:r>
      <w:r w:rsidRPr="007C6AD7">
        <w:rPr>
          <w:rFonts w:ascii="Arial" w:hAnsi="Arial" w:cs="Arial"/>
        </w:rPr>
        <w:t>300</w:t>
      </w:r>
      <w:r w:rsidR="004257D7">
        <w:rPr>
          <w:rFonts w:ascii="Arial" w:hAnsi="Arial" w:cs="Arial"/>
        </w:rPr>
        <w:t xml:space="preserve"> </w:t>
      </w:r>
      <w:r w:rsidRPr="00B11A56">
        <w:rPr>
          <w:rFonts w:cs="Angsana New" w:hint="cs"/>
          <w:sz w:val="36"/>
          <w:szCs w:val="36"/>
          <w:cs/>
          <w:lang w:bidi="th-TH"/>
        </w:rPr>
        <w:t>รายการที่มีชื่อในโครงการ</w:t>
      </w:r>
      <w:r w:rsidRPr="00B11A56">
        <w:rPr>
          <w:rFonts w:cs="Angsana New"/>
          <w:cs/>
          <w:lang w:bidi="th-TH"/>
        </w:rPr>
        <w:t xml:space="preserve"> </w:t>
      </w:r>
      <w:r w:rsidRPr="007C6AD7">
        <w:rPr>
          <w:rFonts w:ascii="Arial" w:hAnsi="Arial" w:cs="Arial"/>
        </w:rPr>
        <w:t>PBS</w:t>
      </w:r>
      <w:r>
        <w:t xml:space="preserve"> </w:t>
      </w:r>
    </w:p>
    <w:p w14:paraId="72293972" w14:textId="10DF552B" w:rsidR="00061A85" w:rsidRDefault="00B11A56" w:rsidP="00061A85">
      <w:pPr>
        <w:pStyle w:val="Heading3"/>
      </w:pPr>
      <w:r w:rsidRPr="00B11A56">
        <w:rPr>
          <w:rFonts w:cs="Angsana New" w:hint="cs"/>
          <w:b w:val="0"/>
          <w:bCs/>
          <w:sz w:val="36"/>
          <w:szCs w:val="36"/>
          <w:cs/>
          <w:lang w:bidi="th-TH"/>
        </w:rPr>
        <w:t>มีประโยชน์อย่างไร</w:t>
      </w:r>
      <w:r w:rsidRPr="00B11A56">
        <w:t>?</w:t>
      </w:r>
    </w:p>
    <w:p w14:paraId="328DC2AD" w14:textId="22AB2AA7" w:rsidR="00061A85" w:rsidRDefault="00A62372" w:rsidP="00A62372">
      <w:pPr>
        <w:pStyle w:val="BodyText"/>
      </w:pPr>
      <w:r w:rsidRPr="00A62372">
        <w:rPr>
          <w:rFonts w:cs="Angsana New" w:hint="cs"/>
          <w:sz w:val="36"/>
          <w:szCs w:val="36"/>
          <w:cs/>
          <w:lang w:bidi="th-TH"/>
        </w:rPr>
        <w:t>ใบสั่งยาสำหรับ</w:t>
      </w:r>
      <w:r w:rsidRPr="00A62372">
        <w:rPr>
          <w:rFonts w:cs="Angsana New"/>
          <w:cs/>
          <w:lang w:bidi="th-TH"/>
        </w:rPr>
        <w:t xml:space="preserve"> </w:t>
      </w:r>
      <w:r w:rsidRPr="007C6AD7">
        <w:rPr>
          <w:rFonts w:ascii="Arial" w:hAnsi="Arial" w:cs="Arial"/>
        </w:rPr>
        <w:t>60</w:t>
      </w:r>
      <w:r w:rsidRPr="00A62372">
        <w:rPr>
          <w:rFonts w:cs="Angsana New"/>
          <w:cs/>
          <w:lang w:bidi="th-TH"/>
        </w:rPr>
        <w:t xml:space="preserve"> </w:t>
      </w:r>
      <w:r w:rsidRPr="00A62372">
        <w:rPr>
          <w:rFonts w:cs="Angsana New" w:hint="cs"/>
          <w:sz w:val="36"/>
          <w:szCs w:val="36"/>
          <w:cs/>
          <w:lang w:bidi="th-TH"/>
        </w:rPr>
        <w:t>วันทำให้ชาวออสเตรเลียประหยัดเวลาและเงิน</w:t>
      </w:r>
    </w:p>
    <w:p w14:paraId="03722EDC" w14:textId="30828DA3" w:rsidR="00061A85" w:rsidRPr="007C6AD7" w:rsidRDefault="007C6AD7" w:rsidP="00061A85">
      <w:pPr>
        <w:pStyle w:val="Heading3"/>
        <w:rPr>
          <w:b w:val="0"/>
          <w:bCs/>
          <w:sz w:val="36"/>
          <w:szCs w:val="36"/>
        </w:rPr>
      </w:pPr>
      <w:r w:rsidRPr="007C6AD7">
        <w:rPr>
          <w:rFonts w:cs="Angsana New" w:hint="cs"/>
          <w:b w:val="0"/>
          <w:bCs/>
          <w:sz w:val="36"/>
          <w:szCs w:val="36"/>
          <w:cs/>
          <w:lang w:bidi="th-TH"/>
        </w:rPr>
        <w:t>เริ่มต้น</w:t>
      </w:r>
    </w:p>
    <w:p w14:paraId="4E7C5063" w14:textId="1B2854D4" w:rsidR="00061A85" w:rsidRPr="009955C5" w:rsidRDefault="009955C5" w:rsidP="009955C5">
      <w:pPr>
        <w:pStyle w:val="BodyText"/>
        <w:rPr>
          <w:sz w:val="36"/>
          <w:szCs w:val="36"/>
        </w:rPr>
      </w:pPr>
      <w:r w:rsidRPr="009955C5">
        <w:rPr>
          <w:rFonts w:cs="Angsana New" w:hint="cs"/>
          <w:sz w:val="36"/>
          <w:szCs w:val="36"/>
          <w:cs/>
          <w:lang w:bidi="th-TH"/>
        </w:rPr>
        <w:t>โดยปรึกษาบุคลากรทางการแพทย์หรือเภสัชกร</w:t>
      </w:r>
    </w:p>
    <w:p w14:paraId="1224D516" w14:textId="13CAF893" w:rsidR="00061A85" w:rsidRDefault="009955C5" w:rsidP="00061A85">
      <w:pPr>
        <w:pStyle w:val="BodyText"/>
      </w:pPr>
      <w:r w:rsidRPr="009955C5">
        <w:rPr>
          <w:rFonts w:cs="Angsana New" w:hint="cs"/>
          <w:sz w:val="36"/>
          <w:szCs w:val="36"/>
          <w:cs/>
          <w:lang w:bidi="th-TH"/>
        </w:rPr>
        <w:t>ข้อมูลเพิ่มเติม</w:t>
      </w:r>
      <w:r w:rsidR="00061A85">
        <w:t xml:space="preserve"> </w:t>
      </w:r>
      <w:r w:rsidR="00061A85" w:rsidRPr="00061A85">
        <w:rPr>
          <w:rFonts w:ascii="Arial" w:hAnsi="Arial"/>
        </w:rPr>
        <w:t>health.gov.au/</w:t>
      </w:r>
      <w:proofErr w:type="spellStart"/>
      <w:r w:rsidR="00061A85" w:rsidRPr="00061A85">
        <w:rPr>
          <w:rFonts w:ascii="Arial" w:hAnsi="Arial"/>
        </w:rPr>
        <w:t>cheapermedicines</w:t>
      </w:r>
      <w:proofErr w:type="spellEnd"/>
      <w:r w:rsidR="00061A85" w:rsidRPr="00061A85">
        <w:rPr>
          <w:rFonts w:ascii="Arial" w:hAnsi="Arial"/>
        </w:rPr>
        <w:t>/translated</w:t>
      </w:r>
      <w:r w:rsidR="00061A85">
        <w:t xml:space="preserve"> (</w:t>
      </w:r>
      <w:hyperlink r:id="rId11" w:history="1">
        <w:r w:rsidR="00061A85" w:rsidRPr="00CF3861">
          <w:rPr>
            <w:rStyle w:val="Hyperlink"/>
            <w:rFonts w:asciiTheme="minorHAnsi" w:hAnsiTheme="minorHAnsi"/>
          </w:rPr>
          <w:t>https://www.health.gov.au/cheapermedicines/translated</w:t>
        </w:r>
      </w:hyperlink>
      <w:r w:rsidR="00061A85">
        <w:t>)</w:t>
      </w:r>
    </w:p>
    <w:p w14:paraId="44C14222" w14:textId="0AC07017" w:rsidR="004E540A" w:rsidRPr="00AF121B" w:rsidRDefault="004E540A" w:rsidP="00061A85"/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7B19" w14:textId="77777777" w:rsidR="00B07654" w:rsidRDefault="00B07654" w:rsidP="00D560DC">
      <w:pPr>
        <w:spacing w:before="0" w:after="0" w:line="240" w:lineRule="auto"/>
      </w:pPr>
      <w:r>
        <w:separator/>
      </w:r>
    </w:p>
  </w:endnote>
  <w:endnote w:type="continuationSeparator" w:id="0">
    <w:p w14:paraId="2DBD6F8B" w14:textId="77777777" w:rsidR="00B07654" w:rsidRDefault="00B0765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6F344A14" w:rsidR="0039793D" w:rsidRPr="0039793D" w:rsidRDefault="0073751B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1A56">
          <w:rPr>
            <w:rFonts w:cs="Angsana New"/>
            <w:cs/>
            <w:lang w:bidi="th-TH"/>
          </w:rPr>
          <w:t>ใบสั่งยาสำหรับ 60 วัน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7013FD2D" w:rsidR="00D560DC" w:rsidRPr="00C70717" w:rsidRDefault="0073751B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1A56">
          <w:rPr>
            <w:rFonts w:cs="Angsana New"/>
            <w:cs/>
            <w:lang w:bidi="th-TH"/>
          </w:rPr>
          <w:t>ใบสั่งยาสำหรับ 60 วัน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03AE" w14:textId="77777777" w:rsidR="00B07654" w:rsidRDefault="00B0765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6E03653" w14:textId="77777777" w:rsidR="00B07654" w:rsidRDefault="00B0765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65166871">
    <w:abstractNumId w:val="14"/>
  </w:num>
  <w:num w:numId="2" w16cid:durableId="2741026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266659">
    <w:abstractNumId w:val="13"/>
  </w:num>
  <w:num w:numId="4" w16cid:durableId="66657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061341">
    <w:abstractNumId w:val="11"/>
  </w:num>
  <w:num w:numId="6" w16cid:durableId="51393268">
    <w:abstractNumId w:val="12"/>
  </w:num>
  <w:num w:numId="7" w16cid:durableId="2005665222">
    <w:abstractNumId w:val="9"/>
  </w:num>
  <w:num w:numId="8" w16cid:durableId="426468359">
    <w:abstractNumId w:val="7"/>
  </w:num>
  <w:num w:numId="9" w16cid:durableId="825321961">
    <w:abstractNumId w:val="6"/>
  </w:num>
  <w:num w:numId="10" w16cid:durableId="277957450">
    <w:abstractNumId w:val="5"/>
  </w:num>
  <w:num w:numId="11" w16cid:durableId="871694339">
    <w:abstractNumId w:val="4"/>
  </w:num>
  <w:num w:numId="12" w16cid:durableId="261957405">
    <w:abstractNumId w:val="8"/>
  </w:num>
  <w:num w:numId="13" w16cid:durableId="1277058431">
    <w:abstractNumId w:val="3"/>
  </w:num>
  <w:num w:numId="14" w16cid:durableId="298078934">
    <w:abstractNumId w:val="2"/>
  </w:num>
  <w:num w:numId="15" w16cid:durableId="1388870640">
    <w:abstractNumId w:val="1"/>
  </w:num>
  <w:num w:numId="16" w16cid:durableId="1074202948">
    <w:abstractNumId w:val="0"/>
  </w:num>
  <w:num w:numId="17" w16cid:durableId="320889538">
    <w:abstractNumId w:val="10"/>
  </w:num>
  <w:num w:numId="18" w16cid:durableId="1952126454">
    <w:abstractNumId w:val="0"/>
  </w:num>
  <w:num w:numId="19" w16cid:durableId="1295523234">
    <w:abstractNumId w:val="1"/>
  </w:num>
  <w:num w:numId="20" w16cid:durableId="423499287">
    <w:abstractNumId w:val="2"/>
  </w:num>
  <w:num w:numId="21" w16cid:durableId="1595822584">
    <w:abstractNumId w:val="3"/>
  </w:num>
  <w:num w:numId="22" w16cid:durableId="294141945">
    <w:abstractNumId w:val="8"/>
  </w:num>
  <w:num w:numId="23" w16cid:durableId="1077676178">
    <w:abstractNumId w:val="4"/>
  </w:num>
  <w:num w:numId="24" w16cid:durableId="462695555">
    <w:abstractNumId w:val="5"/>
  </w:num>
  <w:num w:numId="25" w16cid:durableId="1764229905">
    <w:abstractNumId w:val="6"/>
  </w:num>
  <w:num w:numId="26" w16cid:durableId="1210192986">
    <w:abstractNumId w:val="7"/>
  </w:num>
  <w:num w:numId="27" w16cid:durableId="815537169">
    <w:abstractNumId w:val="0"/>
  </w:num>
  <w:num w:numId="28" w16cid:durableId="819466444">
    <w:abstractNumId w:val="1"/>
  </w:num>
  <w:num w:numId="29" w16cid:durableId="13725721">
    <w:abstractNumId w:val="2"/>
  </w:num>
  <w:num w:numId="30" w16cid:durableId="1052341575">
    <w:abstractNumId w:val="3"/>
  </w:num>
  <w:num w:numId="31" w16cid:durableId="699822536">
    <w:abstractNumId w:val="8"/>
  </w:num>
  <w:num w:numId="32" w16cid:durableId="1597783445">
    <w:abstractNumId w:val="4"/>
  </w:num>
  <w:num w:numId="33" w16cid:durableId="1193611037">
    <w:abstractNumId w:val="5"/>
  </w:num>
  <w:num w:numId="34" w16cid:durableId="712002366">
    <w:abstractNumId w:val="6"/>
  </w:num>
  <w:num w:numId="35" w16cid:durableId="366225216">
    <w:abstractNumId w:val="7"/>
  </w:num>
  <w:num w:numId="36" w16cid:durableId="1592154465">
    <w:abstractNumId w:val="0"/>
  </w:num>
  <w:num w:numId="37" w16cid:durableId="2139295631">
    <w:abstractNumId w:val="1"/>
  </w:num>
  <w:num w:numId="38" w16cid:durableId="1657759239">
    <w:abstractNumId w:val="2"/>
  </w:num>
  <w:num w:numId="39" w16cid:durableId="1231231772">
    <w:abstractNumId w:val="3"/>
  </w:num>
  <w:num w:numId="40" w16cid:durableId="1239100780">
    <w:abstractNumId w:val="8"/>
  </w:num>
  <w:num w:numId="41" w16cid:durableId="47456674">
    <w:abstractNumId w:val="4"/>
  </w:num>
  <w:num w:numId="42" w16cid:durableId="185026057">
    <w:abstractNumId w:val="5"/>
  </w:num>
  <w:num w:numId="43" w16cid:durableId="1045133165">
    <w:abstractNumId w:val="6"/>
  </w:num>
  <w:num w:numId="44" w16cid:durableId="131186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2E6B38"/>
    <w:rsid w:val="003932FC"/>
    <w:rsid w:val="00393CB0"/>
    <w:rsid w:val="0039793D"/>
    <w:rsid w:val="003B36D9"/>
    <w:rsid w:val="003F6E9A"/>
    <w:rsid w:val="0041233C"/>
    <w:rsid w:val="004257D7"/>
    <w:rsid w:val="00432A99"/>
    <w:rsid w:val="00455A5D"/>
    <w:rsid w:val="004B3D3F"/>
    <w:rsid w:val="004C32FA"/>
    <w:rsid w:val="004C7058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3323C"/>
    <w:rsid w:val="0073751B"/>
    <w:rsid w:val="007661CA"/>
    <w:rsid w:val="007B0499"/>
    <w:rsid w:val="007B4244"/>
    <w:rsid w:val="007C6AD7"/>
    <w:rsid w:val="007D5B90"/>
    <w:rsid w:val="0080053F"/>
    <w:rsid w:val="00814359"/>
    <w:rsid w:val="00844530"/>
    <w:rsid w:val="00845E13"/>
    <w:rsid w:val="00853B77"/>
    <w:rsid w:val="00865346"/>
    <w:rsid w:val="00891C26"/>
    <w:rsid w:val="008A340B"/>
    <w:rsid w:val="00901119"/>
    <w:rsid w:val="00932A10"/>
    <w:rsid w:val="009426C5"/>
    <w:rsid w:val="0095530D"/>
    <w:rsid w:val="00992DF7"/>
    <w:rsid w:val="009955C5"/>
    <w:rsid w:val="009A73A2"/>
    <w:rsid w:val="009B02F7"/>
    <w:rsid w:val="009C01BF"/>
    <w:rsid w:val="00A2470F"/>
    <w:rsid w:val="00A62134"/>
    <w:rsid w:val="00A62372"/>
    <w:rsid w:val="00AB1D43"/>
    <w:rsid w:val="00AB76A4"/>
    <w:rsid w:val="00AF121B"/>
    <w:rsid w:val="00AF71F9"/>
    <w:rsid w:val="00B07654"/>
    <w:rsid w:val="00B11A56"/>
    <w:rsid w:val="00B131C5"/>
    <w:rsid w:val="00B349F8"/>
    <w:rsid w:val="00B612DA"/>
    <w:rsid w:val="00BA4643"/>
    <w:rsid w:val="00BA743D"/>
    <w:rsid w:val="00BC2448"/>
    <w:rsid w:val="00BD6B68"/>
    <w:rsid w:val="00C1181F"/>
    <w:rsid w:val="00C579DD"/>
    <w:rsid w:val="00C70717"/>
    <w:rsid w:val="00C72181"/>
    <w:rsid w:val="00CF386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E4E9D"/>
    <w:rsid w:val="00243B3D"/>
    <w:rsid w:val="002D6F16"/>
    <w:rsid w:val="002D7C32"/>
    <w:rsid w:val="003A4CCE"/>
    <w:rsid w:val="004B2E70"/>
    <w:rsid w:val="007B1368"/>
    <w:rsid w:val="007D0EA5"/>
    <w:rsid w:val="008471F2"/>
    <w:rsid w:val="00983FC2"/>
    <w:rsid w:val="00A5609C"/>
    <w:rsid w:val="00A7012B"/>
    <w:rsid w:val="00AB1D43"/>
    <w:rsid w:val="00AF1D4A"/>
    <w:rsid w:val="00B125D7"/>
    <w:rsid w:val="00D7559B"/>
    <w:rsid w:val="00DA589D"/>
    <w:rsid w:val="00F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495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ใบสั่งยาสำหรับ 60 วัน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ใบสั่งยาสำหรับ 60 วัน</dc:title>
  <dc:subject>Cheaper medicines</dc:subject>
  <dc:creator>Australian Government Department of Health and Aged Care</dc:creator>
  <cp:keywords>Medicines</cp:keywords>
  <dc:description/>
  <cp:revision>11</cp:revision>
  <dcterms:created xsi:type="dcterms:W3CDTF">2025-03-04T02:23:00Z</dcterms:created>
  <dcterms:modified xsi:type="dcterms:W3CDTF">2025-03-12T01:47:00Z</dcterms:modified>
</cp:coreProperties>
</file>