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14:paraId="54CE990E" w14:textId="77777777" w:rsidTr="000C6421">
        <w:trPr>
          <w:cantSplit/>
          <w:trHeight w:hRule="exact" w:val="17294"/>
        </w:trPr>
        <w:tc>
          <w:tcPr>
            <w:tcW w:w="14220" w:type="dxa"/>
          </w:tcPr>
          <w:p w14:paraId="77C4D28E" w14:textId="77777777" w:rsidR="00F77285" w:rsidRPr="00F77285" w:rsidRDefault="004E70FE" w:rsidP="00F77285">
            <w:pPr>
              <w:pStyle w:val="Heading1"/>
            </w:pPr>
            <w:r w:rsidRPr="004E70FE">
              <w:t>When you need treatment the same day &lt;Location&gt; Medicare Urgent Care Clinic is there for you</w:t>
            </w:r>
          </w:p>
        </w:tc>
      </w:tr>
      <w:tr w:rsidR="00F77285" w14:paraId="6E0B45DE" w14:textId="77777777" w:rsidTr="007C4887">
        <w:tc>
          <w:tcPr>
            <w:tcW w:w="14220" w:type="dxa"/>
          </w:tcPr>
          <w:p w14:paraId="14D29783" w14:textId="77777777" w:rsidR="00F77285" w:rsidRDefault="004E70FE" w:rsidP="004E70FE">
            <w:pPr>
              <w:pStyle w:val="Heading2"/>
            </w:pPr>
            <w:r>
              <w:t>To find out more about how &lt;Location&gt; Medicare Urgent Care Clinic can help you and your family, visit &lt;www.clinic website.com&gt;</w:t>
            </w:r>
          </w:p>
        </w:tc>
      </w:tr>
    </w:tbl>
    <w:p w14:paraId="41844837" w14:textId="77777777"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D754E" w14:textId="77777777" w:rsidR="002B68A5" w:rsidRDefault="002B68A5" w:rsidP="00F77285">
      <w:r>
        <w:separator/>
      </w:r>
    </w:p>
  </w:endnote>
  <w:endnote w:type="continuationSeparator" w:id="0">
    <w:p w14:paraId="617470D8" w14:textId="77777777" w:rsidR="002B68A5" w:rsidRDefault="002B68A5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45549" w14:textId="77777777" w:rsidR="002B68A5" w:rsidRDefault="002B68A5" w:rsidP="00F77285">
      <w:r>
        <w:separator/>
      </w:r>
    </w:p>
  </w:footnote>
  <w:footnote w:type="continuationSeparator" w:id="0">
    <w:p w14:paraId="1D6DA67F" w14:textId="77777777" w:rsidR="002B68A5" w:rsidRDefault="002B68A5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2F49C" w14:textId="77777777"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C05F8B" wp14:editId="721E35A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15111021"/>
          <wp:effectExtent l="0" t="0" r="1905" b="2540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5111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C3"/>
    <w:rsid w:val="000C6421"/>
    <w:rsid w:val="00183AE7"/>
    <w:rsid w:val="002B68A5"/>
    <w:rsid w:val="00451671"/>
    <w:rsid w:val="004E70FE"/>
    <w:rsid w:val="0052682E"/>
    <w:rsid w:val="00663472"/>
    <w:rsid w:val="007252EA"/>
    <w:rsid w:val="007767C3"/>
    <w:rsid w:val="007C4887"/>
    <w:rsid w:val="0087393E"/>
    <w:rsid w:val="00876519"/>
    <w:rsid w:val="008E05B5"/>
    <w:rsid w:val="00A01346"/>
    <w:rsid w:val="00A033F5"/>
    <w:rsid w:val="00B37A39"/>
    <w:rsid w:val="00B9026F"/>
    <w:rsid w:val="00C62F23"/>
    <w:rsid w:val="00F77285"/>
    <w:rsid w:val="00FF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3C50F"/>
  <w15:chartTrackingRefBased/>
  <w15:docId w15:val="{FBD1F392-27CA-42E2-84AF-DE0EB1DA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0FE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8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0FE"/>
    <w:rPr>
      <w:rFonts w:ascii="Arial" w:eastAsiaTheme="majorEastAsia" w:hAnsi="Arial" w:cstheme="majorBidi"/>
      <w:b/>
      <w:color w:val="004221" w:themeColor="accent1" w:themeShade="BF"/>
      <w:sz w:val="8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healthgov.sharepoint.com/sites/CSS-VS/Shared%20Documents/Medicare%20Urgent%20Care%20Clinics%20Campaign/Fenton/Local%20posters/Templated%20posters%20x%203%20-%20February%202025/When%20you%20need%20treatment%20the%20same%20day_A3.dotx?OR=81dd2b71-fb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5" ma:contentTypeDescription="Create a new document." ma:contentTypeScope="" ma:versionID="d407a76d4b04d93e9583e2453eb4b9b8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42231a038a968f994721d9d7b04911a2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35319-A988-4AF3-8281-4167BD973D5C}">
  <ds:schemaRefs>
    <ds:schemaRef ds:uri="http://schemas.microsoft.com/office/2006/metadata/properties"/>
    <ds:schemaRef ds:uri="http://schemas.microsoft.com/office/infopath/2007/PartnerControls"/>
    <ds:schemaRef ds:uri="fdbc7174-e12c-49db-8b88-a3d6850e88b7"/>
    <ds:schemaRef ds:uri="88065963-e31c-436c-8d71-ad9300615aa8"/>
  </ds:schemaRefs>
</ds:datastoreItem>
</file>

<file path=customXml/itemProps2.xml><?xml version="1.0" encoding="utf-8"?>
<ds:datastoreItem xmlns:ds="http://schemas.openxmlformats.org/officeDocument/2006/customXml" ds:itemID="{63AF556C-42AF-4BFC-909C-E75BD209D8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D12C6-3093-4EFD-B4A9-C649231F8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c7174-e12c-49db-8b88-a3d6850e88b7"/>
    <ds:schemaRef ds:uri="88065963-e31c-436c-8d71-ad9300615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When%20you%20need%20treatment%20the%20same%20day_A3.dotx?OR=81dd2b71-fb</Template>
  <TotalTime>8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When you need treatment the same day </vt:lpstr>
    </vt:vector>
  </TitlesOfParts>
  <Manager/>
  <Company/>
  <LinksUpToDate>false</LinksUpToDate>
  <CharactersWithSpaces>222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you need treatment the same day</dc:title>
  <dc:subject/>
  <dc:creator>BROWN, Cale</dc:creator>
  <cp:keywords/>
  <dc:description/>
  <cp:lastModifiedBy>BROWN, Cale</cp:lastModifiedBy>
  <cp:revision>2</cp:revision>
  <dcterms:created xsi:type="dcterms:W3CDTF">2025-02-05T21:04:00Z</dcterms:created>
  <dcterms:modified xsi:type="dcterms:W3CDTF">2025-02-05T22:49:00Z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0x010100D458BFB9DA49AD479A07648B523EC31D</vt:lpwstr>
  </property>
</Properties>
</file>