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A68C188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F5A41" w:rsidRPr="008F5A41">
            <w:t xml:space="preserve">I </w:t>
          </w:r>
          <w:proofErr w:type="spellStart"/>
          <w:r w:rsidR="008F5A41" w:rsidRPr="008F5A41">
            <w:t>tuoi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figli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potrebbero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avere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diritto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ad</w:t>
          </w:r>
          <w:proofErr w:type="spellEnd"/>
          <w:r w:rsidR="008F5A41" w:rsidRPr="008F5A41">
            <w:t xml:space="preserve"> </w:t>
          </w:r>
          <w:proofErr w:type="spellStart"/>
          <w:r w:rsidR="008F5A41" w:rsidRPr="008F5A41">
            <w:t>agevolazioni</w:t>
          </w:r>
          <w:proofErr w:type="spellEnd"/>
          <w:r w:rsidR="008F5A41" w:rsidRPr="008F5A41">
            <w:t xml:space="preserve"> per cure </w:t>
          </w:r>
          <w:proofErr w:type="spellStart"/>
          <w:r w:rsidR="008F5A41" w:rsidRPr="008F5A41">
            <w:t>dentali</w:t>
          </w:r>
          <w:proofErr w:type="spellEnd"/>
        </w:sdtContent>
      </w:sdt>
    </w:p>
    <w:p w14:paraId="666D0D33" w14:textId="533E8A63" w:rsidR="00C30BD5" w:rsidRDefault="008F5A41" w:rsidP="008F5A41">
      <w:pPr>
        <w:rPr>
          <w:lang w:val="en-GB"/>
        </w:rPr>
      </w:pPr>
      <w:r w:rsidRPr="008F5A41">
        <w:rPr>
          <w:lang w:val="it-IT"/>
        </w:rPr>
        <w:t xml:space="preserve">Il Child </w:t>
      </w:r>
      <w:proofErr w:type="spellStart"/>
      <w:r w:rsidRPr="008F5A41">
        <w:rPr>
          <w:lang w:val="it-IT"/>
        </w:rPr>
        <w:t>Dental</w:t>
      </w:r>
      <w:proofErr w:type="spellEnd"/>
      <w:r w:rsidRPr="008F5A41">
        <w:rPr>
          <w:lang w:val="it-IT"/>
        </w:rPr>
        <w:t xml:space="preserve"> Benefits Schedule (CDBS) è parte del Medicare. Questo piano di agevolazioni si fa carico in tutto o in parte del costo di servizi dentali di base prestati a minori in possesso dei necessari requisiti.</w:t>
      </w:r>
    </w:p>
    <w:p w14:paraId="13DFFD33" w14:textId="0DB28C99" w:rsidR="006F6C78" w:rsidRDefault="008F5A41" w:rsidP="008F5A41">
      <w:pPr>
        <w:rPr>
          <w:lang w:val="en-GB"/>
        </w:rPr>
      </w:pPr>
      <w:r w:rsidRPr="008F5A41">
        <w:rPr>
          <w:lang w:val="it-IT"/>
        </w:rPr>
        <w:t>I tuoi figli potrebbero avere diritto alle agevolazioni del CDBS se:</w:t>
      </w:r>
    </w:p>
    <w:p w14:paraId="6019ECD2" w14:textId="5E3BA8A3" w:rsidR="006F6C78" w:rsidRPr="006F6C78" w:rsidRDefault="008F5A41" w:rsidP="008F5A41">
      <w:pPr>
        <w:numPr>
          <w:ilvl w:val="0"/>
          <w:numId w:val="45"/>
        </w:numPr>
        <w:rPr>
          <w:lang w:val="en-GB"/>
        </w:rPr>
      </w:pPr>
      <w:r w:rsidRPr="008F5A41">
        <w:rPr>
          <w:lang w:val="it-IT"/>
        </w:rPr>
        <w:t>sono minori di anni 18</w:t>
      </w:r>
    </w:p>
    <w:p w14:paraId="72B75A2C" w14:textId="165ED501" w:rsidR="006F6C78" w:rsidRDefault="008F5A41" w:rsidP="008F5A41">
      <w:pPr>
        <w:numPr>
          <w:ilvl w:val="0"/>
          <w:numId w:val="45"/>
        </w:numPr>
        <w:rPr>
          <w:lang w:val="en-GB"/>
        </w:rPr>
      </w:pPr>
      <w:r w:rsidRPr="008F5A41">
        <w:rPr>
          <w:lang w:val="it-IT"/>
        </w:rPr>
        <w:t>hanno diritto alle prestazioni del Medicare, e</w:t>
      </w:r>
    </w:p>
    <w:p w14:paraId="3B02B873" w14:textId="112D5033" w:rsidR="006F6C78" w:rsidRPr="006F6C78" w:rsidRDefault="008F5A41" w:rsidP="008F5A41">
      <w:pPr>
        <w:numPr>
          <w:ilvl w:val="0"/>
          <w:numId w:val="45"/>
        </w:numPr>
        <w:rPr>
          <w:lang w:val="en-GB"/>
        </w:rPr>
      </w:pPr>
      <w:r w:rsidRPr="008F5A41">
        <w:rPr>
          <w:lang w:val="it-IT"/>
        </w:rPr>
        <w:t>ricevono un sussidio governativo almeno una volta l’anno, oppure hanno un genitore, un amministratore di sostegno o un tutore che lo percepisce.</w:t>
      </w:r>
    </w:p>
    <w:p w14:paraId="7602D695" w14:textId="7EDA1494" w:rsidR="00CB2758" w:rsidRDefault="008F5A41" w:rsidP="008F5A41">
      <w:r w:rsidRPr="008F5A41">
        <w:rPr>
          <w:lang w:val="it-IT"/>
        </w:rPr>
        <w:t>Scopri cosa il Medicare può fare per te visitando</w:t>
      </w:r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028E" w14:textId="77777777" w:rsidR="00AC760D" w:rsidRDefault="00AC760D" w:rsidP="00D560DC">
      <w:pPr>
        <w:spacing w:before="0" w:after="0" w:line="240" w:lineRule="auto"/>
      </w:pPr>
      <w:r>
        <w:separator/>
      </w:r>
    </w:p>
  </w:endnote>
  <w:endnote w:type="continuationSeparator" w:id="0">
    <w:p w14:paraId="16384F9F" w14:textId="77777777" w:rsidR="00AC760D" w:rsidRDefault="00AC760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640591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F5A41">
          <w:t xml:space="preserve">I </w:t>
        </w:r>
        <w:proofErr w:type="spellStart"/>
        <w:r w:rsidR="008F5A41">
          <w:t>tuoi</w:t>
        </w:r>
        <w:proofErr w:type="spellEnd"/>
        <w:r w:rsidR="008F5A41">
          <w:t xml:space="preserve"> </w:t>
        </w:r>
        <w:proofErr w:type="spellStart"/>
        <w:r w:rsidR="008F5A41">
          <w:t>figli</w:t>
        </w:r>
        <w:proofErr w:type="spellEnd"/>
        <w:r w:rsidR="008F5A41">
          <w:t xml:space="preserve"> </w:t>
        </w:r>
        <w:proofErr w:type="spellStart"/>
        <w:r w:rsidR="008F5A41">
          <w:t>potrebbero</w:t>
        </w:r>
        <w:proofErr w:type="spellEnd"/>
        <w:r w:rsidR="008F5A41">
          <w:t xml:space="preserve"> </w:t>
        </w:r>
        <w:proofErr w:type="spellStart"/>
        <w:r w:rsidR="008F5A41">
          <w:t>avere</w:t>
        </w:r>
        <w:proofErr w:type="spellEnd"/>
        <w:r w:rsidR="008F5A41">
          <w:t xml:space="preserve"> </w:t>
        </w:r>
        <w:proofErr w:type="spellStart"/>
        <w:r w:rsidR="008F5A41">
          <w:t>diritto</w:t>
        </w:r>
        <w:proofErr w:type="spellEnd"/>
        <w:r w:rsidR="008F5A41">
          <w:t xml:space="preserve"> </w:t>
        </w:r>
        <w:proofErr w:type="spellStart"/>
        <w:r w:rsidR="008F5A41">
          <w:t>ad</w:t>
        </w:r>
        <w:proofErr w:type="spellEnd"/>
        <w:r w:rsidR="008F5A41">
          <w:t xml:space="preserve"> </w:t>
        </w:r>
        <w:proofErr w:type="spellStart"/>
        <w:r w:rsidR="008F5A41">
          <w:t>agevolazioni</w:t>
        </w:r>
        <w:proofErr w:type="spellEnd"/>
        <w:r w:rsidR="008F5A41">
          <w:t xml:space="preserve"> per cure </w:t>
        </w:r>
        <w:proofErr w:type="spellStart"/>
        <w:r w:rsidR="008F5A41">
          <w:t>dentali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6C2E75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F5A41">
          <w:t xml:space="preserve">I </w:t>
        </w:r>
        <w:proofErr w:type="spellStart"/>
        <w:r w:rsidR="008F5A41">
          <w:t>tuoi</w:t>
        </w:r>
        <w:proofErr w:type="spellEnd"/>
        <w:r w:rsidR="008F5A41">
          <w:t xml:space="preserve"> </w:t>
        </w:r>
        <w:proofErr w:type="spellStart"/>
        <w:r w:rsidR="008F5A41">
          <w:t>figli</w:t>
        </w:r>
        <w:proofErr w:type="spellEnd"/>
        <w:r w:rsidR="008F5A41">
          <w:t xml:space="preserve"> </w:t>
        </w:r>
        <w:proofErr w:type="spellStart"/>
        <w:r w:rsidR="008F5A41">
          <w:t>potrebbero</w:t>
        </w:r>
        <w:proofErr w:type="spellEnd"/>
        <w:r w:rsidR="008F5A41">
          <w:t xml:space="preserve"> </w:t>
        </w:r>
        <w:proofErr w:type="spellStart"/>
        <w:r w:rsidR="008F5A41">
          <w:t>avere</w:t>
        </w:r>
        <w:proofErr w:type="spellEnd"/>
        <w:r w:rsidR="008F5A41">
          <w:t xml:space="preserve"> </w:t>
        </w:r>
        <w:proofErr w:type="spellStart"/>
        <w:r w:rsidR="008F5A41">
          <w:t>diritto</w:t>
        </w:r>
        <w:proofErr w:type="spellEnd"/>
        <w:r w:rsidR="008F5A41">
          <w:t xml:space="preserve"> </w:t>
        </w:r>
        <w:proofErr w:type="spellStart"/>
        <w:r w:rsidR="008F5A41">
          <w:t>ad</w:t>
        </w:r>
        <w:proofErr w:type="spellEnd"/>
        <w:r w:rsidR="008F5A41">
          <w:t xml:space="preserve"> </w:t>
        </w:r>
        <w:proofErr w:type="spellStart"/>
        <w:r w:rsidR="008F5A41">
          <w:t>agevolazioni</w:t>
        </w:r>
        <w:proofErr w:type="spellEnd"/>
        <w:r w:rsidR="008F5A41">
          <w:t xml:space="preserve"> per cure </w:t>
        </w:r>
        <w:proofErr w:type="spellStart"/>
        <w:r w:rsidR="008F5A41">
          <w:t>dentali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25AD" w14:textId="77777777" w:rsidR="00AC760D" w:rsidRDefault="00AC760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E985F4E" w14:textId="77777777" w:rsidR="00AC760D" w:rsidRDefault="00AC760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55EB39F5" w:rsidR="006C2F5E" w:rsidRPr="006C2F5E" w:rsidRDefault="008F5A41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55EB39F5" w:rsidR="006C2F5E" w:rsidRPr="006C2F5E" w:rsidRDefault="008F5A41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13304495">
    <w:abstractNumId w:val="15"/>
  </w:num>
  <w:num w:numId="2" w16cid:durableId="13341840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659950">
    <w:abstractNumId w:val="14"/>
  </w:num>
  <w:num w:numId="4" w16cid:durableId="671840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680372">
    <w:abstractNumId w:val="11"/>
  </w:num>
  <w:num w:numId="6" w16cid:durableId="1316757853">
    <w:abstractNumId w:val="13"/>
  </w:num>
  <w:num w:numId="7" w16cid:durableId="1954970700">
    <w:abstractNumId w:val="9"/>
  </w:num>
  <w:num w:numId="8" w16cid:durableId="194580359">
    <w:abstractNumId w:val="7"/>
  </w:num>
  <w:num w:numId="9" w16cid:durableId="35783798">
    <w:abstractNumId w:val="6"/>
  </w:num>
  <w:num w:numId="10" w16cid:durableId="2114663119">
    <w:abstractNumId w:val="5"/>
  </w:num>
  <w:num w:numId="11" w16cid:durableId="1435439086">
    <w:abstractNumId w:val="4"/>
  </w:num>
  <w:num w:numId="12" w16cid:durableId="1707483336">
    <w:abstractNumId w:val="8"/>
  </w:num>
  <w:num w:numId="13" w16cid:durableId="877086533">
    <w:abstractNumId w:val="3"/>
  </w:num>
  <w:num w:numId="14" w16cid:durableId="566918128">
    <w:abstractNumId w:val="2"/>
  </w:num>
  <w:num w:numId="15" w16cid:durableId="1916164170">
    <w:abstractNumId w:val="1"/>
  </w:num>
  <w:num w:numId="16" w16cid:durableId="401492319">
    <w:abstractNumId w:val="0"/>
  </w:num>
  <w:num w:numId="17" w16cid:durableId="1993022668">
    <w:abstractNumId w:val="10"/>
  </w:num>
  <w:num w:numId="18" w16cid:durableId="833572018">
    <w:abstractNumId w:val="0"/>
  </w:num>
  <w:num w:numId="19" w16cid:durableId="94983178">
    <w:abstractNumId w:val="1"/>
  </w:num>
  <w:num w:numId="20" w16cid:durableId="928462236">
    <w:abstractNumId w:val="2"/>
  </w:num>
  <w:num w:numId="21" w16cid:durableId="1548370038">
    <w:abstractNumId w:val="3"/>
  </w:num>
  <w:num w:numId="22" w16cid:durableId="542136458">
    <w:abstractNumId w:val="8"/>
  </w:num>
  <w:num w:numId="23" w16cid:durableId="284314914">
    <w:abstractNumId w:val="4"/>
  </w:num>
  <w:num w:numId="24" w16cid:durableId="1598636396">
    <w:abstractNumId w:val="5"/>
  </w:num>
  <w:num w:numId="25" w16cid:durableId="1073043898">
    <w:abstractNumId w:val="6"/>
  </w:num>
  <w:num w:numId="26" w16cid:durableId="437063598">
    <w:abstractNumId w:val="7"/>
  </w:num>
  <w:num w:numId="27" w16cid:durableId="1018389416">
    <w:abstractNumId w:val="0"/>
  </w:num>
  <w:num w:numId="28" w16cid:durableId="385253188">
    <w:abstractNumId w:val="1"/>
  </w:num>
  <w:num w:numId="29" w16cid:durableId="228075145">
    <w:abstractNumId w:val="2"/>
  </w:num>
  <w:num w:numId="30" w16cid:durableId="1048142568">
    <w:abstractNumId w:val="3"/>
  </w:num>
  <w:num w:numId="31" w16cid:durableId="1360738145">
    <w:abstractNumId w:val="8"/>
  </w:num>
  <w:num w:numId="32" w16cid:durableId="2015957271">
    <w:abstractNumId w:val="4"/>
  </w:num>
  <w:num w:numId="33" w16cid:durableId="1619331627">
    <w:abstractNumId w:val="5"/>
  </w:num>
  <w:num w:numId="34" w16cid:durableId="2097089000">
    <w:abstractNumId w:val="6"/>
  </w:num>
  <w:num w:numId="35" w16cid:durableId="808210599">
    <w:abstractNumId w:val="7"/>
  </w:num>
  <w:num w:numId="36" w16cid:durableId="238365660">
    <w:abstractNumId w:val="0"/>
  </w:num>
  <w:num w:numId="37" w16cid:durableId="589850520">
    <w:abstractNumId w:val="1"/>
  </w:num>
  <w:num w:numId="38" w16cid:durableId="968821339">
    <w:abstractNumId w:val="2"/>
  </w:num>
  <w:num w:numId="39" w16cid:durableId="293370986">
    <w:abstractNumId w:val="3"/>
  </w:num>
  <w:num w:numId="40" w16cid:durableId="120536926">
    <w:abstractNumId w:val="8"/>
  </w:num>
  <w:num w:numId="41" w16cid:durableId="602031209">
    <w:abstractNumId w:val="4"/>
  </w:num>
  <w:num w:numId="42" w16cid:durableId="1888028724">
    <w:abstractNumId w:val="5"/>
  </w:num>
  <w:num w:numId="43" w16cid:durableId="1837845345">
    <w:abstractNumId w:val="6"/>
  </w:num>
  <w:num w:numId="44" w16cid:durableId="483552161">
    <w:abstractNumId w:val="7"/>
  </w:num>
  <w:num w:numId="45" w16cid:durableId="1397241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82DD5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3D0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F5A41"/>
    <w:rsid w:val="00901119"/>
    <w:rsid w:val="00911118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C760D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935BB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9044E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81E46-330C-485D-8AD8-6FCEB1552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C5818-9B47-49AC-9E73-F2D589AD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19C4D-3353-4F39-AB23-8492B2191BF4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104</Words>
  <Characters>581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tuoi figli potrebbero avere diritto ad agevolazioni per cure dentali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tuoi figli potrebbero avere diritto ad agevolazioni per cure dentali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2025-01-06T07:25:00Z</dcterms:created>
  <dcterms:modified xsi:type="dcterms:W3CDTF">2025-01-17T01:26:00Z</dcterms:modified>
  <cp:category/>
</cp:coreProperties>
</file>