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4796BF13" w:rsidR="00012C72" w:rsidRPr="00794BAA" w:rsidRDefault="002B573A" w:rsidP="00012C72">
      <w:pPr>
        <w:pStyle w:val="Subtitle"/>
      </w:pPr>
      <w:r>
        <w:t>(R</w:t>
      </w:r>
      <w:r w:rsidR="00012C72" w:rsidRPr="000D39EB">
        <w:t xml:space="preserve">ates of payments effective </w:t>
      </w:r>
      <w:r>
        <w:t>at</w:t>
      </w:r>
      <w:r w:rsidR="00012C72" w:rsidRPr="000D39EB">
        <w:t xml:space="preserve"> </w:t>
      </w:r>
      <w:r w:rsidR="00205B55">
        <w:t xml:space="preserve">1 </w:t>
      </w:r>
      <w:r w:rsidR="008E135D">
        <w:t>January</w:t>
      </w:r>
      <w:r w:rsidR="00BC5F27">
        <w:t xml:space="preserve"> 202</w:t>
      </w:r>
      <w:r w:rsidR="008E135D">
        <w:t>5</w:t>
      </w:r>
      <w:r>
        <w:t>)</w:t>
      </w:r>
    </w:p>
    <w:bookmarkEnd w:id="0"/>
    <w:p w14:paraId="496EB7E1" w14:textId="77777777" w:rsidR="00012C72" w:rsidRPr="00603459" w:rsidRDefault="00012C72" w:rsidP="00012C72">
      <w:pPr>
        <w:pStyle w:val="Heading1"/>
      </w:pPr>
      <w:r w:rsidRPr="00603459">
        <w:t>Home Care Subsidies and Supplements</w:t>
      </w:r>
    </w:p>
    <w:p w14:paraId="379101A3" w14:textId="6991140F" w:rsidR="00012C72" w:rsidRPr="00C6278C" w:rsidRDefault="00012C72" w:rsidP="00012C72">
      <w:r w:rsidRPr="006D1851">
        <w:t xml:space="preserve">These rates are </w:t>
      </w:r>
      <w:r w:rsidRPr="00330855">
        <w:t>applicable</w:t>
      </w:r>
      <w:r w:rsidRPr="006D1851">
        <w:t xml:space="preserve"> from 1 J</w:t>
      </w:r>
      <w:r w:rsidR="00837AD3">
        <w:t>anuary</w:t>
      </w:r>
      <w:r w:rsidRPr="006D1851">
        <w:t xml:space="preserve"> 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ED4439">
            <w:pPr>
              <w:pStyle w:val="Tableheader"/>
            </w:pPr>
            <w:r w:rsidRPr="0025509E">
              <w:t>Home care package level</w:t>
            </w:r>
          </w:p>
        </w:tc>
        <w:tc>
          <w:tcPr>
            <w:tcW w:w="2122" w:type="pct"/>
          </w:tcPr>
          <w:p w14:paraId="2A4C5CE3" w14:textId="3A38D7DC" w:rsidR="00012C72" w:rsidRPr="0025509E"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DBB74F6"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2D510B">
              <w:t>28</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1B8308B1"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51.</w:t>
            </w:r>
            <w:r w:rsidR="002D510B">
              <w:t>49</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19EE9DDD"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2D510B">
              <w:t>2</w:t>
            </w:r>
            <w:r w:rsidR="008D0361">
              <w:t>.0</w:t>
            </w:r>
            <w:r w:rsidR="00C50F96">
              <w:t>7</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7372E15A"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16</w:t>
            </w:r>
            <w:r w:rsidR="00C50F96">
              <w:t>9</w:t>
            </w:r>
            <w:r w:rsidR="008D0361">
              <w:t>.</w:t>
            </w:r>
            <w:r w:rsidR="00C50F96">
              <w:t>90</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1FF94E2D"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193C2405"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0A5C24E6">
              <w:t>3.3</w:t>
            </w:r>
            <w:r w:rsidR="2465DFD5">
              <w:t>7</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0528E843"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t>$</w:t>
            </w:r>
            <w:r w:rsidR="35409DB8">
              <w:t>5.92</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2961C5EE"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29211318">
              <w:t>12.89</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26F2FDA0"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t>$</w:t>
            </w:r>
            <w:r w:rsidR="542FBCD8">
              <w:t>19.54</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49496A6E"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52F8A583"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3.3</w:t>
            </w:r>
            <w:r w:rsidR="0018700E">
              <w:t>6</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0258B3E0" w:rsidR="00012C72" w:rsidRPr="00713C61" w:rsidRDefault="00B425D5"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27F269E2"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AD1CDD">
              <w:t>24</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19D4CE08"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22.</w:t>
            </w:r>
            <w:r w:rsidR="00740213">
              <w:t>57</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 xml:space="preserve">Enteral feeding supplement – </w:t>
            </w:r>
            <w:proofErr w:type="gramStart"/>
            <w:r w:rsidRPr="00713C61">
              <w:t>Non-bolus</w:t>
            </w:r>
            <w:proofErr w:type="gramEnd"/>
          </w:p>
        </w:tc>
        <w:tc>
          <w:tcPr>
            <w:tcW w:w="2138" w:type="pct"/>
          </w:tcPr>
          <w:p w14:paraId="547DBAD9" w14:textId="13F0D4F6"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740213">
              <w:t>34</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0CA14DBD" w:rsidR="00012C72" w:rsidRPr="00C6278C" w:rsidRDefault="00012C72" w:rsidP="00012C72">
      <w:r w:rsidRPr="00C6278C">
        <w:t>These rates are applicable from 1 J</w:t>
      </w:r>
      <w:r w:rsidR="006A6222">
        <w:t>anuary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8931B6">
            <w:pPr>
              <w:pStyle w:val="Tableheader"/>
            </w:pPr>
            <w:r w:rsidRPr="008931B6">
              <w:t xml:space="preserve">MMM classification </w:t>
            </w:r>
          </w:p>
        </w:tc>
        <w:tc>
          <w:tcPr>
            <w:tcW w:w="2138" w:type="pct"/>
          </w:tcPr>
          <w:p w14:paraId="4C610E45" w14:textId="4E2B5222" w:rsidR="00012C72" w:rsidRPr="008931B6" w:rsidRDefault="003B6EF3" w:rsidP="008931B6">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639A3C05"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w:t>
            </w:r>
            <w:r w:rsidR="00CC17C5">
              <w:t>9</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2EFD79BD"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8</w:t>
            </w:r>
            <w:r w:rsidR="00CC17C5">
              <w:t>7</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4D340D0B"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w:t>
            </w:r>
            <w:r w:rsidR="00CC17C5">
              <w:t>94</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60E5407A"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2.</w:t>
            </w:r>
            <w:r w:rsidR="00CC17C5">
              <w:t>76</w:t>
            </w:r>
          </w:p>
        </w:tc>
      </w:tr>
    </w:tbl>
    <w:p w14:paraId="670C51FA" w14:textId="77777777" w:rsidR="00012C72" w:rsidRPr="00C6278C" w:rsidRDefault="00012C72" w:rsidP="00012C72">
      <w:pPr>
        <w:pStyle w:val="Heading4"/>
      </w:pPr>
      <w:r w:rsidRPr="00C6278C">
        <w:t>ARIA rates</w:t>
      </w:r>
    </w:p>
    <w:p w14:paraId="5EB1DDA7" w14:textId="16DA2670" w:rsidR="00012C72" w:rsidRPr="00C6278C" w:rsidRDefault="00012C72" w:rsidP="00012C72">
      <w:r w:rsidRPr="00C6278C">
        <w:t>These rates are applicable from 1 J</w:t>
      </w:r>
      <w:r w:rsidR="006A6222">
        <w:t>anuary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2597DC6A" w:rsidR="00012C72" w:rsidRPr="00C60DCB" w:rsidRDefault="003B6EF3" w:rsidP="00C60DC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2F2B9F0C"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5F7EC8">
              <w:t>73</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79D8E4C4"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05FC7">
              <w:t>06</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10CD3103"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05FC7">
              <w:t>28</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2ADDF2AB"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05FC7">
              <w:t>53</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1FB354E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w:t>
            </w:r>
            <w:r w:rsidR="00C05FC7">
              <w:t>94</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3DCCE009"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8D0361">
              <w:t>2.</w:t>
            </w:r>
            <w:r w:rsidR="00C05FC7">
              <w:t>76</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07CE3325" w:rsidR="00012C72" w:rsidRPr="00513D21" w:rsidRDefault="00012C72" w:rsidP="00012C72">
      <w:r w:rsidRPr="00513D21">
        <w:t xml:space="preserve">The AN-ACC national efficient price is </w:t>
      </w:r>
      <w:r w:rsidRPr="005B7176">
        <w:rPr>
          <w:rStyle w:val="Strong"/>
        </w:rPr>
        <w:t>$</w:t>
      </w:r>
      <w:r w:rsidR="00524DA4" w:rsidRPr="005B7176">
        <w:rPr>
          <w:rStyle w:val="Strong"/>
        </w:rPr>
        <w:t>280.01</w:t>
      </w:r>
      <w:r w:rsidRPr="005B7176">
        <w:rPr>
          <w:rStyle w:val="Strong"/>
        </w:rPr>
        <w:t>.</w:t>
      </w:r>
      <w:r w:rsidRPr="00513D21">
        <w:t xml:space="preserve"> </w:t>
      </w:r>
    </w:p>
    <w:p w14:paraId="1C91AD61" w14:textId="120CDD77" w:rsidR="00012C72" w:rsidRPr="005B7176" w:rsidRDefault="00012C72" w:rsidP="005B7176">
      <w:r w:rsidRPr="005B7176">
        <w:t xml:space="preserve">The AN-ACC funding model is the mechanism through which Government funds providers to deliver an average of 200 care minutes per resident per day, which </w:t>
      </w:r>
      <w:r w:rsidR="00A937E0" w:rsidRPr="005B7176">
        <w:t>became</w:t>
      </w:r>
      <w:r w:rsidRPr="005B7176">
        <w:t xml:space="preserve"> mandatory from 1</w:t>
      </w:r>
      <w:r w:rsidR="003F28F0" w:rsidRPr="005B7176">
        <w:t> </w:t>
      </w:r>
      <w:r w:rsidRPr="005B7176">
        <w:t xml:space="preserve">October 2023, </w:t>
      </w:r>
      <w:r w:rsidR="00DE2938" w:rsidRPr="005B7176">
        <w:t xml:space="preserve">and has increased </w:t>
      </w:r>
      <w:r w:rsidRPr="005B7176">
        <w:t>to 215 minutes from 1 October 2024.</w:t>
      </w:r>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0D1EEE01" w:rsidR="00012C72" w:rsidRPr="00F81005" w:rsidRDefault="00012C72" w:rsidP="00012C72">
      <w:bookmarkStart w:id="1" w:name="_Hlk114563901"/>
      <w:r>
        <w:t xml:space="preserve">These rates are applicable from 1 </w:t>
      </w:r>
      <w:r w:rsidR="004643DC">
        <w:t xml:space="preserve">October </w:t>
      </w:r>
      <w:r>
        <w:t>202</w:t>
      </w:r>
      <w:r w:rsidR="00696D15">
        <w:t>4</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D153A9">
            <w:pPr>
              <w:pStyle w:val="Tabletextleft"/>
            </w:pPr>
            <w:r w:rsidRPr="00503956">
              <w:t>Class 1</w:t>
            </w:r>
          </w:p>
        </w:tc>
        <w:tc>
          <w:tcPr>
            <w:tcW w:w="2988" w:type="pct"/>
          </w:tcPr>
          <w:p w14:paraId="23F13016"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53BD506D"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$224.01</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D153A9">
            <w:pPr>
              <w:pStyle w:val="Tabletextleft"/>
            </w:pPr>
            <w:r w:rsidRPr="00503956">
              <w:t>Class 2</w:t>
            </w:r>
          </w:p>
        </w:tc>
        <w:tc>
          <w:tcPr>
            <w:tcW w:w="2988" w:type="pct"/>
          </w:tcPr>
          <w:p w14:paraId="1C31E9DF"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37" w:type="pct"/>
          </w:tcPr>
          <w:p w14:paraId="41E5D9BE" w14:textId="20C355B1"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00BB36F4"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$53.20</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D153A9">
            <w:pPr>
              <w:pStyle w:val="Tabletextleft"/>
            </w:pPr>
            <w:r w:rsidRPr="00503956">
              <w:t>Class 3</w:t>
            </w:r>
          </w:p>
        </w:tc>
        <w:tc>
          <w:tcPr>
            <w:tcW w:w="2988" w:type="pct"/>
          </w:tcPr>
          <w:p w14:paraId="754A0F6A"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0660502"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$103.60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D153A9">
            <w:pPr>
              <w:pStyle w:val="Tabletextleft"/>
            </w:pPr>
            <w:r w:rsidRPr="00503956">
              <w:t>Class 4</w:t>
            </w:r>
          </w:p>
        </w:tc>
        <w:tc>
          <w:tcPr>
            <w:tcW w:w="2988" w:type="pct"/>
          </w:tcPr>
          <w:p w14:paraId="0CD3A477"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2330CB05"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$70.00</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D153A9">
            <w:pPr>
              <w:pStyle w:val="Tabletextleft"/>
            </w:pPr>
            <w:r w:rsidRPr="00503956">
              <w:t>Class 5</w:t>
            </w:r>
          </w:p>
        </w:tc>
        <w:tc>
          <w:tcPr>
            <w:tcW w:w="2988" w:type="pct"/>
          </w:tcPr>
          <w:p w14:paraId="69277520"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0AD671F0"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$123.20</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D153A9">
            <w:pPr>
              <w:pStyle w:val="Tabletextleft"/>
            </w:pPr>
            <w:r w:rsidRPr="00503956">
              <w:t>Class 6</w:t>
            </w:r>
          </w:p>
        </w:tc>
        <w:tc>
          <w:tcPr>
            <w:tcW w:w="2988" w:type="pct"/>
          </w:tcPr>
          <w:p w14:paraId="0C9CAB4B"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8EFBA03"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$112.00</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D153A9">
            <w:pPr>
              <w:pStyle w:val="Tabletextleft"/>
            </w:pPr>
            <w:r w:rsidRPr="00503956">
              <w:t>Class 7</w:t>
            </w:r>
          </w:p>
        </w:tc>
        <w:tc>
          <w:tcPr>
            <w:tcW w:w="2988" w:type="pct"/>
          </w:tcPr>
          <w:p w14:paraId="793387AA"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02BAB564"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$154.01</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D2171E">
            <w:pPr>
              <w:pStyle w:val="Tabletextleft"/>
            </w:pPr>
            <w:r w:rsidRPr="00D2171E">
              <w:t>Class 8</w:t>
            </w:r>
          </w:p>
        </w:tc>
        <w:tc>
          <w:tcPr>
            <w:tcW w:w="2988" w:type="pct"/>
          </w:tcPr>
          <w:p w14:paraId="5E41355F" w14:textId="77777777" w:rsidR="00D153A9" w:rsidRPr="00D2171E" w:rsidRDefault="00D153A9" w:rsidP="00D2171E">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622CBA">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1664EC69" w:rsidR="00D153A9" w:rsidRPr="000432D1" w:rsidRDefault="00D153A9" w:rsidP="00622CBA">
            <w:pPr>
              <w:pStyle w:val="Tabletextleft"/>
              <w:cnfStyle w:val="000000010000" w:firstRow="0" w:lastRow="0" w:firstColumn="0" w:lastColumn="0" w:oddVBand="0" w:evenVBand="0" w:oddHBand="0" w:evenHBand="1" w:firstRowFirstColumn="0" w:firstRowLastColumn="0" w:lastRowFirstColumn="0" w:lastRowLastColumn="0"/>
            </w:pPr>
            <w:r w:rsidRPr="002D0EDE">
              <w:t>$179.21</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D153A9">
            <w:pPr>
              <w:pStyle w:val="Tabletextleft"/>
            </w:pPr>
            <w:r w:rsidRPr="00503956">
              <w:t>Class 9</w:t>
            </w:r>
          </w:p>
        </w:tc>
        <w:tc>
          <w:tcPr>
            <w:tcW w:w="2988" w:type="pct"/>
          </w:tcPr>
          <w:p w14:paraId="5821F70F"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5B210544"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$145.61</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D153A9">
            <w:pPr>
              <w:pStyle w:val="Tabletextleft"/>
            </w:pPr>
            <w:r w:rsidRPr="00503956">
              <w:t>Class 10</w:t>
            </w:r>
          </w:p>
        </w:tc>
        <w:tc>
          <w:tcPr>
            <w:tcW w:w="2988" w:type="pct"/>
          </w:tcPr>
          <w:p w14:paraId="1742930B"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072CCE93"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$196.01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D153A9">
            <w:pPr>
              <w:pStyle w:val="Tabletextleft"/>
            </w:pPr>
            <w:r w:rsidRPr="00503956">
              <w:t>Class 11</w:t>
            </w:r>
          </w:p>
        </w:tc>
        <w:tc>
          <w:tcPr>
            <w:tcW w:w="2988" w:type="pct"/>
          </w:tcPr>
          <w:p w14:paraId="778839D9"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099A17A9" w:rsidR="00D153A9" w:rsidRPr="000432D1"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2D0EDE">
              <w:t>$184.81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D153A9">
            <w:pPr>
              <w:pStyle w:val="Tabletextleft"/>
            </w:pPr>
            <w:r w:rsidRPr="004C1577">
              <w:t>Class 12</w:t>
            </w:r>
          </w:p>
        </w:tc>
        <w:tc>
          <w:tcPr>
            <w:tcW w:w="2988" w:type="pct"/>
          </w:tcPr>
          <w:p w14:paraId="63B003E3" w14:textId="77777777" w:rsidR="00D153A9" w:rsidRPr="004C1577"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12919CEB" w:rsidR="00D153A9" w:rsidRPr="000432D1"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2D0EDE">
              <w:t>$184.81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E01D3F">
            <w:pPr>
              <w:pStyle w:val="Tabletextleft"/>
            </w:pPr>
            <w:r w:rsidRPr="004C1577">
              <w:t>Class 13</w:t>
            </w:r>
          </w:p>
        </w:tc>
        <w:tc>
          <w:tcPr>
            <w:tcW w:w="2988" w:type="pct"/>
          </w:tcPr>
          <w:p w14:paraId="0B576530" w14:textId="77777777" w:rsidR="00E01D3F" w:rsidRPr="004C1577" w:rsidRDefault="00E01D3F" w:rsidP="00E01D3F">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E01D3F">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14B367C3" w:rsidR="00E01D3F" w:rsidRPr="004C1577" w:rsidRDefault="00A771B4" w:rsidP="00E01D3F">
            <w:pPr>
              <w:pStyle w:val="Tabletextleft"/>
              <w:cnfStyle w:val="000000100000" w:firstRow="0" w:lastRow="0" w:firstColumn="0" w:lastColumn="0" w:oddVBand="0" w:evenVBand="0" w:oddHBand="1" w:evenHBand="0" w:firstRowFirstColumn="0" w:firstRowLastColumn="0" w:lastRowFirstColumn="0" w:lastRowLastColumn="0"/>
            </w:pPr>
            <w:r>
              <w:t>$224.01</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047818">
            <w:pPr>
              <w:pStyle w:val="Tabletextleft"/>
            </w:pPr>
            <w:r w:rsidRPr="00463114">
              <w:lastRenderedPageBreak/>
              <w:t>Class 98</w:t>
            </w:r>
          </w:p>
        </w:tc>
        <w:tc>
          <w:tcPr>
            <w:tcW w:w="2988" w:type="pct"/>
          </w:tcPr>
          <w:p w14:paraId="77BFD979" w14:textId="77777777" w:rsidR="009B2179" w:rsidRPr="00463114"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047818">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5650DA88" w:rsidR="009B2179" w:rsidRPr="00463114" w:rsidRDefault="00617752" w:rsidP="00047818">
            <w:pPr>
              <w:pStyle w:val="Tabletextleft"/>
              <w:cnfStyle w:val="000000010000" w:firstRow="0" w:lastRow="0" w:firstColumn="0" w:lastColumn="0" w:oddVBand="0" w:evenVBand="0" w:oddHBand="0" w:evenHBand="1" w:firstRowFirstColumn="0" w:firstRowLastColumn="0" w:lastRowFirstColumn="0" w:lastRowLastColumn="0"/>
            </w:pPr>
            <w:r w:rsidRPr="00463114">
              <w:t>$224.01</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047818">
            <w:pPr>
              <w:pStyle w:val="Tabletextleft"/>
            </w:pPr>
            <w:r w:rsidRPr="00463114">
              <w:t>Class 99</w:t>
            </w:r>
          </w:p>
        </w:tc>
        <w:tc>
          <w:tcPr>
            <w:tcW w:w="2988" w:type="pct"/>
          </w:tcPr>
          <w:p w14:paraId="6697BDFD" w14:textId="77777777" w:rsidR="009B2179" w:rsidRPr="00463114"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047818">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002FC8E2" w:rsidR="009B2179" w:rsidRPr="00463114" w:rsidRDefault="00617752" w:rsidP="00047818">
            <w:pPr>
              <w:pStyle w:val="Tabletextleft"/>
              <w:cnfStyle w:val="000000100000" w:firstRow="0" w:lastRow="0" w:firstColumn="0" w:lastColumn="0" w:oddVBand="0" w:evenVBand="0" w:oddHBand="1" w:evenHBand="0" w:firstRowFirstColumn="0" w:firstRowLastColumn="0" w:lastRowFirstColumn="0" w:lastRowLastColumn="0"/>
            </w:pPr>
            <w:r w:rsidRPr="00463114">
              <w:t>$179.21</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5E2D63">
            <w:pPr>
              <w:pStyle w:val="Tabletextleft"/>
            </w:pPr>
            <w:r>
              <w:t xml:space="preserve">Respite Class </w:t>
            </w:r>
            <w:r w:rsidRPr="004C1577">
              <w:t>1</w:t>
            </w:r>
          </w:p>
        </w:tc>
        <w:tc>
          <w:tcPr>
            <w:tcW w:w="614" w:type="pct"/>
          </w:tcPr>
          <w:p w14:paraId="4D2E1FD8"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091030D2"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226DE5">
              <w:t>$102.20</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5E2D63">
            <w:pPr>
              <w:pStyle w:val="Tabletextleft"/>
            </w:pPr>
            <w:r>
              <w:t xml:space="preserve">Respite </w:t>
            </w:r>
            <w:r w:rsidRPr="004C1577">
              <w:t>Class 2</w:t>
            </w:r>
          </w:p>
        </w:tc>
        <w:tc>
          <w:tcPr>
            <w:tcW w:w="614" w:type="pct"/>
          </w:tcPr>
          <w:p w14:paraId="2E80D62B" w14:textId="7777777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BC8A856"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226DE5">
              <w:t>$134.12</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5E2D63">
            <w:pPr>
              <w:pStyle w:val="Tabletextleft"/>
            </w:pPr>
            <w:r>
              <w:t xml:space="preserve">Respite </w:t>
            </w:r>
            <w:r w:rsidRPr="004C1577">
              <w:t>Class 3</w:t>
            </w:r>
          </w:p>
        </w:tc>
        <w:tc>
          <w:tcPr>
            <w:tcW w:w="614" w:type="pct"/>
          </w:tcPr>
          <w:p w14:paraId="40049CEC"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648F6B68"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226DE5">
              <w:t>$193.49</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5E2D63">
            <w:pPr>
              <w:pStyle w:val="Tabletextleft"/>
            </w:pPr>
            <w:r w:rsidRPr="00B253A9">
              <w:t>Class 100</w:t>
            </w:r>
          </w:p>
        </w:tc>
        <w:tc>
          <w:tcPr>
            <w:tcW w:w="614" w:type="pct"/>
          </w:tcPr>
          <w:p w14:paraId="6E372049" w14:textId="77777777"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64B76AC6" w:rsidR="005E2D63" w:rsidRPr="004C1577" w:rsidRDefault="00B253A9" w:rsidP="005E2D63">
            <w:pPr>
              <w:pStyle w:val="Tabletextleft"/>
              <w:cnfStyle w:val="000000010000" w:firstRow="0" w:lastRow="0" w:firstColumn="0" w:lastColumn="0" w:oddVBand="0" w:evenVBand="0" w:oddHBand="0" w:evenHBand="1" w:firstRowFirstColumn="0" w:firstRowLastColumn="0" w:lastRowFirstColumn="0" w:lastRowLastColumn="0"/>
            </w:pPr>
            <w:r w:rsidRPr="00B253A9">
              <w:t>$134.12</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047818">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26A992C1"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w:t>
            </w:r>
            <w:r w:rsidR="00BA099A">
              <w:t>140.01</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047818">
            <w:pPr>
              <w:pStyle w:val="Tabletextleft"/>
            </w:pPr>
            <w:r>
              <w:t>Standard MMM 2</w:t>
            </w:r>
            <w:r w:rsidR="00C8572F">
              <w:t>-3</w:t>
            </w:r>
          </w:p>
        </w:tc>
        <w:tc>
          <w:tcPr>
            <w:tcW w:w="1052" w:type="pct"/>
          </w:tcPr>
          <w:p w14:paraId="38C6BDFB" w14:textId="1F949BAB" w:rsidR="005E2D63" w:rsidRPr="00C41575" w:rsidRDefault="00C5581F" w:rsidP="00047818">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047818">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5780D0D3" w:rsidR="005E2D63" w:rsidRPr="005B1FDE" w:rsidRDefault="00BA099A" w:rsidP="00047818">
            <w:pPr>
              <w:pStyle w:val="Tabletextleft"/>
              <w:cnfStyle w:val="000000010000" w:firstRow="0" w:lastRow="0" w:firstColumn="0" w:lastColumn="0" w:oddVBand="0" w:evenVBand="0" w:oddHBand="0" w:evenHBand="1" w:firstRowFirstColumn="0" w:firstRowLastColumn="0" w:lastRowFirstColumn="0" w:lastRowLastColumn="0"/>
            </w:pPr>
            <w:r>
              <w:t>$154.01</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402294">
            <w:pPr>
              <w:pStyle w:val="Tabletextleft"/>
            </w:pPr>
            <w:r>
              <w:t>Standard MMM 4</w:t>
            </w:r>
            <w:r w:rsidR="00C8572F">
              <w:t>-5</w:t>
            </w:r>
          </w:p>
        </w:tc>
        <w:tc>
          <w:tcPr>
            <w:tcW w:w="1052" w:type="pct"/>
          </w:tcPr>
          <w:p w14:paraId="452F5AEE" w14:textId="3CDC6DBE" w:rsidR="00402294" w:rsidRPr="00C41575"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6F6AF6E0" w:rsidR="00402294"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t>$15</w:t>
            </w:r>
            <w:r w:rsidR="00D917AC">
              <w:t>9.61</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402294">
            <w:pPr>
              <w:pStyle w:val="Tabletextleft"/>
            </w:pPr>
            <w:r w:rsidRPr="00B0607A">
              <w:t>Specialised homeless</w:t>
            </w:r>
          </w:p>
        </w:tc>
        <w:tc>
          <w:tcPr>
            <w:tcW w:w="1052" w:type="pct"/>
          </w:tcPr>
          <w:p w14:paraId="26A363BE" w14:textId="036EA5AE"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46D6BF7B" w:rsidR="00402294"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5B1FDE">
              <w:t>$</w:t>
            </w:r>
            <w:r>
              <w:t>257.61</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77C9F29"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w:t>
            </w:r>
            <w:r w:rsidR="00D24177">
              <w:t>190.407</w:t>
            </w:r>
            <w:r w:rsidR="00012C72" w:rsidRPr="008931B6">
              <w:t>*</w:t>
            </w:r>
          </w:p>
          <w:p w14:paraId="5891327E" w14:textId="42F2BAB1"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w:t>
            </w:r>
            <w:r w:rsidR="00D24177">
              <w:t>145.605</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4F0E71F"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w:t>
            </w:r>
            <w:r w:rsidR="00D24177">
              <w:t>218.408</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58DF93C2"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w:t>
            </w:r>
            <w:r w:rsidR="00D24177">
              <w:t>504.018</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60718F">
          <w:rPr>
            <w:rStyle w:val="Hyperlink"/>
            <w:rFonts w:cs="Arial"/>
            <w:szCs w:val="18"/>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w:t>
      </w:r>
      <w:proofErr w:type="gramStart"/>
      <w:r w:rsidR="0021720F">
        <w:t>one off</w:t>
      </w:r>
      <w:proofErr w:type="gramEnd"/>
      <w:r w:rsidR="0021720F">
        <w:t xml:space="preserve">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434714A"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F00FC4">
              <w:t>$</w:t>
            </w:r>
            <w:r w:rsidR="00463114">
              <w:t>1,478.45</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349A2A05" w:rsidR="00012C72" w:rsidRPr="00C6278C" w:rsidRDefault="00012C72" w:rsidP="00012C72">
      <w:r>
        <w:t>These rates are applicable from 1 July 202</w:t>
      </w:r>
      <w:r w:rsidR="008D0361">
        <w:t>4</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ED4439">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2C3AD5D3"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14.11</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32700EF1"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2.36</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 xml:space="preserve">Enteral feeding supplement – </w:t>
            </w:r>
            <w:proofErr w:type="gramStart"/>
            <w:r w:rsidRPr="004C1577">
              <w:t>Non-bolus</w:t>
            </w:r>
            <w:proofErr w:type="gramEnd"/>
          </w:p>
        </w:tc>
        <w:tc>
          <w:tcPr>
            <w:tcW w:w="1289" w:type="pct"/>
          </w:tcPr>
          <w:p w14:paraId="1F7A4CB5" w14:textId="5D1789E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5.11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4B6408FE"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w:t>
            </w:r>
            <w:r w:rsidR="008D0361">
              <w:t>99</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Pr>
            <w:rStyle w:val="Hyperlink"/>
            <w:i/>
            <w:iCs/>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77C8571C" w:rsidR="0082502E" w:rsidRDefault="0082502E" w:rsidP="0082502E">
      <w:r>
        <w:t xml:space="preserve">These facility amounts are applicable from 1 </w:t>
      </w:r>
      <w:r w:rsidR="008F6036">
        <w:t>October</w:t>
      </w:r>
      <w:r>
        <w:t xml:space="preserve"> 2024</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454C4C"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1963813" w14:textId="77777777" w:rsidR="00303A66" w:rsidRPr="00D85357" w:rsidRDefault="00454C4C" w:rsidP="002478C4">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0554C202" w14:textId="20503F39" w:rsidR="00454C4C" w:rsidRPr="00D85357" w:rsidRDefault="00454C4C" w:rsidP="002478C4">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(28</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714CAB55" w14:textId="77777777" w:rsidR="00303A66" w:rsidRPr="00D85357" w:rsidRDefault="00454C4C" w:rsidP="002478C4">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Days of eligible care</w:t>
            </w:r>
          </w:p>
          <w:p w14:paraId="1FA36FA4" w14:textId="2555DF88" w:rsidR="00454C4C" w:rsidRPr="00D85357" w:rsidRDefault="00454C4C" w:rsidP="002478C4">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(29</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770EC133" w14:textId="77777777" w:rsidR="00303A66" w:rsidRPr="00D85357" w:rsidRDefault="00454C4C" w:rsidP="002478C4">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5BFEA0CC" w14:textId="6A6D1D6D" w:rsidR="00454C4C" w:rsidRPr="00D85357" w:rsidRDefault="00454C4C" w:rsidP="002478C4">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(30</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604C7218" w14:textId="77777777" w:rsidR="00303A66" w:rsidRPr="00D85357" w:rsidRDefault="00454C4C" w:rsidP="002478C4">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526B911E" w14:textId="0C16C33B" w:rsidR="00454C4C" w:rsidRPr="00D85357" w:rsidRDefault="00454C4C" w:rsidP="002478C4">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(31</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D85357" w:rsidRDefault="00454C4C" w:rsidP="002478C4">
            <w:pPr>
              <w:spacing w:before="0" w:after="0" w:line="252" w:lineRule="auto"/>
              <w:ind w:left="32" w:right="65"/>
              <w:rPr>
                <w:rFonts w:eastAsia="Calibri" w:cs="Arial"/>
                <w:b/>
                <w:bCs/>
                <w:color w:val="FFFFFF"/>
                <w:sz w:val="16"/>
                <w:szCs w:val="16"/>
                <w:lang w:val="en-US"/>
              </w:rPr>
            </w:pPr>
            <w:r w:rsidRPr="00D85357">
              <w:rPr>
                <w:rFonts w:eastAsia="Calibri" w:cs="Arial"/>
                <w:b/>
                <w:bCs/>
                <w:color w:val="FFFFFF"/>
                <w:sz w:val="16"/>
                <w:szCs w:val="16"/>
                <w:lang w:val="en-US"/>
              </w:rPr>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D85357" w:rsidRDefault="00454C4C" w:rsidP="002478C4">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and facility is in 2019 MM 2-3</w:t>
            </w:r>
            <w:r w:rsidR="00303A66" w:rsidRPr="00D85357">
              <w:rPr>
                <w:rFonts w:eastAsia="Calibri" w:cs="Arial"/>
                <w:b/>
                <w:bCs/>
                <w:color w:val="FFFFFF"/>
                <w:sz w:val="16"/>
                <w:szCs w:val="16"/>
                <w:lang w:val="en-US"/>
              </w:rPr>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D85357" w:rsidRDefault="00454C4C" w:rsidP="002478C4">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and facility is in 2019 MM 4-5</w:t>
            </w:r>
            <w:r w:rsidR="00303A66" w:rsidRPr="00D85357">
              <w:rPr>
                <w:rFonts w:eastAsia="Calibri" w:cs="Arial"/>
                <w:b/>
                <w:bCs/>
                <w:color w:val="FFFFFF"/>
                <w:sz w:val="16"/>
                <w:szCs w:val="16"/>
                <w:lang w:val="en-US"/>
              </w:rPr>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D85357" w:rsidRDefault="00454C4C" w:rsidP="002478C4">
            <w:pPr>
              <w:spacing w:before="0" w:after="0" w:line="252" w:lineRule="auto"/>
              <w:ind w:left="25" w:right="58"/>
              <w:rPr>
                <w:rFonts w:eastAsia="Calibri" w:cs="Arial"/>
                <w:color w:val="FFFFFF"/>
                <w:sz w:val="16"/>
                <w:szCs w:val="16"/>
                <w:lang w:val="en-US"/>
              </w:rPr>
            </w:pPr>
            <w:r w:rsidRPr="00D85357">
              <w:rPr>
                <w:rFonts w:eastAsia="Calibri" w:cs="Arial"/>
                <w:b/>
                <w:bCs/>
                <w:color w:val="FFFFFF"/>
                <w:sz w:val="16"/>
                <w:szCs w:val="16"/>
                <w:lang w:val="en-US"/>
              </w:rPr>
              <w:t>and facility is in 2019 MM 6-7</w:t>
            </w:r>
            <w:r w:rsidR="00303A66" w:rsidRPr="00D85357">
              <w:rPr>
                <w:rFonts w:eastAsia="Calibri" w:cs="Arial"/>
                <w:b/>
                <w:bCs/>
                <w:color w:val="FFFFFF"/>
                <w:sz w:val="16"/>
                <w:szCs w:val="16"/>
                <w:lang w:val="en-US"/>
              </w:rPr>
              <w:t xml:space="preserve"> </w:t>
            </w:r>
          </w:p>
        </w:tc>
      </w:tr>
      <w:tr w:rsidR="00454C4C"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$70,883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$84,057</w:t>
            </w:r>
          </w:p>
        </w:tc>
      </w:tr>
      <w:tr w:rsidR="00454C4C"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$60,143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$71,321</w:t>
            </w:r>
          </w:p>
        </w:tc>
      </w:tr>
      <w:tr w:rsidR="00454C4C"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$49,403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$58,585</w:t>
            </w:r>
          </w:p>
        </w:tc>
      </w:tr>
      <w:tr w:rsidR="00454C4C"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$27,055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$29,715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$38,663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$45,849</w:t>
            </w:r>
          </w:p>
        </w:tc>
      </w:tr>
      <w:tr w:rsidR="00454C4C"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$24,124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$26,496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$27,162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$32,210</w:t>
            </w:r>
          </w:p>
        </w:tc>
      </w:tr>
      <w:tr w:rsidR="00454C4C"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$13,167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$14,461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$14,825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$17,580</w:t>
            </w:r>
          </w:p>
        </w:tc>
      </w:tr>
      <w:tr w:rsidR="00454C4C"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$10,687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$11,738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$12,032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$14,269</w:t>
            </w:r>
          </w:p>
        </w:tc>
      </w:tr>
      <w:tr w:rsidR="00454C4C"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$8,207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$9,014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$9,240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$10,958</w:t>
            </w:r>
          </w:p>
        </w:tc>
      </w:tr>
      <w:tr w:rsidR="00454C4C"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$5,727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$6,290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$6,448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$7,646</w:t>
            </w:r>
          </w:p>
        </w:tc>
      </w:tr>
      <w:tr w:rsidR="00454C4C"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$3,247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$3,566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$3,655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$4,335</w:t>
            </w:r>
          </w:p>
        </w:tc>
      </w:tr>
      <w:tr w:rsidR="00454C4C"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r>
    </w:tbl>
    <w:p w14:paraId="2CA53FC9" w14:textId="672FBE32" w:rsidR="00303A66" w:rsidRPr="00D2171E" w:rsidRDefault="00D85357" w:rsidP="00D85357">
      <w:pPr>
        <w:spacing w:before="0" w:after="0"/>
        <w:rPr>
          <w:rStyle w:val="TabletextleftChar"/>
        </w:rPr>
      </w:pPr>
      <w:r>
        <w:rPr>
          <w:rStyle w:val="TabletextleftChar"/>
        </w:rPr>
        <w:br w:type="page"/>
      </w:r>
    </w:p>
    <w:p w14:paraId="1BB8A6A3" w14:textId="77777777" w:rsidR="0082502E" w:rsidRPr="00CF4F28" w:rsidRDefault="0082502E" w:rsidP="00CF4F28">
      <w:pPr>
        <w:pStyle w:val="Heading4"/>
      </w:pPr>
      <w:r w:rsidRPr="00CF4F28">
        <w:lastRenderedPageBreak/>
        <w:t>Group B facilities</w:t>
      </w:r>
    </w:p>
    <w:p w14:paraId="2115514F" w14:textId="50727801" w:rsidR="00012C72" w:rsidRDefault="0082502E" w:rsidP="00CD52A9">
      <w:r>
        <w:t xml:space="preserve">These facility amounts are applicable from 1 </w:t>
      </w:r>
      <w:r w:rsidR="008F6036">
        <w:t>October</w:t>
      </w:r>
      <w:r>
        <w:t xml:space="preserve"> 2024</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0741D3"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36D463B" w14:textId="77777777" w:rsidR="000741D3" w:rsidRPr="00D85357" w:rsidRDefault="000741D3" w:rsidP="003B4021">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522C183B" w14:textId="77777777" w:rsidR="000741D3" w:rsidRPr="00D85357" w:rsidRDefault="000741D3" w:rsidP="003B4021">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AA5E43" w14:textId="77777777" w:rsidR="000741D3" w:rsidRPr="00D85357" w:rsidRDefault="000741D3" w:rsidP="003B4021">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Days of eligible care</w:t>
            </w:r>
          </w:p>
          <w:p w14:paraId="22EEE71D" w14:textId="77777777" w:rsidR="000741D3" w:rsidRPr="00D85357" w:rsidRDefault="000741D3" w:rsidP="003B4021">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22514E9" w14:textId="77777777" w:rsidR="000741D3" w:rsidRPr="00D85357" w:rsidRDefault="000741D3" w:rsidP="003B4021">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239FF7AA" w14:textId="77777777" w:rsidR="000741D3" w:rsidRPr="00D85357" w:rsidRDefault="000741D3" w:rsidP="003B4021">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AECFBCA" w14:textId="77777777" w:rsidR="000741D3" w:rsidRPr="00D85357" w:rsidRDefault="000741D3" w:rsidP="003B4021">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008455B8" w14:textId="77777777" w:rsidR="000741D3" w:rsidRPr="00D85357" w:rsidRDefault="000741D3" w:rsidP="003B4021">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D85357" w:rsidRDefault="000741D3" w:rsidP="003B4021">
            <w:pPr>
              <w:spacing w:before="0" w:after="0" w:line="252" w:lineRule="auto"/>
              <w:ind w:left="32" w:right="65"/>
              <w:rPr>
                <w:rFonts w:eastAsia="Calibri" w:cs="Arial"/>
                <w:b/>
                <w:bCs/>
                <w:color w:val="FFFFFF"/>
                <w:sz w:val="16"/>
                <w:szCs w:val="16"/>
                <w:lang w:val="en-US"/>
              </w:rPr>
            </w:pPr>
            <w:r w:rsidRPr="00D85357">
              <w:rPr>
                <w:rFonts w:eastAsia="Calibri" w:cs="Arial"/>
                <w:b/>
                <w:bCs/>
                <w:color w:val="FFFFFF"/>
                <w:sz w:val="16"/>
                <w:szCs w:val="16"/>
                <w:lang w:val="en-US"/>
              </w:rPr>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D85357" w:rsidRDefault="000741D3" w:rsidP="003B4021">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D85357" w:rsidRDefault="000741D3" w:rsidP="003B4021">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D85357" w:rsidRDefault="000741D3" w:rsidP="003B4021">
            <w:pPr>
              <w:spacing w:before="0" w:after="0" w:line="252" w:lineRule="auto"/>
              <w:ind w:left="25" w:right="58"/>
              <w:rPr>
                <w:rFonts w:eastAsia="Calibri" w:cs="Arial"/>
                <w:color w:val="FFFFFF"/>
                <w:sz w:val="16"/>
                <w:szCs w:val="16"/>
                <w:lang w:val="en-US"/>
              </w:rPr>
            </w:pPr>
            <w:r w:rsidRPr="00D85357">
              <w:rPr>
                <w:rFonts w:eastAsia="Calibri" w:cs="Arial"/>
                <w:b/>
                <w:bCs/>
                <w:color w:val="FFFFFF"/>
                <w:sz w:val="16"/>
                <w:szCs w:val="16"/>
                <w:lang w:val="en-US"/>
              </w:rPr>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19FF23FC"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$13,528</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605589E6"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$14,858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0257EA17"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$35,442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2AF7A08E"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$42,029</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7143E0CF"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$13,528</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C637F19"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$14,858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627C439"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$30,072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00663BE0"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$35,661</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28FB7774"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$13,528</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0F86097F"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$14,858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086ECBC7"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$24,702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2AA13AF2"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$29,293</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0992F500"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$13,528</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1FF33999"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$14,858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70E1B8E0"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$19,332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6FD684D7"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$22,925</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BDD02B0"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$12,062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1747E3C8"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$13,248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08A963EE"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$13,581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609AF8E3"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$16,105</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3AB8416E"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$6,584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721388E4"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$7,231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E42633E"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$7,413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316EE599"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$8,790</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r>
    </w:tbl>
    <w:p w14:paraId="5EF6C57D" w14:textId="77777777" w:rsidR="0020478A" w:rsidRDefault="0020478A" w:rsidP="0020478A">
      <w:pPr>
        <w:pStyle w:val="Heading3"/>
        <w:numPr>
          <w:ilvl w:val="0"/>
          <w:numId w:val="40"/>
        </w:numPr>
      </w:pPr>
      <w:r>
        <w:t>Accommodation supplement (maximum)</w:t>
      </w:r>
    </w:p>
    <w:p w14:paraId="75838FD9" w14:textId="407FDA4E" w:rsidR="005D56AE" w:rsidRPr="00CA2AE7" w:rsidRDefault="00012C72" w:rsidP="00012C72">
      <w:r>
        <w:t xml:space="preserve">These rates are applicable from 20 </w:t>
      </w:r>
      <w:r w:rsidR="009D7DB2">
        <w:t>September</w:t>
      </w:r>
      <w:r w:rsidR="00CB67BC">
        <w:t xml:space="preserve"> 2024</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8931B6">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38ED17A8" w:rsidR="00012C72" w:rsidRPr="00D2171E" w:rsidRDefault="00012C72" w:rsidP="00D2171E">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9D7DB2" w:rsidRPr="00D2171E">
              <w:t>69.49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0885B9CA" w:rsidR="00012C72" w:rsidRPr="00D2171E" w:rsidRDefault="00012C72" w:rsidP="00D2171E">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CB67BC" w:rsidRPr="00D2171E">
              <w:t>5</w:t>
            </w:r>
            <w:r w:rsidR="009D7DB2" w:rsidRPr="00D2171E">
              <w:t>2.12</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8931B6">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A736F87" w:rsidR="00821FF0" w:rsidRPr="00D2171E" w:rsidRDefault="00821FF0" w:rsidP="00D2171E">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CB67BC" w:rsidRPr="00D2171E">
              <w:t>4</w:t>
            </w:r>
            <w:r w:rsidR="009D7DB2" w:rsidRPr="00D2171E">
              <w:t>5.31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908C5F6" w:rsidR="00821FF0" w:rsidRPr="00D2171E" w:rsidRDefault="00821FF0" w:rsidP="00D2171E">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CB67BC" w:rsidRPr="00D2171E">
              <w:t>33.</w:t>
            </w:r>
            <w:r w:rsidR="009D7DB2" w:rsidRPr="00D2171E">
              <w:t>98</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5A9B42B4" w:rsidR="00821FF0" w:rsidRPr="00D2171E" w:rsidRDefault="00821FF0" w:rsidP="00D2171E">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CB67BC" w:rsidRPr="00D2171E">
              <w:t>3</w:t>
            </w:r>
            <w:r w:rsidR="009D7DB2" w:rsidRPr="00D2171E">
              <w:t>8.07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2D36F059" w:rsidR="00821FF0" w:rsidRPr="00D2171E" w:rsidRDefault="00821FF0" w:rsidP="00D2171E">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CB67BC" w:rsidRPr="00D2171E">
              <w:t>28.</w:t>
            </w:r>
            <w:r w:rsidR="00950DF2" w:rsidRPr="00D2171E">
              <w:t>55</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5206DAF7"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950DF2">
        <w:t>September</w:t>
      </w:r>
      <w:r w:rsidR="00922BE9">
        <w:t xml:space="preserve"> 2024.</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lastRenderedPageBreak/>
              <w:t>Eligibility</w:t>
            </w:r>
          </w:p>
        </w:tc>
        <w:tc>
          <w:tcPr>
            <w:tcW w:w="1289" w:type="pct"/>
            <w:shd w:val="clear" w:color="auto" w:fill="244061" w:themeFill="accent1" w:themeFillShade="80"/>
          </w:tcPr>
          <w:p w14:paraId="5BE209E7" w14:textId="6AA7BEF1" w:rsidR="00012C72" w:rsidRPr="004C1577" w:rsidRDefault="0047454B"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4741C372"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10.</w:t>
            </w:r>
            <w:r w:rsidR="00950DF2">
              <w:t>36</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3F9AD77A"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w:t>
            </w:r>
            <w:r w:rsidR="00370C0C">
              <w:t>6.</w:t>
            </w:r>
            <w:r w:rsidR="00950DF2">
              <w:t>91</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3282F232"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3.</w:t>
            </w:r>
            <w:r w:rsidR="00950DF2">
              <w:t>45</w:t>
            </w:r>
          </w:p>
        </w:tc>
      </w:tr>
    </w:tbl>
    <w:p w14:paraId="72E5DB2F" w14:textId="77777777" w:rsidR="00012C72" w:rsidRDefault="00012C72" w:rsidP="00012C72">
      <w:pPr>
        <w:pStyle w:val="Heading3"/>
      </w:pPr>
      <w:r>
        <w:t>2012 Basic Daily Fee Supplement</w:t>
      </w:r>
    </w:p>
    <w:p w14:paraId="2DFA0B5B" w14:textId="7219578B" w:rsidR="00922BE9" w:rsidRPr="00C86B32" w:rsidRDefault="00922BE9" w:rsidP="00922BE9">
      <w:r>
        <w:t>Th</w:t>
      </w:r>
      <w:r w:rsidR="00CD7C40">
        <w:t xml:space="preserve">is </w:t>
      </w:r>
      <w:r>
        <w:t>rate</w:t>
      </w:r>
      <w:r w:rsidR="006920D6">
        <w:t xml:space="preserve"> i</w:t>
      </w:r>
      <w:r>
        <w:t xml:space="preserve">s applicable from 20 </w:t>
      </w:r>
      <w:r w:rsidR="00950DF2">
        <w:t>September</w:t>
      </w:r>
      <w:r>
        <w:t xml:space="preserve"> 2024.</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57B08C6B"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w:t>
            </w:r>
            <w:r w:rsidR="00370C0C">
              <w:t>0.7</w:t>
            </w:r>
            <w:r w:rsidR="00950DF2">
              <w:t>4</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5DC5468A" w:rsidR="00012C72" w:rsidRPr="000D39EB" w:rsidRDefault="00012C72" w:rsidP="00012C72">
      <w:r>
        <w:t xml:space="preserve">These rates are applicable from </w:t>
      </w:r>
      <w:r w:rsidR="00821FF0">
        <w:t xml:space="preserve">20 </w:t>
      </w:r>
      <w:r w:rsidR="00950DF2">
        <w:t>September</w:t>
      </w:r>
      <w:r w:rsidR="009134E9">
        <w:t xml:space="preserve"> 2024</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58C062F8" w:rsidR="00821FF0" w:rsidRPr="00D2171E" w:rsidRDefault="00821FF0" w:rsidP="00D2171E">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950DF2" w:rsidRPr="00D2171E">
              <w:t>69.49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3D61BD55" w:rsidR="00821FF0" w:rsidRPr="00D2171E" w:rsidRDefault="00821FF0" w:rsidP="00D2171E">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950DF2" w:rsidRPr="00D2171E">
              <w:t>52.12</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7A6E7237" w:rsidR="00821FF0" w:rsidRPr="00D2171E" w:rsidRDefault="00821FF0" w:rsidP="00D2171E">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9134E9" w:rsidRPr="00D2171E">
              <w:t>4</w:t>
            </w:r>
            <w:r w:rsidR="00950DF2" w:rsidRPr="00D2171E">
              <w:t>5.31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0B10014C" w:rsidR="00821FF0" w:rsidRPr="00D2171E" w:rsidRDefault="00821FF0" w:rsidP="00D2171E">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9134E9" w:rsidRPr="00D2171E">
              <w:t>33.</w:t>
            </w:r>
            <w:r w:rsidR="00950DF2" w:rsidRPr="00D2171E">
              <w:t>98</w:t>
            </w:r>
          </w:p>
        </w:tc>
      </w:tr>
    </w:tbl>
    <w:p w14:paraId="227C2A39" w14:textId="023D8FD4" w:rsidR="00012C72" w:rsidRPr="00C60DCB" w:rsidRDefault="00012C72" w:rsidP="00012C72">
      <w:pPr>
        <w:pStyle w:val="Heading3"/>
      </w:pPr>
      <w:r w:rsidRPr="00A57F23">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950DF2" w:rsidRPr="00FA6E97">
        <w:t>September</w:t>
      </w:r>
      <w:r w:rsidR="00922BE9" w:rsidRPr="00FA6E97">
        <w:t xml:space="preserve"> 2024</w:t>
      </w:r>
      <w:r w:rsidR="00EA6926" w:rsidRPr="00FA6E97">
        <w:t>:</w:t>
      </w:r>
      <w:r w:rsidR="00350FDF" w:rsidRPr="00FA6E97">
        <w:t xml:space="preserve"> </w:t>
      </w:r>
      <w:r w:rsidRPr="00FA6E97">
        <w:t>$</w:t>
      </w:r>
      <w:r w:rsidR="009134E9" w:rsidRPr="00FA6E97">
        <w:t>10.</w:t>
      </w:r>
      <w:r w:rsidR="00950DF2" w:rsidRPr="00FA6E97">
        <w:t>36</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7282EB00" w:rsidR="00FB0057" w:rsidRPr="00C60DCB" w:rsidRDefault="00FB0057" w:rsidP="00B63719">
      <w:pPr>
        <w:pStyle w:val="Heading3"/>
      </w:pPr>
      <w:r>
        <w:lastRenderedPageBreak/>
        <w:t xml:space="preserve">Hotelling supplement </w:t>
      </w:r>
      <w:r w:rsidR="00EC4E57" w:rsidRPr="00C60DCB">
        <w:t xml:space="preserve">- </w:t>
      </w:r>
      <w:r w:rsidR="74EE381C" w:rsidRPr="00C60DCB">
        <w:t>daily rate</w:t>
      </w:r>
      <w:r w:rsidR="74EE381C">
        <w:t xml:space="preserve"> </w:t>
      </w:r>
      <w:r w:rsidR="00922BE9" w:rsidRPr="00C60DCB">
        <w:t xml:space="preserve">from 20 </w:t>
      </w:r>
      <w:r w:rsidR="003B08CD" w:rsidRPr="00C60DCB">
        <w:t>September</w:t>
      </w:r>
      <w:r w:rsidR="00922BE9" w:rsidRPr="00C60DCB">
        <w:t xml:space="preserve"> 2024</w:t>
      </w:r>
      <w:r w:rsidR="00EC4E57" w:rsidRPr="00C60DCB">
        <w:t xml:space="preserve">: </w:t>
      </w:r>
      <w:r w:rsidRPr="00C60DCB">
        <w:t>$</w:t>
      </w:r>
      <w:r w:rsidR="006D6B0A" w:rsidRPr="00C60DCB">
        <w:t>12.55</w:t>
      </w:r>
    </w:p>
    <w:p w14:paraId="11B73F03" w14:textId="528DC329"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C60DCB">
        <w:t>$</w:t>
      </w:r>
      <w:r w:rsidR="00D73C9D" w:rsidRPr="00C60DCB">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620BDC4B" w:rsidR="00FB0057" w:rsidRDefault="00012C72" w:rsidP="00FB0057">
      <w:r>
        <w:t xml:space="preserve">These </w:t>
      </w:r>
      <w:r w:rsidR="58C0B402">
        <w:t xml:space="preserve">daily </w:t>
      </w:r>
      <w:r>
        <w:t>rates are applicable from 1 J</w:t>
      </w:r>
      <w:r w:rsidR="00A30EB4">
        <w:t>anuary</w:t>
      </w:r>
      <w:r>
        <w:t xml:space="preserve"> 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ED4439">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2DE16381" w:rsidR="00012C72" w:rsidRPr="004C1577" w:rsidRDefault="004E7878" w:rsidP="00047818">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($248.81)</w:t>
            </w:r>
            <w:r w:rsidR="00012C72">
              <w:t xml:space="preserve"> </w:t>
            </w:r>
            <w:r w:rsidR="2FD19F92">
              <w:t>plus</w:t>
            </w:r>
            <w:r w:rsidR="00012C72">
              <w:t xml:space="preserve"> dementia and veterans’ supplement equivalent amount</w:t>
            </w:r>
            <w:r w:rsidR="0818ABA8">
              <w:t xml:space="preserve"> ($5.01) </w:t>
            </w:r>
            <w:r w:rsidR="7EBB8A10">
              <w:t>plus</w:t>
            </w:r>
            <w:r w:rsidR="0818ABA8">
              <w:t xml:space="preserve"> </w:t>
            </w:r>
            <w:r w:rsidR="4C7E2E92">
              <w:t>o</w:t>
            </w:r>
            <w:r w:rsidR="0818ABA8">
              <w:t xml:space="preserve">utbreak </w:t>
            </w:r>
            <w:r w:rsidR="4C7E2E92">
              <w:t>management support scheme supplement</w:t>
            </w:r>
            <w:r w:rsidR="5702A45F">
              <w:t xml:space="preserve"> ($1.65)</w:t>
            </w:r>
          </w:p>
        </w:tc>
        <w:tc>
          <w:tcPr>
            <w:tcW w:w="1289" w:type="pct"/>
          </w:tcPr>
          <w:p w14:paraId="4E57E461" w14:textId="2EEDE764"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447449EF">
              <w:t>255.47</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448DE306" w:rsidR="00012C72" w:rsidRPr="00C6278C" w:rsidRDefault="00012C72" w:rsidP="00012C72">
      <w:r>
        <w:t xml:space="preserve">These </w:t>
      </w:r>
      <w:r w:rsidR="43725041">
        <w:t xml:space="preserve">daily </w:t>
      </w:r>
      <w:r>
        <w:t>rates are applicable from 1 J</w:t>
      </w:r>
      <w:r w:rsidR="00A30EB4">
        <w:t>anuary</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ED4439">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61D3A4AC" w:rsidR="00012C72" w:rsidRPr="004C1577" w:rsidRDefault="00353F51" w:rsidP="00047818">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($248</w:t>
            </w:r>
            <w:r w:rsidR="69709500">
              <w:t>.</w:t>
            </w:r>
            <w:r w:rsidR="7DC28A75">
              <w:t>8</w:t>
            </w:r>
            <w:r w:rsidR="69709500">
              <w:t>1</w:t>
            </w:r>
            <w:r w:rsidR="00EC1F74">
              <w:t>)</w:t>
            </w:r>
            <w:r w:rsidR="00012C72">
              <w:t xml:space="preserve"> </w:t>
            </w:r>
            <w:r w:rsidR="1020E54F">
              <w:t>plus</w:t>
            </w:r>
            <w:r>
              <w:t xml:space="preserve"> </w:t>
            </w:r>
            <w:r w:rsidR="00012C72">
              <w:t>dementia and veterans’ supplement equivalent amount</w:t>
            </w:r>
            <w:r w:rsidR="00EC1F74">
              <w:t xml:space="preserve"> ($5.01</w:t>
            </w:r>
            <w:r w:rsidR="00F325F1">
              <w:t>)</w:t>
            </w:r>
          </w:p>
        </w:tc>
        <w:tc>
          <w:tcPr>
            <w:tcW w:w="1289" w:type="pct"/>
          </w:tcPr>
          <w:p w14:paraId="760314FB" w14:textId="31F4310A"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1F85CB70">
              <w:t>253.82</w:t>
            </w:r>
          </w:p>
        </w:tc>
      </w:tr>
    </w:tbl>
    <w:p w14:paraId="55AD4DF4" w14:textId="77777777" w:rsidR="00012C72" w:rsidRPr="001931F9" w:rsidRDefault="00012C72" w:rsidP="001931F9">
      <w:pPr>
        <w:pStyle w:val="Heading1"/>
        <w:rPr>
          <w:rStyle w:val="Strong"/>
          <w:b/>
          <w:bCs w:val="0"/>
          <w:sz w:val="26"/>
        </w:rPr>
      </w:pPr>
      <w:r w:rsidRPr="001931F9">
        <w:rPr>
          <w:rStyle w:val="Strong"/>
          <w:b/>
          <w:bCs w:val="0"/>
          <w:sz w:val="26"/>
        </w:rPr>
        <w:t>Further information</w:t>
      </w:r>
    </w:p>
    <w:p w14:paraId="7726B22E" w14:textId="2141A5DA" w:rsidR="009C7710" w:rsidRPr="00012C72" w:rsidRDefault="00012C72" w:rsidP="007F7AFD">
      <w:r w:rsidRPr="00C6278C">
        <w:t xml:space="preserve">Further information on aged care subsidies and supplements can be found at </w:t>
      </w:r>
      <w:hyperlink r:id="rId14" w:history="1">
        <w:r>
          <w:rPr>
            <w:rStyle w:val="Hyperlink"/>
          </w:rPr>
          <w:t>Australian Government Department of Health and Aged Care</w:t>
        </w:r>
      </w:hyperlink>
    </w:p>
    <w:sectPr w:rsidR="009C7710" w:rsidRPr="00012C72" w:rsidSect="000F1C27">
      <w:footerReference w:type="even" r:id="rId15"/>
      <w:footerReference w:type="default" r:id="rId16"/>
      <w:headerReference w:type="first" r:id="rId17"/>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C62E" w14:textId="77777777" w:rsidR="006333E5" w:rsidRDefault="006333E5">
      <w:r>
        <w:separator/>
      </w:r>
    </w:p>
  </w:endnote>
  <w:endnote w:type="continuationSeparator" w:id="0">
    <w:p w14:paraId="392B931B" w14:textId="77777777" w:rsidR="006333E5" w:rsidRDefault="006333E5">
      <w:r>
        <w:continuationSeparator/>
      </w:r>
    </w:p>
  </w:endnote>
  <w:endnote w:type="continuationNotice" w:id="1">
    <w:p w14:paraId="2E660995" w14:textId="77777777" w:rsidR="006333E5" w:rsidRDefault="006333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Arial"/>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9411" w14:textId="77777777" w:rsidR="006333E5" w:rsidRDefault="006333E5">
      <w:r>
        <w:separator/>
      </w:r>
    </w:p>
  </w:footnote>
  <w:footnote w:type="continuationSeparator" w:id="0">
    <w:p w14:paraId="4C5EABFA" w14:textId="77777777" w:rsidR="006333E5" w:rsidRDefault="006333E5">
      <w:r>
        <w:continuationSeparator/>
      </w:r>
    </w:p>
  </w:footnote>
  <w:footnote w:type="continuationNotice" w:id="1">
    <w:p w14:paraId="64FFEB22" w14:textId="77777777" w:rsidR="006333E5" w:rsidRDefault="006333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E6B"/>
    <w:rsid w:val="0003619E"/>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7A9"/>
    <w:rsid w:val="00057BD1"/>
    <w:rsid w:val="00060BD0"/>
    <w:rsid w:val="00060F79"/>
    <w:rsid w:val="00063B98"/>
    <w:rsid w:val="00063CB1"/>
    <w:rsid w:val="00065709"/>
    <w:rsid w:val="0006652B"/>
    <w:rsid w:val="000669CA"/>
    <w:rsid w:val="000705CD"/>
    <w:rsid w:val="00070C37"/>
    <w:rsid w:val="00073B3C"/>
    <w:rsid w:val="000741D3"/>
    <w:rsid w:val="00074C6E"/>
    <w:rsid w:val="00080425"/>
    <w:rsid w:val="00082E5B"/>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0F7998"/>
    <w:rsid w:val="001004D4"/>
    <w:rsid w:val="00100B7C"/>
    <w:rsid w:val="00101C57"/>
    <w:rsid w:val="00102586"/>
    <w:rsid w:val="001027FF"/>
    <w:rsid w:val="00104552"/>
    <w:rsid w:val="00106D02"/>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474CE"/>
    <w:rsid w:val="00154A59"/>
    <w:rsid w:val="0015794F"/>
    <w:rsid w:val="0016254A"/>
    <w:rsid w:val="001626AD"/>
    <w:rsid w:val="001629C1"/>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6033"/>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2AF"/>
    <w:rsid w:val="001C69C3"/>
    <w:rsid w:val="001C6D2F"/>
    <w:rsid w:val="001C794B"/>
    <w:rsid w:val="001C798D"/>
    <w:rsid w:val="001D04B6"/>
    <w:rsid w:val="001D1D01"/>
    <w:rsid w:val="001D23B0"/>
    <w:rsid w:val="001D41B3"/>
    <w:rsid w:val="001D5BAC"/>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44"/>
    <w:rsid w:val="00211AE0"/>
    <w:rsid w:val="0021573D"/>
    <w:rsid w:val="0021720F"/>
    <w:rsid w:val="00221618"/>
    <w:rsid w:val="0022202A"/>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B1E"/>
    <w:rsid w:val="00245C09"/>
    <w:rsid w:val="002519EF"/>
    <w:rsid w:val="0025213F"/>
    <w:rsid w:val="00252F14"/>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4CE7"/>
    <w:rsid w:val="002862BE"/>
    <w:rsid w:val="00290268"/>
    <w:rsid w:val="002909ED"/>
    <w:rsid w:val="002910A4"/>
    <w:rsid w:val="00296B63"/>
    <w:rsid w:val="00296F18"/>
    <w:rsid w:val="002A549B"/>
    <w:rsid w:val="002A568B"/>
    <w:rsid w:val="002A69A7"/>
    <w:rsid w:val="002A6F3F"/>
    <w:rsid w:val="002A6F6F"/>
    <w:rsid w:val="002A7A34"/>
    <w:rsid w:val="002A7F8D"/>
    <w:rsid w:val="002B0A48"/>
    <w:rsid w:val="002B1EA2"/>
    <w:rsid w:val="002B4651"/>
    <w:rsid w:val="002B573A"/>
    <w:rsid w:val="002B7BD3"/>
    <w:rsid w:val="002C1EAB"/>
    <w:rsid w:val="002D0AEC"/>
    <w:rsid w:val="002D2C82"/>
    <w:rsid w:val="002D50DB"/>
    <w:rsid w:val="002D510B"/>
    <w:rsid w:val="002D6CB7"/>
    <w:rsid w:val="002E03E3"/>
    <w:rsid w:val="002E0FB0"/>
    <w:rsid w:val="002E3173"/>
    <w:rsid w:val="002E482B"/>
    <w:rsid w:val="002F0AF4"/>
    <w:rsid w:val="002F198F"/>
    <w:rsid w:val="002F2559"/>
    <w:rsid w:val="002F29B7"/>
    <w:rsid w:val="002F7752"/>
    <w:rsid w:val="002F7E84"/>
    <w:rsid w:val="0030062E"/>
    <w:rsid w:val="003027DC"/>
    <w:rsid w:val="00303A66"/>
    <w:rsid w:val="00305407"/>
    <w:rsid w:val="0030605E"/>
    <w:rsid w:val="003113A3"/>
    <w:rsid w:val="003119C0"/>
    <w:rsid w:val="0031226C"/>
    <w:rsid w:val="00312CAD"/>
    <w:rsid w:val="00315EAB"/>
    <w:rsid w:val="0031638E"/>
    <w:rsid w:val="00320121"/>
    <w:rsid w:val="003222CF"/>
    <w:rsid w:val="00325143"/>
    <w:rsid w:val="00326535"/>
    <w:rsid w:val="00327B44"/>
    <w:rsid w:val="00330855"/>
    <w:rsid w:val="00330AE5"/>
    <w:rsid w:val="00331543"/>
    <w:rsid w:val="00331808"/>
    <w:rsid w:val="00334A75"/>
    <w:rsid w:val="00337E93"/>
    <w:rsid w:val="003408C3"/>
    <w:rsid w:val="00340A5F"/>
    <w:rsid w:val="00341A63"/>
    <w:rsid w:val="0034242A"/>
    <w:rsid w:val="0034332D"/>
    <w:rsid w:val="003456EE"/>
    <w:rsid w:val="00346A34"/>
    <w:rsid w:val="00350FDF"/>
    <w:rsid w:val="00353F51"/>
    <w:rsid w:val="00354D8C"/>
    <w:rsid w:val="00354FA3"/>
    <w:rsid w:val="0035622D"/>
    <w:rsid w:val="0036364A"/>
    <w:rsid w:val="00365085"/>
    <w:rsid w:val="00365178"/>
    <w:rsid w:val="00367F7A"/>
    <w:rsid w:val="003701C8"/>
    <w:rsid w:val="00370C0C"/>
    <w:rsid w:val="003713D1"/>
    <w:rsid w:val="0037175B"/>
    <w:rsid w:val="00372F52"/>
    <w:rsid w:val="00375A78"/>
    <w:rsid w:val="00380D01"/>
    <w:rsid w:val="00386FBF"/>
    <w:rsid w:val="003878AD"/>
    <w:rsid w:val="00390CF8"/>
    <w:rsid w:val="00390F70"/>
    <w:rsid w:val="00391FC0"/>
    <w:rsid w:val="00392842"/>
    <w:rsid w:val="00396C03"/>
    <w:rsid w:val="003A19ED"/>
    <w:rsid w:val="003A5466"/>
    <w:rsid w:val="003A653C"/>
    <w:rsid w:val="003A7048"/>
    <w:rsid w:val="003B08CD"/>
    <w:rsid w:val="003B1CF0"/>
    <w:rsid w:val="003B2843"/>
    <w:rsid w:val="003B3906"/>
    <w:rsid w:val="003B3D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E14"/>
    <w:rsid w:val="003D653E"/>
    <w:rsid w:val="003D75F7"/>
    <w:rsid w:val="003D7EFF"/>
    <w:rsid w:val="003E1E63"/>
    <w:rsid w:val="003E24D6"/>
    <w:rsid w:val="003E4E7E"/>
    <w:rsid w:val="003E4EB2"/>
    <w:rsid w:val="003E598B"/>
    <w:rsid w:val="003E5DC2"/>
    <w:rsid w:val="003E6314"/>
    <w:rsid w:val="003E7410"/>
    <w:rsid w:val="003F0CBD"/>
    <w:rsid w:val="003F2701"/>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54C4C"/>
    <w:rsid w:val="0046219E"/>
    <w:rsid w:val="00463114"/>
    <w:rsid w:val="004643DC"/>
    <w:rsid w:val="0046668E"/>
    <w:rsid w:val="004672BE"/>
    <w:rsid w:val="0047047E"/>
    <w:rsid w:val="00470F9E"/>
    <w:rsid w:val="004743FE"/>
    <w:rsid w:val="0047454B"/>
    <w:rsid w:val="00476479"/>
    <w:rsid w:val="00476C4E"/>
    <w:rsid w:val="0048023A"/>
    <w:rsid w:val="00481971"/>
    <w:rsid w:val="004820B9"/>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9C6"/>
    <w:rsid w:val="004B4E97"/>
    <w:rsid w:val="004B71C3"/>
    <w:rsid w:val="004B7FC5"/>
    <w:rsid w:val="004C06FA"/>
    <w:rsid w:val="004C1577"/>
    <w:rsid w:val="004C15DE"/>
    <w:rsid w:val="004C18C8"/>
    <w:rsid w:val="004C2CA7"/>
    <w:rsid w:val="004C4A31"/>
    <w:rsid w:val="004C4FBE"/>
    <w:rsid w:val="004C5014"/>
    <w:rsid w:val="004C53E2"/>
    <w:rsid w:val="004C77FC"/>
    <w:rsid w:val="004D06E0"/>
    <w:rsid w:val="004D335F"/>
    <w:rsid w:val="004D4710"/>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3153C"/>
    <w:rsid w:val="00531985"/>
    <w:rsid w:val="005330AD"/>
    <w:rsid w:val="00535009"/>
    <w:rsid w:val="005359F8"/>
    <w:rsid w:val="005376EE"/>
    <w:rsid w:val="00540ABC"/>
    <w:rsid w:val="00541CC9"/>
    <w:rsid w:val="00541E1E"/>
    <w:rsid w:val="0054312F"/>
    <w:rsid w:val="00543698"/>
    <w:rsid w:val="00543F7A"/>
    <w:rsid w:val="00547E8F"/>
    <w:rsid w:val="005513FB"/>
    <w:rsid w:val="00551434"/>
    <w:rsid w:val="005514F5"/>
    <w:rsid w:val="00555EF2"/>
    <w:rsid w:val="00556239"/>
    <w:rsid w:val="00557DA2"/>
    <w:rsid w:val="0056083E"/>
    <w:rsid w:val="00562F57"/>
    <w:rsid w:val="0056465C"/>
    <w:rsid w:val="0057287B"/>
    <w:rsid w:val="00572952"/>
    <w:rsid w:val="00573B39"/>
    <w:rsid w:val="00574EBA"/>
    <w:rsid w:val="00582267"/>
    <w:rsid w:val="00583DEA"/>
    <w:rsid w:val="00584E1D"/>
    <w:rsid w:val="005855CC"/>
    <w:rsid w:val="00585721"/>
    <w:rsid w:val="005902CC"/>
    <w:rsid w:val="005906EF"/>
    <w:rsid w:val="00591D65"/>
    <w:rsid w:val="00593CFA"/>
    <w:rsid w:val="00594308"/>
    <w:rsid w:val="00594A52"/>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7442"/>
    <w:rsid w:val="006375BD"/>
    <w:rsid w:val="006402CB"/>
    <w:rsid w:val="00640815"/>
    <w:rsid w:val="006408C4"/>
    <w:rsid w:val="00641E72"/>
    <w:rsid w:val="00641FF9"/>
    <w:rsid w:val="00644328"/>
    <w:rsid w:val="00646174"/>
    <w:rsid w:val="00647845"/>
    <w:rsid w:val="00647E1F"/>
    <w:rsid w:val="0065063C"/>
    <w:rsid w:val="00651A97"/>
    <w:rsid w:val="00653A35"/>
    <w:rsid w:val="00654CB3"/>
    <w:rsid w:val="006561F3"/>
    <w:rsid w:val="0065627C"/>
    <w:rsid w:val="006562D2"/>
    <w:rsid w:val="006600BF"/>
    <w:rsid w:val="00661C27"/>
    <w:rsid w:val="00663BA7"/>
    <w:rsid w:val="006641EA"/>
    <w:rsid w:val="00665738"/>
    <w:rsid w:val="00667D81"/>
    <w:rsid w:val="006720B2"/>
    <w:rsid w:val="00673036"/>
    <w:rsid w:val="006736C6"/>
    <w:rsid w:val="00673F70"/>
    <w:rsid w:val="0067555C"/>
    <w:rsid w:val="0067582A"/>
    <w:rsid w:val="006766C2"/>
    <w:rsid w:val="00676F1E"/>
    <w:rsid w:val="00680100"/>
    <w:rsid w:val="00680333"/>
    <w:rsid w:val="00680876"/>
    <w:rsid w:val="00680DA3"/>
    <w:rsid w:val="00681F0C"/>
    <w:rsid w:val="00684BB4"/>
    <w:rsid w:val="006868A3"/>
    <w:rsid w:val="00691465"/>
    <w:rsid w:val="00691BF5"/>
    <w:rsid w:val="006920D6"/>
    <w:rsid w:val="00693381"/>
    <w:rsid w:val="00693628"/>
    <w:rsid w:val="00695390"/>
    <w:rsid w:val="00696D15"/>
    <w:rsid w:val="00697C23"/>
    <w:rsid w:val="006A0D1F"/>
    <w:rsid w:val="006A45EA"/>
    <w:rsid w:val="006A46F8"/>
    <w:rsid w:val="006A5890"/>
    <w:rsid w:val="006A6222"/>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40FD"/>
    <w:rsid w:val="0071096D"/>
    <w:rsid w:val="00710D46"/>
    <w:rsid w:val="00713AC4"/>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37A8A"/>
    <w:rsid w:val="00740213"/>
    <w:rsid w:val="00740BCE"/>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5886"/>
    <w:rsid w:val="00785B82"/>
    <w:rsid w:val="00785EFF"/>
    <w:rsid w:val="00787DF6"/>
    <w:rsid w:val="00787E7A"/>
    <w:rsid w:val="007906C3"/>
    <w:rsid w:val="00790F38"/>
    <w:rsid w:val="007948F0"/>
    <w:rsid w:val="00794BAA"/>
    <w:rsid w:val="00794ECA"/>
    <w:rsid w:val="007A08E8"/>
    <w:rsid w:val="007A3024"/>
    <w:rsid w:val="007A5E2F"/>
    <w:rsid w:val="007A6734"/>
    <w:rsid w:val="007A68F3"/>
    <w:rsid w:val="007A7A16"/>
    <w:rsid w:val="007B1029"/>
    <w:rsid w:val="007B16A2"/>
    <w:rsid w:val="007B33CC"/>
    <w:rsid w:val="007B3739"/>
    <w:rsid w:val="007B6B9F"/>
    <w:rsid w:val="007C02DD"/>
    <w:rsid w:val="007C1A38"/>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7F7AFD"/>
    <w:rsid w:val="0080127D"/>
    <w:rsid w:val="00801A60"/>
    <w:rsid w:val="008032BD"/>
    <w:rsid w:val="00811135"/>
    <w:rsid w:val="00811403"/>
    <w:rsid w:val="008114A5"/>
    <w:rsid w:val="00815490"/>
    <w:rsid w:val="008157D2"/>
    <w:rsid w:val="00817820"/>
    <w:rsid w:val="00820DB3"/>
    <w:rsid w:val="00821468"/>
    <w:rsid w:val="008219BB"/>
    <w:rsid w:val="00821FF0"/>
    <w:rsid w:val="00823665"/>
    <w:rsid w:val="0082502E"/>
    <w:rsid w:val="0082624E"/>
    <w:rsid w:val="00826518"/>
    <w:rsid w:val="008267E6"/>
    <w:rsid w:val="00830EC6"/>
    <w:rsid w:val="00832ADD"/>
    <w:rsid w:val="00833942"/>
    <w:rsid w:val="0083666A"/>
    <w:rsid w:val="00837AD3"/>
    <w:rsid w:val="00840D3A"/>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207E"/>
    <w:rsid w:val="00892586"/>
    <w:rsid w:val="0089316B"/>
    <w:rsid w:val="008931B6"/>
    <w:rsid w:val="00896B54"/>
    <w:rsid w:val="00897554"/>
    <w:rsid w:val="00897D09"/>
    <w:rsid w:val="008A06DF"/>
    <w:rsid w:val="008A3DEA"/>
    <w:rsid w:val="008A551F"/>
    <w:rsid w:val="008B29AD"/>
    <w:rsid w:val="008B33D1"/>
    <w:rsid w:val="008C081E"/>
    <w:rsid w:val="008C0DA5"/>
    <w:rsid w:val="008C0F46"/>
    <w:rsid w:val="008C117E"/>
    <w:rsid w:val="008C1C99"/>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5E03"/>
    <w:rsid w:val="008F6036"/>
    <w:rsid w:val="009057DD"/>
    <w:rsid w:val="00905A7D"/>
    <w:rsid w:val="00905AB6"/>
    <w:rsid w:val="009065BD"/>
    <w:rsid w:val="009128D2"/>
    <w:rsid w:val="009134E9"/>
    <w:rsid w:val="0091490F"/>
    <w:rsid w:val="00914AD8"/>
    <w:rsid w:val="00915325"/>
    <w:rsid w:val="0091633E"/>
    <w:rsid w:val="0092064C"/>
    <w:rsid w:val="00922BE9"/>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B0E"/>
    <w:rsid w:val="00947E71"/>
    <w:rsid w:val="00950DF2"/>
    <w:rsid w:val="00950E25"/>
    <w:rsid w:val="009519BE"/>
    <w:rsid w:val="00953340"/>
    <w:rsid w:val="00962FE8"/>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4816"/>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2922"/>
    <w:rsid w:val="009C4008"/>
    <w:rsid w:val="009C7710"/>
    <w:rsid w:val="009C7C13"/>
    <w:rsid w:val="009D0407"/>
    <w:rsid w:val="009D4097"/>
    <w:rsid w:val="009D4889"/>
    <w:rsid w:val="009D564D"/>
    <w:rsid w:val="009D65D9"/>
    <w:rsid w:val="009D6AE4"/>
    <w:rsid w:val="009D7DB2"/>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209D"/>
    <w:rsid w:val="00A07D91"/>
    <w:rsid w:val="00A1220D"/>
    <w:rsid w:val="00A12978"/>
    <w:rsid w:val="00A12C4A"/>
    <w:rsid w:val="00A12ED0"/>
    <w:rsid w:val="00A1426D"/>
    <w:rsid w:val="00A145E7"/>
    <w:rsid w:val="00A16CD7"/>
    <w:rsid w:val="00A20152"/>
    <w:rsid w:val="00A240FB"/>
    <w:rsid w:val="00A244DA"/>
    <w:rsid w:val="00A27A2C"/>
    <w:rsid w:val="00A30EB4"/>
    <w:rsid w:val="00A33BDA"/>
    <w:rsid w:val="00A35E68"/>
    <w:rsid w:val="00A36E99"/>
    <w:rsid w:val="00A37142"/>
    <w:rsid w:val="00A37A1F"/>
    <w:rsid w:val="00A40281"/>
    <w:rsid w:val="00A43F23"/>
    <w:rsid w:val="00A52CE1"/>
    <w:rsid w:val="00A53954"/>
    <w:rsid w:val="00A54B9A"/>
    <w:rsid w:val="00A561EF"/>
    <w:rsid w:val="00A56916"/>
    <w:rsid w:val="00A57019"/>
    <w:rsid w:val="00A57F23"/>
    <w:rsid w:val="00A6065B"/>
    <w:rsid w:val="00A60C33"/>
    <w:rsid w:val="00A61BB8"/>
    <w:rsid w:val="00A63095"/>
    <w:rsid w:val="00A642BB"/>
    <w:rsid w:val="00A67591"/>
    <w:rsid w:val="00A72074"/>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A3FE7"/>
    <w:rsid w:val="00AB19B6"/>
    <w:rsid w:val="00AB2F03"/>
    <w:rsid w:val="00AB4564"/>
    <w:rsid w:val="00AB68BD"/>
    <w:rsid w:val="00AC09EF"/>
    <w:rsid w:val="00AC129C"/>
    <w:rsid w:val="00AC3E77"/>
    <w:rsid w:val="00AC47BD"/>
    <w:rsid w:val="00AC4BED"/>
    <w:rsid w:val="00AC5DD8"/>
    <w:rsid w:val="00AC607C"/>
    <w:rsid w:val="00AC76F1"/>
    <w:rsid w:val="00AD05DE"/>
    <w:rsid w:val="00AD1CDD"/>
    <w:rsid w:val="00AD23FB"/>
    <w:rsid w:val="00AD2C8B"/>
    <w:rsid w:val="00AD7E0E"/>
    <w:rsid w:val="00AE09EC"/>
    <w:rsid w:val="00AE11AE"/>
    <w:rsid w:val="00AE1A10"/>
    <w:rsid w:val="00AE3602"/>
    <w:rsid w:val="00AE5C7E"/>
    <w:rsid w:val="00AE6783"/>
    <w:rsid w:val="00AE6C1C"/>
    <w:rsid w:val="00AE798F"/>
    <w:rsid w:val="00AF4654"/>
    <w:rsid w:val="00AF6978"/>
    <w:rsid w:val="00AF7056"/>
    <w:rsid w:val="00B00745"/>
    <w:rsid w:val="00B02154"/>
    <w:rsid w:val="00B039AA"/>
    <w:rsid w:val="00B137F5"/>
    <w:rsid w:val="00B14636"/>
    <w:rsid w:val="00B156B8"/>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4076D"/>
    <w:rsid w:val="00B41F1F"/>
    <w:rsid w:val="00B425D5"/>
    <w:rsid w:val="00B44560"/>
    <w:rsid w:val="00B464DA"/>
    <w:rsid w:val="00B4688F"/>
    <w:rsid w:val="00B469A9"/>
    <w:rsid w:val="00B47FA1"/>
    <w:rsid w:val="00B51A23"/>
    <w:rsid w:val="00B51D25"/>
    <w:rsid w:val="00B533AD"/>
    <w:rsid w:val="00B54B3B"/>
    <w:rsid w:val="00B54C53"/>
    <w:rsid w:val="00B559F9"/>
    <w:rsid w:val="00B56988"/>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9391E"/>
    <w:rsid w:val="00B95810"/>
    <w:rsid w:val="00B96A5A"/>
    <w:rsid w:val="00BA099A"/>
    <w:rsid w:val="00BA0B95"/>
    <w:rsid w:val="00BA152B"/>
    <w:rsid w:val="00BA2B05"/>
    <w:rsid w:val="00BA2D3F"/>
    <w:rsid w:val="00BA5E61"/>
    <w:rsid w:val="00BB3C77"/>
    <w:rsid w:val="00BB4968"/>
    <w:rsid w:val="00BB7358"/>
    <w:rsid w:val="00BB7694"/>
    <w:rsid w:val="00BC1001"/>
    <w:rsid w:val="00BC3D9C"/>
    <w:rsid w:val="00BC4FC7"/>
    <w:rsid w:val="00BC578C"/>
    <w:rsid w:val="00BC5F27"/>
    <w:rsid w:val="00BC6E66"/>
    <w:rsid w:val="00BC7D2C"/>
    <w:rsid w:val="00BD08A7"/>
    <w:rsid w:val="00BD189E"/>
    <w:rsid w:val="00BD1A50"/>
    <w:rsid w:val="00BD3371"/>
    <w:rsid w:val="00BD42D2"/>
    <w:rsid w:val="00BD4D41"/>
    <w:rsid w:val="00BD57DA"/>
    <w:rsid w:val="00BE068F"/>
    <w:rsid w:val="00BE1A75"/>
    <w:rsid w:val="00BE251B"/>
    <w:rsid w:val="00BE3C90"/>
    <w:rsid w:val="00BE48AC"/>
    <w:rsid w:val="00BE5972"/>
    <w:rsid w:val="00BE7473"/>
    <w:rsid w:val="00BE78D3"/>
    <w:rsid w:val="00BF0D68"/>
    <w:rsid w:val="00BF0EC8"/>
    <w:rsid w:val="00BF1966"/>
    <w:rsid w:val="00BF198B"/>
    <w:rsid w:val="00BF1C50"/>
    <w:rsid w:val="00BF3AEF"/>
    <w:rsid w:val="00C01275"/>
    <w:rsid w:val="00C0236A"/>
    <w:rsid w:val="00C05FC7"/>
    <w:rsid w:val="00C0619B"/>
    <w:rsid w:val="00C10246"/>
    <w:rsid w:val="00C12037"/>
    <w:rsid w:val="00C13235"/>
    <w:rsid w:val="00C16966"/>
    <w:rsid w:val="00C16D33"/>
    <w:rsid w:val="00C1732D"/>
    <w:rsid w:val="00C23513"/>
    <w:rsid w:val="00C24CE6"/>
    <w:rsid w:val="00C256F4"/>
    <w:rsid w:val="00C2623E"/>
    <w:rsid w:val="00C2637D"/>
    <w:rsid w:val="00C2799A"/>
    <w:rsid w:val="00C32967"/>
    <w:rsid w:val="00C333AA"/>
    <w:rsid w:val="00C36187"/>
    <w:rsid w:val="00C37D3E"/>
    <w:rsid w:val="00C4058A"/>
    <w:rsid w:val="00C4125C"/>
    <w:rsid w:val="00C431BD"/>
    <w:rsid w:val="00C43BFD"/>
    <w:rsid w:val="00C43D91"/>
    <w:rsid w:val="00C4618B"/>
    <w:rsid w:val="00C4698C"/>
    <w:rsid w:val="00C47860"/>
    <w:rsid w:val="00C50F96"/>
    <w:rsid w:val="00C552AD"/>
    <w:rsid w:val="00C5581F"/>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8247F"/>
    <w:rsid w:val="00C8572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67BC"/>
    <w:rsid w:val="00CB7591"/>
    <w:rsid w:val="00CB7FDE"/>
    <w:rsid w:val="00CC17C5"/>
    <w:rsid w:val="00CC2ABE"/>
    <w:rsid w:val="00CC33CF"/>
    <w:rsid w:val="00CC46EB"/>
    <w:rsid w:val="00CC6206"/>
    <w:rsid w:val="00CD065D"/>
    <w:rsid w:val="00CD36E3"/>
    <w:rsid w:val="00CD52A9"/>
    <w:rsid w:val="00CD76F5"/>
    <w:rsid w:val="00CD7C40"/>
    <w:rsid w:val="00CE1EEB"/>
    <w:rsid w:val="00CE2C1F"/>
    <w:rsid w:val="00CE2E2B"/>
    <w:rsid w:val="00CE3B10"/>
    <w:rsid w:val="00CF1E5A"/>
    <w:rsid w:val="00CF29C6"/>
    <w:rsid w:val="00CF3366"/>
    <w:rsid w:val="00CF4295"/>
    <w:rsid w:val="00CF467C"/>
    <w:rsid w:val="00CF4864"/>
    <w:rsid w:val="00CF4F28"/>
    <w:rsid w:val="00D0063A"/>
    <w:rsid w:val="00D01565"/>
    <w:rsid w:val="00D05CAA"/>
    <w:rsid w:val="00D06C9B"/>
    <w:rsid w:val="00D1373F"/>
    <w:rsid w:val="00D1427C"/>
    <w:rsid w:val="00D14343"/>
    <w:rsid w:val="00D14B51"/>
    <w:rsid w:val="00D14F1A"/>
    <w:rsid w:val="00D153A9"/>
    <w:rsid w:val="00D16F13"/>
    <w:rsid w:val="00D2171E"/>
    <w:rsid w:val="00D22449"/>
    <w:rsid w:val="00D22A27"/>
    <w:rsid w:val="00D22A91"/>
    <w:rsid w:val="00D24177"/>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60F5"/>
    <w:rsid w:val="00D66A63"/>
    <w:rsid w:val="00D66BDB"/>
    <w:rsid w:val="00D722AD"/>
    <w:rsid w:val="00D73C9D"/>
    <w:rsid w:val="00D8199E"/>
    <w:rsid w:val="00D8286D"/>
    <w:rsid w:val="00D85357"/>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B1FD1"/>
    <w:rsid w:val="00DC1A31"/>
    <w:rsid w:val="00DC1ACD"/>
    <w:rsid w:val="00DC21A8"/>
    <w:rsid w:val="00DC5D42"/>
    <w:rsid w:val="00DC5D52"/>
    <w:rsid w:val="00DD12D3"/>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719D2"/>
    <w:rsid w:val="00E7284C"/>
    <w:rsid w:val="00E747AA"/>
    <w:rsid w:val="00E80F96"/>
    <w:rsid w:val="00E81589"/>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A6926"/>
    <w:rsid w:val="00EB1234"/>
    <w:rsid w:val="00EB3D5A"/>
    <w:rsid w:val="00EB4AE7"/>
    <w:rsid w:val="00EB57C1"/>
    <w:rsid w:val="00EB65CB"/>
    <w:rsid w:val="00EB65F0"/>
    <w:rsid w:val="00EB78A0"/>
    <w:rsid w:val="00EC1F74"/>
    <w:rsid w:val="00EC261B"/>
    <w:rsid w:val="00EC4E57"/>
    <w:rsid w:val="00EC6393"/>
    <w:rsid w:val="00EC6F17"/>
    <w:rsid w:val="00ED0870"/>
    <w:rsid w:val="00ED199F"/>
    <w:rsid w:val="00ED1ACC"/>
    <w:rsid w:val="00ED4439"/>
    <w:rsid w:val="00ED59CB"/>
    <w:rsid w:val="00ED7882"/>
    <w:rsid w:val="00EE1763"/>
    <w:rsid w:val="00EE305E"/>
    <w:rsid w:val="00EE336A"/>
    <w:rsid w:val="00EE3841"/>
    <w:rsid w:val="00EE5586"/>
    <w:rsid w:val="00EF0209"/>
    <w:rsid w:val="00EF128C"/>
    <w:rsid w:val="00EF2117"/>
    <w:rsid w:val="00EF3999"/>
    <w:rsid w:val="00EF4BC4"/>
    <w:rsid w:val="00EF5AF4"/>
    <w:rsid w:val="00EF7B91"/>
    <w:rsid w:val="00F00D1F"/>
    <w:rsid w:val="00F00FC4"/>
    <w:rsid w:val="00F04E2B"/>
    <w:rsid w:val="00F05B82"/>
    <w:rsid w:val="00F126D0"/>
    <w:rsid w:val="00F13A61"/>
    <w:rsid w:val="00F14C69"/>
    <w:rsid w:val="00F14F53"/>
    <w:rsid w:val="00F175ED"/>
    <w:rsid w:val="00F17B40"/>
    <w:rsid w:val="00F20D7E"/>
    <w:rsid w:val="00F26AC5"/>
    <w:rsid w:val="00F30AA7"/>
    <w:rsid w:val="00F325F1"/>
    <w:rsid w:val="00F36BF5"/>
    <w:rsid w:val="00F378EB"/>
    <w:rsid w:val="00F40E25"/>
    <w:rsid w:val="00F41063"/>
    <w:rsid w:val="00F44330"/>
    <w:rsid w:val="00F451F2"/>
    <w:rsid w:val="00F46FA0"/>
    <w:rsid w:val="00F50C0C"/>
    <w:rsid w:val="00F51FED"/>
    <w:rsid w:val="00F53D61"/>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6564"/>
    <w:rsid w:val="00F81005"/>
    <w:rsid w:val="00F81964"/>
    <w:rsid w:val="00F823E4"/>
    <w:rsid w:val="00F82B71"/>
    <w:rsid w:val="00F85B7C"/>
    <w:rsid w:val="00F87C26"/>
    <w:rsid w:val="00F91141"/>
    <w:rsid w:val="00F926D7"/>
    <w:rsid w:val="00F9384D"/>
    <w:rsid w:val="00F96195"/>
    <w:rsid w:val="00F974E5"/>
    <w:rsid w:val="00F97C7C"/>
    <w:rsid w:val="00FA59C9"/>
    <w:rsid w:val="00FA5B9A"/>
    <w:rsid w:val="00FA6E97"/>
    <w:rsid w:val="00FA70E2"/>
    <w:rsid w:val="00FB0057"/>
    <w:rsid w:val="00FB04FC"/>
    <w:rsid w:val="00FB4ACD"/>
    <w:rsid w:val="00FB6EFE"/>
    <w:rsid w:val="00FC2A59"/>
    <w:rsid w:val="00FC2D92"/>
    <w:rsid w:val="00FC511C"/>
    <w:rsid w:val="00FC5DF5"/>
    <w:rsid w:val="00FD08E5"/>
    <w:rsid w:val="00FD36A3"/>
    <w:rsid w:val="00FD413A"/>
    <w:rsid w:val="00FD4560"/>
    <w:rsid w:val="00FD575F"/>
    <w:rsid w:val="00FD7A24"/>
    <w:rsid w:val="00FE2F49"/>
    <w:rsid w:val="00FE6210"/>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F28"/>
    <w:pPr>
      <w:spacing w:before="120" w:after="120"/>
    </w:pPr>
    <w:rPr>
      <w:rFonts w:ascii="Arial" w:hAnsi="Arial"/>
      <w:sz w:val="22"/>
    </w:rPr>
  </w:style>
  <w:style w:type="paragraph" w:styleId="Heading1">
    <w:name w:val="heading 1"/>
    <w:next w:val="Normal"/>
    <w:autoRedefine/>
    <w:qFormat/>
    <w:rsid w:val="001931F9"/>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8931B6"/>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8931B6"/>
    <w:rPr>
      <w:rFonts w:ascii="Arial" w:hAnsi="Arial"/>
      <w:color w:val="000000" w:themeColor="text1"/>
      <w:lang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hAnsi="Arial"/>
      <w:b/>
      <w:color w:val="FFFFFF" w:themeColor="background1"/>
      <w:sz w:val="18"/>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26B6BF05A3314EAEA885CA6A8F8CC2" ma:contentTypeVersion="4" ma:contentTypeDescription="Create a new document." ma:contentTypeScope="" ma:versionID="ed9e73c5702b1615104dd4a5159f8ca2">
  <xsd:schema xmlns:xsd="http://www.w3.org/2001/XMLSchema" xmlns:xs="http://www.w3.org/2001/XMLSchema" xmlns:p="http://schemas.microsoft.com/office/2006/metadata/properties" xmlns:ns2="50304775-1d8e-4f3b-a89b-ec2863299fc7" targetNamespace="http://schemas.microsoft.com/office/2006/metadata/properties" ma:root="true" ma:fieldsID="3b5f6d728f7a9636a9c55217194dcf31" ns2:_="">
    <xsd:import namespace="50304775-1d8e-4f3b-a89b-ec2863299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4775-1d8e-4f3b-a89b-ec2863299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2.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customXml/itemProps4.xml><?xml version="1.0" encoding="utf-8"?>
<ds:datastoreItem xmlns:ds="http://schemas.openxmlformats.org/officeDocument/2006/customXml" ds:itemID="{C3519B3D-891F-4345-85BC-83A47E9A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4775-1d8e-4f3b-a89b-ec286329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2493</Words>
  <Characters>14012</Characters>
  <Application>Microsoft Office Word</Application>
  <DocSecurity>0</DocSecurity>
  <Lines>737</Lines>
  <Paragraphs>611</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and Aged Care</dc:creator>
  <cp:keywords>Aged Care; Finance; Schedule</cp:keywords>
  <dc:description/>
  <cp:lastModifiedBy>HOOD, Jodi</cp:lastModifiedBy>
  <cp:revision>3</cp:revision>
  <cp:lastPrinted>2024-12-17T00:43:00Z</cp:lastPrinted>
  <dcterms:created xsi:type="dcterms:W3CDTF">2025-01-30T05:21:00Z</dcterms:created>
  <dcterms:modified xsi:type="dcterms:W3CDTF">2025-01-31T03:11:00Z</dcterms:modified>
  <cp:category/>
</cp:coreProperties>
</file>