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399674E5" w:rsidR="00D560DC" w:rsidRDefault="00330D15" w:rsidP="002E72A4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72A4" w:rsidRPr="002E72A4">
            <w:rPr>
              <w:color w:val="auto"/>
            </w:rPr>
            <w:t>Understanding Star Ratings</w:t>
          </w:r>
          <w:r w:rsidR="002E72A4">
            <w:rPr>
              <w:color w:val="auto"/>
            </w:rPr>
            <w:t xml:space="preserve"> </w:t>
          </w:r>
          <w:r w:rsidR="002E72A4" w:rsidRPr="002E72A4">
            <w:rPr>
              <w:color w:val="auto"/>
            </w:rPr>
            <w:t>for residential aged care</w:t>
          </w:r>
        </w:sdtContent>
      </w:sdt>
    </w:p>
    <w:p w14:paraId="515A4DC3" w14:textId="77777777" w:rsidR="002E72A4" w:rsidRDefault="002E72A4" w:rsidP="002E72A4">
      <w:pPr>
        <w:pStyle w:val="Heading2"/>
      </w:pPr>
      <w:r>
        <w:t>What are Star Ratings?</w:t>
      </w:r>
    </w:p>
    <w:p w14:paraId="10661B91" w14:textId="77777777" w:rsidR="002E72A4" w:rsidRDefault="002E72A4" w:rsidP="002E72A4">
      <w:r>
        <w:t>Star Ratings helps you research and compare the quality of care, safety and services provided by aged care homes across Australia. All aged care homes receive an</w:t>
      </w:r>
    </w:p>
    <w:p w14:paraId="1B5EE717" w14:textId="77777777" w:rsidR="002E72A4" w:rsidRDefault="002E72A4" w:rsidP="002E72A4">
      <w:r>
        <w:t>Overall Star Rating and a rating across four key areas:</w:t>
      </w:r>
    </w:p>
    <w:p w14:paraId="383C4877" w14:textId="77777777" w:rsidR="002E72A4" w:rsidRDefault="002E72A4" w:rsidP="002E72A4">
      <w:pPr>
        <w:pStyle w:val="Heading3"/>
      </w:pPr>
      <w:r>
        <w:t xml:space="preserve">Residents’ Experience </w:t>
      </w:r>
    </w:p>
    <w:p w14:paraId="22D40AC4" w14:textId="77777777" w:rsidR="002E72A4" w:rsidRDefault="002E72A4" w:rsidP="002E72A4">
      <w:r>
        <w:t xml:space="preserve">How people feel about the care they get. </w:t>
      </w:r>
    </w:p>
    <w:p w14:paraId="3BADB787" w14:textId="77777777" w:rsidR="002E72A4" w:rsidRDefault="002E72A4" w:rsidP="002E72A4">
      <w:r>
        <w:t>We survey around 20 per cent of all residents every year about their overall experience at their home.</w:t>
      </w:r>
    </w:p>
    <w:p w14:paraId="7BB4DF4F" w14:textId="77777777" w:rsidR="002E72A4" w:rsidRPr="002E72A4" w:rsidRDefault="002E72A4" w:rsidP="002E72A4">
      <w:pPr>
        <w:pStyle w:val="Heading3"/>
      </w:pPr>
      <w:r w:rsidRPr="002E72A4">
        <w:t>Compliance</w:t>
      </w:r>
    </w:p>
    <w:p w14:paraId="64E7D0FC" w14:textId="77777777" w:rsidR="002E72A4" w:rsidRDefault="002E72A4" w:rsidP="002E72A4">
      <w:r>
        <w:t>How well the home is meeting its obligations to provide safe, quality care and services.</w:t>
      </w:r>
    </w:p>
    <w:p w14:paraId="2C4933FB" w14:textId="77777777" w:rsidR="002E72A4" w:rsidRDefault="002E72A4" w:rsidP="002E72A4">
      <w:pPr>
        <w:pStyle w:val="Heading3"/>
      </w:pPr>
      <w:r>
        <w:t>Staffing</w:t>
      </w:r>
    </w:p>
    <w:p w14:paraId="0F5BF542" w14:textId="77777777" w:rsidR="002E72A4" w:rsidRDefault="002E72A4" w:rsidP="002E72A4">
      <w:r>
        <w:t>Measures the average amount of care time residents get from nurses and care workers, compared with minimum average national care targets.</w:t>
      </w:r>
    </w:p>
    <w:p w14:paraId="55DCACFB" w14:textId="77777777" w:rsidR="002E72A4" w:rsidRPr="002E72A4" w:rsidRDefault="002E72A4" w:rsidP="002E72A4">
      <w:pPr>
        <w:pStyle w:val="Heading3"/>
      </w:pPr>
      <w:r w:rsidRPr="002E72A4">
        <w:t>Quality Measures</w:t>
      </w:r>
    </w:p>
    <w:p w14:paraId="0DE50861" w14:textId="4812B22E" w:rsidR="002E72A4" w:rsidRDefault="002E72A4" w:rsidP="002E72A4">
      <w:r>
        <w:t xml:space="preserve">Based on important indicators of the quality of care, such as falls, </w:t>
      </w:r>
      <w:r w:rsidR="00330D15">
        <w:t xml:space="preserve">unplanned </w:t>
      </w:r>
      <w:r>
        <w:t>weight loss, pressure injuries, medication management, and the use of restrictive practices such as physical restraint.</w:t>
      </w:r>
    </w:p>
    <w:p w14:paraId="267F39FF" w14:textId="77777777" w:rsidR="002E72A4" w:rsidRDefault="002E72A4" w:rsidP="002E72A4">
      <w:pPr>
        <w:pStyle w:val="Heading2"/>
      </w:pPr>
      <w:r>
        <w:t>How often are Star Ratings updated?</w:t>
      </w:r>
    </w:p>
    <w:p w14:paraId="79E0AD6C" w14:textId="02F7FC75" w:rsidR="002E72A4" w:rsidRDefault="002E72A4" w:rsidP="002E72A4">
      <w:pPr>
        <w:pStyle w:val="Bullet1"/>
      </w:pPr>
      <w:r>
        <w:t>Residents’ Experience – updated based on annual surveys.</w:t>
      </w:r>
    </w:p>
    <w:p w14:paraId="3B69F482" w14:textId="77777777" w:rsidR="002E72A4" w:rsidRDefault="002E72A4" w:rsidP="002E72A4">
      <w:pPr>
        <w:pStyle w:val="Bullet1"/>
      </w:pPr>
      <w:r>
        <w:t>Compliance – updated daily.</w:t>
      </w:r>
    </w:p>
    <w:p w14:paraId="6AD5E4D5" w14:textId="77777777" w:rsidR="002E72A4" w:rsidRDefault="002E72A4" w:rsidP="002E72A4">
      <w:pPr>
        <w:pStyle w:val="Bullet1"/>
      </w:pPr>
      <w:r>
        <w:t>Staffing and Quality Measures – updated quarterly.</w:t>
      </w:r>
    </w:p>
    <w:p w14:paraId="2AB8B5C4" w14:textId="77777777" w:rsidR="002E72A4" w:rsidRDefault="002E72A4" w:rsidP="002E72A4">
      <w:r>
        <w:t>The Overall Star Rating automatically updates when new data becomes available.</w:t>
      </w:r>
    </w:p>
    <w:p w14:paraId="0B21F9BF" w14:textId="77777777" w:rsidR="002E72A4" w:rsidRDefault="002E72A4" w:rsidP="002E72A4">
      <w:pPr>
        <w:pStyle w:val="Heading2"/>
      </w:pPr>
      <w:r>
        <w:t>Why are Star Ratings useful?</w:t>
      </w:r>
    </w:p>
    <w:p w14:paraId="3176CA30" w14:textId="77777777" w:rsidR="002E72A4" w:rsidRDefault="002E72A4" w:rsidP="002E72A4">
      <w:r>
        <w:t>Star Ratings makes it easier to choose and compare residential aged care homes.</w:t>
      </w:r>
    </w:p>
    <w:p w14:paraId="353756F3" w14:textId="77777777" w:rsidR="002E72A4" w:rsidRDefault="002E72A4" w:rsidP="002E72A4">
      <w:r>
        <w:lastRenderedPageBreak/>
        <w:t>They are a helpful starting point for shortlisting homes that may meet your needs in the early stages of planning for aged care.</w:t>
      </w:r>
    </w:p>
    <w:p w14:paraId="270F7501" w14:textId="77777777" w:rsidR="002E72A4" w:rsidRDefault="002E72A4" w:rsidP="002E72A4">
      <w:r>
        <w:t>You can also contact homes directly to learn more about their services and check availability.</w:t>
      </w:r>
    </w:p>
    <w:p w14:paraId="17088135" w14:textId="61901C4C" w:rsidR="002E72A4" w:rsidRPr="002E72A4" w:rsidRDefault="002E72A4" w:rsidP="002E72A4">
      <w:pPr>
        <w:pStyle w:val="Heading2"/>
      </w:pPr>
      <w:r w:rsidRPr="002E72A4">
        <w:t>Why do we need Star Ratings?</w:t>
      </w:r>
    </w:p>
    <w:p w14:paraId="126683F9" w14:textId="77777777" w:rsidR="002E72A4" w:rsidRDefault="002E72A4" w:rsidP="002E72A4">
      <w:r>
        <w:t>The Royal Commission into Aged Care Quality and Safety highlighted the need for a simple and transparent way to compare the quality of aged care homes.</w:t>
      </w:r>
    </w:p>
    <w:p w14:paraId="3C517990" w14:textId="77777777" w:rsidR="002E72A4" w:rsidRDefault="002E72A4" w:rsidP="002E72A4">
      <w:r>
        <w:t>Star Ratings delivers a range of benefits, including:</w:t>
      </w:r>
    </w:p>
    <w:p w14:paraId="1CB162B4" w14:textId="77777777" w:rsidR="002E72A4" w:rsidRDefault="002E72A4" w:rsidP="002E72A4">
      <w:pPr>
        <w:pStyle w:val="Bullet1"/>
      </w:pPr>
      <w:r>
        <w:t>transparency about the quality of care in all aged care homes</w:t>
      </w:r>
    </w:p>
    <w:p w14:paraId="5C24619D" w14:textId="77777777" w:rsidR="002E72A4" w:rsidRDefault="002E72A4" w:rsidP="002E72A4">
      <w:pPr>
        <w:pStyle w:val="Bullet1"/>
      </w:pPr>
      <w:r>
        <w:t>an easy way to compare the quality of aged care homes using the free ‘Find a provider’ tool on the My Aged Care website</w:t>
      </w:r>
    </w:p>
    <w:p w14:paraId="7AC1B626" w14:textId="77777777" w:rsidR="002E72A4" w:rsidRDefault="002E72A4" w:rsidP="002E72A4">
      <w:pPr>
        <w:pStyle w:val="Bullet1"/>
      </w:pPr>
      <w:r>
        <w:t>nationally consistent quality measures to monitor, compare and improve residential care</w:t>
      </w:r>
    </w:p>
    <w:p w14:paraId="66A89CE9" w14:textId="628F4EAF" w:rsidR="002E72A4" w:rsidRDefault="002E72A4" w:rsidP="002E72A4">
      <w:pPr>
        <w:pStyle w:val="Bullet1"/>
      </w:pPr>
      <w:r>
        <w:t>providers are supported to continuously improve their Star Ratings, improving the quality of care for residents.</w:t>
      </w:r>
    </w:p>
    <w:p w14:paraId="702802CC" w14:textId="60AB2FD6" w:rsidR="002E72A4" w:rsidRPr="002E72A4" w:rsidRDefault="002E72A4" w:rsidP="002E72A4">
      <w:pPr>
        <w:pStyle w:val="Heading2"/>
      </w:pPr>
      <w:r w:rsidRPr="002E72A4">
        <w:t>What do the Stars mean?</w:t>
      </w:r>
    </w:p>
    <w:p w14:paraId="00D5B042" w14:textId="1F6BD6BB" w:rsidR="002E72A4" w:rsidRPr="002E72A4" w:rsidRDefault="002E72A4" w:rsidP="002E72A4">
      <w:pPr>
        <w:pStyle w:val="Bullet1"/>
      </w:pPr>
      <w:r w:rsidRPr="002E72A4">
        <w:t xml:space="preserve">A </w:t>
      </w:r>
      <w:proofErr w:type="gramStart"/>
      <w:r w:rsidRPr="002E72A4">
        <w:t>5 star</w:t>
      </w:r>
      <w:proofErr w:type="gramEnd"/>
      <w:r w:rsidRPr="002E72A4">
        <w:t xml:space="preserve"> rating is the highest rating, reflecting an excellent quality of care.</w:t>
      </w:r>
    </w:p>
    <w:p w14:paraId="7709A8AF" w14:textId="2518A2C2" w:rsidR="002E72A4" w:rsidRPr="002E72A4" w:rsidRDefault="002E72A4" w:rsidP="002E72A4">
      <w:pPr>
        <w:pStyle w:val="Bullet1"/>
      </w:pPr>
      <w:r w:rsidRPr="002E72A4">
        <w:t xml:space="preserve">A </w:t>
      </w:r>
      <w:proofErr w:type="gramStart"/>
      <w:r w:rsidRPr="002E72A4">
        <w:t>4 star</w:t>
      </w:r>
      <w:proofErr w:type="gramEnd"/>
      <w:r w:rsidRPr="002E72A4">
        <w:t xml:space="preserve"> rating means a good quality of care.</w:t>
      </w:r>
    </w:p>
    <w:p w14:paraId="5C928E08" w14:textId="771C172B" w:rsidR="002E72A4" w:rsidRPr="002E72A4" w:rsidRDefault="002E72A4" w:rsidP="002E72A4">
      <w:pPr>
        <w:pStyle w:val="Bullet1"/>
      </w:pPr>
      <w:r w:rsidRPr="002E72A4">
        <w:t xml:space="preserve">A </w:t>
      </w:r>
      <w:proofErr w:type="gramStart"/>
      <w:r w:rsidRPr="002E72A4">
        <w:t>3 star</w:t>
      </w:r>
      <w:proofErr w:type="gramEnd"/>
      <w:r w:rsidRPr="002E72A4">
        <w:t xml:space="preserve"> rating means an acceptable quality of care.</w:t>
      </w:r>
    </w:p>
    <w:p w14:paraId="3C4B4C29" w14:textId="3416FE6D" w:rsidR="002E72A4" w:rsidRPr="002E72A4" w:rsidRDefault="002E72A4" w:rsidP="002E72A4">
      <w:pPr>
        <w:pStyle w:val="Bullet1"/>
      </w:pPr>
      <w:r w:rsidRPr="002E72A4">
        <w:t xml:space="preserve">A </w:t>
      </w:r>
      <w:proofErr w:type="gramStart"/>
      <w:r w:rsidRPr="002E72A4">
        <w:t>2 star</w:t>
      </w:r>
      <w:proofErr w:type="gramEnd"/>
      <w:r w:rsidRPr="002E72A4">
        <w:t xml:space="preserve"> rating means improvement is needed.</w:t>
      </w:r>
    </w:p>
    <w:p w14:paraId="2A81A428" w14:textId="53C97403" w:rsidR="002E72A4" w:rsidRPr="002E72A4" w:rsidRDefault="002E72A4" w:rsidP="002E72A4">
      <w:pPr>
        <w:pStyle w:val="Bullet1"/>
      </w:pPr>
      <w:r w:rsidRPr="002E72A4">
        <w:t xml:space="preserve">A </w:t>
      </w:r>
      <w:proofErr w:type="gramStart"/>
      <w:r w:rsidRPr="002E72A4">
        <w:t>1 star</w:t>
      </w:r>
      <w:proofErr w:type="gramEnd"/>
      <w:r w:rsidRPr="002E72A4">
        <w:t xml:space="preserve"> rating means significant improvement is needed.</w:t>
      </w:r>
    </w:p>
    <w:p w14:paraId="01E19757" w14:textId="77777777" w:rsidR="002E72A4" w:rsidRDefault="002E72A4" w:rsidP="002E72A4">
      <w:pPr>
        <w:pStyle w:val="Heading2"/>
      </w:pPr>
      <w:r>
        <w:t>More information</w:t>
      </w:r>
    </w:p>
    <w:p w14:paraId="46779AB4" w14:textId="77777777" w:rsidR="002E72A4" w:rsidRDefault="002E72A4" w:rsidP="002E72A4">
      <w:r>
        <w:t>For more details about Star Ratings for residential aged care homes, visit health.gov.au/</w:t>
      </w:r>
      <w:proofErr w:type="spellStart"/>
      <w:r>
        <w:t>StarRatings</w:t>
      </w:r>
      <w:proofErr w:type="spellEnd"/>
      <w:r>
        <w:t xml:space="preserve"> </w:t>
      </w:r>
    </w:p>
    <w:p w14:paraId="7576CAC6" w14:textId="77777777" w:rsidR="007311F7" w:rsidRPr="002E72A4" w:rsidRDefault="002E72A4" w:rsidP="00BB2523">
      <w:r>
        <w:t>If you need further assistance, call My Aged Care on 1800 200 422.</w:t>
      </w:r>
    </w:p>
    <w:sectPr w:rsidR="007311F7" w:rsidRPr="002E72A4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3B355" w14:textId="77777777" w:rsidR="007960FC" w:rsidRDefault="007960FC" w:rsidP="00D560DC">
      <w:pPr>
        <w:spacing w:before="0" w:after="0" w:line="240" w:lineRule="auto"/>
      </w:pPr>
      <w:r>
        <w:separator/>
      </w:r>
    </w:p>
  </w:endnote>
  <w:endnote w:type="continuationSeparator" w:id="0">
    <w:p w14:paraId="4CE78D88" w14:textId="77777777" w:rsidR="007960FC" w:rsidRDefault="007960F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30FAF4D" w:rsidR="0039793D" w:rsidRPr="0039793D" w:rsidRDefault="00330D15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72A4">
          <w:t>Understanding Star Ratings for residential aged care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EE413BB" w:rsidR="00D560DC" w:rsidRPr="00C70717" w:rsidRDefault="00330D1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72A4">
          <w:t>Understanding Star Ratings for residential aged 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82D8" w14:textId="77777777" w:rsidR="007960FC" w:rsidRDefault="007960F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7172844" w14:textId="77777777" w:rsidR="007960FC" w:rsidRDefault="007960F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A8"/>
    <w:multiLevelType w:val="hybridMultilevel"/>
    <w:tmpl w:val="62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0B94961"/>
    <w:multiLevelType w:val="hybridMultilevel"/>
    <w:tmpl w:val="6930AE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271"/>
    <w:multiLevelType w:val="hybridMultilevel"/>
    <w:tmpl w:val="5CEE8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8"/>
  </w:num>
  <w:num w:numId="2" w16cid:durableId="1267615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7"/>
  </w:num>
  <w:num w:numId="4" w16cid:durableId="1178496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2"/>
  </w:num>
  <w:num w:numId="6" w16cid:durableId="938293371">
    <w:abstractNumId w:val="14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1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  <w:num w:numId="45" w16cid:durableId="322709056">
    <w:abstractNumId w:val="15"/>
  </w:num>
  <w:num w:numId="46" w16cid:durableId="2080011208">
    <w:abstractNumId w:val="10"/>
  </w:num>
  <w:num w:numId="47" w16cid:durableId="1031495273">
    <w:abstractNumId w:val="16"/>
  </w:num>
  <w:num w:numId="48" w16cid:durableId="337272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E3443"/>
    <w:rsid w:val="00200220"/>
    <w:rsid w:val="0023782E"/>
    <w:rsid w:val="00243DBA"/>
    <w:rsid w:val="00246648"/>
    <w:rsid w:val="00295418"/>
    <w:rsid w:val="002A77A4"/>
    <w:rsid w:val="002B5E7A"/>
    <w:rsid w:val="002C26E8"/>
    <w:rsid w:val="002D27AE"/>
    <w:rsid w:val="002E72A4"/>
    <w:rsid w:val="00325C24"/>
    <w:rsid w:val="00330D15"/>
    <w:rsid w:val="0033544E"/>
    <w:rsid w:val="00354C71"/>
    <w:rsid w:val="003666F0"/>
    <w:rsid w:val="00373497"/>
    <w:rsid w:val="003932FC"/>
    <w:rsid w:val="0039793D"/>
    <w:rsid w:val="003A18B8"/>
    <w:rsid w:val="003B36D9"/>
    <w:rsid w:val="003E4A7B"/>
    <w:rsid w:val="003F6E9A"/>
    <w:rsid w:val="0041233C"/>
    <w:rsid w:val="004208A7"/>
    <w:rsid w:val="00432A99"/>
    <w:rsid w:val="00433015"/>
    <w:rsid w:val="004A500A"/>
    <w:rsid w:val="004B3D3F"/>
    <w:rsid w:val="004C7058"/>
    <w:rsid w:val="004D1F82"/>
    <w:rsid w:val="004E540A"/>
    <w:rsid w:val="00524B9A"/>
    <w:rsid w:val="00525A96"/>
    <w:rsid w:val="00527D37"/>
    <w:rsid w:val="00530622"/>
    <w:rsid w:val="00535C06"/>
    <w:rsid w:val="005958B1"/>
    <w:rsid w:val="005A04C9"/>
    <w:rsid w:val="005D2DE6"/>
    <w:rsid w:val="00635A19"/>
    <w:rsid w:val="006513B1"/>
    <w:rsid w:val="00686113"/>
    <w:rsid w:val="006A2EA6"/>
    <w:rsid w:val="006E1E28"/>
    <w:rsid w:val="006E42EB"/>
    <w:rsid w:val="006E5B9E"/>
    <w:rsid w:val="006E7BE0"/>
    <w:rsid w:val="00711992"/>
    <w:rsid w:val="007148D0"/>
    <w:rsid w:val="007311F7"/>
    <w:rsid w:val="007620EA"/>
    <w:rsid w:val="007661CA"/>
    <w:rsid w:val="007960FC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A69FD"/>
    <w:rsid w:val="008C4D88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D52F7"/>
    <w:rsid w:val="00AD67DB"/>
    <w:rsid w:val="00AF121B"/>
    <w:rsid w:val="00AF71F9"/>
    <w:rsid w:val="00B13356"/>
    <w:rsid w:val="00B349F8"/>
    <w:rsid w:val="00B612DA"/>
    <w:rsid w:val="00BA4643"/>
    <w:rsid w:val="00BB2523"/>
    <w:rsid w:val="00BC2448"/>
    <w:rsid w:val="00BF423A"/>
    <w:rsid w:val="00C1181F"/>
    <w:rsid w:val="00C162DB"/>
    <w:rsid w:val="00C47EE2"/>
    <w:rsid w:val="00C579DD"/>
    <w:rsid w:val="00C65DB7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A0786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302CD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D4259"/>
    <w:rsid w:val="00302CD8"/>
    <w:rsid w:val="00354C71"/>
    <w:rsid w:val="003671FE"/>
    <w:rsid w:val="004D1F82"/>
    <w:rsid w:val="004D2376"/>
    <w:rsid w:val="0055047E"/>
    <w:rsid w:val="005E3722"/>
    <w:rsid w:val="006E1E28"/>
    <w:rsid w:val="007620EA"/>
    <w:rsid w:val="007D4894"/>
    <w:rsid w:val="007D7799"/>
    <w:rsid w:val="00AD52F7"/>
    <w:rsid w:val="00B13356"/>
    <w:rsid w:val="00BB43EA"/>
    <w:rsid w:val="00BF792B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need to know about vaping</vt:lpstr>
    </vt:vector>
  </TitlesOfParts>
  <Manager/>
  <Company/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Star Ratings for residential aged care</dc:title>
  <dc:subject>Star Ratings</dc:subject>
  <dc:creator>Australian Government</dc:creator>
  <cp:keywords/>
  <dc:description/>
  <cp:revision>2</cp:revision>
  <dcterms:created xsi:type="dcterms:W3CDTF">2024-11-28T00:11:00Z</dcterms:created>
  <dcterms:modified xsi:type="dcterms:W3CDTF">2024-11-28T00:11:00Z</dcterms:modified>
  <cp:category/>
</cp:coreProperties>
</file>