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C2380F" w14:textId="77777777" w:rsidR="00681D43" w:rsidRPr="009E070B" w:rsidRDefault="00681D43" w:rsidP="009E070B">
      <w:pPr>
        <w:pStyle w:val="Title"/>
      </w:pPr>
      <w:r w:rsidRPr="009E070B">
        <w:t>National Roadmap to Improve the Health and Mental Health of Autistic People</w:t>
      </w:r>
    </w:p>
    <w:p w14:paraId="13D88D65" w14:textId="3B005245" w:rsidR="0005116D" w:rsidRDefault="00374F86" w:rsidP="00181A49">
      <w:pPr>
        <w:pStyle w:val="Heading1"/>
      </w:pPr>
      <w:r>
        <w:t xml:space="preserve">Autism </w:t>
      </w:r>
      <w:r w:rsidR="0005116D">
        <w:t xml:space="preserve">Health </w:t>
      </w:r>
      <w:r w:rsidR="008576AC">
        <w:t xml:space="preserve">Roadmap </w:t>
      </w:r>
      <w:r w:rsidR="0005116D">
        <w:t>Working</w:t>
      </w:r>
      <w:r w:rsidR="008576AC">
        <w:t xml:space="preserve"> Group </w:t>
      </w:r>
      <w:r w:rsidR="28B727FF">
        <w:t>Meeting</w:t>
      </w:r>
      <w:r w:rsidR="000A0A47">
        <w:t xml:space="preserve"> </w:t>
      </w:r>
      <w:r w:rsidR="00406B93">
        <w:t>9</w:t>
      </w:r>
    </w:p>
    <w:p w14:paraId="20FC5D91" w14:textId="1477321A" w:rsidR="00370A12" w:rsidRPr="00370A12" w:rsidRDefault="001863BF" w:rsidP="00D43018">
      <w:r>
        <w:t xml:space="preserve">The </w:t>
      </w:r>
      <w:r w:rsidR="00E87DE2">
        <w:t xml:space="preserve">Autism </w:t>
      </w:r>
      <w:r>
        <w:t>Health Roadmap Working Group (</w:t>
      </w:r>
      <w:r w:rsidR="00A65305">
        <w:t>the Working Group</w:t>
      </w:r>
      <w:r>
        <w:t xml:space="preserve">) </w:t>
      </w:r>
      <w:r w:rsidR="002339F6">
        <w:t xml:space="preserve">was formed in </w:t>
      </w:r>
      <w:r w:rsidR="001E7CA9">
        <w:t>May 2023</w:t>
      </w:r>
      <w:r>
        <w:t xml:space="preserve"> to provide expert advice and oversee development of a National Roadmap to Improve the Health and Mental Health of Autistic People (the</w:t>
      </w:r>
      <w:r w:rsidR="002F35DF">
        <w:t xml:space="preserve"> Autism Health</w:t>
      </w:r>
      <w:r>
        <w:t xml:space="preserve"> Roadmap).</w:t>
      </w:r>
    </w:p>
    <w:p w14:paraId="1A1D1F4A" w14:textId="4E29EFEC" w:rsidR="00724D4C" w:rsidRPr="009E070B" w:rsidRDefault="00724D4C" w:rsidP="009E070B">
      <w:pPr>
        <w:pStyle w:val="Heading2"/>
      </w:pPr>
      <w:r w:rsidRPr="009E070B">
        <w:t xml:space="preserve">Meeting </w:t>
      </w:r>
      <w:r w:rsidR="00406B93" w:rsidRPr="009E070B">
        <w:t>9</w:t>
      </w:r>
      <w:r w:rsidRPr="009E070B">
        <w:t xml:space="preserve"> (</w:t>
      </w:r>
      <w:r w:rsidR="00406B93" w:rsidRPr="009E070B">
        <w:t xml:space="preserve">15 October </w:t>
      </w:r>
      <w:r w:rsidRPr="009E070B">
        <w:t>2024)</w:t>
      </w:r>
    </w:p>
    <w:p w14:paraId="115D2F66" w14:textId="77777777" w:rsidR="00E747AE" w:rsidRPr="009E070B" w:rsidRDefault="00E747AE" w:rsidP="009E070B">
      <w:pPr>
        <w:pStyle w:val="Heading3"/>
      </w:pPr>
      <w:r w:rsidRPr="009E070B">
        <w:t>Introduction</w:t>
      </w:r>
    </w:p>
    <w:p w14:paraId="1E145D9A" w14:textId="340084B0" w:rsidR="00E747AE" w:rsidRPr="009E070B" w:rsidRDefault="00E747AE" w:rsidP="009E070B">
      <w:r w:rsidRPr="009E070B">
        <w:t xml:space="preserve">The meeting was opened by welcoming everyone to the meeting and </w:t>
      </w:r>
      <w:r w:rsidR="00373038" w:rsidRPr="009E070B">
        <w:t xml:space="preserve">an acknowledgement of country was made. </w:t>
      </w:r>
    </w:p>
    <w:p w14:paraId="60A6D8EF" w14:textId="08D77ED9" w:rsidR="007936D3" w:rsidRPr="009E070B" w:rsidRDefault="00E747AE" w:rsidP="009E070B">
      <w:r w:rsidRPr="009E070B">
        <w:t>Members were asked to declare any conflicts of interest that were not previously declared to the secretariat. None were declared.</w:t>
      </w:r>
    </w:p>
    <w:p w14:paraId="60E0B23A" w14:textId="3B42E1A1" w:rsidR="007936D3" w:rsidRPr="009E070B" w:rsidRDefault="007936D3" w:rsidP="009E070B">
      <w:pPr>
        <w:pStyle w:val="Heading3"/>
      </w:pPr>
      <w:r w:rsidRPr="009E070B">
        <w:t xml:space="preserve">Update on </w:t>
      </w:r>
      <w:r w:rsidR="005B0BD9" w:rsidRPr="009E070B">
        <w:t xml:space="preserve">the </w:t>
      </w:r>
      <w:r w:rsidRPr="009E070B">
        <w:t>process for developing the Autism Health Roadmap</w:t>
      </w:r>
    </w:p>
    <w:p w14:paraId="5F5517D3" w14:textId="51CCEAE2" w:rsidR="00927CDB" w:rsidRPr="009E070B" w:rsidRDefault="00635582" w:rsidP="009E070B">
      <w:r w:rsidRPr="009E070B">
        <w:t xml:space="preserve">The </w:t>
      </w:r>
      <w:r w:rsidR="00373038" w:rsidRPr="009E070B">
        <w:t xml:space="preserve">Department of Health and Aged Care (the </w:t>
      </w:r>
      <w:r w:rsidRPr="009E070B">
        <w:t>department</w:t>
      </w:r>
      <w:r w:rsidR="00373038" w:rsidRPr="009E070B">
        <w:t>)</w:t>
      </w:r>
      <w:r w:rsidRPr="009E070B">
        <w:t xml:space="preserve"> provided a </w:t>
      </w:r>
      <w:r w:rsidR="00A22427" w:rsidRPr="009E070B">
        <w:t>summary of the Autism Health Roadmap</w:t>
      </w:r>
      <w:r w:rsidR="00D95941" w:rsidRPr="009E070B">
        <w:t xml:space="preserve"> development</w:t>
      </w:r>
      <w:r w:rsidR="005276E4" w:rsidRPr="009E070B">
        <w:t xml:space="preserve"> </w:t>
      </w:r>
      <w:r w:rsidR="005B27C5" w:rsidRPr="009E070B">
        <w:t>since its</w:t>
      </w:r>
      <w:r w:rsidR="000847EF" w:rsidRPr="009E070B">
        <w:t xml:space="preserve"> </w:t>
      </w:r>
      <w:r w:rsidR="00932BDE" w:rsidRPr="009E070B">
        <w:t xml:space="preserve">creation in </w:t>
      </w:r>
      <w:r w:rsidR="002853B8" w:rsidRPr="009E070B">
        <w:t>October 2022</w:t>
      </w:r>
      <w:r w:rsidR="00927CDB" w:rsidRPr="009E070B">
        <w:t xml:space="preserve"> including:</w:t>
      </w:r>
    </w:p>
    <w:p w14:paraId="576CA1B7" w14:textId="1F19A41F" w:rsidR="00D90A5B" w:rsidRPr="009E070B" w:rsidRDefault="00927CDB" w:rsidP="009E070B">
      <w:pPr>
        <w:pStyle w:val="ListBullet"/>
      </w:pPr>
      <w:r w:rsidRPr="009E070B">
        <w:t xml:space="preserve">First Working Group meeting in </w:t>
      </w:r>
      <w:r w:rsidR="00AF3BA5" w:rsidRPr="009E070B">
        <w:t>May 2023</w:t>
      </w:r>
    </w:p>
    <w:p w14:paraId="3B4862FA" w14:textId="0DA24442" w:rsidR="00AF3BA5" w:rsidRPr="009E070B" w:rsidRDefault="00BE4159" w:rsidP="009E070B">
      <w:pPr>
        <w:pStyle w:val="ListBullet"/>
      </w:pPr>
      <w:r w:rsidRPr="009E070B">
        <w:t>Completion of the co-design project</w:t>
      </w:r>
      <w:r w:rsidR="00311074" w:rsidRPr="009E070B">
        <w:t xml:space="preserve"> in February 2024</w:t>
      </w:r>
      <w:r w:rsidR="0076604C" w:rsidRPr="009E070B">
        <w:t>;</w:t>
      </w:r>
      <w:r w:rsidR="005C4F6E" w:rsidRPr="009E070B">
        <w:t xml:space="preserve"> led by Autism CRC</w:t>
      </w:r>
    </w:p>
    <w:p w14:paraId="48F27789" w14:textId="31FE7A4D" w:rsidR="008C01DA" w:rsidRPr="009E070B" w:rsidRDefault="007F203E" w:rsidP="009E070B">
      <w:pPr>
        <w:pStyle w:val="ListBullet"/>
      </w:pPr>
      <w:r w:rsidRPr="009E070B">
        <w:t>Creation of the draft Aut</w:t>
      </w:r>
      <w:r w:rsidR="008A689A" w:rsidRPr="009E070B">
        <w:t>ism Health Roadmap</w:t>
      </w:r>
    </w:p>
    <w:p w14:paraId="7161F1C4" w14:textId="7F4CAB11" w:rsidR="00D75998" w:rsidRPr="009E070B" w:rsidRDefault="005912DF" w:rsidP="009E070B">
      <w:pPr>
        <w:pStyle w:val="ListBullet"/>
      </w:pPr>
      <w:r w:rsidRPr="009E070B">
        <w:t>Review</w:t>
      </w:r>
      <w:r w:rsidR="00AC49E2" w:rsidRPr="009E070B">
        <w:t xml:space="preserve"> of the draft Autism Health Roadmap</w:t>
      </w:r>
      <w:r w:rsidRPr="009E070B">
        <w:t xml:space="preserve"> </w:t>
      </w:r>
      <w:r w:rsidR="00321258" w:rsidRPr="009E070B">
        <w:t xml:space="preserve">by the </w:t>
      </w:r>
      <w:r w:rsidR="000749E3" w:rsidRPr="009E070B">
        <w:t>W</w:t>
      </w:r>
      <w:r w:rsidR="00321258" w:rsidRPr="009E070B">
        <w:t xml:space="preserve">orking </w:t>
      </w:r>
      <w:r w:rsidR="000749E3" w:rsidRPr="009E070B">
        <w:t>G</w:t>
      </w:r>
      <w:r w:rsidR="00321258" w:rsidRPr="009E070B">
        <w:t>roup and endorsement by the Minister for Health and Aged Care</w:t>
      </w:r>
      <w:r w:rsidR="004B0D9D" w:rsidRPr="009E070B">
        <w:t xml:space="preserve"> before the </w:t>
      </w:r>
      <w:r w:rsidR="00BE40A7" w:rsidRPr="009E070B">
        <w:t xml:space="preserve">Public </w:t>
      </w:r>
      <w:r w:rsidR="00BA4A21" w:rsidRPr="009E070B">
        <w:t>C</w:t>
      </w:r>
      <w:r w:rsidR="00BE40A7" w:rsidRPr="009E070B">
        <w:t>onsultation during August and September 2024</w:t>
      </w:r>
    </w:p>
    <w:p w14:paraId="627FBD9C" w14:textId="15D617B7" w:rsidR="007936D3" w:rsidRPr="009E070B" w:rsidRDefault="00AF1A8E" w:rsidP="009E070B">
      <w:r w:rsidRPr="009E070B">
        <w:t xml:space="preserve">There will be two more meetings of the Working Group following this one, as the project will conclude in </w:t>
      </w:r>
      <w:r w:rsidR="002A568A" w:rsidRPr="009E070B">
        <w:t>December 2024.</w:t>
      </w:r>
    </w:p>
    <w:p w14:paraId="36754E1B" w14:textId="3EF6C706" w:rsidR="007936D3" w:rsidRPr="009E070B" w:rsidRDefault="00392D2A" w:rsidP="009E070B">
      <w:pPr>
        <w:pStyle w:val="Heading3"/>
      </w:pPr>
      <w:r w:rsidRPr="009E070B">
        <w:t>Initial findings from public consultation</w:t>
      </w:r>
    </w:p>
    <w:p w14:paraId="4312EDE4" w14:textId="6E4D7A3D" w:rsidR="00752349" w:rsidRPr="009E070B" w:rsidRDefault="00AF1A8E" w:rsidP="009E070B">
      <w:r w:rsidRPr="009E070B">
        <w:t>A</w:t>
      </w:r>
      <w:r w:rsidR="003535CB" w:rsidRPr="009E070B">
        <w:t xml:space="preserve"> total of 313 submissions</w:t>
      </w:r>
      <w:r w:rsidRPr="009E070B">
        <w:t xml:space="preserve"> were received to the public consultation. Members of the public were able to provide this feedback in a range of </w:t>
      </w:r>
      <w:r w:rsidR="00752349" w:rsidRPr="009E070B">
        <w:t>formats, including:</w:t>
      </w:r>
    </w:p>
    <w:p w14:paraId="0EFFAC1E" w14:textId="4C0678CD" w:rsidR="00954290" w:rsidRPr="009E070B" w:rsidRDefault="000305A5" w:rsidP="009E070B">
      <w:pPr>
        <w:pStyle w:val="ListBullet"/>
      </w:pPr>
      <w:r w:rsidRPr="009E070B">
        <w:t>Survey</w:t>
      </w:r>
    </w:p>
    <w:p w14:paraId="2322FA45" w14:textId="4C7AA00C" w:rsidR="000305A5" w:rsidRPr="009E070B" w:rsidRDefault="000305A5" w:rsidP="009E070B">
      <w:pPr>
        <w:pStyle w:val="ListBullet2"/>
      </w:pPr>
      <w:r w:rsidRPr="009E070B">
        <w:t>Long form (</w:t>
      </w:r>
      <w:r w:rsidR="008E7CEA" w:rsidRPr="009E070B">
        <w:t>216</w:t>
      </w:r>
      <w:r w:rsidRPr="009E070B">
        <w:t xml:space="preserve"> responses submitted)</w:t>
      </w:r>
    </w:p>
    <w:p w14:paraId="64FDBF0B" w14:textId="175ABC3C" w:rsidR="000305A5" w:rsidRPr="009E070B" w:rsidRDefault="000305A5" w:rsidP="009E070B">
      <w:pPr>
        <w:pStyle w:val="ListBullet2"/>
      </w:pPr>
      <w:r w:rsidRPr="009E070B">
        <w:t>Short form (</w:t>
      </w:r>
      <w:r w:rsidR="00970FD0" w:rsidRPr="009E070B">
        <w:t xml:space="preserve">48 </w:t>
      </w:r>
      <w:r w:rsidRPr="009E070B">
        <w:t>responses submitted)</w:t>
      </w:r>
    </w:p>
    <w:p w14:paraId="22BFF54E" w14:textId="0EF41567" w:rsidR="000305A5" w:rsidRPr="009E070B" w:rsidRDefault="000305A5" w:rsidP="009E070B">
      <w:pPr>
        <w:pStyle w:val="ListBullet2"/>
      </w:pPr>
      <w:r w:rsidRPr="009E070B">
        <w:t>Easy Read (</w:t>
      </w:r>
      <w:r w:rsidR="00970FD0" w:rsidRPr="009E070B">
        <w:t xml:space="preserve">2 </w:t>
      </w:r>
      <w:r w:rsidRPr="009E070B">
        <w:t>responses submitted)</w:t>
      </w:r>
    </w:p>
    <w:p w14:paraId="301F4C7E" w14:textId="14745280" w:rsidR="006D1993" w:rsidRPr="009E070B" w:rsidRDefault="006D1993" w:rsidP="009E070B">
      <w:pPr>
        <w:pStyle w:val="ListBullet"/>
      </w:pPr>
      <w:r w:rsidRPr="009E070B">
        <w:t>Email submissions (</w:t>
      </w:r>
      <w:r w:rsidR="00970FD0" w:rsidRPr="009E070B">
        <w:t xml:space="preserve">47 </w:t>
      </w:r>
      <w:r w:rsidRPr="009E070B">
        <w:t>responses submitted</w:t>
      </w:r>
      <w:r w:rsidR="007B6D83" w:rsidRPr="009E070B">
        <w:t>.</w:t>
      </w:r>
    </w:p>
    <w:p w14:paraId="294869D6" w14:textId="1BB8C715" w:rsidR="00F343B4" w:rsidRPr="009E070B" w:rsidRDefault="00F343B4" w:rsidP="009E070B">
      <w:r w:rsidRPr="009E070B">
        <w:lastRenderedPageBreak/>
        <w:t>The meeting covered</w:t>
      </w:r>
      <w:r w:rsidR="004C6534" w:rsidRPr="009E070B">
        <w:t xml:space="preserve"> the</w:t>
      </w:r>
      <w:r w:rsidR="009D6023" w:rsidRPr="009E070B">
        <w:t xml:space="preserve"> initial findings from </w:t>
      </w:r>
      <w:r w:rsidR="006D1993" w:rsidRPr="009E070B">
        <w:t>the consultation</w:t>
      </w:r>
      <w:r w:rsidR="0085127F" w:rsidRPr="009E070B">
        <w:t>. Topics covered</w:t>
      </w:r>
      <w:r w:rsidR="00E977AA" w:rsidRPr="009E070B">
        <w:t xml:space="preserve"> includ</w:t>
      </w:r>
      <w:r w:rsidR="0085127F" w:rsidRPr="009E070B">
        <w:t>ed</w:t>
      </w:r>
      <w:r w:rsidR="00E977AA" w:rsidRPr="009E070B">
        <w:t xml:space="preserve"> </w:t>
      </w:r>
      <w:r w:rsidR="00B13990" w:rsidRPr="009E070B">
        <w:t>the</w:t>
      </w:r>
      <w:r w:rsidRPr="009E070B">
        <w:t xml:space="preserve"> key themes</w:t>
      </w:r>
      <w:r w:rsidR="006E33DF" w:rsidRPr="009E070B">
        <w:t xml:space="preserve"> </w:t>
      </w:r>
      <w:r w:rsidRPr="009E070B">
        <w:t xml:space="preserve">for the Autism Health Roadmap overall, Guiding Principles and Focus Areas, as well as the key themes from organisational submissions.  </w:t>
      </w:r>
    </w:p>
    <w:p w14:paraId="4B67B007" w14:textId="56A5C3C6" w:rsidR="002664DF" w:rsidRPr="009E070B" w:rsidRDefault="003C64A4" w:rsidP="009E070B">
      <w:r w:rsidRPr="009E070B">
        <w:t>It was noted that s</w:t>
      </w:r>
      <w:r w:rsidR="00FA76CC" w:rsidRPr="009E070B">
        <w:t>ome</w:t>
      </w:r>
      <w:r w:rsidR="0010478A" w:rsidRPr="009E070B">
        <w:t xml:space="preserve"> of the</w:t>
      </w:r>
      <w:r w:rsidR="00FA76CC" w:rsidRPr="009E070B">
        <w:t xml:space="preserve"> feedback received was out of scope and </w:t>
      </w:r>
      <w:r w:rsidR="005F00D2" w:rsidRPr="009E070B">
        <w:t xml:space="preserve">will be referred to the National Autism Strategy. </w:t>
      </w:r>
    </w:p>
    <w:p w14:paraId="27F7B6A2" w14:textId="7B619B19" w:rsidR="002664DF" w:rsidRPr="009E070B" w:rsidRDefault="00D7785D" w:rsidP="009E070B">
      <w:r w:rsidRPr="009E070B">
        <w:t xml:space="preserve">Working Group members </w:t>
      </w:r>
      <w:r w:rsidR="009F5F3B" w:rsidRPr="009E070B">
        <w:t>provided fe</w:t>
      </w:r>
      <w:r w:rsidR="00A334EC" w:rsidRPr="009E070B">
        <w:t>edback</w:t>
      </w:r>
      <w:r w:rsidR="007F1B39" w:rsidRPr="009E070B">
        <w:t xml:space="preserve"> on the themes</w:t>
      </w:r>
      <w:r w:rsidR="00A334EC" w:rsidRPr="009E070B">
        <w:t xml:space="preserve"> and discussed a</w:t>
      </w:r>
      <w:r w:rsidR="002664DF" w:rsidRPr="009E070B">
        <w:t xml:space="preserve"> broad range of topics and viewpoints, including the needs of specific priority populations</w:t>
      </w:r>
      <w:r w:rsidR="006D6393" w:rsidRPr="009E070B">
        <w:t>.</w:t>
      </w:r>
    </w:p>
    <w:p w14:paraId="39D568DA" w14:textId="20E019EF" w:rsidR="00EE24B2" w:rsidRPr="009E070B" w:rsidRDefault="00EE24B2" w:rsidP="00650E14">
      <w:pPr>
        <w:pStyle w:val="Heading3"/>
      </w:pPr>
      <w:r w:rsidRPr="009E070B">
        <w:t>Next step</w:t>
      </w:r>
    </w:p>
    <w:p w14:paraId="3BDF67EB" w14:textId="77777777" w:rsidR="00650E14" w:rsidRDefault="00650E14" w:rsidP="00650E14">
      <w:r>
        <w:t>The meeting was chaired by the chair and one of the Autistic deputy co-chairs.</w:t>
      </w:r>
    </w:p>
    <w:p w14:paraId="1ADEB15F" w14:textId="04A26B0E" w:rsidR="00143CD6" w:rsidRPr="009E070B" w:rsidRDefault="00650E14" w:rsidP="00650E14">
      <w:r>
        <w:t>Following the meeting the department emailed the presentations for meeting 9. The Working Group will reconvene on 11 November 2024.</w:t>
      </w:r>
    </w:p>
    <w:sectPr w:rsidR="00143CD6" w:rsidRPr="009E070B" w:rsidSect="008579C7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F4DF64" w14:textId="77777777" w:rsidR="00136726" w:rsidRDefault="00136726" w:rsidP="006B56BB">
      <w:r>
        <w:separator/>
      </w:r>
    </w:p>
    <w:p w14:paraId="312AC4F0" w14:textId="77777777" w:rsidR="00136726" w:rsidRDefault="00136726"/>
  </w:endnote>
  <w:endnote w:type="continuationSeparator" w:id="0">
    <w:p w14:paraId="229F2029" w14:textId="77777777" w:rsidR="00136726" w:rsidRDefault="00136726" w:rsidP="006B56BB">
      <w:r>
        <w:continuationSeparator/>
      </w:r>
    </w:p>
    <w:p w14:paraId="4DA17AB1" w14:textId="77777777" w:rsidR="00136726" w:rsidRDefault="00136726"/>
  </w:endnote>
  <w:endnote w:type="continuationNotice" w:id="1">
    <w:p w14:paraId="03E20514" w14:textId="77777777" w:rsidR="00136726" w:rsidRDefault="0013672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Sitka Sub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738862" w14:textId="60769C7B" w:rsidR="00450FFA" w:rsidRDefault="005B1A0E" w:rsidP="00753F14">
    <w:pPr>
      <w:pStyle w:val="Footer"/>
      <w:tabs>
        <w:tab w:val="clear" w:pos="4513"/>
      </w:tabs>
    </w:pPr>
    <w:r>
      <w:t xml:space="preserve">Autism Health Roadmap Working Group </w:t>
    </w:r>
    <w:r w:rsidRPr="00440411">
      <w:t xml:space="preserve">– </w:t>
    </w:r>
    <w:r>
      <w:t>Meeting Summary –</w:t>
    </w:r>
    <w:r w:rsidR="00FF35BA">
      <w:t xml:space="preserve"> </w:t>
    </w:r>
    <w:r w:rsidR="003B69D9">
      <w:t>1</w:t>
    </w:r>
    <w:r w:rsidR="004C1F4B">
      <w:t>5</w:t>
    </w:r>
    <w:r w:rsidR="003B69D9">
      <w:t xml:space="preserve"> </w:t>
    </w:r>
    <w:r w:rsidR="004C1F4B">
      <w:t xml:space="preserve">October </w:t>
    </w:r>
    <w:r w:rsidR="003B69D9">
      <w:t>2024</w:t>
    </w:r>
    <w:sdt>
      <w:sdtPr>
        <w:id w:val="-1702395296"/>
        <w:docPartObj>
          <w:docPartGallery w:val="Page Numbers (Bottom of Page)"/>
          <w:docPartUnique/>
        </w:docPartObj>
      </w:sdtPr>
      <w:sdtContent>
        <w:r w:rsidR="00450FFA">
          <w:tab/>
        </w:r>
        <w:r w:rsidR="00450FFA" w:rsidRPr="003D033A">
          <w:fldChar w:fldCharType="begin"/>
        </w:r>
        <w:r w:rsidR="00450FFA" w:rsidRPr="003D033A">
          <w:instrText xml:space="preserve"> PAGE   \* MERGEFORMAT </w:instrText>
        </w:r>
        <w:r w:rsidR="00450FFA" w:rsidRPr="003D033A">
          <w:fldChar w:fldCharType="separate"/>
        </w:r>
        <w:r w:rsidR="00450FFA">
          <w:t>1</w:t>
        </w:r>
        <w:r w:rsidR="00450FFA" w:rsidRPr="003D033A"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D8CFB6" w14:textId="3A5451DB" w:rsidR="00450FFA" w:rsidRDefault="005B1A0E" w:rsidP="00753F14">
    <w:pPr>
      <w:pStyle w:val="Footer"/>
      <w:tabs>
        <w:tab w:val="clear" w:pos="4513"/>
      </w:tabs>
    </w:pPr>
    <w:r>
      <w:t xml:space="preserve">Autism Health Roadmap </w:t>
    </w:r>
    <w:r w:rsidR="00422A2D">
      <w:t xml:space="preserve">Working Group </w:t>
    </w:r>
    <w:r w:rsidR="00450FFA" w:rsidRPr="00440411">
      <w:t xml:space="preserve">– </w:t>
    </w:r>
    <w:r w:rsidR="00450FFA">
      <w:t>Meeting Summary –</w:t>
    </w:r>
    <w:r w:rsidR="00FF35BA">
      <w:t xml:space="preserve"> </w:t>
    </w:r>
    <w:r w:rsidR="00B36CA6">
      <w:t>15 October 2024</w:t>
    </w:r>
    <w:r w:rsidR="00450FFA">
      <w:tab/>
    </w:r>
    <w:r w:rsidR="00450FFA" w:rsidRPr="003D033A">
      <w:fldChar w:fldCharType="begin"/>
    </w:r>
    <w:r w:rsidR="00450FFA" w:rsidRPr="003D033A">
      <w:instrText xml:space="preserve"> PAGE   \* MERGEFORMAT </w:instrText>
    </w:r>
    <w:r w:rsidR="00450FFA" w:rsidRPr="003D033A">
      <w:fldChar w:fldCharType="separate"/>
    </w:r>
    <w:r w:rsidR="00450FFA">
      <w:t>1</w:t>
    </w:r>
    <w:r w:rsidR="00450FFA" w:rsidRPr="003D033A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42602C" w14:textId="77777777" w:rsidR="00136726" w:rsidRDefault="00136726" w:rsidP="006B56BB">
      <w:r>
        <w:separator/>
      </w:r>
    </w:p>
    <w:p w14:paraId="31706621" w14:textId="77777777" w:rsidR="00136726" w:rsidRDefault="00136726"/>
  </w:footnote>
  <w:footnote w:type="continuationSeparator" w:id="0">
    <w:p w14:paraId="7B6A6AA6" w14:textId="77777777" w:rsidR="00136726" w:rsidRDefault="00136726" w:rsidP="006B56BB">
      <w:r>
        <w:continuationSeparator/>
      </w:r>
    </w:p>
    <w:p w14:paraId="3C8A6774" w14:textId="77777777" w:rsidR="00136726" w:rsidRDefault="00136726"/>
  </w:footnote>
  <w:footnote w:type="continuationNotice" w:id="1">
    <w:p w14:paraId="005E0B9A" w14:textId="77777777" w:rsidR="00136726" w:rsidRDefault="0013672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CCE381" w14:textId="0FBB63A9" w:rsidR="00450FFA" w:rsidRPr="0090756C" w:rsidRDefault="00450FFA" w:rsidP="00671593">
    <w:pPr>
      <w:pStyle w:val="Header"/>
      <w:jc w:val="right"/>
      <w:rPr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A3EDD1" w14:textId="799D46D1" w:rsidR="00450FFA" w:rsidRDefault="000D08D8">
    <w:pPr>
      <w:pStyle w:val="Header"/>
    </w:pPr>
    <w:r>
      <w:rPr>
        <w:noProof/>
        <w:lang w:eastAsia="en-AU"/>
      </w:rPr>
      <w:drawing>
        <wp:inline distT="0" distB="0" distL="0" distR="0" wp14:anchorId="01BFC3E7" wp14:editId="5EF48E19">
          <wp:extent cx="5759450" cy="957265"/>
          <wp:effectExtent l="0" t="0" r="0" b="0"/>
          <wp:docPr id="12" name="Picture 12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" t="-11207" r="-1" b="-2"/>
                  <a:stretch/>
                </pic:blipFill>
                <pic:spPr bwMode="auto">
                  <a:xfrm>
                    <a:off x="0" y="0"/>
                    <a:ext cx="5759450" cy="9572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11526"/>
    <w:multiLevelType w:val="hybridMultilevel"/>
    <w:tmpl w:val="02AAA27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363506"/>
    <w:multiLevelType w:val="hybridMultilevel"/>
    <w:tmpl w:val="22C42074"/>
    <w:lvl w:ilvl="0" w:tplc="2868779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CD50FD"/>
    <w:multiLevelType w:val="hybridMultilevel"/>
    <w:tmpl w:val="76BA5AE6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376A2698"/>
    <w:multiLevelType w:val="hybridMultilevel"/>
    <w:tmpl w:val="640447EC"/>
    <w:lvl w:ilvl="0" w:tplc="BC06C8CE">
      <w:start w:val="1"/>
      <w:numFmt w:val="decimal"/>
      <w:pStyle w:val="TableNListnumbered"/>
      <w:lvlText w:val="%1."/>
      <w:lvlJc w:val="left"/>
      <w:pPr>
        <w:ind w:left="720" w:hanging="360"/>
      </w:pPr>
      <w:rPr>
        <w:b/>
        <w:bCs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D1413D"/>
    <w:multiLevelType w:val="multilevel"/>
    <w:tmpl w:val="E14812AE"/>
    <w:lvl w:ilvl="0">
      <w:start w:val="1"/>
      <w:numFmt w:val="bullet"/>
      <w:pStyle w:val="TableNBullet"/>
      <w:lvlText w:val=""/>
      <w:lvlJc w:val="left"/>
      <w:pPr>
        <w:ind w:left="227" w:hanging="227"/>
      </w:pPr>
      <w:rPr>
        <w:rFonts w:ascii="Symbol" w:hAnsi="Symbol" w:hint="default"/>
        <w:color w:val="auto"/>
        <w:position w:val="4"/>
        <w:sz w:val="16"/>
      </w:rPr>
    </w:lvl>
    <w:lvl w:ilvl="1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  <w:color w:val="auto"/>
        <w:position w:val="4"/>
        <w:sz w:val="16"/>
      </w:rPr>
    </w:lvl>
    <w:lvl w:ilvl="2">
      <w:start w:val="1"/>
      <w:numFmt w:val="bullet"/>
      <w:lvlText w:val=""/>
      <w:lvlJc w:val="left"/>
      <w:pPr>
        <w:ind w:left="794" w:hanging="227"/>
      </w:pPr>
      <w:rPr>
        <w:rFonts w:ascii="Symbol" w:hAnsi="Symbol" w:hint="default"/>
        <w:color w:val="auto"/>
        <w:position w:val="4"/>
        <w:sz w:val="16"/>
      </w:rPr>
    </w:lvl>
    <w:lvl w:ilvl="3">
      <w:start w:val="1"/>
      <w:numFmt w:val="bullet"/>
      <w:lvlText w:val=""/>
      <w:lvlJc w:val="left"/>
      <w:pPr>
        <w:ind w:left="680" w:hanging="170"/>
      </w:pPr>
      <w:rPr>
        <w:rFonts w:ascii="Wingdings 2" w:hAnsi="Wingdings 2" w:hint="default"/>
        <w:color w:val="404040" w:themeColor="text1" w:themeTint="BF"/>
        <w:position w:val="4"/>
        <w:sz w:val="10"/>
      </w:rPr>
    </w:lvl>
    <w:lvl w:ilvl="4">
      <w:start w:val="1"/>
      <w:numFmt w:val="lowerLetter"/>
      <w:lvlText w:val="(%5)"/>
      <w:lvlJc w:val="left"/>
      <w:pPr>
        <w:ind w:left="850" w:hanging="17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190" w:hanging="17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360" w:hanging="17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1530" w:hanging="170"/>
      </w:pPr>
      <w:rPr>
        <w:rFonts w:hint="default"/>
      </w:rPr>
    </w:lvl>
  </w:abstractNum>
  <w:abstractNum w:abstractNumId="5" w15:restartNumberingAfterBreak="0">
    <w:nsid w:val="41AF266F"/>
    <w:multiLevelType w:val="hybridMultilevel"/>
    <w:tmpl w:val="671622CA"/>
    <w:lvl w:ilvl="0" w:tplc="0C090001">
      <w:start w:val="1"/>
      <w:numFmt w:val="bullet"/>
      <w:lvlText w:val=""/>
      <w:lvlJc w:val="left"/>
      <w:pPr>
        <w:ind w:left="90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64" w:hanging="360"/>
      </w:pPr>
      <w:rPr>
        <w:rFonts w:ascii="Wingdings" w:hAnsi="Wingdings" w:hint="default"/>
      </w:rPr>
    </w:lvl>
  </w:abstractNum>
  <w:abstractNum w:abstractNumId="6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435470B"/>
    <w:multiLevelType w:val="hybridMultilevel"/>
    <w:tmpl w:val="5EB227A0"/>
    <w:lvl w:ilvl="0" w:tplc="B01CADF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4A12FD6"/>
    <w:multiLevelType w:val="hybridMultilevel"/>
    <w:tmpl w:val="9FAAEE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F8287E"/>
    <w:multiLevelType w:val="hybridMultilevel"/>
    <w:tmpl w:val="C1DC9418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517189148">
    <w:abstractNumId w:val="6"/>
  </w:num>
  <w:num w:numId="2" w16cid:durableId="1639608858">
    <w:abstractNumId w:val="10"/>
  </w:num>
  <w:num w:numId="3" w16cid:durableId="136999311">
    <w:abstractNumId w:val="1"/>
  </w:num>
  <w:num w:numId="4" w16cid:durableId="1972784269">
    <w:abstractNumId w:val="2"/>
  </w:num>
  <w:num w:numId="5" w16cid:durableId="1530794541">
    <w:abstractNumId w:val="9"/>
  </w:num>
  <w:num w:numId="6" w16cid:durableId="1200818845">
    <w:abstractNumId w:val="0"/>
  </w:num>
  <w:num w:numId="7" w16cid:durableId="1678195451">
    <w:abstractNumId w:val="7"/>
  </w:num>
  <w:num w:numId="8" w16cid:durableId="1761101130">
    <w:abstractNumId w:val="4"/>
  </w:num>
  <w:num w:numId="9" w16cid:durableId="1344431560">
    <w:abstractNumId w:val="3"/>
  </w:num>
  <w:num w:numId="10" w16cid:durableId="1840339968">
    <w:abstractNumId w:val="5"/>
  </w:num>
  <w:num w:numId="11" w16cid:durableId="760024720">
    <w:abstractNumId w:val="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BF28" w:allStyles="0" w:customStyles="0" w:latentStyles="0" w:stylesInUse="1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EA0"/>
    <w:rsid w:val="000004AE"/>
    <w:rsid w:val="00003743"/>
    <w:rsid w:val="000047B4"/>
    <w:rsid w:val="0000551D"/>
    <w:rsid w:val="00005712"/>
    <w:rsid w:val="0000739D"/>
    <w:rsid w:val="00007DFF"/>
    <w:rsid w:val="00007FD8"/>
    <w:rsid w:val="000117F8"/>
    <w:rsid w:val="000119E6"/>
    <w:rsid w:val="00012D73"/>
    <w:rsid w:val="0001460F"/>
    <w:rsid w:val="00014E5A"/>
    <w:rsid w:val="00017FD8"/>
    <w:rsid w:val="00020F3D"/>
    <w:rsid w:val="000212DE"/>
    <w:rsid w:val="00022629"/>
    <w:rsid w:val="00024801"/>
    <w:rsid w:val="00026139"/>
    <w:rsid w:val="00027601"/>
    <w:rsid w:val="0002760D"/>
    <w:rsid w:val="000305A5"/>
    <w:rsid w:val="00031C0C"/>
    <w:rsid w:val="000325F3"/>
    <w:rsid w:val="00032B92"/>
    <w:rsid w:val="00033321"/>
    <w:rsid w:val="000333B9"/>
    <w:rsid w:val="000338E5"/>
    <w:rsid w:val="00033ECC"/>
    <w:rsid w:val="0003422F"/>
    <w:rsid w:val="00036CC2"/>
    <w:rsid w:val="0004068A"/>
    <w:rsid w:val="00042800"/>
    <w:rsid w:val="000435A0"/>
    <w:rsid w:val="0004403B"/>
    <w:rsid w:val="00046FF0"/>
    <w:rsid w:val="00050176"/>
    <w:rsid w:val="0005116D"/>
    <w:rsid w:val="0005344B"/>
    <w:rsid w:val="000546DB"/>
    <w:rsid w:val="00055504"/>
    <w:rsid w:val="00057DD9"/>
    <w:rsid w:val="0006283F"/>
    <w:rsid w:val="00062994"/>
    <w:rsid w:val="00066C43"/>
    <w:rsid w:val="00066D6E"/>
    <w:rsid w:val="00067456"/>
    <w:rsid w:val="00067C52"/>
    <w:rsid w:val="00070280"/>
    <w:rsid w:val="00071506"/>
    <w:rsid w:val="0007154F"/>
    <w:rsid w:val="00073124"/>
    <w:rsid w:val="00073BBC"/>
    <w:rsid w:val="000749E3"/>
    <w:rsid w:val="000754EB"/>
    <w:rsid w:val="00080213"/>
    <w:rsid w:val="00080235"/>
    <w:rsid w:val="000811C0"/>
    <w:rsid w:val="00081657"/>
    <w:rsid w:val="00081AB1"/>
    <w:rsid w:val="0008348B"/>
    <w:rsid w:val="000836D8"/>
    <w:rsid w:val="00083CEE"/>
    <w:rsid w:val="00084654"/>
    <w:rsid w:val="000847EF"/>
    <w:rsid w:val="00084991"/>
    <w:rsid w:val="0008630F"/>
    <w:rsid w:val="00090316"/>
    <w:rsid w:val="00091975"/>
    <w:rsid w:val="00091F6E"/>
    <w:rsid w:val="00093032"/>
    <w:rsid w:val="0009350A"/>
    <w:rsid w:val="00093981"/>
    <w:rsid w:val="000941F8"/>
    <w:rsid w:val="00094E01"/>
    <w:rsid w:val="00094FDA"/>
    <w:rsid w:val="00096A2E"/>
    <w:rsid w:val="00096AAA"/>
    <w:rsid w:val="000975FA"/>
    <w:rsid w:val="000A0A47"/>
    <w:rsid w:val="000A1DB7"/>
    <w:rsid w:val="000A4015"/>
    <w:rsid w:val="000A4327"/>
    <w:rsid w:val="000A5519"/>
    <w:rsid w:val="000A6CDA"/>
    <w:rsid w:val="000A7726"/>
    <w:rsid w:val="000B067A"/>
    <w:rsid w:val="000B14BC"/>
    <w:rsid w:val="000B1540"/>
    <w:rsid w:val="000B1CC0"/>
    <w:rsid w:val="000B1E53"/>
    <w:rsid w:val="000B33FD"/>
    <w:rsid w:val="000B4A01"/>
    <w:rsid w:val="000B4ABA"/>
    <w:rsid w:val="000B5246"/>
    <w:rsid w:val="000B6062"/>
    <w:rsid w:val="000C243A"/>
    <w:rsid w:val="000C4B16"/>
    <w:rsid w:val="000C50C3"/>
    <w:rsid w:val="000C50F2"/>
    <w:rsid w:val="000C5E14"/>
    <w:rsid w:val="000C68DD"/>
    <w:rsid w:val="000C73BB"/>
    <w:rsid w:val="000D08D8"/>
    <w:rsid w:val="000D21F6"/>
    <w:rsid w:val="000D3B82"/>
    <w:rsid w:val="000D4500"/>
    <w:rsid w:val="000D46F2"/>
    <w:rsid w:val="000D58D1"/>
    <w:rsid w:val="000D7011"/>
    <w:rsid w:val="000D7AEA"/>
    <w:rsid w:val="000E085E"/>
    <w:rsid w:val="000E2B9C"/>
    <w:rsid w:val="000E2C66"/>
    <w:rsid w:val="000E550F"/>
    <w:rsid w:val="000E66AA"/>
    <w:rsid w:val="000F0012"/>
    <w:rsid w:val="000F123C"/>
    <w:rsid w:val="000F2931"/>
    <w:rsid w:val="000F2FED"/>
    <w:rsid w:val="000F455E"/>
    <w:rsid w:val="000F6636"/>
    <w:rsid w:val="000F682E"/>
    <w:rsid w:val="000F6A15"/>
    <w:rsid w:val="000F7E57"/>
    <w:rsid w:val="00100D16"/>
    <w:rsid w:val="00101780"/>
    <w:rsid w:val="00102767"/>
    <w:rsid w:val="0010478A"/>
    <w:rsid w:val="0010616D"/>
    <w:rsid w:val="00110478"/>
    <w:rsid w:val="00112326"/>
    <w:rsid w:val="00113D80"/>
    <w:rsid w:val="00114116"/>
    <w:rsid w:val="00116D24"/>
    <w:rsid w:val="00116DD7"/>
    <w:rsid w:val="0011711B"/>
    <w:rsid w:val="00117E56"/>
    <w:rsid w:val="00117F8A"/>
    <w:rsid w:val="00121B9B"/>
    <w:rsid w:val="0012252C"/>
    <w:rsid w:val="00122ADC"/>
    <w:rsid w:val="0012678D"/>
    <w:rsid w:val="00126D16"/>
    <w:rsid w:val="00127458"/>
    <w:rsid w:val="00130F59"/>
    <w:rsid w:val="00133EC0"/>
    <w:rsid w:val="00136726"/>
    <w:rsid w:val="00137410"/>
    <w:rsid w:val="00141CE5"/>
    <w:rsid w:val="00141D55"/>
    <w:rsid w:val="00143B8A"/>
    <w:rsid w:val="00143CC0"/>
    <w:rsid w:val="00143CD6"/>
    <w:rsid w:val="00144908"/>
    <w:rsid w:val="00145671"/>
    <w:rsid w:val="00146B24"/>
    <w:rsid w:val="00150794"/>
    <w:rsid w:val="00150937"/>
    <w:rsid w:val="001520DC"/>
    <w:rsid w:val="0015569D"/>
    <w:rsid w:val="001571C7"/>
    <w:rsid w:val="00161094"/>
    <w:rsid w:val="001621BB"/>
    <w:rsid w:val="00162293"/>
    <w:rsid w:val="00163AD6"/>
    <w:rsid w:val="00164EB1"/>
    <w:rsid w:val="0016669F"/>
    <w:rsid w:val="00167C0A"/>
    <w:rsid w:val="001702A0"/>
    <w:rsid w:val="001702A3"/>
    <w:rsid w:val="00170D0A"/>
    <w:rsid w:val="00170D2E"/>
    <w:rsid w:val="00170D57"/>
    <w:rsid w:val="00172AC2"/>
    <w:rsid w:val="00173261"/>
    <w:rsid w:val="00174F0A"/>
    <w:rsid w:val="0017665C"/>
    <w:rsid w:val="00176D1D"/>
    <w:rsid w:val="00177AD2"/>
    <w:rsid w:val="001815A8"/>
    <w:rsid w:val="00181A49"/>
    <w:rsid w:val="00181B57"/>
    <w:rsid w:val="00183006"/>
    <w:rsid w:val="00183ECF"/>
    <w:rsid w:val="001840FA"/>
    <w:rsid w:val="00184505"/>
    <w:rsid w:val="001863BF"/>
    <w:rsid w:val="00186A65"/>
    <w:rsid w:val="00187295"/>
    <w:rsid w:val="00190079"/>
    <w:rsid w:val="001913E1"/>
    <w:rsid w:val="00191532"/>
    <w:rsid w:val="00191592"/>
    <w:rsid w:val="00193572"/>
    <w:rsid w:val="0019622E"/>
    <w:rsid w:val="001964D0"/>
    <w:rsid w:val="001966A7"/>
    <w:rsid w:val="001976BC"/>
    <w:rsid w:val="001A1EF3"/>
    <w:rsid w:val="001A2511"/>
    <w:rsid w:val="001A33DA"/>
    <w:rsid w:val="001A4627"/>
    <w:rsid w:val="001A4979"/>
    <w:rsid w:val="001A5C24"/>
    <w:rsid w:val="001B0543"/>
    <w:rsid w:val="001B08BB"/>
    <w:rsid w:val="001B0F2D"/>
    <w:rsid w:val="001B15D3"/>
    <w:rsid w:val="001B3443"/>
    <w:rsid w:val="001B5F64"/>
    <w:rsid w:val="001B6FB9"/>
    <w:rsid w:val="001C0326"/>
    <w:rsid w:val="001C0D9F"/>
    <w:rsid w:val="001C192F"/>
    <w:rsid w:val="001C1EEC"/>
    <w:rsid w:val="001C2085"/>
    <w:rsid w:val="001C3C42"/>
    <w:rsid w:val="001C3E3A"/>
    <w:rsid w:val="001C4E2B"/>
    <w:rsid w:val="001C611A"/>
    <w:rsid w:val="001C7B31"/>
    <w:rsid w:val="001D0656"/>
    <w:rsid w:val="001D39B1"/>
    <w:rsid w:val="001D55B7"/>
    <w:rsid w:val="001D7869"/>
    <w:rsid w:val="001E1F7D"/>
    <w:rsid w:val="001E280D"/>
    <w:rsid w:val="001E3266"/>
    <w:rsid w:val="001E404D"/>
    <w:rsid w:val="001E7B92"/>
    <w:rsid w:val="001E7CA9"/>
    <w:rsid w:val="001F1109"/>
    <w:rsid w:val="001F1814"/>
    <w:rsid w:val="001F2277"/>
    <w:rsid w:val="001F2E90"/>
    <w:rsid w:val="001F4558"/>
    <w:rsid w:val="001F696F"/>
    <w:rsid w:val="00201237"/>
    <w:rsid w:val="002025D1"/>
    <w:rsid w:val="002026CD"/>
    <w:rsid w:val="00202C73"/>
    <w:rsid w:val="0020320C"/>
    <w:rsid w:val="002033FC"/>
    <w:rsid w:val="00203CC8"/>
    <w:rsid w:val="002044BB"/>
    <w:rsid w:val="00204865"/>
    <w:rsid w:val="00204A7F"/>
    <w:rsid w:val="002103CE"/>
    <w:rsid w:val="00210B09"/>
    <w:rsid w:val="00210C9E"/>
    <w:rsid w:val="00211840"/>
    <w:rsid w:val="00212BBE"/>
    <w:rsid w:val="00216A5C"/>
    <w:rsid w:val="00220E5F"/>
    <w:rsid w:val="002212B5"/>
    <w:rsid w:val="002213C2"/>
    <w:rsid w:val="00224D15"/>
    <w:rsid w:val="00225212"/>
    <w:rsid w:val="00226668"/>
    <w:rsid w:val="00226C96"/>
    <w:rsid w:val="00227BB9"/>
    <w:rsid w:val="00230376"/>
    <w:rsid w:val="00230D04"/>
    <w:rsid w:val="0023229A"/>
    <w:rsid w:val="00233809"/>
    <w:rsid w:val="002339F6"/>
    <w:rsid w:val="00236714"/>
    <w:rsid w:val="002376DF"/>
    <w:rsid w:val="00240046"/>
    <w:rsid w:val="002412A9"/>
    <w:rsid w:val="002420E6"/>
    <w:rsid w:val="00243396"/>
    <w:rsid w:val="00243EB9"/>
    <w:rsid w:val="00244C68"/>
    <w:rsid w:val="0024746D"/>
    <w:rsid w:val="0024797F"/>
    <w:rsid w:val="0025119E"/>
    <w:rsid w:val="00251269"/>
    <w:rsid w:val="00252CB8"/>
    <w:rsid w:val="0025301D"/>
    <w:rsid w:val="002535C0"/>
    <w:rsid w:val="0025436E"/>
    <w:rsid w:val="00254399"/>
    <w:rsid w:val="002547E0"/>
    <w:rsid w:val="00256316"/>
    <w:rsid w:val="002579CD"/>
    <w:rsid w:val="002579FE"/>
    <w:rsid w:val="00257C91"/>
    <w:rsid w:val="0026172C"/>
    <w:rsid w:val="00261DD7"/>
    <w:rsid w:val="00262E4F"/>
    <w:rsid w:val="0026311C"/>
    <w:rsid w:val="002664DF"/>
    <w:rsid w:val="0026668C"/>
    <w:rsid w:val="00266AC1"/>
    <w:rsid w:val="00267570"/>
    <w:rsid w:val="00270271"/>
    <w:rsid w:val="002704A4"/>
    <w:rsid w:val="00270B6C"/>
    <w:rsid w:val="0027178C"/>
    <w:rsid w:val="002719FA"/>
    <w:rsid w:val="00272483"/>
    <w:rsid w:val="00272668"/>
    <w:rsid w:val="002727DF"/>
    <w:rsid w:val="0027330B"/>
    <w:rsid w:val="00275FF7"/>
    <w:rsid w:val="00276B43"/>
    <w:rsid w:val="00276FA6"/>
    <w:rsid w:val="00277669"/>
    <w:rsid w:val="002803AD"/>
    <w:rsid w:val="00282052"/>
    <w:rsid w:val="0028519E"/>
    <w:rsid w:val="002853B8"/>
    <w:rsid w:val="002856A5"/>
    <w:rsid w:val="00286777"/>
    <w:rsid w:val="002872ED"/>
    <w:rsid w:val="00287656"/>
    <w:rsid w:val="002877D6"/>
    <w:rsid w:val="002905C2"/>
    <w:rsid w:val="00293E0E"/>
    <w:rsid w:val="00295AF2"/>
    <w:rsid w:val="00295C91"/>
    <w:rsid w:val="00297151"/>
    <w:rsid w:val="002A0169"/>
    <w:rsid w:val="002A028C"/>
    <w:rsid w:val="002A200B"/>
    <w:rsid w:val="002A36A0"/>
    <w:rsid w:val="002A4683"/>
    <w:rsid w:val="002A53BE"/>
    <w:rsid w:val="002A568A"/>
    <w:rsid w:val="002B1F98"/>
    <w:rsid w:val="002B20E6"/>
    <w:rsid w:val="002B287F"/>
    <w:rsid w:val="002B3032"/>
    <w:rsid w:val="002B42A3"/>
    <w:rsid w:val="002C0CDD"/>
    <w:rsid w:val="002C38C4"/>
    <w:rsid w:val="002C3968"/>
    <w:rsid w:val="002C498B"/>
    <w:rsid w:val="002C5B7B"/>
    <w:rsid w:val="002C7972"/>
    <w:rsid w:val="002D1077"/>
    <w:rsid w:val="002D1806"/>
    <w:rsid w:val="002D2873"/>
    <w:rsid w:val="002D2A3E"/>
    <w:rsid w:val="002D401D"/>
    <w:rsid w:val="002D508B"/>
    <w:rsid w:val="002D55EB"/>
    <w:rsid w:val="002D679E"/>
    <w:rsid w:val="002E000C"/>
    <w:rsid w:val="002E1A1D"/>
    <w:rsid w:val="002E2DEB"/>
    <w:rsid w:val="002E4081"/>
    <w:rsid w:val="002E54CE"/>
    <w:rsid w:val="002E54F3"/>
    <w:rsid w:val="002E57C8"/>
    <w:rsid w:val="002E5B78"/>
    <w:rsid w:val="002F0D1A"/>
    <w:rsid w:val="002F11FB"/>
    <w:rsid w:val="002F35DF"/>
    <w:rsid w:val="002F3AE3"/>
    <w:rsid w:val="002F5D28"/>
    <w:rsid w:val="00301F71"/>
    <w:rsid w:val="0030464B"/>
    <w:rsid w:val="003046A9"/>
    <w:rsid w:val="0030543D"/>
    <w:rsid w:val="00305D17"/>
    <w:rsid w:val="00305EFD"/>
    <w:rsid w:val="00306132"/>
    <w:rsid w:val="0030786C"/>
    <w:rsid w:val="003104CF"/>
    <w:rsid w:val="00310702"/>
    <w:rsid w:val="00311074"/>
    <w:rsid w:val="00314902"/>
    <w:rsid w:val="003152FA"/>
    <w:rsid w:val="00315A6D"/>
    <w:rsid w:val="00316074"/>
    <w:rsid w:val="003169F4"/>
    <w:rsid w:val="00316D31"/>
    <w:rsid w:val="0031711E"/>
    <w:rsid w:val="00320BA0"/>
    <w:rsid w:val="00320E8B"/>
    <w:rsid w:val="00321258"/>
    <w:rsid w:val="003233DE"/>
    <w:rsid w:val="0032466B"/>
    <w:rsid w:val="00325C4E"/>
    <w:rsid w:val="0032697C"/>
    <w:rsid w:val="00326CAC"/>
    <w:rsid w:val="00330FA8"/>
    <w:rsid w:val="003319B9"/>
    <w:rsid w:val="003330EB"/>
    <w:rsid w:val="00334152"/>
    <w:rsid w:val="00334747"/>
    <w:rsid w:val="003349B8"/>
    <w:rsid w:val="00334C00"/>
    <w:rsid w:val="00337E65"/>
    <w:rsid w:val="003415FD"/>
    <w:rsid w:val="003429F0"/>
    <w:rsid w:val="00344581"/>
    <w:rsid w:val="00344D7B"/>
    <w:rsid w:val="00345A82"/>
    <w:rsid w:val="00346EBB"/>
    <w:rsid w:val="0035097A"/>
    <w:rsid w:val="00352E11"/>
    <w:rsid w:val="003535CB"/>
    <w:rsid w:val="003537B9"/>
    <w:rsid w:val="003540A4"/>
    <w:rsid w:val="0035455D"/>
    <w:rsid w:val="00357BCC"/>
    <w:rsid w:val="003608A4"/>
    <w:rsid w:val="00360E4E"/>
    <w:rsid w:val="0036170F"/>
    <w:rsid w:val="003620B6"/>
    <w:rsid w:val="003623DC"/>
    <w:rsid w:val="00363098"/>
    <w:rsid w:val="00363325"/>
    <w:rsid w:val="00370A12"/>
    <w:rsid w:val="00370AAA"/>
    <w:rsid w:val="003712D3"/>
    <w:rsid w:val="00371717"/>
    <w:rsid w:val="0037282C"/>
    <w:rsid w:val="00373038"/>
    <w:rsid w:val="00373826"/>
    <w:rsid w:val="00373A06"/>
    <w:rsid w:val="00373CEA"/>
    <w:rsid w:val="00374333"/>
    <w:rsid w:val="0037452C"/>
    <w:rsid w:val="00374F86"/>
    <w:rsid w:val="00375E8F"/>
    <w:rsid w:val="00375F77"/>
    <w:rsid w:val="00376EBB"/>
    <w:rsid w:val="00381BBE"/>
    <w:rsid w:val="00382903"/>
    <w:rsid w:val="003833E9"/>
    <w:rsid w:val="00383DC1"/>
    <w:rsid w:val="003846FF"/>
    <w:rsid w:val="0038521F"/>
    <w:rsid w:val="003857D4"/>
    <w:rsid w:val="00385AD4"/>
    <w:rsid w:val="00385E42"/>
    <w:rsid w:val="003860AF"/>
    <w:rsid w:val="00386A60"/>
    <w:rsid w:val="00387924"/>
    <w:rsid w:val="0039205F"/>
    <w:rsid w:val="003926D3"/>
    <w:rsid w:val="00392D2A"/>
    <w:rsid w:val="0039384D"/>
    <w:rsid w:val="00393C28"/>
    <w:rsid w:val="00395C23"/>
    <w:rsid w:val="0039615B"/>
    <w:rsid w:val="00397023"/>
    <w:rsid w:val="003971DB"/>
    <w:rsid w:val="003974A6"/>
    <w:rsid w:val="003A01A3"/>
    <w:rsid w:val="003A1333"/>
    <w:rsid w:val="003A2E4F"/>
    <w:rsid w:val="003A4438"/>
    <w:rsid w:val="003A4B6A"/>
    <w:rsid w:val="003A4E28"/>
    <w:rsid w:val="003A5013"/>
    <w:rsid w:val="003A5078"/>
    <w:rsid w:val="003A5A10"/>
    <w:rsid w:val="003A62DD"/>
    <w:rsid w:val="003A6BAF"/>
    <w:rsid w:val="003A775A"/>
    <w:rsid w:val="003A7DEA"/>
    <w:rsid w:val="003B00C6"/>
    <w:rsid w:val="003B03D7"/>
    <w:rsid w:val="003B0542"/>
    <w:rsid w:val="003B1BF1"/>
    <w:rsid w:val="003B213A"/>
    <w:rsid w:val="003B325F"/>
    <w:rsid w:val="003B3FC5"/>
    <w:rsid w:val="003B43AD"/>
    <w:rsid w:val="003B5F19"/>
    <w:rsid w:val="003B69D9"/>
    <w:rsid w:val="003C0FEC"/>
    <w:rsid w:val="003C19F2"/>
    <w:rsid w:val="003C2AC8"/>
    <w:rsid w:val="003C3656"/>
    <w:rsid w:val="003C5304"/>
    <w:rsid w:val="003C64A4"/>
    <w:rsid w:val="003C6F7F"/>
    <w:rsid w:val="003D033A"/>
    <w:rsid w:val="003D0BF8"/>
    <w:rsid w:val="003D0E66"/>
    <w:rsid w:val="003D17F9"/>
    <w:rsid w:val="003D2D88"/>
    <w:rsid w:val="003D38EC"/>
    <w:rsid w:val="003D3B4F"/>
    <w:rsid w:val="003D41EA"/>
    <w:rsid w:val="003D4850"/>
    <w:rsid w:val="003D514A"/>
    <w:rsid w:val="003D535A"/>
    <w:rsid w:val="003D5A62"/>
    <w:rsid w:val="003D6519"/>
    <w:rsid w:val="003E0028"/>
    <w:rsid w:val="003E01C5"/>
    <w:rsid w:val="003E05DB"/>
    <w:rsid w:val="003E1396"/>
    <w:rsid w:val="003E2A5A"/>
    <w:rsid w:val="003E3034"/>
    <w:rsid w:val="003E37FD"/>
    <w:rsid w:val="003E3AA5"/>
    <w:rsid w:val="003E5265"/>
    <w:rsid w:val="003E5447"/>
    <w:rsid w:val="003E56F3"/>
    <w:rsid w:val="003E67EE"/>
    <w:rsid w:val="003E7C02"/>
    <w:rsid w:val="003F04CE"/>
    <w:rsid w:val="003F0955"/>
    <w:rsid w:val="003F154A"/>
    <w:rsid w:val="003F1830"/>
    <w:rsid w:val="003F3D3B"/>
    <w:rsid w:val="003F546E"/>
    <w:rsid w:val="003F5B6D"/>
    <w:rsid w:val="003F5CFD"/>
    <w:rsid w:val="003F5F4D"/>
    <w:rsid w:val="003F646F"/>
    <w:rsid w:val="003F68FA"/>
    <w:rsid w:val="003F7064"/>
    <w:rsid w:val="003F7996"/>
    <w:rsid w:val="00400F00"/>
    <w:rsid w:val="00400F53"/>
    <w:rsid w:val="00404F8B"/>
    <w:rsid w:val="00405256"/>
    <w:rsid w:val="00406B93"/>
    <w:rsid w:val="004075E9"/>
    <w:rsid w:val="004078C4"/>
    <w:rsid w:val="00410031"/>
    <w:rsid w:val="00410A06"/>
    <w:rsid w:val="004120A1"/>
    <w:rsid w:val="004121BB"/>
    <w:rsid w:val="004123F0"/>
    <w:rsid w:val="0041308C"/>
    <w:rsid w:val="00415C81"/>
    <w:rsid w:val="00416F18"/>
    <w:rsid w:val="00417A6F"/>
    <w:rsid w:val="0042168A"/>
    <w:rsid w:val="00422A2D"/>
    <w:rsid w:val="00422B03"/>
    <w:rsid w:val="00423DD1"/>
    <w:rsid w:val="0042599C"/>
    <w:rsid w:val="004267B8"/>
    <w:rsid w:val="00426A00"/>
    <w:rsid w:val="004274F4"/>
    <w:rsid w:val="00427A8D"/>
    <w:rsid w:val="004304D2"/>
    <w:rsid w:val="00430E3E"/>
    <w:rsid w:val="0043137D"/>
    <w:rsid w:val="00431FF1"/>
    <w:rsid w:val="00432378"/>
    <w:rsid w:val="004335E6"/>
    <w:rsid w:val="00434E69"/>
    <w:rsid w:val="00440411"/>
    <w:rsid w:val="00440D65"/>
    <w:rsid w:val="00441977"/>
    <w:rsid w:val="004421E8"/>
    <w:rsid w:val="0044257B"/>
    <w:rsid w:val="004429E3"/>
    <w:rsid w:val="004435E6"/>
    <w:rsid w:val="00445391"/>
    <w:rsid w:val="0044576B"/>
    <w:rsid w:val="00447C2E"/>
    <w:rsid w:val="00447E31"/>
    <w:rsid w:val="00450EA0"/>
    <w:rsid w:val="00450FFA"/>
    <w:rsid w:val="00452225"/>
    <w:rsid w:val="00453923"/>
    <w:rsid w:val="00453E31"/>
    <w:rsid w:val="00454B9B"/>
    <w:rsid w:val="004563C7"/>
    <w:rsid w:val="00456661"/>
    <w:rsid w:val="00456FAA"/>
    <w:rsid w:val="00457791"/>
    <w:rsid w:val="00457858"/>
    <w:rsid w:val="00460B0B"/>
    <w:rsid w:val="00461023"/>
    <w:rsid w:val="00462390"/>
    <w:rsid w:val="00462FAC"/>
    <w:rsid w:val="00464299"/>
    <w:rsid w:val="00464631"/>
    <w:rsid w:val="00464B79"/>
    <w:rsid w:val="00466048"/>
    <w:rsid w:val="004662FA"/>
    <w:rsid w:val="00466431"/>
    <w:rsid w:val="00467879"/>
    <w:rsid w:val="00467BBF"/>
    <w:rsid w:val="00467F33"/>
    <w:rsid w:val="004704A4"/>
    <w:rsid w:val="0047050E"/>
    <w:rsid w:val="00473A59"/>
    <w:rsid w:val="00476657"/>
    <w:rsid w:val="00476823"/>
    <w:rsid w:val="0048242D"/>
    <w:rsid w:val="0048270E"/>
    <w:rsid w:val="00482DC4"/>
    <w:rsid w:val="00484F07"/>
    <w:rsid w:val="00485753"/>
    <w:rsid w:val="0048593C"/>
    <w:rsid w:val="004867E2"/>
    <w:rsid w:val="004929A9"/>
    <w:rsid w:val="00493F59"/>
    <w:rsid w:val="004944E5"/>
    <w:rsid w:val="0049451D"/>
    <w:rsid w:val="00495AD9"/>
    <w:rsid w:val="00496FA7"/>
    <w:rsid w:val="00497CF8"/>
    <w:rsid w:val="004A0398"/>
    <w:rsid w:val="004A45B9"/>
    <w:rsid w:val="004A49C5"/>
    <w:rsid w:val="004A5951"/>
    <w:rsid w:val="004A5A01"/>
    <w:rsid w:val="004A6FB0"/>
    <w:rsid w:val="004A78D9"/>
    <w:rsid w:val="004A7AE8"/>
    <w:rsid w:val="004B06D9"/>
    <w:rsid w:val="004B0D9D"/>
    <w:rsid w:val="004B3243"/>
    <w:rsid w:val="004B4B47"/>
    <w:rsid w:val="004B4C5B"/>
    <w:rsid w:val="004B5A85"/>
    <w:rsid w:val="004C0225"/>
    <w:rsid w:val="004C1F4B"/>
    <w:rsid w:val="004C5F00"/>
    <w:rsid w:val="004C6534"/>
    <w:rsid w:val="004C6BCF"/>
    <w:rsid w:val="004D18BF"/>
    <w:rsid w:val="004D21C7"/>
    <w:rsid w:val="004D331E"/>
    <w:rsid w:val="004D58BF"/>
    <w:rsid w:val="004E0A19"/>
    <w:rsid w:val="004E0A99"/>
    <w:rsid w:val="004E0F6C"/>
    <w:rsid w:val="004E2180"/>
    <w:rsid w:val="004E2D18"/>
    <w:rsid w:val="004E4335"/>
    <w:rsid w:val="004E5421"/>
    <w:rsid w:val="004E621B"/>
    <w:rsid w:val="004E723C"/>
    <w:rsid w:val="004F0B7C"/>
    <w:rsid w:val="004F13EE"/>
    <w:rsid w:val="004F1A3B"/>
    <w:rsid w:val="004F2022"/>
    <w:rsid w:val="004F2301"/>
    <w:rsid w:val="004F53C9"/>
    <w:rsid w:val="004F5B82"/>
    <w:rsid w:val="004F7737"/>
    <w:rsid w:val="004F7C05"/>
    <w:rsid w:val="004F7E14"/>
    <w:rsid w:val="0050124B"/>
    <w:rsid w:val="00501B88"/>
    <w:rsid w:val="00501C94"/>
    <w:rsid w:val="00501CA7"/>
    <w:rsid w:val="005020B9"/>
    <w:rsid w:val="00506432"/>
    <w:rsid w:val="00507B03"/>
    <w:rsid w:val="00507B87"/>
    <w:rsid w:val="00510654"/>
    <w:rsid w:val="005154CA"/>
    <w:rsid w:val="00516E67"/>
    <w:rsid w:val="00517490"/>
    <w:rsid w:val="0052051D"/>
    <w:rsid w:val="00520FDF"/>
    <w:rsid w:val="005236CB"/>
    <w:rsid w:val="00525AC1"/>
    <w:rsid w:val="00525E72"/>
    <w:rsid w:val="00526B23"/>
    <w:rsid w:val="005276E4"/>
    <w:rsid w:val="00527F67"/>
    <w:rsid w:val="00535FED"/>
    <w:rsid w:val="005364B7"/>
    <w:rsid w:val="00536EF0"/>
    <w:rsid w:val="00541452"/>
    <w:rsid w:val="00541D29"/>
    <w:rsid w:val="00542C71"/>
    <w:rsid w:val="00543547"/>
    <w:rsid w:val="0054507A"/>
    <w:rsid w:val="005453E2"/>
    <w:rsid w:val="00545EE6"/>
    <w:rsid w:val="0054768D"/>
    <w:rsid w:val="005479F3"/>
    <w:rsid w:val="00554DD8"/>
    <w:rsid w:val="005550E7"/>
    <w:rsid w:val="0055615A"/>
    <w:rsid w:val="0055645A"/>
    <w:rsid w:val="005564FB"/>
    <w:rsid w:val="005572C7"/>
    <w:rsid w:val="00557F4A"/>
    <w:rsid w:val="005611B5"/>
    <w:rsid w:val="00561B3D"/>
    <w:rsid w:val="005622C2"/>
    <w:rsid w:val="005626BC"/>
    <w:rsid w:val="005650ED"/>
    <w:rsid w:val="005653C5"/>
    <w:rsid w:val="005655D8"/>
    <w:rsid w:val="00565835"/>
    <w:rsid w:val="00566E08"/>
    <w:rsid w:val="00570BE0"/>
    <w:rsid w:val="005730B5"/>
    <w:rsid w:val="00574D79"/>
    <w:rsid w:val="00575152"/>
    <w:rsid w:val="00575754"/>
    <w:rsid w:val="0057735E"/>
    <w:rsid w:val="00581FBA"/>
    <w:rsid w:val="005823DC"/>
    <w:rsid w:val="005832EF"/>
    <w:rsid w:val="00583741"/>
    <w:rsid w:val="00584343"/>
    <w:rsid w:val="00584B00"/>
    <w:rsid w:val="00585AAF"/>
    <w:rsid w:val="00585BCD"/>
    <w:rsid w:val="00586EED"/>
    <w:rsid w:val="005900C2"/>
    <w:rsid w:val="00590A84"/>
    <w:rsid w:val="005912DF"/>
    <w:rsid w:val="00591E20"/>
    <w:rsid w:val="0059231B"/>
    <w:rsid w:val="00594D3D"/>
    <w:rsid w:val="00595408"/>
    <w:rsid w:val="00595B91"/>
    <w:rsid w:val="00595E84"/>
    <w:rsid w:val="00596E39"/>
    <w:rsid w:val="005A0C59"/>
    <w:rsid w:val="005A40CE"/>
    <w:rsid w:val="005A48EB"/>
    <w:rsid w:val="005A51E5"/>
    <w:rsid w:val="005A5B23"/>
    <w:rsid w:val="005A6CFB"/>
    <w:rsid w:val="005A74B1"/>
    <w:rsid w:val="005B0BD9"/>
    <w:rsid w:val="005B1A0E"/>
    <w:rsid w:val="005B27C5"/>
    <w:rsid w:val="005B29E2"/>
    <w:rsid w:val="005B73A4"/>
    <w:rsid w:val="005B7BC4"/>
    <w:rsid w:val="005C14AD"/>
    <w:rsid w:val="005C2EE3"/>
    <w:rsid w:val="005C4F6E"/>
    <w:rsid w:val="005C5AEB"/>
    <w:rsid w:val="005C5E7E"/>
    <w:rsid w:val="005C7052"/>
    <w:rsid w:val="005D0D0A"/>
    <w:rsid w:val="005D1A10"/>
    <w:rsid w:val="005D3ACF"/>
    <w:rsid w:val="005D3E7F"/>
    <w:rsid w:val="005D47F9"/>
    <w:rsid w:val="005E09F2"/>
    <w:rsid w:val="005E0A3F"/>
    <w:rsid w:val="005E1D1D"/>
    <w:rsid w:val="005E2293"/>
    <w:rsid w:val="005E3EE8"/>
    <w:rsid w:val="005E6768"/>
    <w:rsid w:val="005E6883"/>
    <w:rsid w:val="005E772F"/>
    <w:rsid w:val="005E79CE"/>
    <w:rsid w:val="005F00D2"/>
    <w:rsid w:val="005F04D0"/>
    <w:rsid w:val="005F22A9"/>
    <w:rsid w:val="005F3793"/>
    <w:rsid w:val="005F39D7"/>
    <w:rsid w:val="005F4D7C"/>
    <w:rsid w:val="005F4ECA"/>
    <w:rsid w:val="005F7FE4"/>
    <w:rsid w:val="00600C66"/>
    <w:rsid w:val="00601F17"/>
    <w:rsid w:val="00603ED0"/>
    <w:rsid w:val="006041BE"/>
    <w:rsid w:val="006043C7"/>
    <w:rsid w:val="00607381"/>
    <w:rsid w:val="00607963"/>
    <w:rsid w:val="00611DE4"/>
    <w:rsid w:val="006132FC"/>
    <w:rsid w:val="00613BE1"/>
    <w:rsid w:val="006159C3"/>
    <w:rsid w:val="006160D8"/>
    <w:rsid w:val="00624B52"/>
    <w:rsid w:val="00625B8E"/>
    <w:rsid w:val="006265E0"/>
    <w:rsid w:val="00627F2F"/>
    <w:rsid w:val="00630794"/>
    <w:rsid w:val="006310D9"/>
    <w:rsid w:val="00631DF4"/>
    <w:rsid w:val="00634175"/>
    <w:rsid w:val="00634EB2"/>
    <w:rsid w:val="00634F30"/>
    <w:rsid w:val="00635582"/>
    <w:rsid w:val="00635BE4"/>
    <w:rsid w:val="006408AC"/>
    <w:rsid w:val="006439F3"/>
    <w:rsid w:val="006449AB"/>
    <w:rsid w:val="0064699C"/>
    <w:rsid w:val="00647622"/>
    <w:rsid w:val="00650E14"/>
    <w:rsid w:val="006511B6"/>
    <w:rsid w:val="00653E08"/>
    <w:rsid w:val="00656796"/>
    <w:rsid w:val="00656C03"/>
    <w:rsid w:val="00657BA1"/>
    <w:rsid w:val="00657FF8"/>
    <w:rsid w:val="00660091"/>
    <w:rsid w:val="00660797"/>
    <w:rsid w:val="006612A0"/>
    <w:rsid w:val="00662FD1"/>
    <w:rsid w:val="00664E65"/>
    <w:rsid w:val="0066642C"/>
    <w:rsid w:val="00670768"/>
    <w:rsid w:val="00670C68"/>
    <w:rsid w:val="00670D99"/>
    <w:rsid w:val="00670E2B"/>
    <w:rsid w:val="00671593"/>
    <w:rsid w:val="00671E57"/>
    <w:rsid w:val="0067236F"/>
    <w:rsid w:val="006734BB"/>
    <w:rsid w:val="0067366E"/>
    <w:rsid w:val="0067389A"/>
    <w:rsid w:val="00675409"/>
    <w:rsid w:val="006759C7"/>
    <w:rsid w:val="0067697A"/>
    <w:rsid w:val="00680946"/>
    <w:rsid w:val="00680A1B"/>
    <w:rsid w:val="0068134A"/>
    <w:rsid w:val="00681BCB"/>
    <w:rsid w:val="00681D43"/>
    <w:rsid w:val="006821EB"/>
    <w:rsid w:val="006822FA"/>
    <w:rsid w:val="0068374C"/>
    <w:rsid w:val="006857F4"/>
    <w:rsid w:val="00690C09"/>
    <w:rsid w:val="00690C26"/>
    <w:rsid w:val="00690F58"/>
    <w:rsid w:val="00692560"/>
    <w:rsid w:val="006932E3"/>
    <w:rsid w:val="0069447E"/>
    <w:rsid w:val="00697144"/>
    <w:rsid w:val="00697326"/>
    <w:rsid w:val="006978B0"/>
    <w:rsid w:val="006A060A"/>
    <w:rsid w:val="006A19ED"/>
    <w:rsid w:val="006A2879"/>
    <w:rsid w:val="006A4040"/>
    <w:rsid w:val="006A44A4"/>
    <w:rsid w:val="006A46A3"/>
    <w:rsid w:val="006B00F8"/>
    <w:rsid w:val="006B0522"/>
    <w:rsid w:val="006B196B"/>
    <w:rsid w:val="006B1F02"/>
    <w:rsid w:val="006B2286"/>
    <w:rsid w:val="006B2818"/>
    <w:rsid w:val="006B4349"/>
    <w:rsid w:val="006B56BB"/>
    <w:rsid w:val="006B76A4"/>
    <w:rsid w:val="006B7F62"/>
    <w:rsid w:val="006C111A"/>
    <w:rsid w:val="006C1D37"/>
    <w:rsid w:val="006C2021"/>
    <w:rsid w:val="006C2A47"/>
    <w:rsid w:val="006C3C3A"/>
    <w:rsid w:val="006C5485"/>
    <w:rsid w:val="006C5C8D"/>
    <w:rsid w:val="006C6DFC"/>
    <w:rsid w:val="006C7157"/>
    <w:rsid w:val="006C7531"/>
    <w:rsid w:val="006C77A8"/>
    <w:rsid w:val="006D1993"/>
    <w:rsid w:val="006D4098"/>
    <w:rsid w:val="006D6393"/>
    <w:rsid w:val="006D7681"/>
    <w:rsid w:val="006D7B2E"/>
    <w:rsid w:val="006E02EA"/>
    <w:rsid w:val="006E0453"/>
    <w:rsid w:val="006E0968"/>
    <w:rsid w:val="006E1D99"/>
    <w:rsid w:val="006E2AF6"/>
    <w:rsid w:val="006E33DF"/>
    <w:rsid w:val="006E5D29"/>
    <w:rsid w:val="006E66B1"/>
    <w:rsid w:val="006F0253"/>
    <w:rsid w:val="006F15DB"/>
    <w:rsid w:val="006F1C16"/>
    <w:rsid w:val="006F1EB8"/>
    <w:rsid w:val="006F31F8"/>
    <w:rsid w:val="006F3636"/>
    <w:rsid w:val="006F37F5"/>
    <w:rsid w:val="006F6351"/>
    <w:rsid w:val="007000DB"/>
    <w:rsid w:val="00701275"/>
    <w:rsid w:val="00702A1A"/>
    <w:rsid w:val="007068A0"/>
    <w:rsid w:val="00707F56"/>
    <w:rsid w:val="00713558"/>
    <w:rsid w:val="00714B80"/>
    <w:rsid w:val="007153F3"/>
    <w:rsid w:val="007203C5"/>
    <w:rsid w:val="00720D08"/>
    <w:rsid w:val="00723EFE"/>
    <w:rsid w:val="007240DD"/>
    <w:rsid w:val="0072415F"/>
    <w:rsid w:val="00724D4C"/>
    <w:rsid w:val="007263B9"/>
    <w:rsid w:val="00730E51"/>
    <w:rsid w:val="007326E0"/>
    <w:rsid w:val="007334F8"/>
    <w:rsid w:val="007339CD"/>
    <w:rsid w:val="007358DE"/>
    <w:rsid w:val="007359D8"/>
    <w:rsid w:val="007362D4"/>
    <w:rsid w:val="007367C5"/>
    <w:rsid w:val="007375FA"/>
    <w:rsid w:val="0074029C"/>
    <w:rsid w:val="00740BD6"/>
    <w:rsid w:val="00740F46"/>
    <w:rsid w:val="0074123B"/>
    <w:rsid w:val="00741D68"/>
    <w:rsid w:val="00742C87"/>
    <w:rsid w:val="007440FF"/>
    <w:rsid w:val="00744892"/>
    <w:rsid w:val="00745F3E"/>
    <w:rsid w:val="007464EE"/>
    <w:rsid w:val="00746CD2"/>
    <w:rsid w:val="007474FB"/>
    <w:rsid w:val="00750BA8"/>
    <w:rsid w:val="00750C49"/>
    <w:rsid w:val="00750D1D"/>
    <w:rsid w:val="00752349"/>
    <w:rsid w:val="00753330"/>
    <w:rsid w:val="007539BA"/>
    <w:rsid w:val="00753F14"/>
    <w:rsid w:val="0075653F"/>
    <w:rsid w:val="00757F53"/>
    <w:rsid w:val="00760272"/>
    <w:rsid w:val="0076071E"/>
    <w:rsid w:val="00762B90"/>
    <w:rsid w:val="0076348C"/>
    <w:rsid w:val="0076604C"/>
    <w:rsid w:val="00766261"/>
    <w:rsid w:val="0076672A"/>
    <w:rsid w:val="00766EB6"/>
    <w:rsid w:val="007674B4"/>
    <w:rsid w:val="00771053"/>
    <w:rsid w:val="00771084"/>
    <w:rsid w:val="00772FE1"/>
    <w:rsid w:val="00773F98"/>
    <w:rsid w:val="00775E45"/>
    <w:rsid w:val="00776B9D"/>
    <w:rsid w:val="00776E74"/>
    <w:rsid w:val="0077789B"/>
    <w:rsid w:val="0078119C"/>
    <w:rsid w:val="00781212"/>
    <w:rsid w:val="00782FB7"/>
    <w:rsid w:val="0078370D"/>
    <w:rsid w:val="00783AEB"/>
    <w:rsid w:val="00785169"/>
    <w:rsid w:val="00785EA3"/>
    <w:rsid w:val="0078619E"/>
    <w:rsid w:val="00787F38"/>
    <w:rsid w:val="0079121E"/>
    <w:rsid w:val="0079283D"/>
    <w:rsid w:val="00793230"/>
    <w:rsid w:val="007935BC"/>
    <w:rsid w:val="007936D3"/>
    <w:rsid w:val="00793C67"/>
    <w:rsid w:val="00794478"/>
    <w:rsid w:val="0079451D"/>
    <w:rsid w:val="00794D80"/>
    <w:rsid w:val="00794DB4"/>
    <w:rsid w:val="0079510F"/>
    <w:rsid w:val="007954AB"/>
    <w:rsid w:val="007A0A6A"/>
    <w:rsid w:val="007A14C5"/>
    <w:rsid w:val="007A1D13"/>
    <w:rsid w:val="007A1F07"/>
    <w:rsid w:val="007A2C2A"/>
    <w:rsid w:val="007A395A"/>
    <w:rsid w:val="007A3BBC"/>
    <w:rsid w:val="007A407C"/>
    <w:rsid w:val="007A4A10"/>
    <w:rsid w:val="007A70AC"/>
    <w:rsid w:val="007A7A38"/>
    <w:rsid w:val="007B1652"/>
    <w:rsid w:val="007B1760"/>
    <w:rsid w:val="007B227E"/>
    <w:rsid w:val="007B2F9D"/>
    <w:rsid w:val="007B55B6"/>
    <w:rsid w:val="007B5AC5"/>
    <w:rsid w:val="007B6A95"/>
    <w:rsid w:val="007B6D83"/>
    <w:rsid w:val="007B6E0D"/>
    <w:rsid w:val="007B7C33"/>
    <w:rsid w:val="007C113E"/>
    <w:rsid w:val="007C1FDC"/>
    <w:rsid w:val="007C535A"/>
    <w:rsid w:val="007C5CB2"/>
    <w:rsid w:val="007C6819"/>
    <w:rsid w:val="007C6D9C"/>
    <w:rsid w:val="007C7DDB"/>
    <w:rsid w:val="007D2CC7"/>
    <w:rsid w:val="007D5BBC"/>
    <w:rsid w:val="007D63E2"/>
    <w:rsid w:val="007D673D"/>
    <w:rsid w:val="007E032D"/>
    <w:rsid w:val="007E0860"/>
    <w:rsid w:val="007E08E1"/>
    <w:rsid w:val="007E38CA"/>
    <w:rsid w:val="007E417B"/>
    <w:rsid w:val="007E4D09"/>
    <w:rsid w:val="007E4DB7"/>
    <w:rsid w:val="007E5F62"/>
    <w:rsid w:val="007F0E36"/>
    <w:rsid w:val="007F1B39"/>
    <w:rsid w:val="007F203E"/>
    <w:rsid w:val="007F2220"/>
    <w:rsid w:val="007F3107"/>
    <w:rsid w:val="007F4B3E"/>
    <w:rsid w:val="007F5C9D"/>
    <w:rsid w:val="00800757"/>
    <w:rsid w:val="00801177"/>
    <w:rsid w:val="0080366A"/>
    <w:rsid w:val="0080370D"/>
    <w:rsid w:val="0080543C"/>
    <w:rsid w:val="008077E0"/>
    <w:rsid w:val="00811458"/>
    <w:rsid w:val="008124E8"/>
    <w:rsid w:val="008127AF"/>
    <w:rsid w:val="008127B9"/>
    <w:rsid w:val="00812B46"/>
    <w:rsid w:val="0081486B"/>
    <w:rsid w:val="00815700"/>
    <w:rsid w:val="008158A4"/>
    <w:rsid w:val="00817145"/>
    <w:rsid w:val="00817718"/>
    <w:rsid w:val="00817A67"/>
    <w:rsid w:val="008220A9"/>
    <w:rsid w:val="00822A29"/>
    <w:rsid w:val="008257AA"/>
    <w:rsid w:val="008264EB"/>
    <w:rsid w:val="00826B8F"/>
    <w:rsid w:val="00831E8A"/>
    <w:rsid w:val="00833CFB"/>
    <w:rsid w:val="00834A88"/>
    <w:rsid w:val="00834BD4"/>
    <w:rsid w:val="00835C76"/>
    <w:rsid w:val="0083669F"/>
    <w:rsid w:val="008376E2"/>
    <w:rsid w:val="00840E98"/>
    <w:rsid w:val="00843049"/>
    <w:rsid w:val="0084525E"/>
    <w:rsid w:val="00845E08"/>
    <w:rsid w:val="00847070"/>
    <w:rsid w:val="008476E1"/>
    <w:rsid w:val="008479C9"/>
    <w:rsid w:val="00850FB1"/>
    <w:rsid w:val="0085127F"/>
    <w:rsid w:val="0085209B"/>
    <w:rsid w:val="00852607"/>
    <w:rsid w:val="00853C2C"/>
    <w:rsid w:val="00855E92"/>
    <w:rsid w:val="0085604C"/>
    <w:rsid w:val="00856A89"/>
    <w:rsid w:val="00856B66"/>
    <w:rsid w:val="008576AC"/>
    <w:rsid w:val="008579C7"/>
    <w:rsid w:val="008601AC"/>
    <w:rsid w:val="00861A5F"/>
    <w:rsid w:val="00861EC5"/>
    <w:rsid w:val="00862A0F"/>
    <w:rsid w:val="00862EDA"/>
    <w:rsid w:val="00863F7D"/>
    <w:rsid w:val="008644AD"/>
    <w:rsid w:val="00865735"/>
    <w:rsid w:val="00865A9A"/>
    <w:rsid w:val="00865DDB"/>
    <w:rsid w:val="00866447"/>
    <w:rsid w:val="0086688A"/>
    <w:rsid w:val="00867538"/>
    <w:rsid w:val="00871EC9"/>
    <w:rsid w:val="00872112"/>
    <w:rsid w:val="00873614"/>
    <w:rsid w:val="0087370A"/>
    <w:rsid w:val="00873D90"/>
    <w:rsid w:val="00873FC8"/>
    <w:rsid w:val="00875404"/>
    <w:rsid w:val="00876CD2"/>
    <w:rsid w:val="00876FDF"/>
    <w:rsid w:val="00880B90"/>
    <w:rsid w:val="00883418"/>
    <w:rsid w:val="00883C1C"/>
    <w:rsid w:val="00884C63"/>
    <w:rsid w:val="00885908"/>
    <w:rsid w:val="008864B7"/>
    <w:rsid w:val="00886C05"/>
    <w:rsid w:val="00886C50"/>
    <w:rsid w:val="00886D39"/>
    <w:rsid w:val="00886F31"/>
    <w:rsid w:val="0089056A"/>
    <w:rsid w:val="00891183"/>
    <w:rsid w:val="00891D01"/>
    <w:rsid w:val="00891E8A"/>
    <w:rsid w:val="0089205E"/>
    <w:rsid w:val="008935FF"/>
    <w:rsid w:val="0089677E"/>
    <w:rsid w:val="008A5781"/>
    <w:rsid w:val="008A5F42"/>
    <w:rsid w:val="008A60C6"/>
    <w:rsid w:val="008A689A"/>
    <w:rsid w:val="008A68F2"/>
    <w:rsid w:val="008A7438"/>
    <w:rsid w:val="008B1334"/>
    <w:rsid w:val="008B135A"/>
    <w:rsid w:val="008B1489"/>
    <w:rsid w:val="008B25C7"/>
    <w:rsid w:val="008B26B7"/>
    <w:rsid w:val="008B4FAF"/>
    <w:rsid w:val="008B51F0"/>
    <w:rsid w:val="008C01DA"/>
    <w:rsid w:val="008C0278"/>
    <w:rsid w:val="008C19E0"/>
    <w:rsid w:val="008C24E9"/>
    <w:rsid w:val="008C4D04"/>
    <w:rsid w:val="008C4DF5"/>
    <w:rsid w:val="008C741C"/>
    <w:rsid w:val="008D0533"/>
    <w:rsid w:val="008D42CB"/>
    <w:rsid w:val="008D4671"/>
    <w:rsid w:val="008D48C9"/>
    <w:rsid w:val="008D5290"/>
    <w:rsid w:val="008D5F67"/>
    <w:rsid w:val="008D6239"/>
    <w:rsid w:val="008D6381"/>
    <w:rsid w:val="008D74DC"/>
    <w:rsid w:val="008D7D97"/>
    <w:rsid w:val="008E0C77"/>
    <w:rsid w:val="008E15B0"/>
    <w:rsid w:val="008E1878"/>
    <w:rsid w:val="008E38BB"/>
    <w:rsid w:val="008E52FE"/>
    <w:rsid w:val="008E5C8E"/>
    <w:rsid w:val="008E625F"/>
    <w:rsid w:val="008E7CEA"/>
    <w:rsid w:val="008E7F32"/>
    <w:rsid w:val="008F0B34"/>
    <w:rsid w:val="008F1F05"/>
    <w:rsid w:val="008F2141"/>
    <w:rsid w:val="008F264D"/>
    <w:rsid w:val="008F2FD4"/>
    <w:rsid w:val="008F376F"/>
    <w:rsid w:val="008F72B3"/>
    <w:rsid w:val="008F7C56"/>
    <w:rsid w:val="0090230C"/>
    <w:rsid w:val="009040E9"/>
    <w:rsid w:val="00905680"/>
    <w:rsid w:val="009074E1"/>
    <w:rsid w:val="0090756C"/>
    <w:rsid w:val="00910AD3"/>
    <w:rsid w:val="00910FAE"/>
    <w:rsid w:val="009112F7"/>
    <w:rsid w:val="009122AF"/>
    <w:rsid w:val="00912D54"/>
    <w:rsid w:val="00913248"/>
    <w:rsid w:val="0091389F"/>
    <w:rsid w:val="00914BDF"/>
    <w:rsid w:val="009200C7"/>
    <w:rsid w:val="009202AF"/>
    <w:rsid w:val="009208F7"/>
    <w:rsid w:val="00921649"/>
    <w:rsid w:val="00921DA6"/>
    <w:rsid w:val="00922517"/>
    <w:rsid w:val="00922722"/>
    <w:rsid w:val="009231C0"/>
    <w:rsid w:val="009234A5"/>
    <w:rsid w:val="00923D8F"/>
    <w:rsid w:val="009261E6"/>
    <w:rsid w:val="009268E1"/>
    <w:rsid w:val="00927308"/>
    <w:rsid w:val="00927CDB"/>
    <w:rsid w:val="009304C6"/>
    <w:rsid w:val="00930A50"/>
    <w:rsid w:val="00930ACD"/>
    <w:rsid w:val="00932A2A"/>
    <w:rsid w:val="00932BDE"/>
    <w:rsid w:val="009344DE"/>
    <w:rsid w:val="00935DF7"/>
    <w:rsid w:val="0094130C"/>
    <w:rsid w:val="00945E7F"/>
    <w:rsid w:val="00946632"/>
    <w:rsid w:val="00947D86"/>
    <w:rsid w:val="00952FAC"/>
    <w:rsid w:val="00953AE4"/>
    <w:rsid w:val="00953D7E"/>
    <w:rsid w:val="00954140"/>
    <w:rsid w:val="00954290"/>
    <w:rsid w:val="009557C1"/>
    <w:rsid w:val="00955FE7"/>
    <w:rsid w:val="009602C4"/>
    <w:rsid w:val="00960676"/>
    <w:rsid w:val="00960D6E"/>
    <w:rsid w:val="00960EC3"/>
    <w:rsid w:val="00961E03"/>
    <w:rsid w:val="009644D8"/>
    <w:rsid w:val="00964ECF"/>
    <w:rsid w:val="00964F96"/>
    <w:rsid w:val="00965982"/>
    <w:rsid w:val="00967C22"/>
    <w:rsid w:val="00970FD0"/>
    <w:rsid w:val="009724AB"/>
    <w:rsid w:val="00972604"/>
    <w:rsid w:val="00974A47"/>
    <w:rsid w:val="00974B59"/>
    <w:rsid w:val="009766C1"/>
    <w:rsid w:val="00976779"/>
    <w:rsid w:val="00976D67"/>
    <w:rsid w:val="0097742E"/>
    <w:rsid w:val="0098122D"/>
    <w:rsid w:val="00982929"/>
    <w:rsid w:val="0098340B"/>
    <w:rsid w:val="009849CC"/>
    <w:rsid w:val="00986830"/>
    <w:rsid w:val="00991C9B"/>
    <w:rsid w:val="009924C3"/>
    <w:rsid w:val="00992F60"/>
    <w:rsid w:val="00992F89"/>
    <w:rsid w:val="00993102"/>
    <w:rsid w:val="00994A49"/>
    <w:rsid w:val="00995F0F"/>
    <w:rsid w:val="00997AF5"/>
    <w:rsid w:val="00997DB7"/>
    <w:rsid w:val="009A13F1"/>
    <w:rsid w:val="009A2E5C"/>
    <w:rsid w:val="009A5BFF"/>
    <w:rsid w:val="009A5EC8"/>
    <w:rsid w:val="009B03D7"/>
    <w:rsid w:val="009B1570"/>
    <w:rsid w:val="009B1988"/>
    <w:rsid w:val="009B2E2E"/>
    <w:rsid w:val="009B4A46"/>
    <w:rsid w:val="009B60B5"/>
    <w:rsid w:val="009B61EA"/>
    <w:rsid w:val="009B7ED8"/>
    <w:rsid w:val="009C0C5E"/>
    <w:rsid w:val="009C0F95"/>
    <w:rsid w:val="009C10E7"/>
    <w:rsid w:val="009C274D"/>
    <w:rsid w:val="009C4516"/>
    <w:rsid w:val="009C497D"/>
    <w:rsid w:val="009C6581"/>
    <w:rsid w:val="009C6F10"/>
    <w:rsid w:val="009C7F79"/>
    <w:rsid w:val="009D05C3"/>
    <w:rsid w:val="009D0BF9"/>
    <w:rsid w:val="009D148F"/>
    <w:rsid w:val="009D23E7"/>
    <w:rsid w:val="009D3D70"/>
    <w:rsid w:val="009D5C80"/>
    <w:rsid w:val="009D5D76"/>
    <w:rsid w:val="009D6023"/>
    <w:rsid w:val="009D7AA4"/>
    <w:rsid w:val="009E070B"/>
    <w:rsid w:val="009E0C5F"/>
    <w:rsid w:val="009E3DCC"/>
    <w:rsid w:val="009E6F7E"/>
    <w:rsid w:val="009E7A57"/>
    <w:rsid w:val="009F31B5"/>
    <w:rsid w:val="009F4803"/>
    <w:rsid w:val="009F486A"/>
    <w:rsid w:val="009F4DBC"/>
    <w:rsid w:val="009F4F6A"/>
    <w:rsid w:val="009F5D01"/>
    <w:rsid w:val="009F5F3B"/>
    <w:rsid w:val="009F672D"/>
    <w:rsid w:val="00A01B5E"/>
    <w:rsid w:val="00A01F5E"/>
    <w:rsid w:val="00A02CF2"/>
    <w:rsid w:val="00A049F0"/>
    <w:rsid w:val="00A04D38"/>
    <w:rsid w:val="00A062CF"/>
    <w:rsid w:val="00A063AE"/>
    <w:rsid w:val="00A1253E"/>
    <w:rsid w:val="00A12633"/>
    <w:rsid w:val="00A127D6"/>
    <w:rsid w:val="00A12A1A"/>
    <w:rsid w:val="00A13EB5"/>
    <w:rsid w:val="00A14DCD"/>
    <w:rsid w:val="00A16D6E"/>
    <w:rsid w:val="00A16E36"/>
    <w:rsid w:val="00A22427"/>
    <w:rsid w:val="00A22F84"/>
    <w:rsid w:val="00A23176"/>
    <w:rsid w:val="00A24961"/>
    <w:rsid w:val="00A249E9"/>
    <w:rsid w:val="00A24B10"/>
    <w:rsid w:val="00A25087"/>
    <w:rsid w:val="00A277EF"/>
    <w:rsid w:val="00A3039A"/>
    <w:rsid w:val="00A30E9B"/>
    <w:rsid w:val="00A334EC"/>
    <w:rsid w:val="00A33A25"/>
    <w:rsid w:val="00A354A1"/>
    <w:rsid w:val="00A36DCA"/>
    <w:rsid w:val="00A3755D"/>
    <w:rsid w:val="00A378B4"/>
    <w:rsid w:val="00A41310"/>
    <w:rsid w:val="00A43681"/>
    <w:rsid w:val="00A448F7"/>
    <w:rsid w:val="00A4512D"/>
    <w:rsid w:val="00A4535D"/>
    <w:rsid w:val="00A47426"/>
    <w:rsid w:val="00A50244"/>
    <w:rsid w:val="00A51A5F"/>
    <w:rsid w:val="00A557AF"/>
    <w:rsid w:val="00A627D7"/>
    <w:rsid w:val="00A628DF"/>
    <w:rsid w:val="00A62E98"/>
    <w:rsid w:val="00A6423B"/>
    <w:rsid w:val="00A648F7"/>
    <w:rsid w:val="00A649E1"/>
    <w:rsid w:val="00A65305"/>
    <w:rsid w:val="00A656C7"/>
    <w:rsid w:val="00A677A0"/>
    <w:rsid w:val="00A67D63"/>
    <w:rsid w:val="00A67E1F"/>
    <w:rsid w:val="00A705AF"/>
    <w:rsid w:val="00A70C77"/>
    <w:rsid w:val="00A72454"/>
    <w:rsid w:val="00A733F3"/>
    <w:rsid w:val="00A758F8"/>
    <w:rsid w:val="00A77696"/>
    <w:rsid w:val="00A80557"/>
    <w:rsid w:val="00A81954"/>
    <w:rsid w:val="00A81D33"/>
    <w:rsid w:val="00A81D96"/>
    <w:rsid w:val="00A81E7E"/>
    <w:rsid w:val="00A8341C"/>
    <w:rsid w:val="00A858F7"/>
    <w:rsid w:val="00A90690"/>
    <w:rsid w:val="00A906ED"/>
    <w:rsid w:val="00A9147A"/>
    <w:rsid w:val="00A930AE"/>
    <w:rsid w:val="00AA1A95"/>
    <w:rsid w:val="00AA25D1"/>
    <w:rsid w:val="00AA260F"/>
    <w:rsid w:val="00AA3092"/>
    <w:rsid w:val="00AA7DBF"/>
    <w:rsid w:val="00AB1EE7"/>
    <w:rsid w:val="00AB2C0B"/>
    <w:rsid w:val="00AB3D72"/>
    <w:rsid w:val="00AB4B37"/>
    <w:rsid w:val="00AB5762"/>
    <w:rsid w:val="00AB5AA1"/>
    <w:rsid w:val="00AB6D9A"/>
    <w:rsid w:val="00AB74BA"/>
    <w:rsid w:val="00AC127C"/>
    <w:rsid w:val="00AC24B7"/>
    <w:rsid w:val="00AC2679"/>
    <w:rsid w:val="00AC49E2"/>
    <w:rsid w:val="00AC4BE4"/>
    <w:rsid w:val="00AC59AB"/>
    <w:rsid w:val="00AC6A9F"/>
    <w:rsid w:val="00AC70EB"/>
    <w:rsid w:val="00AD05E6"/>
    <w:rsid w:val="00AD0D3F"/>
    <w:rsid w:val="00AD2260"/>
    <w:rsid w:val="00AD3B59"/>
    <w:rsid w:val="00AD5872"/>
    <w:rsid w:val="00AD6613"/>
    <w:rsid w:val="00AD68E1"/>
    <w:rsid w:val="00AD6CC7"/>
    <w:rsid w:val="00AE0721"/>
    <w:rsid w:val="00AE1D7D"/>
    <w:rsid w:val="00AE28EB"/>
    <w:rsid w:val="00AE2934"/>
    <w:rsid w:val="00AE2A8B"/>
    <w:rsid w:val="00AE3F64"/>
    <w:rsid w:val="00AF0616"/>
    <w:rsid w:val="00AF1A8E"/>
    <w:rsid w:val="00AF1D38"/>
    <w:rsid w:val="00AF1EA4"/>
    <w:rsid w:val="00AF2C42"/>
    <w:rsid w:val="00AF3BA5"/>
    <w:rsid w:val="00AF730A"/>
    <w:rsid w:val="00AF7386"/>
    <w:rsid w:val="00AF7934"/>
    <w:rsid w:val="00B00B81"/>
    <w:rsid w:val="00B03E09"/>
    <w:rsid w:val="00B04580"/>
    <w:rsid w:val="00B0463C"/>
    <w:rsid w:val="00B04B09"/>
    <w:rsid w:val="00B0581E"/>
    <w:rsid w:val="00B05A11"/>
    <w:rsid w:val="00B0759A"/>
    <w:rsid w:val="00B101BF"/>
    <w:rsid w:val="00B10220"/>
    <w:rsid w:val="00B1144F"/>
    <w:rsid w:val="00B116D4"/>
    <w:rsid w:val="00B13990"/>
    <w:rsid w:val="00B16A51"/>
    <w:rsid w:val="00B20D09"/>
    <w:rsid w:val="00B21314"/>
    <w:rsid w:val="00B2180E"/>
    <w:rsid w:val="00B22143"/>
    <w:rsid w:val="00B23638"/>
    <w:rsid w:val="00B26FFF"/>
    <w:rsid w:val="00B30129"/>
    <w:rsid w:val="00B32222"/>
    <w:rsid w:val="00B328EF"/>
    <w:rsid w:val="00B32DAA"/>
    <w:rsid w:val="00B352D8"/>
    <w:rsid w:val="00B3618D"/>
    <w:rsid w:val="00B36233"/>
    <w:rsid w:val="00B36CA6"/>
    <w:rsid w:val="00B374C8"/>
    <w:rsid w:val="00B40EC5"/>
    <w:rsid w:val="00B40F24"/>
    <w:rsid w:val="00B41882"/>
    <w:rsid w:val="00B426E1"/>
    <w:rsid w:val="00B42851"/>
    <w:rsid w:val="00B437BB"/>
    <w:rsid w:val="00B45AC7"/>
    <w:rsid w:val="00B50070"/>
    <w:rsid w:val="00B520B5"/>
    <w:rsid w:val="00B52376"/>
    <w:rsid w:val="00B5313A"/>
    <w:rsid w:val="00B531D2"/>
    <w:rsid w:val="00B5372F"/>
    <w:rsid w:val="00B54577"/>
    <w:rsid w:val="00B555D6"/>
    <w:rsid w:val="00B56937"/>
    <w:rsid w:val="00B61129"/>
    <w:rsid w:val="00B614CE"/>
    <w:rsid w:val="00B63D7E"/>
    <w:rsid w:val="00B66441"/>
    <w:rsid w:val="00B67378"/>
    <w:rsid w:val="00B67E7F"/>
    <w:rsid w:val="00B721EB"/>
    <w:rsid w:val="00B746DB"/>
    <w:rsid w:val="00B746E8"/>
    <w:rsid w:val="00B7583B"/>
    <w:rsid w:val="00B82164"/>
    <w:rsid w:val="00B822BB"/>
    <w:rsid w:val="00B839B2"/>
    <w:rsid w:val="00B8709E"/>
    <w:rsid w:val="00B932E2"/>
    <w:rsid w:val="00B94252"/>
    <w:rsid w:val="00B9511C"/>
    <w:rsid w:val="00B95891"/>
    <w:rsid w:val="00B9715A"/>
    <w:rsid w:val="00BA0E97"/>
    <w:rsid w:val="00BA1263"/>
    <w:rsid w:val="00BA14BE"/>
    <w:rsid w:val="00BA2732"/>
    <w:rsid w:val="00BA293D"/>
    <w:rsid w:val="00BA2F9E"/>
    <w:rsid w:val="00BA4216"/>
    <w:rsid w:val="00BA49BC"/>
    <w:rsid w:val="00BA4A21"/>
    <w:rsid w:val="00BA52B3"/>
    <w:rsid w:val="00BA56B7"/>
    <w:rsid w:val="00BA5FCC"/>
    <w:rsid w:val="00BA6161"/>
    <w:rsid w:val="00BA7A1E"/>
    <w:rsid w:val="00BB2210"/>
    <w:rsid w:val="00BB276D"/>
    <w:rsid w:val="00BB2F6C"/>
    <w:rsid w:val="00BB3875"/>
    <w:rsid w:val="00BB3E47"/>
    <w:rsid w:val="00BB4677"/>
    <w:rsid w:val="00BB5317"/>
    <w:rsid w:val="00BB5860"/>
    <w:rsid w:val="00BB5DF6"/>
    <w:rsid w:val="00BB6AAD"/>
    <w:rsid w:val="00BB6B4C"/>
    <w:rsid w:val="00BB72CA"/>
    <w:rsid w:val="00BB7D1C"/>
    <w:rsid w:val="00BC2349"/>
    <w:rsid w:val="00BC2A04"/>
    <w:rsid w:val="00BC35EC"/>
    <w:rsid w:val="00BC38CE"/>
    <w:rsid w:val="00BC3EAB"/>
    <w:rsid w:val="00BC4A19"/>
    <w:rsid w:val="00BC4E6D"/>
    <w:rsid w:val="00BC56CD"/>
    <w:rsid w:val="00BC5A9E"/>
    <w:rsid w:val="00BD0082"/>
    <w:rsid w:val="00BD0617"/>
    <w:rsid w:val="00BD0E02"/>
    <w:rsid w:val="00BD1F1A"/>
    <w:rsid w:val="00BD2E9B"/>
    <w:rsid w:val="00BD3F4C"/>
    <w:rsid w:val="00BD3F9F"/>
    <w:rsid w:val="00BD44D6"/>
    <w:rsid w:val="00BD5F6C"/>
    <w:rsid w:val="00BD7FB2"/>
    <w:rsid w:val="00BE0414"/>
    <w:rsid w:val="00BE2B02"/>
    <w:rsid w:val="00BE30C3"/>
    <w:rsid w:val="00BE40A7"/>
    <w:rsid w:val="00BE4159"/>
    <w:rsid w:val="00BE4827"/>
    <w:rsid w:val="00BF06FB"/>
    <w:rsid w:val="00BF20BB"/>
    <w:rsid w:val="00BF3F70"/>
    <w:rsid w:val="00BF4D43"/>
    <w:rsid w:val="00BF7805"/>
    <w:rsid w:val="00BF7B55"/>
    <w:rsid w:val="00C00930"/>
    <w:rsid w:val="00C032EA"/>
    <w:rsid w:val="00C03F32"/>
    <w:rsid w:val="00C060AD"/>
    <w:rsid w:val="00C07821"/>
    <w:rsid w:val="00C106B5"/>
    <w:rsid w:val="00C113BF"/>
    <w:rsid w:val="00C13196"/>
    <w:rsid w:val="00C151A4"/>
    <w:rsid w:val="00C171D9"/>
    <w:rsid w:val="00C17B4D"/>
    <w:rsid w:val="00C17F39"/>
    <w:rsid w:val="00C21002"/>
    <w:rsid w:val="00C2157E"/>
    <w:rsid w:val="00C2176E"/>
    <w:rsid w:val="00C21792"/>
    <w:rsid w:val="00C23430"/>
    <w:rsid w:val="00C23FCA"/>
    <w:rsid w:val="00C244CB"/>
    <w:rsid w:val="00C26E6C"/>
    <w:rsid w:val="00C272E1"/>
    <w:rsid w:val="00C27D67"/>
    <w:rsid w:val="00C31238"/>
    <w:rsid w:val="00C34B9A"/>
    <w:rsid w:val="00C3693B"/>
    <w:rsid w:val="00C36ADB"/>
    <w:rsid w:val="00C413BE"/>
    <w:rsid w:val="00C4631F"/>
    <w:rsid w:val="00C46A8C"/>
    <w:rsid w:val="00C47C6C"/>
    <w:rsid w:val="00C47CDE"/>
    <w:rsid w:val="00C47F49"/>
    <w:rsid w:val="00C50B47"/>
    <w:rsid w:val="00C50E16"/>
    <w:rsid w:val="00C52069"/>
    <w:rsid w:val="00C55258"/>
    <w:rsid w:val="00C55F10"/>
    <w:rsid w:val="00C57AE2"/>
    <w:rsid w:val="00C60387"/>
    <w:rsid w:val="00C617B9"/>
    <w:rsid w:val="00C63675"/>
    <w:rsid w:val="00C66404"/>
    <w:rsid w:val="00C66CAF"/>
    <w:rsid w:val="00C67608"/>
    <w:rsid w:val="00C7077F"/>
    <w:rsid w:val="00C71ED6"/>
    <w:rsid w:val="00C725AC"/>
    <w:rsid w:val="00C72C1B"/>
    <w:rsid w:val="00C72F75"/>
    <w:rsid w:val="00C744F5"/>
    <w:rsid w:val="00C760CE"/>
    <w:rsid w:val="00C80320"/>
    <w:rsid w:val="00C806AB"/>
    <w:rsid w:val="00C81D01"/>
    <w:rsid w:val="00C82278"/>
    <w:rsid w:val="00C82EEB"/>
    <w:rsid w:val="00C86693"/>
    <w:rsid w:val="00C905C8"/>
    <w:rsid w:val="00C9254F"/>
    <w:rsid w:val="00C9258F"/>
    <w:rsid w:val="00C92E02"/>
    <w:rsid w:val="00C93CDB"/>
    <w:rsid w:val="00C950DA"/>
    <w:rsid w:val="00C95C72"/>
    <w:rsid w:val="00C9717C"/>
    <w:rsid w:val="00C971DC"/>
    <w:rsid w:val="00CA16B7"/>
    <w:rsid w:val="00CA41D9"/>
    <w:rsid w:val="00CA543D"/>
    <w:rsid w:val="00CA5549"/>
    <w:rsid w:val="00CA556A"/>
    <w:rsid w:val="00CA62AE"/>
    <w:rsid w:val="00CB5B1A"/>
    <w:rsid w:val="00CB7261"/>
    <w:rsid w:val="00CB7329"/>
    <w:rsid w:val="00CC087A"/>
    <w:rsid w:val="00CC09C6"/>
    <w:rsid w:val="00CC11F0"/>
    <w:rsid w:val="00CC1393"/>
    <w:rsid w:val="00CC185E"/>
    <w:rsid w:val="00CC220B"/>
    <w:rsid w:val="00CC2B45"/>
    <w:rsid w:val="00CC2D10"/>
    <w:rsid w:val="00CC464C"/>
    <w:rsid w:val="00CC4CAA"/>
    <w:rsid w:val="00CC4ECE"/>
    <w:rsid w:val="00CC5C43"/>
    <w:rsid w:val="00CC5C91"/>
    <w:rsid w:val="00CC64A2"/>
    <w:rsid w:val="00CC6691"/>
    <w:rsid w:val="00CD02AE"/>
    <w:rsid w:val="00CD14F8"/>
    <w:rsid w:val="00CD280F"/>
    <w:rsid w:val="00CD2A4F"/>
    <w:rsid w:val="00CD330C"/>
    <w:rsid w:val="00CD3748"/>
    <w:rsid w:val="00CD6D8B"/>
    <w:rsid w:val="00CD7968"/>
    <w:rsid w:val="00CE03CA"/>
    <w:rsid w:val="00CE0761"/>
    <w:rsid w:val="00CE22F1"/>
    <w:rsid w:val="00CE250D"/>
    <w:rsid w:val="00CE305D"/>
    <w:rsid w:val="00CE3DD5"/>
    <w:rsid w:val="00CE50F2"/>
    <w:rsid w:val="00CE5D2F"/>
    <w:rsid w:val="00CE60FE"/>
    <w:rsid w:val="00CE6502"/>
    <w:rsid w:val="00CE7E75"/>
    <w:rsid w:val="00CF0D65"/>
    <w:rsid w:val="00CF193C"/>
    <w:rsid w:val="00CF2331"/>
    <w:rsid w:val="00CF2EAC"/>
    <w:rsid w:val="00CF320C"/>
    <w:rsid w:val="00CF5164"/>
    <w:rsid w:val="00CF5330"/>
    <w:rsid w:val="00CF5482"/>
    <w:rsid w:val="00CF68B3"/>
    <w:rsid w:val="00CF7D3C"/>
    <w:rsid w:val="00D00BAC"/>
    <w:rsid w:val="00D01F09"/>
    <w:rsid w:val="00D03C34"/>
    <w:rsid w:val="00D0455F"/>
    <w:rsid w:val="00D048D6"/>
    <w:rsid w:val="00D101A9"/>
    <w:rsid w:val="00D113E0"/>
    <w:rsid w:val="00D11697"/>
    <w:rsid w:val="00D12EA1"/>
    <w:rsid w:val="00D13B7D"/>
    <w:rsid w:val="00D147EB"/>
    <w:rsid w:val="00D178A4"/>
    <w:rsid w:val="00D20EA6"/>
    <w:rsid w:val="00D218C7"/>
    <w:rsid w:val="00D222D7"/>
    <w:rsid w:val="00D248EC"/>
    <w:rsid w:val="00D253B7"/>
    <w:rsid w:val="00D273AA"/>
    <w:rsid w:val="00D31004"/>
    <w:rsid w:val="00D34667"/>
    <w:rsid w:val="00D346B9"/>
    <w:rsid w:val="00D35D74"/>
    <w:rsid w:val="00D401E1"/>
    <w:rsid w:val="00D408B4"/>
    <w:rsid w:val="00D4128B"/>
    <w:rsid w:val="00D429D3"/>
    <w:rsid w:val="00D43018"/>
    <w:rsid w:val="00D43526"/>
    <w:rsid w:val="00D468B6"/>
    <w:rsid w:val="00D5012F"/>
    <w:rsid w:val="00D5018E"/>
    <w:rsid w:val="00D506CC"/>
    <w:rsid w:val="00D515EC"/>
    <w:rsid w:val="00D524C8"/>
    <w:rsid w:val="00D52AF2"/>
    <w:rsid w:val="00D54E63"/>
    <w:rsid w:val="00D55179"/>
    <w:rsid w:val="00D611E6"/>
    <w:rsid w:val="00D63ED3"/>
    <w:rsid w:val="00D64246"/>
    <w:rsid w:val="00D65CAA"/>
    <w:rsid w:val="00D67915"/>
    <w:rsid w:val="00D67B6C"/>
    <w:rsid w:val="00D67CAB"/>
    <w:rsid w:val="00D705F0"/>
    <w:rsid w:val="00D70CC2"/>
    <w:rsid w:val="00D70E24"/>
    <w:rsid w:val="00D72A86"/>
    <w:rsid w:val="00D72B61"/>
    <w:rsid w:val="00D72D5D"/>
    <w:rsid w:val="00D746FA"/>
    <w:rsid w:val="00D75998"/>
    <w:rsid w:val="00D76048"/>
    <w:rsid w:val="00D762F0"/>
    <w:rsid w:val="00D76E0F"/>
    <w:rsid w:val="00D7785D"/>
    <w:rsid w:val="00D8112B"/>
    <w:rsid w:val="00D81EF9"/>
    <w:rsid w:val="00D82082"/>
    <w:rsid w:val="00D82519"/>
    <w:rsid w:val="00D83B08"/>
    <w:rsid w:val="00D85D9B"/>
    <w:rsid w:val="00D87D60"/>
    <w:rsid w:val="00D90A5B"/>
    <w:rsid w:val="00D90E0E"/>
    <w:rsid w:val="00D92066"/>
    <w:rsid w:val="00D94783"/>
    <w:rsid w:val="00D95941"/>
    <w:rsid w:val="00D9740F"/>
    <w:rsid w:val="00DA3D1D"/>
    <w:rsid w:val="00DA5FF6"/>
    <w:rsid w:val="00DA6705"/>
    <w:rsid w:val="00DA7DAC"/>
    <w:rsid w:val="00DB1D78"/>
    <w:rsid w:val="00DB6286"/>
    <w:rsid w:val="00DB645F"/>
    <w:rsid w:val="00DB76E9"/>
    <w:rsid w:val="00DC0A67"/>
    <w:rsid w:val="00DC1D5E"/>
    <w:rsid w:val="00DC5220"/>
    <w:rsid w:val="00DC5C5B"/>
    <w:rsid w:val="00DC6042"/>
    <w:rsid w:val="00DC67B3"/>
    <w:rsid w:val="00DD2061"/>
    <w:rsid w:val="00DD2331"/>
    <w:rsid w:val="00DD7A18"/>
    <w:rsid w:val="00DD7DAB"/>
    <w:rsid w:val="00DE0697"/>
    <w:rsid w:val="00DE1601"/>
    <w:rsid w:val="00DE3355"/>
    <w:rsid w:val="00DE3530"/>
    <w:rsid w:val="00DE3839"/>
    <w:rsid w:val="00DE40B3"/>
    <w:rsid w:val="00DE42A0"/>
    <w:rsid w:val="00DE5934"/>
    <w:rsid w:val="00DE6AD6"/>
    <w:rsid w:val="00DE6DC9"/>
    <w:rsid w:val="00DF0C60"/>
    <w:rsid w:val="00DF1D40"/>
    <w:rsid w:val="00DF21D8"/>
    <w:rsid w:val="00DF22A5"/>
    <w:rsid w:val="00DF2F54"/>
    <w:rsid w:val="00DF3A50"/>
    <w:rsid w:val="00DF3E4E"/>
    <w:rsid w:val="00DF40E1"/>
    <w:rsid w:val="00DF486F"/>
    <w:rsid w:val="00DF4D38"/>
    <w:rsid w:val="00DF577D"/>
    <w:rsid w:val="00DF5B5B"/>
    <w:rsid w:val="00DF6330"/>
    <w:rsid w:val="00DF7619"/>
    <w:rsid w:val="00DF7C61"/>
    <w:rsid w:val="00E00419"/>
    <w:rsid w:val="00E015F6"/>
    <w:rsid w:val="00E0201D"/>
    <w:rsid w:val="00E032E1"/>
    <w:rsid w:val="00E042D8"/>
    <w:rsid w:val="00E0588A"/>
    <w:rsid w:val="00E06586"/>
    <w:rsid w:val="00E06A7D"/>
    <w:rsid w:val="00E07EE7"/>
    <w:rsid w:val="00E10F12"/>
    <w:rsid w:val="00E1103B"/>
    <w:rsid w:val="00E11330"/>
    <w:rsid w:val="00E17059"/>
    <w:rsid w:val="00E174B3"/>
    <w:rsid w:val="00E17B44"/>
    <w:rsid w:val="00E202E1"/>
    <w:rsid w:val="00E20F27"/>
    <w:rsid w:val="00E2117D"/>
    <w:rsid w:val="00E22443"/>
    <w:rsid w:val="00E224DD"/>
    <w:rsid w:val="00E26E82"/>
    <w:rsid w:val="00E27FEA"/>
    <w:rsid w:val="00E33746"/>
    <w:rsid w:val="00E34869"/>
    <w:rsid w:val="00E377BB"/>
    <w:rsid w:val="00E4086F"/>
    <w:rsid w:val="00E418D5"/>
    <w:rsid w:val="00E42651"/>
    <w:rsid w:val="00E43114"/>
    <w:rsid w:val="00E43B3C"/>
    <w:rsid w:val="00E4798A"/>
    <w:rsid w:val="00E50188"/>
    <w:rsid w:val="00E50BB3"/>
    <w:rsid w:val="00E515CB"/>
    <w:rsid w:val="00E52260"/>
    <w:rsid w:val="00E53BD0"/>
    <w:rsid w:val="00E5437D"/>
    <w:rsid w:val="00E573F1"/>
    <w:rsid w:val="00E60E88"/>
    <w:rsid w:val="00E61EE7"/>
    <w:rsid w:val="00E6272E"/>
    <w:rsid w:val="00E639B6"/>
    <w:rsid w:val="00E63DFF"/>
    <w:rsid w:val="00E6434B"/>
    <w:rsid w:val="00E64503"/>
    <w:rsid w:val="00E64610"/>
    <w:rsid w:val="00E6463D"/>
    <w:rsid w:val="00E65468"/>
    <w:rsid w:val="00E71090"/>
    <w:rsid w:val="00E72427"/>
    <w:rsid w:val="00E72E9B"/>
    <w:rsid w:val="00E730F2"/>
    <w:rsid w:val="00E73575"/>
    <w:rsid w:val="00E74780"/>
    <w:rsid w:val="00E747AE"/>
    <w:rsid w:val="00E80E3D"/>
    <w:rsid w:val="00E80F06"/>
    <w:rsid w:val="00E81732"/>
    <w:rsid w:val="00E850C3"/>
    <w:rsid w:val="00E852D8"/>
    <w:rsid w:val="00E85AAD"/>
    <w:rsid w:val="00E85CDA"/>
    <w:rsid w:val="00E85D90"/>
    <w:rsid w:val="00E862F2"/>
    <w:rsid w:val="00E86C6F"/>
    <w:rsid w:val="00E8783C"/>
    <w:rsid w:val="00E87DE2"/>
    <w:rsid w:val="00E87DF2"/>
    <w:rsid w:val="00E93CC4"/>
    <w:rsid w:val="00E9462E"/>
    <w:rsid w:val="00E953E3"/>
    <w:rsid w:val="00E957E5"/>
    <w:rsid w:val="00E9593E"/>
    <w:rsid w:val="00E9620A"/>
    <w:rsid w:val="00E977AA"/>
    <w:rsid w:val="00E97AB4"/>
    <w:rsid w:val="00EA0B47"/>
    <w:rsid w:val="00EA125A"/>
    <w:rsid w:val="00EA1456"/>
    <w:rsid w:val="00EA1E69"/>
    <w:rsid w:val="00EA2504"/>
    <w:rsid w:val="00EA470E"/>
    <w:rsid w:val="00EA47A7"/>
    <w:rsid w:val="00EA5254"/>
    <w:rsid w:val="00EA57EB"/>
    <w:rsid w:val="00EA5842"/>
    <w:rsid w:val="00EB0891"/>
    <w:rsid w:val="00EB0D2B"/>
    <w:rsid w:val="00EB1B84"/>
    <w:rsid w:val="00EB2252"/>
    <w:rsid w:val="00EB26E7"/>
    <w:rsid w:val="00EB28C4"/>
    <w:rsid w:val="00EB3226"/>
    <w:rsid w:val="00EB362F"/>
    <w:rsid w:val="00EB3ED0"/>
    <w:rsid w:val="00EB46E9"/>
    <w:rsid w:val="00EB4B5F"/>
    <w:rsid w:val="00EB4F08"/>
    <w:rsid w:val="00EB6335"/>
    <w:rsid w:val="00EB64F4"/>
    <w:rsid w:val="00EB7201"/>
    <w:rsid w:val="00EC0D31"/>
    <w:rsid w:val="00EC213A"/>
    <w:rsid w:val="00EC7744"/>
    <w:rsid w:val="00EC7760"/>
    <w:rsid w:val="00ED0AAD"/>
    <w:rsid w:val="00ED0DAD"/>
    <w:rsid w:val="00ED0F46"/>
    <w:rsid w:val="00ED1694"/>
    <w:rsid w:val="00ED1BA1"/>
    <w:rsid w:val="00ED1FA2"/>
    <w:rsid w:val="00ED2373"/>
    <w:rsid w:val="00ED23C0"/>
    <w:rsid w:val="00ED2F89"/>
    <w:rsid w:val="00ED3301"/>
    <w:rsid w:val="00ED7185"/>
    <w:rsid w:val="00ED7E4C"/>
    <w:rsid w:val="00ED7ED0"/>
    <w:rsid w:val="00EE0293"/>
    <w:rsid w:val="00EE0870"/>
    <w:rsid w:val="00EE1CB8"/>
    <w:rsid w:val="00EE24B2"/>
    <w:rsid w:val="00EE3E8A"/>
    <w:rsid w:val="00EE3F42"/>
    <w:rsid w:val="00EE5577"/>
    <w:rsid w:val="00EE68DD"/>
    <w:rsid w:val="00EF1868"/>
    <w:rsid w:val="00EF1CD7"/>
    <w:rsid w:val="00EF2429"/>
    <w:rsid w:val="00EF25C9"/>
    <w:rsid w:val="00EF275B"/>
    <w:rsid w:val="00EF4A59"/>
    <w:rsid w:val="00EF4B8E"/>
    <w:rsid w:val="00EF58B8"/>
    <w:rsid w:val="00EF591C"/>
    <w:rsid w:val="00EF5AE4"/>
    <w:rsid w:val="00EF685E"/>
    <w:rsid w:val="00EF6ECA"/>
    <w:rsid w:val="00EF7CF5"/>
    <w:rsid w:val="00F0116C"/>
    <w:rsid w:val="00F01757"/>
    <w:rsid w:val="00F02453"/>
    <w:rsid w:val="00F024E1"/>
    <w:rsid w:val="00F025E4"/>
    <w:rsid w:val="00F041A1"/>
    <w:rsid w:val="00F0457A"/>
    <w:rsid w:val="00F06C10"/>
    <w:rsid w:val="00F10601"/>
    <w:rsid w:val="00F1096F"/>
    <w:rsid w:val="00F1154A"/>
    <w:rsid w:val="00F12589"/>
    <w:rsid w:val="00F12595"/>
    <w:rsid w:val="00F12680"/>
    <w:rsid w:val="00F12C90"/>
    <w:rsid w:val="00F134D9"/>
    <w:rsid w:val="00F13CD2"/>
    <w:rsid w:val="00F1403D"/>
    <w:rsid w:val="00F1463F"/>
    <w:rsid w:val="00F1616F"/>
    <w:rsid w:val="00F16317"/>
    <w:rsid w:val="00F17C82"/>
    <w:rsid w:val="00F21302"/>
    <w:rsid w:val="00F214DC"/>
    <w:rsid w:val="00F21796"/>
    <w:rsid w:val="00F23259"/>
    <w:rsid w:val="00F23C29"/>
    <w:rsid w:val="00F23D5C"/>
    <w:rsid w:val="00F301D4"/>
    <w:rsid w:val="00F321DE"/>
    <w:rsid w:val="00F32F4C"/>
    <w:rsid w:val="00F33777"/>
    <w:rsid w:val="00F343B4"/>
    <w:rsid w:val="00F37564"/>
    <w:rsid w:val="00F37951"/>
    <w:rsid w:val="00F40648"/>
    <w:rsid w:val="00F44917"/>
    <w:rsid w:val="00F45D42"/>
    <w:rsid w:val="00F46033"/>
    <w:rsid w:val="00F47DA2"/>
    <w:rsid w:val="00F5111A"/>
    <w:rsid w:val="00F519FC"/>
    <w:rsid w:val="00F54A37"/>
    <w:rsid w:val="00F55B89"/>
    <w:rsid w:val="00F574C4"/>
    <w:rsid w:val="00F57E1E"/>
    <w:rsid w:val="00F60827"/>
    <w:rsid w:val="00F60A75"/>
    <w:rsid w:val="00F6239D"/>
    <w:rsid w:val="00F6260C"/>
    <w:rsid w:val="00F633C0"/>
    <w:rsid w:val="00F6354D"/>
    <w:rsid w:val="00F65445"/>
    <w:rsid w:val="00F65FEB"/>
    <w:rsid w:val="00F66FBB"/>
    <w:rsid w:val="00F6717C"/>
    <w:rsid w:val="00F67B37"/>
    <w:rsid w:val="00F71179"/>
    <w:rsid w:val="00F715D2"/>
    <w:rsid w:val="00F7274F"/>
    <w:rsid w:val="00F73A8A"/>
    <w:rsid w:val="00F74059"/>
    <w:rsid w:val="00F74174"/>
    <w:rsid w:val="00F74E14"/>
    <w:rsid w:val="00F74E84"/>
    <w:rsid w:val="00F75AE0"/>
    <w:rsid w:val="00F760AF"/>
    <w:rsid w:val="00F76FA8"/>
    <w:rsid w:val="00F809F6"/>
    <w:rsid w:val="00F81F5B"/>
    <w:rsid w:val="00F81F76"/>
    <w:rsid w:val="00F8379D"/>
    <w:rsid w:val="00F93F08"/>
    <w:rsid w:val="00F94CED"/>
    <w:rsid w:val="00F94FB0"/>
    <w:rsid w:val="00F95722"/>
    <w:rsid w:val="00F9641F"/>
    <w:rsid w:val="00F97AF4"/>
    <w:rsid w:val="00F97F74"/>
    <w:rsid w:val="00FA02BB"/>
    <w:rsid w:val="00FA2CEE"/>
    <w:rsid w:val="00FA318C"/>
    <w:rsid w:val="00FA353D"/>
    <w:rsid w:val="00FA566A"/>
    <w:rsid w:val="00FA6372"/>
    <w:rsid w:val="00FA6E33"/>
    <w:rsid w:val="00FA7460"/>
    <w:rsid w:val="00FA76CC"/>
    <w:rsid w:val="00FB01BE"/>
    <w:rsid w:val="00FB05CD"/>
    <w:rsid w:val="00FB0BFF"/>
    <w:rsid w:val="00FB33E8"/>
    <w:rsid w:val="00FB4E18"/>
    <w:rsid w:val="00FB586D"/>
    <w:rsid w:val="00FB6F92"/>
    <w:rsid w:val="00FB7859"/>
    <w:rsid w:val="00FB7A24"/>
    <w:rsid w:val="00FC026E"/>
    <w:rsid w:val="00FC1357"/>
    <w:rsid w:val="00FC25A3"/>
    <w:rsid w:val="00FC3A70"/>
    <w:rsid w:val="00FC4BA3"/>
    <w:rsid w:val="00FC5124"/>
    <w:rsid w:val="00FC6FB9"/>
    <w:rsid w:val="00FD3EA0"/>
    <w:rsid w:val="00FD4731"/>
    <w:rsid w:val="00FD635D"/>
    <w:rsid w:val="00FD6768"/>
    <w:rsid w:val="00FD6E49"/>
    <w:rsid w:val="00FD6FC2"/>
    <w:rsid w:val="00FE34E2"/>
    <w:rsid w:val="00FE361A"/>
    <w:rsid w:val="00FE787C"/>
    <w:rsid w:val="00FF0AB0"/>
    <w:rsid w:val="00FF1072"/>
    <w:rsid w:val="00FF28AC"/>
    <w:rsid w:val="00FF35BA"/>
    <w:rsid w:val="00FF5FD5"/>
    <w:rsid w:val="00FF7F62"/>
    <w:rsid w:val="0825F94C"/>
    <w:rsid w:val="1829D406"/>
    <w:rsid w:val="1CA1B132"/>
    <w:rsid w:val="28B727FF"/>
    <w:rsid w:val="2A3B90A1"/>
    <w:rsid w:val="2AC95E30"/>
    <w:rsid w:val="2BB3A0CF"/>
    <w:rsid w:val="2DB7732D"/>
    <w:rsid w:val="32444366"/>
    <w:rsid w:val="341C92BE"/>
    <w:rsid w:val="3820F708"/>
    <w:rsid w:val="39ACA514"/>
    <w:rsid w:val="3D971ED6"/>
    <w:rsid w:val="40681626"/>
    <w:rsid w:val="4591752D"/>
    <w:rsid w:val="46DD8180"/>
    <w:rsid w:val="4ADFBACD"/>
    <w:rsid w:val="4C60ED97"/>
    <w:rsid w:val="55CA65DE"/>
    <w:rsid w:val="581413B5"/>
    <w:rsid w:val="5C8AE1DC"/>
    <w:rsid w:val="5E5BB9AF"/>
    <w:rsid w:val="5F1D8371"/>
    <w:rsid w:val="5FF04152"/>
    <w:rsid w:val="61CE3211"/>
    <w:rsid w:val="6580F93C"/>
    <w:rsid w:val="661A83A4"/>
    <w:rsid w:val="68BB6A7A"/>
    <w:rsid w:val="6BF76E50"/>
    <w:rsid w:val="6F6E4EF1"/>
    <w:rsid w:val="720734ED"/>
    <w:rsid w:val="7249A4D9"/>
    <w:rsid w:val="7691143B"/>
    <w:rsid w:val="776DC1BD"/>
    <w:rsid w:val="7DBBB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8B307F8"/>
  <w15:docId w15:val="{D6631CFA-BBF0-4FBF-8660-60A4B0BDC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Grid" w:uiPriority="99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584B00"/>
    <w:pPr>
      <w:spacing w:after="120" w:line="276" w:lineRule="auto"/>
    </w:pPr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B54577"/>
    <w:pPr>
      <w:keepNext/>
      <w:spacing w:before="240" w:after="60"/>
      <w:outlineLvl w:val="0"/>
    </w:pPr>
    <w:rPr>
      <w:rFonts w:cs="Arial"/>
      <w:bCs/>
      <w:color w:val="3F4A75"/>
      <w:kern w:val="28"/>
      <w:sz w:val="44"/>
      <w:szCs w:val="36"/>
    </w:rPr>
  </w:style>
  <w:style w:type="paragraph" w:styleId="Heading2">
    <w:name w:val="heading 2"/>
    <w:next w:val="Normal"/>
    <w:qFormat/>
    <w:rsid w:val="009E070B"/>
    <w:pPr>
      <w:keepNext/>
      <w:spacing w:before="240" w:after="200"/>
      <w:outlineLvl w:val="1"/>
    </w:pPr>
    <w:rPr>
      <w:rFonts w:ascii="Arial" w:hAnsi="Arial" w:cs="Arial"/>
      <w:bCs/>
      <w:iCs/>
      <w:color w:val="358189"/>
      <w:sz w:val="32"/>
      <w:szCs w:val="28"/>
      <w:lang w:eastAsia="en-US"/>
    </w:rPr>
  </w:style>
  <w:style w:type="paragraph" w:styleId="Heading3">
    <w:name w:val="heading 3"/>
    <w:basedOn w:val="Heading2"/>
    <w:next w:val="Normal"/>
    <w:qFormat/>
    <w:rsid w:val="009E070B"/>
    <w:pPr>
      <w:spacing w:before="180" w:after="120"/>
      <w:outlineLvl w:val="2"/>
    </w:pPr>
    <w:rPr>
      <w:b/>
      <w:bCs w:val="0"/>
      <w:color w:val="auto"/>
      <w:sz w:val="24"/>
      <w:szCs w:val="26"/>
    </w:rPr>
  </w:style>
  <w:style w:type="paragraph" w:styleId="Heading4">
    <w:name w:val="heading 4"/>
    <w:basedOn w:val="Heading3"/>
    <w:next w:val="Normal"/>
    <w:link w:val="Heading4Char"/>
    <w:qFormat/>
    <w:rsid w:val="0098122D"/>
    <w:pPr>
      <w:outlineLvl w:val="3"/>
    </w:pPr>
    <w:rPr>
      <w:sz w:val="28"/>
    </w:rPr>
  </w:style>
  <w:style w:type="paragraph" w:styleId="Heading5">
    <w:name w:val="heading 5"/>
    <w:basedOn w:val="Heading4"/>
    <w:next w:val="Normal"/>
    <w:rsid w:val="0098122D"/>
    <w:pPr>
      <w:outlineLvl w:val="4"/>
    </w:pPr>
    <w:rPr>
      <w:sz w:val="24"/>
    </w:rPr>
  </w:style>
  <w:style w:type="paragraph" w:styleId="Heading6">
    <w:name w:val="heading 6"/>
    <w:basedOn w:val="Normal"/>
    <w:next w:val="Normal"/>
    <w:rsid w:val="0098122D"/>
    <w:pPr>
      <w:outlineLvl w:val="5"/>
    </w:pPr>
    <w:rPr>
      <w:rFonts w:ascii="Segoe UI" w:hAnsi="Segoe U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text">
    <w:name w:val="Paragraph text"/>
    <w:basedOn w:val="Normal"/>
    <w:qFormat/>
    <w:rsid w:val="005622C2"/>
    <w:pPr>
      <w:spacing w:before="120" w:after="60"/>
    </w:pPr>
    <w:rPr>
      <w:color w:val="000000" w:themeColor="text1"/>
      <w:sz w:val="21"/>
    </w:rPr>
  </w:style>
  <w:style w:type="character" w:styleId="Emphasis">
    <w:name w:val="Emphasis"/>
    <w:basedOn w:val="DefaultParagraphFont"/>
    <w:rsid w:val="00A705AF"/>
    <w:rPr>
      <w:i/>
      <w:iCs/>
    </w:rPr>
  </w:style>
  <w:style w:type="character" w:styleId="Strong">
    <w:name w:val="Strong"/>
    <w:basedOn w:val="DefaultParagraphFont"/>
    <w:rsid w:val="00A705AF"/>
    <w:rPr>
      <w:b/>
      <w:bCs/>
    </w:rPr>
  </w:style>
  <w:style w:type="paragraph" w:styleId="Subtitle">
    <w:name w:val="Subtitle"/>
    <w:next w:val="Normal"/>
    <w:link w:val="SubtitleChar"/>
    <w:qFormat/>
    <w:rsid w:val="005622C2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5622C2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basedOn w:val="Normal"/>
    <w:next w:val="Paragraphtext"/>
    <w:link w:val="TitleChar"/>
    <w:qFormat/>
    <w:rsid w:val="00650E14"/>
    <w:pPr>
      <w:spacing w:before="120"/>
      <w:contextualSpacing/>
    </w:pPr>
    <w:rPr>
      <w:rFonts w:eastAsiaTheme="majorEastAsia" w:cstheme="majorBidi"/>
      <w:b/>
      <w:color w:val="3F4A75"/>
      <w:kern w:val="28"/>
      <w:sz w:val="28"/>
      <w:szCs w:val="52"/>
    </w:rPr>
  </w:style>
  <w:style w:type="character" w:customStyle="1" w:styleId="TitleChar">
    <w:name w:val="Title Char"/>
    <w:basedOn w:val="DefaultParagraphFont"/>
    <w:link w:val="Title"/>
    <w:rsid w:val="00650E14"/>
    <w:rPr>
      <w:rFonts w:ascii="Arial" w:eastAsiaTheme="majorEastAsia" w:hAnsi="Arial" w:cstheme="majorBidi"/>
      <w:b/>
      <w:color w:val="3F4A75"/>
      <w:kern w:val="28"/>
      <w:sz w:val="28"/>
      <w:szCs w:val="52"/>
      <w:lang w:eastAsia="en-US"/>
    </w:rPr>
  </w:style>
  <w:style w:type="paragraph" w:customStyle="1" w:styleId="Boxheading">
    <w:name w:val="Box heading"/>
    <w:basedOn w:val="Boxtype"/>
    <w:rsid w:val="003F5F4D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4F81BD" w:themeColor="accent1"/>
    </w:rPr>
  </w:style>
  <w:style w:type="paragraph" w:styleId="Quote">
    <w:name w:val="Quote"/>
    <w:next w:val="Normal"/>
    <w:link w:val="QuoteChar"/>
    <w:uiPriority w:val="29"/>
    <w:qFormat/>
    <w:rsid w:val="005622C2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5622C2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22C2"/>
    <w:pPr>
      <w:spacing w:before="200" w:after="280"/>
      <w:ind w:right="936"/>
    </w:pPr>
    <w:rPr>
      <w:bCs/>
      <w:iCs/>
      <w:color w:val="358189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622C2"/>
    <w:rPr>
      <w:rFonts w:ascii="Arial" w:hAnsi="Arial"/>
      <w:bCs/>
      <w:iCs/>
      <w:color w:val="358189"/>
      <w:sz w:val="28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C0504D" w:themeColor="accent2"/>
      <w:spacing w:val="5"/>
      <w:u w:val="none"/>
    </w:rPr>
  </w:style>
  <w:style w:type="paragraph" w:styleId="ListBullet2">
    <w:name w:val="List Bullet 2"/>
    <w:basedOn w:val="ListNumber2"/>
    <w:rsid w:val="00211840"/>
    <w:pPr>
      <w:numPr>
        <w:numId w:val="2"/>
      </w:numPr>
      <w:ind w:left="568" w:hanging="284"/>
    </w:pPr>
  </w:style>
  <w:style w:type="paragraph" w:styleId="ListNumber2">
    <w:name w:val="List Number 2"/>
    <w:basedOn w:val="ListBullet"/>
    <w:qFormat/>
    <w:rsid w:val="005622C2"/>
    <w:pPr>
      <w:numPr>
        <w:numId w:val="4"/>
      </w:numPr>
    </w:pPr>
  </w:style>
  <w:style w:type="paragraph" w:styleId="ListBullet">
    <w:name w:val="List Bullet"/>
    <w:basedOn w:val="Normal"/>
    <w:qFormat/>
    <w:rsid w:val="009E070B"/>
    <w:pPr>
      <w:numPr>
        <w:numId w:val="3"/>
      </w:numPr>
      <w:spacing w:before="60" w:after="60"/>
    </w:pPr>
    <w:rPr>
      <w:color w:val="000000" w:themeColor="text1"/>
    </w:rPr>
  </w:style>
  <w:style w:type="paragraph" w:styleId="ListNumber3">
    <w:name w:val="List Number 3"/>
    <w:aliases w:val="List Third Level"/>
    <w:basedOn w:val="ListNumber2"/>
    <w:rsid w:val="00BA56B7"/>
    <w:pPr>
      <w:numPr>
        <w:numId w:val="1"/>
      </w:numPr>
      <w:tabs>
        <w:tab w:val="num" w:pos="1440"/>
      </w:tabs>
      <w:ind w:left="924" w:hanging="357"/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506432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3F5F4D"/>
  </w:style>
  <w:style w:type="character" w:customStyle="1" w:styleId="BodyTextChar">
    <w:name w:val="Body Text Char"/>
    <w:basedOn w:val="DefaultParagraphFont"/>
    <w:link w:val="BodyText"/>
    <w:semiHidden/>
    <w:rsid w:val="003F5F4D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uiPriority w:val="99"/>
    <w:locked/>
    <w:rsid w:val="003A2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3A2E4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5622C2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595E84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7263B9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4F13E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4F13E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4F13E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qFormat/>
    <w:locked/>
    <w:rsid w:val="005622C2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qFormat/>
    <w:rsid w:val="005622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22C2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qFormat/>
    <w:rsid w:val="005622C2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5622C2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"/>
    <w:qFormat/>
    <w:rsid w:val="005622C2"/>
    <w:pPr>
      <w:spacing w:before="80" w:after="80"/>
    </w:pPr>
    <w:rPr>
      <w:rFonts w:eastAsia="Cambria"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912D5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912D54"/>
    <w:pPr>
      <w:spacing w:before="60" w:after="60"/>
    </w:pPr>
    <w:rPr>
      <w:rFonts w:cs="Arial"/>
      <w:b/>
      <w:sz w:val="20"/>
    </w:rPr>
  </w:style>
  <w:style w:type="paragraph" w:customStyle="1" w:styleId="FigureTitle">
    <w:name w:val="Figure Title"/>
    <w:basedOn w:val="Normal"/>
    <w:next w:val="Paragraphtext"/>
    <w:qFormat/>
    <w:rsid w:val="005622C2"/>
    <w:pPr>
      <w:spacing w:before="120"/>
    </w:pPr>
    <w:rPr>
      <w:rFonts w:cs="Arial"/>
      <w:b/>
      <w:bCs/>
      <w:iCs/>
      <w:color w:val="000000" w:themeColor="text1"/>
      <w:szCs w:val="22"/>
    </w:rPr>
  </w:style>
  <w:style w:type="paragraph" w:customStyle="1" w:styleId="Headertext">
    <w:name w:val="Header text"/>
    <w:basedOn w:val="Normal"/>
    <w:rsid w:val="006043C7"/>
    <w:pPr>
      <w:jc w:val="right"/>
    </w:pPr>
    <w:rPr>
      <w:sz w:val="20"/>
    </w:rPr>
  </w:style>
  <w:style w:type="character" w:styleId="Hyperlink">
    <w:name w:val="Hyperlink"/>
    <w:basedOn w:val="DefaultParagraphFont"/>
    <w:uiPriority w:val="99"/>
    <w:qFormat/>
    <w:rsid w:val="005622C2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404F8B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"/>
    <w:qFormat/>
    <w:rsid w:val="005622C2"/>
    <w:pPr>
      <w:numPr>
        <w:numId w:val="5"/>
      </w:numPr>
    </w:pPr>
    <w:rPr>
      <w:szCs w:val="20"/>
    </w:rPr>
  </w:style>
  <w:style w:type="paragraph" w:customStyle="1" w:styleId="Tablelistnumber">
    <w:name w:val="Table list number"/>
    <w:basedOn w:val="TableText"/>
    <w:qFormat/>
    <w:rsid w:val="005622C2"/>
    <w:pPr>
      <w:numPr>
        <w:numId w:val="6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"/>
    <w:qFormat/>
    <w:rsid w:val="005622C2"/>
    <w:pPr>
      <w:spacing w:before="80" w:after="80"/>
    </w:pPr>
    <w:rPr>
      <w:rFonts w:eastAsia="Cambria"/>
      <w:b/>
      <w:color w:val="000000" w:themeColor="text1"/>
      <w:szCs w:val="22"/>
      <w:lang w:val="en-US"/>
    </w:rPr>
  </w:style>
  <w:style w:type="paragraph" w:customStyle="1" w:styleId="SectionHeading">
    <w:name w:val="Section Heading"/>
    <w:basedOn w:val="Heading1"/>
    <w:next w:val="Paragraphtext"/>
    <w:rsid w:val="00CE6502"/>
    <w:rPr>
      <w:szCs w:val="32"/>
    </w:rPr>
  </w:style>
  <w:style w:type="paragraph" w:styleId="FootnoteText">
    <w:name w:val="footnote text"/>
    <w:basedOn w:val="Normal"/>
    <w:link w:val="FootnoteTextChar"/>
    <w:rsid w:val="00A2496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A2496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5622C2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5622C2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5622C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5622C2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  <w:rPr>
      <w:sz w:val="21"/>
    </w:rPr>
  </w:style>
  <w:style w:type="paragraph" w:customStyle="1" w:styleId="IntroPara">
    <w:name w:val="Intro Para"/>
    <w:basedOn w:val="Intropara0"/>
    <w:qFormat/>
    <w:rsid w:val="005622C2"/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9040E9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pPr>
      <w:spacing w:before="120"/>
    </w:pPr>
    <w:rPr>
      <w:b/>
      <w:bCs/>
      <w:color w:val="000000" w:themeColor="text1"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basedOn w:val="Normal"/>
    <w:rsid w:val="009040E9"/>
    <w:pPr>
      <w:spacing w:before="60" w:after="60"/>
    </w:pPr>
    <w:rPr>
      <w:color w:val="000000" w:themeColor="text1"/>
      <w:sz w:val="21"/>
      <w:szCs w:val="20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D01F09"/>
    <w:pPr>
      <w:jc w:val="right"/>
    </w:pPr>
  </w:style>
  <w:style w:type="paragraph" w:styleId="BalloonText">
    <w:name w:val="Balloon Text"/>
    <w:basedOn w:val="Normal"/>
    <w:link w:val="BalloonTextChar"/>
    <w:semiHidden/>
    <w:unhideWhenUsed/>
    <w:rsid w:val="00730E5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730E51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nhideWhenUsed/>
    <w:rsid w:val="0098122D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98122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8122D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812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8122D"/>
    <w:rPr>
      <w:rFonts w:ascii="Arial" w:hAnsi="Arial"/>
      <w:b/>
      <w:bCs/>
      <w:lang w:eastAsia="en-US"/>
    </w:rPr>
  </w:style>
  <w:style w:type="paragraph" w:customStyle="1" w:styleId="TableNheader">
    <w:name w:val="Table N header"/>
    <w:basedOn w:val="Heading5"/>
    <w:uiPriority w:val="2"/>
    <w:qFormat/>
    <w:rsid w:val="008576AC"/>
    <w:pPr>
      <w:spacing w:before="40" w:after="40"/>
    </w:pPr>
    <w:rPr>
      <w:rFonts w:ascii="Segoe UI Semibold" w:hAnsi="Segoe UI Semibold" w:cs="Times New Roman"/>
      <w:bCs/>
      <w:color w:val="EEECE1" w:themeColor="background2"/>
      <w:sz w:val="18"/>
      <w:szCs w:val="24"/>
      <w:lang w:eastAsia="en-AU"/>
    </w:rPr>
  </w:style>
  <w:style w:type="paragraph" w:customStyle="1" w:styleId="TableNBullet">
    <w:name w:val="Table N Bullet"/>
    <w:basedOn w:val="Normal"/>
    <w:link w:val="TableNBulletChar"/>
    <w:uiPriority w:val="9"/>
    <w:qFormat/>
    <w:rsid w:val="008576AC"/>
    <w:pPr>
      <w:keepNext/>
      <w:numPr>
        <w:numId w:val="8"/>
      </w:numPr>
      <w:spacing w:before="40" w:after="40" w:line="240" w:lineRule="auto"/>
      <w:outlineLvl w:val="4"/>
    </w:pPr>
    <w:rPr>
      <w:rFonts w:ascii="Segoe UI" w:hAnsi="Segoe UI"/>
      <w:sz w:val="17"/>
      <w:lang w:eastAsia="en-AU"/>
    </w:rPr>
  </w:style>
  <w:style w:type="paragraph" w:customStyle="1" w:styleId="TableExpText">
    <w:name w:val="Table Exp Text"/>
    <w:basedOn w:val="Normal"/>
    <w:uiPriority w:val="2"/>
    <w:qFormat/>
    <w:rsid w:val="008576AC"/>
    <w:pPr>
      <w:keepNext/>
      <w:spacing w:before="40" w:after="40" w:line="240" w:lineRule="auto"/>
      <w:outlineLvl w:val="4"/>
    </w:pPr>
    <w:rPr>
      <w:rFonts w:ascii="Segoe UI" w:hAnsi="Segoe UI"/>
      <w:sz w:val="16"/>
      <w:lang w:eastAsia="en-AU"/>
    </w:rPr>
  </w:style>
  <w:style w:type="table" w:customStyle="1" w:styleId="NOUSSideHeader">
    <w:name w:val="NOUS Side Header"/>
    <w:basedOn w:val="TableNormal"/>
    <w:uiPriority w:val="99"/>
    <w:rsid w:val="008576AC"/>
    <w:rPr>
      <w:rFonts w:ascii="Segoe UI" w:eastAsiaTheme="minorHAnsi" w:hAnsi="Segoe UI" w:cstheme="minorBidi"/>
      <w:sz w:val="17"/>
      <w:szCs w:val="22"/>
      <w:lang w:val="en-US" w:eastAsia="en-US"/>
    </w:rPr>
    <w:tblPr>
      <w:tblBorders>
        <w:top w:val="single" w:sz="8" w:space="0" w:color="4BACC6" w:themeColor="accent5"/>
        <w:bottom w:val="single" w:sz="8" w:space="0" w:color="4BACC6" w:themeColor="accent5"/>
        <w:insideH w:val="single" w:sz="8" w:space="0" w:color="4BACC6" w:themeColor="accent5"/>
      </w:tblBorders>
    </w:tblPr>
    <w:tcPr>
      <w:shd w:val="clear" w:color="auto" w:fill="FFFFFF" w:themeFill="background1"/>
    </w:tcPr>
    <w:tblStylePr w:type="firstCol">
      <w:rPr>
        <w:rFonts w:ascii="Sitka Subheading" w:hAnsi="Sitka Subheading"/>
        <w:color w:val="EEECE1" w:themeColor="background2"/>
        <w:sz w:val="18"/>
      </w:rPr>
      <w:tblPr/>
      <w:tcPr>
        <w:tcBorders>
          <w:top w:val="nil"/>
          <w:left w:val="single" w:sz="24" w:space="0" w:color="9BBB59" w:themeColor="accent3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4BACC6" w:themeFill="accent5"/>
      </w:tcPr>
    </w:tblStylePr>
  </w:style>
  <w:style w:type="character" w:customStyle="1" w:styleId="TableNBulletChar">
    <w:name w:val="Table N Bullet Char"/>
    <w:basedOn w:val="DefaultParagraphFont"/>
    <w:link w:val="TableNBullet"/>
    <w:uiPriority w:val="9"/>
    <w:rsid w:val="008576AC"/>
    <w:rPr>
      <w:rFonts w:ascii="Segoe UI" w:hAnsi="Segoe UI"/>
      <w:sz w:val="17"/>
      <w:szCs w:val="24"/>
    </w:rPr>
  </w:style>
  <w:style w:type="paragraph" w:customStyle="1" w:styleId="TableNListnumbered">
    <w:name w:val="Table N List (numbered)"/>
    <w:basedOn w:val="TableNBullet"/>
    <w:uiPriority w:val="1"/>
    <w:qFormat/>
    <w:rsid w:val="00E953E3"/>
    <w:pPr>
      <w:numPr>
        <w:numId w:val="9"/>
      </w:numPr>
    </w:pPr>
  </w:style>
  <w:style w:type="character" w:styleId="FootnoteReference">
    <w:name w:val="footnote reference"/>
    <w:basedOn w:val="DefaultParagraphFont"/>
    <w:semiHidden/>
    <w:unhideWhenUsed/>
    <w:rsid w:val="008220A9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54507A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997AF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C03F32"/>
    <w:rPr>
      <w:rFonts w:ascii="Arial" w:hAnsi="Arial"/>
      <w:sz w:val="22"/>
      <w:szCs w:val="24"/>
      <w:lang w:eastAsia="en-US"/>
    </w:rPr>
  </w:style>
  <w:style w:type="character" w:customStyle="1" w:styleId="normaltextrun">
    <w:name w:val="normaltextrun"/>
    <w:basedOn w:val="DefaultParagraphFont"/>
    <w:rsid w:val="00F6717C"/>
  </w:style>
  <w:style w:type="character" w:customStyle="1" w:styleId="Heading4Char">
    <w:name w:val="Heading 4 Char"/>
    <w:basedOn w:val="DefaultParagraphFont"/>
    <w:link w:val="Heading4"/>
    <w:rsid w:val="00B30129"/>
    <w:rPr>
      <w:rFonts w:ascii="Arial" w:hAnsi="Arial" w:cs="Arial"/>
      <w:bCs/>
      <w:color w:val="358189"/>
      <w:sz w:val="28"/>
      <w:szCs w:val="26"/>
      <w:lang w:eastAsia="en-US"/>
    </w:rPr>
  </w:style>
  <w:style w:type="character" w:customStyle="1" w:styleId="eop">
    <w:name w:val="eop"/>
    <w:basedOn w:val="DefaultParagraphFont"/>
    <w:rsid w:val="00B30129"/>
  </w:style>
  <w:style w:type="character" w:customStyle="1" w:styleId="Heading1Char">
    <w:name w:val="Heading 1 Char"/>
    <w:basedOn w:val="DefaultParagraphFont"/>
    <w:link w:val="Heading1"/>
    <w:rsid w:val="00681D43"/>
    <w:rPr>
      <w:rFonts w:ascii="Arial" w:hAnsi="Arial" w:cs="Arial"/>
      <w:bCs/>
      <w:color w:val="3F4A75"/>
      <w:kern w:val="28"/>
      <w:sz w:val="44"/>
      <w:szCs w:val="36"/>
      <w:lang w:eastAsia="en-US"/>
    </w:rPr>
  </w:style>
  <w:style w:type="character" w:styleId="Mention">
    <w:name w:val="Mention"/>
    <w:basedOn w:val="DefaultParagraphFont"/>
    <w:uiPriority w:val="99"/>
    <w:unhideWhenUsed/>
    <w:rsid w:val="00CC6691"/>
    <w:rPr>
      <w:color w:val="2B579A"/>
      <w:shd w:val="clear" w:color="auto" w:fill="E1DFDD"/>
    </w:rPr>
  </w:style>
  <w:style w:type="paragraph" w:customStyle="1" w:styleId="paragraph">
    <w:name w:val="paragraph"/>
    <w:basedOn w:val="Normal"/>
    <w:rsid w:val="0025301D"/>
    <w:pPr>
      <w:spacing w:before="100" w:beforeAutospacing="1" w:after="100" w:afterAutospacing="1" w:line="240" w:lineRule="auto"/>
    </w:pPr>
    <w:rPr>
      <w:rFonts w:ascii="Times New Roman" w:hAnsi="Times New Roman"/>
      <w:sz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47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90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0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4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82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6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6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36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8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4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7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17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9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85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d3c41df-3112-417f-b130-5a0673772d54" xsi:nil="true"/>
    <lcf76f155ced4ddcb4097134ff3c332f xmlns="2f95e1ca-114f-4a49-b281-4770955c4115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A1386BDCFE374FA31F7E1B2995A17F" ma:contentTypeVersion="14" ma:contentTypeDescription="Create a new document." ma:contentTypeScope="" ma:versionID="0dbc61fc417582f87fe9d01044b10dd2">
  <xsd:schema xmlns:xsd="http://www.w3.org/2001/XMLSchema" xmlns:xs="http://www.w3.org/2001/XMLSchema" xmlns:p="http://schemas.microsoft.com/office/2006/metadata/properties" xmlns:ns2="2f95e1ca-114f-4a49-b281-4770955c4115" xmlns:ns3="bd3c41df-3112-417f-b130-5a0673772d54" targetNamespace="http://schemas.microsoft.com/office/2006/metadata/properties" ma:root="true" ma:fieldsID="926d9f942078e37e6ca724ca8b34094d" ns2:_="" ns3:_="">
    <xsd:import namespace="2f95e1ca-114f-4a49-b281-4770955c4115"/>
    <xsd:import namespace="bd3c41df-3112-417f-b130-5a0673772d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95e1ca-114f-4a49-b281-4770955c411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3c41df-3112-417f-b130-5a0673772d5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675b5d9b-ae7e-4c9b-bddf-de2b559ae3ee}" ma:internalName="TaxCatchAll" ma:showField="CatchAllData" ma:web="bd3c41df-3112-417f-b130-5a0673772d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schemas.microsoft.com/office/infopath/2007/PartnerControls"/>
    <ds:schemaRef ds:uri="bd3c41df-3112-417f-b130-5a0673772d54"/>
    <ds:schemaRef ds:uri="2f95e1ca-114f-4a49-b281-4770955c4115"/>
  </ds:schemaRefs>
</ds:datastoreItem>
</file>

<file path=customXml/itemProps3.xml><?xml version="1.0" encoding="utf-8"?>
<ds:datastoreItem xmlns:ds="http://schemas.openxmlformats.org/officeDocument/2006/customXml" ds:itemID="{8BEE96F7-0E57-46BD-A12B-87791F3AC7F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D3CEDDC-1D35-48C5-BE00-59549AFC4F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95e1ca-114f-4a49-b281-4770955c4115"/>
    <ds:schemaRef ds:uri="bd3c41df-3112-417f-b130-5a0673772d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383</Words>
  <Characters>2042</Characters>
  <Application>Microsoft Office Word</Application>
  <DocSecurity>0</DocSecurity>
  <Lines>39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Fact-sheet-template</vt:lpstr>
    </vt:vector>
  </TitlesOfParts>
  <Company>Dept Health And Ageing</Company>
  <LinksUpToDate>false</LinksUpToDate>
  <CharactersWithSpaces>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Roadmap Working Group meeting summaries – Meeting 9 summary</dc:title>
  <dc:subject>Allied health care</dc:subject>
  <dc:creator>Australian Government Department of Health and Aged Care</dc:creator>
  <cp:keywords>Disability; Primary care; National Roadmap to Improve the Health and Mental Health of Autistic People</cp:keywords>
  <cp:lastModifiedBy>MASCHKE, Elvia</cp:lastModifiedBy>
  <cp:revision>5</cp:revision>
  <dcterms:created xsi:type="dcterms:W3CDTF">2024-12-16T03:53:00Z</dcterms:created>
  <dcterms:modified xsi:type="dcterms:W3CDTF">2024-12-16T04:16:00Z</dcterms:modified>
</cp:coreProperties>
</file>