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3A779CBF" w:rsidR="00D560DC" w:rsidRDefault="007945B0" w:rsidP="008C7B92">
      <w:pPr>
        <w:pStyle w:val="Title"/>
        <w:spacing w:line="276" w:lineRule="auto"/>
      </w:pPr>
      <w:sdt>
        <w:sdtPr>
          <w:rPr>
            <w:rFonts w:eastAsia="SimSun" w:cs="Aria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EB6DA3" w:rsidRPr="00EB6DA3">
            <w:rPr>
              <w:rFonts w:eastAsia="SimSun" w:cs="Arial" w:hint="eastAsia"/>
            </w:rPr>
            <w:t>為了健康，永久戒煙資料單張</w:t>
          </w:r>
        </w:sdtContent>
      </w:sdt>
    </w:p>
    <w:p w14:paraId="034018BD" w14:textId="3335CBA7" w:rsidR="00200220" w:rsidRDefault="00EB6DA3" w:rsidP="008C7B92">
      <w:pPr>
        <w:spacing w:line="276" w:lineRule="auto"/>
      </w:pPr>
      <w:r w:rsidRPr="00EB6DA3">
        <w:t>在澳洲，吸煙是導致可預防疾病和死亡的主要原因。</w:t>
      </w:r>
    </w:p>
    <w:p w14:paraId="4D01BA04" w14:textId="7E50D99C" w:rsidR="00200220" w:rsidRDefault="00EB6DA3" w:rsidP="008C7B92">
      <w:pPr>
        <w:spacing w:line="276" w:lineRule="auto"/>
      </w:pPr>
      <w:r w:rsidRPr="00EB6DA3">
        <w:t>吸煙會降低生活質量並增加罹患癌症、心臟病、中風和糖尿病等疾病的風險。吸煙也會對你的外表和感覺、財政狀況以及你週圍的人產生負面影響。</w:t>
      </w:r>
      <w:r w:rsidR="00200220">
        <w:t xml:space="preserve"> </w:t>
      </w:r>
    </w:p>
    <w:p w14:paraId="5649FD80" w14:textId="0E3F348B" w:rsidR="00200220" w:rsidRDefault="00EB6DA3" w:rsidP="008C7B92">
      <w:pPr>
        <w:spacing w:line="276" w:lineRule="auto"/>
      </w:pPr>
      <w:r w:rsidRPr="00EB6DA3">
        <w:t>吸煙沒有安全水平或方法</w:t>
      </w:r>
      <w:r w:rsidRPr="00EB6DA3">
        <w:rPr>
          <w:rFonts w:hint="eastAsia"/>
        </w:rPr>
        <w:t>，</w:t>
      </w:r>
      <w:r w:rsidRPr="00EB6DA3">
        <w:t>即使偶爾吸煙或接觸二手煙也是有害的。</w:t>
      </w:r>
      <w:r w:rsidR="00200220">
        <w:t xml:space="preserve"> </w:t>
      </w:r>
    </w:p>
    <w:p w14:paraId="6F8F045E" w14:textId="525D5626" w:rsidR="00200220" w:rsidRDefault="00EB6DA3" w:rsidP="008C7B92">
      <w:pPr>
        <w:spacing w:line="276" w:lineRule="auto"/>
      </w:pPr>
      <w:r w:rsidRPr="00EB6DA3">
        <w:t>減少傷害的唯一方法就是不吸煙。</w:t>
      </w:r>
    </w:p>
    <w:p w14:paraId="5CA7876D" w14:textId="061A3665" w:rsidR="00200220" w:rsidRDefault="00EB6DA3" w:rsidP="008C7B92">
      <w:pPr>
        <w:pStyle w:val="Heading1"/>
        <w:spacing w:line="276" w:lineRule="auto"/>
      </w:pPr>
      <w:r w:rsidRPr="00EB6DA3">
        <w:rPr>
          <w:bCs/>
        </w:rPr>
        <w:t>甚麼是吸煙？</w:t>
      </w:r>
    </w:p>
    <w:p w14:paraId="2203556A" w14:textId="6D9C0F63" w:rsidR="00200220" w:rsidRDefault="00EB6DA3" w:rsidP="008C7B92">
      <w:pPr>
        <w:spacing w:line="276" w:lineRule="auto"/>
      </w:pPr>
      <w:r w:rsidRPr="00EB6DA3">
        <w:t>吸煙</w:t>
      </w:r>
      <w:r w:rsidRPr="00EB6DA3">
        <w:rPr>
          <w:rFonts w:hint="eastAsia"/>
        </w:rPr>
        <w:t>就是</w:t>
      </w:r>
      <w:r w:rsidRPr="00EB6DA3">
        <w:t>燃燒煙草，吸入或品嚐煙霧的味道。</w:t>
      </w:r>
    </w:p>
    <w:p w14:paraId="74F07DCD" w14:textId="50DCC43C" w:rsidR="00200220" w:rsidRDefault="00EB6DA3" w:rsidP="008C7B92">
      <w:pPr>
        <w:spacing w:line="276" w:lineRule="auto"/>
      </w:pPr>
      <w:r w:rsidRPr="00EB6DA3">
        <w:t>吸煙</w:t>
      </w:r>
      <w:r w:rsidRPr="00EB6DA3">
        <w:rPr>
          <w:rFonts w:hint="eastAsia"/>
        </w:rPr>
        <w:t>有很多</w:t>
      </w:r>
      <w:r w:rsidRPr="00EB6DA3">
        <w:t>不同的方式，包括煙</w:t>
      </w:r>
      <w:r w:rsidRPr="00EB6DA3">
        <w:rPr>
          <w:rFonts w:hint="eastAsia"/>
        </w:rPr>
        <w:t>枝</w:t>
      </w:r>
      <w:r w:rsidRPr="00EB6DA3">
        <w:t>、雪茄、煙斗、水煙斗或水煙。</w:t>
      </w:r>
    </w:p>
    <w:p w14:paraId="49170773" w14:textId="27E8BEFE" w:rsidR="00200220" w:rsidRDefault="00EB6DA3" w:rsidP="008C7B92">
      <w:pPr>
        <w:pStyle w:val="Heading1"/>
        <w:spacing w:line="276" w:lineRule="auto"/>
      </w:pPr>
      <w:r w:rsidRPr="00EB6DA3">
        <w:rPr>
          <w:bCs/>
        </w:rPr>
        <w:t>甚麼是煙草？</w:t>
      </w:r>
    </w:p>
    <w:p w14:paraId="1385A8DD" w14:textId="02151FC9" w:rsidR="00200220" w:rsidRDefault="00EB6DA3" w:rsidP="008C7B92">
      <w:pPr>
        <w:spacing w:line="276" w:lineRule="auto"/>
      </w:pPr>
      <w:r w:rsidRPr="00EB6DA3">
        <w:rPr>
          <w:rFonts w:hint="eastAsia"/>
        </w:rPr>
        <w:t>煙草是將煙草植物的葉乾燥後製成</w:t>
      </w:r>
      <w:r w:rsidRPr="00EB6DA3">
        <w:t>，是香煙的主要成</w:t>
      </w:r>
      <w:r w:rsidRPr="00EB6DA3">
        <w:rPr>
          <w:rFonts w:hint="eastAsia"/>
        </w:rPr>
        <w:t>份</w:t>
      </w:r>
      <w:r w:rsidRPr="00EB6DA3">
        <w:t>。</w:t>
      </w:r>
    </w:p>
    <w:p w14:paraId="09ABD0D9" w14:textId="58872C5F" w:rsidR="00200220" w:rsidRDefault="00EB6DA3" w:rsidP="008C7B92">
      <w:pPr>
        <w:pStyle w:val="Heading1"/>
        <w:spacing w:line="276" w:lineRule="auto"/>
      </w:pPr>
      <w:r w:rsidRPr="00EB6DA3">
        <w:rPr>
          <w:bCs/>
        </w:rPr>
        <w:t>甚麼是尼古丁</w:t>
      </w:r>
      <w:r w:rsidRPr="00EB6DA3">
        <w:t>？</w:t>
      </w:r>
    </w:p>
    <w:p w14:paraId="1F77CEE7" w14:textId="128381F7" w:rsidR="00200220" w:rsidRDefault="00EB6DA3" w:rsidP="008C7B92">
      <w:pPr>
        <w:spacing w:line="276" w:lineRule="auto"/>
      </w:pPr>
      <w:r w:rsidRPr="00EB6DA3">
        <w:t>尼古丁是煙草中主要的化學物質</w:t>
      </w:r>
      <w:r w:rsidRPr="00EB6DA3">
        <w:rPr>
          <w:lang w:val="en-US"/>
        </w:rPr>
        <w:t>，</w:t>
      </w:r>
      <w:r w:rsidRPr="00EB6DA3">
        <w:t>有毒性且是高度成癮的物質。</w:t>
      </w:r>
      <w:r w:rsidR="00200220">
        <w:t xml:space="preserve"> </w:t>
      </w:r>
    </w:p>
    <w:p w14:paraId="524944FD" w14:textId="07000086" w:rsidR="00200220" w:rsidRDefault="00EB6DA3" w:rsidP="008C7B92">
      <w:pPr>
        <w:spacing w:line="276" w:lineRule="auto"/>
      </w:pPr>
      <w:r w:rsidRPr="00EB6DA3">
        <w:t>一旦你對尼古丁產生依賴，如果沒有尼古丁，你就會出現戒斷症狀。你可能會發現難以集中注意力或感到緊張、焦躁、</w:t>
      </w:r>
      <w:r w:rsidRPr="00EB6DA3">
        <w:rPr>
          <w:lang w:val="en-US"/>
        </w:rPr>
        <w:t>不安</w:t>
      </w:r>
      <w:r w:rsidRPr="00EB6DA3">
        <w:t>或焦慮。</w:t>
      </w:r>
    </w:p>
    <w:p w14:paraId="5FE88C47" w14:textId="1618A2C6" w:rsidR="00200220" w:rsidRDefault="00EB6DA3" w:rsidP="008C7B92">
      <w:pPr>
        <w:pStyle w:val="Heading1"/>
        <w:spacing w:line="276" w:lineRule="auto"/>
      </w:pPr>
      <w:r w:rsidRPr="00EB6DA3">
        <w:rPr>
          <w:bCs/>
        </w:rPr>
        <w:t>吸煙如何影響你的健康</w:t>
      </w:r>
    </w:p>
    <w:p w14:paraId="775A6EFC" w14:textId="0C36F48D" w:rsidR="00200220" w:rsidRDefault="00EB6DA3" w:rsidP="008C7B92">
      <w:pPr>
        <w:spacing w:line="276" w:lineRule="auto"/>
      </w:pPr>
      <w:r w:rsidRPr="00EB6DA3">
        <w:t>香煙煙霧含有</w:t>
      </w:r>
      <w:r w:rsidRPr="00EB6DA3">
        <w:t xml:space="preserve"> 100 </w:t>
      </w:r>
      <w:r w:rsidRPr="00EB6DA3">
        <w:t>多種有毒化學物質，其中至少有</w:t>
      </w:r>
      <w:r w:rsidRPr="00EB6DA3">
        <w:t xml:space="preserve"> 70 </w:t>
      </w:r>
      <w:r w:rsidRPr="00EB6DA3">
        <w:t>種已知會導致癌症。</w:t>
      </w:r>
      <w:r w:rsidR="00200220">
        <w:t xml:space="preserve"> </w:t>
      </w:r>
    </w:p>
    <w:p w14:paraId="6360A8AA" w14:textId="0FCFB78E" w:rsidR="00200220" w:rsidRDefault="00EB6DA3" w:rsidP="008C7B92">
      <w:pPr>
        <w:spacing w:line="276" w:lineRule="auto"/>
      </w:pPr>
      <w:r w:rsidRPr="00EB6DA3">
        <w:t>在吸</w:t>
      </w:r>
      <w:r w:rsidRPr="00EB6DA3">
        <w:rPr>
          <w:rFonts w:hint="eastAsia"/>
        </w:rPr>
        <w:t>入</w:t>
      </w:r>
      <w:r w:rsidRPr="00EB6DA3">
        <w:t>第一口煙的</w:t>
      </w:r>
      <w:r w:rsidRPr="00EB6DA3">
        <w:t xml:space="preserve"> 10 </w:t>
      </w:r>
      <w:r w:rsidRPr="00EB6DA3">
        <w:t>秒鐘內，</w:t>
      </w:r>
      <w:r w:rsidRPr="00EB6DA3">
        <w:rPr>
          <w:rFonts w:hint="eastAsia"/>
        </w:rPr>
        <w:t>煙草</w:t>
      </w:r>
      <w:r w:rsidRPr="00EB6DA3">
        <w:t>煙霧中的有毒化學物質</w:t>
      </w:r>
      <w:r w:rsidRPr="00EB6DA3">
        <w:rPr>
          <w:rFonts w:hint="eastAsia"/>
        </w:rPr>
        <w:t>就會</w:t>
      </w:r>
      <w:r w:rsidRPr="00EB6DA3">
        <w:t>進入肺部，</w:t>
      </w:r>
      <w:r w:rsidRPr="00EB6DA3">
        <w:rPr>
          <w:rFonts w:hint="eastAsia"/>
        </w:rPr>
        <w:t>流</w:t>
      </w:r>
      <w:r w:rsidRPr="00EB6DA3">
        <w:t>入血液並擴散到全身。這些化學物質所到之處都會造成損害。</w:t>
      </w:r>
      <w:r w:rsidR="00200220">
        <w:t xml:space="preserve"> </w:t>
      </w:r>
    </w:p>
    <w:p w14:paraId="0E3369FD" w14:textId="70862B06" w:rsidR="00200220" w:rsidRDefault="00EB6DA3" w:rsidP="008C7B92">
      <w:pPr>
        <w:spacing w:line="276" w:lineRule="auto"/>
      </w:pPr>
      <w:r w:rsidRPr="00EB6DA3">
        <w:t>如果你吸煙，你</w:t>
      </w:r>
      <w:r w:rsidRPr="00EB6DA3">
        <w:rPr>
          <w:rFonts w:hint="eastAsia"/>
        </w:rPr>
        <w:t>就是為自己</w:t>
      </w:r>
      <w:r w:rsidRPr="00EB6DA3">
        <w:t>：</w:t>
      </w:r>
    </w:p>
    <w:p w14:paraId="24370CF5" w14:textId="3A1DDC38" w:rsidR="00200220" w:rsidRDefault="00EB6DA3" w:rsidP="008C7B92">
      <w:pPr>
        <w:pStyle w:val="Bullet1"/>
        <w:spacing w:line="276" w:lineRule="auto"/>
      </w:pPr>
      <w:r w:rsidRPr="00EB6DA3">
        <w:t>增加</w:t>
      </w:r>
      <w:r w:rsidRPr="00EB6DA3">
        <w:rPr>
          <w:rFonts w:hint="eastAsia"/>
        </w:rPr>
        <w:t>罹患</w:t>
      </w:r>
      <w:r w:rsidRPr="00EB6DA3">
        <w:t>多種嚴重病症和疾病的風險；</w:t>
      </w:r>
    </w:p>
    <w:p w14:paraId="6575B56C" w14:textId="1480C6DB" w:rsidR="00200220" w:rsidRDefault="00EB6DA3" w:rsidP="008C7B92">
      <w:pPr>
        <w:pStyle w:val="Bullet1"/>
        <w:spacing w:line="276" w:lineRule="auto"/>
      </w:pPr>
      <w:r w:rsidRPr="00EB6DA3">
        <w:t>降低預期壽命和生活質量。</w:t>
      </w:r>
    </w:p>
    <w:p w14:paraId="6FBDD802" w14:textId="74A0D841" w:rsidR="00200220" w:rsidRDefault="00EB6DA3" w:rsidP="008C7B92">
      <w:pPr>
        <w:pStyle w:val="Heading1"/>
        <w:spacing w:line="276" w:lineRule="auto"/>
      </w:pPr>
      <w:r w:rsidRPr="00EB6DA3">
        <w:rPr>
          <w:bCs/>
        </w:rPr>
        <w:lastRenderedPageBreak/>
        <w:t>吸煙如何影響你週圍的人</w:t>
      </w:r>
    </w:p>
    <w:p w14:paraId="6114B485" w14:textId="4EB694B1" w:rsidR="00200220" w:rsidRDefault="00EB6DA3" w:rsidP="008C7B92">
      <w:pPr>
        <w:spacing w:line="276" w:lineRule="auto"/>
      </w:pPr>
      <w:r w:rsidRPr="00EB6DA3">
        <w:t>任何吸</w:t>
      </w:r>
      <w:r w:rsidRPr="00EB6DA3">
        <w:rPr>
          <w:rFonts w:hint="eastAsia"/>
        </w:rPr>
        <w:t>人</w:t>
      </w:r>
      <w:r w:rsidRPr="00EB6DA3">
        <w:t>入二手煙健康</w:t>
      </w:r>
      <w:r w:rsidRPr="00EB6DA3">
        <w:rPr>
          <w:rFonts w:hint="eastAsia"/>
        </w:rPr>
        <w:t>都</w:t>
      </w:r>
      <w:r w:rsidRPr="00EB6DA3">
        <w:t>會</w:t>
      </w:r>
      <w:r w:rsidRPr="00EB6DA3">
        <w:rPr>
          <w:rFonts w:hint="eastAsia"/>
        </w:rPr>
        <w:t>受到</w:t>
      </w:r>
      <w:r w:rsidRPr="00EB6DA3">
        <w:t>損害，尤其是嬰兒、兒童和孕婦。即使</w:t>
      </w:r>
      <w:r w:rsidRPr="00EB6DA3">
        <w:rPr>
          <w:lang w:val="en-US"/>
        </w:rPr>
        <w:t>有</w:t>
      </w:r>
      <w:r w:rsidRPr="00EB6DA3">
        <w:t>通風或過濾空氣設備，煙草煙霧中的化學物質也可以在空氣中停留數小時。</w:t>
      </w:r>
      <w:r w:rsidR="00200220">
        <w:t xml:space="preserve"> </w:t>
      </w:r>
    </w:p>
    <w:p w14:paraId="725E2C74" w14:textId="0FD80E62" w:rsidR="00200220" w:rsidRDefault="00EB6DA3" w:rsidP="008C7B92">
      <w:pPr>
        <w:spacing w:line="276" w:lineRule="auto"/>
      </w:pPr>
      <w:r w:rsidRPr="00EB6DA3">
        <w:t>與吸煙者同住的非吸煙人士罹患心臟病的風險會增加</w:t>
      </w:r>
      <w:r w:rsidRPr="00EB6DA3">
        <w:t xml:space="preserve"> 30%</w:t>
      </w:r>
      <w:r w:rsidRPr="00EB6DA3">
        <w:t>，罹患肺癌的風險</w:t>
      </w:r>
      <w:r w:rsidRPr="00EB6DA3">
        <w:rPr>
          <w:rFonts w:hint="eastAsia"/>
        </w:rPr>
        <w:t>也</w:t>
      </w:r>
      <w:r w:rsidRPr="00EB6DA3">
        <w:t>會增加</w:t>
      </w:r>
      <w:r w:rsidRPr="00EB6DA3">
        <w:t xml:space="preserve"> 30%</w:t>
      </w:r>
      <w:r w:rsidRPr="00EB6DA3">
        <w:t>。</w:t>
      </w:r>
    </w:p>
    <w:p w14:paraId="21DC4BB0" w14:textId="05B47E46" w:rsidR="00200220" w:rsidRDefault="00EB6DA3" w:rsidP="008C7B92">
      <w:pPr>
        <w:pStyle w:val="Heading1"/>
        <w:spacing w:line="276" w:lineRule="auto"/>
      </w:pPr>
      <w:r w:rsidRPr="00EB6DA3">
        <w:t>煙草如何影響你的外表</w:t>
      </w:r>
    </w:p>
    <w:p w14:paraId="1B5067FF" w14:textId="334660DA" w:rsidR="00200220" w:rsidRDefault="00EB6DA3" w:rsidP="008C7B92">
      <w:pPr>
        <w:spacing w:line="276" w:lineRule="auto"/>
      </w:pPr>
      <w:r w:rsidRPr="00EB6DA3">
        <w:t>吸煙可以：</w:t>
      </w:r>
      <w:r w:rsidR="00200220">
        <w:t xml:space="preserve"> </w:t>
      </w:r>
    </w:p>
    <w:p w14:paraId="76B258EE" w14:textId="1D98C4BB" w:rsidR="00200220" w:rsidRDefault="00EB6DA3" w:rsidP="008C7B92">
      <w:pPr>
        <w:pStyle w:val="Bullet1"/>
        <w:spacing w:line="276" w:lineRule="auto"/>
      </w:pPr>
      <w:r w:rsidRPr="00EB6DA3">
        <w:t>導致手指、舌頭和牙齒出現黃褐色污漬；</w:t>
      </w:r>
    </w:p>
    <w:p w14:paraId="330AA49D" w14:textId="69F1A81B" w:rsidR="00200220" w:rsidRDefault="00EB6DA3" w:rsidP="008C7B92">
      <w:pPr>
        <w:pStyle w:val="Bullet1"/>
        <w:spacing w:line="276" w:lineRule="auto"/>
      </w:pPr>
      <w:r w:rsidRPr="00EB6DA3">
        <w:t>增加牙齒脫落、牙齦受損和口臭的風險；</w:t>
      </w:r>
    </w:p>
    <w:p w14:paraId="3A59E225" w14:textId="37401FF6" w:rsidR="00200220" w:rsidRDefault="00EB6DA3" w:rsidP="008C7B92">
      <w:pPr>
        <w:pStyle w:val="Bullet1"/>
        <w:spacing w:line="276" w:lineRule="auto"/>
      </w:pPr>
      <w:r w:rsidRPr="00EB6DA3">
        <w:t>令你的皮膚</w:t>
      </w:r>
      <w:r w:rsidRPr="00EB6DA3">
        <w:rPr>
          <w:rFonts w:hint="eastAsia"/>
        </w:rPr>
        <w:t>鬆弛</w:t>
      </w:r>
      <w:r w:rsidRPr="00EB6DA3">
        <w:t>並提早出現皺紋</w:t>
      </w:r>
      <w:r w:rsidRPr="00EB6DA3">
        <w:t xml:space="preserve"> </w:t>
      </w:r>
      <w:r w:rsidRPr="00EB6DA3">
        <w:t>；</w:t>
      </w:r>
    </w:p>
    <w:p w14:paraId="25456761" w14:textId="02392892" w:rsidR="00200220" w:rsidRDefault="00EB6DA3" w:rsidP="008C7B92">
      <w:pPr>
        <w:pStyle w:val="Bullet1"/>
        <w:spacing w:line="276" w:lineRule="auto"/>
      </w:pPr>
      <w:r w:rsidRPr="00EB6DA3">
        <w:t>令你的頭髮失去自然光澤。</w:t>
      </w:r>
    </w:p>
    <w:p w14:paraId="729BC815" w14:textId="3CEF9A49" w:rsidR="00200220" w:rsidRDefault="00EB6DA3" w:rsidP="008C7B92">
      <w:pPr>
        <w:pStyle w:val="Heading1"/>
        <w:spacing w:line="276" w:lineRule="auto"/>
      </w:pPr>
      <w:r w:rsidRPr="00EB6DA3">
        <w:rPr>
          <w:bCs/>
        </w:rPr>
        <w:t>吸煙如何影響你的錢包</w:t>
      </w:r>
    </w:p>
    <w:p w14:paraId="5D57B148" w14:textId="67B5320A" w:rsidR="00200220" w:rsidRDefault="00EB6DA3" w:rsidP="008C7B92">
      <w:pPr>
        <w:spacing w:line="276" w:lineRule="auto"/>
      </w:pPr>
      <w:r w:rsidRPr="00EB6DA3">
        <w:t>吸煙是很</w:t>
      </w:r>
      <w:r w:rsidRPr="00EB6DA3">
        <w:rPr>
          <w:rFonts w:hint="eastAsia"/>
        </w:rPr>
        <w:t>昂</w:t>
      </w:r>
      <w:r w:rsidRPr="00EB6DA3">
        <w:t>貴的。如果你每天吸一包香煙，你每年在香煙上的花費可能會超過</w:t>
      </w:r>
      <w:r w:rsidRPr="00EB6DA3">
        <w:t xml:space="preserve">15,000 </w:t>
      </w:r>
      <w:r w:rsidRPr="00EB6DA3">
        <w:t>澳元。</w:t>
      </w:r>
    </w:p>
    <w:p w14:paraId="0839077A" w14:textId="59F11803" w:rsidR="00200220" w:rsidRDefault="00EB6DA3" w:rsidP="008C7B92">
      <w:pPr>
        <w:spacing w:line="276" w:lineRule="auto"/>
      </w:pPr>
      <w:r w:rsidRPr="00EB6DA3">
        <w:t>使用這個免費的線上工具計算一下如果你戒煙可以節省多少錢</w:t>
      </w:r>
      <w:r w:rsidRPr="00EB6DA3">
        <w:t xml:space="preserve"> </w:t>
      </w:r>
      <w:r w:rsidR="00711992">
        <w:t>(</w:t>
      </w:r>
      <w:r w:rsidR="00711992" w:rsidRPr="00711992">
        <w:t>https://www.quit.org.au/tools/cost-of-smoking</w:t>
      </w:r>
      <w:r w:rsidR="00711992">
        <w:t>)</w:t>
      </w:r>
      <w:r w:rsidRPr="00EB6DA3">
        <w:t>。</w:t>
      </w:r>
    </w:p>
    <w:p w14:paraId="0EE09184" w14:textId="3027B28E" w:rsidR="00200220" w:rsidRPr="00711992" w:rsidRDefault="00EB6DA3" w:rsidP="008C7B92">
      <w:pPr>
        <w:pStyle w:val="Heading1"/>
        <w:spacing w:line="276" w:lineRule="auto"/>
      </w:pPr>
      <w:r w:rsidRPr="00EB6DA3">
        <w:rPr>
          <w:bCs/>
        </w:rPr>
        <w:t>戒煙的好處</w:t>
      </w:r>
    </w:p>
    <w:p w14:paraId="583B1F49" w14:textId="5C252169" w:rsidR="00200220" w:rsidRDefault="00EB6DA3" w:rsidP="008C7B92">
      <w:pPr>
        <w:spacing w:line="276" w:lineRule="auto"/>
      </w:pPr>
      <w:r w:rsidRPr="00EB6DA3">
        <w:t>戒煙有很多好處。你的身體開始修復損傷時，你幾乎會立即感受到戒煙的好處。視乎你的吸煙量，你應該在戒煙後一週內開始看到好處。</w:t>
      </w:r>
    </w:p>
    <w:p w14:paraId="6F2C2568" w14:textId="71608EB6" w:rsidR="00200220" w:rsidRDefault="00EB6DA3" w:rsidP="008C7B92">
      <w:pPr>
        <w:spacing w:line="276" w:lineRule="auto"/>
      </w:pPr>
      <w:r w:rsidRPr="00EB6DA3">
        <w:rPr>
          <w:rFonts w:hint="eastAsia"/>
        </w:rPr>
        <w:t>戒煙</w:t>
      </w:r>
      <w:r w:rsidRPr="00EB6DA3">
        <w:t>對健康的益處包括降低血壓、改善嗅覺和味覺、改善肺功能以及減少咳嗽和呼吸急促。戒煙後一年內罹患心臟病的風險下降一半。</w:t>
      </w:r>
    </w:p>
    <w:p w14:paraId="0BA40A95" w14:textId="483A61F5" w:rsidR="00200220" w:rsidRDefault="00EB6DA3" w:rsidP="008C7B92">
      <w:pPr>
        <w:spacing w:line="276" w:lineRule="auto"/>
      </w:pPr>
      <w:r w:rsidRPr="00EB6DA3">
        <w:t>透過戒煙，你可以保護週圍的人免受二手煙的危害，而且還可以節省金錢。</w:t>
      </w:r>
    </w:p>
    <w:p w14:paraId="2F36BD16" w14:textId="15065620" w:rsidR="00200220" w:rsidRPr="00711992" w:rsidRDefault="00EB6DA3" w:rsidP="008C7B92">
      <w:pPr>
        <w:pStyle w:val="Heading1"/>
        <w:spacing w:line="276" w:lineRule="auto"/>
      </w:pPr>
      <w:r w:rsidRPr="00EB6DA3">
        <w:rPr>
          <w:bCs/>
        </w:rPr>
        <w:t>如何戒煙</w:t>
      </w:r>
    </w:p>
    <w:p w14:paraId="6200CF5B" w14:textId="69AC0369" w:rsidR="00200220" w:rsidRDefault="00EB6DA3" w:rsidP="008C7B92">
      <w:pPr>
        <w:spacing w:line="276" w:lineRule="auto"/>
      </w:pPr>
      <w:r w:rsidRPr="00EB6DA3">
        <w:t>戒煙永遠不嫌晚。在任何年齡戒煙都可以改善你的健康和生活質量，並逆轉對你身體的一些傷害。越早戒煙，你就能越早看到好處。</w:t>
      </w:r>
      <w:r w:rsidR="00200220">
        <w:t xml:space="preserve"> </w:t>
      </w:r>
    </w:p>
    <w:p w14:paraId="541FB225" w14:textId="66C4C18F" w:rsidR="00200220" w:rsidRDefault="00EB6DA3" w:rsidP="008C7B92">
      <w:pPr>
        <w:spacing w:line="276" w:lineRule="auto"/>
      </w:pPr>
      <w:r w:rsidRPr="00EB6DA3">
        <w:t>戒煙可能很困難，但這是可能做得到的，並且有很多幫助</w:t>
      </w:r>
      <w:r w:rsidRPr="00EB6DA3">
        <w:rPr>
          <w:rFonts w:hint="eastAsia"/>
        </w:rPr>
        <w:t>和</w:t>
      </w:r>
      <w:r w:rsidRPr="00EB6DA3">
        <w:t>支援。</w:t>
      </w:r>
      <w:r w:rsidR="00200220">
        <w:t xml:space="preserve"> </w:t>
      </w:r>
    </w:p>
    <w:p w14:paraId="5F021858" w14:textId="092FE4AB" w:rsidR="00200220" w:rsidRDefault="00EB6DA3" w:rsidP="008C7B92">
      <w:pPr>
        <w:spacing w:line="276" w:lineRule="auto"/>
      </w:pPr>
      <w:r w:rsidRPr="00EB6DA3">
        <w:lastRenderedPageBreak/>
        <w:t>每一次你抗拒吸煙的渴望，你就離徹底戒煙又接近了一步。</w:t>
      </w:r>
      <w:r w:rsidR="00200220">
        <w:t xml:space="preserve"> </w:t>
      </w:r>
    </w:p>
    <w:p w14:paraId="3EA690F9" w14:textId="59A8F6FA" w:rsidR="00FC7828" w:rsidRDefault="00EB6DA3" w:rsidP="008C7B92">
      <w:pPr>
        <w:spacing w:line="276" w:lineRule="auto"/>
      </w:pPr>
      <w:r w:rsidRPr="00EB6DA3">
        <w:t>戒煙和</w:t>
      </w:r>
      <w:r w:rsidRPr="00EB6DA3">
        <w:rPr>
          <w:rFonts w:hint="eastAsia"/>
        </w:rPr>
        <w:t>持之以恆</w:t>
      </w:r>
      <w:r w:rsidRPr="00EB6DA3">
        <w:t>的方法有很多</w:t>
      </w:r>
      <w:r w:rsidRPr="00EB6DA3">
        <w:rPr>
          <w:rFonts w:hint="eastAsia"/>
        </w:rPr>
        <w:t>。</w:t>
      </w:r>
      <w:r w:rsidRPr="00EB6DA3">
        <w:t>對許多人來說，結合多種方法是最成功的。</w:t>
      </w:r>
    </w:p>
    <w:p w14:paraId="171488C3" w14:textId="0F44CC1D" w:rsidR="004E540A" w:rsidRDefault="00EB6DA3" w:rsidP="008C7B92">
      <w:pPr>
        <w:spacing w:line="276" w:lineRule="auto"/>
      </w:pPr>
      <w:r w:rsidRPr="00EB6DA3">
        <w:t>一些可以幫助你永久戒煙的支援包括：</w:t>
      </w:r>
    </w:p>
    <w:p w14:paraId="6EE20064" w14:textId="32E67AD0" w:rsidR="00711992" w:rsidRDefault="00EB6DA3" w:rsidP="008C7B92">
      <w:pPr>
        <w:pStyle w:val="Bullet1"/>
        <w:spacing w:line="276" w:lineRule="auto"/>
      </w:pPr>
      <w:r w:rsidRPr="00EB6DA3">
        <w:t>與你的醫生、藥劑師或其他健康專業人員討論可供你選擇的不同選項，包括可以減少煙癮和戒斷</w:t>
      </w:r>
      <w:r w:rsidRPr="00EB6DA3">
        <w:rPr>
          <w:rFonts w:hint="eastAsia"/>
        </w:rPr>
        <w:t>反應</w:t>
      </w:r>
      <w:r w:rsidRPr="00EB6DA3">
        <w:t>的藥物。</w:t>
      </w:r>
    </w:p>
    <w:p w14:paraId="3DB8E719" w14:textId="10EAC13F" w:rsidR="00711992" w:rsidRDefault="00EB6DA3" w:rsidP="008C7B92">
      <w:pPr>
        <w:pStyle w:val="Bullet1"/>
        <w:spacing w:line="276" w:lineRule="auto"/>
      </w:pPr>
      <w:r w:rsidRPr="00EB6DA3">
        <w:t>致電</w:t>
      </w:r>
      <w:r w:rsidRPr="00EB6DA3">
        <w:rPr>
          <w:rFonts w:hint="eastAsia"/>
        </w:rPr>
        <w:t xml:space="preserve"> </w:t>
      </w:r>
      <w:r w:rsidRPr="00EB6DA3">
        <w:t>13 7848</w:t>
      </w:r>
      <w:r w:rsidRPr="00EB6DA3">
        <w:rPr>
          <w:rFonts w:hint="eastAsia"/>
        </w:rPr>
        <w:t xml:space="preserve"> </w:t>
      </w:r>
      <w:r w:rsidRPr="00EB6DA3">
        <w:t>戒煙專線（</w:t>
      </w:r>
      <w:r w:rsidRPr="00EB6DA3">
        <w:t>Quitline</w:t>
      </w:r>
      <w:r w:rsidRPr="00EB6DA3">
        <w:t>），尋求專業輔導人員的保密建議與支援。你甚至可以要求在適合你的時間免費回電。</w:t>
      </w:r>
    </w:p>
    <w:p w14:paraId="7F6FC796" w14:textId="4D3241D2" w:rsidR="00711992" w:rsidRDefault="00EB6DA3" w:rsidP="008C7B92">
      <w:pPr>
        <w:pStyle w:val="Bullet1"/>
        <w:spacing w:line="276" w:lineRule="auto"/>
      </w:pPr>
      <w:r w:rsidRPr="00EB6DA3">
        <w:t>瀏覽</w:t>
      </w:r>
      <w:r w:rsidR="00711992" w:rsidRPr="00711992">
        <w:t>Quit.org.au</w:t>
      </w:r>
      <w:r w:rsidR="00711992">
        <w:t xml:space="preserve"> (</w:t>
      </w:r>
      <w:r w:rsidR="00711992" w:rsidRPr="00711992">
        <w:t>https://www.quit.org.au/</w:t>
      </w:r>
      <w:r w:rsidR="00711992">
        <w:t>)</w:t>
      </w:r>
      <w:r w:rsidRPr="00EB6DA3">
        <w:t>，獲取幫助你戒煙的提示和策略以及有關戒煙過程中會發生甚麼情況的資訊。</w:t>
      </w:r>
    </w:p>
    <w:p w14:paraId="4805ABD5" w14:textId="1A8FA6D2" w:rsidR="00711992" w:rsidRDefault="00EB6DA3" w:rsidP="008C7B92">
      <w:pPr>
        <w:pStyle w:val="Bullet1"/>
        <w:spacing w:line="276" w:lineRule="auto"/>
      </w:pPr>
      <w:r w:rsidRPr="00EB6DA3">
        <w:t>下載免費的和最新更新的</w:t>
      </w:r>
      <w:r w:rsidR="00711992">
        <w:t xml:space="preserve">My </w:t>
      </w:r>
      <w:proofErr w:type="spellStart"/>
      <w:r w:rsidR="00711992">
        <w:t>QuitBuddy</w:t>
      </w:r>
      <w:proofErr w:type="spellEnd"/>
      <w:r w:rsidR="00711992">
        <w:t xml:space="preserve"> </w:t>
      </w:r>
      <w:r w:rsidRPr="00EB6DA3">
        <w:rPr>
          <w:rFonts w:hint="eastAsia"/>
        </w:rPr>
        <w:t>（</w:t>
      </w:r>
      <w:r w:rsidRPr="00EB6DA3">
        <w:rPr>
          <w:lang w:val="en-US"/>
        </w:rPr>
        <w:t>我的戒煙老友</w:t>
      </w:r>
      <w:r w:rsidRPr="00EB6DA3">
        <w:rPr>
          <w:rFonts w:hint="eastAsia"/>
          <w:lang w:val="en-US"/>
        </w:rPr>
        <w:t>）</w:t>
      </w:r>
      <w:r w:rsidRPr="00EB6DA3">
        <w:t>應用程式</w:t>
      </w:r>
      <w:r w:rsidR="00711992">
        <w:t>(</w:t>
      </w:r>
      <w:r w:rsidR="00711992" w:rsidRPr="00711992">
        <w:t>https://www.health.gov.au/resources/apps-and-tools/my-quitbuddy-app</w:t>
      </w:r>
      <w:r w:rsidR="00711992">
        <w:t>)</w:t>
      </w:r>
      <w:r w:rsidRPr="00EB6DA3">
        <w:rPr>
          <w:rFonts w:hint="eastAsia"/>
        </w:rPr>
        <w:t>，獲</w:t>
      </w:r>
      <w:r w:rsidRPr="00EB6DA3">
        <w:t>取基於證據的資訊、新的戒煙</w:t>
      </w:r>
      <w:r w:rsidRPr="00EB6DA3">
        <w:rPr>
          <w:rFonts w:hint="eastAsia"/>
        </w:rPr>
        <w:t>建議</w:t>
      </w:r>
      <w:r w:rsidRPr="00EB6DA3">
        <w:t>和抗拒吸煙的衝動</w:t>
      </w:r>
      <w:r w:rsidRPr="00EB6DA3">
        <w:rPr>
          <w:rFonts w:hint="eastAsia"/>
        </w:rPr>
        <w:t>的建議</w:t>
      </w:r>
      <w:r w:rsidRPr="00EB6DA3">
        <w:t>。</w:t>
      </w:r>
    </w:p>
    <w:p w14:paraId="0819DF49" w14:textId="03D49DB9" w:rsidR="00711992" w:rsidRDefault="00EB6DA3" w:rsidP="008C7B92">
      <w:pPr>
        <w:pStyle w:val="Heading1"/>
        <w:spacing w:line="276" w:lineRule="auto"/>
      </w:pPr>
      <w:r w:rsidRPr="00EB6DA3">
        <w:rPr>
          <w:bCs/>
        </w:rPr>
        <w:t>吸煙改革</w:t>
      </w:r>
    </w:p>
    <w:p w14:paraId="6397959C" w14:textId="21C1BFF0" w:rsidR="00711992" w:rsidRDefault="00EB6DA3" w:rsidP="008C7B92">
      <w:pPr>
        <w:spacing w:line="276" w:lineRule="auto"/>
      </w:pPr>
      <w:r w:rsidRPr="00EB6DA3">
        <w:t>澳洲政府正在採取行動，透過加強立法、執法、</w:t>
      </w:r>
      <w:r w:rsidRPr="00EB6DA3">
        <w:rPr>
          <w:rFonts w:hint="eastAsia"/>
        </w:rPr>
        <w:t>增</w:t>
      </w:r>
      <w:r w:rsidRPr="00EB6DA3">
        <w:t>加支持和教育來降低吸煙率。</w:t>
      </w:r>
      <w:r w:rsidR="00711992">
        <w:t xml:space="preserve"> </w:t>
      </w:r>
    </w:p>
    <w:p w14:paraId="49537450" w14:textId="69A47560" w:rsidR="00711992" w:rsidRDefault="00EB6DA3" w:rsidP="008C7B92">
      <w:pPr>
        <w:spacing w:line="276" w:lineRule="auto"/>
      </w:pPr>
      <w:r w:rsidRPr="00EB6DA3">
        <w:t xml:space="preserve">2024 </w:t>
      </w:r>
      <w:r w:rsidRPr="00EB6DA3">
        <w:t>年</w:t>
      </w:r>
      <w:r w:rsidRPr="00EB6DA3">
        <w:t xml:space="preserve"> 4 </w:t>
      </w:r>
      <w:r w:rsidRPr="00EB6DA3">
        <w:t>月</w:t>
      </w:r>
      <w:r w:rsidRPr="00EB6DA3">
        <w:t xml:space="preserve"> 1 </w:t>
      </w:r>
      <w:r w:rsidRPr="00EB6DA3">
        <w:t>日，一些有關煙草的法律</w:t>
      </w:r>
      <w:r w:rsidRPr="00EB6DA3">
        <w:rPr>
          <w:rFonts w:hint="eastAsia"/>
        </w:rPr>
        <w:t>已經改</w:t>
      </w:r>
      <w:r w:rsidRPr="00EB6DA3">
        <w:t>變。這些煙草控制措施將降低煙草產品的吸引力，並進一步限制向</w:t>
      </w:r>
      <w:r w:rsidRPr="00EB6DA3">
        <w:rPr>
          <w:rFonts w:hint="eastAsia"/>
        </w:rPr>
        <w:t>易受傷害的</w:t>
      </w:r>
      <w:r w:rsidRPr="00EB6DA3">
        <w:t>澳洲人做宣傳。</w:t>
      </w:r>
      <w:r w:rsidR="00711992">
        <w:t xml:space="preserve"> </w:t>
      </w:r>
    </w:p>
    <w:p w14:paraId="21A1F775" w14:textId="500E9E37" w:rsidR="00711992" w:rsidRDefault="00EB6DA3" w:rsidP="008C7B92">
      <w:pPr>
        <w:spacing w:line="276" w:lineRule="auto"/>
      </w:pPr>
      <w:r w:rsidRPr="00EB6DA3">
        <w:t>新措施實施</w:t>
      </w:r>
      <w:r w:rsidRPr="00EB6DA3">
        <w:rPr>
          <w:rFonts w:hint="eastAsia"/>
        </w:rPr>
        <w:t>後</w:t>
      </w:r>
      <w:r w:rsidRPr="00EB6DA3">
        <w:t>，煙草產品</w:t>
      </w:r>
      <w:r w:rsidRPr="00EB6DA3">
        <w:rPr>
          <w:rFonts w:hint="eastAsia"/>
        </w:rPr>
        <w:t>只能以</w:t>
      </w:r>
      <w:r w:rsidRPr="00EB6DA3">
        <w:t>特定尺寸和包裝提供，一些產品</w:t>
      </w:r>
      <w:r w:rsidRPr="00EB6DA3">
        <w:rPr>
          <w:rFonts w:hint="eastAsia"/>
        </w:rPr>
        <w:t>的</w:t>
      </w:r>
      <w:r w:rsidRPr="00EB6DA3">
        <w:t>名稱</w:t>
      </w:r>
      <w:r w:rsidRPr="00EB6DA3">
        <w:rPr>
          <w:rFonts w:hint="eastAsia"/>
        </w:rPr>
        <w:t>也會改</w:t>
      </w:r>
      <w:r w:rsidRPr="00EB6DA3">
        <w:t>變，不</w:t>
      </w:r>
      <w:r w:rsidRPr="00EB6DA3">
        <w:rPr>
          <w:rFonts w:hint="eastAsia"/>
        </w:rPr>
        <w:t>得以</w:t>
      </w:r>
      <w:r w:rsidRPr="00EB6DA3">
        <w:t>花哨</w:t>
      </w:r>
      <w:r w:rsidRPr="00EB6DA3">
        <w:rPr>
          <w:rFonts w:hint="eastAsia"/>
        </w:rPr>
        <w:t>的</w:t>
      </w:r>
      <w:r w:rsidRPr="00EB6DA3">
        <w:t>品牌虛假地暗示</w:t>
      </w:r>
      <w:r w:rsidRPr="00EB6DA3">
        <w:rPr>
          <w:rFonts w:hint="eastAsia"/>
        </w:rPr>
        <w:t>產品</w:t>
      </w:r>
      <w:r w:rsidRPr="00EB6DA3">
        <w:t>危害較小。</w:t>
      </w:r>
      <w:r w:rsidRPr="00EB6DA3">
        <w:rPr>
          <w:rFonts w:hint="eastAsia"/>
        </w:rPr>
        <w:t>煙草產品的</w:t>
      </w:r>
      <w:r w:rsidRPr="00EB6DA3">
        <w:t>包裝上</w:t>
      </w:r>
      <w:r w:rsidRPr="00EB6DA3">
        <w:rPr>
          <w:rFonts w:hint="eastAsia"/>
        </w:rPr>
        <w:t>將有</w:t>
      </w:r>
      <w:r w:rsidRPr="00EB6DA3">
        <w:t>新的健康警告，並</w:t>
      </w:r>
      <w:r w:rsidRPr="00EB6DA3">
        <w:rPr>
          <w:rFonts w:hint="eastAsia"/>
        </w:rPr>
        <w:t>加入</w:t>
      </w:r>
      <w:r w:rsidRPr="00EB6DA3">
        <w:t>新的健康宣傳插頁，以鼓勵</w:t>
      </w:r>
      <w:r w:rsidRPr="00EB6DA3">
        <w:rPr>
          <w:rFonts w:hint="eastAsia"/>
        </w:rPr>
        <w:t>煙民</w:t>
      </w:r>
      <w:r w:rsidRPr="00EB6DA3">
        <w:t>戒煙</w:t>
      </w:r>
      <w:r w:rsidRPr="00EB6DA3">
        <w:rPr>
          <w:rFonts w:hint="eastAsia"/>
        </w:rPr>
        <w:t>並給予支持</w:t>
      </w:r>
      <w:r w:rsidRPr="00EB6DA3">
        <w:t>。</w:t>
      </w:r>
    </w:p>
    <w:p w14:paraId="20A47C6B" w14:textId="0B5EA656" w:rsidR="00BF423A" w:rsidRDefault="00EB6DA3" w:rsidP="008C7B92">
      <w:pPr>
        <w:spacing w:line="276" w:lineRule="auto"/>
      </w:pPr>
      <w:r w:rsidRPr="00EB6DA3">
        <w:t xml:space="preserve">2025 </w:t>
      </w:r>
      <w:r w:rsidRPr="00EB6DA3">
        <w:t>年</w:t>
      </w:r>
      <w:r w:rsidRPr="00EB6DA3">
        <w:t xml:space="preserve"> 7 </w:t>
      </w:r>
      <w:r w:rsidRPr="00EB6DA3">
        <w:t>月</w:t>
      </w:r>
      <w:r w:rsidRPr="00EB6DA3">
        <w:t xml:space="preserve"> 1 </w:t>
      </w:r>
      <w:r w:rsidRPr="00EB6DA3">
        <w:t>日</w:t>
      </w:r>
      <w:r w:rsidRPr="00EB6DA3">
        <w:rPr>
          <w:rFonts w:hint="eastAsia"/>
        </w:rPr>
        <w:t>起</w:t>
      </w:r>
      <w:r w:rsidRPr="00EB6DA3">
        <w:t>，在澳洲銷售的所有煙草產品必須遵守新的控制措施。</w:t>
      </w:r>
    </w:p>
    <w:p w14:paraId="114AA3FD" w14:textId="1FF31D5F" w:rsidR="00711992" w:rsidRPr="00BF423A" w:rsidRDefault="00EB6DA3" w:rsidP="008C7B92">
      <w:pPr>
        <w:spacing w:line="276" w:lineRule="auto"/>
      </w:pPr>
      <w:r w:rsidRPr="00EB6DA3">
        <w:t>獲得更多翻譯信息請瀏覽</w:t>
      </w:r>
      <w:proofErr w:type="spellStart"/>
      <w:r w:rsidRPr="00EB6DA3">
        <w:t>health.gov.au</w:t>
      </w:r>
      <w:proofErr w:type="spellEnd"/>
      <w:r w:rsidRPr="00EB6DA3">
        <w:t>/</w:t>
      </w:r>
      <w:proofErr w:type="spellStart"/>
      <w:r w:rsidRPr="00EB6DA3">
        <w:t>GiveUpForGood</w:t>
      </w:r>
      <w:proofErr w:type="spellEnd"/>
      <w:r w:rsidRPr="00EB6DA3">
        <w:t>/translated</w:t>
      </w:r>
      <w:r w:rsidR="00711992">
        <w:t xml:space="preserve"> (</w:t>
      </w:r>
      <w:r w:rsidRPr="00711992">
        <w:t>https://www.</w:t>
      </w:r>
      <w:r w:rsidRPr="00EB6DA3">
        <w:t xml:space="preserve"> </w:t>
      </w:r>
      <w:proofErr w:type="spellStart"/>
      <w:r w:rsidRPr="00EB6DA3">
        <w:t>health.gov.au</w:t>
      </w:r>
      <w:proofErr w:type="spellEnd"/>
      <w:r w:rsidRPr="00EB6DA3">
        <w:t>/</w:t>
      </w:r>
      <w:proofErr w:type="spellStart"/>
      <w:r w:rsidRPr="00EB6DA3">
        <w:t>giveupforgood</w:t>
      </w:r>
      <w:proofErr w:type="spellEnd"/>
      <w:r w:rsidRPr="00EB6DA3">
        <w:t>/translated</w:t>
      </w:r>
      <w:r w:rsidR="00711992">
        <w:t>)</w:t>
      </w:r>
    </w:p>
    <w:sectPr w:rsidR="00711992" w:rsidRPr="00BF423A"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0861" w14:textId="77777777" w:rsidR="007945B0" w:rsidRDefault="007945B0" w:rsidP="00D560DC">
      <w:pPr>
        <w:spacing w:before="0" w:after="0" w:line="240" w:lineRule="auto"/>
      </w:pPr>
      <w:r>
        <w:separator/>
      </w:r>
    </w:p>
  </w:endnote>
  <w:endnote w:type="continuationSeparator" w:id="0">
    <w:p w14:paraId="36AE07A9" w14:textId="77777777" w:rsidR="007945B0" w:rsidRDefault="007945B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5A9DA6A" w:rsidR="0039793D" w:rsidRPr="0039793D" w:rsidRDefault="007945B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EB6DA3">
          <w:t>為了健康，永久戒煙資料單張</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67B075B5" w:rsidR="00D560DC" w:rsidRPr="00C70717" w:rsidRDefault="007945B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EB6DA3">
          <w:t>為了健康，永久戒煙資料單張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133A2" w14:textId="77777777" w:rsidR="007945B0" w:rsidRDefault="007945B0" w:rsidP="00D560DC">
      <w:pPr>
        <w:spacing w:before="0" w:after="0" w:line="240" w:lineRule="auto"/>
      </w:pPr>
      <w:r>
        <w:separator/>
      </w:r>
    </w:p>
  </w:footnote>
  <w:footnote w:type="continuationSeparator" w:id="0">
    <w:p w14:paraId="312BC2A9" w14:textId="77777777" w:rsidR="007945B0" w:rsidRDefault="007945B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206BBE47" w:rsidR="00D560DC" w:rsidRPr="00004456" w:rsidRDefault="00004456" w:rsidP="00004456">
    <w:pPr>
      <w:pStyle w:val="Header"/>
      <w:spacing w:after="2040"/>
      <w:jc w:val="right"/>
      <w:rPr>
        <w:color w:val="FFFFFF" w:themeColor="background1"/>
      </w:rPr>
    </w:pPr>
    <w:r w:rsidRPr="00004456">
      <w:rPr>
        <w:color w:val="FFFFFF" w:themeColor="background1"/>
      </w:rPr>
      <w:drawing>
        <wp:anchor distT="0" distB="0" distL="114300" distR="114300" simplePos="0" relativeHeight="251684864" behindDoc="1" locked="0" layoutInCell="1" allowOverlap="1" wp14:anchorId="694D13C0" wp14:editId="4CFB97AC">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sidRPr="00004456">
      <w:rPr>
        <w:color w:val="FFFFFF" w:themeColor="background1"/>
      </w:rPr>
      <w:t xml:space="preserve">Chinese Traditional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04456"/>
    <w:rsid w:val="00017597"/>
    <w:rsid w:val="00027E66"/>
    <w:rsid w:val="0003434C"/>
    <w:rsid w:val="00061D6A"/>
    <w:rsid w:val="00073057"/>
    <w:rsid w:val="00082701"/>
    <w:rsid w:val="000B18A7"/>
    <w:rsid w:val="000D3F36"/>
    <w:rsid w:val="001208D3"/>
    <w:rsid w:val="00157833"/>
    <w:rsid w:val="00163226"/>
    <w:rsid w:val="00197EC9"/>
    <w:rsid w:val="001B3342"/>
    <w:rsid w:val="001E3443"/>
    <w:rsid w:val="00200220"/>
    <w:rsid w:val="00295418"/>
    <w:rsid w:val="002A77A4"/>
    <w:rsid w:val="002B5E7A"/>
    <w:rsid w:val="002C26E8"/>
    <w:rsid w:val="002D27AE"/>
    <w:rsid w:val="003932FC"/>
    <w:rsid w:val="0039793D"/>
    <w:rsid w:val="003A18B8"/>
    <w:rsid w:val="003B36D9"/>
    <w:rsid w:val="003F6E9A"/>
    <w:rsid w:val="0041233C"/>
    <w:rsid w:val="00432A99"/>
    <w:rsid w:val="004A500A"/>
    <w:rsid w:val="004B3D3F"/>
    <w:rsid w:val="004C7058"/>
    <w:rsid w:val="004E540A"/>
    <w:rsid w:val="00505252"/>
    <w:rsid w:val="00524B9A"/>
    <w:rsid w:val="00527D37"/>
    <w:rsid w:val="00535C06"/>
    <w:rsid w:val="005958B1"/>
    <w:rsid w:val="005D2DE6"/>
    <w:rsid w:val="005F3BCB"/>
    <w:rsid w:val="00635A19"/>
    <w:rsid w:val="006513B1"/>
    <w:rsid w:val="00682B0F"/>
    <w:rsid w:val="00686113"/>
    <w:rsid w:val="006A2EA6"/>
    <w:rsid w:val="00711992"/>
    <w:rsid w:val="007148D0"/>
    <w:rsid w:val="007230F8"/>
    <w:rsid w:val="007661CA"/>
    <w:rsid w:val="007945B0"/>
    <w:rsid w:val="007B0499"/>
    <w:rsid w:val="007B4244"/>
    <w:rsid w:val="007B7A64"/>
    <w:rsid w:val="0080053F"/>
    <w:rsid w:val="00844530"/>
    <w:rsid w:val="00845E13"/>
    <w:rsid w:val="00852238"/>
    <w:rsid w:val="00853B77"/>
    <w:rsid w:val="00865346"/>
    <w:rsid w:val="00891C26"/>
    <w:rsid w:val="008A340B"/>
    <w:rsid w:val="008C7B92"/>
    <w:rsid w:val="00901119"/>
    <w:rsid w:val="009426C5"/>
    <w:rsid w:val="0095530D"/>
    <w:rsid w:val="009B02F7"/>
    <w:rsid w:val="009B50B0"/>
    <w:rsid w:val="009C01BF"/>
    <w:rsid w:val="00A15AA9"/>
    <w:rsid w:val="00A2470F"/>
    <w:rsid w:val="00A62134"/>
    <w:rsid w:val="00AB2CDD"/>
    <w:rsid w:val="00AB76A4"/>
    <w:rsid w:val="00AF121B"/>
    <w:rsid w:val="00AF71F9"/>
    <w:rsid w:val="00B349F8"/>
    <w:rsid w:val="00B3607E"/>
    <w:rsid w:val="00B612DA"/>
    <w:rsid w:val="00BA1DD0"/>
    <w:rsid w:val="00BA4643"/>
    <w:rsid w:val="00BC2448"/>
    <w:rsid w:val="00BF423A"/>
    <w:rsid w:val="00C1181F"/>
    <w:rsid w:val="00C162DB"/>
    <w:rsid w:val="00C579DD"/>
    <w:rsid w:val="00C70717"/>
    <w:rsid w:val="00C72181"/>
    <w:rsid w:val="00CF40FC"/>
    <w:rsid w:val="00D06FDA"/>
    <w:rsid w:val="00D11558"/>
    <w:rsid w:val="00D438DE"/>
    <w:rsid w:val="00D43D9C"/>
    <w:rsid w:val="00D50739"/>
    <w:rsid w:val="00D548FC"/>
    <w:rsid w:val="00D560DC"/>
    <w:rsid w:val="00D67D1B"/>
    <w:rsid w:val="00D83C95"/>
    <w:rsid w:val="00DB5904"/>
    <w:rsid w:val="00DB5D01"/>
    <w:rsid w:val="00DB786A"/>
    <w:rsid w:val="00DD6955"/>
    <w:rsid w:val="00E0199B"/>
    <w:rsid w:val="00E06FAF"/>
    <w:rsid w:val="00E47880"/>
    <w:rsid w:val="00E47EE2"/>
    <w:rsid w:val="00E65022"/>
    <w:rsid w:val="00EB6DA3"/>
    <w:rsid w:val="00ED2F56"/>
    <w:rsid w:val="00EF16B7"/>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684616">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27548"/>
    <w:rsid w:val="0055047E"/>
    <w:rsid w:val="005F3BCB"/>
    <w:rsid w:val="00684616"/>
    <w:rsid w:val="007D4894"/>
    <w:rsid w:val="007D7799"/>
    <w:rsid w:val="00854F5E"/>
    <w:rsid w:val="00AB2CDD"/>
    <w:rsid w:val="00C162DB"/>
    <w:rsid w:val="00C82E7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E00B859-9C6E-4F9B-B28D-F871B60FD9D1}"/>
</file>

<file path=customXml/itemProps3.xml><?xml version="1.0" encoding="utf-8"?>
<ds:datastoreItem xmlns:ds="http://schemas.openxmlformats.org/officeDocument/2006/customXml" ds:itemID="{9753998F-C0D1-464D-A585-D5F13F691972}"/>
</file>

<file path=customXml/itemProps4.xml><?xml version="1.0" encoding="utf-8"?>
<ds:datastoreItem xmlns:ds="http://schemas.openxmlformats.org/officeDocument/2006/customXml" ds:itemID="{5AC1D9FC-D249-4556-AE63-2003412E94E6}"/>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Give up smoking for good factsheet</vt:lpstr>
    </vt:vector>
  </TitlesOfParts>
  <Manager/>
  <Company/>
  <LinksUpToDate>false</LinksUpToDate>
  <CharactersWithSpaces>1858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為了健康，永久戒煙資料單張</dc:title>
  <dc:subject/>
  <dc:creator>Aaron Williams</dc:creator>
  <cp:keywords/>
  <dc:description/>
  <cp:lastModifiedBy>Eddy Watson</cp:lastModifiedBy>
  <cp:revision>4</cp:revision>
  <dcterms:created xsi:type="dcterms:W3CDTF">2024-07-09T05:07:00Z</dcterms:created>
  <dcterms:modified xsi:type="dcterms:W3CDTF">2024-11-05T04:56:00Z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