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2CAE4" w14:textId="77777777" w:rsidR="00D000BE" w:rsidRPr="00776A08" w:rsidRDefault="00D000BE" w:rsidP="00776A08">
      <w:pPr>
        <w:pStyle w:val="FigureTitle"/>
        <w:spacing w:before="0" w:after="160"/>
        <w:rPr>
          <w:rFonts w:asciiTheme="minorBidi" w:eastAsia="Malgun Gothic" w:hAnsiTheme="minorBidi" w:cstheme="minorBidi"/>
          <w:bCs w:val="0"/>
          <w:iCs w:val="0"/>
          <w:color w:val="3F4A75"/>
          <w:kern w:val="28"/>
          <w:sz w:val="48"/>
          <w:szCs w:val="52"/>
        </w:rPr>
      </w:pPr>
      <w:r w:rsidRPr="00776A08">
        <w:rPr>
          <w:rFonts w:asciiTheme="minorBidi" w:eastAsiaTheme="majorEastAsia" w:hAnsiTheme="minorBidi" w:cstheme="minorBidi"/>
          <w:bCs w:val="0"/>
          <w:iCs w:val="0"/>
          <w:color w:val="3F4A75"/>
          <w:kern w:val="28"/>
          <w:sz w:val="48"/>
          <w:szCs w:val="52"/>
        </w:rPr>
        <w:t>2024</w:t>
      </w:r>
      <w:r w:rsidRPr="00776A08">
        <w:rPr>
          <w:rFonts w:asciiTheme="minorBidi" w:eastAsia="Malgun Gothic" w:hAnsiTheme="minorBidi" w:cstheme="minorBidi"/>
          <w:bCs w:val="0"/>
          <w:iCs w:val="0"/>
          <w:color w:val="3F4A75"/>
          <w:kern w:val="28"/>
          <w:sz w:val="48"/>
          <w:szCs w:val="52"/>
        </w:rPr>
        <w:t>년</w:t>
      </w:r>
      <w:r w:rsidRPr="00776A08">
        <w:rPr>
          <w:rFonts w:asciiTheme="minorBidi" w:eastAsiaTheme="majorEastAsia" w:hAnsiTheme="minorBidi" w:cstheme="minorBidi"/>
          <w:bCs w:val="0"/>
          <w:iCs w:val="0"/>
          <w:color w:val="3F4A75"/>
          <w:kern w:val="28"/>
          <w:sz w:val="48"/>
          <w:szCs w:val="52"/>
        </w:rPr>
        <w:t xml:space="preserve"> 10</w:t>
      </w:r>
      <w:r w:rsidRPr="00776A08">
        <w:rPr>
          <w:rFonts w:asciiTheme="minorBidi" w:eastAsia="Malgun Gothic" w:hAnsiTheme="minorBidi" w:cstheme="minorBidi"/>
          <w:bCs w:val="0"/>
          <w:iCs w:val="0"/>
          <w:color w:val="3F4A75"/>
          <w:kern w:val="28"/>
          <w:sz w:val="48"/>
          <w:szCs w:val="52"/>
        </w:rPr>
        <w:t>월</w:t>
      </w:r>
      <w:r w:rsidRPr="00776A08">
        <w:rPr>
          <w:rFonts w:asciiTheme="minorBidi" w:eastAsiaTheme="majorEastAsia" w:hAnsiTheme="minorBidi" w:cstheme="minorBidi"/>
          <w:bCs w:val="0"/>
          <w:iCs w:val="0"/>
          <w:color w:val="3F4A75"/>
          <w:kern w:val="28"/>
          <w:sz w:val="48"/>
          <w:szCs w:val="52"/>
        </w:rPr>
        <w:t xml:space="preserve"> 1</w:t>
      </w:r>
      <w:r w:rsidRPr="00776A08">
        <w:rPr>
          <w:rFonts w:asciiTheme="minorBidi" w:eastAsia="Malgun Gothic" w:hAnsiTheme="minorBidi" w:cstheme="minorBidi"/>
          <w:bCs w:val="0"/>
          <w:iCs w:val="0"/>
          <w:color w:val="3F4A75"/>
          <w:kern w:val="28"/>
          <w:sz w:val="48"/>
          <w:szCs w:val="52"/>
        </w:rPr>
        <w:t>일부터</w:t>
      </w:r>
      <w:r w:rsidRPr="00776A08">
        <w:rPr>
          <w:rFonts w:asciiTheme="minorBidi" w:eastAsiaTheme="majorEastAsia" w:hAnsiTheme="minorBidi" w:cstheme="minorBidi"/>
          <w:bCs w:val="0"/>
          <w:iCs w:val="0"/>
          <w:color w:val="3F4A75"/>
          <w:kern w:val="28"/>
          <w:sz w:val="48"/>
          <w:szCs w:val="52"/>
        </w:rPr>
        <w:t xml:space="preserve"> </w:t>
      </w:r>
      <w:r w:rsidRPr="00776A08">
        <w:rPr>
          <w:rFonts w:asciiTheme="minorBidi" w:eastAsia="Malgun Gothic" w:hAnsiTheme="minorBidi" w:cstheme="minorBidi"/>
          <w:bCs w:val="0"/>
          <w:iCs w:val="0"/>
          <w:color w:val="3F4A75"/>
          <w:kern w:val="28"/>
          <w:sz w:val="48"/>
          <w:szCs w:val="52"/>
        </w:rPr>
        <w:t>호주에서</w:t>
      </w:r>
      <w:r w:rsidRPr="00776A08">
        <w:rPr>
          <w:rFonts w:asciiTheme="minorBidi" w:eastAsiaTheme="majorEastAsia" w:hAnsiTheme="minorBidi" w:cstheme="minorBidi"/>
          <w:bCs w:val="0"/>
          <w:iCs w:val="0"/>
          <w:color w:val="3F4A75"/>
          <w:kern w:val="28"/>
          <w:sz w:val="48"/>
          <w:szCs w:val="52"/>
        </w:rPr>
        <w:t xml:space="preserve"> </w:t>
      </w:r>
      <w:r w:rsidRPr="00776A08">
        <w:rPr>
          <w:rFonts w:asciiTheme="minorBidi" w:eastAsia="Malgun Gothic" w:hAnsiTheme="minorBidi" w:cstheme="minorBidi"/>
          <w:bCs w:val="0"/>
          <w:iCs w:val="0"/>
          <w:color w:val="3F4A75"/>
          <w:kern w:val="28"/>
          <w:sz w:val="48"/>
          <w:szCs w:val="52"/>
        </w:rPr>
        <w:t>시행되는</w:t>
      </w:r>
      <w:r w:rsidRPr="00776A08">
        <w:rPr>
          <w:rFonts w:asciiTheme="minorBidi" w:eastAsiaTheme="majorEastAsia" w:hAnsiTheme="minorBidi" w:cstheme="minorBidi"/>
          <w:bCs w:val="0"/>
          <w:iCs w:val="0"/>
          <w:color w:val="3F4A75"/>
          <w:kern w:val="28"/>
          <w:sz w:val="48"/>
          <w:szCs w:val="52"/>
        </w:rPr>
        <w:t xml:space="preserve"> </w:t>
      </w:r>
      <w:r w:rsidRPr="00776A08">
        <w:rPr>
          <w:rFonts w:asciiTheme="minorBidi" w:eastAsia="Malgun Gothic" w:hAnsiTheme="minorBidi" w:cstheme="minorBidi"/>
          <w:bCs w:val="0"/>
          <w:iCs w:val="0"/>
          <w:color w:val="3F4A75"/>
          <w:kern w:val="28"/>
          <w:sz w:val="48"/>
          <w:szCs w:val="52"/>
        </w:rPr>
        <w:t>베이핑</w:t>
      </w:r>
      <w:r w:rsidRPr="00776A08">
        <w:rPr>
          <w:rFonts w:asciiTheme="minorBidi" w:eastAsiaTheme="majorEastAsia" w:hAnsiTheme="minorBidi" w:cstheme="minorBidi"/>
          <w:bCs w:val="0"/>
          <w:iCs w:val="0"/>
          <w:color w:val="3F4A75"/>
          <w:kern w:val="28"/>
          <w:sz w:val="48"/>
          <w:szCs w:val="52"/>
        </w:rPr>
        <w:t xml:space="preserve"> </w:t>
      </w:r>
      <w:r w:rsidRPr="00776A08">
        <w:rPr>
          <w:rFonts w:asciiTheme="minorBidi" w:eastAsia="Malgun Gothic" w:hAnsiTheme="minorBidi" w:cstheme="minorBidi"/>
          <w:bCs w:val="0"/>
          <w:iCs w:val="0"/>
          <w:color w:val="3F4A75"/>
          <w:kern w:val="28"/>
          <w:sz w:val="48"/>
          <w:szCs w:val="52"/>
        </w:rPr>
        <w:t>관련</w:t>
      </w:r>
      <w:r w:rsidRPr="00776A08">
        <w:rPr>
          <w:rFonts w:asciiTheme="minorBidi" w:eastAsiaTheme="majorEastAsia" w:hAnsiTheme="minorBidi" w:cstheme="minorBidi"/>
          <w:bCs w:val="0"/>
          <w:iCs w:val="0"/>
          <w:color w:val="3F4A75"/>
          <w:kern w:val="28"/>
          <w:sz w:val="48"/>
          <w:szCs w:val="52"/>
        </w:rPr>
        <w:t xml:space="preserve"> </w:t>
      </w:r>
      <w:r w:rsidRPr="00776A08">
        <w:rPr>
          <w:rFonts w:asciiTheme="minorBidi" w:eastAsia="Malgun Gothic" w:hAnsiTheme="minorBidi" w:cstheme="minorBidi"/>
          <w:bCs w:val="0"/>
          <w:iCs w:val="0"/>
          <w:color w:val="3F4A75"/>
          <w:kern w:val="28"/>
          <w:sz w:val="48"/>
          <w:szCs w:val="52"/>
        </w:rPr>
        <w:t>변경</w:t>
      </w:r>
      <w:r w:rsidRPr="00776A08">
        <w:rPr>
          <w:rFonts w:asciiTheme="minorBidi" w:eastAsiaTheme="majorEastAsia" w:hAnsiTheme="minorBidi" w:cstheme="minorBidi"/>
          <w:bCs w:val="0"/>
          <w:iCs w:val="0"/>
          <w:color w:val="3F4A75"/>
          <w:kern w:val="28"/>
          <w:sz w:val="48"/>
          <w:szCs w:val="52"/>
        </w:rPr>
        <w:t xml:space="preserve"> </w:t>
      </w:r>
      <w:r w:rsidRPr="00776A08">
        <w:rPr>
          <w:rFonts w:asciiTheme="minorBidi" w:eastAsia="Malgun Gothic" w:hAnsiTheme="minorBidi" w:cstheme="minorBidi"/>
          <w:bCs w:val="0"/>
          <w:iCs w:val="0"/>
          <w:color w:val="3F4A75"/>
          <w:kern w:val="28"/>
          <w:sz w:val="48"/>
          <w:szCs w:val="52"/>
        </w:rPr>
        <w:t>사항</w:t>
      </w:r>
    </w:p>
    <w:p w14:paraId="4E6C6AEF" w14:textId="77777777" w:rsidR="00612F1D" w:rsidRPr="00776A08" w:rsidRDefault="00612F1D" w:rsidP="00E05375">
      <w:pPr>
        <w:pStyle w:val="FigureTitle"/>
        <w:spacing w:before="0"/>
        <w:rPr>
          <w:rFonts w:asciiTheme="minorBidi" w:eastAsia="Malgun Gothic" w:hAnsiTheme="minorBidi" w:cstheme="minorBidi"/>
          <w:iCs w:val="0"/>
          <w:color w:val="358189"/>
          <w:sz w:val="32"/>
          <w:szCs w:val="32"/>
        </w:rPr>
      </w:pPr>
      <w:r w:rsidRPr="00776A08">
        <w:rPr>
          <w:rFonts w:asciiTheme="minorBidi" w:eastAsia="Malgun Gothic" w:hAnsiTheme="minorBidi" w:cstheme="minorBidi"/>
          <w:iCs w:val="0"/>
          <w:color w:val="358189"/>
          <w:sz w:val="32"/>
          <w:szCs w:val="32"/>
        </w:rPr>
        <w:t>부모와</w:t>
      </w:r>
      <w:r w:rsidRPr="00776A08">
        <w:rPr>
          <w:rFonts w:asciiTheme="minorBidi" w:eastAsia="Malgun Gothic" w:hAnsiTheme="minorBidi" w:cstheme="minorBidi"/>
          <w:iCs w:val="0"/>
          <w:color w:val="358189"/>
          <w:sz w:val="32"/>
          <w:szCs w:val="32"/>
        </w:rPr>
        <w:t xml:space="preserve"> </w:t>
      </w:r>
      <w:r w:rsidRPr="00776A08">
        <w:rPr>
          <w:rFonts w:asciiTheme="minorBidi" w:eastAsia="Malgun Gothic" w:hAnsiTheme="minorBidi" w:cstheme="minorBidi"/>
          <w:iCs w:val="0"/>
          <w:color w:val="358189"/>
          <w:sz w:val="32"/>
          <w:szCs w:val="32"/>
        </w:rPr>
        <w:t>보호자</w:t>
      </w:r>
      <w:r w:rsidRPr="00776A08">
        <w:rPr>
          <w:rFonts w:asciiTheme="minorBidi" w:eastAsia="Malgun Gothic" w:hAnsiTheme="minorBidi" w:cstheme="minorBidi"/>
          <w:iCs w:val="0"/>
          <w:color w:val="358189"/>
          <w:sz w:val="32"/>
          <w:szCs w:val="32"/>
        </w:rPr>
        <w:t>, 18</w:t>
      </w:r>
      <w:r w:rsidRPr="00776A08">
        <w:rPr>
          <w:rFonts w:asciiTheme="minorBidi" w:eastAsia="Malgun Gothic" w:hAnsiTheme="minorBidi" w:cstheme="minorBidi"/>
          <w:iCs w:val="0"/>
          <w:color w:val="358189"/>
          <w:sz w:val="32"/>
          <w:szCs w:val="32"/>
        </w:rPr>
        <w:t>세</w:t>
      </w:r>
      <w:r w:rsidRPr="00776A08">
        <w:rPr>
          <w:rFonts w:asciiTheme="minorBidi" w:eastAsia="Malgun Gothic" w:hAnsiTheme="minorBidi" w:cstheme="minorBidi"/>
          <w:iCs w:val="0"/>
          <w:color w:val="358189"/>
          <w:sz w:val="32"/>
          <w:szCs w:val="32"/>
        </w:rPr>
        <w:t xml:space="preserve"> </w:t>
      </w:r>
      <w:r w:rsidRPr="00776A08">
        <w:rPr>
          <w:rFonts w:asciiTheme="minorBidi" w:eastAsia="Malgun Gothic" w:hAnsiTheme="minorBidi" w:cstheme="minorBidi"/>
          <w:iCs w:val="0"/>
          <w:color w:val="358189"/>
          <w:sz w:val="32"/>
          <w:szCs w:val="32"/>
        </w:rPr>
        <w:t>미만의</w:t>
      </w:r>
      <w:r w:rsidRPr="00776A08">
        <w:rPr>
          <w:rFonts w:asciiTheme="minorBidi" w:eastAsia="Malgun Gothic" w:hAnsiTheme="minorBidi" w:cstheme="minorBidi"/>
          <w:iCs w:val="0"/>
          <w:color w:val="358189"/>
          <w:sz w:val="32"/>
          <w:szCs w:val="32"/>
        </w:rPr>
        <w:t xml:space="preserve"> </w:t>
      </w:r>
      <w:r w:rsidRPr="00776A08">
        <w:rPr>
          <w:rFonts w:asciiTheme="minorBidi" w:eastAsia="Malgun Gothic" w:hAnsiTheme="minorBidi" w:cstheme="minorBidi"/>
          <w:iCs w:val="0"/>
          <w:color w:val="358189"/>
          <w:sz w:val="32"/>
          <w:szCs w:val="32"/>
        </w:rPr>
        <w:t>베이프</w:t>
      </w:r>
      <w:r w:rsidRPr="00776A08">
        <w:rPr>
          <w:rFonts w:asciiTheme="minorBidi" w:eastAsia="Malgun Gothic" w:hAnsiTheme="minorBidi" w:cstheme="minorBidi"/>
          <w:iCs w:val="0"/>
          <w:color w:val="358189"/>
          <w:sz w:val="32"/>
          <w:szCs w:val="32"/>
        </w:rPr>
        <w:t xml:space="preserve"> </w:t>
      </w:r>
      <w:r w:rsidRPr="00776A08">
        <w:rPr>
          <w:rFonts w:asciiTheme="minorBidi" w:eastAsia="Malgun Gothic" w:hAnsiTheme="minorBidi" w:cstheme="minorBidi"/>
          <w:iCs w:val="0"/>
          <w:color w:val="358189"/>
          <w:sz w:val="32"/>
          <w:szCs w:val="32"/>
        </w:rPr>
        <w:t>이용</w:t>
      </w:r>
      <w:r w:rsidRPr="00776A08">
        <w:rPr>
          <w:rFonts w:asciiTheme="minorBidi" w:eastAsia="Malgun Gothic" w:hAnsiTheme="minorBidi" w:cstheme="minorBidi"/>
          <w:iCs w:val="0"/>
          <w:color w:val="358189"/>
          <w:sz w:val="32"/>
          <w:szCs w:val="32"/>
        </w:rPr>
        <w:t xml:space="preserve"> </w:t>
      </w:r>
      <w:r w:rsidRPr="00776A08">
        <w:rPr>
          <w:rFonts w:asciiTheme="minorBidi" w:eastAsia="Malgun Gothic" w:hAnsiTheme="minorBidi" w:cstheme="minorBidi"/>
          <w:iCs w:val="0"/>
          <w:color w:val="358189"/>
          <w:sz w:val="32"/>
          <w:szCs w:val="32"/>
        </w:rPr>
        <w:t>청소년을</w:t>
      </w:r>
      <w:r w:rsidRPr="00776A08">
        <w:rPr>
          <w:rFonts w:asciiTheme="minorBidi" w:eastAsia="Malgun Gothic" w:hAnsiTheme="minorBidi" w:cstheme="minorBidi"/>
          <w:iCs w:val="0"/>
          <w:color w:val="358189"/>
          <w:sz w:val="32"/>
          <w:szCs w:val="32"/>
        </w:rPr>
        <w:t xml:space="preserve"> </w:t>
      </w:r>
      <w:r w:rsidRPr="00776A08">
        <w:rPr>
          <w:rFonts w:asciiTheme="minorBidi" w:eastAsia="Malgun Gothic" w:hAnsiTheme="minorBidi" w:cstheme="minorBidi"/>
          <w:iCs w:val="0"/>
          <w:color w:val="358189"/>
          <w:sz w:val="32"/>
          <w:szCs w:val="32"/>
        </w:rPr>
        <w:t>돕고</w:t>
      </w:r>
      <w:r w:rsidRPr="00776A08">
        <w:rPr>
          <w:rFonts w:asciiTheme="minorBidi" w:eastAsia="Malgun Gothic" w:hAnsiTheme="minorBidi" w:cstheme="minorBidi"/>
          <w:iCs w:val="0"/>
          <w:color w:val="358189"/>
          <w:sz w:val="32"/>
          <w:szCs w:val="32"/>
        </w:rPr>
        <w:t xml:space="preserve"> </w:t>
      </w:r>
      <w:r w:rsidRPr="00776A08">
        <w:rPr>
          <w:rFonts w:asciiTheme="minorBidi" w:eastAsia="Malgun Gothic" w:hAnsiTheme="minorBidi" w:cstheme="minorBidi"/>
          <w:iCs w:val="0"/>
          <w:color w:val="358189"/>
          <w:sz w:val="32"/>
          <w:szCs w:val="32"/>
        </w:rPr>
        <w:t>있는</w:t>
      </w:r>
      <w:r w:rsidRPr="00776A08">
        <w:rPr>
          <w:rFonts w:asciiTheme="minorBidi" w:eastAsia="Malgun Gothic" w:hAnsiTheme="minorBidi" w:cstheme="minorBidi"/>
          <w:iCs w:val="0"/>
          <w:color w:val="358189"/>
          <w:sz w:val="32"/>
          <w:szCs w:val="32"/>
        </w:rPr>
        <w:t xml:space="preserve"> </w:t>
      </w:r>
      <w:r w:rsidRPr="00776A08">
        <w:rPr>
          <w:rFonts w:asciiTheme="minorBidi" w:eastAsia="Malgun Gothic" w:hAnsiTheme="minorBidi" w:cstheme="minorBidi"/>
          <w:iCs w:val="0"/>
          <w:color w:val="358189"/>
          <w:sz w:val="32"/>
          <w:szCs w:val="32"/>
        </w:rPr>
        <w:t>사람들을</w:t>
      </w:r>
      <w:r w:rsidRPr="00776A08">
        <w:rPr>
          <w:rFonts w:asciiTheme="minorBidi" w:eastAsia="Malgun Gothic" w:hAnsiTheme="minorBidi" w:cstheme="minorBidi"/>
          <w:iCs w:val="0"/>
          <w:color w:val="358189"/>
          <w:sz w:val="32"/>
          <w:szCs w:val="32"/>
        </w:rPr>
        <w:t xml:space="preserve"> </w:t>
      </w:r>
      <w:r w:rsidRPr="00776A08">
        <w:rPr>
          <w:rFonts w:asciiTheme="minorBidi" w:eastAsia="Malgun Gothic" w:hAnsiTheme="minorBidi" w:cstheme="minorBidi"/>
          <w:iCs w:val="0"/>
          <w:color w:val="358189"/>
          <w:sz w:val="32"/>
          <w:szCs w:val="32"/>
        </w:rPr>
        <w:t>위한</w:t>
      </w:r>
      <w:r w:rsidRPr="00776A08">
        <w:rPr>
          <w:rFonts w:asciiTheme="minorBidi" w:eastAsia="Malgun Gothic" w:hAnsiTheme="minorBidi" w:cstheme="minorBidi"/>
          <w:iCs w:val="0"/>
          <w:color w:val="358189"/>
          <w:sz w:val="32"/>
          <w:szCs w:val="32"/>
        </w:rPr>
        <w:t xml:space="preserve"> </w:t>
      </w:r>
      <w:r w:rsidRPr="00776A08">
        <w:rPr>
          <w:rFonts w:asciiTheme="minorBidi" w:eastAsia="Malgun Gothic" w:hAnsiTheme="minorBidi" w:cstheme="minorBidi"/>
          <w:iCs w:val="0"/>
          <w:color w:val="358189"/>
          <w:sz w:val="32"/>
          <w:szCs w:val="32"/>
        </w:rPr>
        <w:t>정보</w:t>
      </w:r>
    </w:p>
    <w:p w14:paraId="34E08BE3" w14:textId="6A7372D5" w:rsidR="00C46EE7" w:rsidRPr="00776A08" w:rsidRDefault="00612F1D" w:rsidP="00E05375">
      <w:pPr>
        <w:pStyle w:val="FigureTitle"/>
        <w:spacing w:before="0"/>
        <w:rPr>
          <w:rFonts w:asciiTheme="minorBidi" w:eastAsiaTheme="minorHAnsi" w:hAnsiTheme="minorBidi" w:cstheme="minorBidi"/>
          <w:b w:val="0"/>
          <w:bCs w:val="0"/>
          <w:iCs w:val="0"/>
          <w:color w:val="358189"/>
          <w:sz w:val="24"/>
        </w:rPr>
      </w:pPr>
      <w:r w:rsidRPr="00776A08">
        <w:rPr>
          <w:rFonts w:asciiTheme="minorBidi" w:eastAsia="Malgun Gothic" w:hAnsiTheme="minorBidi" w:cstheme="minorBidi"/>
          <w:b w:val="0"/>
          <w:bCs w:val="0"/>
          <w:iCs w:val="0"/>
          <w:color w:val="358189"/>
          <w:sz w:val="24"/>
        </w:rPr>
        <w:t>호주</w:t>
      </w:r>
      <w:r w:rsidRPr="00776A08">
        <w:rPr>
          <w:rFonts w:asciiTheme="minorBidi" w:eastAsia="Malgun Gothic" w:hAnsiTheme="minorBidi" w:cstheme="minorBidi"/>
          <w:b w:val="0"/>
          <w:bCs w:val="0"/>
          <w:iCs w:val="0"/>
          <w:color w:val="358189"/>
          <w:sz w:val="24"/>
        </w:rPr>
        <w:t xml:space="preserve"> </w:t>
      </w:r>
      <w:r w:rsidRPr="00776A08">
        <w:rPr>
          <w:rFonts w:asciiTheme="minorBidi" w:eastAsia="Malgun Gothic" w:hAnsiTheme="minorBidi" w:cstheme="minorBidi"/>
          <w:b w:val="0"/>
          <w:bCs w:val="0"/>
          <w:iCs w:val="0"/>
          <w:color w:val="358189"/>
          <w:sz w:val="24"/>
        </w:rPr>
        <w:t>베이핑</w:t>
      </w:r>
      <w:r w:rsidRPr="00776A08">
        <w:rPr>
          <w:rFonts w:asciiTheme="minorBidi" w:eastAsia="Malgun Gothic" w:hAnsiTheme="minorBidi" w:cstheme="minorBidi"/>
          <w:b w:val="0"/>
          <w:bCs w:val="0"/>
          <w:iCs w:val="0"/>
          <w:color w:val="358189"/>
          <w:sz w:val="24"/>
        </w:rPr>
        <w:t xml:space="preserve"> </w:t>
      </w:r>
      <w:r w:rsidRPr="00776A08">
        <w:rPr>
          <w:rFonts w:asciiTheme="minorBidi" w:eastAsia="Malgun Gothic" w:hAnsiTheme="minorBidi" w:cstheme="minorBidi"/>
          <w:b w:val="0"/>
          <w:bCs w:val="0"/>
          <w:iCs w:val="0"/>
          <w:color w:val="358189"/>
          <w:sz w:val="24"/>
        </w:rPr>
        <w:t>관련</w:t>
      </w:r>
      <w:r w:rsidRPr="00776A08">
        <w:rPr>
          <w:rFonts w:asciiTheme="minorBidi" w:eastAsia="Malgun Gothic" w:hAnsiTheme="minorBidi" w:cstheme="minorBidi"/>
          <w:b w:val="0"/>
          <w:bCs w:val="0"/>
          <w:iCs w:val="0"/>
          <w:color w:val="358189"/>
          <w:sz w:val="24"/>
        </w:rPr>
        <w:t xml:space="preserve"> </w:t>
      </w:r>
      <w:r w:rsidRPr="00776A08">
        <w:rPr>
          <w:rFonts w:asciiTheme="minorBidi" w:eastAsia="Malgun Gothic" w:hAnsiTheme="minorBidi" w:cstheme="minorBidi"/>
          <w:b w:val="0"/>
          <w:bCs w:val="0"/>
          <w:iCs w:val="0"/>
          <w:color w:val="358189"/>
          <w:sz w:val="24"/>
        </w:rPr>
        <w:t>법률이</w:t>
      </w:r>
      <w:r w:rsidRPr="00776A08">
        <w:rPr>
          <w:rFonts w:asciiTheme="minorBidi" w:eastAsia="Malgun Gothic" w:hAnsiTheme="minorBidi" w:cstheme="minorBidi"/>
          <w:b w:val="0"/>
          <w:bCs w:val="0"/>
          <w:iCs w:val="0"/>
          <w:color w:val="358189"/>
          <w:sz w:val="24"/>
        </w:rPr>
        <w:t xml:space="preserve"> </w:t>
      </w:r>
      <w:r w:rsidRPr="00776A08">
        <w:rPr>
          <w:rFonts w:asciiTheme="minorBidi" w:eastAsia="Malgun Gothic" w:hAnsiTheme="minorBidi" w:cstheme="minorBidi"/>
          <w:b w:val="0"/>
          <w:bCs w:val="0"/>
          <w:iCs w:val="0"/>
          <w:color w:val="358189"/>
          <w:sz w:val="24"/>
        </w:rPr>
        <w:t>베이핑과</w:t>
      </w:r>
      <w:r w:rsidRPr="00776A08">
        <w:rPr>
          <w:rFonts w:asciiTheme="minorBidi" w:eastAsia="Malgun Gothic" w:hAnsiTheme="minorBidi" w:cstheme="minorBidi"/>
          <w:b w:val="0"/>
          <w:bCs w:val="0"/>
          <w:iCs w:val="0"/>
          <w:color w:val="358189"/>
          <w:sz w:val="24"/>
        </w:rPr>
        <w:t xml:space="preserve"> </w:t>
      </w:r>
      <w:r w:rsidRPr="00776A08">
        <w:rPr>
          <w:rFonts w:asciiTheme="minorBidi" w:eastAsia="Malgun Gothic" w:hAnsiTheme="minorBidi" w:cstheme="minorBidi"/>
          <w:b w:val="0"/>
          <w:bCs w:val="0"/>
          <w:iCs w:val="0"/>
          <w:color w:val="358189"/>
          <w:sz w:val="24"/>
        </w:rPr>
        <w:t>니코틴</w:t>
      </w:r>
      <w:r w:rsidRPr="00776A08">
        <w:rPr>
          <w:rFonts w:asciiTheme="minorBidi" w:eastAsia="Malgun Gothic" w:hAnsiTheme="minorBidi" w:cstheme="minorBidi"/>
          <w:b w:val="0"/>
          <w:bCs w:val="0"/>
          <w:iCs w:val="0"/>
          <w:color w:val="358189"/>
          <w:sz w:val="24"/>
        </w:rPr>
        <w:t xml:space="preserve"> </w:t>
      </w:r>
      <w:r w:rsidRPr="00776A08">
        <w:rPr>
          <w:rFonts w:asciiTheme="minorBidi" w:eastAsia="Malgun Gothic" w:hAnsiTheme="minorBidi" w:cstheme="minorBidi"/>
          <w:b w:val="0"/>
          <w:bCs w:val="0"/>
          <w:iCs w:val="0"/>
          <w:color w:val="358189"/>
          <w:sz w:val="24"/>
        </w:rPr>
        <w:t>의존의</w:t>
      </w:r>
      <w:r w:rsidRPr="00776A08">
        <w:rPr>
          <w:rFonts w:asciiTheme="minorBidi" w:eastAsia="Malgun Gothic" w:hAnsiTheme="minorBidi" w:cstheme="minorBidi"/>
          <w:b w:val="0"/>
          <w:bCs w:val="0"/>
          <w:iCs w:val="0"/>
          <w:color w:val="358189"/>
          <w:sz w:val="24"/>
        </w:rPr>
        <w:t xml:space="preserve"> </w:t>
      </w:r>
      <w:r w:rsidRPr="00776A08">
        <w:rPr>
          <w:rFonts w:asciiTheme="minorBidi" w:eastAsia="Malgun Gothic" w:hAnsiTheme="minorBidi" w:cstheme="minorBidi"/>
          <w:b w:val="0"/>
          <w:bCs w:val="0"/>
          <w:iCs w:val="0"/>
          <w:color w:val="358189"/>
          <w:sz w:val="24"/>
        </w:rPr>
        <w:t>폐해로부터</w:t>
      </w:r>
      <w:r w:rsidRPr="00776A08">
        <w:rPr>
          <w:rFonts w:asciiTheme="minorBidi" w:eastAsia="Malgun Gothic" w:hAnsiTheme="minorBidi" w:cstheme="minorBidi"/>
          <w:b w:val="0"/>
          <w:bCs w:val="0"/>
          <w:iCs w:val="0"/>
          <w:color w:val="358189"/>
          <w:sz w:val="24"/>
        </w:rPr>
        <w:t xml:space="preserve"> </w:t>
      </w:r>
      <w:r w:rsidRPr="00776A08">
        <w:rPr>
          <w:rFonts w:asciiTheme="minorBidi" w:eastAsia="Malgun Gothic" w:hAnsiTheme="minorBidi" w:cstheme="minorBidi"/>
          <w:b w:val="0"/>
          <w:bCs w:val="0"/>
          <w:iCs w:val="0"/>
          <w:color w:val="358189"/>
          <w:sz w:val="24"/>
        </w:rPr>
        <w:t>지역사회</w:t>
      </w:r>
      <w:r w:rsidRPr="00776A08">
        <w:rPr>
          <w:rFonts w:asciiTheme="minorBidi" w:eastAsia="Malgun Gothic" w:hAnsiTheme="minorBidi" w:cstheme="minorBidi"/>
          <w:b w:val="0"/>
          <w:bCs w:val="0"/>
          <w:iCs w:val="0"/>
          <w:color w:val="358189"/>
          <w:sz w:val="24"/>
        </w:rPr>
        <w:t xml:space="preserve">, </w:t>
      </w:r>
      <w:r w:rsidRPr="00776A08">
        <w:rPr>
          <w:rFonts w:asciiTheme="minorBidi" w:eastAsia="Malgun Gothic" w:hAnsiTheme="minorBidi" w:cstheme="minorBidi"/>
          <w:b w:val="0"/>
          <w:bCs w:val="0"/>
          <w:iCs w:val="0"/>
          <w:color w:val="358189"/>
          <w:sz w:val="24"/>
        </w:rPr>
        <w:t>특히</w:t>
      </w:r>
      <w:r w:rsidRPr="00776A08">
        <w:rPr>
          <w:rFonts w:asciiTheme="minorBidi" w:eastAsia="Malgun Gothic" w:hAnsiTheme="minorBidi" w:cstheme="minorBidi"/>
          <w:b w:val="0"/>
          <w:bCs w:val="0"/>
          <w:iCs w:val="0"/>
          <w:color w:val="358189"/>
          <w:sz w:val="24"/>
        </w:rPr>
        <w:t xml:space="preserve"> </w:t>
      </w:r>
      <w:r w:rsidRPr="00776A08">
        <w:rPr>
          <w:rFonts w:asciiTheme="minorBidi" w:eastAsia="Malgun Gothic" w:hAnsiTheme="minorBidi" w:cstheme="minorBidi"/>
          <w:b w:val="0"/>
          <w:bCs w:val="0"/>
          <w:iCs w:val="0"/>
          <w:color w:val="358189"/>
          <w:sz w:val="24"/>
        </w:rPr>
        <w:t>우리</w:t>
      </w:r>
      <w:r w:rsidRPr="00776A08">
        <w:rPr>
          <w:rFonts w:asciiTheme="minorBidi" w:eastAsia="Malgun Gothic" w:hAnsiTheme="minorBidi" w:cstheme="minorBidi"/>
          <w:b w:val="0"/>
          <w:bCs w:val="0"/>
          <w:iCs w:val="0"/>
          <w:color w:val="358189"/>
          <w:sz w:val="24"/>
        </w:rPr>
        <w:t xml:space="preserve"> </w:t>
      </w:r>
      <w:r w:rsidRPr="00776A08">
        <w:rPr>
          <w:rFonts w:asciiTheme="minorBidi" w:eastAsia="Malgun Gothic" w:hAnsiTheme="minorBidi" w:cstheme="minorBidi"/>
          <w:b w:val="0"/>
          <w:bCs w:val="0"/>
          <w:iCs w:val="0"/>
          <w:color w:val="358189"/>
          <w:sz w:val="24"/>
        </w:rPr>
        <w:t>청소년들을</w:t>
      </w:r>
      <w:r w:rsidRPr="00776A08">
        <w:rPr>
          <w:rFonts w:asciiTheme="minorBidi" w:eastAsia="Malgun Gothic" w:hAnsiTheme="minorBidi" w:cstheme="minorBidi"/>
          <w:b w:val="0"/>
          <w:bCs w:val="0"/>
          <w:iCs w:val="0"/>
          <w:color w:val="358189"/>
          <w:sz w:val="24"/>
        </w:rPr>
        <w:t xml:space="preserve"> </w:t>
      </w:r>
      <w:r w:rsidRPr="00776A08">
        <w:rPr>
          <w:rFonts w:asciiTheme="minorBidi" w:eastAsia="Malgun Gothic" w:hAnsiTheme="minorBidi" w:cstheme="minorBidi"/>
          <w:b w:val="0"/>
          <w:bCs w:val="0"/>
          <w:iCs w:val="0"/>
          <w:color w:val="358189"/>
          <w:sz w:val="24"/>
        </w:rPr>
        <w:t>보호하기</w:t>
      </w:r>
      <w:r w:rsidRPr="00776A08">
        <w:rPr>
          <w:rFonts w:asciiTheme="minorBidi" w:eastAsia="Malgun Gothic" w:hAnsiTheme="minorBidi" w:cstheme="minorBidi"/>
          <w:b w:val="0"/>
          <w:bCs w:val="0"/>
          <w:iCs w:val="0"/>
          <w:color w:val="358189"/>
          <w:sz w:val="24"/>
        </w:rPr>
        <w:t xml:space="preserve"> </w:t>
      </w:r>
      <w:r w:rsidRPr="00776A08">
        <w:rPr>
          <w:rFonts w:asciiTheme="minorBidi" w:eastAsia="Malgun Gothic" w:hAnsiTheme="minorBidi" w:cstheme="minorBidi"/>
          <w:b w:val="0"/>
          <w:bCs w:val="0"/>
          <w:iCs w:val="0"/>
          <w:color w:val="358189"/>
          <w:sz w:val="24"/>
        </w:rPr>
        <w:t>위해</w:t>
      </w:r>
      <w:r w:rsidRPr="00776A08">
        <w:rPr>
          <w:rFonts w:asciiTheme="minorBidi" w:eastAsia="Malgun Gothic" w:hAnsiTheme="minorBidi" w:cstheme="minorBidi"/>
          <w:b w:val="0"/>
          <w:bCs w:val="0"/>
          <w:iCs w:val="0"/>
          <w:color w:val="358189"/>
          <w:sz w:val="24"/>
        </w:rPr>
        <w:t xml:space="preserve"> </w:t>
      </w:r>
      <w:r w:rsidRPr="00776A08">
        <w:rPr>
          <w:rFonts w:asciiTheme="minorBidi" w:eastAsia="Malgun Gothic" w:hAnsiTheme="minorBidi" w:cstheme="minorBidi"/>
          <w:b w:val="0"/>
          <w:bCs w:val="0"/>
          <w:iCs w:val="0"/>
          <w:color w:val="358189"/>
          <w:sz w:val="24"/>
        </w:rPr>
        <w:t>개정되었습니다</w:t>
      </w:r>
      <w:r w:rsidRPr="00776A08">
        <w:rPr>
          <w:rFonts w:asciiTheme="minorBidi" w:eastAsia="Malgun Gothic" w:hAnsiTheme="minorBidi" w:cstheme="minorBidi"/>
          <w:b w:val="0"/>
          <w:bCs w:val="0"/>
          <w:iCs w:val="0"/>
          <w:color w:val="358189"/>
          <w:sz w:val="24"/>
        </w:rPr>
        <w:t>.</w:t>
      </w:r>
    </w:p>
    <w:p w14:paraId="5A95D549" w14:textId="5394C258" w:rsidR="00C46EE7" w:rsidRPr="00776A08" w:rsidRDefault="00E10618" w:rsidP="00E05375">
      <w:pPr>
        <w:pStyle w:val="PolicyStatement"/>
        <w:pBdr>
          <w:top w:val="single" w:sz="4" w:space="6" w:color="F2F2F2" w:themeColor="background1" w:themeShade="F2"/>
        </w:pBdr>
        <w:spacing w:before="0" w:line="240" w:lineRule="auto"/>
        <w:rPr>
          <w:rFonts w:asciiTheme="minorBidi" w:hAnsiTheme="minorBidi" w:cstheme="minorBidi"/>
          <w:b/>
          <w:bCs/>
        </w:rPr>
      </w:pPr>
      <w:r w:rsidRPr="00776A08">
        <w:rPr>
          <w:rFonts w:asciiTheme="minorBidi" w:eastAsia="Malgun Gothic" w:hAnsiTheme="minorBidi" w:cstheme="minorBidi"/>
          <w:b/>
          <w:bCs/>
        </w:rPr>
        <w:t>주요</w:t>
      </w:r>
      <w:r w:rsidRPr="00776A08">
        <w:rPr>
          <w:rFonts w:asciiTheme="minorBidi" w:hAnsiTheme="minorBidi" w:cstheme="minorBidi"/>
          <w:b/>
          <w:bCs/>
        </w:rPr>
        <w:t xml:space="preserve"> </w:t>
      </w:r>
      <w:r w:rsidRPr="00776A08">
        <w:rPr>
          <w:rFonts w:asciiTheme="minorBidi" w:eastAsia="Malgun Gothic" w:hAnsiTheme="minorBidi" w:cstheme="minorBidi"/>
          <w:b/>
          <w:bCs/>
        </w:rPr>
        <w:t>사항</w:t>
      </w:r>
      <w:r w:rsidR="00C46EE7" w:rsidRPr="00776A08">
        <w:rPr>
          <w:rFonts w:asciiTheme="minorBidi" w:hAnsiTheme="minorBidi" w:cstheme="minorBidi"/>
          <w:b/>
          <w:bCs/>
        </w:rPr>
        <w:t>:</w:t>
      </w:r>
    </w:p>
    <w:p w14:paraId="381AE2B8" w14:textId="16D9B089" w:rsidR="00E10618" w:rsidRPr="00776A08" w:rsidRDefault="00612F1D" w:rsidP="00E05375">
      <w:pPr>
        <w:pStyle w:val="PolicyStatement"/>
        <w:numPr>
          <w:ilvl w:val="0"/>
          <w:numId w:val="33"/>
        </w:numPr>
        <w:pBdr>
          <w:top w:val="single" w:sz="4" w:space="6" w:color="F2F2F2" w:themeColor="background1" w:themeShade="F2"/>
        </w:pBdr>
        <w:spacing w:before="0" w:line="240" w:lineRule="auto"/>
        <w:rPr>
          <w:rFonts w:asciiTheme="minorBidi" w:hAnsiTheme="minorBidi" w:cstheme="minorBidi"/>
          <w:sz w:val="21"/>
          <w:szCs w:val="22"/>
        </w:rPr>
      </w:pPr>
      <w:r w:rsidRPr="00776A08">
        <w:rPr>
          <w:rFonts w:asciiTheme="minorBidi" w:eastAsia="Malgun Gothic" w:hAnsiTheme="minorBidi" w:cstheme="minorBidi"/>
          <w:sz w:val="21"/>
          <w:szCs w:val="22"/>
        </w:rPr>
        <w:t>모든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베이프와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베이핑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제품은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니코틴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함유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여부와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상관없이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약국에서만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판매할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수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있습니다</w:t>
      </w:r>
      <w:r w:rsidRPr="00776A08">
        <w:rPr>
          <w:rFonts w:asciiTheme="minorBidi" w:hAnsiTheme="minorBidi" w:cstheme="minorBidi"/>
          <w:sz w:val="21"/>
          <w:szCs w:val="22"/>
        </w:rPr>
        <w:t xml:space="preserve">.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어떤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유형의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베이프든</w:t>
      </w:r>
      <w:r w:rsidRPr="00776A08">
        <w:rPr>
          <w:rFonts w:asciiTheme="minorBidi" w:hAnsiTheme="minorBidi" w:cstheme="minorBidi"/>
          <w:sz w:val="21"/>
          <w:szCs w:val="22"/>
        </w:rPr>
        <w:t xml:space="preserve">,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소매점에서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베이프를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판매하는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것은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불법입니다</w:t>
      </w:r>
      <w:r w:rsidRPr="00776A08">
        <w:rPr>
          <w:rFonts w:asciiTheme="minorBidi" w:hAnsiTheme="minorBidi" w:cstheme="minorBidi"/>
          <w:sz w:val="21"/>
          <w:szCs w:val="22"/>
        </w:rPr>
        <w:t>.</w:t>
      </w:r>
    </w:p>
    <w:p w14:paraId="40EC0D9D" w14:textId="7B3FF128" w:rsidR="00CD4C8B" w:rsidRPr="00776A08" w:rsidRDefault="00612F1D" w:rsidP="00E05375">
      <w:pPr>
        <w:pStyle w:val="PolicyStatement"/>
        <w:numPr>
          <w:ilvl w:val="0"/>
          <w:numId w:val="33"/>
        </w:numPr>
        <w:pBdr>
          <w:top w:val="single" w:sz="4" w:space="6" w:color="F2F2F2" w:themeColor="background1" w:themeShade="F2"/>
        </w:pBdr>
        <w:spacing w:before="0" w:line="240" w:lineRule="auto"/>
        <w:rPr>
          <w:rFonts w:asciiTheme="minorBidi" w:hAnsiTheme="minorBidi" w:cstheme="minorBidi"/>
          <w:sz w:val="21"/>
          <w:szCs w:val="22"/>
        </w:rPr>
      </w:pPr>
      <w:r w:rsidRPr="00776A08">
        <w:rPr>
          <w:rFonts w:asciiTheme="minorBidi" w:hAnsiTheme="minorBidi" w:cstheme="minorBidi"/>
          <w:sz w:val="21"/>
          <w:szCs w:val="22"/>
        </w:rPr>
        <w:t>18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세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미만인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사람은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주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및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테리토리법에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따라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적절한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의학적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자문과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감독을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받을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수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있도록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베이프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구매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시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처방전이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필요합니다</w:t>
      </w:r>
      <w:r w:rsidRPr="00776A08">
        <w:rPr>
          <w:rFonts w:asciiTheme="minorBidi" w:hAnsiTheme="minorBidi" w:cstheme="minorBidi"/>
          <w:sz w:val="21"/>
          <w:szCs w:val="22"/>
        </w:rPr>
        <w:t xml:space="preserve">.  </w:t>
      </w:r>
    </w:p>
    <w:p w14:paraId="3AD320C5" w14:textId="076C8E98" w:rsidR="00CD4C8B" w:rsidRPr="00776A08" w:rsidRDefault="00E10618" w:rsidP="00E05375">
      <w:pPr>
        <w:pStyle w:val="PolicyStatement"/>
        <w:numPr>
          <w:ilvl w:val="0"/>
          <w:numId w:val="33"/>
        </w:numPr>
        <w:pBdr>
          <w:top w:val="single" w:sz="4" w:space="6" w:color="F2F2F2" w:themeColor="background1" w:themeShade="F2"/>
        </w:pBdr>
        <w:spacing w:before="0" w:line="240" w:lineRule="auto"/>
        <w:ind w:left="584" w:hanging="357"/>
        <w:rPr>
          <w:rFonts w:asciiTheme="minorBidi" w:hAnsiTheme="minorBidi" w:cstheme="minorBidi"/>
          <w:sz w:val="21"/>
          <w:szCs w:val="22"/>
        </w:rPr>
      </w:pPr>
      <w:r w:rsidRPr="00776A08">
        <w:rPr>
          <w:rFonts w:asciiTheme="minorBidi" w:eastAsia="Malgun Gothic" w:hAnsiTheme="minorBidi" w:cstheme="minorBidi"/>
          <w:sz w:val="21"/>
          <w:szCs w:val="22"/>
        </w:rPr>
        <w:t>호주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청소년들이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전자담배를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완전히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끊을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수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있도록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돕는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다양한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도구와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지원이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마련되어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있습니다</w:t>
      </w:r>
      <w:r w:rsidR="00CD4C8B" w:rsidRPr="00776A08">
        <w:rPr>
          <w:rFonts w:asciiTheme="minorBidi" w:hAnsiTheme="minorBidi" w:cstheme="minorBidi"/>
          <w:sz w:val="21"/>
          <w:szCs w:val="22"/>
        </w:rPr>
        <w:t>.</w:t>
      </w:r>
    </w:p>
    <w:p w14:paraId="77DCE8D1" w14:textId="18188A35" w:rsidR="00FD2D5B" w:rsidRPr="00776A08" w:rsidRDefault="00E10618" w:rsidP="00E05375">
      <w:pPr>
        <w:spacing w:before="0" w:line="240" w:lineRule="auto"/>
        <w:rPr>
          <w:rFonts w:asciiTheme="minorBidi" w:eastAsiaTheme="minorHAnsi" w:hAnsiTheme="minorBidi" w:cstheme="minorBidi"/>
          <w:color w:val="358189"/>
          <w:sz w:val="24"/>
          <w:szCs w:val="22"/>
        </w:rPr>
      </w:pPr>
      <w:r w:rsidRPr="00776A08">
        <w:rPr>
          <w:rFonts w:asciiTheme="minorBidi" w:eastAsia="Malgun Gothic" w:hAnsiTheme="minorBidi" w:cstheme="minorBidi"/>
          <w:color w:val="358189"/>
          <w:sz w:val="24"/>
          <w:szCs w:val="22"/>
        </w:rPr>
        <w:t>약국에서만</w:t>
      </w:r>
      <w:r w:rsidRPr="00776A08">
        <w:rPr>
          <w:rFonts w:asciiTheme="minorBidi" w:eastAsiaTheme="minorHAnsi" w:hAnsiTheme="minorBidi" w:cstheme="minorBidi"/>
          <w:color w:val="358189"/>
          <w:sz w:val="24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color w:val="358189"/>
          <w:sz w:val="24"/>
          <w:szCs w:val="22"/>
        </w:rPr>
        <w:t>판매</w:t>
      </w:r>
      <w:r w:rsidRPr="00776A08">
        <w:rPr>
          <w:rFonts w:asciiTheme="minorBidi" w:eastAsiaTheme="minorHAnsi" w:hAnsiTheme="minorBidi" w:cstheme="minorBidi"/>
          <w:color w:val="358189"/>
          <w:sz w:val="24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color w:val="358189"/>
          <w:sz w:val="24"/>
          <w:szCs w:val="22"/>
        </w:rPr>
        <w:t>가능한</w:t>
      </w:r>
      <w:r w:rsidRPr="00776A08">
        <w:rPr>
          <w:rFonts w:asciiTheme="minorBidi" w:eastAsiaTheme="minorHAnsi" w:hAnsiTheme="minorBidi" w:cstheme="minorBidi"/>
          <w:color w:val="358189"/>
          <w:sz w:val="24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color w:val="358189"/>
          <w:sz w:val="24"/>
          <w:szCs w:val="22"/>
        </w:rPr>
        <w:t>베이프</w:t>
      </w:r>
      <w:r w:rsidRPr="00776A08">
        <w:rPr>
          <w:rFonts w:asciiTheme="minorBidi" w:eastAsiaTheme="minorHAnsi" w:hAnsiTheme="minorBidi" w:cstheme="minorBidi"/>
          <w:color w:val="358189"/>
          <w:sz w:val="24"/>
          <w:szCs w:val="22"/>
        </w:rPr>
        <w:t xml:space="preserve"> </w:t>
      </w:r>
    </w:p>
    <w:p w14:paraId="16DFCFF1" w14:textId="4895DA00" w:rsidR="00E10618" w:rsidRPr="00776A08" w:rsidRDefault="00612F1D" w:rsidP="00E05375">
      <w:pPr>
        <w:spacing w:before="0" w:line="240" w:lineRule="auto"/>
        <w:rPr>
          <w:rFonts w:asciiTheme="minorBidi" w:hAnsiTheme="minorBidi" w:cstheme="minorBidi"/>
          <w:sz w:val="21"/>
          <w:szCs w:val="22"/>
        </w:rPr>
      </w:pPr>
      <w:r w:rsidRPr="00776A08">
        <w:rPr>
          <w:rFonts w:asciiTheme="minorBidi" w:eastAsia="Malgun Gothic" w:hAnsiTheme="minorBidi" w:cstheme="minorBidi"/>
          <w:sz w:val="21"/>
          <w:szCs w:val="22"/>
        </w:rPr>
        <w:t>일체의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베이프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및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베이핑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제품은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금연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또는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니코틴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의존도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관리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지원을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위해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약국에서만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판매되어야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합니다</w:t>
      </w:r>
      <w:r w:rsidRPr="00776A08">
        <w:rPr>
          <w:rFonts w:asciiTheme="minorBidi" w:hAnsiTheme="minorBidi" w:cstheme="minorBidi"/>
          <w:sz w:val="21"/>
          <w:szCs w:val="22"/>
        </w:rPr>
        <w:t xml:space="preserve">.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약국에서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일회용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베이프를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구매할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수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없습니다</w:t>
      </w:r>
      <w:r w:rsidRPr="00776A08">
        <w:rPr>
          <w:rFonts w:asciiTheme="minorBidi" w:hAnsiTheme="minorBidi" w:cstheme="minorBidi"/>
          <w:sz w:val="21"/>
          <w:szCs w:val="22"/>
        </w:rPr>
        <w:t>.</w:t>
      </w:r>
    </w:p>
    <w:p w14:paraId="544A211A" w14:textId="23391950" w:rsidR="002D4354" w:rsidRPr="00776A08" w:rsidRDefault="00E10618" w:rsidP="00E05375">
      <w:pPr>
        <w:spacing w:before="0" w:line="240" w:lineRule="auto"/>
        <w:rPr>
          <w:rFonts w:asciiTheme="minorBidi" w:hAnsiTheme="minorBidi" w:cstheme="minorBidi"/>
          <w:noProof/>
          <w:sz w:val="21"/>
          <w:szCs w:val="22"/>
        </w:rPr>
      </w:pPr>
      <w:r w:rsidRPr="00776A08">
        <w:rPr>
          <w:rFonts w:asciiTheme="minorBidi" w:eastAsia="Malgun Gothic" w:hAnsiTheme="minorBidi" w:cstheme="minorBidi"/>
          <w:sz w:val="21"/>
          <w:szCs w:val="22"/>
        </w:rPr>
        <w:t>담배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판매점과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베이프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상점</w:t>
      </w:r>
      <w:r w:rsidRPr="00776A08">
        <w:rPr>
          <w:rFonts w:asciiTheme="minorBidi" w:hAnsiTheme="minorBidi" w:cstheme="minorBidi"/>
          <w:sz w:val="21"/>
          <w:szCs w:val="22"/>
        </w:rPr>
        <w:t xml:space="preserve">,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편의점을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포함한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모든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다른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소매점에서</w:t>
      </w:r>
      <w:r w:rsidRPr="00776A08">
        <w:rPr>
          <w:rFonts w:asciiTheme="minorBidi" w:hAnsiTheme="minorBidi" w:cstheme="minorBidi"/>
          <w:sz w:val="21"/>
          <w:szCs w:val="22"/>
        </w:rPr>
        <w:t xml:space="preserve">,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어떤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유형이든</w:t>
      </w:r>
      <w:r w:rsidRPr="00776A08">
        <w:rPr>
          <w:rFonts w:asciiTheme="minorBidi" w:hAnsiTheme="minorBidi" w:cstheme="minorBidi"/>
          <w:sz w:val="21"/>
          <w:szCs w:val="22"/>
        </w:rPr>
        <w:t xml:space="preserve">,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베이프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또는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베이프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제품을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판매하는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것은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불법입니다</w:t>
      </w:r>
      <w:r w:rsidR="00FD2D5B" w:rsidRPr="00776A08">
        <w:rPr>
          <w:rFonts w:asciiTheme="minorBidi" w:hAnsiTheme="minorBidi" w:cstheme="minorBidi"/>
          <w:sz w:val="21"/>
          <w:szCs w:val="22"/>
        </w:rPr>
        <w:t>.</w:t>
      </w:r>
      <w:r w:rsidR="00FD2D5B" w:rsidRPr="00776A08">
        <w:rPr>
          <w:rFonts w:asciiTheme="minorBidi" w:hAnsiTheme="minorBidi" w:cstheme="minorBidi"/>
          <w:noProof/>
          <w:sz w:val="21"/>
          <w:szCs w:val="22"/>
        </w:rPr>
        <w:t xml:space="preserve"> </w:t>
      </w:r>
    </w:p>
    <w:p w14:paraId="560FA152" w14:textId="77777777" w:rsidR="00E10618" w:rsidRPr="00776A08" w:rsidRDefault="00E10618" w:rsidP="00E05375">
      <w:pPr>
        <w:spacing w:before="0" w:line="240" w:lineRule="auto"/>
        <w:rPr>
          <w:rFonts w:asciiTheme="minorBidi" w:eastAsia="Malgun Gothic" w:hAnsiTheme="minorBidi" w:cstheme="minorBidi"/>
          <w:color w:val="358189"/>
          <w:sz w:val="24"/>
          <w:szCs w:val="22"/>
        </w:rPr>
      </w:pPr>
      <w:r w:rsidRPr="00776A08">
        <w:rPr>
          <w:rFonts w:asciiTheme="minorBidi" w:eastAsia="Malgun Gothic" w:hAnsiTheme="minorBidi" w:cstheme="minorBidi"/>
          <w:color w:val="358189"/>
          <w:sz w:val="24"/>
          <w:szCs w:val="22"/>
          <w:u w:val="single"/>
        </w:rPr>
        <w:t>처방전으로</w:t>
      </w:r>
      <w:r w:rsidRPr="00776A08">
        <w:rPr>
          <w:rFonts w:asciiTheme="minorBidi" w:eastAsiaTheme="minorHAnsi" w:hAnsiTheme="minorBidi" w:cstheme="minorBidi"/>
          <w:color w:val="358189"/>
          <w:sz w:val="24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color w:val="358189"/>
          <w:sz w:val="24"/>
          <w:szCs w:val="22"/>
        </w:rPr>
        <w:t>니코틴</w:t>
      </w:r>
      <w:r w:rsidRPr="00776A08">
        <w:rPr>
          <w:rFonts w:asciiTheme="minorBidi" w:eastAsiaTheme="minorHAnsi" w:hAnsiTheme="minorBidi" w:cstheme="minorBidi"/>
          <w:color w:val="358189"/>
          <w:sz w:val="24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color w:val="358189"/>
          <w:sz w:val="24"/>
          <w:szCs w:val="22"/>
        </w:rPr>
        <w:t>베이프</w:t>
      </w:r>
      <w:r w:rsidRPr="00776A08">
        <w:rPr>
          <w:rFonts w:asciiTheme="minorBidi" w:eastAsiaTheme="minorHAnsi" w:hAnsiTheme="minorBidi" w:cstheme="minorBidi"/>
          <w:color w:val="358189"/>
          <w:sz w:val="24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color w:val="358189"/>
          <w:sz w:val="24"/>
          <w:szCs w:val="22"/>
        </w:rPr>
        <w:t>구매하기</w:t>
      </w:r>
    </w:p>
    <w:p w14:paraId="5F603D75" w14:textId="77777777" w:rsidR="00612F1D" w:rsidRPr="00776A08" w:rsidRDefault="00612F1D" w:rsidP="00612F1D">
      <w:pPr>
        <w:spacing w:before="0" w:line="240" w:lineRule="auto"/>
        <w:rPr>
          <w:rFonts w:asciiTheme="minorBidi" w:hAnsiTheme="minorBidi" w:cstheme="minorBidi"/>
          <w:sz w:val="21"/>
          <w:szCs w:val="22"/>
        </w:rPr>
      </w:pPr>
      <w:r w:rsidRPr="00776A08">
        <w:rPr>
          <w:rFonts w:asciiTheme="minorBidi" w:hAnsiTheme="minorBidi" w:cstheme="minorBidi"/>
          <w:sz w:val="21"/>
          <w:szCs w:val="22"/>
        </w:rPr>
        <w:t>18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세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미만인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사람은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주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및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테리토리법에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따라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적절한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의학적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자문과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감독을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받을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수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있도록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베이프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구매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시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의료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또는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간호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종사자로부터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처방전을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받아야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합니다</w:t>
      </w:r>
      <w:r w:rsidRPr="00776A08">
        <w:rPr>
          <w:rFonts w:asciiTheme="minorBidi" w:hAnsiTheme="minorBidi" w:cstheme="minorBidi"/>
          <w:sz w:val="21"/>
          <w:szCs w:val="22"/>
        </w:rPr>
        <w:t>.</w:t>
      </w:r>
    </w:p>
    <w:p w14:paraId="0A22ACC4" w14:textId="77777777" w:rsidR="00612F1D" w:rsidRPr="00776A08" w:rsidRDefault="00612F1D" w:rsidP="00612F1D">
      <w:pPr>
        <w:spacing w:before="0" w:line="240" w:lineRule="auto"/>
        <w:rPr>
          <w:rFonts w:asciiTheme="minorBidi" w:hAnsiTheme="minorBidi" w:cstheme="minorBidi"/>
          <w:sz w:val="21"/>
          <w:szCs w:val="22"/>
        </w:rPr>
      </w:pPr>
      <w:r w:rsidRPr="00776A08">
        <w:rPr>
          <w:rFonts w:asciiTheme="minorBidi" w:eastAsia="Malgun Gothic" w:hAnsiTheme="minorBidi" w:cstheme="minorBidi"/>
          <w:sz w:val="21"/>
          <w:szCs w:val="22"/>
        </w:rPr>
        <w:t>이를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통해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보건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전문가와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베이핑에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대해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상담하고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건강에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미치는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폐해와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금연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옵션에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관한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최상의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정보를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얻을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수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있는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기회가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주어집니다</w:t>
      </w:r>
      <w:r w:rsidRPr="00776A08">
        <w:rPr>
          <w:rFonts w:asciiTheme="minorBidi" w:hAnsiTheme="minorBidi" w:cstheme="minorBidi"/>
          <w:sz w:val="21"/>
          <w:szCs w:val="22"/>
        </w:rPr>
        <w:t>.</w:t>
      </w:r>
    </w:p>
    <w:p w14:paraId="309538EE" w14:textId="77777777" w:rsidR="00612F1D" w:rsidRPr="00776A08" w:rsidRDefault="00612F1D" w:rsidP="00612F1D">
      <w:pPr>
        <w:spacing w:before="0" w:line="240" w:lineRule="auto"/>
        <w:rPr>
          <w:rFonts w:asciiTheme="minorBidi" w:hAnsiTheme="minorBidi" w:cstheme="minorBidi"/>
          <w:sz w:val="21"/>
          <w:szCs w:val="22"/>
        </w:rPr>
      </w:pPr>
      <w:r w:rsidRPr="00776A08">
        <w:rPr>
          <w:rFonts w:asciiTheme="minorBidi" w:eastAsia="Malgun Gothic" w:hAnsiTheme="minorBidi" w:cstheme="minorBidi"/>
          <w:sz w:val="21"/>
          <w:szCs w:val="22"/>
        </w:rPr>
        <w:t>거주하는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주나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테리토리에서</w:t>
      </w:r>
      <w:r w:rsidRPr="00776A08">
        <w:rPr>
          <w:rFonts w:asciiTheme="minorBidi" w:hAnsiTheme="minorBidi" w:cstheme="minorBidi"/>
          <w:sz w:val="21"/>
          <w:szCs w:val="22"/>
        </w:rPr>
        <w:t xml:space="preserve"> 18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세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미만인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사람에게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적용되는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처방전과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베이프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및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베이핑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제품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공급에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관한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법률들을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확인하시기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바랍니다</w:t>
      </w:r>
      <w:r w:rsidRPr="00776A08">
        <w:rPr>
          <w:rFonts w:asciiTheme="minorBidi" w:hAnsiTheme="minorBidi" w:cstheme="minorBidi"/>
          <w:sz w:val="21"/>
          <w:szCs w:val="22"/>
        </w:rPr>
        <w:t>.</w:t>
      </w:r>
    </w:p>
    <w:p w14:paraId="6A6F5E47" w14:textId="0699A3A8" w:rsidR="00612F1D" w:rsidRPr="00776A08" w:rsidRDefault="00612F1D" w:rsidP="00612F1D">
      <w:pPr>
        <w:spacing w:before="0" w:line="240" w:lineRule="auto"/>
        <w:rPr>
          <w:rFonts w:asciiTheme="minorBidi" w:hAnsiTheme="minorBidi" w:cstheme="minorBidi"/>
          <w:sz w:val="21"/>
          <w:szCs w:val="22"/>
        </w:rPr>
      </w:pPr>
      <w:r w:rsidRPr="00776A08">
        <w:rPr>
          <w:rFonts w:asciiTheme="minorBidi" w:eastAsia="Malgun Gothic" w:hAnsiTheme="minorBidi" w:cstheme="minorBidi"/>
          <w:sz w:val="21"/>
          <w:szCs w:val="22"/>
        </w:rPr>
        <w:t>니코틴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농도</w:t>
      </w:r>
      <w:r w:rsidRPr="00776A08">
        <w:rPr>
          <w:rFonts w:asciiTheme="minorBidi" w:hAnsiTheme="minorBidi" w:cstheme="minorBidi"/>
          <w:sz w:val="21"/>
          <w:szCs w:val="22"/>
        </w:rPr>
        <w:t xml:space="preserve"> 20 mg/mL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이상의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전자담배가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필요한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사람은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연령에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관계없이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처방전이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필요합니다</w:t>
      </w:r>
      <w:r w:rsidRPr="00776A08">
        <w:rPr>
          <w:rFonts w:asciiTheme="minorBidi" w:hAnsiTheme="minorBidi" w:cstheme="minorBidi"/>
          <w:sz w:val="21"/>
          <w:szCs w:val="22"/>
        </w:rPr>
        <w:t>.</w:t>
      </w:r>
    </w:p>
    <w:p w14:paraId="3907E378" w14:textId="3BEA8FA3" w:rsidR="00E05375" w:rsidRPr="00776A08" w:rsidRDefault="001038BD" w:rsidP="00612F1D">
      <w:pPr>
        <w:spacing w:before="0" w:line="240" w:lineRule="auto"/>
        <w:rPr>
          <w:rFonts w:asciiTheme="minorBidi" w:eastAsia="Malgun Gothic" w:hAnsiTheme="minorBidi" w:cstheme="minorBidi"/>
          <w:color w:val="358189" w:themeColor="accent2"/>
          <w:sz w:val="24"/>
        </w:rPr>
      </w:pPr>
      <w:r w:rsidRPr="00776A08">
        <w:rPr>
          <w:rFonts w:asciiTheme="minorBidi" w:hAnsiTheme="minorBidi" w:cstheme="minorBidi"/>
          <w:sz w:val="21"/>
          <w:szCs w:val="22"/>
        </w:rPr>
        <w:lastRenderedPageBreak/>
        <w:br/>
      </w:r>
      <w:r w:rsidRPr="00776A08">
        <w:rPr>
          <w:rFonts w:asciiTheme="minorBidi" w:hAnsiTheme="minorBidi" w:cstheme="minorBidi"/>
          <w:sz w:val="21"/>
          <w:szCs w:val="22"/>
        </w:rPr>
        <w:br/>
      </w:r>
    </w:p>
    <w:p w14:paraId="231B86A1" w14:textId="77777777" w:rsidR="00612F1D" w:rsidRPr="00776A08" w:rsidRDefault="00E10618" w:rsidP="00612F1D">
      <w:pPr>
        <w:spacing w:before="0" w:line="240" w:lineRule="auto"/>
        <w:rPr>
          <w:rFonts w:asciiTheme="minorBidi" w:eastAsiaTheme="minorEastAsia" w:hAnsiTheme="minorBidi" w:cstheme="minorBidi"/>
          <w:color w:val="358189" w:themeColor="accent2"/>
          <w:sz w:val="24"/>
        </w:rPr>
      </w:pPr>
      <w:r w:rsidRPr="00776A08">
        <w:rPr>
          <w:rFonts w:asciiTheme="minorBidi" w:eastAsia="Malgun Gothic" w:hAnsiTheme="minorBidi" w:cstheme="minorBidi"/>
          <w:color w:val="358189" w:themeColor="accent2"/>
          <w:sz w:val="24"/>
        </w:rPr>
        <w:t>처방전</w:t>
      </w:r>
      <w:r w:rsidRPr="00776A08">
        <w:rPr>
          <w:rFonts w:asciiTheme="minorBidi" w:eastAsiaTheme="minorEastAsia" w:hAnsiTheme="minorBidi" w:cstheme="minorBidi"/>
          <w:color w:val="358189" w:themeColor="accent2"/>
          <w:sz w:val="24"/>
        </w:rPr>
        <w:t xml:space="preserve"> </w:t>
      </w:r>
      <w:r w:rsidRPr="00776A08">
        <w:rPr>
          <w:rFonts w:asciiTheme="minorBidi" w:eastAsia="Malgun Gothic" w:hAnsiTheme="minorBidi" w:cstheme="minorBidi"/>
          <w:color w:val="358189" w:themeColor="accent2"/>
          <w:sz w:val="24"/>
          <w:u w:val="single"/>
        </w:rPr>
        <w:t>없이</w:t>
      </w:r>
      <w:r w:rsidRPr="00776A08">
        <w:rPr>
          <w:rFonts w:asciiTheme="minorBidi" w:eastAsiaTheme="minorEastAsia" w:hAnsiTheme="minorBidi" w:cstheme="minorBidi"/>
          <w:color w:val="358189" w:themeColor="accent2"/>
          <w:sz w:val="24"/>
        </w:rPr>
        <w:t xml:space="preserve"> </w:t>
      </w:r>
      <w:r w:rsidRPr="00776A08">
        <w:rPr>
          <w:rFonts w:asciiTheme="minorBidi" w:eastAsia="Malgun Gothic" w:hAnsiTheme="minorBidi" w:cstheme="minorBidi"/>
          <w:color w:val="358189" w:themeColor="accent2"/>
          <w:sz w:val="24"/>
        </w:rPr>
        <w:t>니코틴</w:t>
      </w:r>
      <w:r w:rsidRPr="00776A08">
        <w:rPr>
          <w:rFonts w:asciiTheme="minorBidi" w:eastAsiaTheme="minorEastAsia" w:hAnsiTheme="minorBidi" w:cstheme="minorBidi"/>
          <w:color w:val="358189" w:themeColor="accent2"/>
          <w:sz w:val="24"/>
        </w:rPr>
        <w:t xml:space="preserve"> </w:t>
      </w:r>
      <w:r w:rsidRPr="00776A08">
        <w:rPr>
          <w:rFonts w:asciiTheme="minorBidi" w:eastAsia="Malgun Gothic" w:hAnsiTheme="minorBidi" w:cstheme="minorBidi"/>
          <w:color w:val="358189" w:themeColor="accent2"/>
          <w:sz w:val="24"/>
        </w:rPr>
        <w:t>베이프</w:t>
      </w:r>
      <w:r w:rsidRPr="00776A08">
        <w:rPr>
          <w:rFonts w:asciiTheme="minorBidi" w:eastAsiaTheme="minorEastAsia" w:hAnsiTheme="minorBidi" w:cstheme="minorBidi"/>
          <w:color w:val="358189" w:themeColor="accent2"/>
          <w:sz w:val="24"/>
        </w:rPr>
        <w:t xml:space="preserve"> </w:t>
      </w:r>
      <w:r w:rsidRPr="00776A08">
        <w:rPr>
          <w:rFonts w:asciiTheme="minorBidi" w:eastAsia="Malgun Gothic" w:hAnsiTheme="minorBidi" w:cstheme="minorBidi"/>
          <w:color w:val="358189" w:themeColor="accent2"/>
          <w:sz w:val="24"/>
        </w:rPr>
        <w:t>구매하기</w:t>
      </w:r>
      <w:r w:rsidRPr="00776A08">
        <w:rPr>
          <w:rFonts w:asciiTheme="minorBidi" w:eastAsiaTheme="minorEastAsia" w:hAnsiTheme="minorBidi" w:cstheme="minorBidi"/>
          <w:color w:val="358189" w:themeColor="accent2"/>
          <w:sz w:val="24"/>
        </w:rPr>
        <w:t xml:space="preserve"> </w:t>
      </w:r>
    </w:p>
    <w:p w14:paraId="40115089" w14:textId="294A6A80" w:rsidR="000B52F3" w:rsidRPr="00776A08" w:rsidRDefault="00612F1D" w:rsidP="00612F1D">
      <w:pPr>
        <w:spacing w:before="0" w:line="240" w:lineRule="auto"/>
        <w:rPr>
          <w:rFonts w:asciiTheme="minorBidi" w:hAnsiTheme="minorBidi" w:cstheme="minorBidi"/>
          <w:sz w:val="21"/>
          <w:szCs w:val="22"/>
          <w:lang w:val="en-US"/>
        </w:rPr>
      </w:pPr>
      <w:r w:rsidRPr="00776A08">
        <w:rPr>
          <w:rFonts w:asciiTheme="minorBidi" w:eastAsia="Malgun Gothic" w:hAnsiTheme="minorBidi" w:cstheme="minorBidi"/>
          <w:sz w:val="21"/>
          <w:szCs w:val="22"/>
          <w:lang w:val="en-US"/>
        </w:rPr>
        <w:t>주</w:t>
      </w:r>
      <w:r w:rsidRPr="00776A08">
        <w:rPr>
          <w:rFonts w:asciiTheme="minorBidi" w:hAnsiTheme="minorBidi" w:cstheme="minorBidi"/>
          <w:sz w:val="21"/>
          <w:szCs w:val="22"/>
          <w:lang w:val="en-US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  <w:lang w:val="en-US"/>
        </w:rPr>
        <w:t>및</w:t>
      </w:r>
      <w:r w:rsidRPr="00776A08">
        <w:rPr>
          <w:rFonts w:asciiTheme="minorBidi" w:hAnsiTheme="minorBidi" w:cstheme="minorBidi"/>
          <w:sz w:val="21"/>
          <w:szCs w:val="22"/>
          <w:lang w:val="en-US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  <w:lang w:val="en-US"/>
        </w:rPr>
        <w:t>테리토리</w:t>
      </w:r>
      <w:r w:rsidRPr="00776A08">
        <w:rPr>
          <w:rFonts w:asciiTheme="minorBidi" w:hAnsiTheme="minorBidi" w:cstheme="minorBidi"/>
          <w:sz w:val="21"/>
          <w:szCs w:val="22"/>
          <w:lang w:val="en-US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  <w:lang w:val="en-US"/>
        </w:rPr>
        <w:t>법에</w:t>
      </w:r>
      <w:r w:rsidRPr="00776A08">
        <w:rPr>
          <w:rFonts w:asciiTheme="minorBidi" w:hAnsiTheme="minorBidi" w:cstheme="minorBidi"/>
          <w:sz w:val="21"/>
          <w:szCs w:val="22"/>
          <w:lang w:val="en-US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  <w:lang w:val="en-US"/>
        </w:rPr>
        <w:t>따라</w:t>
      </w:r>
      <w:r w:rsidRPr="00776A08">
        <w:rPr>
          <w:rFonts w:asciiTheme="minorBidi" w:hAnsiTheme="minorBidi" w:cstheme="minorBidi"/>
          <w:sz w:val="21"/>
          <w:szCs w:val="22"/>
          <w:lang w:val="en-US"/>
        </w:rPr>
        <w:t xml:space="preserve"> 2024</w:t>
      </w:r>
      <w:r w:rsidRPr="00776A08">
        <w:rPr>
          <w:rFonts w:asciiTheme="minorBidi" w:eastAsia="Malgun Gothic" w:hAnsiTheme="minorBidi" w:cstheme="minorBidi"/>
          <w:sz w:val="21"/>
          <w:szCs w:val="22"/>
          <w:lang w:val="en-US"/>
        </w:rPr>
        <w:t>년</w:t>
      </w:r>
      <w:r w:rsidRPr="00776A08">
        <w:rPr>
          <w:rFonts w:asciiTheme="minorBidi" w:hAnsiTheme="minorBidi" w:cstheme="minorBidi"/>
          <w:sz w:val="21"/>
          <w:szCs w:val="22"/>
          <w:lang w:val="en-US"/>
        </w:rPr>
        <w:t xml:space="preserve"> 10</w:t>
      </w:r>
      <w:r w:rsidRPr="00776A08">
        <w:rPr>
          <w:rFonts w:asciiTheme="minorBidi" w:eastAsia="Malgun Gothic" w:hAnsiTheme="minorBidi" w:cstheme="minorBidi"/>
          <w:sz w:val="21"/>
          <w:szCs w:val="22"/>
          <w:lang w:val="en-US"/>
        </w:rPr>
        <w:t>월</w:t>
      </w:r>
      <w:r w:rsidRPr="00776A08">
        <w:rPr>
          <w:rFonts w:asciiTheme="minorBidi" w:hAnsiTheme="minorBidi" w:cstheme="minorBidi"/>
          <w:sz w:val="21"/>
          <w:szCs w:val="22"/>
          <w:lang w:val="en-US"/>
        </w:rPr>
        <w:t xml:space="preserve"> 1</w:t>
      </w:r>
      <w:r w:rsidRPr="00776A08">
        <w:rPr>
          <w:rFonts w:asciiTheme="minorBidi" w:eastAsia="Malgun Gothic" w:hAnsiTheme="minorBidi" w:cstheme="minorBidi"/>
          <w:sz w:val="21"/>
          <w:szCs w:val="22"/>
          <w:lang w:val="en-US"/>
        </w:rPr>
        <w:t>일부터</w:t>
      </w:r>
      <w:r w:rsidRPr="00776A08">
        <w:rPr>
          <w:rFonts w:asciiTheme="minorBidi" w:hAnsiTheme="minorBidi" w:cstheme="minorBidi"/>
          <w:sz w:val="21"/>
          <w:szCs w:val="22"/>
          <w:lang w:val="en-US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  <w:lang w:val="en-US"/>
        </w:rPr>
        <w:t>만</w:t>
      </w:r>
      <w:r w:rsidRPr="00776A08">
        <w:rPr>
          <w:rFonts w:asciiTheme="minorBidi" w:hAnsiTheme="minorBidi" w:cstheme="minorBidi"/>
          <w:sz w:val="21"/>
          <w:szCs w:val="22"/>
          <w:lang w:val="en-US"/>
        </w:rPr>
        <w:t xml:space="preserve"> 18</w:t>
      </w:r>
      <w:r w:rsidRPr="00776A08">
        <w:rPr>
          <w:rFonts w:asciiTheme="minorBidi" w:eastAsia="Malgun Gothic" w:hAnsiTheme="minorBidi" w:cstheme="minorBidi"/>
          <w:sz w:val="21"/>
          <w:szCs w:val="22"/>
          <w:lang w:val="en-US"/>
        </w:rPr>
        <w:t>세</w:t>
      </w:r>
      <w:r w:rsidRPr="00776A08">
        <w:rPr>
          <w:rFonts w:asciiTheme="minorBidi" w:hAnsiTheme="minorBidi" w:cstheme="minorBidi"/>
          <w:sz w:val="21"/>
          <w:szCs w:val="22"/>
          <w:lang w:val="en-US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  <w:lang w:val="en-US"/>
        </w:rPr>
        <w:t>이상인</w:t>
      </w:r>
      <w:r w:rsidRPr="00776A08">
        <w:rPr>
          <w:rFonts w:asciiTheme="minorBidi" w:hAnsiTheme="minorBidi" w:cstheme="minorBidi"/>
          <w:sz w:val="21"/>
          <w:szCs w:val="22"/>
          <w:lang w:val="en-US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  <w:lang w:val="en-US"/>
        </w:rPr>
        <w:t>사람은</w:t>
      </w:r>
      <w:r w:rsidRPr="00776A08">
        <w:rPr>
          <w:rFonts w:asciiTheme="minorBidi" w:hAnsiTheme="minorBidi" w:cstheme="minorBidi"/>
          <w:sz w:val="21"/>
          <w:szCs w:val="22"/>
          <w:lang w:val="en-US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  <w:lang w:val="en-US"/>
        </w:rPr>
        <w:t>처방전</w:t>
      </w:r>
      <w:r w:rsidRPr="00776A08">
        <w:rPr>
          <w:rFonts w:asciiTheme="minorBidi" w:hAnsiTheme="minorBidi" w:cstheme="minorBidi"/>
          <w:sz w:val="21"/>
          <w:szCs w:val="22"/>
          <w:lang w:val="en-US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  <w:lang w:val="en-US"/>
        </w:rPr>
        <w:t>없이</w:t>
      </w:r>
      <w:r w:rsidRPr="00776A08">
        <w:rPr>
          <w:rFonts w:asciiTheme="minorBidi" w:hAnsiTheme="minorBidi" w:cstheme="minorBidi"/>
          <w:sz w:val="21"/>
          <w:szCs w:val="22"/>
          <w:lang w:val="en-US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  <w:lang w:val="en-US"/>
        </w:rPr>
        <w:t>참여</w:t>
      </w:r>
      <w:r w:rsidRPr="00776A08">
        <w:rPr>
          <w:rFonts w:asciiTheme="minorBidi" w:hAnsiTheme="minorBidi" w:cstheme="minorBidi"/>
          <w:sz w:val="21"/>
          <w:szCs w:val="22"/>
          <w:lang w:val="en-US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  <w:lang w:val="en-US"/>
        </w:rPr>
        <w:t>약국에서</w:t>
      </w:r>
      <w:r w:rsidRPr="00776A08">
        <w:rPr>
          <w:rFonts w:asciiTheme="minorBidi" w:hAnsiTheme="minorBidi" w:cstheme="minorBidi"/>
          <w:sz w:val="21"/>
          <w:szCs w:val="22"/>
          <w:lang w:val="en-US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  <w:lang w:val="en-US"/>
        </w:rPr>
        <w:t>니코틴</w:t>
      </w:r>
      <w:r w:rsidRPr="00776A08">
        <w:rPr>
          <w:rFonts w:asciiTheme="minorBidi" w:hAnsiTheme="minorBidi" w:cstheme="minorBidi"/>
          <w:sz w:val="21"/>
          <w:szCs w:val="22"/>
          <w:lang w:val="en-US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  <w:lang w:val="en-US"/>
        </w:rPr>
        <w:t>농도</w:t>
      </w:r>
      <w:r w:rsidRPr="00776A08">
        <w:rPr>
          <w:rFonts w:asciiTheme="minorBidi" w:hAnsiTheme="minorBidi" w:cstheme="minorBidi"/>
          <w:sz w:val="21"/>
          <w:szCs w:val="22"/>
          <w:lang w:val="en-US"/>
        </w:rPr>
        <w:t xml:space="preserve"> 20mg/mL </w:t>
      </w:r>
      <w:r w:rsidRPr="00776A08">
        <w:rPr>
          <w:rFonts w:asciiTheme="minorBidi" w:eastAsia="Malgun Gothic" w:hAnsiTheme="minorBidi" w:cstheme="minorBidi"/>
          <w:sz w:val="21"/>
          <w:szCs w:val="22"/>
          <w:lang w:val="en-US"/>
        </w:rPr>
        <w:t>이하의</w:t>
      </w:r>
      <w:r w:rsidRPr="00776A08">
        <w:rPr>
          <w:rFonts w:asciiTheme="minorBidi" w:hAnsiTheme="minorBidi" w:cstheme="minorBidi"/>
          <w:sz w:val="21"/>
          <w:szCs w:val="22"/>
          <w:lang w:val="en-US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  <w:lang w:val="en-US"/>
        </w:rPr>
        <w:t>베이프</w:t>
      </w:r>
      <w:r w:rsidRPr="00776A08">
        <w:rPr>
          <w:rFonts w:asciiTheme="minorBidi" w:hAnsiTheme="minorBidi" w:cstheme="minorBidi"/>
          <w:sz w:val="21"/>
          <w:szCs w:val="22"/>
          <w:lang w:val="en-US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  <w:lang w:val="en-US"/>
        </w:rPr>
        <w:t>구입이</w:t>
      </w:r>
      <w:r w:rsidRPr="00776A08">
        <w:rPr>
          <w:rFonts w:asciiTheme="minorBidi" w:hAnsiTheme="minorBidi" w:cstheme="minorBidi"/>
          <w:sz w:val="21"/>
          <w:szCs w:val="22"/>
          <w:lang w:val="en-US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  <w:lang w:val="en-US"/>
        </w:rPr>
        <w:t>가능하지만</w:t>
      </w:r>
      <w:r w:rsidRPr="00776A08">
        <w:rPr>
          <w:rFonts w:asciiTheme="minorBidi" w:hAnsiTheme="minorBidi" w:cstheme="minorBidi"/>
          <w:sz w:val="21"/>
          <w:szCs w:val="22"/>
          <w:lang w:val="en-US"/>
        </w:rPr>
        <w:t xml:space="preserve">, </w:t>
      </w:r>
      <w:r w:rsidRPr="00776A08">
        <w:rPr>
          <w:rFonts w:asciiTheme="minorBidi" w:eastAsia="Malgun Gothic" w:hAnsiTheme="minorBidi" w:cstheme="minorBidi"/>
          <w:sz w:val="21"/>
          <w:szCs w:val="22"/>
          <w:lang w:val="en-US"/>
        </w:rPr>
        <w:t>구매</w:t>
      </w:r>
      <w:r w:rsidRPr="00776A08">
        <w:rPr>
          <w:rFonts w:asciiTheme="minorBidi" w:hAnsiTheme="minorBidi" w:cstheme="minorBidi"/>
          <w:sz w:val="21"/>
          <w:szCs w:val="22"/>
          <w:lang w:val="en-US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  <w:lang w:val="en-US"/>
        </w:rPr>
        <w:t>전</w:t>
      </w:r>
      <w:r w:rsidRPr="00776A08">
        <w:rPr>
          <w:rFonts w:asciiTheme="minorBidi" w:hAnsiTheme="minorBidi" w:cstheme="minorBidi"/>
          <w:sz w:val="21"/>
          <w:szCs w:val="22"/>
          <w:lang w:val="en-US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  <w:lang w:val="en-US"/>
        </w:rPr>
        <w:t>반드시</w:t>
      </w:r>
      <w:r w:rsidRPr="00776A08">
        <w:rPr>
          <w:rFonts w:asciiTheme="minorBidi" w:hAnsiTheme="minorBidi" w:cstheme="minorBidi"/>
          <w:sz w:val="21"/>
          <w:szCs w:val="22"/>
          <w:lang w:val="en-US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  <w:lang w:val="en-US"/>
        </w:rPr>
        <w:t>약사와</w:t>
      </w:r>
      <w:r w:rsidRPr="00776A08">
        <w:rPr>
          <w:rFonts w:asciiTheme="minorBidi" w:hAnsiTheme="minorBidi" w:cstheme="minorBidi"/>
          <w:sz w:val="21"/>
          <w:szCs w:val="22"/>
          <w:lang w:val="en-US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  <w:lang w:val="en-US"/>
        </w:rPr>
        <w:t>상담해야</w:t>
      </w:r>
      <w:r w:rsidRPr="00776A08">
        <w:rPr>
          <w:rFonts w:asciiTheme="minorBidi" w:hAnsiTheme="minorBidi" w:cstheme="minorBidi"/>
          <w:sz w:val="21"/>
          <w:szCs w:val="22"/>
          <w:lang w:val="en-US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  <w:lang w:val="en-US"/>
        </w:rPr>
        <w:t>합니다</w:t>
      </w:r>
      <w:r w:rsidR="00B24117" w:rsidRPr="00776A08">
        <w:rPr>
          <w:rFonts w:asciiTheme="minorBidi" w:hAnsiTheme="minorBidi" w:cstheme="minorBidi"/>
          <w:sz w:val="21"/>
          <w:szCs w:val="22"/>
          <w:lang w:val="en-US"/>
        </w:rPr>
        <w:t xml:space="preserve">. </w:t>
      </w:r>
    </w:p>
    <w:p w14:paraId="25350477" w14:textId="7C753B3C" w:rsidR="00612F1D" w:rsidRPr="00776A08" w:rsidRDefault="00612F1D" w:rsidP="00612F1D">
      <w:pPr>
        <w:spacing w:before="0" w:line="240" w:lineRule="auto"/>
        <w:rPr>
          <w:rFonts w:asciiTheme="minorBidi" w:hAnsiTheme="minorBidi" w:cstheme="minorBidi"/>
          <w:sz w:val="21"/>
          <w:szCs w:val="22"/>
        </w:rPr>
      </w:pPr>
      <w:r w:rsidRPr="00776A08">
        <w:rPr>
          <w:rFonts w:asciiTheme="minorBidi" w:eastAsia="Malgun Gothic" w:hAnsiTheme="minorBidi" w:cstheme="minorBidi"/>
          <w:sz w:val="21"/>
          <w:szCs w:val="22"/>
        </w:rPr>
        <w:t>제품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및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용량</w:t>
      </w:r>
      <w:r w:rsidRPr="00776A08">
        <w:rPr>
          <w:rFonts w:asciiTheme="minorBidi" w:hAnsiTheme="minorBidi" w:cstheme="minorBidi"/>
          <w:sz w:val="21"/>
          <w:szCs w:val="22"/>
        </w:rPr>
        <w:t xml:space="preserve">,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금연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및</w:t>
      </w:r>
      <w:r w:rsidRPr="00776A08">
        <w:rPr>
          <w:rFonts w:asciiTheme="minorBidi" w:hAnsiTheme="minorBidi" w:cstheme="minorBidi"/>
          <w:sz w:val="21"/>
          <w:szCs w:val="22"/>
        </w:rPr>
        <w:t>/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또는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니코틴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의존도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관리를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위한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다른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옵션에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대해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상담하고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신분증</w:t>
      </w:r>
      <w:r w:rsidRPr="00776A08">
        <w:rPr>
          <w:rFonts w:asciiTheme="minorBidi" w:hAnsiTheme="minorBidi" w:cstheme="minorBidi"/>
          <w:sz w:val="21"/>
          <w:szCs w:val="22"/>
        </w:rPr>
        <w:t>(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연령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확인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목적에만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국한</w:t>
      </w:r>
      <w:r w:rsidRPr="00776A08">
        <w:rPr>
          <w:rFonts w:asciiTheme="minorBidi" w:hAnsiTheme="minorBidi" w:cstheme="minorBidi"/>
          <w:sz w:val="21"/>
          <w:szCs w:val="22"/>
        </w:rPr>
        <w:t>)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을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제시해야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하며</w:t>
      </w:r>
      <w:r w:rsidRPr="00776A08">
        <w:rPr>
          <w:rFonts w:asciiTheme="minorBidi" w:hAnsiTheme="minorBidi" w:cstheme="minorBidi"/>
          <w:sz w:val="21"/>
          <w:szCs w:val="22"/>
        </w:rPr>
        <w:t xml:space="preserve">,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한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달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동안</w:t>
      </w:r>
      <w:r w:rsidRPr="00776A08">
        <w:rPr>
          <w:rFonts w:asciiTheme="minorBidi" w:hAnsiTheme="minorBidi" w:cstheme="minorBidi"/>
          <w:sz w:val="21"/>
          <w:szCs w:val="22"/>
        </w:rPr>
        <w:t xml:space="preserve"> 1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개월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분량만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구매할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수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있습니다</w:t>
      </w:r>
      <w:r w:rsidRPr="00776A08">
        <w:rPr>
          <w:rFonts w:asciiTheme="minorBidi" w:hAnsiTheme="minorBidi" w:cstheme="minorBidi"/>
          <w:sz w:val="21"/>
          <w:szCs w:val="22"/>
        </w:rPr>
        <w:t>.</w:t>
      </w:r>
    </w:p>
    <w:p w14:paraId="44F95AB8" w14:textId="066F47C7" w:rsidR="001038BD" w:rsidRPr="00776A08" w:rsidRDefault="00E10618" w:rsidP="00E05375">
      <w:pPr>
        <w:spacing w:before="0" w:line="240" w:lineRule="auto"/>
        <w:ind w:right="-45"/>
        <w:rPr>
          <w:rFonts w:asciiTheme="minorBidi" w:hAnsiTheme="minorBidi" w:cstheme="minorBidi"/>
          <w:sz w:val="21"/>
          <w:szCs w:val="22"/>
        </w:rPr>
      </w:pPr>
      <w:r w:rsidRPr="00776A08">
        <w:rPr>
          <w:rFonts w:asciiTheme="minorBidi" w:eastAsia="Malgun Gothic" w:hAnsiTheme="minorBidi" w:cstheme="minorBidi"/>
          <w:color w:val="358189"/>
          <w:sz w:val="24"/>
          <w:szCs w:val="22"/>
        </w:rPr>
        <w:t>베이프</w:t>
      </w:r>
      <w:r w:rsidRPr="00776A08">
        <w:rPr>
          <w:rFonts w:asciiTheme="minorBidi" w:eastAsiaTheme="minorHAnsi" w:hAnsiTheme="minorBidi" w:cstheme="minorBidi"/>
          <w:color w:val="358189"/>
          <w:sz w:val="24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color w:val="358189"/>
          <w:sz w:val="24"/>
          <w:szCs w:val="22"/>
        </w:rPr>
        <w:t>관련</w:t>
      </w:r>
      <w:r w:rsidRPr="00776A08">
        <w:rPr>
          <w:rFonts w:asciiTheme="minorBidi" w:eastAsiaTheme="minorHAnsi" w:hAnsiTheme="minorBidi" w:cstheme="minorBidi"/>
          <w:color w:val="358189"/>
          <w:sz w:val="24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color w:val="358189"/>
          <w:sz w:val="24"/>
          <w:szCs w:val="22"/>
        </w:rPr>
        <w:t>기타</w:t>
      </w:r>
      <w:r w:rsidRPr="00776A08">
        <w:rPr>
          <w:rFonts w:asciiTheme="minorBidi" w:eastAsiaTheme="minorHAnsi" w:hAnsiTheme="minorBidi" w:cstheme="minorBidi"/>
          <w:color w:val="358189"/>
          <w:sz w:val="24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color w:val="358189"/>
          <w:sz w:val="24"/>
          <w:szCs w:val="22"/>
        </w:rPr>
        <w:t>변경</w:t>
      </w:r>
      <w:r w:rsidRPr="00776A08">
        <w:rPr>
          <w:rFonts w:asciiTheme="minorBidi" w:eastAsiaTheme="minorHAnsi" w:hAnsiTheme="minorBidi" w:cstheme="minorBidi"/>
          <w:color w:val="358189"/>
          <w:sz w:val="24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color w:val="358189"/>
          <w:sz w:val="24"/>
          <w:szCs w:val="22"/>
        </w:rPr>
        <w:t>사항</w:t>
      </w:r>
      <w:r w:rsidRPr="00776A08">
        <w:rPr>
          <w:rFonts w:asciiTheme="minorBidi" w:eastAsiaTheme="minorHAnsi" w:hAnsiTheme="minorBidi" w:cstheme="minorBidi"/>
          <w:color w:val="358189"/>
          <w:sz w:val="24"/>
          <w:szCs w:val="22"/>
        </w:rPr>
        <w:t xml:space="preserve"> </w:t>
      </w:r>
    </w:p>
    <w:p w14:paraId="69F2A2C4" w14:textId="77777777" w:rsidR="00776A08" w:rsidRPr="00776A08" w:rsidRDefault="00776A08" w:rsidP="00776A08">
      <w:pPr>
        <w:spacing w:before="0" w:line="240" w:lineRule="auto"/>
        <w:rPr>
          <w:rFonts w:asciiTheme="minorBidi" w:eastAsia="Malgun Gothic" w:hAnsiTheme="minorBidi" w:cstheme="minorBidi"/>
          <w:sz w:val="21"/>
          <w:szCs w:val="22"/>
        </w:rPr>
      </w:pPr>
      <w:r w:rsidRPr="00776A08">
        <w:rPr>
          <w:rFonts w:asciiTheme="minorBidi" w:eastAsia="Malgun Gothic" w:hAnsiTheme="minorBidi" w:cstheme="minorBidi"/>
          <w:sz w:val="21"/>
          <w:szCs w:val="22"/>
        </w:rPr>
        <w:t>향은</w:t>
      </w:r>
      <w:r w:rsidRPr="00776A08">
        <w:rPr>
          <w:rFonts w:asciiTheme="minorBidi" w:eastAsia="Malgun Gothic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민트</w:t>
      </w:r>
      <w:r w:rsidRPr="00776A08">
        <w:rPr>
          <w:rFonts w:asciiTheme="minorBidi" w:eastAsia="Malgun Gothic" w:hAnsiTheme="minorBidi" w:cstheme="minorBidi"/>
          <w:sz w:val="21"/>
          <w:szCs w:val="22"/>
        </w:rPr>
        <w:t xml:space="preserve">,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멘톨</w:t>
      </w:r>
      <w:r w:rsidRPr="00776A08">
        <w:rPr>
          <w:rFonts w:asciiTheme="minorBidi" w:eastAsia="Malgun Gothic" w:hAnsiTheme="minorBidi" w:cstheme="minorBidi"/>
          <w:sz w:val="21"/>
          <w:szCs w:val="22"/>
        </w:rPr>
        <w:t xml:space="preserve">,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담배</w:t>
      </w:r>
      <w:r w:rsidRPr="00776A08">
        <w:rPr>
          <w:rFonts w:asciiTheme="minorBidi" w:eastAsia="Malgun Gothic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향으로만</w:t>
      </w:r>
      <w:r w:rsidRPr="00776A08">
        <w:rPr>
          <w:rFonts w:asciiTheme="minorBidi" w:eastAsia="Malgun Gothic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제한되며</w:t>
      </w:r>
      <w:r w:rsidRPr="00776A08">
        <w:rPr>
          <w:rFonts w:asciiTheme="minorBidi" w:eastAsia="Malgun Gothic" w:hAnsiTheme="minorBidi" w:cstheme="minorBidi"/>
          <w:sz w:val="21"/>
          <w:szCs w:val="22"/>
        </w:rPr>
        <w:t xml:space="preserve">,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베이프는</w:t>
      </w:r>
      <w:r w:rsidRPr="00776A08">
        <w:rPr>
          <w:rFonts w:asciiTheme="minorBidi" w:eastAsia="Malgun Gothic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일반</w:t>
      </w:r>
      <w:r w:rsidRPr="00776A08">
        <w:rPr>
          <w:rFonts w:asciiTheme="minorBidi" w:eastAsia="Malgun Gothic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의약품</w:t>
      </w:r>
      <w:r w:rsidRPr="00776A08">
        <w:rPr>
          <w:rFonts w:asciiTheme="minorBidi" w:eastAsia="Malgun Gothic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포장으로</w:t>
      </w:r>
      <w:r w:rsidRPr="00776A08">
        <w:rPr>
          <w:rFonts w:asciiTheme="minorBidi" w:eastAsia="Malgun Gothic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제공됩니다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.</w:t>
      </w:r>
    </w:p>
    <w:p w14:paraId="192D9457" w14:textId="57BC8EBE" w:rsidR="001038BD" w:rsidRPr="00776A08" w:rsidRDefault="00776A08" w:rsidP="00776A08">
      <w:pPr>
        <w:spacing w:before="0" w:line="240" w:lineRule="auto"/>
        <w:rPr>
          <w:rFonts w:asciiTheme="minorBidi" w:hAnsiTheme="minorBidi" w:cstheme="minorBidi"/>
          <w:sz w:val="21"/>
          <w:szCs w:val="22"/>
        </w:rPr>
      </w:pPr>
      <w:r w:rsidRPr="00776A08">
        <w:rPr>
          <w:rFonts w:asciiTheme="minorBidi" w:eastAsia="Malgun Gothic" w:hAnsiTheme="minorBidi" w:cstheme="minorBidi"/>
          <w:sz w:val="21"/>
          <w:szCs w:val="22"/>
        </w:rPr>
        <w:t>약국에서</w:t>
      </w:r>
      <w:r w:rsidRPr="00776A08">
        <w:rPr>
          <w:rFonts w:asciiTheme="minorBidi" w:eastAsia="Malgun Gothic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판매되는</w:t>
      </w:r>
      <w:r w:rsidRPr="00776A08">
        <w:rPr>
          <w:rFonts w:asciiTheme="minorBidi" w:eastAsia="Malgun Gothic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모든</w:t>
      </w:r>
      <w:r w:rsidRPr="00776A08">
        <w:rPr>
          <w:rFonts w:asciiTheme="minorBidi" w:eastAsia="Malgun Gothic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베이프는</w:t>
      </w:r>
      <w:r w:rsidRPr="00776A08">
        <w:rPr>
          <w:rFonts w:asciiTheme="minorBidi" w:eastAsia="Malgun Gothic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의약품관리청에</w:t>
      </w:r>
      <w:r w:rsidRPr="00776A08">
        <w:rPr>
          <w:rFonts w:asciiTheme="minorBidi" w:eastAsia="Malgun Gothic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통보된</w:t>
      </w:r>
      <w:r w:rsidRPr="00776A08">
        <w:rPr>
          <w:rFonts w:asciiTheme="minorBidi" w:eastAsia="Malgun Gothic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특정</w:t>
      </w:r>
      <w:r w:rsidRPr="00776A08">
        <w:rPr>
          <w:rFonts w:asciiTheme="minorBidi" w:eastAsia="Malgun Gothic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기준을</w:t>
      </w:r>
      <w:r w:rsidRPr="00776A08">
        <w:rPr>
          <w:rFonts w:asciiTheme="minorBidi" w:eastAsia="Malgun Gothic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충족시켜야</w:t>
      </w:r>
      <w:r w:rsidRPr="00776A08">
        <w:rPr>
          <w:rFonts w:asciiTheme="minorBidi" w:eastAsia="Malgun Gothic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합니다</w:t>
      </w:r>
      <w:r w:rsidRPr="00776A08">
        <w:rPr>
          <w:rFonts w:asciiTheme="minorBidi" w:eastAsia="Malgun Gothic" w:hAnsiTheme="minorBidi" w:cstheme="minorBidi"/>
          <w:sz w:val="21"/>
          <w:szCs w:val="22"/>
        </w:rPr>
        <w:t xml:space="preserve">.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그러나</w:t>
      </w:r>
      <w:r w:rsidRPr="00776A08">
        <w:rPr>
          <w:rFonts w:asciiTheme="minorBidi" w:eastAsia="Malgun Gothic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그</w:t>
      </w:r>
      <w:r w:rsidRPr="00776A08">
        <w:rPr>
          <w:rFonts w:asciiTheme="minorBidi" w:eastAsia="Malgun Gothic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효과와</w:t>
      </w:r>
      <w:r w:rsidRPr="00776A08">
        <w:rPr>
          <w:rFonts w:asciiTheme="minorBidi" w:eastAsia="Malgun Gothic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안전성에</w:t>
      </w:r>
      <w:r w:rsidRPr="00776A08">
        <w:rPr>
          <w:rFonts w:asciiTheme="minorBidi" w:eastAsia="Malgun Gothic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대한</w:t>
      </w:r>
      <w:r w:rsidRPr="00776A08">
        <w:rPr>
          <w:rFonts w:asciiTheme="minorBidi" w:eastAsia="Malgun Gothic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증거가</w:t>
      </w:r>
      <w:r w:rsidRPr="00776A08">
        <w:rPr>
          <w:rFonts w:asciiTheme="minorBidi" w:eastAsia="Malgun Gothic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아직까지</w:t>
      </w:r>
      <w:r w:rsidRPr="00776A08">
        <w:rPr>
          <w:rFonts w:asciiTheme="minorBidi" w:eastAsia="Malgun Gothic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제한적이기</w:t>
      </w:r>
      <w:r w:rsidRPr="00776A08">
        <w:rPr>
          <w:rFonts w:asciiTheme="minorBidi" w:eastAsia="Malgun Gothic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때문에</w:t>
      </w:r>
      <w:r w:rsidRPr="00776A08">
        <w:rPr>
          <w:rFonts w:asciiTheme="minorBidi" w:eastAsia="Malgun Gothic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금연을</w:t>
      </w:r>
      <w:r w:rsidRPr="00776A08">
        <w:rPr>
          <w:rFonts w:asciiTheme="minorBidi" w:eastAsia="Malgun Gothic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위한</w:t>
      </w:r>
      <w:r w:rsidRPr="00776A08">
        <w:rPr>
          <w:rFonts w:asciiTheme="minorBidi" w:eastAsia="Malgun Gothic" w:hAnsiTheme="minorBidi" w:cstheme="minorBidi"/>
          <w:sz w:val="21"/>
          <w:szCs w:val="22"/>
        </w:rPr>
        <w:t xml:space="preserve"> '1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차</w:t>
      </w:r>
      <w:r w:rsidRPr="00776A08">
        <w:rPr>
          <w:rFonts w:asciiTheme="minorBidi" w:eastAsia="Malgun Gothic" w:hAnsiTheme="minorBidi" w:cstheme="minorBidi"/>
          <w:sz w:val="21"/>
          <w:szCs w:val="22"/>
        </w:rPr>
        <w:t xml:space="preserve">'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치료제는</w:t>
      </w:r>
      <w:r w:rsidRPr="00776A08">
        <w:rPr>
          <w:rFonts w:asciiTheme="minorBidi" w:eastAsia="Malgun Gothic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아닙니다</w:t>
      </w:r>
      <w:r w:rsidR="001038BD" w:rsidRPr="00776A08">
        <w:rPr>
          <w:rFonts w:asciiTheme="minorBidi" w:hAnsiTheme="minorBidi" w:cstheme="minorBidi"/>
          <w:sz w:val="21"/>
          <w:szCs w:val="22"/>
        </w:rPr>
        <w:t>.</w:t>
      </w:r>
      <w:r w:rsidR="001038BD" w:rsidRPr="00776A08">
        <w:rPr>
          <w:rFonts w:asciiTheme="minorBidi" w:hAnsiTheme="minorBidi" w:cstheme="minorBidi"/>
          <w:sz w:val="21"/>
          <w:szCs w:val="22"/>
        </w:rPr>
        <w:br/>
      </w:r>
      <w:r w:rsidR="001038BD" w:rsidRPr="00776A08">
        <w:rPr>
          <w:rFonts w:asciiTheme="minorBidi" w:hAnsiTheme="minorBidi" w:cstheme="minorBidi"/>
          <w:sz w:val="21"/>
          <w:szCs w:val="22"/>
        </w:rPr>
        <w:br/>
      </w:r>
      <w:r w:rsidR="00E10618" w:rsidRPr="00776A08">
        <w:rPr>
          <w:rFonts w:asciiTheme="minorBidi" w:eastAsia="Malgun Gothic" w:hAnsiTheme="minorBidi" w:cstheme="minorBidi"/>
          <w:color w:val="358189"/>
          <w:sz w:val="24"/>
          <w:szCs w:val="22"/>
        </w:rPr>
        <w:t>법률</w:t>
      </w:r>
      <w:r w:rsidR="00E10618" w:rsidRPr="00776A08">
        <w:rPr>
          <w:rFonts w:asciiTheme="minorBidi" w:eastAsiaTheme="minorHAnsi" w:hAnsiTheme="minorBidi" w:cstheme="minorBidi"/>
          <w:color w:val="358189"/>
          <w:sz w:val="24"/>
          <w:szCs w:val="22"/>
        </w:rPr>
        <w:t xml:space="preserve"> </w:t>
      </w:r>
      <w:r w:rsidR="00E10618" w:rsidRPr="00776A08">
        <w:rPr>
          <w:rFonts w:asciiTheme="minorBidi" w:eastAsia="Malgun Gothic" w:hAnsiTheme="minorBidi" w:cstheme="minorBidi"/>
          <w:color w:val="358189"/>
          <w:sz w:val="24"/>
          <w:szCs w:val="22"/>
        </w:rPr>
        <w:t>제정에</w:t>
      </w:r>
      <w:r w:rsidR="00E10618" w:rsidRPr="00776A08">
        <w:rPr>
          <w:rFonts w:asciiTheme="minorBidi" w:eastAsiaTheme="minorHAnsi" w:hAnsiTheme="minorBidi" w:cstheme="minorBidi"/>
          <w:color w:val="358189"/>
          <w:sz w:val="24"/>
          <w:szCs w:val="22"/>
        </w:rPr>
        <w:t xml:space="preserve"> </w:t>
      </w:r>
      <w:r w:rsidR="00E10618" w:rsidRPr="00776A08">
        <w:rPr>
          <w:rFonts w:asciiTheme="minorBidi" w:eastAsia="Malgun Gothic" w:hAnsiTheme="minorBidi" w:cstheme="minorBidi"/>
          <w:color w:val="358189"/>
          <w:sz w:val="24"/>
          <w:szCs w:val="22"/>
        </w:rPr>
        <w:t>따른</w:t>
      </w:r>
      <w:r w:rsidR="00E10618" w:rsidRPr="00776A08">
        <w:rPr>
          <w:rFonts w:asciiTheme="minorBidi" w:eastAsiaTheme="minorHAnsi" w:hAnsiTheme="minorBidi" w:cstheme="minorBidi"/>
          <w:color w:val="358189"/>
          <w:sz w:val="24"/>
          <w:szCs w:val="22"/>
        </w:rPr>
        <w:t xml:space="preserve"> </w:t>
      </w:r>
      <w:r w:rsidR="00E10618" w:rsidRPr="00776A08">
        <w:rPr>
          <w:rFonts w:asciiTheme="minorBidi" w:eastAsia="Malgun Gothic" w:hAnsiTheme="minorBidi" w:cstheme="minorBidi"/>
          <w:color w:val="358189"/>
          <w:sz w:val="24"/>
          <w:szCs w:val="22"/>
        </w:rPr>
        <w:t>처벌</w:t>
      </w:r>
    </w:p>
    <w:p w14:paraId="04A08402" w14:textId="59653C3D" w:rsidR="001038BD" w:rsidRPr="00776A08" w:rsidRDefault="00E10618" w:rsidP="00E05375">
      <w:pPr>
        <w:spacing w:before="0" w:line="240" w:lineRule="auto"/>
        <w:rPr>
          <w:rFonts w:asciiTheme="minorBidi" w:hAnsiTheme="minorBidi" w:cstheme="minorBidi"/>
          <w:sz w:val="21"/>
          <w:szCs w:val="22"/>
        </w:rPr>
      </w:pPr>
      <w:r w:rsidRPr="00776A08">
        <w:rPr>
          <w:rFonts w:asciiTheme="minorBidi" w:eastAsia="Malgun Gothic" w:hAnsiTheme="minorBidi" w:cstheme="minorBidi"/>
          <w:sz w:val="21"/>
          <w:szCs w:val="22"/>
        </w:rPr>
        <w:t>호주의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베이핑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관련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법률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개정은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베이핑과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니코틴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의존의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폐해로부터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사람들을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보호하는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데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그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초점을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맞추고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있습니다</w:t>
      </w:r>
      <w:r w:rsidR="001038BD" w:rsidRPr="00776A08">
        <w:rPr>
          <w:rFonts w:asciiTheme="minorBidi" w:hAnsiTheme="minorBidi" w:cstheme="minorBidi"/>
          <w:sz w:val="21"/>
          <w:szCs w:val="22"/>
        </w:rPr>
        <w:t>.</w:t>
      </w:r>
    </w:p>
    <w:p w14:paraId="0B535E6A" w14:textId="7093D952" w:rsidR="00776A08" w:rsidRPr="00BB4B6C" w:rsidRDefault="00BB4B6C" w:rsidP="00776A08">
      <w:pPr>
        <w:spacing w:before="0" w:line="240" w:lineRule="auto"/>
        <w:rPr>
          <w:rFonts w:ascii="Malgun Gothic" w:eastAsia="Malgun Gothic" w:hAnsi="Malgun Gothic" w:cstheme="minorBidi"/>
          <w:sz w:val="21"/>
          <w:szCs w:val="22"/>
        </w:rPr>
      </w:pPr>
      <w:r w:rsidRPr="00BB4B6C">
        <w:rPr>
          <w:rFonts w:ascii="Malgun Gothic" w:eastAsia="Malgun Gothic" w:hAnsi="Malgun Gothic" w:cstheme="minorBidi" w:hint="eastAsia"/>
          <w:sz w:val="21"/>
          <w:szCs w:val="22"/>
        </w:rPr>
        <w:t>해당</w:t>
      </w:r>
      <w:r w:rsidRPr="00BB4B6C">
        <w:rPr>
          <w:rFonts w:ascii="Malgun Gothic" w:eastAsia="Malgun Gothic" w:hAnsi="Malgun Gothic" w:cstheme="minorBidi"/>
          <w:sz w:val="21"/>
          <w:szCs w:val="22"/>
        </w:rPr>
        <w:t xml:space="preserve"> </w:t>
      </w:r>
      <w:r w:rsidRPr="00BB4B6C">
        <w:rPr>
          <w:rFonts w:ascii="Malgun Gothic" w:eastAsia="Malgun Gothic" w:hAnsi="Malgun Gothic" w:cstheme="minorBidi" w:hint="eastAsia"/>
          <w:sz w:val="21"/>
          <w:szCs w:val="22"/>
        </w:rPr>
        <w:t>법률은</w:t>
      </w:r>
      <w:r w:rsidRPr="00BB4B6C">
        <w:rPr>
          <w:rFonts w:ascii="Malgun Gothic" w:eastAsia="Malgun Gothic" w:hAnsi="Malgun Gothic" w:cstheme="minorBidi"/>
          <w:sz w:val="21"/>
          <w:szCs w:val="22"/>
        </w:rPr>
        <w:t xml:space="preserve"> </w:t>
      </w:r>
      <w:r w:rsidRPr="00BB4B6C">
        <w:rPr>
          <w:rFonts w:ascii="Malgun Gothic" w:eastAsia="Malgun Gothic" w:hAnsi="Malgun Gothic" w:cstheme="minorBidi" w:hint="eastAsia"/>
          <w:sz w:val="21"/>
          <w:szCs w:val="22"/>
        </w:rPr>
        <w:t>상업</w:t>
      </w:r>
      <w:r w:rsidRPr="00BB4B6C">
        <w:rPr>
          <w:rFonts w:ascii="Malgun Gothic" w:eastAsia="Malgun Gothic" w:hAnsi="Malgun Gothic" w:cstheme="minorBidi"/>
          <w:sz w:val="21"/>
          <w:szCs w:val="22"/>
        </w:rPr>
        <w:t xml:space="preserve"> </w:t>
      </w:r>
      <w:r w:rsidRPr="00BB4B6C">
        <w:rPr>
          <w:rFonts w:ascii="Malgun Gothic" w:eastAsia="Malgun Gothic" w:hAnsi="Malgun Gothic" w:cstheme="minorBidi" w:hint="eastAsia"/>
          <w:sz w:val="21"/>
          <w:szCs w:val="22"/>
        </w:rPr>
        <w:t>및</w:t>
      </w:r>
      <w:r w:rsidRPr="00BB4B6C">
        <w:rPr>
          <w:rFonts w:ascii="Malgun Gothic" w:eastAsia="Malgun Gothic" w:hAnsi="Malgun Gothic" w:cstheme="minorBidi"/>
          <w:sz w:val="21"/>
          <w:szCs w:val="22"/>
        </w:rPr>
        <w:t xml:space="preserve"> </w:t>
      </w:r>
      <w:r w:rsidRPr="00BB4B6C">
        <w:rPr>
          <w:rFonts w:ascii="Malgun Gothic" w:eastAsia="Malgun Gothic" w:hAnsi="Malgun Gothic" w:cstheme="minorBidi" w:hint="eastAsia"/>
          <w:sz w:val="21"/>
          <w:szCs w:val="22"/>
        </w:rPr>
        <w:t>범죄</w:t>
      </w:r>
      <w:r w:rsidRPr="00BB4B6C">
        <w:rPr>
          <w:rFonts w:ascii="Malgun Gothic" w:eastAsia="Malgun Gothic" w:hAnsi="Malgun Gothic" w:cstheme="minorBidi"/>
          <w:sz w:val="21"/>
          <w:szCs w:val="22"/>
        </w:rPr>
        <w:t xml:space="preserve"> </w:t>
      </w:r>
      <w:r w:rsidRPr="00BB4B6C">
        <w:rPr>
          <w:rFonts w:ascii="Malgun Gothic" w:eastAsia="Malgun Gothic" w:hAnsi="Malgun Gothic" w:cstheme="minorBidi" w:hint="eastAsia"/>
          <w:sz w:val="21"/>
          <w:szCs w:val="22"/>
        </w:rPr>
        <w:t>목적의</w:t>
      </w:r>
      <w:r w:rsidRPr="00BB4B6C">
        <w:rPr>
          <w:rFonts w:ascii="Malgun Gothic" w:eastAsia="Malgun Gothic" w:hAnsi="Malgun Gothic" w:cstheme="minorBidi"/>
          <w:sz w:val="21"/>
          <w:szCs w:val="22"/>
        </w:rPr>
        <w:t xml:space="preserve"> </w:t>
      </w:r>
      <w:r w:rsidRPr="00BB4B6C">
        <w:rPr>
          <w:rFonts w:ascii="Malgun Gothic" w:eastAsia="Malgun Gothic" w:hAnsi="Malgun Gothic" w:cstheme="minorBidi" w:hint="eastAsia"/>
          <w:sz w:val="21"/>
          <w:szCs w:val="22"/>
        </w:rPr>
        <w:t>베이프</w:t>
      </w:r>
      <w:r w:rsidRPr="00BB4B6C">
        <w:rPr>
          <w:rFonts w:ascii="Malgun Gothic" w:eastAsia="Malgun Gothic" w:hAnsi="Malgun Gothic" w:cstheme="minorBidi"/>
          <w:sz w:val="21"/>
          <w:szCs w:val="22"/>
        </w:rPr>
        <w:t xml:space="preserve"> </w:t>
      </w:r>
      <w:r w:rsidRPr="00BB4B6C">
        <w:rPr>
          <w:rFonts w:ascii="Malgun Gothic" w:eastAsia="Malgun Gothic" w:hAnsi="Malgun Gothic" w:cstheme="minorBidi" w:hint="eastAsia"/>
          <w:sz w:val="21"/>
          <w:szCs w:val="22"/>
        </w:rPr>
        <w:t>공급을</w:t>
      </w:r>
      <w:r w:rsidRPr="00BB4B6C">
        <w:rPr>
          <w:rFonts w:ascii="Malgun Gothic" w:eastAsia="Malgun Gothic" w:hAnsi="Malgun Gothic" w:cstheme="minorBidi"/>
          <w:sz w:val="21"/>
          <w:szCs w:val="22"/>
        </w:rPr>
        <w:t xml:space="preserve"> </w:t>
      </w:r>
      <w:r w:rsidRPr="00BB4B6C">
        <w:rPr>
          <w:rFonts w:ascii="Malgun Gothic" w:eastAsia="Malgun Gothic" w:hAnsi="Malgun Gothic" w:cstheme="minorBidi" w:hint="eastAsia"/>
          <w:sz w:val="21"/>
          <w:szCs w:val="22"/>
        </w:rPr>
        <w:t>대상으로</w:t>
      </w:r>
      <w:r w:rsidRPr="00BB4B6C">
        <w:rPr>
          <w:rFonts w:ascii="Malgun Gothic" w:eastAsia="Malgun Gothic" w:hAnsi="Malgun Gothic" w:cstheme="minorBidi"/>
          <w:sz w:val="21"/>
          <w:szCs w:val="22"/>
        </w:rPr>
        <w:t xml:space="preserve"> </w:t>
      </w:r>
      <w:r w:rsidRPr="00BB4B6C">
        <w:rPr>
          <w:rFonts w:ascii="Malgun Gothic" w:eastAsia="Malgun Gothic" w:hAnsi="Malgun Gothic" w:cstheme="minorBidi" w:hint="eastAsia"/>
          <w:sz w:val="21"/>
          <w:szCs w:val="22"/>
        </w:rPr>
        <w:t>합니다</w:t>
      </w:r>
      <w:r w:rsidRPr="00BB4B6C">
        <w:rPr>
          <w:rFonts w:ascii="Malgun Gothic" w:eastAsia="Malgun Gothic" w:hAnsi="Malgun Gothic" w:cstheme="minorBidi"/>
          <w:sz w:val="21"/>
          <w:szCs w:val="22"/>
        </w:rPr>
        <w:t>. 18</w:t>
      </w:r>
      <w:r w:rsidRPr="00BB4B6C">
        <w:rPr>
          <w:rFonts w:ascii="Malgun Gothic" w:eastAsia="Malgun Gothic" w:hAnsi="Malgun Gothic" w:cstheme="minorBidi" w:hint="eastAsia"/>
          <w:sz w:val="21"/>
          <w:szCs w:val="22"/>
        </w:rPr>
        <w:t>세</w:t>
      </w:r>
      <w:r w:rsidRPr="00BB4B6C">
        <w:rPr>
          <w:rFonts w:ascii="Malgun Gothic" w:eastAsia="Malgun Gothic" w:hAnsi="Malgun Gothic" w:cstheme="minorBidi"/>
          <w:sz w:val="21"/>
          <w:szCs w:val="22"/>
        </w:rPr>
        <w:t xml:space="preserve"> </w:t>
      </w:r>
      <w:r w:rsidRPr="00BB4B6C">
        <w:rPr>
          <w:rFonts w:ascii="Malgun Gothic" w:eastAsia="Malgun Gothic" w:hAnsi="Malgun Gothic" w:cstheme="minorBidi" w:hint="eastAsia"/>
          <w:sz w:val="21"/>
          <w:szCs w:val="22"/>
        </w:rPr>
        <w:t>미만을</w:t>
      </w:r>
      <w:r w:rsidRPr="00BB4B6C">
        <w:rPr>
          <w:rFonts w:ascii="Malgun Gothic" w:eastAsia="Malgun Gothic" w:hAnsi="Malgun Gothic" w:cstheme="minorBidi"/>
          <w:sz w:val="21"/>
          <w:szCs w:val="22"/>
        </w:rPr>
        <w:t xml:space="preserve"> </w:t>
      </w:r>
      <w:r w:rsidRPr="00BB4B6C">
        <w:rPr>
          <w:rFonts w:ascii="Malgun Gothic" w:eastAsia="Malgun Gothic" w:hAnsi="Malgun Gothic" w:cstheme="minorBidi" w:hint="eastAsia"/>
          <w:sz w:val="21"/>
          <w:szCs w:val="22"/>
        </w:rPr>
        <w:t>포함</w:t>
      </w:r>
      <w:r w:rsidRPr="00BB4B6C">
        <w:rPr>
          <w:rFonts w:ascii="Malgun Gothic" w:eastAsia="Malgun Gothic" w:hAnsi="Malgun Gothic" w:cstheme="minorBidi"/>
          <w:sz w:val="21"/>
          <w:szCs w:val="22"/>
        </w:rPr>
        <w:t xml:space="preserve">, </w:t>
      </w:r>
      <w:r w:rsidRPr="00BB4B6C">
        <w:rPr>
          <w:rFonts w:ascii="Malgun Gothic" w:eastAsia="Malgun Gothic" w:hAnsi="Malgun Gothic" w:cstheme="minorBidi" w:hint="eastAsia"/>
          <w:sz w:val="21"/>
          <w:szCs w:val="22"/>
        </w:rPr>
        <w:t>개인적</w:t>
      </w:r>
      <w:r w:rsidRPr="00BB4B6C">
        <w:rPr>
          <w:rFonts w:ascii="Malgun Gothic" w:eastAsia="Malgun Gothic" w:hAnsi="Malgun Gothic" w:cstheme="minorBidi"/>
          <w:sz w:val="21"/>
          <w:szCs w:val="22"/>
        </w:rPr>
        <w:t xml:space="preserve"> </w:t>
      </w:r>
      <w:r w:rsidRPr="00BB4B6C">
        <w:rPr>
          <w:rFonts w:ascii="Malgun Gothic" w:eastAsia="Malgun Gothic" w:hAnsi="Malgun Gothic" w:cstheme="minorBidi" w:hint="eastAsia"/>
          <w:sz w:val="21"/>
          <w:szCs w:val="22"/>
        </w:rPr>
        <w:t>용도로</w:t>
      </w:r>
      <w:r w:rsidRPr="00BB4B6C">
        <w:rPr>
          <w:rFonts w:ascii="Malgun Gothic" w:eastAsia="Malgun Gothic" w:hAnsi="Malgun Gothic" w:cstheme="minorBidi"/>
          <w:sz w:val="21"/>
          <w:szCs w:val="22"/>
        </w:rPr>
        <w:t xml:space="preserve"> </w:t>
      </w:r>
      <w:r w:rsidRPr="00BB4B6C">
        <w:rPr>
          <w:rFonts w:ascii="Malgun Gothic" w:eastAsia="Malgun Gothic" w:hAnsi="Malgun Gothic" w:cstheme="minorBidi" w:hint="eastAsia"/>
          <w:sz w:val="21"/>
          <w:szCs w:val="22"/>
        </w:rPr>
        <w:t>소량의</w:t>
      </w:r>
      <w:r w:rsidRPr="00BB4B6C">
        <w:rPr>
          <w:rFonts w:ascii="Malgun Gothic" w:eastAsia="Malgun Gothic" w:hAnsi="Malgun Gothic" w:cstheme="minorBidi"/>
          <w:sz w:val="21"/>
          <w:szCs w:val="22"/>
        </w:rPr>
        <w:t xml:space="preserve"> </w:t>
      </w:r>
      <w:r w:rsidRPr="00BB4B6C">
        <w:rPr>
          <w:rFonts w:ascii="Malgun Gothic" w:eastAsia="Malgun Gothic" w:hAnsi="Malgun Gothic" w:cstheme="minorBidi" w:hint="eastAsia"/>
          <w:sz w:val="21"/>
          <w:szCs w:val="22"/>
        </w:rPr>
        <w:t>베이프</w:t>
      </w:r>
      <w:r w:rsidRPr="00BB4B6C">
        <w:rPr>
          <w:rFonts w:ascii="Malgun Gothic" w:eastAsia="Malgun Gothic" w:hAnsi="Malgun Gothic" w:cstheme="minorBidi"/>
          <w:sz w:val="21"/>
          <w:szCs w:val="22"/>
        </w:rPr>
        <w:t>/</w:t>
      </w:r>
      <w:r w:rsidRPr="00BB4B6C">
        <w:rPr>
          <w:rFonts w:ascii="Malgun Gothic" w:eastAsia="Malgun Gothic" w:hAnsi="Malgun Gothic" w:cstheme="minorBidi" w:hint="eastAsia"/>
          <w:sz w:val="21"/>
          <w:szCs w:val="22"/>
        </w:rPr>
        <w:t>베이핑</w:t>
      </w:r>
      <w:r w:rsidRPr="00BB4B6C">
        <w:rPr>
          <w:rFonts w:ascii="Malgun Gothic" w:eastAsia="Malgun Gothic" w:hAnsi="Malgun Gothic" w:cstheme="minorBidi"/>
          <w:sz w:val="21"/>
          <w:szCs w:val="22"/>
        </w:rPr>
        <w:t xml:space="preserve"> </w:t>
      </w:r>
      <w:r w:rsidRPr="00BB4B6C">
        <w:rPr>
          <w:rFonts w:ascii="Malgun Gothic" w:eastAsia="Malgun Gothic" w:hAnsi="Malgun Gothic" w:cstheme="minorBidi" w:hint="eastAsia"/>
          <w:sz w:val="21"/>
          <w:szCs w:val="22"/>
        </w:rPr>
        <w:t>제품을</w:t>
      </w:r>
      <w:r w:rsidRPr="00BB4B6C">
        <w:rPr>
          <w:rFonts w:ascii="Malgun Gothic" w:eastAsia="Malgun Gothic" w:hAnsi="Malgun Gothic" w:cstheme="minorBidi"/>
          <w:sz w:val="21"/>
          <w:szCs w:val="22"/>
        </w:rPr>
        <w:t xml:space="preserve"> </w:t>
      </w:r>
      <w:r w:rsidRPr="00BB4B6C">
        <w:rPr>
          <w:rFonts w:ascii="Malgun Gothic" w:eastAsia="Malgun Gothic" w:hAnsi="Malgun Gothic" w:cstheme="minorBidi" w:hint="eastAsia"/>
          <w:sz w:val="21"/>
          <w:szCs w:val="22"/>
        </w:rPr>
        <w:t>소지하는</w:t>
      </w:r>
      <w:r w:rsidRPr="00BB4B6C">
        <w:rPr>
          <w:rFonts w:ascii="Malgun Gothic" w:eastAsia="Malgun Gothic" w:hAnsi="Malgun Gothic" w:cstheme="minorBidi"/>
          <w:sz w:val="21"/>
          <w:szCs w:val="22"/>
        </w:rPr>
        <w:t xml:space="preserve"> </w:t>
      </w:r>
      <w:r w:rsidRPr="00BB4B6C">
        <w:rPr>
          <w:rFonts w:ascii="Malgun Gothic" w:eastAsia="Malgun Gothic" w:hAnsi="Malgun Gothic" w:cstheme="minorBidi" w:hint="eastAsia"/>
          <w:sz w:val="21"/>
          <w:szCs w:val="22"/>
        </w:rPr>
        <w:t>개인은</w:t>
      </w:r>
      <w:r w:rsidRPr="00BB4B6C">
        <w:rPr>
          <w:rFonts w:ascii="Malgun Gothic" w:eastAsia="Malgun Gothic" w:hAnsi="Malgun Gothic" w:cstheme="minorBidi"/>
          <w:sz w:val="21"/>
          <w:szCs w:val="22"/>
        </w:rPr>
        <w:t xml:space="preserve"> </w:t>
      </w:r>
      <w:r w:rsidRPr="00BB4B6C">
        <w:rPr>
          <w:rFonts w:ascii="Malgun Gothic" w:eastAsia="Malgun Gothic" w:hAnsi="Malgun Gothic" w:cstheme="minorBidi" w:hint="eastAsia"/>
          <w:sz w:val="21"/>
          <w:szCs w:val="22"/>
        </w:rPr>
        <w:t>이번</w:t>
      </w:r>
      <w:r w:rsidRPr="00BB4B6C">
        <w:rPr>
          <w:rFonts w:ascii="Malgun Gothic" w:eastAsia="Malgun Gothic" w:hAnsi="Malgun Gothic" w:cstheme="minorBidi"/>
          <w:sz w:val="21"/>
          <w:szCs w:val="22"/>
        </w:rPr>
        <w:t xml:space="preserve"> </w:t>
      </w:r>
      <w:r w:rsidRPr="00BB4B6C">
        <w:rPr>
          <w:rFonts w:ascii="Malgun Gothic" w:eastAsia="Malgun Gothic" w:hAnsi="Malgun Gothic" w:cstheme="minorBidi" w:hint="eastAsia"/>
          <w:sz w:val="21"/>
          <w:szCs w:val="22"/>
        </w:rPr>
        <w:t>개정법</w:t>
      </w:r>
      <w:r w:rsidRPr="00BB4B6C">
        <w:rPr>
          <w:rFonts w:ascii="Malgun Gothic" w:eastAsia="Malgun Gothic" w:hAnsi="Malgun Gothic" w:cstheme="minorBidi"/>
          <w:sz w:val="21"/>
          <w:szCs w:val="22"/>
        </w:rPr>
        <w:t xml:space="preserve"> </w:t>
      </w:r>
      <w:r w:rsidRPr="00BB4B6C">
        <w:rPr>
          <w:rFonts w:ascii="Malgun Gothic" w:eastAsia="Malgun Gothic" w:hAnsi="Malgun Gothic" w:cstheme="minorBidi" w:hint="eastAsia"/>
          <w:sz w:val="21"/>
          <w:szCs w:val="22"/>
        </w:rPr>
        <w:t>적용</w:t>
      </w:r>
      <w:r w:rsidRPr="00BB4B6C">
        <w:rPr>
          <w:rFonts w:ascii="Malgun Gothic" w:eastAsia="Malgun Gothic" w:hAnsi="Malgun Gothic" w:cstheme="minorBidi"/>
          <w:sz w:val="21"/>
          <w:szCs w:val="22"/>
        </w:rPr>
        <w:t xml:space="preserve"> </w:t>
      </w:r>
      <w:r w:rsidRPr="00BB4B6C">
        <w:rPr>
          <w:rFonts w:ascii="Malgun Gothic" w:eastAsia="Malgun Gothic" w:hAnsi="Malgun Gothic" w:cstheme="minorBidi" w:hint="eastAsia"/>
          <w:sz w:val="21"/>
          <w:szCs w:val="22"/>
        </w:rPr>
        <w:t>대상이</w:t>
      </w:r>
      <w:r w:rsidRPr="00BB4B6C">
        <w:rPr>
          <w:rFonts w:ascii="Malgun Gothic" w:eastAsia="Malgun Gothic" w:hAnsi="Malgun Gothic" w:cstheme="minorBidi"/>
          <w:sz w:val="21"/>
          <w:szCs w:val="22"/>
        </w:rPr>
        <w:t xml:space="preserve"> </w:t>
      </w:r>
      <w:r w:rsidRPr="00BB4B6C">
        <w:rPr>
          <w:rFonts w:ascii="Malgun Gothic" w:eastAsia="Malgun Gothic" w:hAnsi="Malgun Gothic" w:cstheme="minorBidi" w:hint="eastAsia"/>
          <w:sz w:val="21"/>
          <w:szCs w:val="22"/>
        </w:rPr>
        <w:t>되지</w:t>
      </w:r>
      <w:r w:rsidRPr="00BB4B6C">
        <w:rPr>
          <w:rFonts w:ascii="Malgun Gothic" w:eastAsia="Malgun Gothic" w:hAnsi="Malgun Gothic" w:cstheme="minorBidi"/>
          <w:sz w:val="21"/>
          <w:szCs w:val="22"/>
        </w:rPr>
        <w:t xml:space="preserve"> </w:t>
      </w:r>
      <w:r w:rsidRPr="00BB4B6C">
        <w:rPr>
          <w:rFonts w:ascii="Malgun Gothic" w:eastAsia="Malgun Gothic" w:hAnsi="Malgun Gothic" w:cstheme="minorBidi" w:hint="eastAsia"/>
          <w:sz w:val="21"/>
          <w:szCs w:val="22"/>
        </w:rPr>
        <w:t>않습니다</w:t>
      </w:r>
      <w:r w:rsidRPr="00BB4B6C">
        <w:rPr>
          <w:rFonts w:ascii="Malgun Gothic" w:eastAsia="Malgun Gothic" w:hAnsi="Malgun Gothic" w:cstheme="minorBidi"/>
          <w:sz w:val="21"/>
          <w:szCs w:val="22"/>
        </w:rPr>
        <w:t>.</w:t>
      </w:r>
      <w:r w:rsidR="001038BD" w:rsidRPr="00BB4B6C">
        <w:rPr>
          <w:rFonts w:ascii="Malgun Gothic" w:eastAsia="Malgun Gothic" w:hAnsi="Malgun Gothic" w:cstheme="minorBidi"/>
          <w:sz w:val="21"/>
          <w:szCs w:val="22"/>
        </w:rPr>
        <w:t xml:space="preserve"> </w:t>
      </w:r>
    </w:p>
    <w:p w14:paraId="434E9E16" w14:textId="77777777" w:rsidR="00776A08" w:rsidRPr="00776A08" w:rsidRDefault="00776A08" w:rsidP="00776A08">
      <w:pPr>
        <w:spacing w:before="0" w:line="240" w:lineRule="auto"/>
        <w:rPr>
          <w:rFonts w:asciiTheme="minorBidi" w:hAnsiTheme="minorBidi" w:cstheme="minorBidi"/>
          <w:sz w:val="21"/>
          <w:szCs w:val="22"/>
        </w:rPr>
      </w:pPr>
    </w:p>
    <w:p w14:paraId="56E37303" w14:textId="568CFF9E" w:rsidR="006A4F9E" w:rsidRPr="00776A08" w:rsidRDefault="00E10618" w:rsidP="00E05375">
      <w:pPr>
        <w:pStyle w:val="PolicyStatement"/>
        <w:pBdr>
          <w:top w:val="single" w:sz="4" w:space="11" w:color="F2F2F2" w:themeColor="background1" w:themeShade="F2"/>
        </w:pBdr>
        <w:spacing w:before="0" w:line="240" w:lineRule="auto"/>
        <w:rPr>
          <w:rStyle w:val="normaltextrun"/>
          <w:rFonts w:asciiTheme="minorBidi" w:hAnsiTheme="minorBidi" w:cstheme="minorBidi"/>
          <w:b/>
          <w:bCs/>
          <w:sz w:val="24"/>
          <w:lang w:val="en-US"/>
        </w:rPr>
      </w:pPr>
      <w:r w:rsidRPr="00776A08">
        <w:rPr>
          <w:rStyle w:val="normaltextrun"/>
          <w:rFonts w:asciiTheme="minorBidi" w:eastAsia="Malgun Gothic" w:hAnsiTheme="minorBidi" w:cstheme="minorBidi"/>
          <w:b/>
          <w:bCs/>
          <w:sz w:val="24"/>
          <w:lang w:val="en-US"/>
        </w:rPr>
        <w:t>베이핑을</w:t>
      </w:r>
      <w:r w:rsidRPr="00776A08">
        <w:rPr>
          <w:rStyle w:val="normaltextrun"/>
          <w:rFonts w:asciiTheme="minorBidi" w:hAnsiTheme="minorBidi" w:cstheme="minorBidi"/>
          <w:b/>
          <w:bCs/>
          <w:sz w:val="24"/>
          <w:lang w:val="en-US"/>
        </w:rPr>
        <w:t xml:space="preserve"> </w:t>
      </w:r>
      <w:r w:rsidRPr="00776A08">
        <w:rPr>
          <w:rStyle w:val="normaltextrun"/>
          <w:rFonts w:asciiTheme="minorBidi" w:eastAsia="Malgun Gothic" w:hAnsiTheme="minorBidi" w:cstheme="minorBidi"/>
          <w:b/>
          <w:bCs/>
          <w:sz w:val="24"/>
          <w:lang w:val="en-US"/>
        </w:rPr>
        <w:t>끊으려는</w:t>
      </w:r>
      <w:r w:rsidRPr="00776A08">
        <w:rPr>
          <w:rStyle w:val="normaltextrun"/>
          <w:rFonts w:asciiTheme="minorBidi" w:hAnsiTheme="minorBidi" w:cstheme="minorBidi"/>
          <w:b/>
          <w:bCs/>
          <w:sz w:val="24"/>
          <w:lang w:val="en-US"/>
        </w:rPr>
        <w:t xml:space="preserve"> </w:t>
      </w:r>
      <w:r w:rsidRPr="00776A08">
        <w:rPr>
          <w:rStyle w:val="normaltextrun"/>
          <w:rFonts w:asciiTheme="minorBidi" w:eastAsia="Malgun Gothic" w:hAnsiTheme="minorBidi" w:cstheme="minorBidi"/>
          <w:b/>
          <w:bCs/>
          <w:sz w:val="24"/>
          <w:lang w:val="en-US"/>
        </w:rPr>
        <w:t>청소년을</w:t>
      </w:r>
      <w:r w:rsidRPr="00776A08">
        <w:rPr>
          <w:rStyle w:val="normaltextrun"/>
          <w:rFonts w:asciiTheme="minorBidi" w:hAnsiTheme="minorBidi" w:cstheme="minorBidi"/>
          <w:b/>
          <w:bCs/>
          <w:sz w:val="24"/>
          <w:lang w:val="en-US"/>
        </w:rPr>
        <w:t xml:space="preserve"> </w:t>
      </w:r>
      <w:r w:rsidRPr="00776A08">
        <w:rPr>
          <w:rStyle w:val="normaltextrun"/>
          <w:rFonts w:asciiTheme="minorBidi" w:eastAsia="Malgun Gothic" w:hAnsiTheme="minorBidi" w:cstheme="minorBidi"/>
          <w:b/>
          <w:bCs/>
          <w:sz w:val="24"/>
          <w:lang w:val="en-US"/>
        </w:rPr>
        <w:t>위한</w:t>
      </w:r>
      <w:r w:rsidRPr="00776A08">
        <w:rPr>
          <w:rStyle w:val="normaltextrun"/>
          <w:rFonts w:asciiTheme="minorBidi" w:hAnsiTheme="minorBidi" w:cstheme="minorBidi"/>
          <w:b/>
          <w:bCs/>
          <w:sz w:val="24"/>
          <w:lang w:val="en-US"/>
        </w:rPr>
        <w:t xml:space="preserve"> </w:t>
      </w:r>
      <w:r w:rsidRPr="00776A08">
        <w:rPr>
          <w:rStyle w:val="normaltextrun"/>
          <w:rFonts w:asciiTheme="minorBidi" w:eastAsia="Malgun Gothic" w:hAnsiTheme="minorBidi" w:cstheme="minorBidi"/>
          <w:b/>
          <w:bCs/>
          <w:sz w:val="24"/>
          <w:lang w:val="en-US"/>
        </w:rPr>
        <w:t>지원</w:t>
      </w:r>
      <w:r w:rsidRPr="00776A08">
        <w:rPr>
          <w:rStyle w:val="normaltextrun"/>
          <w:rFonts w:asciiTheme="minorBidi" w:hAnsiTheme="minorBidi" w:cstheme="minorBidi"/>
          <w:b/>
          <w:bCs/>
          <w:sz w:val="24"/>
          <w:lang w:val="en-US"/>
        </w:rPr>
        <w:t xml:space="preserve"> </w:t>
      </w:r>
    </w:p>
    <w:p w14:paraId="65FB39CA" w14:textId="38B853A8" w:rsidR="00F07A83" w:rsidRPr="00776A08" w:rsidRDefault="00E10618" w:rsidP="00E05375">
      <w:pPr>
        <w:pStyle w:val="PolicyStatement"/>
        <w:pBdr>
          <w:top w:val="single" w:sz="4" w:space="11" w:color="F2F2F2" w:themeColor="background1" w:themeShade="F2"/>
        </w:pBdr>
        <w:spacing w:before="0" w:line="240" w:lineRule="auto"/>
        <w:rPr>
          <w:rFonts w:asciiTheme="minorBidi" w:hAnsiTheme="minorBidi" w:cstheme="minorBidi"/>
          <w:sz w:val="21"/>
          <w:szCs w:val="22"/>
        </w:rPr>
      </w:pPr>
      <w:r w:rsidRPr="00776A08">
        <w:rPr>
          <w:rStyle w:val="normaltextrun"/>
          <w:rFonts w:asciiTheme="minorBidi" w:eastAsia="Malgun Gothic" w:hAnsiTheme="minorBidi" w:cstheme="minorBidi"/>
          <w:sz w:val="21"/>
          <w:szCs w:val="22"/>
          <w:lang w:val="en-US"/>
        </w:rPr>
        <w:t>청소년이</w:t>
      </w:r>
      <w:r w:rsidRPr="00776A08">
        <w:rPr>
          <w:rStyle w:val="normaltextrun"/>
          <w:rFonts w:asciiTheme="minorBidi" w:hAnsiTheme="minorBidi" w:cstheme="minorBidi"/>
          <w:sz w:val="21"/>
          <w:szCs w:val="22"/>
          <w:lang w:val="en-US"/>
        </w:rPr>
        <w:t xml:space="preserve"> </w:t>
      </w:r>
      <w:r w:rsidRPr="00776A08">
        <w:rPr>
          <w:rStyle w:val="normaltextrun"/>
          <w:rFonts w:asciiTheme="minorBidi" w:eastAsia="Malgun Gothic" w:hAnsiTheme="minorBidi" w:cstheme="minorBidi"/>
          <w:sz w:val="21"/>
          <w:szCs w:val="22"/>
          <w:lang w:val="en-US"/>
        </w:rPr>
        <w:t>베이핑을</w:t>
      </w:r>
      <w:r w:rsidRPr="00776A08">
        <w:rPr>
          <w:rStyle w:val="normaltextrun"/>
          <w:rFonts w:asciiTheme="minorBidi" w:hAnsiTheme="minorBidi" w:cstheme="minorBidi"/>
          <w:sz w:val="21"/>
          <w:szCs w:val="22"/>
          <w:lang w:val="en-US"/>
        </w:rPr>
        <w:t xml:space="preserve"> </w:t>
      </w:r>
      <w:r w:rsidRPr="00776A08">
        <w:rPr>
          <w:rStyle w:val="normaltextrun"/>
          <w:rFonts w:asciiTheme="minorBidi" w:eastAsia="Malgun Gothic" w:hAnsiTheme="minorBidi" w:cstheme="minorBidi"/>
          <w:sz w:val="21"/>
          <w:szCs w:val="22"/>
          <w:lang w:val="en-US"/>
        </w:rPr>
        <w:t>끊는</w:t>
      </w:r>
      <w:r w:rsidRPr="00776A08">
        <w:rPr>
          <w:rStyle w:val="normaltextrun"/>
          <w:rFonts w:asciiTheme="minorBidi" w:hAnsiTheme="minorBidi" w:cstheme="minorBidi"/>
          <w:sz w:val="21"/>
          <w:szCs w:val="22"/>
          <w:lang w:val="en-US"/>
        </w:rPr>
        <w:t xml:space="preserve"> </w:t>
      </w:r>
      <w:r w:rsidRPr="00776A08">
        <w:rPr>
          <w:rStyle w:val="normaltextrun"/>
          <w:rFonts w:asciiTheme="minorBidi" w:eastAsia="Malgun Gothic" w:hAnsiTheme="minorBidi" w:cstheme="minorBidi"/>
          <w:sz w:val="21"/>
          <w:szCs w:val="22"/>
          <w:lang w:val="en-US"/>
        </w:rPr>
        <w:t>데</w:t>
      </w:r>
      <w:r w:rsidRPr="00776A08">
        <w:rPr>
          <w:rStyle w:val="normaltextrun"/>
          <w:rFonts w:asciiTheme="minorBidi" w:hAnsiTheme="minorBidi" w:cstheme="minorBidi"/>
          <w:sz w:val="21"/>
          <w:szCs w:val="22"/>
          <w:lang w:val="en-US"/>
        </w:rPr>
        <w:t xml:space="preserve"> </w:t>
      </w:r>
      <w:r w:rsidRPr="00776A08">
        <w:rPr>
          <w:rStyle w:val="normaltextrun"/>
          <w:rFonts w:asciiTheme="minorBidi" w:eastAsia="Malgun Gothic" w:hAnsiTheme="minorBidi" w:cstheme="minorBidi"/>
          <w:sz w:val="21"/>
          <w:szCs w:val="22"/>
          <w:lang w:val="en-US"/>
        </w:rPr>
        <w:t>도움이</w:t>
      </w:r>
      <w:r w:rsidRPr="00776A08">
        <w:rPr>
          <w:rStyle w:val="normaltextrun"/>
          <w:rFonts w:asciiTheme="minorBidi" w:hAnsiTheme="minorBidi" w:cstheme="minorBidi"/>
          <w:sz w:val="21"/>
          <w:szCs w:val="22"/>
          <w:lang w:val="en-US"/>
        </w:rPr>
        <w:t xml:space="preserve"> </w:t>
      </w:r>
      <w:r w:rsidRPr="00776A08">
        <w:rPr>
          <w:rStyle w:val="normaltextrun"/>
          <w:rFonts w:asciiTheme="minorBidi" w:eastAsia="Malgun Gothic" w:hAnsiTheme="minorBidi" w:cstheme="minorBidi"/>
          <w:sz w:val="21"/>
          <w:szCs w:val="22"/>
          <w:lang w:val="en-US"/>
        </w:rPr>
        <w:t>되는</w:t>
      </w:r>
      <w:r w:rsidRPr="00776A08">
        <w:rPr>
          <w:rStyle w:val="normaltextrun"/>
          <w:rFonts w:asciiTheme="minorBidi" w:hAnsiTheme="minorBidi" w:cstheme="minorBidi"/>
          <w:sz w:val="21"/>
          <w:szCs w:val="22"/>
          <w:lang w:val="en-US"/>
        </w:rPr>
        <w:t xml:space="preserve"> </w:t>
      </w:r>
      <w:r w:rsidRPr="00776A08">
        <w:rPr>
          <w:rStyle w:val="normaltextrun"/>
          <w:rFonts w:asciiTheme="minorBidi" w:eastAsia="Malgun Gothic" w:hAnsiTheme="minorBidi" w:cstheme="minorBidi"/>
          <w:sz w:val="21"/>
          <w:szCs w:val="22"/>
          <w:lang w:val="en-US"/>
        </w:rPr>
        <w:t>도구와</w:t>
      </w:r>
      <w:r w:rsidRPr="00776A08">
        <w:rPr>
          <w:rStyle w:val="normaltextrun"/>
          <w:rFonts w:asciiTheme="minorBidi" w:hAnsiTheme="minorBidi" w:cstheme="minorBidi"/>
          <w:sz w:val="21"/>
          <w:szCs w:val="22"/>
          <w:lang w:val="en-US"/>
        </w:rPr>
        <w:t xml:space="preserve"> </w:t>
      </w:r>
      <w:r w:rsidRPr="00776A08">
        <w:rPr>
          <w:rStyle w:val="normaltextrun"/>
          <w:rFonts w:asciiTheme="minorBidi" w:eastAsia="Malgun Gothic" w:hAnsiTheme="minorBidi" w:cstheme="minorBidi"/>
          <w:sz w:val="21"/>
          <w:szCs w:val="22"/>
          <w:lang w:val="en-US"/>
        </w:rPr>
        <w:t>지원이</w:t>
      </w:r>
      <w:r w:rsidRPr="00776A08">
        <w:rPr>
          <w:rStyle w:val="normaltextrun"/>
          <w:rFonts w:asciiTheme="minorBidi" w:hAnsiTheme="minorBidi" w:cstheme="minorBidi"/>
          <w:sz w:val="21"/>
          <w:szCs w:val="22"/>
          <w:lang w:val="en-US"/>
        </w:rPr>
        <w:t xml:space="preserve"> </w:t>
      </w:r>
      <w:r w:rsidRPr="00776A08">
        <w:rPr>
          <w:rStyle w:val="normaltextrun"/>
          <w:rFonts w:asciiTheme="minorBidi" w:eastAsia="Malgun Gothic" w:hAnsiTheme="minorBidi" w:cstheme="minorBidi"/>
          <w:sz w:val="21"/>
          <w:szCs w:val="22"/>
          <w:lang w:val="en-US"/>
        </w:rPr>
        <w:t>있습니다</w:t>
      </w:r>
      <w:r w:rsidR="00F07A83" w:rsidRPr="00776A08">
        <w:rPr>
          <w:rFonts w:asciiTheme="minorBidi" w:hAnsiTheme="minorBidi" w:cstheme="minorBidi"/>
          <w:sz w:val="21"/>
          <w:szCs w:val="22"/>
        </w:rPr>
        <w:t>:</w:t>
      </w:r>
    </w:p>
    <w:p w14:paraId="11514118" w14:textId="7BFBEDE1" w:rsidR="0073318B" w:rsidRPr="00776A08" w:rsidRDefault="00776A08" w:rsidP="00776A08">
      <w:pPr>
        <w:pStyle w:val="PolicyStatement"/>
        <w:numPr>
          <w:ilvl w:val="0"/>
          <w:numId w:val="34"/>
        </w:numPr>
        <w:pBdr>
          <w:top w:val="single" w:sz="4" w:space="11" w:color="F2F2F2" w:themeColor="background1" w:themeShade="F2"/>
        </w:pBdr>
        <w:spacing w:before="0" w:line="240" w:lineRule="auto"/>
        <w:rPr>
          <w:rFonts w:asciiTheme="minorBidi" w:eastAsia="Arial" w:hAnsiTheme="minorBidi" w:cstheme="minorBidi"/>
          <w:sz w:val="21"/>
          <w:szCs w:val="22"/>
          <w:lang w:val="en-US"/>
        </w:rPr>
      </w:pPr>
      <w:r w:rsidRPr="00776A08">
        <w:rPr>
          <w:rFonts w:asciiTheme="minorBidi" w:eastAsia="Arial" w:hAnsiTheme="minorBidi" w:cstheme="minorBidi"/>
          <w:sz w:val="21"/>
          <w:szCs w:val="22"/>
          <w:lang w:val="en-US"/>
        </w:rPr>
        <w:t>13 7848</w:t>
      </w:r>
      <w:r w:rsidRPr="00776A08">
        <w:rPr>
          <w:rFonts w:asciiTheme="minorBidi" w:eastAsia="Malgun Gothic" w:hAnsiTheme="minorBidi" w:cstheme="minorBidi"/>
          <w:sz w:val="21"/>
          <w:szCs w:val="22"/>
          <w:lang w:val="en-US"/>
        </w:rPr>
        <w:t>번으로</w:t>
      </w:r>
      <w:r w:rsidRPr="00776A08">
        <w:rPr>
          <w:rFonts w:asciiTheme="minorBidi" w:eastAsia="Arial" w:hAnsiTheme="minorBidi" w:cstheme="minorBidi"/>
          <w:sz w:val="21"/>
          <w:szCs w:val="22"/>
          <w:lang w:val="en-US"/>
        </w:rPr>
        <w:t xml:space="preserve"> Quitline</w:t>
      </w:r>
      <w:r w:rsidRPr="00776A08">
        <w:rPr>
          <w:rFonts w:asciiTheme="minorBidi" w:eastAsia="Malgun Gothic" w:hAnsiTheme="minorBidi" w:cstheme="minorBidi"/>
          <w:sz w:val="21"/>
          <w:szCs w:val="22"/>
          <w:lang w:val="en-US"/>
        </w:rPr>
        <w:t>에</w:t>
      </w:r>
      <w:r w:rsidRPr="00776A08">
        <w:rPr>
          <w:rFonts w:asciiTheme="minorBidi" w:eastAsia="Arial" w:hAnsiTheme="minorBidi" w:cstheme="minorBidi"/>
          <w:sz w:val="21"/>
          <w:szCs w:val="22"/>
          <w:lang w:val="en-US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  <w:lang w:val="en-US"/>
        </w:rPr>
        <w:t>전화하세요</w:t>
      </w:r>
      <w:r w:rsidRPr="00776A08">
        <w:rPr>
          <w:rFonts w:asciiTheme="minorBidi" w:eastAsia="Arial" w:hAnsiTheme="minorBidi" w:cstheme="minorBidi"/>
          <w:sz w:val="21"/>
          <w:szCs w:val="22"/>
          <w:lang w:val="en-US"/>
        </w:rPr>
        <w:t xml:space="preserve">. </w:t>
      </w:r>
      <w:r w:rsidRPr="00776A08">
        <w:rPr>
          <w:rFonts w:asciiTheme="minorBidi" w:eastAsia="Malgun Gothic" w:hAnsiTheme="minorBidi" w:cstheme="minorBidi"/>
          <w:sz w:val="21"/>
          <w:szCs w:val="22"/>
          <w:lang w:val="en-US"/>
        </w:rPr>
        <w:t>언어</w:t>
      </w:r>
      <w:r w:rsidRPr="00776A08">
        <w:rPr>
          <w:rFonts w:asciiTheme="minorBidi" w:eastAsia="Arial" w:hAnsiTheme="minorBidi" w:cstheme="minorBidi"/>
          <w:sz w:val="21"/>
          <w:szCs w:val="22"/>
          <w:lang w:val="en-US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  <w:lang w:val="en-US"/>
        </w:rPr>
        <w:t>지원이</w:t>
      </w:r>
      <w:r w:rsidRPr="00776A08">
        <w:rPr>
          <w:rFonts w:asciiTheme="minorBidi" w:eastAsia="Arial" w:hAnsiTheme="minorBidi" w:cstheme="minorBidi"/>
          <w:sz w:val="21"/>
          <w:szCs w:val="22"/>
          <w:lang w:val="en-US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  <w:lang w:val="en-US"/>
        </w:rPr>
        <w:t>필요한</w:t>
      </w:r>
      <w:r w:rsidRPr="00776A08">
        <w:rPr>
          <w:rFonts w:asciiTheme="minorBidi" w:eastAsia="Arial" w:hAnsiTheme="minorBidi" w:cstheme="minorBidi"/>
          <w:sz w:val="21"/>
          <w:szCs w:val="22"/>
          <w:lang w:val="en-US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  <w:lang w:val="en-US"/>
        </w:rPr>
        <w:t>경우</w:t>
      </w:r>
      <w:r w:rsidRPr="00776A08">
        <w:rPr>
          <w:rFonts w:asciiTheme="minorBidi" w:eastAsia="Arial" w:hAnsiTheme="minorBidi" w:cstheme="minorBidi"/>
          <w:sz w:val="21"/>
          <w:szCs w:val="22"/>
          <w:lang w:val="en-US"/>
        </w:rPr>
        <w:t xml:space="preserve">, </w:t>
      </w:r>
      <w:r w:rsidRPr="00776A08">
        <w:rPr>
          <w:rFonts w:asciiTheme="minorBidi" w:eastAsia="Arial" w:hAnsiTheme="minorBidi" w:cstheme="minorBidi"/>
          <w:sz w:val="21"/>
          <w:szCs w:val="22"/>
          <w:lang w:val="en-US"/>
        </w:rPr>
        <w:br/>
        <w:t>Quitline</w:t>
      </w:r>
      <w:r w:rsidRPr="00776A08">
        <w:rPr>
          <w:rFonts w:asciiTheme="minorBidi" w:eastAsia="Malgun Gothic" w:hAnsiTheme="minorBidi" w:cstheme="minorBidi"/>
          <w:sz w:val="21"/>
          <w:szCs w:val="22"/>
          <w:lang w:val="en-US"/>
        </w:rPr>
        <w:t>에서</w:t>
      </w:r>
      <w:r w:rsidRPr="00776A08">
        <w:rPr>
          <w:rFonts w:asciiTheme="minorBidi" w:eastAsia="Arial" w:hAnsiTheme="minorBidi" w:cstheme="minorBidi"/>
          <w:sz w:val="21"/>
          <w:szCs w:val="22"/>
          <w:lang w:val="en-US"/>
        </w:rPr>
        <w:t xml:space="preserve"> TIS National</w:t>
      </w:r>
      <w:r w:rsidRPr="00776A08">
        <w:rPr>
          <w:rFonts w:asciiTheme="minorBidi" w:eastAsia="Malgun Gothic" w:hAnsiTheme="minorBidi" w:cstheme="minorBidi"/>
          <w:sz w:val="21"/>
          <w:szCs w:val="22"/>
          <w:lang w:val="en-US"/>
        </w:rPr>
        <w:t>을</w:t>
      </w:r>
      <w:r w:rsidRPr="00776A08">
        <w:rPr>
          <w:rFonts w:asciiTheme="minorBidi" w:eastAsia="Arial" w:hAnsiTheme="minorBidi" w:cstheme="minorBidi"/>
          <w:sz w:val="21"/>
          <w:szCs w:val="22"/>
          <w:lang w:val="en-US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  <w:lang w:val="en-US"/>
        </w:rPr>
        <w:t>통해</w:t>
      </w:r>
      <w:r w:rsidRPr="00776A08">
        <w:rPr>
          <w:rFonts w:asciiTheme="minorBidi" w:eastAsia="Arial" w:hAnsiTheme="minorBidi" w:cstheme="minorBidi"/>
          <w:sz w:val="21"/>
          <w:szCs w:val="22"/>
          <w:lang w:val="en-US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  <w:lang w:val="en-US"/>
        </w:rPr>
        <w:t>통역사를</w:t>
      </w:r>
      <w:r w:rsidRPr="00776A08">
        <w:rPr>
          <w:rFonts w:asciiTheme="minorBidi" w:eastAsia="Arial" w:hAnsiTheme="minorBidi" w:cstheme="minorBidi"/>
          <w:sz w:val="21"/>
          <w:szCs w:val="22"/>
          <w:lang w:val="en-US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  <w:lang w:val="en-US"/>
        </w:rPr>
        <w:t>연결해</w:t>
      </w:r>
      <w:r w:rsidRPr="00776A08">
        <w:rPr>
          <w:rFonts w:asciiTheme="minorBidi" w:eastAsia="Arial" w:hAnsiTheme="minorBidi" w:cstheme="minorBidi"/>
          <w:sz w:val="21"/>
          <w:szCs w:val="22"/>
          <w:lang w:val="en-US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  <w:lang w:val="en-US"/>
        </w:rPr>
        <w:t>드립니다</w:t>
      </w:r>
      <w:r w:rsidRPr="00776A08">
        <w:rPr>
          <w:rFonts w:asciiTheme="minorBidi" w:eastAsia="Arial" w:hAnsiTheme="minorBidi" w:cstheme="minorBidi"/>
          <w:sz w:val="21"/>
          <w:szCs w:val="22"/>
          <w:lang w:val="en-US"/>
        </w:rPr>
        <w:t xml:space="preserve">  </w:t>
      </w:r>
    </w:p>
    <w:p w14:paraId="68123A6A" w14:textId="66702F2A" w:rsidR="00776A08" w:rsidRPr="00776A08" w:rsidRDefault="00000000" w:rsidP="00776A08">
      <w:pPr>
        <w:pStyle w:val="PolicyStatement"/>
        <w:numPr>
          <w:ilvl w:val="0"/>
          <w:numId w:val="34"/>
        </w:numPr>
        <w:pBdr>
          <w:top w:val="single" w:sz="4" w:space="11" w:color="F2F2F2" w:themeColor="background1" w:themeShade="F2"/>
        </w:pBdr>
        <w:spacing w:before="0" w:line="240" w:lineRule="auto"/>
        <w:rPr>
          <w:rFonts w:asciiTheme="minorBidi" w:hAnsiTheme="minorBidi" w:cstheme="minorBidi"/>
          <w:sz w:val="21"/>
          <w:szCs w:val="22"/>
        </w:rPr>
      </w:pPr>
      <w:hyperlink r:id="rId11">
        <w:r w:rsidR="00776A08" w:rsidRPr="00776A08">
          <w:rPr>
            <w:rStyle w:val="Hyperlink"/>
            <w:rFonts w:asciiTheme="minorBidi" w:eastAsia="Arial" w:hAnsiTheme="minorBidi" w:cstheme="minorBidi"/>
            <w:sz w:val="21"/>
            <w:szCs w:val="22"/>
            <w:lang w:val="en-US"/>
          </w:rPr>
          <w:t>My QuitBuddy app</w:t>
        </w:r>
      </w:hyperlink>
      <w:r w:rsidR="00776A08" w:rsidRPr="00776A08">
        <w:rPr>
          <w:rFonts w:asciiTheme="minorBidi" w:eastAsia="Malgun Gothic" w:hAnsiTheme="minorBidi" w:cstheme="minorBidi"/>
          <w:sz w:val="21"/>
          <w:szCs w:val="22"/>
        </w:rPr>
        <w:t>을다운로드하세요</w:t>
      </w:r>
      <w:r w:rsidR="00776A08" w:rsidRPr="00776A08">
        <w:rPr>
          <w:rFonts w:asciiTheme="minorBidi" w:eastAsia="Malgun Gothic" w:hAnsiTheme="minorBidi" w:cstheme="minorBidi"/>
          <w:sz w:val="21"/>
          <w:szCs w:val="22"/>
        </w:rPr>
        <w:t>(</w:t>
      </w:r>
      <w:r w:rsidR="00776A08" w:rsidRPr="00776A08">
        <w:rPr>
          <w:rFonts w:asciiTheme="minorBidi" w:eastAsia="Malgun Gothic" w:hAnsiTheme="minorBidi" w:cstheme="minorBidi"/>
          <w:sz w:val="21"/>
          <w:szCs w:val="22"/>
        </w:rPr>
        <w:t>연령</w:t>
      </w:r>
      <w:r w:rsidR="00776A08" w:rsidRPr="00776A08">
        <w:rPr>
          <w:rFonts w:asciiTheme="minorBidi" w:eastAsia="Malgun Gothic" w:hAnsiTheme="minorBidi" w:cstheme="minorBidi"/>
          <w:sz w:val="21"/>
          <w:szCs w:val="22"/>
        </w:rPr>
        <w:t xml:space="preserve"> </w:t>
      </w:r>
      <w:r w:rsidR="00776A08" w:rsidRPr="00776A08">
        <w:rPr>
          <w:rFonts w:asciiTheme="minorBidi" w:eastAsia="Malgun Gothic" w:hAnsiTheme="minorBidi" w:cstheme="minorBidi"/>
          <w:sz w:val="21"/>
          <w:szCs w:val="22"/>
        </w:rPr>
        <w:t>제한이</w:t>
      </w:r>
      <w:r w:rsidR="00776A08" w:rsidRPr="00776A08">
        <w:rPr>
          <w:rFonts w:asciiTheme="minorBidi" w:eastAsia="Malgun Gothic" w:hAnsiTheme="minorBidi" w:cstheme="minorBidi"/>
          <w:sz w:val="21"/>
          <w:szCs w:val="22"/>
        </w:rPr>
        <w:t xml:space="preserve"> </w:t>
      </w:r>
      <w:r w:rsidR="00776A08" w:rsidRPr="00776A08">
        <w:rPr>
          <w:rFonts w:asciiTheme="minorBidi" w:eastAsia="Malgun Gothic" w:hAnsiTheme="minorBidi" w:cstheme="minorBidi"/>
          <w:sz w:val="21"/>
          <w:szCs w:val="22"/>
        </w:rPr>
        <w:t>적용될</w:t>
      </w:r>
      <w:r w:rsidR="00776A08" w:rsidRPr="00776A08">
        <w:rPr>
          <w:rFonts w:asciiTheme="minorBidi" w:eastAsia="Malgun Gothic" w:hAnsiTheme="minorBidi" w:cstheme="minorBidi"/>
          <w:sz w:val="21"/>
          <w:szCs w:val="22"/>
        </w:rPr>
        <w:t xml:space="preserve"> </w:t>
      </w:r>
      <w:r w:rsidR="00776A08" w:rsidRPr="00776A08">
        <w:rPr>
          <w:rFonts w:asciiTheme="minorBidi" w:eastAsia="Malgun Gothic" w:hAnsiTheme="minorBidi" w:cstheme="minorBidi"/>
          <w:sz w:val="21"/>
          <w:szCs w:val="22"/>
        </w:rPr>
        <w:t>수</w:t>
      </w:r>
      <w:r w:rsidR="00776A08" w:rsidRPr="00776A08">
        <w:rPr>
          <w:rFonts w:asciiTheme="minorBidi" w:eastAsia="Malgun Gothic" w:hAnsiTheme="minorBidi" w:cstheme="minorBidi"/>
          <w:sz w:val="21"/>
          <w:szCs w:val="22"/>
        </w:rPr>
        <w:t xml:space="preserve"> </w:t>
      </w:r>
      <w:r w:rsidR="00776A08" w:rsidRPr="00776A08">
        <w:rPr>
          <w:rFonts w:asciiTheme="minorBidi" w:eastAsia="Malgun Gothic" w:hAnsiTheme="minorBidi" w:cstheme="minorBidi"/>
          <w:sz w:val="21"/>
          <w:szCs w:val="22"/>
        </w:rPr>
        <w:t>있습니다</w:t>
      </w:r>
      <w:r w:rsidR="00776A08" w:rsidRPr="00776A08">
        <w:rPr>
          <w:rFonts w:asciiTheme="minorBidi" w:eastAsia="Malgun Gothic" w:hAnsiTheme="minorBidi" w:cstheme="minorBidi"/>
          <w:sz w:val="21"/>
          <w:szCs w:val="22"/>
        </w:rPr>
        <w:t xml:space="preserve">; </w:t>
      </w:r>
      <w:r w:rsidR="00776A08" w:rsidRPr="00776A08">
        <w:rPr>
          <w:rFonts w:asciiTheme="minorBidi" w:eastAsia="Malgun Gothic" w:hAnsiTheme="minorBidi" w:cstheme="minorBidi"/>
          <w:sz w:val="21"/>
          <w:szCs w:val="22"/>
        </w:rPr>
        <w:t>상세</w:t>
      </w:r>
      <w:r w:rsidR="00776A08" w:rsidRPr="00776A08">
        <w:rPr>
          <w:rFonts w:asciiTheme="minorBidi" w:eastAsia="Malgun Gothic" w:hAnsiTheme="minorBidi" w:cstheme="minorBidi"/>
          <w:sz w:val="21"/>
          <w:szCs w:val="22"/>
        </w:rPr>
        <w:t xml:space="preserve"> </w:t>
      </w:r>
      <w:r w:rsidR="00776A08" w:rsidRPr="00776A08">
        <w:rPr>
          <w:rFonts w:asciiTheme="minorBidi" w:eastAsia="Malgun Gothic" w:hAnsiTheme="minorBidi" w:cstheme="minorBidi"/>
          <w:sz w:val="21"/>
          <w:szCs w:val="22"/>
        </w:rPr>
        <w:t>내용은</w:t>
      </w:r>
      <w:r w:rsidR="00776A08" w:rsidRPr="00776A08">
        <w:rPr>
          <w:rFonts w:asciiTheme="minorBidi" w:eastAsia="Malgun Gothic" w:hAnsiTheme="minorBidi" w:cstheme="minorBidi"/>
          <w:sz w:val="21"/>
          <w:szCs w:val="22"/>
        </w:rPr>
        <w:t xml:space="preserve"> </w:t>
      </w:r>
      <w:r w:rsidR="00776A08" w:rsidRPr="00776A08">
        <w:rPr>
          <w:rFonts w:asciiTheme="minorBidi" w:eastAsia="Malgun Gothic" w:hAnsiTheme="minorBidi" w:cstheme="minorBidi"/>
          <w:sz w:val="21"/>
          <w:szCs w:val="22"/>
        </w:rPr>
        <w:t>앱</w:t>
      </w:r>
      <w:r w:rsidR="00776A08" w:rsidRPr="00776A08">
        <w:rPr>
          <w:rFonts w:asciiTheme="minorBidi" w:eastAsia="Malgun Gothic" w:hAnsiTheme="minorBidi" w:cstheme="minorBidi"/>
          <w:sz w:val="21"/>
          <w:szCs w:val="22"/>
        </w:rPr>
        <w:t xml:space="preserve"> </w:t>
      </w:r>
      <w:r w:rsidR="00776A08" w:rsidRPr="00776A08">
        <w:rPr>
          <w:rFonts w:asciiTheme="minorBidi" w:eastAsia="Malgun Gothic" w:hAnsiTheme="minorBidi" w:cstheme="minorBidi"/>
          <w:sz w:val="21"/>
          <w:szCs w:val="22"/>
        </w:rPr>
        <w:t>스토어에서</w:t>
      </w:r>
      <w:r w:rsidR="00776A08" w:rsidRPr="00776A08">
        <w:rPr>
          <w:rFonts w:asciiTheme="minorBidi" w:eastAsia="Malgun Gothic" w:hAnsiTheme="minorBidi" w:cstheme="minorBidi"/>
          <w:sz w:val="21"/>
          <w:szCs w:val="22"/>
        </w:rPr>
        <w:t xml:space="preserve"> </w:t>
      </w:r>
      <w:r w:rsidR="00776A08" w:rsidRPr="00776A08">
        <w:rPr>
          <w:rFonts w:asciiTheme="minorBidi" w:eastAsia="Malgun Gothic" w:hAnsiTheme="minorBidi" w:cstheme="minorBidi"/>
          <w:sz w:val="21"/>
          <w:szCs w:val="22"/>
        </w:rPr>
        <w:t>확인하세요</w:t>
      </w:r>
      <w:r w:rsidR="00776A08" w:rsidRPr="00776A08">
        <w:rPr>
          <w:rFonts w:asciiTheme="minorBidi" w:eastAsia="Malgun Gothic" w:hAnsiTheme="minorBidi" w:cstheme="minorBidi"/>
          <w:sz w:val="21"/>
          <w:szCs w:val="22"/>
        </w:rPr>
        <w:t>)</w:t>
      </w:r>
      <w:r w:rsidR="00776A08" w:rsidRPr="00776A08">
        <w:rPr>
          <w:rFonts w:asciiTheme="minorBidi" w:hAnsiTheme="minorBidi" w:cstheme="minorBidi"/>
          <w:sz w:val="21"/>
          <w:szCs w:val="22"/>
          <w:lang w:val="en-GB"/>
        </w:rPr>
        <w:t>.</w:t>
      </w:r>
    </w:p>
    <w:p w14:paraId="753AE84B" w14:textId="090A4058" w:rsidR="0073318B" w:rsidRPr="00776A08" w:rsidRDefault="00000000" w:rsidP="00E05375">
      <w:pPr>
        <w:pStyle w:val="PolicyStatement"/>
        <w:numPr>
          <w:ilvl w:val="0"/>
          <w:numId w:val="34"/>
        </w:numPr>
        <w:pBdr>
          <w:top w:val="single" w:sz="4" w:space="11" w:color="F2F2F2" w:themeColor="background1" w:themeShade="F2"/>
        </w:pBdr>
        <w:spacing w:before="0" w:line="240" w:lineRule="auto"/>
        <w:rPr>
          <w:rFonts w:asciiTheme="minorBidi" w:eastAsia="Arial" w:hAnsiTheme="minorBidi" w:cstheme="minorBidi"/>
          <w:sz w:val="21"/>
          <w:szCs w:val="22"/>
          <w:lang w:val="en-US"/>
        </w:rPr>
      </w:pPr>
      <w:hyperlink r:id="rId12" w:history="1">
        <w:r w:rsidR="00E10618" w:rsidRPr="00776A08">
          <w:rPr>
            <w:rStyle w:val="Hyperlink"/>
            <w:rFonts w:asciiTheme="minorBidi" w:hAnsiTheme="minorBidi" w:cstheme="minorBidi"/>
            <w:sz w:val="21"/>
            <w:szCs w:val="22"/>
          </w:rPr>
          <w:t>quit.org.au</w:t>
        </w:r>
        <w:r w:rsidR="00E10618" w:rsidRPr="00776A08">
          <w:rPr>
            <w:rStyle w:val="Hyperlink"/>
            <w:rFonts w:asciiTheme="minorBidi" w:eastAsia="Malgun Gothic" w:hAnsiTheme="minorBidi" w:cstheme="minorBidi"/>
            <w:color w:val="000000" w:themeColor="text1"/>
            <w:sz w:val="21"/>
            <w:szCs w:val="22"/>
            <w:u w:val="none"/>
          </w:rPr>
          <w:t>를</w:t>
        </w:r>
      </w:hyperlink>
      <w:r w:rsidR="00D41F09" w:rsidRPr="00776A08">
        <w:rPr>
          <w:rStyle w:val="Hyperlink"/>
          <w:rFonts w:asciiTheme="minorBidi" w:eastAsia="Malgun Gothic" w:hAnsiTheme="minorBidi" w:cstheme="minorBidi"/>
          <w:color w:val="000000" w:themeColor="text1"/>
          <w:sz w:val="21"/>
          <w:szCs w:val="22"/>
          <w:u w:val="none"/>
        </w:rPr>
        <w:t xml:space="preserve"> </w:t>
      </w:r>
      <w:r w:rsidR="00E10618" w:rsidRPr="00776A08">
        <w:rPr>
          <w:rFonts w:asciiTheme="minorBidi" w:eastAsia="Malgun Gothic" w:hAnsiTheme="minorBidi" w:cstheme="minorBidi"/>
          <w:sz w:val="21"/>
          <w:szCs w:val="22"/>
        </w:rPr>
        <w:t>방문</w:t>
      </w:r>
      <w:r w:rsidR="00E10618" w:rsidRPr="00776A08">
        <w:rPr>
          <w:rFonts w:asciiTheme="minorBidi" w:eastAsia="Malgun Gothic" w:hAnsiTheme="minorBidi" w:cstheme="minorBidi"/>
          <w:sz w:val="21"/>
          <w:szCs w:val="22"/>
          <w:lang w:eastAsia="ko-KR"/>
        </w:rPr>
        <w:t>하세요</w:t>
      </w:r>
      <w:r w:rsidR="00E10618" w:rsidRPr="00776A08">
        <w:rPr>
          <w:rFonts w:asciiTheme="minorBidi" w:eastAsia="Malgun Gothic" w:hAnsiTheme="minorBidi" w:cstheme="minorBidi"/>
          <w:sz w:val="21"/>
          <w:szCs w:val="22"/>
          <w:lang w:eastAsia="ko-KR"/>
        </w:rPr>
        <w:t>.</w:t>
      </w:r>
    </w:p>
    <w:p w14:paraId="050CA79E" w14:textId="537AC2CB" w:rsidR="00776A08" w:rsidRDefault="00E10618" w:rsidP="00776A08">
      <w:pPr>
        <w:pStyle w:val="PolicyStatement"/>
        <w:pBdr>
          <w:top w:val="single" w:sz="4" w:space="11" w:color="F2F2F2" w:themeColor="background1" w:themeShade="F2"/>
        </w:pBdr>
        <w:spacing w:before="0" w:line="240" w:lineRule="auto"/>
        <w:rPr>
          <w:rFonts w:asciiTheme="minorBidi" w:hAnsiTheme="minorBidi" w:cstheme="minorBidi"/>
          <w:sz w:val="21"/>
          <w:szCs w:val="22"/>
        </w:rPr>
      </w:pPr>
      <w:r w:rsidRPr="00776A08">
        <w:rPr>
          <w:rFonts w:asciiTheme="minorBidi" w:eastAsia="Malgun Gothic" w:hAnsiTheme="minorBidi" w:cstheme="minorBidi"/>
          <w:sz w:val="21"/>
          <w:szCs w:val="22"/>
        </w:rPr>
        <w:t>베이프가</w:t>
      </w:r>
      <w:r w:rsidRPr="00776A08">
        <w:rPr>
          <w:rFonts w:asciiTheme="minorBidi" w:eastAsia="Arial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금연에</w:t>
      </w:r>
      <w:r w:rsidRPr="00776A08">
        <w:rPr>
          <w:rFonts w:asciiTheme="minorBidi" w:eastAsia="Arial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도움이</w:t>
      </w:r>
      <w:r w:rsidRPr="00776A08">
        <w:rPr>
          <w:rFonts w:asciiTheme="minorBidi" w:eastAsia="Arial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될</w:t>
      </w:r>
      <w:r w:rsidRPr="00776A08">
        <w:rPr>
          <w:rFonts w:asciiTheme="minorBidi" w:eastAsia="Arial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수</w:t>
      </w:r>
      <w:r w:rsidRPr="00776A08">
        <w:rPr>
          <w:rFonts w:asciiTheme="minorBidi" w:eastAsia="Arial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있는지</w:t>
      </w:r>
      <w:r w:rsidRPr="00776A08">
        <w:rPr>
          <w:rFonts w:asciiTheme="minorBidi" w:eastAsia="Arial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궁금한</w:t>
      </w:r>
      <w:r w:rsidRPr="00776A08">
        <w:rPr>
          <w:rFonts w:asciiTheme="minorBidi" w:eastAsia="Arial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청소년은</w:t>
      </w:r>
      <w:r w:rsidRPr="00776A08">
        <w:rPr>
          <w:rFonts w:asciiTheme="minorBidi" w:eastAsia="Arial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가장</w:t>
      </w:r>
      <w:r w:rsidRPr="00776A08">
        <w:rPr>
          <w:rFonts w:asciiTheme="minorBidi" w:eastAsia="Arial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먼저</w:t>
      </w:r>
      <w:r w:rsidRPr="00776A08">
        <w:rPr>
          <w:rFonts w:asciiTheme="minorBidi" w:eastAsia="Arial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의사와</w:t>
      </w:r>
      <w:r w:rsidRPr="00776A08">
        <w:rPr>
          <w:rFonts w:asciiTheme="minorBidi" w:eastAsia="Arial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상담하는</w:t>
      </w:r>
      <w:r w:rsidRPr="00776A08">
        <w:rPr>
          <w:rFonts w:asciiTheme="minorBidi" w:eastAsia="Arial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것이</w:t>
      </w:r>
      <w:r w:rsidRPr="00776A08">
        <w:rPr>
          <w:rFonts w:asciiTheme="minorBidi" w:eastAsia="Arial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좋습니다</w:t>
      </w:r>
      <w:r w:rsidRPr="00776A08">
        <w:rPr>
          <w:rFonts w:asciiTheme="minorBidi" w:eastAsia="Arial" w:hAnsiTheme="minorBidi" w:cstheme="minorBidi"/>
          <w:sz w:val="21"/>
          <w:szCs w:val="22"/>
        </w:rPr>
        <w:t xml:space="preserve">.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안전하고</w:t>
      </w:r>
      <w:r w:rsidRPr="00776A08">
        <w:rPr>
          <w:rFonts w:asciiTheme="minorBidi" w:eastAsia="Arial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효과적이라고</w:t>
      </w:r>
      <w:r w:rsidRPr="00776A08">
        <w:rPr>
          <w:rFonts w:asciiTheme="minorBidi" w:eastAsia="Arial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알려진</w:t>
      </w:r>
      <w:r w:rsidRPr="00776A08">
        <w:rPr>
          <w:rFonts w:asciiTheme="minorBidi" w:eastAsia="Arial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제품들이</w:t>
      </w:r>
      <w:r w:rsidRPr="00776A08">
        <w:rPr>
          <w:rFonts w:asciiTheme="minorBidi" w:eastAsia="Arial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시중에</w:t>
      </w:r>
      <w:r w:rsidRPr="00776A08">
        <w:rPr>
          <w:rFonts w:asciiTheme="minorBidi" w:eastAsia="Arial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많이</w:t>
      </w:r>
      <w:r w:rsidRPr="00776A08">
        <w:rPr>
          <w:rFonts w:asciiTheme="minorBidi" w:eastAsia="Arial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나와</w:t>
      </w:r>
      <w:r w:rsidRPr="00776A08">
        <w:rPr>
          <w:rFonts w:asciiTheme="minorBidi" w:eastAsia="Arial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있습니다</w:t>
      </w:r>
      <w:r w:rsidR="0073318B" w:rsidRPr="00776A08">
        <w:rPr>
          <w:rFonts w:asciiTheme="minorBidi" w:hAnsiTheme="minorBidi" w:cstheme="minorBidi"/>
          <w:sz w:val="21"/>
          <w:szCs w:val="22"/>
        </w:rPr>
        <w:t>.</w:t>
      </w:r>
    </w:p>
    <w:p w14:paraId="72F20297" w14:textId="77777777" w:rsidR="00776A08" w:rsidRDefault="00776A08" w:rsidP="00776A08"/>
    <w:p w14:paraId="3B7DF734" w14:textId="77777777" w:rsidR="00776A08" w:rsidRDefault="00776A08" w:rsidP="00776A08"/>
    <w:p w14:paraId="2ADCDAC4" w14:textId="77777777" w:rsidR="00776A08" w:rsidRDefault="00776A08" w:rsidP="00776A08"/>
    <w:p w14:paraId="163D4D4E" w14:textId="77777777" w:rsidR="00776A08" w:rsidRPr="00776A08" w:rsidRDefault="00776A08" w:rsidP="00776A08"/>
    <w:p w14:paraId="03DAB027" w14:textId="323B7882" w:rsidR="009D3CF8" w:rsidRPr="00776A08" w:rsidRDefault="00E10618" w:rsidP="00E05375">
      <w:pPr>
        <w:pStyle w:val="PolicyStatement"/>
        <w:shd w:val="clear" w:color="auto" w:fill="D0EAED" w:themeFill="accent2" w:themeFillTint="33"/>
        <w:spacing w:before="0" w:line="240" w:lineRule="auto"/>
        <w:rPr>
          <w:rFonts w:asciiTheme="minorBidi" w:hAnsiTheme="minorBidi" w:cstheme="minorBidi"/>
          <w:b/>
          <w:bCs/>
          <w:sz w:val="24"/>
        </w:rPr>
      </w:pPr>
      <w:r w:rsidRPr="00776A08">
        <w:rPr>
          <w:rFonts w:asciiTheme="minorBidi" w:eastAsia="Malgun Gothic" w:hAnsiTheme="minorBidi" w:cstheme="minorBidi"/>
          <w:b/>
          <w:bCs/>
          <w:sz w:val="24"/>
        </w:rPr>
        <w:lastRenderedPageBreak/>
        <w:t>부모와</w:t>
      </w:r>
      <w:r w:rsidRPr="00776A08">
        <w:rPr>
          <w:rFonts w:asciiTheme="minorBidi" w:hAnsiTheme="minorBidi" w:cstheme="minorBidi"/>
          <w:b/>
          <w:bCs/>
          <w:sz w:val="24"/>
        </w:rPr>
        <w:t xml:space="preserve"> </w:t>
      </w:r>
      <w:r w:rsidRPr="00776A08">
        <w:rPr>
          <w:rFonts w:asciiTheme="minorBidi" w:eastAsia="Malgun Gothic" w:hAnsiTheme="minorBidi" w:cstheme="minorBidi"/>
          <w:b/>
          <w:bCs/>
          <w:sz w:val="24"/>
        </w:rPr>
        <w:t>보호자</w:t>
      </w:r>
      <w:r w:rsidRPr="00776A08">
        <w:rPr>
          <w:rFonts w:asciiTheme="minorBidi" w:hAnsiTheme="minorBidi" w:cstheme="minorBidi"/>
          <w:b/>
          <w:bCs/>
          <w:sz w:val="24"/>
        </w:rPr>
        <w:t>,</w:t>
      </w:r>
      <w:r w:rsidRPr="00776A08">
        <w:rPr>
          <w:rFonts w:asciiTheme="minorBidi" w:eastAsia="Malgun Gothic" w:hAnsiTheme="minorBidi" w:cstheme="minorBidi"/>
          <w:b/>
          <w:bCs/>
          <w:sz w:val="24"/>
        </w:rPr>
        <w:t>청소년을</w:t>
      </w:r>
      <w:r w:rsidRPr="00776A08">
        <w:rPr>
          <w:rFonts w:asciiTheme="minorBidi" w:hAnsiTheme="minorBidi" w:cstheme="minorBidi"/>
          <w:b/>
          <w:bCs/>
          <w:sz w:val="24"/>
        </w:rPr>
        <w:t xml:space="preserve"> </w:t>
      </w:r>
      <w:r w:rsidRPr="00776A08">
        <w:rPr>
          <w:rFonts w:asciiTheme="minorBidi" w:eastAsia="Malgun Gothic" w:hAnsiTheme="minorBidi" w:cstheme="minorBidi"/>
          <w:b/>
          <w:bCs/>
          <w:sz w:val="24"/>
        </w:rPr>
        <w:t>돕고</w:t>
      </w:r>
      <w:r w:rsidRPr="00776A08">
        <w:rPr>
          <w:rFonts w:asciiTheme="minorBidi" w:hAnsiTheme="minorBidi" w:cstheme="minorBidi"/>
          <w:b/>
          <w:bCs/>
          <w:sz w:val="24"/>
        </w:rPr>
        <w:t xml:space="preserve"> </w:t>
      </w:r>
      <w:r w:rsidRPr="00776A08">
        <w:rPr>
          <w:rFonts w:asciiTheme="minorBidi" w:eastAsia="Malgun Gothic" w:hAnsiTheme="minorBidi" w:cstheme="minorBidi"/>
          <w:b/>
          <w:bCs/>
          <w:sz w:val="24"/>
        </w:rPr>
        <w:t>있는</w:t>
      </w:r>
      <w:r w:rsidRPr="00776A08">
        <w:rPr>
          <w:rFonts w:asciiTheme="minorBidi" w:hAnsiTheme="minorBidi" w:cstheme="minorBidi"/>
          <w:b/>
          <w:bCs/>
          <w:sz w:val="24"/>
        </w:rPr>
        <w:t xml:space="preserve"> </w:t>
      </w:r>
      <w:r w:rsidRPr="00776A08">
        <w:rPr>
          <w:rFonts w:asciiTheme="minorBidi" w:eastAsia="Malgun Gothic" w:hAnsiTheme="minorBidi" w:cstheme="minorBidi"/>
          <w:b/>
          <w:bCs/>
          <w:sz w:val="24"/>
        </w:rPr>
        <w:t>사람들을</w:t>
      </w:r>
      <w:r w:rsidRPr="00776A08">
        <w:rPr>
          <w:rFonts w:asciiTheme="minorBidi" w:hAnsiTheme="minorBidi" w:cstheme="minorBidi"/>
          <w:b/>
          <w:bCs/>
          <w:sz w:val="24"/>
        </w:rPr>
        <w:t xml:space="preserve"> </w:t>
      </w:r>
      <w:r w:rsidRPr="00776A08">
        <w:rPr>
          <w:rFonts w:asciiTheme="minorBidi" w:eastAsia="Malgun Gothic" w:hAnsiTheme="minorBidi" w:cstheme="minorBidi"/>
          <w:b/>
          <w:bCs/>
          <w:sz w:val="24"/>
        </w:rPr>
        <w:t>위한</w:t>
      </w:r>
      <w:r w:rsidRPr="00776A08">
        <w:rPr>
          <w:rFonts w:asciiTheme="minorBidi" w:hAnsiTheme="minorBidi" w:cstheme="minorBidi"/>
          <w:b/>
          <w:bCs/>
          <w:sz w:val="24"/>
        </w:rPr>
        <w:t xml:space="preserve"> </w:t>
      </w:r>
      <w:r w:rsidRPr="00776A08">
        <w:rPr>
          <w:rFonts w:asciiTheme="minorBidi" w:eastAsia="Malgun Gothic" w:hAnsiTheme="minorBidi" w:cstheme="minorBidi"/>
          <w:b/>
          <w:bCs/>
          <w:sz w:val="24"/>
        </w:rPr>
        <w:t>자료</w:t>
      </w:r>
      <w:r w:rsidR="009D3CF8" w:rsidRPr="00776A08">
        <w:rPr>
          <w:rFonts w:asciiTheme="minorBidi" w:hAnsiTheme="minorBidi" w:cstheme="minorBidi"/>
          <w:b/>
          <w:bCs/>
          <w:sz w:val="24"/>
        </w:rPr>
        <w:t xml:space="preserve"> </w:t>
      </w:r>
      <w:r w:rsidRPr="00776A08">
        <w:rPr>
          <w:rFonts w:asciiTheme="minorBidi" w:hAnsiTheme="minorBidi" w:cstheme="minorBidi"/>
          <w:b/>
          <w:bCs/>
          <w:sz w:val="24"/>
        </w:rPr>
        <w:t xml:space="preserve"> </w:t>
      </w:r>
    </w:p>
    <w:p w14:paraId="77A485FB" w14:textId="572C2F30" w:rsidR="009D3CF8" w:rsidRPr="00776A08" w:rsidRDefault="00E10618" w:rsidP="00E05375">
      <w:pPr>
        <w:pStyle w:val="PolicyStatement"/>
        <w:shd w:val="clear" w:color="auto" w:fill="D0EAED" w:themeFill="accent2" w:themeFillTint="33"/>
        <w:spacing w:before="0" w:line="240" w:lineRule="auto"/>
        <w:rPr>
          <w:rStyle w:val="normaltextrun"/>
          <w:rFonts w:asciiTheme="minorBidi" w:hAnsiTheme="minorBidi" w:cstheme="minorBidi"/>
          <w:b/>
          <w:bCs/>
          <w:sz w:val="21"/>
          <w:szCs w:val="22"/>
        </w:rPr>
      </w:pPr>
      <w:r w:rsidRPr="00776A08">
        <w:rPr>
          <w:rStyle w:val="normaltextrun"/>
          <w:rFonts w:asciiTheme="minorBidi" w:eastAsia="Malgun Gothic" w:hAnsiTheme="minorBidi" w:cstheme="minorBidi"/>
          <w:sz w:val="21"/>
          <w:szCs w:val="22"/>
          <w:lang w:val="en-US"/>
        </w:rPr>
        <w:t>청소년들과</w:t>
      </w:r>
      <w:r w:rsidRPr="00776A08">
        <w:rPr>
          <w:rStyle w:val="normaltextrun"/>
          <w:rFonts w:asciiTheme="minorBidi" w:hAnsiTheme="minorBidi" w:cstheme="minorBidi"/>
          <w:sz w:val="21"/>
          <w:szCs w:val="22"/>
          <w:lang w:val="en-US"/>
        </w:rPr>
        <w:t xml:space="preserve"> </w:t>
      </w:r>
      <w:r w:rsidRPr="00776A08">
        <w:rPr>
          <w:rStyle w:val="normaltextrun"/>
          <w:rFonts w:asciiTheme="minorBidi" w:eastAsia="Malgun Gothic" w:hAnsiTheme="minorBidi" w:cstheme="minorBidi"/>
          <w:sz w:val="21"/>
          <w:szCs w:val="22"/>
          <w:lang w:val="en-US"/>
        </w:rPr>
        <w:t>베이핑에</w:t>
      </w:r>
      <w:r w:rsidRPr="00776A08">
        <w:rPr>
          <w:rStyle w:val="normaltextrun"/>
          <w:rFonts w:asciiTheme="minorBidi" w:hAnsiTheme="minorBidi" w:cstheme="minorBidi"/>
          <w:sz w:val="21"/>
          <w:szCs w:val="22"/>
          <w:lang w:val="en-US"/>
        </w:rPr>
        <w:t xml:space="preserve"> </w:t>
      </w:r>
      <w:r w:rsidRPr="00776A08">
        <w:rPr>
          <w:rStyle w:val="normaltextrun"/>
          <w:rFonts w:asciiTheme="minorBidi" w:eastAsia="Malgun Gothic" w:hAnsiTheme="minorBidi" w:cstheme="minorBidi"/>
          <w:sz w:val="21"/>
          <w:szCs w:val="22"/>
          <w:lang w:val="en-US"/>
        </w:rPr>
        <w:t>관해</w:t>
      </w:r>
      <w:r w:rsidRPr="00776A08">
        <w:rPr>
          <w:rStyle w:val="normaltextrun"/>
          <w:rFonts w:asciiTheme="minorBidi" w:hAnsiTheme="minorBidi" w:cstheme="minorBidi"/>
          <w:sz w:val="21"/>
          <w:szCs w:val="22"/>
          <w:lang w:val="en-US"/>
        </w:rPr>
        <w:t xml:space="preserve"> </w:t>
      </w:r>
      <w:r w:rsidRPr="00776A08">
        <w:rPr>
          <w:rStyle w:val="normaltextrun"/>
          <w:rFonts w:asciiTheme="minorBidi" w:eastAsia="Malgun Gothic" w:hAnsiTheme="minorBidi" w:cstheme="minorBidi"/>
          <w:sz w:val="21"/>
          <w:szCs w:val="22"/>
          <w:lang w:val="en-US"/>
        </w:rPr>
        <w:t>대화할</w:t>
      </w:r>
      <w:r w:rsidRPr="00776A08">
        <w:rPr>
          <w:rStyle w:val="normaltextrun"/>
          <w:rFonts w:asciiTheme="minorBidi" w:hAnsiTheme="minorBidi" w:cstheme="minorBidi"/>
          <w:sz w:val="21"/>
          <w:szCs w:val="22"/>
          <w:lang w:val="en-US"/>
        </w:rPr>
        <w:t xml:space="preserve"> </w:t>
      </w:r>
      <w:r w:rsidRPr="00776A08">
        <w:rPr>
          <w:rStyle w:val="normaltextrun"/>
          <w:rFonts w:asciiTheme="minorBidi" w:eastAsia="Malgun Gothic" w:hAnsiTheme="minorBidi" w:cstheme="minorBidi"/>
          <w:sz w:val="21"/>
          <w:szCs w:val="22"/>
          <w:lang w:val="en-US"/>
        </w:rPr>
        <w:t>때</w:t>
      </w:r>
      <w:r w:rsidRPr="00776A08">
        <w:rPr>
          <w:rStyle w:val="normaltextrun"/>
          <w:rFonts w:asciiTheme="minorBidi" w:hAnsiTheme="minorBidi" w:cstheme="minorBidi"/>
          <w:sz w:val="21"/>
          <w:szCs w:val="22"/>
          <w:lang w:val="en-US"/>
        </w:rPr>
        <w:t xml:space="preserve"> </w:t>
      </w:r>
      <w:r w:rsidRPr="00776A08">
        <w:rPr>
          <w:rStyle w:val="normaltextrun"/>
          <w:rFonts w:asciiTheme="minorBidi" w:eastAsia="Malgun Gothic" w:hAnsiTheme="minorBidi" w:cstheme="minorBidi"/>
          <w:sz w:val="21"/>
          <w:szCs w:val="22"/>
          <w:lang w:val="en-US"/>
        </w:rPr>
        <w:t>도움이</w:t>
      </w:r>
      <w:r w:rsidRPr="00776A08">
        <w:rPr>
          <w:rStyle w:val="normaltextrun"/>
          <w:rFonts w:asciiTheme="minorBidi" w:hAnsiTheme="minorBidi" w:cstheme="minorBidi"/>
          <w:sz w:val="21"/>
          <w:szCs w:val="22"/>
          <w:lang w:val="en-US"/>
        </w:rPr>
        <w:t xml:space="preserve"> </w:t>
      </w:r>
      <w:r w:rsidRPr="00776A08">
        <w:rPr>
          <w:rStyle w:val="normaltextrun"/>
          <w:rFonts w:asciiTheme="minorBidi" w:eastAsia="Malgun Gothic" w:hAnsiTheme="minorBidi" w:cstheme="minorBidi"/>
          <w:sz w:val="21"/>
          <w:szCs w:val="22"/>
          <w:lang w:val="en-US"/>
        </w:rPr>
        <w:t>되는</w:t>
      </w:r>
      <w:r w:rsidRPr="00776A08">
        <w:rPr>
          <w:rStyle w:val="normaltextrun"/>
          <w:rFonts w:asciiTheme="minorBidi" w:hAnsiTheme="minorBidi" w:cstheme="minorBidi"/>
          <w:sz w:val="21"/>
          <w:szCs w:val="22"/>
          <w:lang w:val="en-US"/>
        </w:rPr>
        <w:t xml:space="preserve"> </w:t>
      </w:r>
      <w:r w:rsidRPr="00776A08">
        <w:rPr>
          <w:rStyle w:val="normaltextrun"/>
          <w:rFonts w:asciiTheme="minorBidi" w:eastAsia="Malgun Gothic" w:hAnsiTheme="minorBidi" w:cstheme="minorBidi"/>
          <w:sz w:val="21"/>
          <w:szCs w:val="22"/>
          <w:lang w:val="en-US"/>
        </w:rPr>
        <w:t>대화</w:t>
      </w:r>
      <w:r w:rsidRPr="00776A08">
        <w:rPr>
          <w:rStyle w:val="normaltextrun"/>
          <w:rFonts w:asciiTheme="minorBidi" w:hAnsiTheme="minorBidi" w:cstheme="minorBidi"/>
          <w:sz w:val="21"/>
          <w:szCs w:val="22"/>
          <w:lang w:val="en-US"/>
        </w:rPr>
        <w:t xml:space="preserve"> </w:t>
      </w:r>
      <w:r w:rsidRPr="00776A08">
        <w:rPr>
          <w:rStyle w:val="normaltextrun"/>
          <w:rFonts w:asciiTheme="minorBidi" w:eastAsia="Malgun Gothic" w:hAnsiTheme="minorBidi" w:cstheme="minorBidi"/>
          <w:sz w:val="21"/>
          <w:szCs w:val="22"/>
          <w:lang w:val="en-US"/>
        </w:rPr>
        <w:t>가이드와</w:t>
      </w:r>
      <w:r w:rsidRPr="00776A08">
        <w:rPr>
          <w:rStyle w:val="normaltextrun"/>
          <w:rFonts w:asciiTheme="minorBidi" w:hAnsiTheme="minorBidi" w:cstheme="minorBidi"/>
          <w:sz w:val="21"/>
          <w:szCs w:val="22"/>
          <w:lang w:val="en-US"/>
        </w:rPr>
        <w:t xml:space="preserve"> </w:t>
      </w:r>
      <w:r w:rsidRPr="00776A08">
        <w:rPr>
          <w:rStyle w:val="normaltextrun"/>
          <w:rFonts w:asciiTheme="minorBidi" w:eastAsia="Malgun Gothic" w:hAnsiTheme="minorBidi" w:cstheme="minorBidi"/>
          <w:sz w:val="21"/>
          <w:szCs w:val="22"/>
          <w:lang w:val="en-US"/>
        </w:rPr>
        <w:t>자주</w:t>
      </w:r>
      <w:r w:rsidRPr="00776A08">
        <w:rPr>
          <w:rStyle w:val="normaltextrun"/>
          <w:rFonts w:asciiTheme="minorBidi" w:hAnsiTheme="minorBidi" w:cstheme="minorBidi"/>
          <w:sz w:val="21"/>
          <w:szCs w:val="22"/>
          <w:lang w:val="en-US"/>
        </w:rPr>
        <w:t xml:space="preserve"> </w:t>
      </w:r>
      <w:r w:rsidRPr="00776A08">
        <w:rPr>
          <w:rStyle w:val="normaltextrun"/>
          <w:rFonts w:asciiTheme="minorBidi" w:eastAsia="Malgun Gothic" w:hAnsiTheme="minorBidi" w:cstheme="minorBidi"/>
          <w:sz w:val="21"/>
          <w:szCs w:val="22"/>
          <w:lang w:val="en-US"/>
        </w:rPr>
        <w:t>제기되는</w:t>
      </w:r>
      <w:r w:rsidRPr="00776A08">
        <w:rPr>
          <w:rStyle w:val="normaltextrun"/>
          <w:rFonts w:asciiTheme="minorBidi" w:hAnsiTheme="minorBidi" w:cstheme="minorBidi"/>
          <w:sz w:val="21"/>
          <w:szCs w:val="22"/>
          <w:lang w:val="en-US"/>
        </w:rPr>
        <w:t xml:space="preserve"> </w:t>
      </w:r>
      <w:r w:rsidRPr="00776A08">
        <w:rPr>
          <w:rStyle w:val="normaltextrun"/>
          <w:rFonts w:asciiTheme="minorBidi" w:eastAsia="Malgun Gothic" w:hAnsiTheme="minorBidi" w:cstheme="minorBidi"/>
          <w:sz w:val="21"/>
          <w:szCs w:val="22"/>
          <w:lang w:val="en-US"/>
        </w:rPr>
        <w:t>질문들을</w:t>
      </w:r>
      <w:r w:rsidRPr="00776A08">
        <w:rPr>
          <w:rStyle w:val="normaltextrun"/>
          <w:rFonts w:asciiTheme="minorBidi" w:hAnsiTheme="minorBidi" w:cstheme="minorBidi"/>
          <w:sz w:val="21"/>
          <w:szCs w:val="22"/>
          <w:lang w:val="en-US"/>
        </w:rPr>
        <w:t xml:space="preserve"> </w:t>
      </w:r>
      <w:r w:rsidRPr="00776A08">
        <w:rPr>
          <w:rStyle w:val="normaltextrun"/>
          <w:rFonts w:asciiTheme="minorBidi" w:eastAsia="Malgun Gothic" w:hAnsiTheme="minorBidi" w:cstheme="minorBidi"/>
          <w:sz w:val="21"/>
          <w:szCs w:val="22"/>
          <w:lang w:val="en-US"/>
        </w:rPr>
        <w:t>포함한</w:t>
      </w:r>
      <w:r w:rsidRPr="00776A08">
        <w:rPr>
          <w:rStyle w:val="normaltextrun"/>
          <w:rFonts w:asciiTheme="minorBidi" w:hAnsiTheme="minorBidi" w:cstheme="minorBidi"/>
          <w:sz w:val="21"/>
          <w:szCs w:val="22"/>
          <w:lang w:val="en-US"/>
        </w:rPr>
        <w:t xml:space="preserve"> </w:t>
      </w:r>
      <w:r w:rsidRPr="00776A08">
        <w:rPr>
          <w:rStyle w:val="normaltextrun"/>
          <w:rFonts w:asciiTheme="minorBidi" w:eastAsia="Malgun Gothic" w:hAnsiTheme="minorBidi" w:cstheme="minorBidi"/>
          <w:sz w:val="21"/>
          <w:szCs w:val="22"/>
          <w:lang w:val="en-US"/>
        </w:rPr>
        <w:t>정보가</w:t>
      </w:r>
      <w:r w:rsidRPr="00776A08">
        <w:rPr>
          <w:rStyle w:val="normaltextrun"/>
          <w:rFonts w:asciiTheme="minorBidi" w:hAnsiTheme="minorBidi" w:cstheme="minorBidi"/>
          <w:sz w:val="21"/>
          <w:szCs w:val="22"/>
          <w:lang w:val="en-US"/>
        </w:rPr>
        <w:t xml:space="preserve"> </w:t>
      </w:r>
      <w:r w:rsidRPr="00776A08">
        <w:rPr>
          <w:rStyle w:val="normaltextrun"/>
          <w:rFonts w:asciiTheme="minorBidi" w:eastAsia="Malgun Gothic" w:hAnsiTheme="minorBidi" w:cstheme="minorBidi"/>
          <w:sz w:val="21"/>
          <w:szCs w:val="22"/>
          <w:lang w:val="en-US"/>
        </w:rPr>
        <w:t>마련되어</w:t>
      </w:r>
      <w:r w:rsidRPr="00776A08">
        <w:rPr>
          <w:rStyle w:val="normaltextrun"/>
          <w:rFonts w:asciiTheme="minorBidi" w:hAnsiTheme="minorBidi" w:cstheme="minorBidi"/>
          <w:sz w:val="21"/>
          <w:szCs w:val="22"/>
          <w:lang w:val="en-US"/>
        </w:rPr>
        <w:t xml:space="preserve"> </w:t>
      </w:r>
      <w:r w:rsidRPr="00776A08">
        <w:rPr>
          <w:rStyle w:val="normaltextrun"/>
          <w:rFonts w:asciiTheme="minorBidi" w:eastAsia="Malgun Gothic" w:hAnsiTheme="minorBidi" w:cstheme="minorBidi"/>
          <w:sz w:val="21"/>
          <w:szCs w:val="22"/>
          <w:lang w:val="en-US"/>
        </w:rPr>
        <w:t>있습니다</w:t>
      </w:r>
      <w:r w:rsidRPr="00776A08">
        <w:rPr>
          <w:rStyle w:val="normaltextrun"/>
          <w:rFonts w:asciiTheme="minorBidi" w:hAnsiTheme="minorBidi" w:cstheme="minorBidi"/>
          <w:sz w:val="21"/>
          <w:szCs w:val="22"/>
          <w:lang w:val="en-US"/>
        </w:rPr>
        <w:t>.</w:t>
      </w:r>
      <w:r w:rsidR="009D3CF8" w:rsidRPr="00776A08">
        <w:rPr>
          <w:rStyle w:val="normaltextrun"/>
          <w:rFonts w:asciiTheme="minorBidi" w:hAnsiTheme="minorBidi" w:cstheme="minorBidi"/>
          <w:sz w:val="21"/>
          <w:szCs w:val="22"/>
          <w:lang w:val="en-US"/>
        </w:rPr>
        <w:t xml:space="preserve"> </w:t>
      </w:r>
    </w:p>
    <w:p w14:paraId="7DB4E8C3" w14:textId="05121746" w:rsidR="009D3CF8" w:rsidRPr="00776A08" w:rsidRDefault="00000000" w:rsidP="00E05375">
      <w:pPr>
        <w:pStyle w:val="PolicyStatement"/>
        <w:shd w:val="clear" w:color="auto" w:fill="D0EAED" w:themeFill="accent2" w:themeFillTint="33"/>
        <w:spacing w:before="0" w:line="240" w:lineRule="auto"/>
        <w:rPr>
          <w:rFonts w:asciiTheme="minorBidi" w:eastAsia="Arial" w:hAnsiTheme="minorBidi" w:cstheme="minorBidi"/>
          <w:sz w:val="21"/>
          <w:szCs w:val="22"/>
          <w:lang w:val="en-US"/>
        </w:rPr>
      </w:pPr>
      <w:hyperlink r:id="rId13" w:history="1">
        <w:r w:rsidR="00E10618" w:rsidRPr="00776A08">
          <w:rPr>
            <w:rStyle w:val="Hyperlink"/>
            <w:rFonts w:asciiTheme="minorBidi" w:eastAsia="Malgun Gothic" w:hAnsiTheme="minorBidi" w:cstheme="minorBidi"/>
            <w:sz w:val="21"/>
            <w:szCs w:val="22"/>
          </w:rPr>
          <w:t>대화</w:t>
        </w:r>
        <w:r w:rsidR="00E10618" w:rsidRPr="00776A08">
          <w:rPr>
            <w:rStyle w:val="Hyperlink"/>
            <w:rFonts w:asciiTheme="minorBidi" w:hAnsiTheme="minorBidi" w:cstheme="minorBidi"/>
            <w:sz w:val="21"/>
            <w:szCs w:val="22"/>
          </w:rPr>
          <w:t xml:space="preserve"> </w:t>
        </w:r>
        <w:r w:rsidR="00E10618" w:rsidRPr="00776A08">
          <w:rPr>
            <w:rStyle w:val="Hyperlink"/>
            <w:rFonts w:asciiTheme="minorBidi" w:eastAsia="Malgun Gothic" w:hAnsiTheme="minorBidi" w:cstheme="minorBidi"/>
            <w:sz w:val="21"/>
            <w:szCs w:val="22"/>
          </w:rPr>
          <w:t>가이드</w:t>
        </w:r>
      </w:hyperlink>
    </w:p>
    <w:p w14:paraId="3ED56962" w14:textId="4E1362FE" w:rsidR="00045071" w:rsidRPr="00776A08" w:rsidRDefault="00000000" w:rsidP="00E05375">
      <w:pPr>
        <w:pStyle w:val="PolicyStatement"/>
        <w:shd w:val="clear" w:color="auto" w:fill="D0EAED" w:themeFill="accent2" w:themeFillTint="33"/>
        <w:spacing w:before="0" w:line="240" w:lineRule="auto"/>
        <w:rPr>
          <w:rFonts w:asciiTheme="minorBidi" w:eastAsia="Arial" w:hAnsiTheme="minorBidi" w:cstheme="minorBidi"/>
          <w:sz w:val="21"/>
          <w:szCs w:val="22"/>
          <w:lang w:val="en-US"/>
        </w:rPr>
      </w:pPr>
      <w:hyperlink r:id="rId14" w:history="1">
        <w:r w:rsidR="00E10618" w:rsidRPr="00776A08">
          <w:rPr>
            <w:rStyle w:val="Hyperlink"/>
            <w:rFonts w:asciiTheme="minorBidi" w:eastAsia="Malgun Gothic" w:hAnsiTheme="minorBidi" w:cstheme="minorBidi"/>
            <w:sz w:val="21"/>
            <w:szCs w:val="22"/>
          </w:rPr>
          <w:t>정보지</w:t>
        </w:r>
        <w:r w:rsidR="00E10618" w:rsidRPr="00776A08">
          <w:rPr>
            <w:rStyle w:val="Hyperlink"/>
            <w:rFonts w:asciiTheme="minorBidi" w:hAnsiTheme="minorBidi" w:cstheme="minorBidi"/>
            <w:sz w:val="21"/>
            <w:szCs w:val="22"/>
          </w:rPr>
          <w:t xml:space="preserve"> </w:t>
        </w:r>
        <w:r w:rsidR="00E10618" w:rsidRPr="00776A08">
          <w:rPr>
            <w:rStyle w:val="Hyperlink"/>
            <w:rFonts w:asciiTheme="minorBidi" w:eastAsia="Malgun Gothic" w:hAnsiTheme="minorBidi" w:cstheme="minorBidi"/>
            <w:sz w:val="21"/>
            <w:szCs w:val="22"/>
          </w:rPr>
          <w:t>및</w:t>
        </w:r>
        <w:r w:rsidR="00E10618" w:rsidRPr="00776A08">
          <w:rPr>
            <w:rStyle w:val="Hyperlink"/>
            <w:rFonts w:asciiTheme="minorBidi" w:hAnsiTheme="minorBidi" w:cstheme="minorBidi"/>
            <w:sz w:val="21"/>
            <w:szCs w:val="22"/>
          </w:rPr>
          <w:t xml:space="preserve"> </w:t>
        </w:r>
        <w:r w:rsidR="00E10618" w:rsidRPr="00776A08">
          <w:rPr>
            <w:rStyle w:val="Hyperlink"/>
            <w:rFonts w:asciiTheme="minorBidi" w:eastAsia="Malgun Gothic" w:hAnsiTheme="minorBidi" w:cstheme="minorBidi"/>
            <w:sz w:val="21"/>
            <w:szCs w:val="22"/>
          </w:rPr>
          <w:t>자주</w:t>
        </w:r>
        <w:r w:rsidR="00E10618" w:rsidRPr="00776A08">
          <w:rPr>
            <w:rStyle w:val="Hyperlink"/>
            <w:rFonts w:asciiTheme="minorBidi" w:hAnsiTheme="minorBidi" w:cstheme="minorBidi"/>
            <w:sz w:val="21"/>
            <w:szCs w:val="22"/>
          </w:rPr>
          <w:t xml:space="preserve"> </w:t>
        </w:r>
        <w:r w:rsidR="00E10618" w:rsidRPr="00776A08">
          <w:rPr>
            <w:rStyle w:val="Hyperlink"/>
            <w:rFonts w:asciiTheme="minorBidi" w:eastAsia="Malgun Gothic" w:hAnsiTheme="minorBidi" w:cstheme="minorBidi"/>
            <w:sz w:val="21"/>
            <w:szCs w:val="22"/>
          </w:rPr>
          <w:t>제기되는</w:t>
        </w:r>
        <w:r w:rsidR="00E10618" w:rsidRPr="00776A08">
          <w:rPr>
            <w:rStyle w:val="Hyperlink"/>
            <w:rFonts w:asciiTheme="minorBidi" w:hAnsiTheme="minorBidi" w:cstheme="minorBidi"/>
            <w:sz w:val="21"/>
            <w:szCs w:val="22"/>
          </w:rPr>
          <w:t xml:space="preserve"> </w:t>
        </w:r>
        <w:r w:rsidR="00E10618" w:rsidRPr="00776A08">
          <w:rPr>
            <w:rStyle w:val="Hyperlink"/>
            <w:rFonts w:asciiTheme="minorBidi" w:eastAsia="Malgun Gothic" w:hAnsiTheme="minorBidi" w:cstheme="minorBidi"/>
            <w:sz w:val="21"/>
            <w:szCs w:val="22"/>
          </w:rPr>
          <w:t>질문들</w:t>
        </w:r>
      </w:hyperlink>
      <w:r w:rsidR="00E10618" w:rsidRPr="00776A08">
        <w:rPr>
          <w:rStyle w:val="Hyperlink"/>
          <w:rFonts w:asciiTheme="minorBidi" w:eastAsia="Arial" w:hAnsiTheme="minorBidi" w:cstheme="minorBidi"/>
          <w:sz w:val="21"/>
          <w:szCs w:val="22"/>
          <w:lang w:val="en-US"/>
        </w:rPr>
        <w:t xml:space="preserve"> </w:t>
      </w:r>
    </w:p>
    <w:p w14:paraId="5A32A456" w14:textId="07CB3A0B" w:rsidR="00045071" w:rsidRPr="00776A08" w:rsidRDefault="00E10618" w:rsidP="00E05375">
      <w:pPr>
        <w:spacing w:before="0" w:line="240" w:lineRule="auto"/>
        <w:rPr>
          <w:rFonts w:asciiTheme="minorBidi" w:eastAsiaTheme="minorHAnsi" w:hAnsiTheme="minorBidi" w:cstheme="minorBidi"/>
          <w:color w:val="358189"/>
          <w:sz w:val="24"/>
          <w:szCs w:val="22"/>
        </w:rPr>
      </w:pPr>
      <w:r w:rsidRPr="00776A08">
        <w:rPr>
          <w:rFonts w:asciiTheme="minorBidi" w:eastAsia="Malgun Gothic" w:hAnsiTheme="minorBidi" w:cstheme="minorBidi"/>
          <w:color w:val="358189"/>
          <w:sz w:val="24"/>
          <w:szCs w:val="22"/>
        </w:rPr>
        <w:t>추가</w:t>
      </w:r>
      <w:r w:rsidRPr="00776A08">
        <w:rPr>
          <w:rFonts w:asciiTheme="minorBidi" w:eastAsiaTheme="minorHAnsi" w:hAnsiTheme="minorBidi" w:cstheme="minorBidi"/>
          <w:color w:val="358189"/>
          <w:sz w:val="24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color w:val="358189"/>
          <w:sz w:val="24"/>
          <w:szCs w:val="22"/>
        </w:rPr>
        <w:t>정보</w:t>
      </w:r>
      <w:r w:rsidRPr="00776A08">
        <w:rPr>
          <w:rFonts w:asciiTheme="minorBidi" w:eastAsiaTheme="minorHAnsi" w:hAnsiTheme="minorBidi" w:cstheme="minorBidi"/>
          <w:color w:val="358189"/>
          <w:sz w:val="24"/>
          <w:szCs w:val="22"/>
        </w:rPr>
        <w:t xml:space="preserve"> </w:t>
      </w:r>
    </w:p>
    <w:p w14:paraId="1950883D" w14:textId="2D1F0574" w:rsidR="00233AFE" w:rsidRPr="00776A08" w:rsidRDefault="00E10618" w:rsidP="00E05375">
      <w:pPr>
        <w:spacing w:before="0" w:line="240" w:lineRule="auto"/>
        <w:rPr>
          <w:rFonts w:asciiTheme="minorBidi" w:hAnsiTheme="minorBidi" w:cstheme="minorBidi"/>
          <w:sz w:val="21"/>
          <w:szCs w:val="22"/>
        </w:rPr>
      </w:pPr>
      <w:r w:rsidRPr="00776A08">
        <w:rPr>
          <w:rFonts w:asciiTheme="minorBidi" w:eastAsia="Malgun Gothic" w:hAnsiTheme="minorBidi" w:cstheme="minorBidi"/>
          <w:sz w:val="21"/>
          <w:szCs w:val="22"/>
        </w:rPr>
        <w:t>호주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베이핑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관련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변경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사항에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대한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자세한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내용은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의약품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관리청</w:t>
      </w:r>
      <w:r w:rsidRPr="00776A08">
        <w:rPr>
          <w:rFonts w:asciiTheme="minorBidi" w:eastAsia="Malgun Gothic" w:hAnsiTheme="minorBidi" w:cstheme="minorBidi"/>
          <w:sz w:val="21"/>
          <w:szCs w:val="22"/>
        </w:rPr>
        <w:t xml:space="preserve"> </w:t>
      </w:r>
      <w:hyperlink r:id="rId15" w:history="1">
        <w:r w:rsidR="007118AC" w:rsidRPr="00776A08">
          <w:rPr>
            <w:rStyle w:val="Hyperlink"/>
            <w:rFonts w:asciiTheme="minorBidi" w:hAnsiTheme="minorBidi" w:cstheme="minorBidi"/>
            <w:sz w:val="21"/>
            <w:szCs w:val="22"/>
          </w:rPr>
          <w:t>Vaping Hub</w:t>
        </w:r>
      </w:hyperlink>
      <w:r w:rsidRPr="00776A08">
        <w:rPr>
          <w:rFonts w:asciiTheme="minorBidi" w:eastAsia="Malgun Gothic" w:hAnsiTheme="minorBidi" w:cstheme="minorBidi"/>
          <w:sz w:val="21"/>
          <w:szCs w:val="22"/>
        </w:rPr>
        <w:t>에서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확인하세요</w:t>
      </w:r>
      <w:r w:rsidRPr="00776A08">
        <w:rPr>
          <w:rFonts w:asciiTheme="minorBidi" w:hAnsiTheme="minorBidi" w:cstheme="minorBidi"/>
          <w:sz w:val="21"/>
          <w:szCs w:val="22"/>
        </w:rPr>
        <w:t>.</w:t>
      </w:r>
    </w:p>
    <w:p w14:paraId="6D4B66ED" w14:textId="5CF72C25" w:rsidR="00776A08" w:rsidRPr="00776A08" w:rsidRDefault="00776A08" w:rsidP="00E05375">
      <w:pPr>
        <w:spacing w:before="0" w:line="240" w:lineRule="auto"/>
        <w:rPr>
          <w:rFonts w:asciiTheme="minorBidi" w:hAnsiTheme="minorBidi" w:cstheme="minorBidi"/>
          <w:sz w:val="21"/>
          <w:szCs w:val="22"/>
        </w:rPr>
      </w:pPr>
      <w:r w:rsidRPr="00776A08">
        <w:rPr>
          <w:rFonts w:asciiTheme="minorBidi" w:eastAsia="Malgun Gothic" w:hAnsiTheme="minorBidi" w:cstheme="minorBidi"/>
          <w:sz w:val="21"/>
          <w:szCs w:val="22"/>
        </w:rPr>
        <w:t>대마초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베이프는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별도의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엄격한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규정이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적용됩니다</w:t>
      </w:r>
      <w:r w:rsidRPr="00776A08">
        <w:rPr>
          <w:rFonts w:asciiTheme="minorBidi" w:hAnsiTheme="minorBidi" w:cstheme="minorBidi"/>
          <w:sz w:val="21"/>
          <w:szCs w:val="22"/>
        </w:rPr>
        <w:t xml:space="preserve">.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자세한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내용은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다음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의약품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관리청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웹사이트에서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확인할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수</w:t>
      </w:r>
      <w:r w:rsidRPr="00776A08">
        <w:rPr>
          <w:rFonts w:asciiTheme="minorBidi" w:hAnsiTheme="minorBidi" w:cstheme="minorBidi"/>
          <w:sz w:val="21"/>
          <w:szCs w:val="22"/>
        </w:rPr>
        <w:t xml:space="preserve"> </w:t>
      </w:r>
      <w:r w:rsidRPr="00776A08">
        <w:rPr>
          <w:rFonts w:asciiTheme="minorBidi" w:eastAsia="Malgun Gothic" w:hAnsiTheme="minorBidi" w:cstheme="minorBidi"/>
          <w:sz w:val="21"/>
          <w:szCs w:val="22"/>
        </w:rPr>
        <w:t>있습니다</w:t>
      </w:r>
      <w:r w:rsidRPr="00776A08">
        <w:rPr>
          <w:rFonts w:asciiTheme="minorBidi" w:hAnsiTheme="minorBidi" w:cstheme="minorBidi"/>
          <w:sz w:val="21"/>
          <w:szCs w:val="22"/>
        </w:rPr>
        <w:t xml:space="preserve">: </w:t>
      </w:r>
      <w:hyperlink r:id="rId16" w:history="1">
        <w:r w:rsidRPr="00776A08">
          <w:rPr>
            <w:rStyle w:val="Hyperlink"/>
            <w:rFonts w:asciiTheme="minorBidi" w:hAnsiTheme="minorBidi" w:cstheme="minorBidi"/>
            <w:sz w:val="21"/>
            <w:szCs w:val="22"/>
          </w:rPr>
          <w:t>medicinal cannabis hub</w:t>
        </w:r>
      </w:hyperlink>
      <w:r w:rsidRPr="00776A08">
        <w:rPr>
          <w:rFonts w:asciiTheme="minorBidi" w:hAnsiTheme="minorBidi" w:cstheme="minorBidi"/>
          <w:sz w:val="21"/>
          <w:szCs w:val="22"/>
        </w:rPr>
        <w:t>.</w:t>
      </w:r>
    </w:p>
    <w:sectPr w:rsidR="00776A08" w:rsidRPr="00776A08" w:rsidSect="00776A08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43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24365" w14:textId="77777777" w:rsidR="00830483" w:rsidRDefault="00830483" w:rsidP="006B56BB">
      <w:r>
        <w:separator/>
      </w:r>
    </w:p>
    <w:p w14:paraId="76B0540D" w14:textId="77777777" w:rsidR="00830483" w:rsidRDefault="00830483"/>
  </w:endnote>
  <w:endnote w:type="continuationSeparator" w:id="0">
    <w:p w14:paraId="32566FF7" w14:textId="77777777" w:rsidR="00830483" w:rsidRDefault="00830483" w:rsidP="006B56BB">
      <w:r>
        <w:continuationSeparator/>
      </w:r>
    </w:p>
    <w:p w14:paraId="39122E8C" w14:textId="77777777" w:rsidR="00830483" w:rsidRDefault="00830483"/>
  </w:endnote>
  <w:endnote w:type="continuationNotice" w:id="1">
    <w:p w14:paraId="08794E76" w14:textId="77777777" w:rsidR="00830483" w:rsidRDefault="008304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9F436" w14:textId="783E9F88" w:rsidR="00E10618" w:rsidRPr="007015C2" w:rsidRDefault="00E10618" w:rsidP="00CD60C0">
    <w:pPr>
      <w:pStyle w:val="Footer"/>
      <w:rPr>
        <w:sz w:val="18"/>
        <w:szCs w:val="18"/>
      </w:rPr>
    </w:pPr>
    <w:r w:rsidRPr="00E10618">
      <w:rPr>
        <w:sz w:val="18"/>
        <w:szCs w:val="18"/>
      </w:rPr>
      <w:t>2024</w:t>
    </w:r>
    <w:r w:rsidRPr="00E10618">
      <w:rPr>
        <w:rFonts w:ascii="Malgun Gothic" w:eastAsia="Malgun Gothic" w:hAnsi="Malgun Gothic" w:cs="Malgun Gothic" w:hint="eastAsia"/>
        <w:sz w:val="18"/>
        <w:szCs w:val="18"/>
      </w:rPr>
      <w:t>년</w:t>
    </w:r>
    <w:r w:rsidRPr="00E10618">
      <w:rPr>
        <w:sz w:val="18"/>
        <w:szCs w:val="18"/>
      </w:rPr>
      <w:t xml:space="preserve"> </w:t>
    </w:r>
    <w:r w:rsidR="00D000BE">
      <w:rPr>
        <w:sz w:val="18"/>
        <w:szCs w:val="18"/>
      </w:rPr>
      <w:t>10</w:t>
    </w:r>
    <w:r w:rsidRPr="00E10618">
      <w:rPr>
        <w:rFonts w:ascii="Malgun Gothic" w:eastAsia="Malgun Gothic" w:hAnsi="Malgun Gothic" w:cs="Malgun Gothic" w:hint="eastAsia"/>
        <w:sz w:val="18"/>
        <w:szCs w:val="18"/>
      </w:rPr>
      <w:t>월</w:t>
    </w:r>
    <w:r w:rsidRPr="00E10618">
      <w:rPr>
        <w:sz w:val="18"/>
        <w:szCs w:val="18"/>
      </w:rPr>
      <w:t xml:space="preserve"> 1</w:t>
    </w:r>
    <w:r w:rsidRPr="00E10618">
      <w:rPr>
        <w:rFonts w:ascii="Malgun Gothic" w:eastAsia="Malgun Gothic" w:hAnsi="Malgun Gothic" w:cs="Malgun Gothic" w:hint="eastAsia"/>
        <w:sz w:val="18"/>
        <w:szCs w:val="18"/>
      </w:rPr>
      <w:t>일부터</w:t>
    </w:r>
    <w:r w:rsidRPr="00E10618">
      <w:rPr>
        <w:sz w:val="18"/>
        <w:szCs w:val="18"/>
      </w:rPr>
      <w:t xml:space="preserve"> </w:t>
    </w:r>
    <w:r w:rsidRPr="00E10618">
      <w:rPr>
        <w:rFonts w:ascii="Malgun Gothic" w:eastAsia="Malgun Gothic" w:hAnsi="Malgun Gothic" w:cs="Malgun Gothic" w:hint="eastAsia"/>
        <w:sz w:val="18"/>
        <w:szCs w:val="18"/>
      </w:rPr>
      <w:t>호주에서</w:t>
    </w:r>
    <w:r w:rsidRPr="00E10618">
      <w:rPr>
        <w:sz w:val="18"/>
        <w:szCs w:val="18"/>
      </w:rPr>
      <w:t xml:space="preserve"> </w:t>
    </w:r>
    <w:r w:rsidRPr="00E10618">
      <w:rPr>
        <w:rFonts w:ascii="Malgun Gothic" w:eastAsia="Malgun Gothic" w:hAnsi="Malgun Gothic" w:cs="Malgun Gothic" w:hint="eastAsia"/>
        <w:sz w:val="18"/>
        <w:szCs w:val="18"/>
      </w:rPr>
      <w:t>시행되는</w:t>
    </w:r>
    <w:r w:rsidRPr="00E10618">
      <w:rPr>
        <w:sz w:val="18"/>
        <w:szCs w:val="18"/>
      </w:rPr>
      <w:t xml:space="preserve"> </w:t>
    </w:r>
    <w:r w:rsidRPr="00E10618">
      <w:rPr>
        <w:rFonts w:ascii="Malgun Gothic" w:eastAsia="Malgun Gothic" w:hAnsi="Malgun Gothic" w:cs="Malgun Gothic" w:hint="eastAsia"/>
        <w:sz w:val="18"/>
        <w:szCs w:val="18"/>
      </w:rPr>
      <w:t>베이핑</w:t>
    </w:r>
    <w:r w:rsidRPr="00E10618">
      <w:rPr>
        <w:sz w:val="18"/>
        <w:szCs w:val="18"/>
      </w:rPr>
      <w:t xml:space="preserve"> </w:t>
    </w:r>
    <w:r w:rsidRPr="00E10618">
      <w:rPr>
        <w:rFonts w:ascii="Malgun Gothic" w:eastAsia="Malgun Gothic" w:hAnsi="Malgun Gothic" w:cs="Malgun Gothic" w:hint="eastAsia"/>
        <w:sz w:val="18"/>
        <w:szCs w:val="18"/>
      </w:rPr>
      <w:t>관련</w:t>
    </w:r>
    <w:r w:rsidRPr="00E10618">
      <w:rPr>
        <w:sz w:val="18"/>
        <w:szCs w:val="18"/>
      </w:rPr>
      <w:t xml:space="preserve"> </w:t>
    </w:r>
    <w:r w:rsidRPr="00E10618">
      <w:rPr>
        <w:rFonts w:ascii="Malgun Gothic" w:eastAsia="Malgun Gothic" w:hAnsi="Malgun Gothic" w:cs="Malgun Gothic" w:hint="eastAsia"/>
        <w:sz w:val="18"/>
        <w:szCs w:val="18"/>
      </w:rPr>
      <w:t>변경</w:t>
    </w:r>
    <w:r w:rsidRPr="00E10618">
      <w:rPr>
        <w:sz w:val="18"/>
        <w:szCs w:val="18"/>
      </w:rPr>
      <w:t xml:space="preserve"> </w:t>
    </w:r>
    <w:r w:rsidRPr="00E10618">
      <w:rPr>
        <w:rFonts w:ascii="Malgun Gothic" w:eastAsia="Malgun Gothic" w:hAnsi="Malgun Gothic" w:cs="Malgun Gothic" w:hint="eastAsia"/>
        <w:sz w:val="18"/>
        <w:szCs w:val="18"/>
      </w:rPr>
      <w:t>사항</w:t>
    </w:r>
    <w:r w:rsidRPr="00E10618">
      <w:rPr>
        <w:rFonts w:hint="eastAsia"/>
        <w:sz w:val="18"/>
        <w:szCs w:val="18"/>
      </w:rPr>
      <w:t>–</w:t>
    </w:r>
    <w:r w:rsidRPr="00E10618">
      <w:rPr>
        <w:sz w:val="18"/>
        <w:szCs w:val="18"/>
      </w:rPr>
      <w:t xml:space="preserve"> </w:t>
    </w:r>
    <w:r w:rsidR="00CD60C0" w:rsidRPr="00CD60C0">
      <w:rPr>
        <w:rFonts w:ascii="Malgun Gothic" w:eastAsia="Malgun Gothic" w:hAnsi="Malgun Gothic" w:cs="Malgun Gothic" w:hint="eastAsia"/>
        <w:sz w:val="18"/>
        <w:szCs w:val="18"/>
        <w:lang w:val="en-GB"/>
      </w:rPr>
      <w:t>부모와</w:t>
    </w:r>
    <w:r w:rsidR="00CD60C0" w:rsidRPr="00CD60C0">
      <w:rPr>
        <w:rFonts w:ascii="Malgun Gothic" w:eastAsia="Malgun Gothic" w:hAnsi="Malgun Gothic" w:cs="Malgun Gothic"/>
        <w:sz w:val="18"/>
        <w:szCs w:val="18"/>
        <w:lang w:val="en-GB"/>
      </w:rPr>
      <w:t xml:space="preserve"> </w:t>
    </w:r>
    <w:r w:rsidR="00CD60C0" w:rsidRPr="00CD60C0">
      <w:rPr>
        <w:rFonts w:ascii="Malgun Gothic" w:eastAsia="Malgun Gothic" w:hAnsi="Malgun Gothic" w:cs="Malgun Gothic" w:hint="eastAsia"/>
        <w:sz w:val="18"/>
        <w:szCs w:val="18"/>
        <w:lang w:val="en-GB"/>
      </w:rPr>
      <w:t>보호자를</w:t>
    </w:r>
    <w:r w:rsidR="00CD60C0" w:rsidRPr="00CD60C0">
      <w:rPr>
        <w:rFonts w:ascii="Malgun Gothic" w:eastAsia="Malgun Gothic" w:hAnsi="Malgun Gothic" w:cs="Malgun Gothic"/>
        <w:sz w:val="18"/>
        <w:szCs w:val="18"/>
        <w:lang w:val="en-GB"/>
      </w:rPr>
      <w:t xml:space="preserve"> </w:t>
    </w:r>
    <w:r w:rsidR="00CD60C0" w:rsidRPr="00CD60C0">
      <w:rPr>
        <w:rFonts w:ascii="Malgun Gothic" w:eastAsia="Malgun Gothic" w:hAnsi="Malgun Gothic" w:cs="Malgun Gothic" w:hint="eastAsia"/>
        <w:sz w:val="18"/>
        <w:szCs w:val="18"/>
        <w:lang w:val="en-GB"/>
      </w:rPr>
      <w:t>위한</w:t>
    </w:r>
    <w:r w:rsidR="00CD60C0" w:rsidRPr="00CD60C0">
      <w:rPr>
        <w:rFonts w:ascii="Malgun Gothic" w:eastAsia="Malgun Gothic" w:hAnsi="Malgun Gothic" w:cs="Malgun Gothic"/>
        <w:sz w:val="18"/>
        <w:szCs w:val="18"/>
        <w:lang w:val="en-GB"/>
      </w:rPr>
      <w:t xml:space="preserve"> </w:t>
    </w:r>
    <w:r w:rsidR="00CD60C0" w:rsidRPr="00CD60C0">
      <w:rPr>
        <w:rFonts w:ascii="Malgun Gothic" w:eastAsia="Malgun Gothic" w:hAnsi="Malgun Gothic" w:cs="Malgun Gothic" w:hint="eastAsia"/>
        <w:sz w:val="18"/>
        <w:szCs w:val="18"/>
        <w:lang w:val="en-GB"/>
      </w:rPr>
      <w:t>정보</w:t>
    </w:r>
    <w:r w:rsidRPr="00E10618">
      <w:rPr>
        <w:sz w:val="18"/>
        <w:szCs w:val="18"/>
      </w:rPr>
      <w:t xml:space="preserve">   </w:t>
    </w:r>
    <w:sdt>
      <w:sdtPr>
        <w:rPr>
          <w:sz w:val="18"/>
          <w:szCs w:val="18"/>
        </w:rPr>
        <w:id w:val="-183903453"/>
        <w:docPartObj>
          <w:docPartGallery w:val="Page Numbers (Bottom of Page)"/>
          <w:docPartUnique/>
        </w:docPartObj>
      </w:sdtPr>
      <w:sdtContent>
        <w:r w:rsidR="00B53987" w:rsidRPr="007015C2">
          <w:rPr>
            <w:sz w:val="18"/>
            <w:szCs w:val="18"/>
          </w:rPr>
          <w:tab/>
        </w:r>
        <w:r w:rsidR="00B53987" w:rsidRPr="007015C2">
          <w:rPr>
            <w:sz w:val="18"/>
            <w:szCs w:val="18"/>
          </w:rPr>
          <w:fldChar w:fldCharType="begin"/>
        </w:r>
        <w:r w:rsidR="00B53987" w:rsidRPr="007015C2">
          <w:rPr>
            <w:sz w:val="18"/>
            <w:szCs w:val="18"/>
          </w:rPr>
          <w:instrText xml:space="preserve"> PAGE   \* MERGEFORMAT </w:instrText>
        </w:r>
        <w:r w:rsidR="00B53987" w:rsidRPr="007015C2">
          <w:rPr>
            <w:sz w:val="18"/>
            <w:szCs w:val="18"/>
          </w:rPr>
          <w:fldChar w:fldCharType="separate"/>
        </w:r>
        <w:r w:rsidR="00B53987" w:rsidRPr="007015C2">
          <w:rPr>
            <w:sz w:val="18"/>
            <w:szCs w:val="18"/>
          </w:rPr>
          <w:t>1</w:t>
        </w:r>
        <w:r w:rsidR="00B53987" w:rsidRPr="007015C2">
          <w:rPr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5BE43" w14:textId="0AE9ACA2" w:rsidR="00B53987" w:rsidRPr="007015C2" w:rsidRDefault="00000000" w:rsidP="00CD60C0">
    <w:pPr>
      <w:pStyle w:val="Footer"/>
      <w:rPr>
        <w:sz w:val="18"/>
        <w:szCs w:val="18"/>
      </w:rPr>
    </w:pPr>
    <w:sdt>
      <w:sdtPr>
        <w:rPr>
          <w:sz w:val="18"/>
          <w:szCs w:val="18"/>
        </w:rPr>
        <w:id w:val="1506561369"/>
        <w:docPartObj>
          <w:docPartGallery w:val="Page Numbers (Bottom of Page)"/>
          <w:docPartUnique/>
        </w:docPartObj>
      </w:sdtPr>
      <w:sdtContent>
        <w:r w:rsidR="00E10618" w:rsidRPr="00E10618">
          <w:rPr>
            <w:sz w:val="18"/>
            <w:szCs w:val="18"/>
          </w:rPr>
          <w:t>2024</w:t>
        </w:r>
        <w:r w:rsidR="00E10618" w:rsidRPr="00E10618">
          <w:rPr>
            <w:rFonts w:ascii="Malgun Gothic" w:eastAsia="Malgun Gothic" w:hAnsi="Malgun Gothic" w:cs="Malgun Gothic" w:hint="eastAsia"/>
            <w:sz w:val="18"/>
            <w:szCs w:val="18"/>
          </w:rPr>
          <w:t>년</w:t>
        </w:r>
        <w:r w:rsidR="00E10618" w:rsidRPr="00E10618">
          <w:rPr>
            <w:sz w:val="18"/>
            <w:szCs w:val="18"/>
          </w:rPr>
          <w:t xml:space="preserve"> </w:t>
        </w:r>
        <w:r w:rsidR="00D000BE">
          <w:rPr>
            <w:sz w:val="18"/>
            <w:szCs w:val="18"/>
          </w:rPr>
          <w:t>10</w:t>
        </w:r>
        <w:r w:rsidR="00E10618" w:rsidRPr="00E10618">
          <w:rPr>
            <w:rFonts w:ascii="Malgun Gothic" w:eastAsia="Malgun Gothic" w:hAnsi="Malgun Gothic" w:cs="Malgun Gothic" w:hint="eastAsia"/>
            <w:sz w:val="18"/>
            <w:szCs w:val="18"/>
          </w:rPr>
          <w:t>월</w:t>
        </w:r>
        <w:r w:rsidR="00E10618" w:rsidRPr="00E10618">
          <w:rPr>
            <w:sz w:val="18"/>
            <w:szCs w:val="18"/>
          </w:rPr>
          <w:t xml:space="preserve"> 1</w:t>
        </w:r>
        <w:r w:rsidR="00E10618" w:rsidRPr="00E10618">
          <w:rPr>
            <w:rFonts w:ascii="Malgun Gothic" w:eastAsia="Malgun Gothic" w:hAnsi="Malgun Gothic" w:cs="Malgun Gothic" w:hint="eastAsia"/>
            <w:sz w:val="18"/>
            <w:szCs w:val="18"/>
          </w:rPr>
          <w:t>일부터</w:t>
        </w:r>
        <w:r w:rsidR="00E10618" w:rsidRPr="00E10618">
          <w:rPr>
            <w:sz w:val="18"/>
            <w:szCs w:val="18"/>
          </w:rPr>
          <w:t xml:space="preserve"> </w:t>
        </w:r>
        <w:r w:rsidR="00E10618" w:rsidRPr="00E10618">
          <w:rPr>
            <w:rFonts w:ascii="Malgun Gothic" w:eastAsia="Malgun Gothic" w:hAnsi="Malgun Gothic" w:cs="Malgun Gothic" w:hint="eastAsia"/>
            <w:sz w:val="18"/>
            <w:szCs w:val="18"/>
          </w:rPr>
          <w:t>호주에서</w:t>
        </w:r>
        <w:r w:rsidR="00E10618" w:rsidRPr="00E10618">
          <w:rPr>
            <w:sz w:val="18"/>
            <w:szCs w:val="18"/>
          </w:rPr>
          <w:t xml:space="preserve"> </w:t>
        </w:r>
        <w:r w:rsidR="00E10618" w:rsidRPr="00E10618">
          <w:rPr>
            <w:rFonts w:ascii="Malgun Gothic" w:eastAsia="Malgun Gothic" w:hAnsi="Malgun Gothic" w:cs="Malgun Gothic" w:hint="eastAsia"/>
            <w:sz w:val="18"/>
            <w:szCs w:val="18"/>
          </w:rPr>
          <w:t>시행되는</w:t>
        </w:r>
        <w:r w:rsidR="00E10618" w:rsidRPr="00E10618">
          <w:rPr>
            <w:sz w:val="18"/>
            <w:szCs w:val="18"/>
          </w:rPr>
          <w:t xml:space="preserve"> </w:t>
        </w:r>
        <w:r w:rsidR="00E10618" w:rsidRPr="00E10618">
          <w:rPr>
            <w:rFonts w:ascii="Malgun Gothic" w:eastAsia="Malgun Gothic" w:hAnsi="Malgun Gothic" w:cs="Malgun Gothic" w:hint="eastAsia"/>
            <w:sz w:val="18"/>
            <w:szCs w:val="18"/>
          </w:rPr>
          <w:t>베이핑</w:t>
        </w:r>
        <w:r w:rsidR="00E10618" w:rsidRPr="00E10618">
          <w:rPr>
            <w:sz w:val="18"/>
            <w:szCs w:val="18"/>
          </w:rPr>
          <w:t xml:space="preserve"> </w:t>
        </w:r>
        <w:r w:rsidR="00E10618" w:rsidRPr="00E10618">
          <w:rPr>
            <w:rFonts w:ascii="Malgun Gothic" w:eastAsia="Malgun Gothic" w:hAnsi="Malgun Gothic" w:cs="Malgun Gothic" w:hint="eastAsia"/>
            <w:sz w:val="18"/>
            <w:szCs w:val="18"/>
          </w:rPr>
          <w:t>관련</w:t>
        </w:r>
        <w:r w:rsidR="00E10618" w:rsidRPr="00E10618">
          <w:rPr>
            <w:sz w:val="18"/>
            <w:szCs w:val="18"/>
          </w:rPr>
          <w:t xml:space="preserve"> </w:t>
        </w:r>
        <w:r w:rsidR="00E10618" w:rsidRPr="00E10618">
          <w:rPr>
            <w:rFonts w:ascii="Malgun Gothic" w:eastAsia="Malgun Gothic" w:hAnsi="Malgun Gothic" w:cs="Malgun Gothic" w:hint="eastAsia"/>
            <w:sz w:val="18"/>
            <w:szCs w:val="18"/>
          </w:rPr>
          <w:t>변경</w:t>
        </w:r>
        <w:r w:rsidR="00E10618" w:rsidRPr="00E10618">
          <w:rPr>
            <w:sz w:val="18"/>
            <w:szCs w:val="18"/>
          </w:rPr>
          <w:t xml:space="preserve"> </w:t>
        </w:r>
        <w:r w:rsidR="00E10618" w:rsidRPr="00E10618">
          <w:rPr>
            <w:rFonts w:ascii="Malgun Gothic" w:eastAsia="Malgun Gothic" w:hAnsi="Malgun Gothic" w:cs="Malgun Gothic" w:hint="eastAsia"/>
            <w:sz w:val="18"/>
            <w:szCs w:val="18"/>
          </w:rPr>
          <w:t>사항</w:t>
        </w:r>
        <w:r w:rsidR="00E10618" w:rsidRPr="00E10618">
          <w:rPr>
            <w:rFonts w:hint="eastAsia"/>
            <w:sz w:val="18"/>
            <w:szCs w:val="18"/>
          </w:rPr>
          <w:t>–</w:t>
        </w:r>
        <w:r w:rsidR="00E10618" w:rsidRPr="00E10618">
          <w:rPr>
            <w:sz w:val="18"/>
            <w:szCs w:val="18"/>
          </w:rPr>
          <w:t xml:space="preserve"> </w:t>
        </w:r>
        <w:r w:rsidR="00CD60C0" w:rsidRPr="00CD60C0">
          <w:rPr>
            <w:rFonts w:ascii="Malgun Gothic" w:eastAsia="Malgun Gothic" w:hAnsi="Malgun Gothic" w:cs="Malgun Gothic" w:hint="eastAsia"/>
            <w:sz w:val="18"/>
            <w:szCs w:val="18"/>
            <w:lang w:val="en-GB"/>
          </w:rPr>
          <w:t>부모와</w:t>
        </w:r>
        <w:r w:rsidR="00CD60C0" w:rsidRPr="00CD60C0">
          <w:rPr>
            <w:rFonts w:ascii="Malgun Gothic" w:eastAsia="Malgun Gothic" w:hAnsi="Malgun Gothic" w:cs="Malgun Gothic"/>
            <w:sz w:val="18"/>
            <w:szCs w:val="18"/>
            <w:lang w:val="en-GB"/>
          </w:rPr>
          <w:t xml:space="preserve"> </w:t>
        </w:r>
        <w:r w:rsidR="00CD60C0" w:rsidRPr="00CD60C0">
          <w:rPr>
            <w:rFonts w:ascii="Malgun Gothic" w:eastAsia="Malgun Gothic" w:hAnsi="Malgun Gothic" w:cs="Malgun Gothic" w:hint="eastAsia"/>
            <w:sz w:val="18"/>
            <w:szCs w:val="18"/>
            <w:lang w:val="en-GB"/>
          </w:rPr>
          <w:t>보호자를</w:t>
        </w:r>
        <w:r w:rsidR="00CD60C0" w:rsidRPr="00CD60C0">
          <w:rPr>
            <w:rFonts w:ascii="Malgun Gothic" w:eastAsia="Malgun Gothic" w:hAnsi="Malgun Gothic" w:cs="Malgun Gothic"/>
            <w:sz w:val="18"/>
            <w:szCs w:val="18"/>
            <w:lang w:val="en-GB"/>
          </w:rPr>
          <w:t xml:space="preserve"> </w:t>
        </w:r>
        <w:r w:rsidR="00CD60C0" w:rsidRPr="00CD60C0">
          <w:rPr>
            <w:rFonts w:ascii="Malgun Gothic" w:eastAsia="Malgun Gothic" w:hAnsi="Malgun Gothic" w:cs="Malgun Gothic" w:hint="eastAsia"/>
            <w:sz w:val="18"/>
            <w:szCs w:val="18"/>
            <w:lang w:val="en-GB"/>
          </w:rPr>
          <w:t>위한</w:t>
        </w:r>
        <w:r w:rsidR="00CD60C0" w:rsidRPr="00CD60C0">
          <w:rPr>
            <w:rFonts w:ascii="Malgun Gothic" w:eastAsia="Malgun Gothic" w:hAnsi="Malgun Gothic" w:cs="Malgun Gothic"/>
            <w:sz w:val="18"/>
            <w:szCs w:val="18"/>
            <w:lang w:val="en-GB"/>
          </w:rPr>
          <w:t xml:space="preserve"> </w:t>
        </w:r>
        <w:r w:rsidR="00CD60C0" w:rsidRPr="00CD60C0">
          <w:rPr>
            <w:rFonts w:ascii="Malgun Gothic" w:eastAsia="Malgun Gothic" w:hAnsi="Malgun Gothic" w:cs="Malgun Gothic" w:hint="eastAsia"/>
            <w:sz w:val="18"/>
            <w:szCs w:val="18"/>
            <w:lang w:val="en-GB"/>
          </w:rPr>
          <w:t>정보</w:t>
        </w:r>
        <w:r w:rsidR="00E10618" w:rsidRPr="00E10618">
          <w:rPr>
            <w:sz w:val="18"/>
            <w:szCs w:val="18"/>
          </w:rPr>
          <w:t xml:space="preserve">   </w:t>
        </w:r>
        <w:r w:rsidR="00E10618" w:rsidRPr="00E10618">
          <w:rPr>
            <w:sz w:val="18"/>
            <w:szCs w:val="18"/>
          </w:rPr>
          <w:tab/>
        </w:r>
        <w:r w:rsidR="00E10618">
          <w:rPr>
            <w:sz w:val="18"/>
            <w:szCs w:val="18"/>
          </w:rPr>
          <w:t xml:space="preserve"> </w:t>
        </w:r>
        <w:r w:rsidR="007015C2" w:rsidRPr="007015C2">
          <w:rPr>
            <w:sz w:val="18"/>
            <w:szCs w:val="18"/>
          </w:rPr>
          <w:t xml:space="preserve"> </w:t>
        </w:r>
        <w:r w:rsidR="00E10618">
          <w:rPr>
            <w:sz w:val="18"/>
            <w:szCs w:val="18"/>
          </w:rPr>
          <w:t xml:space="preserve"> </w:t>
        </w:r>
        <w:r w:rsidR="007015C2" w:rsidRPr="007015C2">
          <w:rPr>
            <w:sz w:val="18"/>
            <w:szCs w:val="18"/>
          </w:rPr>
          <w:fldChar w:fldCharType="begin"/>
        </w:r>
        <w:r w:rsidR="007015C2" w:rsidRPr="007015C2">
          <w:rPr>
            <w:sz w:val="18"/>
            <w:szCs w:val="18"/>
          </w:rPr>
          <w:instrText xml:space="preserve"> PAGE   \* MERGEFORMAT </w:instrText>
        </w:r>
        <w:r w:rsidR="007015C2" w:rsidRPr="007015C2">
          <w:rPr>
            <w:sz w:val="18"/>
            <w:szCs w:val="18"/>
          </w:rPr>
          <w:fldChar w:fldCharType="separate"/>
        </w:r>
        <w:r w:rsidR="007015C2">
          <w:rPr>
            <w:sz w:val="18"/>
            <w:szCs w:val="18"/>
          </w:rPr>
          <w:t>3</w:t>
        </w:r>
        <w:r w:rsidR="007015C2" w:rsidRPr="007015C2">
          <w:rPr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54B9E" w14:textId="77777777" w:rsidR="00830483" w:rsidRDefault="00830483" w:rsidP="006B56BB">
      <w:r>
        <w:separator/>
      </w:r>
    </w:p>
    <w:p w14:paraId="5282C796" w14:textId="77777777" w:rsidR="00830483" w:rsidRDefault="00830483"/>
  </w:footnote>
  <w:footnote w:type="continuationSeparator" w:id="0">
    <w:p w14:paraId="0453ADCE" w14:textId="77777777" w:rsidR="00830483" w:rsidRDefault="00830483" w:rsidP="006B56BB">
      <w:r>
        <w:continuationSeparator/>
      </w:r>
    </w:p>
    <w:p w14:paraId="193F6685" w14:textId="77777777" w:rsidR="00830483" w:rsidRDefault="00830483"/>
  </w:footnote>
  <w:footnote w:type="continuationNotice" w:id="1">
    <w:p w14:paraId="09EF65B0" w14:textId="77777777" w:rsidR="00830483" w:rsidRDefault="008304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39976" w14:textId="098AC0AE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1048A" w14:textId="31D6C929" w:rsidR="00FF0861" w:rsidRDefault="00FF0861" w:rsidP="00FF0861">
    <w:pPr>
      <w:pStyle w:val="Header"/>
      <w:jc w:val="right"/>
    </w:pPr>
    <w:r>
      <w:t>Korean</w:t>
    </w:r>
  </w:p>
  <w:p w14:paraId="0C98AE14" w14:textId="51902AA6" w:rsidR="00B53987" w:rsidRDefault="00B53987">
    <w:pPr>
      <w:pStyle w:val="Header"/>
    </w:pPr>
    <w:r>
      <w:rPr>
        <w:noProof/>
        <w:lang w:eastAsia="en-AU"/>
      </w:rPr>
      <w:drawing>
        <wp:inline distT="0" distB="0" distL="0" distR="0" wp14:anchorId="68C4AEED" wp14:editId="10DCF004">
          <wp:extent cx="5759450" cy="941705"/>
          <wp:effectExtent l="0" t="0" r="6350" b="0"/>
          <wp:docPr id="1" name="Picture 1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2452D"/>
    <w:multiLevelType w:val="hybridMultilevel"/>
    <w:tmpl w:val="47726792"/>
    <w:lvl w:ilvl="0" w:tplc="0C09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9" w15:restartNumberingAfterBreak="0">
    <w:nsid w:val="026E531D"/>
    <w:multiLevelType w:val="hybridMultilevel"/>
    <w:tmpl w:val="78920F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A9430C"/>
    <w:multiLevelType w:val="hybridMultilevel"/>
    <w:tmpl w:val="C2C0CA58"/>
    <w:lvl w:ilvl="0" w:tplc="0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7D4ECF"/>
    <w:multiLevelType w:val="hybridMultilevel"/>
    <w:tmpl w:val="457AE90A"/>
    <w:lvl w:ilvl="0" w:tplc="0C09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3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100F20"/>
    <w:multiLevelType w:val="hybridMultilevel"/>
    <w:tmpl w:val="F9086D08"/>
    <w:lvl w:ilvl="0" w:tplc="0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7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9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F00A59"/>
    <w:multiLevelType w:val="hybridMultilevel"/>
    <w:tmpl w:val="6CA696D6"/>
    <w:lvl w:ilvl="0" w:tplc="0C09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2" w15:restartNumberingAfterBreak="0">
    <w:nsid w:val="5BC0103C"/>
    <w:multiLevelType w:val="hybridMultilevel"/>
    <w:tmpl w:val="1CBE00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FE3B87"/>
    <w:multiLevelType w:val="hybridMultilevel"/>
    <w:tmpl w:val="C14867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35AA2"/>
    <w:multiLevelType w:val="hybridMultilevel"/>
    <w:tmpl w:val="6316DC30"/>
    <w:lvl w:ilvl="0" w:tplc="0C09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5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3F27DD"/>
    <w:multiLevelType w:val="hybridMultilevel"/>
    <w:tmpl w:val="F0BCE958"/>
    <w:lvl w:ilvl="0" w:tplc="0C09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8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195384816">
    <w:abstractNumId w:val="7"/>
  </w:num>
  <w:num w:numId="2" w16cid:durableId="1002242482">
    <w:abstractNumId w:val="20"/>
  </w:num>
  <w:num w:numId="3" w16cid:durableId="1766489131">
    <w:abstractNumId w:val="26"/>
  </w:num>
  <w:num w:numId="4" w16cid:durableId="595753064">
    <w:abstractNumId w:val="11"/>
  </w:num>
  <w:num w:numId="5" w16cid:durableId="20478769">
    <w:abstractNumId w:val="11"/>
    <w:lvlOverride w:ilvl="0">
      <w:startOverride w:val="1"/>
    </w:lvlOverride>
  </w:num>
  <w:num w:numId="6" w16cid:durableId="1947081720">
    <w:abstractNumId w:val="13"/>
  </w:num>
  <w:num w:numId="7" w16cid:durableId="1267351523">
    <w:abstractNumId w:val="18"/>
  </w:num>
  <w:num w:numId="8" w16cid:durableId="1730885987">
    <w:abstractNumId w:val="25"/>
  </w:num>
  <w:num w:numId="9" w16cid:durableId="1347321788">
    <w:abstractNumId w:val="5"/>
  </w:num>
  <w:num w:numId="10" w16cid:durableId="561524319">
    <w:abstractNumId w:val="4"/>
  </w:num>
  <w:num w:numId="11" w16cid:durableId="1550802002">
    <w:abstractNumId w:val="3"/>
  </w:num>
  <w:num w:numId="12" w16cid:durableId="2077120718">
    <w:abstractNumId w:val="2"/>
  </w:num>
  <w:num w:numId="13" w16cid:durableId="1383559547">
    <w:abstractNumId w:val="6"/>
  </w:num>
  <w:num w:numId="14" w16cid:durableId="41754214">
    <w:abstractNumId w:val="1"/>
  </w:num>
  <w:num w:numId="15" w16cid:durableId="896892116">
    <w:abstractNumId w:val="0"/>
  </w:num>
  <w:num w:numId="16" w16cid:durableId="44179297">
    <w:abstractNumId w:val="28"/>
  </w:num>
  <w:num w:numId="17" w16cid:durableId="864833891">
    <w:abstractNumId w:val="14"/>
  </w:num>
  <w:num w:numId="18" w16cid:durableId="1194490425">
    <w:abstractNumId w:val="15"/>
  </w:num>
  <w:num w:numId="19" w16cid:durableId="1693604152">
    <w:abstractNumId w:val="17"/>
  </w:num>
  <w:num w:numId="20" w16cid:durableId="1314800851">
    <w:abstractNumId w:val="14"/>
  </w:num>
  <w:num w:numId="21" w16cid:durableId="720327084">
    <w:abstractNumId w:val="17"/>
  </w:num>
  <w:num w:numId="22" w16cid:durableId="430395259">
    <w:abstractNumId w:val="28"/>
  </w:num>
  <w:num w:numId="23" w16cid:durableId="301155125">
    <w:abstractNumId w:val="20"/>
  </w:num>
  <w:num w:numId="24" w16cid:durableId="764151732">
    <w:abstractNumId w:val="26"/>
  </w:num>
  <w:num w:numId="25" w16cid:durableId="804737428">
    <w:abstractNumId w:val="11"/>
  </w:num>
  <w:num w:numId="26" w16cid:durableId="1423262851">
    <w:abstractNumId w:val="19"/>
  </w:num>
  <w:num w:numId="27" w16cid:durableId="1651860858">
    <w:abstractNumId w:val="23"/>
  </w:num>
  <w:num w:numId="28" w16cid:durableId="170220827">
    <w:abstractNumId w:val="24"/>
  </w:num>
  <w:num w:numId="29" w16cid:durableId="1711027935">
    <w:abstractNumId w:val="9"/>
  </w:num>
  <w:num w:numId="30" w16cid:durableId="64959875">
    <w:abstractNumId w:val="16"/>
  </w:num>
  <w:num w:numId="31" w16cid:durableId="183441741">
    <w:abstractNumId w:val="21"/>
  </w:num>
  <w:num w:numId="32" w16cid:durableId="1836337102">
    <w:abstractNumId w:val="27"/>
  </w:num>
  <w:num w:numId="33" w16cid:durableId="1449205854">
    <w:abstractNumId w:val="12"/>
  </w:num>
  <w:num w:numId="34" w16cid:durableId="1045370434">
    <w:abstractNumId w:val="8"/>
  </w:num>
  <w:num w:numId="35" w16cid:durableId="2057511368">
    <w:abstractNumId w:val="10"/>
  </w:num>
  <w:num w:numId="36" w16cid:durableId="83973178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7A"/>
    <w:rsid w:val="00003743"/>
    <w:rsid w:val="000047B4"/>
    <w:rsid w:val="00005712"/>
    <w:rsid w:val="000059EB"/>
    <w:rsid w:val="00007FD8"/>
    <w:rsid w:val="000117F8"/>
    <w:rsid w:val="0001460F"/>
    <w:rsid w:val="00022509"/>
    <w:rsid w:val="00022629"/>
    <w:rsid w:val="00026139"/>
    <w:rsid w:val="00027601"/>
    <w:rsid w:val="00033321"/>
    <w:rsid w:val="000338E5"/>
    <w:rsid w:val="00033ECC"/>
    <w:rsid w:val="0003422F"/>
    <w:rsid w:val="00043DC0"/>
    <w:rsid w:val="00045071"/>
    <w:rsid w:val="00046FF0"/>
    <w:rsid w:val="00050176"/>
    <w:rsid w:val="00050342"/>
    <w:rsid w:val="00067456"/>
    <w:rsid w:val="000702E5"/>
    <w:rsid w:val="00071506"/>
    <w:rsid w:val="0007154F"/>
    <w:rsid w:val="00081174"/>
    <w:rsid w:val="00081AB1"/>
    <w:rsid w:val="00090316"/>
    <w:rsid w:val="00090349"/>
    <w:rsid w:val="00093981"/>
    <w:rsid w:val="000B067A"/>
    <w:rsid w:val="000B1540"/>
    <w:rsid w:val="000B1E53"/>
    <w:rsid w:val="000B33FD"/>
    <w:rsid w:val="000B4ABA"/>
    <w:rsid w:val="000B52F3"/>
    <w:rsid w:val="000B5B76"/>
    <w:rsid w:val="000B6C39"/>
    <w:rsid w:val="000C4B16"/>
    <w:rsid w:val="000C50C3"/>
    <w:rsid w:val="000C5E14"/>
    <w:rsid w:val="000C7849"/>
    <w:rsid w:val="000D21F6"/>
    <w:rsid w:val="000D4500"/>
    <w:rsid w:val="000D7AEA"/>
    <w:rsid w:val="000E2C66"/>
    <w:rsid w:val="000F123C"/>
    <w:rsid w:val="000F2FED"/>
    <w:rsid w:val="00101B3C"/>
    <w:rsid w:val="001038BD"/>
    <w:rsid w:val="0010551C"/>
    <w:rsid w:val="0010616D"/>
    <w:rsid w:val="00110478"/>
    <w:rsid w:val="0011711B"/>
    <w:rsid w:val="00117F8A"/>
    <w:rsid w:val="00121B9B"/>
    <w:rsid w:val="00122ADC"/>
    <w:rsid w:val="00126872"/>
    <w:rsid w:val="00126DB6"/>
    <w:rsid w:val="00130F59"/>
    <w:rsid w:val="00133EC0"/>
    <w:rsid w:val="00141CE5"/>
    <w:rsid w:val="00142B75"/>
    <w:rsid w:val="00144908"/>
    <w:rsid w:val="00150C69"/>
    <w:rsid w:val="00156D96"/>
    <w:rsid w:val="001571C7"/>
    <w:rsid w:val="00161094"/>
    <w:rsid w:val="0017665C"/>
    <w:rsid w:val="00177AD2"/>
    <w:rsid w:val="001815A8"/>
    <w:rsid w:val="001840FA"/>
    <w:rsid w:val="00190079"/>
    <w:rsid w:val="00192ABF"/>
    <w:rsid w:val="0019622E"/>
    <w:rsid w:val="001966A7"/>
    <w:rsid w:val="001A19D2"/>
    <w:rsid w:val="001A4627"/>
    <w:rsid w:val="001A4979"/>
    <w:rsid w:val="001B15D3"/>
    <w:rsid w:val="001B3443"/>
    <w:rsid w:val="001B5AD3"/>
    <w:rsid w:val="001C0326"/>
    <w:rsid w:val="001C192F"/>
    <w:rsid w:val="001C3C42"/>
    <w:rsid w:val="001D7869"/>
    <w:rsid w:val="001F4D52"/>
    <w:rsid w:val="002026CD"/>
    <w:rsid w:val="002030AB"/>
    <w:rsid w:val="002033FC"/>
    <w:rsid w:val="002044BB"/>
    <w:rsid w:val="002053BC"/>
    <w:rsid w:val="00210B09"/>
    <w:rsid w:val="00210C9E"/>
    <w:rsid w:val="00211840"/>
    <w:rsid w:val="00220E5F"/>
    <w:rsid w:val="002212B5"/>
    <w:rsid w:val="00226668"/>
    <w:rsid w:val="00233809"/>
    <w:rsid w:val="00233AFE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31A3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CDD"/>
    <w:rsid w:val="002C23D8"/>
    <w:rsid w:val="002C38C4"/>
    <w:rsid w:val="002D4354"/>
    <w:rsid w:val="002E0457"/>
    <w:rsid w:val="002E1A1D"/>
    <w:rsid w:val="002E4081"/>
    <w:rsid w:val="002E520D"/>
    <w:rsid w:val="002E5B78"/>
    <w:rsid w:val="002F3AE3"/>
    <w:rsid w:val="0030464B"/>
    <w:rsid w:val="003065E7"/>
    <w:rsid w:val="0030786C"/>
    <w:rsid w:val="00307E8A"/>
    <w:rsid w:val="003233DE"/>
    <w:rsid w:val="0032466B"/>
    <w:rsid w:val="003330EB"/>
    <w:rsid w:val="00341537"/>
    <w:rsid w:val="003415FD"/>
    <w:rsid w:val="003429F0"/>
    <w:rsid w:val="00345A82"/>
    <w:rsid w:val="0035097A"/>
    <w:rsid w:val="00353114"/>
    <w:rsid w:val="003540A4"/>
    <w:rsid w:val="00357BCC"/>
    <w:rsid w:val="00360E4E"/>
    <w:rsid w:val="00364F8A"/>
    <w:rsid w:val="00367771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3D15"/>
    <w:rsid w:val="00395C23"/>
    <w:rsid w:val="003A2E4F"/>
    <w:rsid w:val="003A4438"/>
    <w:rsid w:val="003A5013"/>
    <w:rsid w:val="003A5078"/>
    <w:rsid w:val="003A62DD"/>
    <w:rsid w:val="003A775A"/>
    <w:rsid w:val="003B213A"/>
    <w:rsid w:val="003B36F5"/>
    <w:rsid w:val="003B43AD"/>
    <w:rsid w:val="003B5F96"/>
    <w:rsid w:val="003C0FEC"/>
    <w:rsid w:val="003C2AC8"/>
    <w:rsid w:val="003D033A"/>
    <w:rsid w:val="003D17F9"/>
    <w:rsid w:val="003D2D88"/>
    <w:rsid w:val="003D41EA"/>
    <w:rsid w:val="003D4850"/>
    <w:rsid w:val="003D535A"/>
    <w:rsid w:val="003E10EE"/>
    <w:rsid w:val="003E5265"/>
    <w:rsid w:val="003F0955"/>
    <w:rsid w:val="003F15BD"/>
    <w:rsid w:val="003F5F4D"/>
    <w:rsid w:val="003F646F"/>
    <w:rsid w:val="00400F00"/>
    <w:rsid w:val="004017B3"/>
    <w:rsid w:val="00404F8B"/>
    <w:rsid w:val="00405256"/>
    <w:rsid w:val="00410031"/>
    <w:rsid w:val="00415C81"/>
    <w:rsid w:val="0042645C"/>
    <w:rsid w:val="00432378"/>
    <w:rsid w:val="00435BE0"/>
    <w:rsid w:val="00440D65"/>
    <w:rsid w:val="004435E6"/>
    <w:rsid w:val="00447E31"/>
    <w:rsid w:val="00453923"/>
    <w:rsid w:val="00454B9B"/>
    <w:rsid w:val="00455F89"/>
    <w:rsid w:val="00457858"/>
    <w:rsid w:val="00460B0B"/>
    <w:rsid w:val="00461023"/>
    <w:rsid w:val="00462FAC"/>
    <w:rsid w:val="00464631"/>
    <w:rsid w:val="00464B79"/>
    <w:rsid w:val="00467BBF"/>
    <w:rsid w:val="00474449"/>
    <w:rsid w:val="0048593C"/>
    <w:rsid w:val="004867E2"/>
    <w:rsid w:val="004929A9"/>
    <w:rsid w:val="004A78D9"/>
    <w:rsid w:val="004C6BCF"/>
    <w:rsid w:val="004D58BF"/>
    <w:rsid w:val="004D7750"/>
    <w:rsid w:val="004E4335"/>
    <w:rsid w:val="004F13EE"/>
    <w:rsid w:val="004F2022"/>
    <w:rsid w:val="004F4BCE"/>
    <w:rsid w:val="004F7C05"/>
    <w:rsid w:val="00501C94"/>
    <w:rsid w:val="00506432"/>
    <w:rsid w:val="00506E82"/>
    <w:rsid w:val="0052051D"/>
    <w:rsid w:val="00521C9A"/>
    <w:rsid w:val="00523EE7"/>
    <w:rsid w:val="00545EE6"/>
    <w:rsid w:val="00552926"/>
    <w:rsid w:val="005550E7"/>
    <w:rsid w:val="005564FB"/>
    <w:rsid w:val="005572C7"/>
    <w:rsid w:val="00557572"/>
    <w:rsid w:val="00560FDF"/>
    <w:rsid w:val="005650ED"/>
    <w:rsid w:val="00575754"/>
    <w:rsid w:val="00581FBA"/>
    <w:rsid w:val="00591E20"/>
    <w:rsid w:val="00595408"/>
    <w:rsid w:val="00595E84"/>
    <w:rsid w:val="00596694"/>
    <w:rsid w:val="005A0C59"/>
    <w:rsid w:val="005A0D67"/>
    <w:rsid w:val="005A2EBA"/>
    <w:rsid w:val="005A48EB"/>
    <w:rsid w:val="005A6CFB"/>
    <w:rsid w:val="005B3B68"/>
    <w:rsid w:val="005C2677"/>
    <w:rsid w:val="005C2774"/>
    <w:rsid w:val="005C5AEB"/>
    <w:rsid w:val="005D4B7D"/>
    <w:rsid w:val="005E0A3F"/>
    <w:rsid w:val="005E5B6C"/>
    <w:rsid w:val="005E6883"/>
    <w:rsid w:val="005E772F"/>
    <w:rsid w:val="005E7A18"/>
    <w:rsid w:val="005F15FF"/>
    <w:rsid w:val="005F4ECA"/>
    <w:rsid w:val="006041BE"/>
    <w:rsid w:val="006043C7"/>
    <w:rsid w:val="00612F1D"/>
    <w:rsid w:val="00613C1F"/>
    <w:rsid w:val="0061702D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A4F9E"/>
    <w:rsid w:val="006B03E2"/>
    <w:rsid w:val="006B2286"/>
    <w:rsid w:val="006B56BB"/>
    <w:rsid w:val="006B63F1"/>
    <w:rsid w:val="006C0AE9"/>
    <w:rsid w:val="006C5097"/>
    <w:rsid w:val="006C77A8"/>
    <w:rsid w:val="006D4098"/>
    <w:rsid w:val="006D7681"/>
    <w:rsid w:val="006D7B2E"/>
    <w:rsid w:val="006E02EA"/>
    <w:rsid w:val="006E0968"/>
    <w:rsid w:val="006E2AF6"/>
    <w:rsid w:val="00701275"/>
    <w:rsid w:val="007015C2"/>
    <w:rsid w:val="007045AB"/>
    <w:rsid w:val="00707F56"/>
    <w:rsid w:val="007118AC"/>
    <w:rsid w:val="00713558"/>
    <w:rsid w:val="00720D08"/>
    <w:rsid w:val="007263B9"/>
    <w:rsid w:val="0073318B"/>
    <w:rsid w:val="007334F8"/>
    <w:rsid w:val="007339CD"/>
    <w:rsid w:val="007359D8"/>
    <w:rsid w:val="007362D4"/>
    <w:rsid w:val="00766472"/>
    <w:rsid w:val="0076672A"/>
    <w:rsid w:val="00775E45"/>
    <w:rsid w:val="00776A08"/>
    <w:rsid w:val="00776E74"/>
    <w:rsid w:val="00781745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D7E33"/>
    <w:rsid w:val="007E0FB8"/>
    <w:rsid w:val="007E4D09"/>
    <w:rsid w:val="007F008C"/>
    <w:rsid w:val="007F2220"/>
    <w:rsid w:val="007F4B3E"/>
    <w:rsid w:val="008127AF"/>
    <w:rsid w:val="00812B46"/>
    <w:rsid w:val="00815700"/>
    <w:rsid w:val="008264EB"/>
    <w:rsid w:val="00826B8F"/>
    <w:rsid w:val="00830483"/>
    <w:rsid w:val="00831E8A"/>
    <w:rsid w:val="00832E72"/>
    <w:rsid w:val="00835C76"/>
    <w:rsid w:val="008376E2"/>
    <w:rsid w:val="00843049"/>
    <w:rsid w:val="0085209B"/>
    <w:rsid w:val="00856B66"/>
    <w:rsid w:val="008601AC"/>
    <w:rsid w:val="00861A5F"/>
    <w:rsid w:val="00863718"/>
    <w:rsid w:val="00863DEA"/>
    <w:rsid w:val="008644AD"/>
    <w:rsid w:val="00865735"/>
    <w:rsid w:val="00865DDB"/>
    <w:rsid w:val="00867538"/>
    <w:rsid w:val="00873D90"/>
    <w:rsid w:val="00873FC8"/>
    <w:rsid w:val="00882890"/>
    <w:rsid w:val="00883243"/>
    <w:rsid w:val="00884C63"/>
    <w:rsid w:val="00885908"/>
    <w:rsid w:val="008864B7"/>
    <w:rsid w:val="00890E83"/>
    <w:rsid w:val="00894F7C"/>
    <w:rsid w:val="008952A6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271EE"/>
    <w:rsid w:val="00927928"/>
    <w:rsid w:val="009316EC"/>
    <w:rsid w:val="00931A3E"/>
    <w:rsid w:val="009344AE"/>
    <w:rsid w:val="009344DE"/>
    <w:rsid w:val="009410C6"/>
    <w:rsid w:val="00945E7F"/>
    <w:rsid w:val="009557C1"/>
    <w:rsid w:val="00960D6E"/>
    <w:rsid w:val="00974B59"/>
    <w:rsid w:val="00982C43"/>
    <w:rsid w:val="0098340B"/>
    <w:rsid w:val="00986830"/>
    <w:rsid w:val="00986E0D"/>
    <w:rsid w:val="009924C3"/>
    <w:rsid w:val="00993102"/>
    <w:rsid w:val="009944BB"/>
    <w:rsid w:val="009A20E1"/>
    <w:rsid w:val="009A780A"/>
    <w:rsid w:val="009B1570"/>
    <w:rsid w:val="009C4DB2"/>
    <w:rsid w:val="009C6B51"/>
    <w:rsid w:val="009C6F10"/>
    <w:rsid w:val="009D148F"/>
    <w:rsid w:val="009D3CF8"/>
    <w:rsid w:val="009D3D70"/>
    <w:rsid w:val="009D6E31"/>
    <w:rsid w:val="009D7E29"/>
    <w:rsid w:val="009E3BCD"/>
    <w:rsid w:val="009E6F7E"/>
    <w:rsid w:val="009E7A57"/>
    <w:rsid w:val="009F4803"/>
    <w:rsid w:val="009F4F6A"/>
    <w:rsid w:val="00A13EB5"/>
    <w:rsid w:val="00A16E36"/>
    <w:rsid w:val="00A245B0"/>
    <w:rsid w:val="00A247C0"/>
    <w:rsid w:val="00A24961"/>
    <w:rsid w:val="00A24B10"/>
    <w:rsid w:val="00A25425"/>
    <w:rsid w:val="00A277EF"/>
    <w:rsid w:val="00A30E9B"/>
    <w:rsid w:val="00A4512D"/>
    <w:rsid w:val="00A50244"/>
    <w:rsid w:val="00A627D7"/>
    <w:rsid w:val="00A656C7"/>
    <w:rsid w:val="00A6639D"/>
    <w:rsid w:val="00A705AF"/>
    <w:rsid w:val="00A719F6"/>
    <w:rsid w:val="00A72454"/>
    <w:rsid w:val="00A74D58"/>
    <w:rsid w:val="00A77696"/>
    <w:rsid w:val="00A80557"/>
    <w:rsid w:val="00A81D33"/>
    <w:rsid w:val="00A8341C"/>
    <w:rsid w:val="00A92560"/>
    <w:rsid w:val="00A930AE"/>
    <w:rsid w:val="00AA1A95"/>
    <w:rsid w:val="00AA260F"/>
    <w:rsid w:val="00AA262B"/>
    <w:rsid w:val="00AA3090"/>
    <w:rsid w:val="00AA33C3"/>
    <w:rsid w:val="00AB1EE7"/>
    <w:rsid w:val="00AB4B37"/>
    <w:rsid w:val="00AB5762"/>
    <w:rsid w:val="00AB716B"/>
    <w:rsid w:val="00AC1C25"/>
    <w:rsid w:val="00AC2679"/>
    <w:rsid w:val="00AC4BE4"/>
    <w:rsid w:val="00AD05E6"/>
    <w:rsid w:val="00AD0D3F"/>
    <w:rsid w:val="00AE1D7D"/>
    <w:rsid w:val="00AE2A8B"/>
    <w:rsid w:val="00AE3F64"/>
    <w:rsid w:val="00AE7A9C"/>
    <w:rsid w:val="00AF540B"/>
    <w:rsid w:val="00AF7386"/>
    <w:rsid w:val="00AF7934"/>
    <w:rsid w:val="00B00B81"/>
    <w:rsid w:val="00B04580"/>
    <w:rsid w:val="00B04B09"/>
    <w:rsid w:val="00B1596F"/>
    <w:rsid w:val="00B16A51"/>
    <w:rsid w:val="00B21770"/>
    <w:rsid w:val="00B24117"/>
    <w:rsid w:val="00B32222"/>
    <w:rsid w:val="00B3618D"/>
    <w:rsid w:val="00B36233"/>
    <w:rsid w:val="00B42851"/>
    <w:rsid w:val="00B45AC7"/>
    <w:rsid w:val="00B5372F"/>
    <w:rsid w:val="00B53987"/>
    <w:rsid w:val="00B61129"/>
    <w:rsid w:val="00B61FE1"/>
    <w:rsid w:val="00B650DC"/>
    <w:rsid w:val="00B67E7F"/>
    <w:rsid w:val="00B72935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0B11"/>
    <w:rsid w:val="00BB2F6C"/>
    <w:rsid w:val="00BB3875"/>
    <w:rsid w:val="00BB4B6C"/>
    <w:rsid w:val="00BB5860"/>
    <w:rsid w:val="00BB6AAD"/>
    <w:rsid w:val="00BC4A19"/>
    <w:rsid w:val="00BC4E6D"/>
    <w:rsid w:val="00BD0617"/>
    <w:rsid w:val="00BD2E9B"/>
    <w:rsid w:val="00BD7FB2"/>
    <w:rsid w:val="00BE0503"/>
    <w:rsid w:val="00BE4870"/>
    <w:rsid w:val="00BF291A"/>
    <w:rsid w:val="00C00930"/>
    <w:rsid w:val="00C060AD"/>
    <w:rsid w:val="00C106C2"/>
    <w:rsid w:val="00C113BF"/>
    <w:rsid w:val="00C15712"/>
    <w:rsid w:val="00C2176E"/>
    <w:rsid w:val="00C23430"/>
    <w:rsid w:val="00C27D67"/>
    <w:rsid w:val="00C31F8D"/>
    <w:rsid w:val="00C44462"/>
    <w:rsid w:val="00C46248"/>
    <w:rsid w:val="00C4631F"/>
    <w:rsid w:val="00C46EE7"/>
    <w:rsid w:val="00C47CDE"/>
    <w:rsid w:val="00C50E16"/>
    <w:rsid w:val="00C55258"/>
    <w:rsid w:val="00C65C8F"/>
    <w:rsid w:val="00C82EEB"/>
    <w:rsid w:val="00C971DC"/>
    <w:rsid w:val="00CA16B7"/>
    <w:rsid w:val="00CA62AE"/>
    <w:rsid w:val="00CB5B1A"/>
    <w:rsid w:val="00CB716E"/>
    <w:rsid w:val="00CC220B"/>
    <w:rsid w:val="00CC5C43"/>
    <w:rsid w:val="00CD02AE"/>
    <w:rsid w:val="00CD2A4F"/>
    <w:rsid w:val="00CD4C8B"/>
    <w:rsid w:val="00CD60C0"/>
    <w:rsid w:val="00CD6AE3"/>
    <w:rsid w:val="00CE03CA"/>
    <w:rsid w:val="00CE22F1"/>
    <w:rsid w:val="00CE50F2"/>
    <w:rsid w:val="00CE6502"/>
    <w:rsid w:val="00CF7D3C"/>
    <w:rsid w:val="00D000BE"/>
    <w:rsid w:val="00D01F09"/>
    <w:rsid w:val="00D02ED1"/>
    <w:rsid w:val="00D134B7"/>
    <w:rsid w:val="00D14099"/>
    <w:rsid w:val="00D147EB"/>
    <w:rsid w:val="00D34667"/>
    <w:rsid w:val="00D401E1"/>
    <w:rsid w:val="00D408B4"/>
    <w:rsid w:val="00D41F09"/>
    <w:rsid w:val="00D43E9E"/>
    <w:rsid w:val="00D463E0"/>
    <w:rsid w:val="00D524C8"/>
    <w:rsid w:val="00D524DA"/>
    <w:rsid w:val="00D636DA"/>
    <w:rsid w:val="00D65099"/>
    <w:rsid w:val="00D70E24"/>
    <w:rsid w:val="00D7231C"/>
    <w:rsid w:val="00D72B61"/>
    <w:rsid w:val="00D74E2C"/>
    <w:rsid w:val="00D77E69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E02777"/>
    <w:rsid w:val="00E042D8"/>
    <w:rsid w:val="00E05375"/>
    <w:rsid w:val="00E07EE7"/>
    <w:rsid w:val="00E10618"/>
    <w:rsid w:val="00E1103B"/>
    <w:rsid w:val="00E1605D"/>
    <w:rsid w:val="00E17B44"/>
    <w:rsid w:val="00E20F27"/>
    <w:rsid w:val="00E22443"/>
    <w:rsid w:val="00E25B1F"/>
    <w:rsid w:val="00E27D26"/>
    <w:rsid w:val="00E27FEA"/>
    <w:rsid w:val="00E4086F"/>
    <w:rsid w:val="00E42BCE"/>
    <w:rsid w:val="00E43B3C"/>
    <w:rsid w:val="00E50188"/>
    <w:rsid w:val="00E50BB3"/>
    <w:rsid w:val="00E515CB"/>
    <w:rsid w:val="00E52260"/>
    <w:rsid w:val="00E639B6"/>
    <w:rsid w:val="00E64080"/>
    <w:rsid w:val="00E6434B"/>
    <w:rsid w:val="00E6463D"/>
    <w:rsid w:val="00E72E9B"/>
    <w:rsid w:val="00E75377"/>
    <w:rsid w:val="00E850C3"/>
    <w:rsid w:val="00E87DF2"/>
    <w:rsid w:val="00E9462E"/>
    <w:rsid w:val="00EA470E"/>
    <w:rsid w:val="00EA47A7"/>
    <w:rsid w:val="00EA57EB"/>
    <w:rsid w:val="00EB3226"/>
    <w:rsid w:val="00EC213A"/>
    <w:rsid w:val="00EC2DAE"/>
    <w:rsid w:val="00EC7744"/>
    <w:rsid w:val="00ED0DAD"/>
    <w:rsid w:val="00ED0F46"/>
    <w:rsid w:val="00ED2373"/>
    <w:rsid w:val="00ED2E71"/>
    <w:rsid w:val="00EE373E"/>
    <w:rsid w:val="00EE3E8A"/>
    <w:rsid w:val="00EE6361"/>
    <w:rsid w:val="00EF05CF"/>
    <w:rsid w:val="00EF58B8"/>
    <w:rsid w:val="00EF6ECA"/>
    <w:rsid w:val="00F024E1"/>
    <w:rsid w:val="00F06C10"/>
    <w:rsid w:val="00F07A83"/>
    <w:rsid w:val="00F1096F"/>
    <w:rsid w:val="00F12589"/>
    <w:rsid w:val="00F12595"/>
    <w:rsid w:val="00F134D9"/>
    <w:rsid w:val="00F1403D"/>
    <w:rsid w:val="00F1463F"/>
    <w:rsid w:val="00F21302"/>
    <w:rsid w:val="00F2430D"/>
    <w:rsid w:val="00F321DE"/>
    <w:rsid w:val="00F33777"/>
    <w:rsid w:val="00F40648"/>
    <w:rsid w:val="00F43618"/>
    <w:rsid w:val="00F47DA2"/>
    <w:rsid w:val="00F519FC"/>
    <w:rsid w:val="00F53314"/>
    <w:rsid w:val="00F55E00"/>
    <w:rsid w:val="00F56DD0"/>
    <w:rsid w:val="00F6239D"/>
    <w:rsid w:val="00F70D6B"/>
    <w:rsid w:val="00F715D2"/>
    <w:rsid w:val="00F7274F"/>
    <w:rsid w:val="00F74E84"/>
    <w:rsid w:val="00F75E85"/>
    <w:rsid w:val="00F76FA8"/>
    <w:rsid w:val="00F86DFC"/>
    <w:rsid w:val="00F86F0A"/>
    <w:rsid w:val="00F93F08"/>
    <w:rsid w:val="00F94CED"/>
    <w:rsid w:val="00FA02BB"/>
    <w:rsid w:val="00FA2CEE"/>
    <w:rsid w:val="00FA318C"/>
    <w:rsid w:val="00FB6F92"/>
    <w:rsid w:val="00FC026E"/>
    <w:rsid w:val="00FC5124"/>
    <w:rsid w:val="00FD2D5B"/>
    <w:rsid w:val="00FD4731"/>
    <w:rsid w:val="00FD6768"/>
    <w:rsid w:val="00FD6CA2"/>
    <w:rsid w:val="00FE360F"/>
    <w:rsid w:val="00FE6E29"/>
    <w:rsid w:val="00FF0861"/>
    <w:rsid w:val="00FF0AB0"/>
    <w:rsid w:val="00FF197D"/>
    <w:rsid w:val="00FF28AC"/>
    <w:rsid w:val="00FF34B3"/>
    <w:rsid w:val="00FF777D"/>
    <w:rsid w:val="00FF7F62"/>
    <w:rsid w:val="0221EA06"/>
    <w:rsid w:val="06C46FA4"/>
    <w:rsid w:val="0C84ADA4"/>
    <w:rsid w:val="1A0ABED7"/>
    <w:rsid w:val="2531C8D8"/>
    <w:rsid w:val="3493C8A2"/>
    <w:rsid w:val="370C1F21"/>
    <w:rsid w:val="53F4A677"/>
    <w:rsid w:val="57AAE3BD"/>
    <w:rsid w:val="59BE30EB"/>
    <w:rsid w:val="5A6BC0E2"/>
    <w:rsid w:val="5BC0544E"/>
    <w:rsid w:val="67ECA8A7"/>
    <w:rsid w:val="6BC6606A"/>
    <w:rsid w:val="7CB0F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BBEAB15"/>
  <w15:docId w15:val="{C3645A8F-8F3D-4740-A4A7-AC5B5066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719F6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qFormat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customStyle="1" w:styleId="normaltextrun">
    <w:name w:val="normaltextrun"/>
    <w:basedOn w:val="DefaultParagraphFont"/>
    <w:rsid w:val="00233AFE"/>
  </w:style>
  <w:style w:type="character" w:customStyle="1" w:styleId="eop">
    <w:name w:val="eop"/>
    <w:basedOn w:val="DefaultParagraphFont"/>
    <w:rsid w:val="00233AFE"/>
  </w:style>
  <w:style w:type="paragraph" w:styleId="Revision">
    <w:name w:val="Revision"/>
    <w:hidden/>
    <w:uiPriority w:val="99"/>
    <w:semiHidden/>
    <w:rsid w:val="00D7231C"/>
    <w:rPr>
      <w:rFonts w:ascii="Arial" w:hAnsi="Arial"/>
      <w:color w:val="000000" w:themeColor="text1"/>
      <w:sz w:val="22"/>
      <w:szCs w:val="24"/>
      <w:lang w:eastAsia="en-US"/>
    </w:rPr>
  </w:style>
  <w:style w:type="paragraph" w:styleId="CommentText">
    <w:name w:val="annotation text"/>
    <w:basedOn w:val="Normal"/>
    <w:link w:val="CommentTextChar"/>
    <w:unhideWhenUsed/>
    <w:rsid w:val="006B03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03E2"/>
    <w:rPr>
      <w:rFonts w:ascii="Arial" w:hAnsi="Arial"/>
      <w:color w:val="000000" w:themeColor="text1"/>
      <w:lang w:eastAsia="en-US"/>
    </w:rPr>
  </w:style>
  <w:style w:type="character" w:styleId="CommentReference">
    <w:name w:val="annotation reference"/>
    <w:basedOn w:val="DefaultParagraphFont"/>
    <w:semiHidden/>
    <w:unhideWhenUsed/>
    <w:rsid w:val="006B03E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157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15712"/>
    <w:rPr>
      <w:rFonts w:ascii="Arial" w:hAnsi="Arial"/>
      <w:b/>
      <w:bCs/>
      <w:color w:val="000000" w:themeColor="text1"/>
      <w:lang w:eastAsia="en-US"/>
    </w:rPr>
  </w:style>
  <w:style w:type="character" w:styleId="FollowedHyperlink">
    <w:name w:val="FollowedHyperlink"/>
    <w:basedOn w:val="DefaultParagraphFont"/>
    <w:semiHidden/>
    <w:unhideWhenUsed/>
    <w:rsid w:val="00E1061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0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vaping/translated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quit.org.au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ga.gov.au/products/unapproved-therapeutic-goods/medicinal-cannabis-hub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resources/apps-and-tools/my-quitbuddy-ap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tga.gov.au/products/unapproved-therapeutic-goods/vaping-hub/vapes-information-patients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vaping/translated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  <SharedWithUsers xmlns="fdbc7174-e12c-49db-8b88-a3d6850e88b7">
      <UserInfo>
        <DisplayName>WHITTY, Cam</DisplayName>
        <AccountId>756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618B76-E44C-4DE6-BF36-1E139B7F4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Links>
    <vt:vector size="30" baseType="variant">
      <vt:variant>
        <vt:i4>7995438</vt:i4>
      </vt:variant>
      <vt:variant>
        <vt:i4>12</vt:i4>
      </vt:variant>
      <vt:variant>
        <vt:i4>0</vt:i4>
      </vt:variant>
      <vt:variant>
        <vt:i4>5</vt:i4>
      </vt:variant>
      <vt:variant>
        <vt:lpwstr>https://www.tga.gov.au/products/unapproved-therapeutic-goods/vaping-hub/vapes-information-patients</vt:lpwstr>
      </vt:variant>
      <vt:variant>
        <vt:lpwstr/>
      </vt:variant>
      <vt:variant>
        <vt:i4>7602232</vt:i4>
      </vt:variant>
      <vt:variant>
        <vt:i4>9</vt:i4>
      </vt:variant>
      <vt:variant>
        <vt:i4>0</vt:i4>
      </vt:variant>
      <vt:variant>
        <vt:i4>5</vt:i4>
      </vt:variant>
      <vt:variant>
        <vt:lpwstr>https://www.health.gov.au/vaping/for-parents-and-carers</vt:lpwstr>
      </vt:variant>
      <vt:variant>
        <vt:lpwstr/>
      </vt:variant>
      <vt:variant>
        <vt:i4>7602232</vt:i4>
      </vt:variant>
      <vt:variant>
        <vt:i4>6</vt:i4>
      </vt:variant>
      <vt:variant>
        <vt:i4>0</vt:i4>
      </vt:variant>
      <vt:variant>
        <vt:i4>5</vt:i4>
      </vt:variant>
      <vt:variant>
        <vt:lpwstr>https://www.health.gov.au/vaping/for-parents-and-carers</vt:lpwstr>
      </vt:variant>
      <vt:variant>
        <vt:lpwstr/>
      </vt:variant>
      <vt:variant>
        <vt:i4>983135</vt:i4>
      </vt:variant>
      <vt:variant>
        <vt:i4>3</vt:i4>
      </vt:variant>
      <vt:variant>
        <vt:i4>0</vt:i4>
      </vt:variant>
      <vt:variant>
        <vt:i4>5</vt:i4>
      </vt:variant>
      <vt:variant>
        <vt:lpwstr>https://www.quit.org.au/</vt:lpwstr>
      </vt:variant>
      <vt:variant>
        <vt:lpwstr/>
      </vt:variant>
      <vt:variant>
        <vt:i4>2556015</vt:i4>
      </vt:variant>
      <vt:variant>
        <vt:i4>0</vt:i4>
      </vt:variant>
      <vt:variant>
        <vt:i4>0</vt:i4>
      </vt:variant>
      <vt:variant>
        <vt:i4>5</vt:i4>
      </vt:variant>
      <vt:variant>
        <vt:lpwstr>https://www.health.gov.au/resources/apps-and-tools/my-quitbuddy-app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template (blue)</dc:title>
  <dc:subject/>
  <dc:creator>Australian Government Department of Health and Aged Care</dc:creator>
  <cp:keywords/>
  <cp:lastModifiedBy>Eddy Watson</cp:lastModifiedBy>
  <cp:revision>14</cp:revision>
  <cp:lastPrinted>2024-10-09T04:52:00Z</cp:lastPrinted>
  <dcterms:created xsi:type="dcterms:W3CDTF">2024-07-03T00:59:00Z</dcterms:created>
  <dcterms:modified xsi:type="dcterms:W3CDTF">2024-10-09T04:52:00Z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0x010100D458BFB9DA49AD479A07648B523EC31D</vt:lpwstr>
  </property>
  <property fmtid="{D5CDD505-2E9C-101B-9397-08002B2CF9AE}" pid="5" name="Section">
    <vt:lpwstr>5;#PCPD CC Corporate Communication SN|73cff0d0-7b20-43e0-ad96-75a3b55de641</vt:lpwstr>
  </property>
  <property fmtid="{D5CDD505-2E9C-101B-9397-08002B2CF9AE}" pid="6" name="_dlc_DocIdItemGuid">
    <vt:lpwstr>90f09fd1-754c-4bca-b3c5-1cd93aee0089</vt:lpwstr>
  </property>
  <property fmtid="{D5CDD505-2E9C-101B-9397-08002B2CF9AE}" pid="7" name="Keywords1">
    <vt:lpwstr>45;#Factsheet|e6399178-8246-423e-9818-2fbb787c959a;#4;# visual identity|a54ebda2-a0fd-45ec-8fc0-1cf31001b526</vt:lpwstr>
  </property>
  <property fmtid="{D5CDD505-2E9C-101B-9397-08002B2CF9AE}" pid="8" name="Information type">
    <vt:lpwstr>42;#Template|0635ea83-9a41-497c-9b11-d9d7178dcab7</vt:lpwstr>
  </property>
  <property fmtid="{D5CDD505-2E9C-101B-9397-08002B2CF9AE}" pid="9" name="MediaServiceImageTags">
    <vt:lpwstr/>
  </property>
  <property fmtid="{D5CDD505-2E9C-101B-9397-08002B2CF9AE}" pid="10" name="Contact">
    <vt:lpwstr>89;#designteam@health.gov.au|08e901f7-7c65-407e-b680-5c7872e4b1fa</vt:lpwstr>
  </property>
  <property fmtid="{D5CDD505-2E9C-101B-9397-08002B2CF9AE}" pid="11" name="cb2019c76ecc464c80d551fda75bd74e">
    <vt:lpwstr>PCPD CC Corporate Communication SN|73cff0d0-7b20-43e0-ad96-75a3b55de641</vt:lpwstr>
  </property>
  <property fmtid="{D5CDD505-2E9C-101B-9397-08002B2CF9AE}" pid="12" name="p76df81b8fed4a2fa2af18761f9ff90d">
    <vt:lpwstr>Factsheet|e6399178-8246-423e-9818-2fbb787c959a; visual identity|a54ebda2-a0fd-45ec-8fc0-1cf31001b526</vt:lpwstr>
  </property>
  <property fmtid="{D5CDD505-2E9C-101B-9397-08002B2CF9AE}" pid="13" name="Intranet">
    <vt:bool>true</vt:bool>
  </property>
  <property fmtid="{D5CDD505-2E9C-101B-9397-08002B2CF9AE}" pid="14" name="Int_x002d_InformationType">
    <vt:lpwstr/>
  </property>
  <property fmtid="{D5CDD505-2E9C-101B-9397-08002B2CF9AE}" pid="15" name="pfd27f99efda4409b63228bea026394d">
    <vt:lpwstr>Template|0635ea83-9a41-497c-9b11-d9d7178dcab7</vt:lpwstr>
  </property>
  <property fmtid="{D5CDD505-2E9C-101B-9397-08002B2CF9AE}" pid="16" name="Int_x002d_Topics">
    <vt:lpwstr/>
  </property>
  <property fmtid="{D5CDD505-2E9C-101B-9397-08002B2CF9AE}" pid="17" name="Last reviewed">
    <vt:filetime>2023-05-10T14:00:00Z</vt:filetime>
  </property>
  <property fmtid="{D5CDD505-2E9C-101B-9397-08002B2CF9AE}" pid="18" name="jf042baad2b143719d8a0cfd36411dfb">
    <vt:lpwstr>designteam@health.gov.au|08e901f7-7c65-407e-b680-5c7872e4b1fa</vt:lpwstr>
  </property>
  <property fmtid="{D5CDD505-2E9C-101B-9397-08002B2CF9AE}" pid="19" name="SharedWithUsers">
    <vt:lpwstr>756;#WHITTY, Cam</vt:lpwstr>
  </property>
  <property fmtid="{D5CDD505-2E9C-101B-9397-08002B2CF9AE}" pid="20" name="Int_x002d_Contact">
    <vt:lpwstr/>
  </property>
  <property fmtid="{D5CDD505-2E9C-101B-9397-08002B2CF9AE}" pid="21" name="Int-Contact">
    <vt:lpwstr>89;#|08e901f7-7c65-407e-b680-5c7872e4b1fa</vt:lpwstr>
  </property>
  <property fmtid="{D5CDD505-2E9C-101B-9397-08002B2CF9AE}" pid="22" name="Int-InformationType">
    <vt:lpwstr>42;#|0635ea83-9a41-497c-9b11-d9d7178dcab7</vt:lpwstr>
  </property>
  <property fmtid="{D5CDD505-2E9C-101B-9397-08002B2CF9AE}" pid="23" name="Int-Topics">
    <vt:lpwstr>45;#Factsheet|e6399178-8246-423e-9818-2fbb787c959a;#4;#visual identity|a54ebda2-a0fd-45ec-8fc0-1cf31001b526</vt:lpwstr>
  </property>
  <property fmtid="{D5CDD505-2E9C-101B-9397-08002B2CF9AE}" pid="24" name="lcf76f155ced4ddcb4097134ff3c332f">
    <vt:lpwstr/>
  </property>
</Properties>
</file>