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F5D05" w14:textId="038D3363" w:rsidR="00D560DC" w:rsidRPr="00564061" w:rsidRDefault="006B578D" w:rsidP="00066960">
      <w:pPr>
        <w:pStyle w:val="Title"/>
        <w:rPr>
          <w:lang w:val="el-GR"/>
        </w:rPr>
      </w:pPr>
      <w:sdt>
        <w:sdtPr>
          <w:rPr>
            <w:lang w:val="el-GR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64061" w:rsidRPr="00564061">
            <w:rPr>
              <w:lang w:val="el-GR"/>
            </w:rPr>
            <w:t xml:space="preserve">Επιπλέον οφέλη της </w:t>
          </w:r>
          <w:proofErr w:type="spellStart"/>
          <w:r w:rsidR="00564061" w:rsidRPr="00564061">
            <w:rPr>
              <w:lang w:val="el-GR"/>
            </w:rPr>
            <w:t>Medicare</w:t>
          </w:r>
          <w:proofErr w:type="spellEnd"/>
        </w:sdtContent>
      </w:sdt>
    </w:p>
    <w:p w14:paraId="3F2511A7" w14:textId="77777777" w:rsidR="00564061" w:rsidRPr="00564061" w:rsidRDefault="00564061" w:rsidP="00564061">
      <w:pPr>
        <w:rPr>
          <w:lang w:val="el-GR"/>
        </w:rPr>
      </w:pPr>
      <w:r w:rsidRPr="00564061">
        <w:rPr>
          <w:lang w:val="el-GR"/>
        </w:rPr>
        <w:t xml:space="preserve">Η </w:t>
      </w:r>
      <w:r>
        <w:t>Medicare</w:t>
      </w:r>
      <w:r w:rsidRPr="00564061">
        <w:rPr>
          <w:lang w:val="el-GR"/>
        </w:rPr>
        <w:t xml:space="preserve"> είναι το σύστημα υγειονομικής περίθαλψης της Αυστραλίας που παρέχει σε όλους τους Αυστραλούς πρόσβαση σε ένα ευρύ φάσμα υπηρεσιών υγείας με χαμηλό κόστος ή δωρεάν.</w:t>
      </w:r>
    </w:p>
    <w:p w14:paraId="094328D1" w14:textId="37B8C6AD" w:rsidR="003706CF" w:rsidRPr="00564061" w:rsidRDefault="00564061" w:rsidP="00564061">
      <w:pPr>
        <w:rPr>
          <w:lang w:val="el-GR"/>
        </w:rPr>
      </w:pPr>
      <w:r w:rsidRPr="00564061">
        <w:rPr>
          <w:lang w:val="el-GR"/>
        </w:rPr>
        <w:t>Από τις επισκέψεις στον γενικό γιατρό (</w:t>
      </w:r>
      <w:r>
        <w:t>GP</w:t>
      </w:r>
      <w:r w:rsidRPr="00564061">
        <w:rPr>
          <w:lang w:val="el-GR"/>
        </w:rPr>
        <w:t xml:space="preserve">) έως τη νοσοκομειακή περίθαλψη, η </w:t>
      </w:r>
      <w:r>
        <w:t>Medicare</w:t>
      </w:r>
      <w:r w:rsidRPr="00564061">
        <w:rPr>
          <w:lang w:val="el-GR"/>
        </w:rPr>
        <w:t xml:space="preserve"> εξασφαλίζει ότι μπορούν όλοι να έχουν πρόσβαση στην ιατρική υποστήριξη που χρειάζονται, όταν τη χρειάζονται</w:t>
      </w:r>
      <w:r w:rsidR="004C1874" w:rsidRPr="00564061">
        <w:rPr>
          <w:lang w:val="el-GR"/>
        </w:rPr>
        <w:t>.</w:t>
      </w:r>
      <w:r w:rsidR="003706CF" w:rsidRPr="00564061">
        <w:rPr>
          <w:lang w:val="el-GR"/>
        </w:rPr>
        <w:t xml:space="preserve"> </w:t>
      </w:r>
    </w:p>
    <w:p w14:paraId="4B498E02" w14:textId="227B00A3" w:rsidR="004C1874" w:rsidRPr="00564061" w:rsidRDefault="00564061" w:rsidP="004C1874">
      <w:pPr>
        <w:pStyle w:val="Heading1"/>
        <w:rPr>
          <w:lang w:val="el-GR"/>
        </w:rPr>
      </w:pPr>
      <w:r w:rsidRPr="00564061">
        <w:rPr>
          <w:bCs/>
          <w:lang w:val="el-GR"/>
        </w:rPr>
        <w:t xml:space="preserve">Τι σημαίνει η </w:t>
      </w:r>
      <w:r w:rsidRPr="00564061">
        <w:rPr>
          <w:bCs/>
        </w:rPr>
        <w:t>Medicare</w:t>
      </w:r>
      <w:r w:rsidRPr="00564061">
        <w:rPr>
          <w:bCs/>
          <w:lang w:val="el-GR"/>
        </w:rPr>
        <w:t xml:space="preserve"> για εσάς</w:t>
      </w:r>
    </w:p>
    <w:p w14:paraId="65E9896A" w14:textId="16AE14A3" w:rsidR="004C1874" w:rsidRPr="00564061" w:rsidRDefault="00564061" w:rsidP="004C1874">
      <w:pPr>
        <w:rPr>
          <w:lang w:val="el-GR"/>
        </w:rPr>
      </w:pPr>
      <w:r w:rsidRPr="00564061">
        <w:rPr>
          <w:rFonts w:cs="Arial"/>
          <w:lang w:val="el-GR"/>
        </w:rPr>
        <w:t xml:space="preserve">Η </w:t>
      </w:r>
      <w:r w:rsidRPr="00564061">
        <w:rPr>
          <w:rFonts w:cs="Arial"/>
        </w:rPr>
        <w:t>Medicare</w:t>
      </w:r>
      <w:r w:rsidRPr="00564061">
        <w:rPr>
          <w:rFonts w:cs="Arial"/>
          <w:lang w:val="el-GR"/>
        </w:rPr>
        <w:t xml:space="preserve"> ενισχύεται για να διασφαλιστεί ότι οι Αυστραλοί έχουν καλύτερη πρόσβαση σε οικονομικά προσιτή υγειονομική περίθαλψη, επείγουσα φροντίδα και υπηρεσίες ψυχικής υγείας</w:t>
      </w:r>
      <w:r w:rsidR="004C1874" w:rsidRPr="00564061">
        <w:rPr>
          <w:rFonts w:cs="Arial"/>
          <w:lang w:val="el-GR"/>
        </w:rPr>
        <w:t>.</w:t>
      </w:r>
      <w:r w:rsidR="004C1874" w:rsidRPr="00564061">
        <w:rPr>
          <w:lang w:val="el-GR"/>
        </w:rPr>
        <w:t xml:space="preserve"> </w:t>
      </w:r>
    </w:p>
    <w:p w14:paraId="70818ED3" w14:textId="72302453" w:rsidR="003706CF" w:rsidRPr="00564061" w:rsidRDefault="00564061" w:rsidP="004C1874">
      <w:pPr>
        <w:pStyle w:val="Heading1"/>
        <w:rPr>
          <w:lang w:val="el-GR"/>
        </w:rPr>
      </w:pPr>
      <w:r w:rsidRPr="00564061">
        <w:rPr>
          <w:bCs/>
          <w:lang w:val="el-GR"/>
        </w:rPr>
        <w:t xml:space="preserve">Η </w:t>
      </w:r>
      <w:r w:rsidRPr="00564061">
        <w:rPr>
          <w:bCs/>
        </w:rPr>
        <w:t>Medicare</w:t>
      </w:r>
      <w:r w:rsidRPr="00564061">
        <w:rPr>
          <w:bCs/>
          <w:lang w:val="el-GR"/>
        </w:rPr>
        <w:t xml:space="preserve"> σημαίνει ότι μπορείτε να έχετε πρόσβαση σε</w:t>
      </w:r>
      <w:r w:rsidR="004C1874" w:rsidRPr="00564061">
        <w:rPr>
          <w:bCs/>
          <w:lang w:val="el-GR"/>
        </w:rPr>
        <w:t>:</w:t>
      </w:r>
    </w:p>
    <w:p w14:paraId="707E098B" w14:textId="77777777" w:rsidR="00564061" w:rsidRPr="00564061" w:rsidRDefault="00564061" w:rsidP="00564061">
      <w:pPr>
        <w:pStyle w:val="Bullet1"/>
        <w:rPr>
          <w:lang w:val="el-GR"/>
        </w:rPr>
      </w:pPr>
      <w:r w:rsidRPr="00564061">
        <w:rPr>
          <w:lang w:val="el-GR"/>
        </w:rPr>
        <w:t>δωρεάν ή χαμηλότερου κόστους υπηρεσίες από γιατρούς και άλλους επαγγελματίες υγείας</w:t>
      </w:r>
    </w:p>
    <w:p w14:paraId="2E40FDFA" w14:textId="77777777" w:rsidR="00564061" w:rsidRPr="00564061" w:rsidRDefault="00564061" w:rsidP="00564061">
      <w:pPr>
        <w:pStyle w:val="Bullet1"/>
        <w:rPr>
          <w:lang w:val="el-GR"/>
        </w:rPr>
      </w:pPr>
      <w:r w:rsidRPr="00564061">
        <w:rPr>
          <w:lang w:val="el-GR"/>
        </w:rPr>
        <w:t>δωρεάν ή χαμηλότερου κόστους φροντίδα ψυχικής υγείας</w:t>
      </w:r>
    </w:p>
    <w:p w14:paraId="0E5C29A1" w14:textId="77777777" w:rsidR="00564061" w:rsidRPr="00564061" w:rsidRDefault="00564061" w:rsidP="00564061">
      <w:pPr>
        <w:pStyle w:val="Bullet1"/>
        <w:rPr>
          <w:lang w:val="el-GR"/>
        </w:rPr>
      </w:pPr>
      <w:r w:rsidRPr="00564061">
        <w:rPr>
          <w:lang w:val="el-GR"/>
        </w:rPr>
        <w:t xml:space="preserve">δωρεάν, άμεση χωρίς ραντεβού, επείγουσα φροντίδα μέσω ενός αυξανόμενου δικτύου Κλινικών Επείγουσας Φροντίδας </w:t>
      </w:r>
      <w:r>
        <w:t>Medicare</w:t>
      </w:r>
    </w:p>
    <w:p w14:paraId="6236A347" w14:textId="61EB3E6E" w:rsidR="00EA56A8" w:rsidRPr="00564061" w:rsidRDefault="00564061" w:rsidP="00564061">
      <w:pPr>
        <w:pStyle w:val="Bullet1"/>
        <w:rPr>
          <w:lang w:val="el-GR"/>
        </w:rPr>
      </w:pPr>
      <w:r w:rsidRPr="00564061">
        <w:rPr>
          <w:lang w:val="el-GR"/>
        </w:rPr>
        <w:t xml:space="preserve">μέρος ή το σύνολο του κόστους ορισμένων βασικών οδοντιατρικών υπηρεσιών για </w:t>
      </w:r>
      <w:proofErr w:type="spellStart"/>
      <w:r w:rsidRPr="00564061">
        <w:rPr>
          <w:lang w:val="el-GR"/>
        </w:rPr>
        <w:t>δικαιούχα</w:t>
      </w:r>
      <w:proofErr w:type="spellEnd"/>
      <w:r w:rsidRPr="00564061">
        <w:rPr>
          <w:lang w:val="el-GR"/>
        </w:rPr>
        <w:t xml:space="preserve"> παιδιά, στο πλαίσιο του Προγράμματος Παιδικών Οδοντιατρικών Παροχών</w:t>
      </w:r>
      <w:r w:rsidR="004C1874" w:rsidRPr="00564061">
        <w:rPr>
          <w:lang w:val="el-GR"/>
        </w:rPr>
        <w:t>.</w:t>
      </w:r>
    </w:p>
    <w:p w14:paraId="6D41D22D" w14:textId="4001015D" w:rsidR="00EA56A8" w:rsidRPr="00564061" w:rsidRDefault="00564061" w:rsidP="000F05D3">
      <w:pPr>
        <w:rPr>
          <w:rFonts w:cs="Arial"/>
          <w:lang w:val="el-GR"/>
        </w:rPr>
      </w:pPr>
      <w:r w:rsidRPr="00564061">
        <w:rPr>
          <w:rFonts w:cs="Arial"/>
          <w:lang w:val="el-GR"/>
        </w:rPr>
        <w:t xml:space="preserve">Υπάρχουν επίσης και πολλά άλλα οφέλη της </w:t>
      </w:r>
      <w:r w:rsidRPr="00564061">
        <w:rPr>
          <w:rFonts w:cs="Arial"/>
          <w:lang w:val="en-GB"/>
        </w:rPr>
        <w:t>Medicare</w:t>
      </w:r>
      <w:r w:rsidRPr="00564061">
        <w:rPr>
          <w:rFonts w:cs="Arial"/>
          <w:lang w:val="el-GR"/>
        </w:rPr>
        <w:t xml:space="preserve">· για να μάθετε περισσότερα σχετικά με αυτά επισκεφθείτε τον </w:t>
      </w:r>
      <w:proofErr w:type="spellStart"/>
      <w:r w:rsidRPr="00564061">
        <w:rPr>
          <w:rFonts w:cs="Arial"/>
          <w:lang w:val="el-GR"/>
        </w:rPr>
        <w:t>ιστότοπο</w:t>
      </w:r>
      <w:proofErr w:type="spellEnd"/>
      <w:r w:rsidRPr="00564061">
        <w:rPr>
          <w:rFonts w:cs="Arial"/>
          <w:lang w:val="el-GR"/>
        </w:rPr>
        <w:t xml:space="preserve"> </w:t>
      </w:r>
      <w:r w:rsidR="000F05D3" w:rsidRPr="00B37779">
        <w:rPr>
          <w:rFonts w:cs="Arial"/>
          <w:lang w:val="el-GR"/>
        </w:rPr>
        <w:t>της</w:t>
      </w:r>
      <w:r w:rsidRPr="00564061">
        <w:rPr>
          <w:rFonts w:cs="Arial"/>
          <w:lang w:val="el-GR"/>
        </w:rPr>
        <w:t xml:space="preserve"> </w:t>
      </w:r>
      <w:r w:rsidRPr="00564061">
        <w:rPr>
          <w:rFonts w:cs="Arial"/>
          <w:lang w:val="en-GB"/>
        </w:rPr>
        <w:t>Services</w:t>
      </w:r>
      <w:r w:rsidRPr="00564061">
        <w:rPr>
          <w:rFonts w:cs="Arial"/>
          <w:lang w:val="el-GR"/>
        </w:rPr>
        <w:t xml:space="preserve"> </w:t>
      </w:r>
      <w:r w:rsidRPr="00564061">
        <w:rPr>
          <w:rFonts w:cs="Arial"/>
          <w:lang w:val="en-GB"/>
        </w:rPr>
        <w:t>Australia</w:t>
      </w:r>
      <w:r w:rsidRPr="00564061">
        <w:rPr>
          <w:rFonts w:cs="Arial"/>
          <w:lang w:val="el-GR"/>
        </w:rPr>
        <w:t xml:space="preserve"> </w:t>
      </w:r>
      <w:r w:rsidR="00EA56A8" w:rsidRPr="00564061">
        <w:rPr>
          <w:lang w:val="el-GR"/>
        </w:rPr>
        <w:t>(</w:t>
      </w:r>
      <w:r w:rsidR="00EA56A8" w:rsidRPr="00EA56A8">
        <w:t>https</w:t>
      </w:r>
      <w:r w:rsidR="00EA56A8" w:rsidRPr="00564061">
        <w:rPr>
          <w:lang w:val="el-GR"/>
        </w:rPr>
        <w:t>://</w:t>
      </w:r>
      <w:r w:rsidR="00EA56A8" w:rsidRPr="00EA56A8">
        <w:t>www</w:t>
      </w:r>
      <w:r w:rsidR="00EA56A8" w:rsidRPr="00564061">
        <w:rPr>
          <w:lang w:val="el-GR"/>
        </w:rPr>
        <w:t>.</w:t>
      </w:r>
      <w:proofErr w:type="spellStart"/>
      <w:r w:rsidR="00EA56A8" w:rsidRPr="00EA56A8">
        <w:t>servicesaustralia</w:t>
      </w:r>
      <w:proofErr w:type="spellEnd"/>
      <w:r w:rsidR="00EA56A8" w:rsidRPr="00564061">
        <w:rPr>
          <w:lang w:val="el-GR"/>
        </w:rPr>
        <w:t>.</w:t>
      </w:r>
      <w:r w:rsidR="00EA56A8" w:rsidRPr="00EA56A8">
        <w:t>gov</w:t>
      </w:r>
      <w:r w:rsidR="00EA56A8" w:rsidRPr="00564061">
        <w:rPr>
          <w:lang w:val="el-GR"/>
        </w:rPr>
        <w:t>.</w:t>
      </w:r>
      <w:r w:rsidR="00EA56A8" w:rsidRPr="00EA56A8">
        <w:t>au</w:t>
      </w:r>
      <w:r w:rsidR="00EA56A8" w:rsidRPr="00564061">
        <w:rPr>
          <w:lang w:val="el-GR"/>
        </w:rPr>
        <w:t>).</w:t>
      </w:r>
    </w:p>
    <w:p w14:paraId="742876CC" w14:textId="73BB6064" w:rsidR="003706CF" w:rsidRPr="00564061" w:rsidRDefault="00564061" w:rsidP="003706CF">
      <w:pPr>
        <w:pStyle w:val="Heading1"/>
        <w:rPr>
          <w:lang w:val="el-GR"/>
        </w:rPr>
      </w:pPr>
      <w:r w:rsidRPr="00564061">
        <w:rPr>
          <w:lang w:val="el-GR"/>
        </w:rPr>
        <w:t xml:space="preserve">Αξιοποιώντας τα οφέλη της </w:t>
      </w:r>
      <w:r w:rsidRPr="00564061">
        <w:t>Medicare</w:t>
      </w:r>
    </w:p>
    <w:p w14:paraId="663BC6E6" w14:textId="2150914F" w:rsidR="004C1874" w:rsidRPr="00564061" w:rsidRDefault="00564061" w:rsidP="004C1874">
      <w:pPr>
        <w:pStyle w:val="Heading2"/>
        <w:rPr>
          <w:rFonts w:cs="Arial"/>
          <w:b w:val="0"/>
          <w:bCs/>
          <w:lang w:val="el-GR"/>
        </w:rPr>
      </w:pPr>
      <w:r w:rsidRPr="00564061">
        <w:rPr>
          <w:rFonts w:cs="Arial"/>
          <w:b w:val="0"/>
          <w:bCs/>
          <w:lang w:val="el-GR"/>
        </w:rPr>
        <w:t xml:space="preserve">Ιδού πώς μπορείτε να αξιοποιήσετε τα οφέλη της </w:t>
      </w:r>
      <w:r w:rsidRPr="00564061">
        <w:rPr>
          <w:rFonts w:cs="Arial"/>
          <w:b w:val="0"/>
          <w:bCs/>
        </w:rPr>
        <w:t>Medicare</w:t>
      </w:r>
      <w:r w:rsidR="004C1874" w:rsidRPr="00564061">
        <w:rPr>
          <w:rFonts w:cs="Arial"/>
          <w:b w:val="0"/>
          <w:bCs/>
          <w:lang w:val="el-GR"/>
        </w:rPr>
        <w:t>:</w:t>
      </w:r>
    </w:p>
    <w:p w14:paraId="7744E652" w14:textId="27DF3B82" w:rsidR="00EA56A8" w:rsidRDefault="00564061" w:rsidP="00EA56A8">
      <w:pPr>
        <w:pStyle w:val="Heading2"/>
      </w:pPr>
      <w:proofErr w:type="spellStart"/>
      <w:r w:rsidRPr="00564061">
        <w:rPr>
          <w:bCs/>
          <w:lang w:val="en-GB"/>
        </w:rPr>
        <w:t>Εγγρ</w:t>
      </w:r>
      <w:proofErr w:type="spellEnd"/>
      <w:r w:rsidRPr="00564061">
        <w:rPr>
          <w:bCs/>
          <w:lang w:val="en-GB"/>
        </w:rPr>
        <w:t>α</w:t>
      </w:r>
      <w:proofErr w:type="spellStart"/>
      <w:r w:rsidRPr="00564061">
        <w:rPr>
          <w:bCs/>
          <w:lang w:val="en-GB"/>
        </w:rPr>
        <w:t>φείτε</w:t>
      </w:r>
      <w:proofErr w:type="spellEnd"/>
      <w:r w:rsidRPr="00564061">
        <w:rPr>
          <w:bCs/>
          <w:lang w:val="en-GB"/>
        </w:rPr>
        <w:t xml:space="preserve"> </w:t>
      </w:r>
      <w:proofErr w:type="spellStart"/>
      <w:r w:rsidRPr="00564061">
        <w:rPr>
          <w:bCs/>
          <w:lang w:val="en-GB"/>
        </w:rPr>
        <w:t>στην</w:t>
      </w:r>
      <w:proofErr w:type="spellEnd"/>
      <w:r w:rsidRPr="00564061">
        <w:rPr>
          <w:bCs/>
          <w:lang w:val="en-GB"/>
        </w:rPr>
        <w:t xml:space="preserve"> Medicare</w:t>
      </w:r>
      <w:r w:rsidR="00EA56A8" w:rsidRPr="00EA56A8">
        <w:rPr>
          <w:lang w:val="en-GB"/>
        </w:rPr>
        <w:t>:</w:t>
      </w:r>
    </w:p>
    <w:p w14:paraId="081FCAA5" w14:textId="0CB271FC" w:rsidR="00EA56A8" w:rsidRPr="00564061" w:rsidRDefault="00564061" w:rsidP="00EA56A8">
      <w:pPr>
        <w:pStyle w:val="Bullet1"/>
        <w:rPr>
          <w:lang w:val="el-GR"/>
        </w:rPr>
      </w:pPr>
      <w:r w:rsidRPr="00564061">
        <w:rPr>
          <w:lang w:val="el-GR"/>
        </w:rPr>
        <w:t xml:space="preserve">εγγραφείτε διαδικτυακά μέσω του </w:t>
      </w:r>
      <w:proofErr w:type="spellStart"/>
      <w:r w:rsidRPr="00564061">
        <w:rPr>
          <w:lang w:val="en-GB"/>
        </w:rPr>
        <w:t>myGov</w:t>
      </w:r>
      <w:proofErr w:type="spellEnd"/>
      <w:r w:rsidRPr="00564061">
        <w:rPr>
          <w:lang w:val="el-GR"/>
        </w:rPr>
        <w:t xml:space="preserve"> </w:t>
      </w:r>
      <w:r w:rsidR="00EA56A8" w:rsidRPr="00564061">
        <w:rPr>
          <w:lang w:val="el-GR"/>
        </w:rPr>
        <w:t>(</w:t>
      </w:r>
      <w:r w:rsidR="00EA56A8" w:rsidRPr="00EA56A8">
        <w:t>https</w:t>
      </w:r>
      <w:r w:rsidR="00EA56A8" w:rsidRPr="00564061">
        <w:rPr>
          <w:lang w:val="el-GR"/>
        </w:rPr>
        <w:t>://</w:t>
      </w:r>
      <w:r w:rsidR="00EA56A8" w:rsidRPr="00EA56A8">
        <w:t>my</w:t>
      </w:r>
      <w:r w:rsidR="00EA56A8" w:rsidRPr="00564061">
        <w:rPr>
          <w:lang w:val="el-GR"/>
        </w:rPr>
        <w:t>.</w:t>
      </w:r>
      <w:r w:rsidR="00EA56A8" w:rsidRPr="00EA56A8">
        <w:t>gov</w:t>
      </w:r>
      <w:r w:rsidR="00EA56A8" w:rsidRPr="00564061">
        <w:rPr>
          <w:lang w:val="el-GR"/>
        </w:rPr>
        <w:t>.</w:t>
      </w:r>
      <w:r w:rsidR="00EA56A8" w:rsidRPr="00EA56A8">
        <w:t>au</w:t>
      </w:r>
      <w:r w:rsidR="00EA56A8" w:rsidRPr="00564061">
        <w:rPr>
          <w:lang w:val="el-GR"/>
        </w:rPr>
        <w:t>/)</w:t>
      </w:r>
    </w:p>
    <w:p w14:paraId="7CA118CA" w14:textId="49BF7E79" w:rsidR="00EA56A8" w:rsidRPr="00DE632D" w:rsidRDefault="00564061" w:rsidP="00EA56A8">
      <w:pPr>
        <w:pStyle w:val="Bullet1"/>
        <w:rPr>
          <w:lang w:val="el-GR"/>
        </w:rPr>
      </w:pPr>
      <w:r w:rsidRPr="00DE632D">
        <w:rPr>
          <w:lang w:val="el-GR"/>
        </w:rPr>
        <w:t xml:space="preserve">συμπληρώστε ένα έντυπο εγγραφής </w:t>
      </w:r>
      <w:r w:rsidRPr="00564061">
        <w:rPr>
          <w:lang w:val="en-GB"/>
        </w:rPr>
        <w:t>Medicare</w:t>
      </w:r>
      <w:r w:rsidR="00EA56A8" w:rsidRPr="00DE632D">
        <w:rPr>
          <w:lang w:val="el-GR"/>
        </w:rPr>
        <w:t xml:space="preserve"> (</w:t>
      </w:r>
      <w:r w:rsidR="00EA56A8" w:rsidRPr="00EA56A8">
        <w:rPr>
          <w:lang w:val="en-GB"/>
        </w:rPr>
        <w:t>https</w:t>
      </w:r>
      <w:r w:rsidR="00EA56A8" w:rsidRPr="00DE632D">
        <w:rPr>
          <w:lang w:val="el-GR"/>
        </w:rPr>
        <w:t>://</w:t>
      </w:r>
      <w:r w:rsidR="00EA56A8" w:rsidRPr="00EA56A8">
        <w:rPr>
          <w:lang w:val="en-GB"/>
        </w:rPr>
        <w:t>www</w:t>
      </w:r>
      <w:r w:rsidR="00EA56A8" w:rsidRPr="00DE632D">
        <w:rPr>
          <w:lang w:val="el-GR"/>
        </w:rPr>
        <w:t>.</w:t>
      </w:r>
      <w:proofErr w:type="spellStart"/>
      <w:r w:rsidR="00EA56A8" w:rsidRPr="00EA56A8">
        <w:rPr>
          <w:lang w:val="en-GB"/>
        </w:rPr>
        <w:t>servicesaustralia</w:t>
      </w:r>
      <w:proofErr w:type="spellEnd"/>
      <w:r w:rsidR="00EA56A8" w:rsidRPr="00DE632D">
        <w:rPr>
          <w:lang w:val="el-GR"/>
        </w:rPr>
        <w:t>.</w:t>
      </w:r>
      <w:r w:rsidR="00EA56A8" w:rsidRPr="00EA56A8">
        <w:rPr>
          <w:lang w:val="en-GB"/>
        </w:rPr>
        <w:t>gov</w:t>
      </w:r>
      <w:r w:rsidR="00EA56A8" w:rsidRPr="00DE632D">
        <w:rPr>
          <w:lang w:val="el-GR"/>
        </w:rPr>
        <w:t>.</w:t>
      </w:r>
      <w:r w:rsidR="00EA56A8" w:rsidRPr="00EA56A8">
        <w:rPr>
          <w:lang w:val="en-GB"/>
        </w:rPr>
        <w:t>au</w:t>
      </w:r>
      <w:r w:rsidR="00EA56A8" w:rsidRPr="00DE632D">
        <w:rPr>
          <w:lang w:val="el-GR"/>
        </w:rPr>
        <w:t>/</w:t>
      </w:r>
      <w:proofErr w:type="spellStart"/>
      <w:r w:rsidR="00EA56A8" w:rsidRPr="00EA56A8">
        <w:rPr>
          <w:lang w:val="en-GB"/>
        </w:rPr>
        <w:t>ms</w:t>
      </w:r>
      <w:proofErr w:type="spellEnd"/>
      <w:r w:rsidR="00EA56A8" w:rsidRPr="00DE632D">
        <w:rPr>
          <w:lang w:val="el-GR"/>
        </w:rPr>
        <w:t xml:space="preserve">004) </w:t>
      </w:r>
      <w:r w:rsidR="00DE632D" w:rsidRPr="00DE632D">
        <w:rPr>
          <w:lang w:val="el-GR"/>
        </w:rPr>
        <w:t>και υποβάλετε το έντυπο και τα δικαιολογητικά σας μέσω ταχυδρομείου ή ηλεκτρονικού ταχυδρομείου, ή</w:t>
      </w:r>
    </w:p>
    <w:p w14:paraId="29B95232" w14:textId="301E9616" w:rsidR="00EA56A8" w:rsidRPr="00FE64EE" w:rsidRDefault="00FE64EE" w:rsidP="00EA56A8">
      <w:pPr>
        <w:pStyle w:val="Bullet1"/>
        <w:rPr>
          <w:lang w:val="el-GR"/>
        </w:rPr>
      </w:pPr>
      <w:r w:rsidRPr="00FE64EE">
        <w:rPr>
          <w:lang w:val="el-GR"/>
        </w:rPr>
        <w:lastRenderedPageBreak/>
        <w:t xml:space="preserve">επισκεφθείτε ένα κέντρο εξυπηρέτησης της </w:t>
      </w:r>
      <w:r w:rsidRPr="00FE64EE">
        <w:rPr>
          <w:lang w:val="en-GB"/>
        </w:rPr>
        <w:t>Services</w:t>
      </w:r>
      <w:r w:rsidRPr="00FE64EE">
        <w:rPr>
          <w:lang w:val="el-GR"/>
        </w:rPr>
        <w:t xml:space="preserve"> </w:t>
      </w:r>
      <w:r w:rsidRPr="00FE64EE">
        <w:rPr>
          <w:lang w:val="en-GB"/>
        </w:rPr>
        <w:t>Australia</w:t>
      </w:r>
      <w:r w:rsidRPr="00FE64EE">
        <w:rPr>
          <w:lang w:val="el-GR"/>
        </w:rPr>
        <w:t xml:space="preserve"> </w:t>
      </w:r>
      <w:r w:rsidR="00EA56A8" w:rsidRPr="00FE64EE">
        <w:rPr>
          <w:lang w:val="el-GR"/>
        </w:rPr>
        <w:t>(</w:t>
      </w:r>
      <w:r w:rsidR="00EA56A8" w:rsidRPr="00EA56A8">
        <w:rPr>
          <w:lang w:val="en-GB"/>
        </w:rPr>
        <w:t>https</w:t>
      </w:r>
      <w:r w:rsidR="00EA56A8" w:rsidRPr="00FE64EE">
        <w:rPr>
          <w:lang w:val="el-GR"/>
        </w:rPr>
        <w:t>://</w:t>
      </w:r>
      <w:proofErr w:type="spellStart"/>
      <w:r w:rsidR="00EA56A8" w:rsidRPr="00EA56A8">
        <w:rPr>
          <w:lang w:val="en-GB"/>
        </w:rPr>
        <w:t>findus</w:t>
      </w:r>
      <w:proofErr w:type="spellEnd"/>
      <w:r w:rsidR="00EA56A8" w:rsidRPr="00FE64EE">
        <w:rPr>
          <w:lang w:val="el-GR"/>
        </w:rPr>
        <w:t>.</w:t>
      </w:r>
      <w:proofErr w:type="spellStart"/>
      <w:r w:rsidR="00EA56A8" w:rsidRPr="00EA56A8">
        <w:rPr>
          <w:lang w:val="en-GB"/>
        </w:rPr>
        <w:t>servicesaustralia</w:t>
      </w:r>
      <w:proofErr w:type="spellEnd"/>
      <w:r w:rsidR="00EA56A8" w:rsidRPr="00FE64EE">
        <w:rPr>
          <w:lang w:val="el-GR"/>
        </w:rPr>
        <w:t>.</w:t>
      </w:r>
      <w:r w:rsidR="00EA56A8" w:rsidRPr="00EA56A8">
        <w:rPr>
          <w:lang w:val="en-GB"/>
        </w:rPr>
        <w:t>gov</w:t>
      </w:r>
      <w:r w:rsidR="00EA56A8" w:rsidRPr="00FE64EE">
        <w:rPr>
          <w:lang w:val="el-GR"/>
        </w:rPr>
        <w:t>.</w:t>
      </w:r>
      <w:r w:rsidR="00EA56A8" w:rsidRPr="00EA56A8">
        <w:rPr>
          <w:lang w:val="en-GB"/>
        </w:rPr>
        <w:t>au</w:t>
      </w:r>
      <w:r w:rsidR="00EA56A8" w:rsidRPr="00FE64EE">
        <w:rPr>
          <w:lang w:val="el-GR"/>
        </w:rPr>
        <w:t>/).</w:t>
      </w:r>
    </w:p>
    <w:p w14:paraId="4F626B71" w14:textId="4E80624A" w:rsidR="003706CF" w:rsidRPr="00FE64EE" w:rsidRDefault="00FE64EE" w:rsidP="003706CF">
      <w:pPr>
        <w:pStyle w:val="Heading2"/>
        <w:rPr>
          <w:lang w:val="el-GR"/>
        </w:rPr>
      </w:pPr>
      <w:r w:rsidRPr="00FE64EE">
        <w:rPr>
          <w:lang w:val="el-GR"/>
        </w:rPr>
        <w:t>Πρόσβαση σε φροντίδα όταν και όπου τη χρειάζεστε</w:t>
      </w:r>
      <w:r w:rsidR="003706CF" w:rsidRPr="00FE64EE">
        <w:rPr>
          <w:lang w:val="el-GR"/>
        </w:rPr>
        <w:t>:</w:t>
      </w:r>
    </w:p>
    <w:p w14:paraId="06A839C4" w14:textId="77777777" w:rsidR="00FE64EE" w:rsidRPr="00FE64EE" w:rsidRDefault="00FE64EE" w:rsidP="00FE64EE">
      <w:pPr>
        <w:pStyle w:val="Bullet1"/>
        <w:rPr>
          <w:lang w:val="el-GR"/>
        </w:rPr>
      </w:pPr>
      <w:r w:rsidRPr="00FE64EE">
        <w:rPr>
          <w:lang w:val="el-GR"/>
        </w:rPr>
        <w:t>Ραντεβού για γενικό γιατρό (</w:t>
      </w:r>
      <w:r>
        <w:t>GP</w:t>
      </w:r>
      <w:r w:rsidRPr="00FE64EE">
        <w:rPr>
          <w:lang w:val="el-GR"/>
        </w:rPr>
        <w:t xml:space="preserve">), ειδικό γιατρό και τηλεϊατρική: ελέγξτε αν ο </w:t>
      </w:r>
      <w:proofErr w:type="spellStart"/>
      <w:r w:rsidRPr="00FE64EE">
        <w:rPr>
          <w:lang w:val="el-GR"/>
        </w:rPr>
        <w:t>πάροχός</w:t>
      </w:r>
      <w:proofErr w:type="spellEnd"/>
      <w:r w:rsidRPr="00FE64EE">
        <w:rPr>
          <w:lang w:val="el-GR"/>
        </w:rPr>
        <w:t xml:space="preserve"> σας προσφέρει μαζική χρέωση (</w:t>
      </w:r>
      <w:r>
        <w:t>bulk</w:t>
      </w:r>
      <w:r w:rsidRPr="00FE64EE">
        <w:rPr>
          <w:lang w:val="el-GR"/>
        </w:rPr>
        <w:t xml:space="preserve"> </w:t>
      </w:r>
      <w:r>
        <w:t>billing</w:t>
      </w:r>
      <w:r w:rsidRPr="00FE64EE">
        <w:rPr>
          <w:lang w:val="el-GR"/>
        </w:rPr>
        <w:t xml:space="preserve">). Εάν όχι, θα πρέπει να πληρώσετε το ποσό που σας χρεώνει και στη συνέχεια να διεκδικήσετε επιστροφή χρημάτων από την </w:t>
      </w:r>
      <w:r>
        <w:t>Medicare</w:t>
      </w:r>
      <w:r w:rsidRPr="00FE64EE">
        <w:rPr>
          <w:lang w:val="el-GR"/>
        </w:rPr>
        <w:t>. Μπορείτε επίσης να ρωτήσετε εάν ο γενικός ή ο ειδικός γιατρός σας προσφέρει ραντεβού μέσω τηλεφώνου ή βίντεο για ευκολία, εάν είστε δικαιούχοι.</w:t>
      </w:r>
    </w:p>
    <w:p w14:paraId="32DEA889" w14:textId="2CEF6922" w:rsidR="003706CF" w:rsidRPr="00FE64EE" w:rsidRDefault="00FE64EE" w:rsidP="00FE64EE">
      <w:pPr>
        <w:pStyle w:val="Bullet1"/>
        <w:rPr>
          <w:lang w:val="el-GR"/>
        </w:rPr>
      </w:pPr>
      <w:r w:rsidRPr="00FE64EE">
        <w:rPr>
          <w:lang w:val="el-GR"/>
        </w:rPr>
        <w:t xml:space="preserve">Επισκεφθείτε Κλινικές Επείγουσας Φροντίδας </w:t>
      </w:r>
      <w:r>
        <w:t>Medicare</w:t>
      </w:r>
      <w:r w:rsidRPr="00FE64EE">
        <w:rPr>
          <w:lang w:val="el-GR"/>
        </w:rPr>
        <w:t>: δωρεάν πρόσβαση, φροντίδα χωρίς ραντεβού για επείγοντα αλλά όχι απειλητικά για τη ζωή τραύματα και ασθένειες</w:t>
      </w:r>
      <w:r w:rsidR="003706CF" w:rsidRPr="00FE64EE">
        <w:rPr>
          <w:lang w:val="el-GR"/>
        </w:rPr>
        <w:t>.</w:t>
      </w:r>
    </w:p>
    <w:p w14:paraId="22F463C4" w14:textId="473C46FB" w:rsidR="003706CF" w:rsidRPr="00FE64EE" w:rsidRDefault="00FE64EE" w:rsidP="003706CF">
      <w:pPr>
        <w:pStyle w:val="Heading2"/>
        <w:rPr>
          <w:lang w:val="el-GR"/>
        </w:rPr>
      </w:pPr>
      <w:r w:rsidRPr="00FE64EE">
        <w:rPr>
          <w:lang w:val="el-GR"/>
        </w:rPr>
        <w:t>Πρόσβαση σε υποστήριξη για την ευεξία σας</w:t>
      </w:r>
      <w:r w:rsidR="003706CF" w:rsidRPr="00FE64EE">
        <w:rPr>
          <w:lang w:val="el-GR"/>
        </w:rPr>
        <w:t>:</w:t>
      </w:r>
    </w:p>
    <w:p w14:paraId="14A4216F" w14:textId="5EFC9575" w:rsidR="003706CF" w:rsidRPr="00FE64EE" w:rsidRDefault="00FE64EE" w:rsidP="003706CF">
      <w:pPr>
        <w:pStyle w:val="Bullet1"/>
        <w:rPr>
          <w:lang w:val="el-GR"/>
        </w:rPr>
      </w:pPr>
      <w:r w:rsidRPr="00FE64EE">
        <w:rPr>
          <w:lang w:val="el-GR"/>
        </w:rPr>
        <w:t xml:space="preserve">Επισκεφθείτε Κέντρα Ψυχικής Υγείας της </w:t>
      </w:r>
      <w:r w:rsidRPr="00FE64EE">
        <w:t>Medicare</w:t>
      </w:r>
      <w:r w:rsidRPr="00FE64EE">
        <w:rPr>
          <w:lang w:val="el-GR"/>
        </w:rPr>
        <w:t>: διατίθεται δωρεάν υποστήριξη χωρίς ραντεβού για την ψυχική υγεία και ευεξία σε ολόκληρη την Αυστραλία</w:t>
      </w:r>
      <w:r w:rsidR="003706CF" w:rsidRPr="00FE64EE">
        <w:rPr>
          <w:lang w:val="el-GR"/>
        </w:rPr>
        <w:t xml:space="preserve">. </w:t>
      </w:r>
    </w:p>
    <w:p w14:paraId="77A360E2" w14:textId="1669B3E3" w:rsidR="003706CF" w:rsidRPr="00FE64EE" w:rsidRDefault="00FE64EE" w:rsidP="003706CF">
      <w:pPr>
        <w:pStyle w:val="Heading2"/>
        <w:rPr>
          <w:lang w:val="el-GR"/>
        </w:rPr>
      </w:pPr>
      <w:r w:rsidRPr="00FE64EE">
        <w:rPr>
          <w:lang w:val="el-GR"/>
        </w:rPr>
        <w:t>Πρόσβαση σε οδοντιατρική υποστήριξη παιδιών</w:t>
      </w:r>
      <w:r w:rsidR="003706CF" w:rsidRPr="00FE64EE">
        <w:rPr>
          <w:lang w:val="el-GR"/>
        </w:rPr>
        <w:t>:</w:t>
      </w:r>
    </w:p>
    <w:p w14:paraId="227E19E8" w14:textId="020C95FA" w:rsidR="003706CF" w:rsidRPr="00FE64EE" w:rsidRDefault="00FE64EE" w:rsidP="003706CF">
      <w:pPr>
        <w:pStyle w:val="Bullet1"/>
        <w:rPr>
          <w:lang w:val="el-GR"/>
        </w:rPr>
      </w:pPr>
      <w:r w:rsidRPr="00FE64EE">
        <w:rPr>
          <w:lang w:val="el-GR"/>
        </w:rPr>
        <w:t xml:space="preserve">Τα </w:t>
      </w:r>
      <w:proofErr w:type="spellStart"/>
      <w:r w:rsidRPr="00FE64EE">
        <w:rPr>
          <w:lang w:val="el-GR"/>
        </w:rPr>
        <w:t>δικαιούχα</w:t>
      </w:r>
      <w:proofErr w:type="spellEnd"/>
      <w:r w:rsidRPr="00FE64EE">
        <w:rPr>
          <w:lang w:val="el-GR"/>
        </w:rPr>
        <w:t xml:space="preserve"> παιδιά μπορούν να έχουν πρόσβαση στο Πρόγραμμα Παιδικών Οδοντιατρικών Παροχών για να καλύψουν μέρος ή το σύνολο του κόστους βασικών οδοντιατρικών υπηρεσιών</w:t>
      </w:r>
      <w:r w:rsidR="003706CF" w:rsidRPr="00FE64EE">
        <w:rPr>
          <w:lang w:val="el-GR"/>
        </w:rPr>
        <w:t>.</w:t>
      </w:r>
    </w:p>
    <w:p w14:paraId="6B82241D" w14:textId="05B09ECB" w:rsidR="00EA56A8" w:rsidRPr="00FE64EE" w:rsidRDefault="00FE64EE" w:rsidP="00EA56A8">
      <w:pPr>
        <w:pStyle w:val="Heading1"/>
        <w:rPr>
          <w:lang w:val="el-GR"/>
        </w:rPr>
      </w:pPr>
      <w:r w:rsidRPr="00FE64EE">
        <w:rPr>
          <w:bCs/>
          <w:lang w:val="el-GR"/>
        </w:rPr>
        <w:t xml:space="preserve">Κατανόηση των παροχών </w:t>
      </w:r>
      <w:r w:rsidRPr="00FE64EE">
        <w:rPr>
          <w:bCs/>
          <w:lang w:val="en-US"/>
        </w:rPr>
        <w:t>Medicare</w:t>
      </w:r>
    </w:p>
    <w:p w14:paraId="1821CBB1" w14:textId="0D87249C" w:rsidR="00EA56A8" w:rsidRPr="00FE64EE" w:rsidRDefault="00FE64EE" w:rsidP="00EA56A8">
      <w:pPr>
        <w:rPr>
          <w:rFonts w:cs="Arial"/>
          <w:lang w:val="el-GR"/>
        </w:rPr>
      </w:pPr>
      <w:r w:rsidRPr="00FE64EE">
        <w:rPr>
          <w:rFonts w:cs="Arial"/>
          <w:lang w:val="el-GR"/>
        </w:rPr>
        <w:t xml:space="preserve">Οι παροχές που λαμβάνετε από την </w:t>
      </w:r>
      <w:r w:rsidRPr="00FE64EE">
        <w:rPr>
          <w:rFonts w:cs="Arial"/>
          <w:lang w:val="en-GB"/>
        </w:rPr>
        <w:t>Medicare</w:t>
      </w:r>
      <w:r w:rsidRPr="00FE64EE">
        <w:rPr>
          <w:rFonts w:cs="Arial"/>
          <w:lang w:val="el-GR"/>
        </w:rPr>
        <w:t xml:space="preserve"> βασίζονται σε έναν κατάλογο χρεώσεων για υπηρεσίες που καθορίζονται από την Αυστραλιανή Κυβέρνηση, ο οποίος ονομάζεται Πίνακας Παροχών </w:t>
      </w:r>
      <w:r w:rsidRPr="00FE64EE">
        <w:rPr>
          <w:rFonts w:cs="Arial"/>
          <w:lang w:val="en-GB"/>
        </w:rPr>
        <w:t>Medicare</w:t>
      </w:r>
      <w:r w:rsidRPr="00FE64EE">
        <w:rPr>
          <w:rFonts w:cs="Arial"/>
          <w:lang w:val="el-GR"/>
        </w:rPr>
        <w:t xml:space="preserve"> (</w:t>
      </w:r>
      <w:r w:rsidRPr="00FE64EE">
        <w:rPr>
          <w:rFonts w:cs="Arial"/>
          <w:lang w:val="en-GB"/>
        </w:rPr>
        <w:t>Medical</w:t>
      </w:r>
      <w:r w:rsidRPr="00FE64EE">
        <w:rPr>
          <w:rFonts w:cs="Arial"/>
          <w:lang w:val="el-GR"/>
        </w:rPr>
        <w:t xml:space="preserve"> </w:t>
      </w:r>
      <w:r w:rsidRPr="00FE64EE">
        <w:rPr>
          <w:rFonts w:cs="Arial"/>
          <w:lang w:val="en-GB"/>
        </w:rPr>
        <w:t>Benefits</w:t>
      </w:r>
      <w:r w:rsidRPr="00FE64EE">
        <w:rPr>
          <w:rFonts w:cs="Arial"/>
          <w:lang w:val="el-GR"/>
        </w:rPr>
        <w:t xml:space="preserve"> </w:t>
      </w:r>
      <w:r w:rsidRPr="00FE64EE">
        <w:rPr>
          <w:rFonts w:cs="Arial"/>
          <w:lang w:val="en-GB"/>
        </w:rPr>
        <w:t>Schedule</w:t>
      </w:r>
      <w:r w:rsidRPr="00FE64EE">
        <w:rPr>
          <w:rFonts w:cs="Arial"/>
          <w:lang w:val="el-GR"/>
        </w:rPr>
        <w:t xml:space="preserve"> - </w:t>
      </w:r>
      <w:r w:rsidRPr="00FE64EE">
        <w:rPr>
          <w:rFonts w:cs="Arial"/>
          <w:lang w:val="en-GB"/>
        </w:rPr>
        <w:t>MBS</w:t>
      </w:r>
      <w:r w:rsidRPr="00FE64EE">
        <w:rPr>
          <w:rFonts w:cs="Arial"/>
          <w:lang w:val="el-GR"/>
        </w:rPr>
        <w:t xml:space="preserve">). Ο </w:t>
      </w:r>
      <w:proofErr w:type="spellStart"/>
      <w:r w:rsidRPr="00FE64EE">
        <w:rPr>
          <w:rFonts w:cs="Arial"/>
          <w:lang w:val="el-GR"/>
        </w:rPr>
        <w:t>πάροχος</w:t>
      </w:r>
      <w:proofErr w:type="spellEnd"/>
      <w:r w:rsidRPr="00FE64EE">
        <w:rPr>
          <w:rFonts w:cs="Arial"/>
          <w:lang w:val="el-GR"/>
        </w:rPr>
        <w:t xml:space="preserve"> υγειονομικής σας περίθαλψης μπορεί να επιλέξει να χρεώσει περισσότερα από το ποσό που αναφέρεται στον πίνακα </w:t>
      </w:r>
      <w:r w:rsidRPr="00FE64EE">
        <w:rPr>
          <w:rFonts w:cs="Arial"/>
          <w:lang w:val="en-GB"/>
        </w:rPr>
        <w:t>MBS</w:t>
      </w:r>
      <w:r w:rsidR="00EA56A8" w:rsidRPr="00FE64EE">
        <w:rPr>
          <w:rFonts w:cs="Arial"/>
          <w:lang w:val="el-GR"/>
        </w:rPr>
        <w:t>.</w:t>
      </w:r>
    </w:p>
    <w:p w14:paraId="63900357" w14:textId="318DBB00" w:rsidR="00EA56A8" w:rsidRPr="00FE64EE" w:rsidRDefault="00FE64EE" w:rsidP="00EA56A8">
      <w:pPr>
        <w:rPr>
          <w:rFonts w:cs="Arial"/>
          <w:lang w:val="el-GR"/>
        </w:rPr>
      </w:pPr>
      <w:r w:rsidRPr="00FE64EE">
        <w:rPr>
          <w:rFonts w:cs="Arial"/>
          <w:lang w:val="el-GR"/>
        </w:rPr>
        <w:t xml:space="preserve">Η παροχή </w:t>
      </w:r>
      <w:r w:rsidRPr="00FE64EE">
        <w:rPr>
          <w:rFonts w:cs="Arial"/>
          <w:lang w:val="en-US"/>
        </w:rPr>
        <w:t>Medicare</w:t>
      </w:r>
      <w:r w:rsidRPr="00FE64EE">
        <w:rPr>
          <w:rFonts w:cs="Arial"/>
          <w:lang w:val="el-GR"/>
        </w:rPr>
        <w:t xml:space="preserve"> είναι το ποσό που σας επιστρέφεται από την </w:t>
      </w:r>
      <w:r w:rsidRPr="00FE64EE">
        <w:rPr>
          <w:rFonts w:cs="Arial"/>
          <w:lang w:val="en-US"/>
        </w:rPr>
        <w:t>Medicare</w:t>
      </w:r>
      <w:r w:rsidRPr="00FE64EE">
        <w:rPr>
          <w:rFonts w:cs="Arial"/>
          <w:lang w:val="el-GR"/>
        </w:rPr>
        <w:t xml:space="preserve"> όταν διεκδικείτε την παροχή για μια ιατρική υπηρεσία</w:t>
      </w:r>
      <w:r w:rsidR="00EA56A8" w:rsidRPr="00FE64EE">
        <w:rPr>
          <w:rFonts w:cs="Arial"/>
          <w:lang w:val="el-GR"/>
        </w:rPr>
        <w:t>.</w:t>
      </w:r>
    </w:p>
    <w:p w14:paraId="7AB05967" w14:textId="666F4108" w:rsidR="00EA56A8" w:rsidRPr="00FE64EE" w:rsidRDefault="00FE64EE" w:rsidP="00EA56A8">
      <w:pPr>
        <w:rPr>
          <w:lang w:val="el-GR"/>
        </w:rPr>
      </w:pPr>
      <w:r w:rsidRPr="00FE64EE">
        <w:rPr>
          <w:rFonts w:cs="Arial"/>
          <w:lang w:val="el-GR"/>
        </w:rPr>
        <w:t xml:space="preserve">Ο πιο γρήγορος τρόπος να διεκδικήσετε την παροχή </w:t>
      </w:r>
      <w:r w:rsidRPr="00FE64EE">
        <w:rPr>
          <w:rFonts w:cs="Arial"/>
          <w:lang w:val="en-US"/>
        </w:rPr>
        <w:t>Medicare</w:t>
      </w:r>
      <w:r w:rsidRPr="00FE64EE">
        <w:rPr>
          <w:rFonts w:cs="Arial"/>
          <w:lang w:val="el-GR"/>
        </w:rPr>
        <w:t xml:space="preserve"> είναι στο ιατρείο του γιατρού σας αμέσως μετά την πληρωμή που καταβάλατε</w:t>
      </w:r>
      <w:r w:rsidR="00EA56A8" w:rsidRPr="00FE64EE">
        <w:rPr>
          <w:rFonts w:cs="Arial"/>
          <w:lang w:val="el-GR"/>
        </w:rPr>
        <w:t xml:space="preserve">. </w:t>
      </w:r>
      <w:r w:rsidR="00EA56A8" w:rsidRPr="00FE64EE">
        <w:rPr>
          <w:lang w:val="el-GR"/>
        </w:rPr>
        <w:t xml:space="preserve"> </w:t>
      </w:r>
    </w:p>
    <w:p w14:paraId="2E9C5F99" w14:textId="77777777" w:rsidR="00FE64EE" w:rsidRPr="00FE64EE" w:rsidRDefault="00FE64EE" w:rsidP="00FE64EE">
      <w:pPr>
        <w:pStyle w:val="Bullet1"/>
        <w:rPr>
          <w:lang w:val="el-GR"/>
        </w:rPr>
      </w:pPr>
      <w:r w:rsidRPr="00FE64EE">
        <w:rPr>
          <w:lang w:val="el-GR"/>
        </w:rPr>
        <w:t xml:space="preserve">Εάν ο γιατρός σας κάνει μαζική χρέωση, αυτό σημαίνει ότι η </w:t>
      </w:r>
      <w:r w:rsidRPr="00FE64EE">
        <w:rPr>
          <w:lang w:val="en-US"/>
        </w:rPr>
        <w:t>Medicare</w:t>
      </w:r>
      <w:r w:rsidRPr="00FE64EE">
        <w:rPr>
          <w:lang w:val="el-GR"/>
        </w:rPr>
        <w:t xml:space="preserve"> καλύπτει το κόστος της υπηρεσίας που λάβατε και δεν πληρώνετε τίποτα.</w:t>
      </w:r>
    </w:p>
    <w:p w14:paraId="294AA303" w14:textId="7BFBB961" w:rsidR="00EA56A8" w:rsidRDefault="00FE64EE" w:rsidP="00FE64EE">
      <w:pPr>
        <w:pStyle w:val="Bullet1"/>
        <w:rPr>
          <w:lang w:val="el-GR"/>
        </w:rPr>
      </w:pPr>
      <w:r w:rsidRPr="00FE64EE">
        <w:rPr>
          <w:lang w:val="el-GR"/>
        </w:rPr>
        <w:t xml:space="preserve">Εάν ο γιατρός σας δεν προσφέρει μαζική χρέωση, μπορείτε και πάλι να διεκδικήσετε την παροχή </w:t>
      </w:r>
      <w:r w:rsidRPr="00FE64EE">
        <w:rPr>
          <w:lang w:val="en-US"/>
        </w:rPr>
        <w:t>Medicare</w:t>
      </w:r>
      <w:r w:rsidRPr="00FE64EE">
        <w:rPr>
          <w:lang w:val="el-GR"/>
        </w:rPr>
        <w:t xml:space="preserve"> αφού πληρώσετε το πλήρες κόστος για τις υπηρεσίες. Εάν ο </w:t>
      </w:r>
      <w:proofErr w:type="spellStart"/>
      <w:r w:rsidRPr="00FE64EE">
        <w:rPr>
          <w:lang w:val="el-GR"/>
        </w:rPr>
        <w:t>πάροχός</w:t>
      </w:r>
      <w:proofErr w:type="spellEnd"/>
      <w:r w:rsidRPr="00FE64EE">
        <w:rPr>
          <w:lang w:val="el-GR"/>
        </w:rPr>
        <w:t xml:space="preserve"> σας υγειονομικής περίθαλψης χρεώνει περισσότερα από αυτά που καλύπτει η </w:t>
      </w:r>
      <w:r w:rsidRPr="00FE64EE">
        <w:rPr>
          <w:lang w:val="en-US"/>
        </w:rPr>
        <w:t>Medicare</w:t>
      </w:r>
      <w:r w:rsidRPr="00FE64EE">
        <w:rPr>
          <w:lang w:val="el-GR"/>
        </w:rPr>
        <w:t>, τότε θα πρέπει να πληρώσετε τη διαφορά από την τσέπη σας</w:t>
      </w:r>
      <w:r w:rsidR="00EA56A8" w:rsidRPr="00FE64EE">
        <w:rPr>
          <w:lang w:val="el-GR"/>
        </w:rPr>
        <w:t>.</w:t>
      </w:r>
    </w:p>
    <w:p w14:paraId="58926415" w14:textId="5552461D" w:rsidR="001D0AE3" w:rsidRPr="001D0AE3" w:rsidRDefault="001D0AE3" w:rsidP="001D0AE3">
      <w:pPr>
        <w:pStyle w:val="Heading1"/>
        <w:rPr>
          <w:lang w:val="el-GR"/>
        </w:rPr>
      </w:pPr>
      <w:proofErr w:type="spellStart"/>
      <w:r w:rsidRPr="001D0AE3">
        <w:rPr>
          <w:bCs/>
          <w:lang w:val="it-IT"/>
        </w:rPr>
        <w:lastRenderedPageBreak/>
        <w:t>Ποιος</w:t>
      </w:r>
      <w:proofErr w:type="spellEnd"/>
      <w:r w:rsidRPr="001D0AE3">
        <w:rPr>
          <w:bCs/>
          <w:lang w:val="it-IT"/>
        </w:rPr>
        <w:t xml:space="preserve"> μπ</w:t>
      </w:r>
      <w:proofErr w:type="spellStart"/>
      <w:r w:rsidRPr="001D0AE3">
        <w:rPr>
          <w:bCs/>
          <w:lang w:val="it-IT"/>
        </w:rPr>
        <w:t>ορεί</w:t>
      </w:r>
      <w:proofErr w:type="spellEnd"/>
      <w:r w:rsidRPr="001D0AE3">
        <w:rPr>
          <w:bCs/>
          <w:lang w:val="it-IT"/>
        </w:rPr>
        <w:t xml:space="preserve"> να </w:t>
      </w:r>
      <w:proofErr w:type="spellStart"/>
      <w:r w:rsidRPr="001D0AE3">
        <w:rPr>
          <w:bCs/>
          <w:lang w:val="it-IT"/>
        </w:rPr>
        <w:t>έχει</w:t>
      </w:r>
      <w:proofErr w:type="spellEnd"/>
      <w:r w:rsidRPr="001D0AE3">
        <w:rPr>
          <w:bCs/>
          <w:lang w:val="it-IT"/>
        </w:rPr>
        <w:t xml:space="preserve"> π</w:t>
      </w:r>
      <w:proofErr w:type="spellStart"/>
      <w:r w:rsidRPr="001D0AE3">
        <w:rPr>
          <w:bCs/>
          <w:lang w:val="it-IT"/>
        </w:rPr>
        <w:t>ρόσ</w:t>
      </w:r>
      <w:proofErr w:type="spellEnd"/>
      <w:r w:rsidRPr="001D0AE3">
        <w:rPr>
          <w:bCs/>
          <w:lang w:val="it-IT"/>
        </w:rPr>
        <w:t>βα</w:t>
      </w:r>
      <w:proofErr w:type="spellStart"/>
      <w:r w:rsidRPr="001D0AE3">
        <w:rPr>
          <w:bCs/>
          <w:lang w:val="it-IT"/>
        </w:rPr>
        <w:t>ση</w:t>
      </w:r>
      <w:proofErr w:type="spellEnd"/>
      <w:r w:rsidRPr="001D0AE3">
        <w:rPr>
          <w:bCs/>
          <w:lang w:val="it-IT"/>
        </w:rPr>
        <w:t xml:space="preserve"> </w:t>
      </w:r>
      <w:proofErr w:type="spellStart"/>
      <w:r w:rsidRPr="001D0AE3">
        <w:rPr>
          <w:bCs/>
          <w:lang w:val="it-IT"/>
        </w:rPr>
        <w:t>στην</w:t>
      </w:r>
      <w:proofErr w:type="spellEnd"/>
      <w:r w:rsidRPr="001D0AE3">
        <w:rPr>
          <w:bCs/>
          <w:lang w:val="it-IT"/>
        </w:rPr>
        <w:t xml:space="preserve"> Medicare;</w:t>
      </w:r>
    </w:p>
    <w:p w14:paraId="03166B4D" w14:textId="7C55DAE1" w:rsidR="001D0AE3" w:rsidRPr="001D0AE3" w:rsidRDefault="001D0AE3" w:rsidP="001D0AE3">
      <w:pPr>
        <w:pStyle w:val="Heading1"/>
        <w:spacing w:before="160" w:after="80" w:line="280" w:lineRule="atLeast"/>
        <w:rPr>
          <w:rFonts w:cs="Arial"/>
          <w:b w:val="0"/>
          <w:bCs/>
          <w:sz w:val="24"/>
          <w:szCs w:val="24"/>
          <w:lang w:val="el-GR"/>
        </w:rPr>
      </w:pPr>
      <w:r w:rsidRPr="001D0AE3">
        <w:rPr>
          <w:rFonts w:cs="Arial"/>
          <w:b w:val="0"/>
          <w:bCs/>
          <w:sz w:val="24"/>
          <w:szCs w:val="24"/>
          <w:lang w:val="el-GR"/>
        </w:rPr>
        <w:t xml:space="preserve">Δικαιούστε </w:t>
      </w:r>
      <w:r w:rsidRPr="001D0AE3">
        <w:rPr>
          <w:rFonts w:cs="Arial"/>
          <w:b w:val="0"/>
          <w:bCs/>
          <w:sz w:val="24"/>
          <w:szCs w:val="24"/>
        </w:rPr>
        <w:t>Medicare</w:t>
      </w:r>
      <w:r w:rsidRPr="001D0AE3">
        <w:rPr>
          <w:rFonts w:cs="Arial"/>
          <w:b w:val="0"/>
          <w:bCs/>
          <w:sz w:val="24"/>
          <w:szCs w:val="24"/>
          <w:lang w:val="el-GR"/>
        </w:rPr>
        <w:t xml:space="preserve"> εάν ζείτε στην Αυστραλία και είστε:</w:t>
      </w:r>
    </w:p>
    <w:p w14:paraId="4E0071A7" w14:textId="77777777" w:rsidR="001D0AE3" w:rsidRPr="001D0AE3" w:rsidRDefault="001D0AE3" w:rsidP="001D0AE3">
      <w:pPr>
        <w:pStyle w:val="Bullet1"/>
        <w:rPr>
          <w:rFonts w:cs="Arial"/>
        </w:rPr>
      </w:pPr>
      <w:r w:rsidRPr="001D0AE3">
        <w:rPr>
          <w:rFonts w:cs="Arial"/>
        </w:rPr>
        <w:t>υπ</w:t>
      </w:r>
      <w:proofErr w:type="spellStart"/>
      <w:r w:rsidRPr="001D0AE3">
        <w:rPr>
          <w:rFonts w:cs="Arial"/>
        </w:rPr>
        <w:t>ήκοος</w:t>
      </w:r>
      <w:proofErr w:type="spellEnd"/>
      <w:r w:rsidRPr="001D0AE3">
        <w:rPr>
          <w:rFonts w:cs="Arial"/>
        </w:rPr>
        <w:t xml:space="preserve"> </w:t>
      </w:r>
      <w:proofErr w:type="spellStart"/>
      <w:r w:rsidRPr="001D0AE3">
        <w:rPr>
          <w:rFonts w:cs="Arial"/>
        </w:rPr>
        <w:t>Αυστρ</w:t>
      </w:r>
      <w:proofErr w:type="spellEnd"/>
      <w:r w:rsidRPr="001D0AE3">
        <w:rPr>
          <w:rFonts w:cs="Arial"/>
        </w:rPr>
        <w:t>α</w:t>
      </w:r>
      <w:proofErr w:type="spellStart"/>
      <w:r w:rsidRPr="001D0AE3">
        <w:rPr>
          <w:rFonts w:cs="Arial"/>
        </w:rPr>
        <w:t>λί</w:t>
      </w:r>
      <w:proofErr w:type="spellEnd"/>
      <w:r w:rsidRPr="001D0AE3">
        <w:rPr>
          <w:rFonts w:cs="Arial"/>
        </w:rPr>
        <w:t xml:space="preserve">ας ή </w:t>
      </w:r>
      <w:proofErr w:type="spellStart"/>
      <w:r w:rsidRPr="001D0AE3">
        <w:rPr>
          <w:rFonts w:cs="Arial"/>
        </w:rPr>
        <w:t>Νέ</w:t>
      </w:r>
      <w:proofErr w:type="spellEnd"/>
      <w:r w:rsidRPr="001D0AE3">
        <w:rPr>
          <w:rFonts w:cs="Arial"/>
        </w:rPr>
        <w:t xml:space="preserve">ας </w:t>
      </w:r>
      <w:proofErr w:type="spellStart"/>
      <w:r w:rsidRPr="001D0AE3">
        <w:rPr>
          <w:rFonts w:cs="Arial"/>
        </w:rPr>
        <w:t>Ζηλ</w:t>
      </w:r>
      <w:proofErr w:type="spellEnd"/>
      <w:r w:rsidRPr="001D0AE3">
        <w:rPr>
          <w:rFonts w:cs="Arial"/>
        </w:rPr>
        <w:t>α</w:t>
      </w:r>
      <w:proofErr w:type="spellStart"/>
      <w:r w:rsidRPr="001D0AE3">
        <w:rPr>
          <w:rFonts w:cs="Arial"/>
        </w:rPr>
        <w:t>νδί</w:t>
      </w:r>
      <w:proofErr w:type="spellEnd"/>
      <w:r w:rsidRPr="001D0AE3">
        <w:rPr>
          <w:rFonts w:cs="Arial"/>
        </w:rPr>
        <w:t>ας</w:t>
      </w:r>
    </w:p>
    <w:p w14:paraId="0214F60E" w14:textId="77777777" w:rsidR="001D0AE3" w:rsidRPr="001D0AE3" w:rsidRDefault="001D0AE3" w:rsidP="001D0AE3">
      <w:pPr>
        <w:pStyle w:val="Bullet1"/>
        <w:rPr>
          <w:rFonts w:cs="Arial"/>
        </w:rPr>
      </w:pPr>
      <w:proofErr w:type="spellStart"/>
      <w:r w:rsidRPr="001D0AE3">
        <w:rPr>
          <w:rFonts w:cs="Arial"/>
        </w:rPr>
        <w:t>μόνιμος</w:t>
      </w:r>
      <w:proofErr w:type="spellEnd"/>
      <w:r w:rsidRPr="001D0AE3">
        <w:rPr>
          <w:rFonts w:cs="Arial"/>
        </w:rPr>
        <w:t xml:space="preserve"> </w:t>
      </w:r>
      <w:proofErr w:type="spellStart"/>
      <w:r w:rsidRPr="001D0AE3">
        <w:rPr>
          <w:rFonts w:cs="Arial"/>
        </w:rPr>
        <w:t>κάτοικος</w:t>
      </w:r>
      <w:proofErr w:type="spellEnd"/>
      <w:r w:rsidRPr="001D0AE3">
        <w:rPr>
          <w:rFonts w:cs="Arial"/>
        </w:rPr>
        <w:t xml:space="preserve"> </w:t>
      </w:r>
      <w:proofErr w:type="spellStart"/>
      <w:r w:rsidRPr="001D0AE3">
        <w:rPr>
          <w:rFonts w:cs="Arial"/>
        </w:rPr>
        <w:t>Αυστρ</w:t>
      </w:r>
      <w:proofErr w:type="spellEnd"/>
      <w:r w:rsidRPr="001D0AE3">
        <w:rPr>
          <w:rFonts w:cs="Arial"/>
        </w:rPr>
        <w:t>α</w:t>
      </w:r>
      <w:proofErr w:type="spellStart"/>
      <w:r w:rsidRPr="001D0AE3">
        <w:rPr>
          <w:rFonts w:cs="Arial"/>
        </w:rPr>
        <w:t>λί</w:t>
      </w:r>
      <w:proofErr w:type="spellEnd"/>
      <w:r w:rsidRPr="001D0AE3">
        <w:rPr>
          <w:rFonts w:cs="Arial"/>
        </w:rPr>
        <w:t>ας</w:t>
      </w:r>
    </w:p>
    <w:p w14:paraId="79301727" w14:textId="77777777" w:rsidR="001D0AE3" w:rsidRPr="001D0AE3" w:rsidRDefault="001D0AE3" w:rsidP="001D0AE3">
      <w:pPr>
        <w:pStyle w:val="Bullet1"/>
        <w:rPr>
          <w:rFonts w:cs="Arial"/>
          <w:lang w:val="el-GR"/>
        </w:rPr>
      </w:pPr>
      <w:r w:rsidRPr="001D0AE3">
        <w:rPr>
          <w:rFonts w:cs="Arial"/>
          <w:lang w:val="el-GR"/>
        </w:rPr>
        <w:t>έχετε υποβάλει αίτηση για μόνιμη διαμονή (ισχύουν προϋποθέσεις)</w:t>
      </w:r>
    </w:p>
    <w:p w14:paraId="44F5297B" w14:textId="77777777" w:rsidR="001D0AE3" w:rsidRPr="001D0AE3" w:rsidRDefault="001D0AE3" w:rsidP="001D0AE3">
      <w:pPr>
        <w:pStyle w:val="Bullet1"/>
        <w:rPr>
          <w:rFonts w:cs="Arial"/>
          <w:lang w:val="el-GR"/>
        </w:rPr>
      </w:pPr>
      <w:r w:rsidRPr="001D0AE3">
        <w:rPr>
          <w:rFonts w:cs="Arial"/>
          <w:lang w:val="el-GR"/>
        </w:rPr>
        <w:t>προσωρινός κάτοικος που καλύπτεται από υπουργική εντολή</w:t>
      </w:r>
    </w:p>
    <w:p w14:paraId="7F5B73C7" w14:textId="00851D41" w:rsidR="001D0AE3" w:rsidRPr="00EA56A8" w:rsidRDefault="001D0AE3" w:rsidP="001D0AE3">
      <w:pPr>
        <w:pStyle w:val="Bullet1"/>
        <w:rPr>
          <w:lang w:val="en-US"/>
        </w:rPr>
      </w:pPr>
      <w:r w:rsidRPr="001D0AE3">
        <w:rPr>
          <w:rFonts w:cs="Arial"/>
        </w:rPr>
        <w:t>υπ</w:t>
      </w:r>
      <w:proofErr w:type="spellStart"/>
      <w:r w:rsidRPr="001D0AE3">
        <w:rPr>
          <w:rFonts w:cs="Arial"/>
        </w:rPr>
        <w:t>ήκοος</w:t>
      </w:r>
      <w:proofErr w:type="spellEnd"/>
      <w:r w:rsidRPr="001D0AE3">
        <w:rPr>
          <w:rFonts w:cs="Arial"/>
        </w:rPr>
        <w:t xml:space="preserve"> ή </w:t>
      </w:r>
      <w:proofErr w:type="spellStart"/>
      <w:r w:rsidRPr="001D0AE3">
        <w:rPr>
          <w:rFonts w:cs="Arial"/>
        </w:rPr>
        <w:t>μόνιμος</w:t>
      </w:r>
      <w:proofErr w:type="spellEnd"/>
      <w:r w:rsidRPr="001D0AE3">
        <w:rPr>
          <w:rFonts w:cs="Arial"/>
        </w:rPr>
        <w:t xml:space="preserve"> </w:t>
      </w:r>
      <w:proofErr w:type="spellStart"/>
      <w:r w:rsidRPr="001D0AE3">
        <w:rPr>
          <w:rFonts w:cs="Arial"/>
        </w:rPr>
        <w:t>κάτοικος</w:t>
      </w:r>
      <w:proofErr w:type="spellEnd"/>
      <w:r w:rsidRPr="001D0AE3">
        <w:rPr>
          <w:rFonts w:cs="Arial"/>
        </w:rPr>
        <w:t xml:space="preserve"> </w:t>
      </w:r>
      <w:proofErr w:type="spellStart"/>
      <w:r w:rsidRPr="001D0AE3">
        <w:rPr>
          <w:rFonts w:cs="Arial"/>
        </w:rPr>
        <w:t>των</w:t>
      </w:r>
      <w:proofErr w:type="spellEnd"/>
      <w:r w:rsidRPr="001D0AE3">
        <w:rPr>
          <w:rFonts w:cs="Arial"/>
        </w:rPr>
        <w:t xml:space="preserve"> </w:t>
      </w:r>
      <w:proofErr w:type="spellStart"/>
      <w:r w:rsidRPr="001D0AE3">
        <w:rPr>
          <w:rFonts w:cs="Arial"/>
        </w:rPr>
        <w:t>νησιών</w:t>
      </w:r>
      <w:proofErr w:type="spellEnd"/>
      <w:r w:rsidRPr="001D0AE3">
        <w:rPr>
          <w:rFonts w:cs="Arial"/>
        </w:rPr>
        <w:t xml:space="preserve"> Norfolk Island, Cocos (Keeling) Islands, Christmas Island ή Lord Howe Island</w:t>
      </w:r>
      <w:r w:rsidRPr="00BF3F33">
        <w:rPr>
          <w:rFonts w:cs="Arial"/>
        </w:rPr>
        <w:t>.</w:t>
      </w:r>
    </w:p>
    <w:p w14:paraId="185FF774" w14:textId="6327F699" w:rsidR="001D0AE3" w:rsidRPr="001D0AE3" w:rsidRDefault="001D0AE3" w:rsidP="001D0AE3">
      <w:pPr>
        <w:rPr>
          <w:lang w:val="el-GR"/>
        </w:rPr>
      </w:pPr>
      <w:r w:rsidRPr="001D0AE3">
        <w:rPr>
          <w:lang w:val="el-GR"/>
        </w:rPr>
        <w:t xml:space="preserve">Δικαιούστε επίσης </w:t>
      </w:r>
      <w:r w:rsidRPr="001D0AE3">
        <w:t>Medicare</w:t>
      </w:r>
      <w:r w:rsidRPr="001D0AE3">
        <w:rPr>
          <w:lang w:val="el-GR"/>
        </w:rPr>
        <w:t xml:space="preserve"> εάν επισκέπτεστε την Αυστραλία από χώρα με Αμοιβαία Συμφωνία Υγειονομικής Περίθαλψης (ισχύουν προϋποθέσεις).</w:t>
      </w:r>
    </w:p>
    <w:p w14:paraId="595EEF42" w14:textId="765D1E19" w:rsidR="003706CF" w:rsidRPr="00FE64EE" w:rsidRDefault="00FE64EE" w:rsidP="00915BE6">
      <w:pPr>
        <w:pStyle w:val="Heading1"/>
        <w:rPr>
          <w:lang w:val="el-GR"/>
        </w:rPr>
      </w:pPr>
      <w:r w:rsidRPr="00FE64EE">
        <w:rPr>
          <w:lang w:val="el-GR"/>
        </w:rPr>
        <w:t xml:space="preserve">Περισσότερες πληροφορίες </w:t>
      </w:r>
    </w:p>
    <w:p w14:paraId="6E0B4E65" w14:textId="2C48D80C" w:rsidR="009265D3" w:rsidRPr="00FE64EE" w:rsidRDefault="00FE64EE" w:rsidP="003706CF">
      <w:pPr>
        <w:rPr>
          <w:lang w:val="el-GR"/>
        </w:rPr>
      </w:pPr>
      <w:r w:rsidRPr="00FE64EE">
        <w:rPr>
          <w:lang w:val="el-GR"/>
        </w:rPr>
        <w:t xml:space="preserve">Για να μάθετε περισσότερα όσον αφορά το πώς μπορεί η </w:t>
      </w:r>
      <w:r w:rsidRPr="00FE64EE">
        <w:t>Medicare</w:t>
      </w:r>
      <w:r w:rsidRPr="00FE64EE">
        <w:rPr>
          <w:lang w:val="el-GR"/>
        </w:rPr>
        <w:t xml:space="preserve"> να σας βοηθήσει, επισκεφθείτε το </w:t>
      </w:r>
      <w:proofErr w:type="spellStart"/>
      <w:r w:rsidRPr="00FE64EE">
        <w:t>medicare</w:t>
      </w:r>
      <w:proofErr w:type="spellEnd"/>
      <w:r w:rsidRPr="00FE64EE">
        <w:rPr>
          <w:lang w:val="el-GR"/>
        </w:rPr>
        <w:t>.</w:t>
      </w:r>
      <w:r w:rsidRPr="00FE64EE">
        <w:t>gov</w:t>
      </w:r>
      <w:r w:rsidRPr="00FE64EE">
        <w:rPr>
          <w:lang w:val="el-GR"/>
        </w:rPr>
        <w:t>.</w:t>
      </w:r>
      <w:r w:rsidRPr="00FE64EE">
        <w:t>au</w:t>
      </w:r>
      <w:r w:rsidRPr="00FE64EE">
        <w:rPr>
          <w:lang w:val="el-GR"/>
        </w:rPr>
        <w:t>/</w:t>
      </w:r>
      <w:r w:rsidRPr="00FE64EE">
        <w:t>stronger</w:t>
      </w:r>
      <w:r w:rsidRPr="00FE64EE">
        <w:rPr>
          <w:lang w:val="el-GR"/>
        </w:rPr>
        <w:t xml:space="preserve"> </w:t>
      </w:r>
      <w:r w:rsidR="009265D3" w:rsidRPr="00FE64EE">
        <w:rPr>
          <w:lang w:val="el-GR"/>
        </w:rPr>
        <w:t>(</w:t>
      </w:r>
      <w:r w:rsidR="009265D3" w:rsidRPr="009265D3">
        <w:t>http</w:t>
      </w:r>
      <w:r w:rsidR="009265D3" w:rsidRPr="00FE64EE">
        <w:rPr>
          <w:lang w:val="el-GR"/>
        </w:rPr>
        <w:t>://</w:t>
      </w:r>
      <w:proofErr w:type="spellStart"/>
      <w:r w:rsidR="009265D3" w:rsidRPr="009265D3">
        <w:t>medicare</w:t>
      </w:r>
      <w:proofErr w:type="spellEnd"/>
      <w:r w:rsidR="009265D3" w:rsidRPr="00FE64EE">
        <w:rPr>
          <w:lang w:val="el-GR"/>
        </w:rPr>
        <w:t>.</w:t>
      </w:r>
      <w:r w:rsidR="009265D3" w:rsidRPr="009265D3">
        <w:t>gov</w:t>
      </w:r>
      <w:r w:rsidR="009265D3" w:rsidRPr="00FE64EE">
        <w:rPr>
          <w:lang w:val="el-GR"/>
        </w:rPr>
        <w:t>.</w:t>
      </w:r>
      <w:r w:rsidR="009265D3" w:rsidRPr="009265D3">
        <w:t>au</w:t>
      </w:r>
      <w:r w:rsidR="009265D3" w:rsidRPr="00FE64EE">
        <w:rPr>
          <w:lang w:val="el-GR"/>
        </w:rPr>
        <w:t>/</w:t>
      </w:r>
      <w:r w:rsidR="009265D3" w:rsidRPr="009265D3">
        <w:t>stronger</w:t>
      </w:r>
      <w:r w:rsidR="009265D3" w:rsidRPr="00FE64EE">
        <w:rPr>
          <w:lang w:val="el-GR"/>
        </w:rPr>
        <w:t>).</w:t>
      </w:r>
    </w:p>
    <w:sectPr w:rsidR="009265D3" w:rsidRPr="00FE64EE" w:rsidSect="00CF51C0">
      <w:headerReference w:type="default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1AD19" w14:textId="77777777" w:rsidR="006B578D" w:rsidRDefault="006B578D" w:rsidP="00D560DC">
      <w:pPr>
        <w:spacing w:before="0" w:after="0" w:line="240" w:lineRule="auto"/>
      </w:pPr>
      <w:r>
        <w:separator/>
      </w:r>
    </w:p>
  </w:endnote>
  <w:endnote w:type="continuationSeparator" w:id="0">
    <w:p w14:paraId="209ACEA1" w14:textId="77777777" w:rsidR="006B578D" w:rsidRDefault="006B578D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21E9DA5A" w:rsidR="0039793D" w:rsidRPr="0039793D" w:rsidRDefault="006B578D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64061">
          <w:t>Επιπ</w:t>
        </w:r>
        <w:proofErr w:type="spellStart"/>
        <w:r w:rsidR="00564061">
          <w:t>λέον</w:t>
        </w:r>
        <w:proofErr w:type="spellEnd"/>
        <w:r w:rsidR="00564061">
          <w:t xml:space="preserve"> </w:t>
        </w:r>
        <w:proofErr w:type="spellStart"/>
        <w:r w:rsidR="00564061">
          <w:t>οφέλη</w:t>
        </w:r>
        <w:proofErr w:type="spellEnd"/>
        <w:r w:rsidR="00564061">
          <w:t xml:space="preserve"> </w:t>
        </w:r>
        <w:proofErr w:type="spellStart"/>
        <w:r w:rsidR="00564061">
          <w:t>της</w:t>
        </w:r>
        <w:proofErr w:type="spellEnd"/>
        <w:r w:rsidR="00564061">
          <w:t xml:space="preserve"> Medicare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459808E3" w:rsidR="00D560DC" w:rsidRPr="00C70717" w:rsidRDefault="006B578D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64061">
          <w:t>Επιπ</w:t>
        </w:r>
        <w:proofErr w:type="spellStart"/>
        <w:r w:rsidR="00564061">
          <w:t>λέον</w:t>
        </w:r>
        <w:proofErr w:type="spellEnd"/>
        <w:r w:rsidR="00564061">
          <w:t xml:space="preserve"> </w:t>
        </w:r>
        <w:proofErr w:type="spellStart"/>
        <w:r w:rsidR="00564061">
          <w:t>οφέλη</w:t>
        </w:r>
        <w:proofErr w:type="spellEnd"/>
        <w:r w:rsidR="00564061">
          <w:t xml:space="preserve"> </w:t>
        </w:r>
        <w:proofErr w:type="spellStart"/>
        <w:r w:rsidR="00564061">
          <w:t>της</w:t>
        </w:r>
        <w:proofErr w:type="spellEnd"/>
        <w:r w:rsidR="00564061">
          <w:t xml:space="preserve"> Medicare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FD3D7" w14:textId="77777777" w:rsidR="006B578D" w:rsidRDefault="006B578D" w:rsidP="00D560DC">
      <w:pPr>
        <w:spacing w:before="0" w:after="0" w:line="240" w:lineRule="auto"/>
      </w:pPr>
      <w:r>
        <w:separator/>
      </w:r>
    </w:p>
  </w:footnote>
  <w:footnote w:type="continuationSeparator" w:id="0">
    <w:p w14:paraId="1F2F7D91" w14:textId="77777777" w:rsidR="006B578D" w:rsidRDefault="006B578D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8F5A4" w14:textId="2F3B4538" w:rsidR="00D560DC" w:rsidRPr="00D560DC" w:rsidRDefault="004D0213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FDB546E" wp14:editId="008B23C5">
              <wp:simplePos x="0" y="0"/>
              <wp:positionH relativeFrom="column">
                <wp:posOffset>4031916</wp:posOffset>
              </wp:positionH>
              <wp:positionV relativeFrom="paragraph">
                <wp:posOffset>368969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ED9684" w14:textId="72690CE2" w:rsidR="004D0213" w:rsidRPr="00880E78" w:rsidRDefault="00564061" w:rsidP="004D0213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Greek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0FDB54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7.45pt;margin-top:29.05pt;width:183.6pt;height:34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" filled="f" stroked="f" strokeweight=".5pt">
              <v:textbox>
                <w:txbxContent>
                  <w:p w14:paraId="03ED9684" w14:textId="72690CE2" w:rsidR="004D0213" w:rsidRPr="00880E78" w:rsidRDefault="00564061" w:rsidP="004D0213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Greek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4FC73A6B"/>
    <w:multiLevelType w:val="multilevel"/>
    <w:tmpl w:val="3D1A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44DC9"/>
    <w:rsid w:val="00061D6A"/>
    <w:rsid w:val="00066960"/>
    <w:rsid w:val="00073057"/>
    <w:rsid w:val="00082701"/>
    <w:rsid w:val="00085473"/>
    <w:rsid w:val="000B18A7"/>
    <w:rsid w:val="000F05D3"/>
    <w:rsid w:val="001243F4"/>
    <w:rsid w:val="00163226"/>
    <w:rsid w:val="00197EC9"/>
    <w:rsid w:val="001B3342"/>
    <w:rsid w:val="001D0AE3"/>
    <w:rsid w:val="001E3443"/>
    <w:rsid w:val="002052D9"/>
    <w:rsid w:val="0021190A"/>
    <w:rsid w:val="002A77A4"/>
    <w:rsid w:val="002B5E7A"/>
    <w:rsid w:val="002C26E8"/>
    <w:rsid w:val="002D27AE"/>
    <w:rsid w:val="00346613"/>
    <w:rsid w:val="003706CF"/>
    <w:rsid w:val="003932FC"/>
    <w:rsid w:val="00393CB0"/>
    <w:rsid w:val="0039793D"/>
    <w:rsid w:val="003B36D9"/>
    <w:rsid w:val="003C0549"/>
    <w:rsid w:val="003F6E9A"/>
    <w:rsid w:val="00406D17"/>
    <w:rsid w:val="0041233C"/>
    <w:rsid w:val="0042049D"/>
    <w:rsid w:val="00432A99"/>
    <w:rsid w:val="00435D19"/>
    <w:rsid w:val="00443F36"/>
    <w:rsid w:val="00463010"/>
    <w:rsid w:val="00476252"/>
    <w:rsid w:val="004A5E0F"/>
    <w:rsid w:val="004B3D3F"/>
    <w:rsid w:val="004C1874"/>
    <w:rsid w:val="004C7058"/>
    <w:rsid w:val="004D0213"/>
    <w:rsid w:val="004E540A"/>
    <w:rsid w:val="00524B9A"/>
    <w:rsid w:val="00527D37"/>
    <w:rsid w:val="00535C06"/>
    <w:rsid w:val="00564061"/>
    <w:rsid w:val="005958B1"/>
    <w:rsid w:val="005D2DE6"/>
    <w:rsid w:val="00606ED2"/>
    <w:rsid w:val="00622869"/>
    <w:rsid w:val="00635A19"/>
    <w:rsid w:val="00660F29"/>
    <w:rsid w:val="006B578D"/>
    <w:rsid w:val="006E1FAC"/>
    <w:rsid w:val="007148D0"/>
    <w:rsid w:val="00763AF9"/>
    <w:rsid w:val="007661CA"/>
    <w:rsid w:val="007B0499"/>
    <w:rsid w:val="007B4244"/>
    <w:rsid w:val="0080053F"/>
    <w:rsid w:val="00812B54"/>
    <w:rsid w:val="00844530"/>
    <w:rsid w:val="00845E13"/>
    <w:rsid w:val="00846BAE"/>
    <w:rsid w:val="00853B77"/>
    <w:rsid w:val="00865346"/>
    <w:rsid w:val="00891C26"/>
    <w:rsid w:val="008A340B"/>
    <w:rsid w:val="00901119"/>
    <w:rsid w:val="00915BE6"/>
    <w:rsid w:val="009265D3"/>
    <w:rsid w:val="00927274"/>
    <w:rsid w:val="009426C5"/>
    <w:rsid w:val="0095530D"/>
    <w:rsid w:val="00974FBD"/>
    <w:rsid w:val="009B02F7"/>
    <w:rsid w:val="009C01BF"/>
    <w:rsid w:val="009E514E"/>
    <w:rsid w:val="009F285B"/>
    <w:rsid w:val="00A06FB9"/>
    <w:rsid w:val="00A2470F"/>
    <w:rsid w:val="00A57500"/>
    <w:rsid w:val="00A62134"/>
    <w:rsid w:val="00A97DCE"/>
    <w:rsid w:val="00AA3390"/>
    <w:rsid w:val="00AB1D43"/>
    <w:rsid w:val="00AB76A4"/>
    <w:rsid w:val="00AF121B"/>
    <w:rsid w:val="00AF71F9"/>
    <w:rsid w:val="00B20685"/>
    <w:rsid w:val="00B349F8"/>
    <w:rsid w:val="00B37779"/>
    <w:rsid w:val="00B612DA"/>
    <w:rsid w:val="00B87F85"/>
    <w:rsid w:val="00BA4643"/>
    <w:rsid w:val="00BC2448"/>
    <w:rsid w:val="00BF7AB1"/>
    <w:rsid w:val="00C0206E"/>
    <w:rsid w:val="00C1181F"/>
    <w:rsid w:val="00C30BD5"/>
    <w:rsid w:val="00C53166"/>
    <w:rsid w:val="00C579DD"/>
    <w:rsid w:val="00C70717"/>
    <w:rsid w:val="00C72181"/>
    <w:rsid w:val="00CB2758"/>
    <w:rsid w:val="00CC6A70"/>
    <w:rsid w:val="00CF40FC"/>
    <w:rsid w:val="00CF51C0"/>
    <w:rsid w:val="00D0501C"/>
    <w:rsid w:val="00D06FDA"/>
    <w:rsid w:val="00D11558"/>
    <w:rsid w:val="00D43D9C"/>
    <w:rsid w:val="00D450C7"/>
    <w:rsid w:val="00D47F50"/>
    <w:rsid w:val="00D50739"/>
    <w:rsid w:val="00D548FC"/>
    <w:rsid w:val="00D560DC"/>
    <w:rsid w:val="00D65600"/>
    <w:rsid w:val="00D67D1B"/>
    <w:rsid w:val="00D83C95"/>
    <w:rsid w:val="00DB5904"/>
    <w:rsid w:val="00DB5D01"/>
    <w:rsid w:val="00DB786A"/>
    <w:rsid w:val="00DE632D"/>
    <w:rsid w:val="00E0199B"/>
    <w:rsid w:val="00E06FAF"/>
    <w:rsid w:val="00E120EB"/>
    <w:rsid w:val="00E47880"/>
    <w:rsid w:val="00E47EE2"/>
    <w:rsid w:val="00E61FF4"/>
    <w:rsid w:val="00E65022"/>
    <w:rsid w:val="00EA56A8"/>
    <w:rsid w:val="00ED2F56"/>
    <w:rsid w:val="00EF16B7"/>
    <w:rsid w:val="00F246EE"/>
    <w:rsid w:val="00F437E0"/>
    <w:rsid w:val="00F52C02"/>
    <w:rsid w:val="00F57682"/>
    <w:rsid w:val="00F62279"/>
    <w:rsid w:val="00F64FDB"/>
    <w:rsid w:val="00FA3109"/>
    <w:rsid w:val="00FB1D7F"/>
    <w:rsid w:val="00FB7C1E"/>
    <w:rsid w:val="00FD4E53"/>
    <w:rsid w:val="00FE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A5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16A96"/>
    <w:rsid w:val="001E4E9D"/>
    <w:rsid w:val="00243B3D"/>
    <w:rsid w:val="002D6F16"/>
    <w:rsid w:val="002D7C32"/>
    <w:rsid w:val="00362863"/>
    <w:rsid w:val="00377AD5"/>
    <w:rsid w:val="003A4CCE"/>
    <w:rsid w:val="003F3AF3"/>
    <w:rsid w:val="0042049D"/>
    <w:rsid w:val="004344D7"/>
    <w:rsid w:val="004B2E70"/>
    <w:rsid w:val="004C0EFA"/>
    <w:rsid w:val="007B1368"/>
    <w:rsid w:val="007D0EA5"/>
    <w:rsid w:val="00812B54"/>
    <w:rsid w:val="00925FE6"/>
    <w:rsid w:val="00983FC2"/>
    <w:rsid w:val="009A492C"/>
    <w:rsid w:val="00A62B20"/>
    <w:rsid w:val="00A7012B"/>
    <w:rsid w:val="00AA3390"/>
    <w:rsid w:val="00AB1D43"/>
    <w:rsid w:val="00AD2FFE"/>
    <w:rsid w:val="00B125D7"/>
    <w:rsid w:val="00C359C6"/>
    <w:rsid w:val="00DA2E45"/>
    <w:rsid w:val="00DB4842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478AA9-7EAF-473B-A7A7-7A170FDA5CC0}"/>
</file>

<file path=customXml/itemProps3.xml><?xml version="1.0" encoding="utf-8"?>
<ds:datastoreItem xmlns:ds="http://schemas.openxmlformats.org/officeDocument/2006/customXml" ds:itemID="{24E6C2ED-3700-426A-A268-ADBD4C8F8099}"/>
</file>

<file path=customXml/itemProps4.xml><?xml version="1.0" encoding="utf-8"?>
<ds:datastoreItem xmlns:ds="http://schemas.openxmlformats.org/officeDocument/2006/customXml" ds:itemID="{B0627A8B-9E64-4748-AA35-59EE01BE198A}"/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3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There’s more to Medicare</vt:lpstr>
    </vt:vector>
  </TitlesOfParts>
  <Manager/>
  <Company/>
  <LinksUpToDate>false</LinksUpToDate>
  <CharactersWithSpaces>4533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Επιπλέον οφέλη της Medicare</dc:title>
  <dc:subject/>
  <dc:creator>Australian Government Department of Health and Aged care</dc:creator>
  <cp:keywords/>
  <dc:description/>
  <cp:lastModifiedBy>Eddy Watson</cp:lastModifiedBy>
  <cp:revision>5</cp:revision>
  <dcterms:created xsi:type="dcterms:W3CDTF">2024-11-13T22:27:00Z</dcterms:created>
  <dcterms:modified xsi:type="dcterms:W3CDTF">2024-11-14T05:00:00Z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