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53092" w14:textId="77777777" w:rsidR="003036D6" w:rsidRPr="003036D6" w:rsidRDefault="00000000" w:rsidP="003036D6">
      <w:pPr>
        <w:pStyle w:val="Heading1"/>
        <w:jc w:val="right"/>
        <w:rPr>
          <w:sz w:val="24"/>
          <w:szCs w:val="24"/>
        </w:rPr>
      </w:pPr>
      <w:r w:rsidRPr="003036D6">
        <w:rPr>
          <w:sz w:val="24"/>
          <w:szCs w:val="24"/>
          <w:lang w:val="mk"/>
        </w:rPr>
        <w:t>Macedonian - Македонски</w:t>
      </w:r>
    </w:p>
    <w:p w14:paraId="70254B78" w14:textId="77777777" w:rsidR="0082209E" w:rsidRDefault="00000000" w:rsidP="006C402F">
      <w:pPr>
        <w:pStyle w:val="Heading1"/>
      </w:pPr>
      <w:r w:rsidRPr="0082209E">
        <w:rPr>
          <w:lang w:val="mk"/>
        </w:rPr>
        <w:t>Анкета за станарско искуство - известување за приватноста на учесникот</w:t>
      </w:r>
    </w:p>
    <w:p w14:paraId="61CD3327" w14:textId="77777777" w:rsidR="001A50D4" w:rsidRPr="001A50D4" w:rsidRDefault="00000000" w:rsidP="000A50A3">
      <w:pPr>
        <w:pStyle w:val="Heading2"/>
      </w:pPr>
      <w:r w:rsidRPr="001A50D4">
        <w:rPr>
          <w:lang w:val="mk"/>
        </w:rPr>
        <w:t>Кој ги собира вашите лични податоци</w:t>
      </w:r>
    </w:p>
    <w:p w14:paraId="1830430D" w14:textId="2B6A7D32" w:rsidR="001A50D4" w:rsidRPr="0045460A" w:rsidRDefault="00000000" w:rsidP="0045460A">
      <w:pPr>
        <w:rPr>
          <w:lang w:val="mk"/>
        </w:rPr>
      </w:pPr>
      <w:r w:rsidRPr="001A50D4">
        <w:rPr>
          <w:lang w:val="mk"/>
        </w:rPr>
        <w:t xml:space="preserve">Вашите лични податоци ги собира Access Care Network Australia (ACNA). ACNA има склучено договор со Министерството </w:t>
      </w:r>
      <w:r w:rsidR="0045460A" w:rsidRPr="0045460A">
        <w:rPr>
          <w:lang w:val="mk"/>
        </w:rPr>
        <w:t>за здравство и нега на стари лица да ја спроведе Residents’ Experience Survey</w:t>
      </w:r>
      <w:r w:rsidR="0045460A">
        <w:t xml:space="preserve"> (RES) </w:t>
      </w:r>
      <w:r w:rsidR="0045460A" w:rsidRPr="0045460A">
        <w:rPr>
          <w:lang w:val="mk"/>
        </w:rPr>
        <w:t>[Анкетата за станарско искуство].</w:t>
      </w:r>
    </w:p>
    <w:p w14:paraId="0E890212" w14:textId="77777777" w:rsidR="001A50D4" w:rsidRPr="001A50D4" w:rsidRDefault="00000000" w:rsidP="0062647D">
      <w:pPr>
        <w:pStyle w:val="Heading2"/>
      </w:pPr>
      <w:r w:rsidRPr="001A50D4">
        <w:rPr>
          <w:lang w:val="mk"/>
        </w:rPr>
        <w:t>Зошто ACNA ги собира вашите лични податоци во име на министерството</w:t>
      </w:r>
    </w:p>
    <w:p w14:paraId="392136CB" w14:textId="327B18E6" w:rsidR="001A50D4" w:rsidRPr="001A50D4" w:rsidRDefault="00000000" w:rsidP="0062647D">
      <w:r w:rsidRPr="001A50D4">
        <w:rPr>
          <w:lang w:val="mk"/>
        </w:rPr>
        <w:t xml:space="preserve">ACNA собира лични податоци со цел да ја спроведе Анкетата за станарско искуство. Резултатите од анкетата потоа се употребуваат за да се пресмета оценката со ѕвездички </w:t>
      </w:r>
      <w:r w:rsidR="0045460A">
        <w:t>[</w:t>
      </w:r>
      <w:r w:rsidRPr="001A50D4">
        <w:rPr>
          <w:lang w:val="mk"/>
        </w:rPr>
        <w:t>Star Ratings</w:t>
      </w:r>
      <w:r w:rsidR="0045460A">
        <w:t>]</w:t>
      </w:r>
      <w:r w:rsidRPr="001A50D4">
        <w:rPr>
          <w:lang w:val="mk"/>
        </w:rPr>
        <w:t xml:space="preserve"> за старски дом. Пред да ги предаде на министерството, ACNA ги отстранува сите податоци врз основа на кои може да се утврди идентитетот.</w:t>
      </w:r>
    </w:p>
    <w:p w14:paraId="4A3FE3CF" w14:textId="77777777" w:rsidR="001A50D4" w:rsidRPr="001A50D4" w:rsidRDefault="00000000" w:rsidP="0062647D">
      <w:r w:rsidRPr="001A50D4">
        <w:rPr>
          <w:lang w:val="mk"/>
        </w:rPr>
        <w:t>Вашите лични податоци исто така може да се употребат за други цели, како што се истражување и анализа, за да влијаат врз донесувањето на одлуки за политиките во иднина.</w:t>
      </w:r>
    </w:p>
    <w:p w14:paraId="101362C8" w14:textId="77777777" w:rsidR="001A50D4" w:rsidRPr="001A50D4" w:rsidRDefault="00000000" w:rsidP="0062647D">
      <w:pPr>
        <w:pStyle w:val="Heading2"/>
      </w:pPr>
      <w:r w:rsidRPr="001A50D4">
        <w:rPr>
          <w:lang w:val="mk"/>
        </w:rPr>
        <w:t>Што ќе се случи ако ACNA, во името на министерството, не ги собере вашите лични податоци</w:t>
      </w:r>
    </w:p>
    <w:p w14:paraId="52C13952" w14:textId="77777777" w:rsidR="001A50D4" w:rsidRPr="001A50D4" w:rsidRDefault="00000000" w:rsidP="0062647D">
      <w:r w:rsidRPr="001A50D4">
        <w:rPr>
          <w:lang w:val="mk"/>
        </w:rPr>
        <w:t>Ако не ги дадете или не сте способни да ги дадете вашите лични податоци, нема да можете да учествувате во Анкетата за станарско искуство.</w:t>
      </w:r>
    </w:p>
    <w:p w14:paraId="59C0CE23" w14:textId="77777777" w:rsidR="001A50D4" w:rsidRPr="001A50D4" w:rsidRDefault="00000000" w:rsidP="0062647D">
      <w:pPr>
        <w:pStyle w:val="Heading2"/>
      </w:pPr>
      <w:r w:rsidRPr="001A50D4">
        <w:rPr>
          <w:lang w:val="mk"/>
        </w:rPr>
        <w:t>Кому ACNA, во името на министерството, ќе му ги открие вашите лични податоци</w:t>
      </w:r>
    </w:p>
    <w:p w14:paraId="54B0FC44" w14:textId="77777777" w:rsidR="001A50D4" w:rsidRPr="001A50D4" w:rsidRDefault="00000000" w:rsidP="0062647D">
      <w:r w:rsidRPr="001A50D4">
        <w:rPr>
          <w:lang w:val="mk"/>
        </w:rPr>
        <w:t>ACNA може да ги открие вашите лични податоци на други организации кои исто така имаат договор да ја спроведат Анкетата за станарско искуство.</w:t>
      </w:r>
    </w:p>
    <w:p w14:paraId="24CA9798" w14:textId="77777777" w:rsidR="001A50D4" w:rsidRPr="001A50D4" w:rsidRDefault="00000000" w:rsidP="0062647D">
      <w:pPr>
        <w:pStyle w:val="Heading2"/>
      </w:pPr>
      <w:r w:rsidRPr="001A50D4">
        <w:rPr>
          <w:lang w:val="mk"/>
        </w:rPr>
        <w:t>Пристап и исправка на вашите лични податоци</w:t>
      </w:r>
    </w:p>
    <w:p w14:paraId="0B26625C" w14:textId="77777777" w:rsidR="001A50D4" w:rsidRPr="001A50D4" w:rsidRDefault="00000000" w:rsidP="0062647D">
      <w:r w:rsidRPr="001A50D4">
        <w:rPr>
          <w:lang w:val="mk"/>
        </w:rPr>
        <w:t xml:space="preserve">Принципите за приватност на ACNA содржат информации за тоа како можете да добиете пристап и да побарате исправка на личните информации кои ACNA ги има за вас. Видете ги </w:t>
      </w:r>
      <w:hyperlink r:id="rId11" w:anchor=":~:text=Use%20and%20Disclosure%20Of%20Personal,corporate%20forming%20part%20of%20ACNA." w:history="1">
        <w:r w:rsidR="001A50D4" w:rsidRPr="001A50D4">
          <w:rPr>
            <w:color w:val="0000FF"/>
            <w:u w:val="single"/>
            <w:lang w:val="mk"/>
          </w:rPr>
          <w:t>принципите за приватност на ACNA</w:t>
        </w:r>
      </w:hyperlink>
      <w:r w:rsidRPr="001A50D4">
        <w:rPr>
          <w:lang w:val="mk"/>
        </w:rPr>
        <w:t>.</w:t>
      </w:r>
    </w:p>
    <w:p w14:paraId="5A98297B" w14:textId="77777777" w:rsidR="001A50D4" w:rsidRPr="001A50D4" w:rsidRDefault="00000000" w:rsidP="0062647D">
      <w:pPr>
        <w:pStyle w:val="Heading2"/>
      </w:pPr>
      <w:r w:rsidRPr="001A50D4">
        <w:rPr>
          <w:lang w:val="mk"/>
        </w:rPr>
        <w:lastRenderedPageBreak/>
        <w:t>Поплаки за приватноста</w:t>
      </w:r>
    </w:p>
    <w:p w14:paraId="1A7C2728" w14:textId="77777777" w:rsidR="001A50D4" w:rsidRPr="001A50D4" w:rsidRDefault="00000000" w:rsidP="0062647D">
      <w:r w:rsidRPr="001A50D4">
        <w:rPr>
          <w:lang w:val="mk"/>
        </w:rPr>
        <w:t xml:space="preserve">Принципите за приватност на министерството содржат информации за тоа како може да се жалите за прекршување на </w:t>
      </w:r>
      <w:hyperlink r:id="rId12" w:history="1">
        <w:r w:rsidR="001A50D4" w:rsidRPr="001A50D4">
          <w:rPr>
            <w:color w:val="0000FF"/>
            <w:u w:val="single"/>
            <w:lang w:val="mk"/>
          </w:rPr>
          <w:t>Австралиските принципи за приватност</w:t>
        </w:r>
      </w:hyperlink>
      <w:r w:rsidRPr="001A50D4">
        <w:rPr>
          <w:lang w:val="mk"/>
        </w:rPr>
        <w:t xml:space="preserve"> или за </w:t>
      </w:r>
      <w:hyperlink r:id="rId13" w:history="1">
        <w:r w:rsidR="001A50D4" w:rsidRPr="001A50D4">
          <w:rPr>
            <w:color w:val="0000FF"/>
            <w:u w:val="single"/>
            <w:lang w:val="mk"/>
          </w:rPr>
          <w:t>Кодексот за приватност на австралиските владини агенции</w:t>
        </w:r>
      </w:hyperlink>
      <w:r w:rsidRPr="001A50D4">
        <w:rPr>
          <w:lang w:val="mk"/>
        </w:rPr>
        <w:t xml:space="preserve"> и како министерството ќе се справува со овие поплаки.</w:t>
      </w:r>
    </w:p>
    <w:p w14:paraId="27F6EA59" w14:textId="77777777" w:rsidR="001A50D4" w:rsidRPr="001A50D4" w:rsidRDefault="00000000" w:rsidP="0062647D">
      <w:pPr>
        <w:pStyle w:val="Heading2"/>
      </w:pPr>
      <w:r w:rsidRPr="001A50D4">
        <w:rPr>
          <w:lang w:val="mk"/>
        </w:rPr>
        <w:t>Откривање на вашите лични податоци во странство</w:t>
      </w:r>
    </w:p>
    <w:p w14:paraId="46891061" w14:textId="77777777" w:rsidR="001A50D4" w:rsidRPr="001A50D4" w:rsidRDefault="00000000" w:rsidP="0062647D">
      <w:r w:rsidRPr="001A50D4">
        <w:rPr>
          <w:lang w:val="mk"/>
        </w:rPr>
        <w:t>Ние нема да ги откриеме вашите лични податоци на било кои корисници во странство.</w:t>
      </w:r>
    </w:p>
    <w:p w14:paraId="13462DFC" w14:textId="77777777" w:rsidR="001A50D4" w:rsidRPr="001A50D4" w:rsidRDefault="00000000" w:rsidP="0062647D">
      <w:pPr>
        <w:pStyle w:val="Heading2"/>
      </w:pPr>
      <w:r w:rsidRPr="001A50D4">
        <w:rPr>
          <w:lang w:val="mk"/>
        </w:rPr>
        <w:t>Понатамошни информации</w:t>
      </w:r>
    </w:p>
    <w:p w14:paraId="065EE0BC" w14:textId="77777777" w:rsidR="001A50D4" w:rsidRPr="001A50D4" w:rsidRDefault="00000000" w:rsidP="0062647D">
      <w:r w:rsidRPr="001A50D4">
        <w:rPr>
          <w:lang w:val="mk"/>
        </w:rPr>
        <w:t xml:space="preserve">Видете ги </w:t>
      </w:r>
      <w:hyperlink r:id="rId14" w:history="1">
        <w:r w:rsidR="001A50D4" w:rsidRPr="001A50D4">
          <w:rPr>
            <w:color w:val="0000FF"/>
            <w:u w:val="single"/>
            <w:lang w:val="mk"/>
          </w:rPr>
          <w:t>принципите за приватност на министерството</w:t>
        </w:r>
      </w:hyperlink>
      <w:r w:rsidRPr="001A50D4">
        <w:rPr>
          <w:lang w:val="mk"/>
        </w:rPr>
        <w:t xml:space="preserve">. Вие можете да добиете копија на </w:t>
      </w:r>
      <w:hyperlink r:id="rId15" w:history="1">
        <w:r w:rsidR="001A50D4" w:rsidRPr="001A50D4">
          <w:rPr>
            <w:color w:val="0000FF"/>
            <w:u w:val="single"/>
            <w:lang w:val="mk"/>
          </w:rPr>
          <w:t>Австралиските принципи за приватност</w:t>
        </w:r>
      </w:hyperlink>
      <w:r w:rsidRPr="001A50D4">
        <w:rPr>
          <w:lang w:val="mk"/>
        </w:rPr>
        <w:t xml:space="preserve"> ако контактирате со министерството користејќи ги податоците за контакт на крајот на ова известување.</w:t>
      </w:r>
    </w:p>
    <w:p w14:paraId="00E04B04" w14:textId="77777777" w:rsidR="001A50D4" w:rsidRPr="001A50D4" w:rsidRDefault="00000000" w:rsidP="0062647D">
      <w:pPr>
        <w:pStyle w:val="Heading2"/>
      </w:pPr>
      <w:r w:rsidRPr="001A50D4">
        <w:rPr>
          <w:lang w:val="mk"/>
        </w:rPr>
        <w:t>Согласност</w:t>
      </w:r>
    </w:p>
    <w:p w14:paraId="37AA8D34" w14:textId="77777777" w:rsidR="001A50D4" w:rsidRPr="001A50D4" w:rsidRDefault="00000000" w:rsidP="0062647D">
      <w:r w:rsidRPr="001A50D4">
        <w:rPr>
          <w:rFonts w:eastAsia="Times New Roman"/>
          <w:lang w:val="mk"/>
        </w:rPr>
        <w:t>Со давањето на лични податоци на ACNA, вие се согласувате Министерството за здравство и нега на стари лица да ги собере од ACNA вашите лични податоци од кои се отстранети информациите од кои може да се открие идентитетот.</w:t>
      </w:r>
    </w:p>
    <w:p w14:paraId="24F7D8F0" w14:textId="77777777" w:rsidR="001A50D4" w:rsidRPr="001A50D4" w:rsidRDefault="00000000" w:rsidP="0062647D">
      <w:pPr>
        <w:pStyle w:val="Heading2"/>
      </w:pPr>
      <w:r w:rsidRPr="001A50D4">
        <w:rPr>
          <w:lang w:val="mk"/>
        </w:rPr>
        <w:t>Податоци за контакт</w:t>
      </w:r>
    </w:p>
    <w:p w14:paraId="534A3458" w14:textId="77777777" w:rsidR="001A50D4" w:rsidRPr="001A50D4" w:rsidRDefault="00000000" w:rsidP="0062647D">
      <w:pPr>
        <w:rPr>
          <w:b/>
        </w:rPr>
      </w:pPr>
      <w:r w:rsidRPr="001A50D4">
        <w:rPr>
          <w:lang w:val="mk"/>
        </w:rPr>
        <w:t>Ако сакате да контактирате со министерството за работи во врска со приватноста, вклучувајќи прашања за ова известување, ве молиме контактирајте со службеникот за приватност на еден од следниве начини:</w:t>
      </w:r>
    </w:p>
    <w:p w14:paraId="60C706E8" w14:textId="77777777" w:rsidR="001A50D4" w:rsidRPr="001A50D4" w:rsidRDefault="00000000" w:rsidP="0062647D">
      <w:pPr>
        <w:pStyle w:val="Heading3"/>
      </w:pPr>
      <w:r w:rsidRPr="001A50D4">
        <w:rPr>
          <w:lang w:val="mk"/>
        </w:rPr>
        <w:t>По пошта</w:t>
      </w:r>
    </w:p>
    <w:p w14:paraId="4E60E48C" w14:textId="48A33311" w:rsidR="0062647D" w:rsidRPr="003452A9" w:rsidRDefault="003452A9" w:rsidP="0062647D">
      <w:r>
        <w:t>Privacy Officer [</w:t>
      </w:r>
      <w:r w:rsidRPr="001A50D4">
        <w:rPr>
          <w:lang w:val="mk"/>
        </w:rPr>
        <w:t>Службеник за приватност</w:t>
      </w:r>
      <w:r>
        <w:t>]</w:t>
      </w:r>
    </w:p>
    <w:p w14:paraId="762CA8C5" w14:textId="77777777" w:rsidR="0062647D" w:rsidRDefault="00000000" w:rsidP="0062647D">
      <w:r w:rsidRPr="001A50D4">
        <w:rPr>
          <w:lang w:val="mk"/>
        </w:rPr>
        <w:t>Department of Health and Aged Care</w:t>
      </w:r>
    </w:p>
    <w:p w14:paraId="2A538C92" w14:textId="77777777" w:rsidR="0062647D" w:rsidRDefault="00000000" w:rsidP="0062647D">
      <w:r w:rsidRPr="001A50D4">
        <w:rPr>
          <w:lang w:val="mk"/>
        </w:rPr>
        <w:t>23 Furzer Street</w:t>
      </w:r>
    </w:p>
    <w:p w14:paraId="62449261" w14:textId="77777777" w:rsidR="001A50D4" w:rsidRPr="001A50D4" w:rsidRDefault="00000000" w:rsidP="0062647D">
      <w:r w:rsidRPr="001A50D4">
        <w:rPr>
          <w:lang w:val="mk"/>
        </w:rPr>
        <w:t>WODEN ACT 2606</w:t>
      </w:r>
    </w:p>
    <w:p w14:paraId="7BB08F2B" w14:textId="77777777" w:rsidR="001A50D4" w:rsidRPr="001A50D4" w:rsidRDefault="00000000" w:rsidP="0062647D">
      <w:pPr>
        <w:pStyle w:val="Heading3"/>
      </w:pPr>
      <w:r w:rsidRPr="001A50D4">
        <w:rPr>
          <w:lang w:val="mk"/>
        </w:rPr>
        <w:t>Е-мејл</w:t>
      </w:r>
    </w:p>
    <w:p w14:paraId="3F714F18" w14:textId="77777777" w:rsidR="001A50D4" w:rsidRPr="001A50D4" w:rsidRDefault="001A50D4" w:rsidP="0062647D">
      <w:hyperlink r:id="rId16" w:history="1">
        <w:r w:rsidRPr="001A50D4">
          <w:rPr>
            <w:color w:val="0000FF"/>
            <w:u w:val="single"/>
            <w:lang w:val="mk"/>
          </w:rPr>
          <w:t>privacy@health.gov.au</w:t>
        </w:r>
      </w:hyperlink>
    </w:p>
    <w:p w14:paraId="78F429E7" w14:textId="77777777" w:rsidR="001A50D4" w:rsidRPr="001A50D4" w:rsidRDefault="00000000" w:rsidP="0062647D">
      <w:pPr>
        <w:pStyle w:val="Heading3"/>
      </w:pPr>
      <w:r w:rsidRPr="001A50D4">
        <w:rPr>
          <w:lang w:val="mk"/>
        </w:rPr>
        <w:t>Телефон</w:t>
      </w:r>
    </w:p>
    <w:p w14:paraId="49F8691F" w14:textId="77777777" w:rsidR="00031193" w:rsidRPr="0062647D" w:rsidRDefault="00000000" w:rsidP="0062647D">
      <w:r w:rsidRPr="001A50D4">
        <w:rPr>
          <w:lang w:val="mk"/>
        </w:rPr>
        <w:t>02 6289 1555</w:t>
      </w:r>
    </w:p>
    <w:sectPr w:rsidR="00031193" w:rsidRPr="0062647D" w:rsidSect="006C7504">
      <w:footerReference w:type="default" r:id="rId17"/>
      <w:headerReference w:type="first" r:id="rId18"/>
      <w:footerReference w:type="first" r:id="rId19"/>
      <w:pgSz w:w="11906" w:h="16838" w:code="9"/>
      <w:pgMar w:top="1440" w:right="851" w:bottom="851" w:left="85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6E307" w14:textId="77777777" w:rsidR="002D0DD8" w:rsidRDefault="002D0DD8">
      <w:pPr>
        <w:spacing w:before="0" w:after="0" w:line="240" w:lineRule="auto"/>
      </w:pPr>
      <w:r>
        <w:separator/>
      </w:r>
    </w:p>
  </w:endnote>
  <w:endnote w:type="continuationSeparator" w:id="0">
    <w:p w14:paraId="2A74B723" w14:textId="77777777" w:rsidR="002D0DD8" w:rsidRDefault="002D0D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5DA7E" w14:textId="5B0BB188" w:rsidR="0062647D" w:rsidRPr="00D51BA1" w:rsidRDefault="003452A9" w:rsidP="00D51BA1">
    <w:pPr>
      <w:pStyle w:val="Footer"/>
    </w:pPr>
    <w:r w:rsidRPr="000A50A3">
      <w:rPr>
        <w:sz w:val="22"/>
        <w:szCs w:val="22"/>
        <w:lang w:val="de"/>
      </w:rPr>
      <w:t>Department of Health and Aged Care – Residents’ Experience Survey – participant privacy notice</w:t>
    </w:r>
    <w:r w:rsidRPr="000A50A3">
      <w:rPr>
        <w:sz w:val="22"/>
        <w:szCs w:val="22"/>
        <w:lang w:val="mk"/>
      </w:rPr>
      <w:t xml:space="preserve">      </w:t>
    </w:r>
    <w:sdt>
      <w:sdtPr>
        <w:rPr>
          <w:noProof/>
          <w:sz w:val="22"/>
          <w:szCs w:val="22"/>
          <w:lang w:val="mk"/>
        </w:rPr>
        <w:id w:val="1190608794"/>
        <w:docPartObj>
          <w:docPartGallery w:val="Page Numbers (Bottom of Page)"/>
          <w:docPartUnique/>
        </w:docPartObj>
      </w:sdtPr>
      <w:sdtContent>
        <w:r w:rsidRPr="003452A9">
          <w:rPr>
            <w:sz w:val="22"/>
            <w:szCs w:val="22"/>
          </w:rPr>
          <w:fldChar w:fldCharType="begin"/>
        </w:r>
        <w:r w:rsidRPr="003452A9">
          <w:rPr>
            <w:sz w:val="22"/>
            <w:szCs w:val="22"/>
            <w:lang w:val="mk"/>
          </w:rPr>
          <w:instrText xml:space="preserve"> PAGE   \* MERGEFORMAT </w:instrText>
        </w:r>
        <w:r w:rsidRPr="003452A9">
          <w:rPr>
            <w:sz w:val="22"/>
            <w:szCs w:val="22"/>
          </w:rPr>
          <w:fldChar w:fldCharType="separate"/>
        </w:r>
        <w:r w:rsidRPr="003452A9">
          <w:rPr>
            <w:noProof/>
            <w:sz w:val="22"/>
            <w:szCs w:val="22"/>
            <w:lang w:val="mk"/>
          </w:rPr>
          <w:t>3</w:t>
        </w:r>
        <w:r w:rsidRPr="003452A9">
          <w:rPr>
            <w:noProof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C99EA" w14:textId="0A73C25B" w:rsidR="00031193" w:rsidRPr="000A50A3" w:rsidRDefault="003452A9" w:rsidP="00031193">
    <w:pPr>
      <w:rPr>
        <w:sz w:val="22"/>
        <w:szCs w:val="22"/>
      </w:rPr>
    </w:pPr>
    <w:r w:rsidRPr="000A50A3">
      <w:rPr>
        <w:sz w:val="22"/>
        <w:szCs w:val="22"/>
        <w:lang w:val="de"/>
      </w:rPr>
      <w:t>Department of Health and Aged Care – Residents’ Experience Survey – participant privacy notice</w:t>
    </w:r>
    <w:r w:rsidRPr="000A50A3">
      <w:rPr>
        <w:sz w:val="22"/>
        <w:szCs w:val="22"/>
        <w:lang w:val="mk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62333" w14:textId="77777777" w:rsidR="002D0DD8" w:rsidRDefault="002D0DD8">
      <w:pPr>
        <w:spacing w:before="0" w:after="0" w:line="240" w:lineRule="auto"/>
      </w:pPr>
      <w:r>
        <w:separator/>
      </w:r>
    </w:p>
  </w:footnote>
  <w:footnote w:type="continuationSeparator" w:id="0">
    <w:p w14:paraId="021E7697" w14:textId="77777777" w:rsidR="002D0DD8" w:rsidRDefault="002D0D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FDFCF" w14:textId="77777777" w:rsidR="0076491B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3217EE" wp14:editId="6ACCC1E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84095" cy="2109470"/>
          <wp:effectExtent l="0" t="0" r="0" b="0"/>
          <wp:wrapNone/>
          <wp:docPr id="82833614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748333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210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C389157" wp14:editId="312C945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744595" cy="1077595"/>
          <wp:effectExtent l="0" t="0" r="0" b="0"/>
          <wp:wrapNone/>
          <wp:docPr id="61358262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564502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75" b="48911"/>
                  <a:stretch>
                    <a:fillRect/>
                  </a:stretch>
                </pic:blipFill>
                <pic:spPr bwMode="auto">
                  <a:xfrm>
                    <a:off x="0" y="0"/>
                    <a:ext cx="374459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0C9B"/>
    <w:multiLevelType w:val="hybridMultilevel"/>
    <w:tmpl w:val="CB484122"/>
    <w:lvl w:ilvl="0" w:tplc="782EDB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5DAADF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C4D6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3057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73ECC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4C08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9A26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F072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F0DD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0F3"/>
    <w:multiLevelType w:val="hybridMultilevel"/>
    <w:tmpl w:val="7EB2E112"/>
    <w:lvl w:ilvl="0" w:tplc="DB527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F61E8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DEA4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A0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4DB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D62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C65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EB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18E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CFC"/>
    <w:multiLevelType w:val="hybridMultilevel"/>
    <w:tmpl w:val="F04C3AF0"/>
    <w:lvl w:ilvl="0" w:tplc="71F2EA56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95601C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A444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3CE0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8899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D42B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6EE9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6407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3A93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F5CDB"/>
    <w:multiLevelType w:val="hybridMultilevel"/>
    <w:tmpl w:val="7F926684"/>
    <w:lvl w:ilvl="0" w:tplc="30B601AE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A77CBB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C806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682C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ADD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42BD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2658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F80C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7E5D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D3C1E"/>
    <w:multiLevelType w:val="hybridMultilevel"/>
    <w:tmpl w:val="0B2ABC50"/>
    <w:lvl w:ilvl="0" w:tplc="022E01EC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7B262AC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C170726E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3B87F7A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E9446DB0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57EC8ABE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D6E368C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EC60352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DE2A798A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316478CD"/>
    <w:multiLevelType w:val="hybridMultilevel"/>
    <w:tmpl w:val="0276DAE8"/>
    <w:lvl w:ilvl="0" w:tplc="073AA8A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BC28E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BEEA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AE7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A0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BA8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03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A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CEA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61057"/>
    <w:multiLevelType w:val="hybridMultilevel"/>
    <w:tmpl w:val="F9F266F8"/>
    <w:lvl w:ilvl="0" w:tplc="2BB4DE72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56F2D2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B0C1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3E63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ECC2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889F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8E10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AE95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B6E5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A1844"/>
    <w:multiLevelType w:val="hybridMultilevel"/>
    <w:tmpl w:val="3CC48E92"/>
    <w:lvl w:ilvl="0" w:tplc="57561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8C4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54F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63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A5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5CD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04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C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249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2E49"/>
    <w:multiLevelType w:val="hybridMultilevel"/>
    <w:tmpl w:val="00FC372E"/>
    <w:lvl w:ilvl="0" w:tplc="B3B80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208018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7436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C40E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9A90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7235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5A4F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642C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5A14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A2C4D"/>
    <w:multiLevelType w:val="hybridMultilevel"/>
    <w:tmpl w:val="9F4255D2"/>
    <w:lvl w:ilvl="0" w:tplc="205E41B2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CDB8A3A2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ECA9914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750F3D0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228F39A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EF0403AC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2CA4D526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BBD08BE4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3D3EE2A2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91D2983"/>
    <w:multiLevelType w:val="hybridMultilevel"/>
    <w:tmpl w:val="54605FE8"/>
    <w:lvl w:ilvl="0" w:tplc="84D45D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46664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82D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4C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05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801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AE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2D3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AED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7B8"/>
    <w:multiLevelType w:val="hybridMultilevel"/>
    <w:tmpl w:val="CB54CEB0"/>
    <w:lvl w:ilvl="0" w:tplc="C39A9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90B27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6A5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476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86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4AC6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6C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00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BC9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018C6"/>
    <w:multiLevelType w:val="hybridMultilevel"/>
    <w:tmpl w:val="26363BEE"/>
    <w:lvl w:ilvl="0" w:tplc="DA4C50FE">
      <w:start w:val="1"/>
      <w:numFmt w:val="decimal"/>
      <w:lvlText w:val="%1."/>
      <w:lvlJc w:val="left"/>
      <w:pPr>
        <w:ind w:left="720" w:hanging="360"/>
      </w:pPr>
    </w:lvl>
    <w:lvl w:ilvl="1" w:tplc="725236F0" w:tentative="1">
      <w:start w:val="1"/>
      <w:numFmt w:val="lowerLetter"/>
      <w:lvlText w:val="%2."/>
      <w:lvlJc w:val="left"/>
      <w:pPr>
        <w:ind w:left="1440" w:hanging="360"/>
      </w:pPr>
    </w:lvl>
    <w:lvl w:ilvl="2" w:tplc="1792AC22" w:tentative="1">
      <w:start w:val="1"/>
      <w:numFmt w:val="lowerRoman"/>
      <w:lvlText w:val="%3."/>
      <w:lvlJc w:val="right"/>
      <w:pPr>
        <w:ind w:left="2160" w:hanging="180"/>
      </w:pPr>
    </w:lvl>
    <w:lvl w:ilvl="3" w:tplc="38EC0D8E" w:tentative="1">
      <w:start w:val="1"/>
      <w:numFmt w:val="decimal"/>
      <w:lvlText w:val="%4."/>
      <w:lvlJc w:val="left"/>
      <w:pPr>
        <w:ind w:left="2880" w:hanging="360"/>
      </w:pPr>
    </w:lvl>
    <w:lvl w:ilvl="4" w:tplc="729080C0" w:tentative="1">
      <w:start w:val="1"/>
      <w:numFmt w:val="lowerLetter"/>
      <w:lvlText w:val="%5."/>
      <w:lvlJc w:val="left"/>
      <w:pPr>
        <w:ind w:left="3600" w:hanging="360"/>
      </w:pPr>
    </w:lvl>
    <w:lvl w:ilvl="5" w:tplc="D19492C6" w:tentative="1">
      <w:start w:val="1"/>
      <w:numFmt w:val="lowerRoman"/>
      <w:lvlText w:val="%6."/>
      <w:lvlJc w:val="right"/>
      <w:pPr>
        <w:ind w:left="4320" w:hanging="180"/>
      </w:pPr>
    </w:lvl>
    <w:lvl w:ilvl="6" w:tplc="28268DBE" w:tentative="1">
      <w:start w:val="1"/>
      <w:numFmt w:val="decimal"/>
      <w:lvlText w:val="%7."/>
      <w:lvlJc w:val="left"/>
      <w:pPr>
        <w:ind w:left="5040" w:hanging="360"/>
      </w:pPr>
    </w:lvl>
    <w:lvl w:ilvl="7" w:tplc="40F08D08" w:tentative="1">
      <w:start w:val="1"/>
      <w:numFmt w:val="lowerLetter"/>
      <w:lvlText w:val="%8."/>
      <w:lvlJc w:val="left"/>
      <w:pPr>
        <w:ind w:left="5760" w:hanging="360"/>
      </w:pPr>
    </w:lvl>
    <w:lvl w:ilvl="8" w:tplc="04826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509F4"/>
    <w:multiLevelType w:val="hybridMultilevel"/>
    <w:tmpl w:val="0E401322"/>
    <w:lvl w:ilvl="0" w:tplc="54A487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10A627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C620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92BD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70E1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6E8C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340F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027D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6EAF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B95FCA"/>
    <w:multiLevelType w:val="hybridMultilevel"/>
    <w:tmpl w:val="140C4EAC"/>
    <w:lvl w:ilvl="0" w:tplc="D7546D08">
      <w:numFmt w:val="bullet"/>
      <w:lvlText w:val="○"/>
      <w:lvlJc w:val="left"/>
      <w:pPr>
        <w:ind w:left="1582" w:hanging="720"/>
      </w:pPr>
      <w:rPr>
        <w:rFonts w:ascii="Arial" w:eastAsia="Calibri" w:hAnsi="Arial" w:hint="default"/>
      </w:rPr>
    </w:lvl>
    <w:lvl w:ilvl="1" w:tplc="23A26694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D4D69D4C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8C412F0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DCBC953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613EED2E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C46A8DEC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BCED426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6A2C9B26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5C57DFD"/>
    <w:multiLevelType w:val="hybridMultilevel"/>
    <w:tmpl w:val="521E9DF2"/>
    <w:lvl w:ilvl="0" w:tplc="A86CEBBE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8BC45B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96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5CC5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D03D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D850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DA2C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140F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9EBB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570BA3"/>
    <w:multiLevelType w:val="hybridMultilevel"/>
    <w:tmpl w:val="48C8B4FA"/>
    <w:lvl w:ilvl="0" w:tplc="81A662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452409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C0C8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9238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F42B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6E27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FC19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1CE7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F0A2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F21357"/>
    <w:multiLevelType w:val="hybridMultilevel"/>
    <w:tmpl w:val="62E215F0"/>
    <w:lvl w:ilvl="0" w:tplc="66EAA5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891EB6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32CE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EE32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12DE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8447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C68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BA5E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3665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6855B4"/>
    <w:multiLevelType w:val="hybridMultilevel"/>
    <w:tmpl w:val="50C27288"/>
    <w:lvl w:ilvl="0" w:tplc="86EC8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65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00F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AC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8B3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F64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6B3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41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6CE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96252"/>
    <w:multiLevelType w:val="hybridMultilevel"/>
    <w:tmpl w:val="731093A6"/>
    <w:lvl w:ilvl="0" w:tplc="57ACD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C1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6AA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C7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67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47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3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85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B871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4157D"/>
    <w:multiLevelType w:val="hybridMultilevel"/>
    <w:tmpl w:val="01709A6E"/>
    <w:lvl w:ilvl="0" w:tplc="816E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6C6CD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FEF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C0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6B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28D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0D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6C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61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08695">
    <w:abstractNumId w:val="19"/>
  </w:num>
  <w:num w:numId="2" w16cid:durableId="1217012919">
    <w:abstractNumId w:val="3"/>
  </w:num>
  <w:num w:numId="3" w16cid:durableId="700663214">
    <w:abstractNumId w:val="16"/>
  </w:num>
  <w:num w:numId="4" w16cid:durableId="984166118">
    <w:abstractNumId w:val="17"/>
  </w:num>
  <w:num w:numId="5" w16cid:durableId="1954555894">
    <w:abstractNumId w:val="7"/>
  </w:num>
  <w:num w:numId="6" w16cid:durableId="1948852560">
    <w:abstractNumId w:val="2"/>
  </w:num>
  <w:num w:numId="7" w16cid:durableId="1802575819">
    <w:abstractNumId w:val="13"/>
  </w:num>
  <w:num w:numId="8" w16cid:durableId="1912422157">
    <w:abstractNumId w:val="11"/>
  </w:num>
  <w:num w:numId="9" w16cid:durableId="1332873456">
    <w:abstractNumId w:val="15"/>
  </w:num>
  <w:num w:numId="10" w16cid:durableId="127675866">
    <w:abstractNumId w:val="0"/>
  </w:num>
  <w:num w:numId="11" w16cid:durableId="1134567996">
    <w:abstractNumId w:val="20"/>
  </w:num>
  <w:num w:numId="12" w16cid:durableId="167912984">
    <w:abstractNumId w:val="5"/>
  </w:num>
  <w:num w:numId="13" w16cid:durableId="448163432">
    <w:abstractNumId w:val="10"/>
  </w:num>
  <w:num w:numId="14" w16cid:durableId="973176119">
    <w:abstractNumId w:val="1"/>
  </w:num>
  <w:num w:numId="15" w16cid:durableId="1252087446">
    <w:abstractNumId w:val="6"/>
  </w:num>
  <w:num w:numId="16" w16cid:durableId="789664428">
    <w:abstractNumId w:val="8"/>
  </w:num>
  <w:num w:numId="17" w16cid:durableId="344405482">
    <w:abstractNumId w:val="14"/>
  </w:num>
  <w:num w:numId="18" w16cid:durableId="1896117396">
    <w:abstractNumId w:val="9"/>
  </w:num>
  <w:num w:numId="19" w16cid:durableId="1347631391">
    <w:abstractNumId w:val="4"/>
  </w:num>
  <w:num w:numId="20" w16cid:durableId="864828730">
    <w:abstractNumId w:val="18"/>
  </w:num>
  <w:num w:numId="21" w16cid:durableId="11144023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5F"/>
    <w:rsid w:val="00031193"/>
    <w:rsid w:val="000A50A3"/>
    <w:rsid w:val="000D2792"/>
    <w:rsid w:val="0018537B"/>
    <w:rsid w:val="001A50D4"/>
    <w:rsid w:val="0029215F"/>
    <w:rsid w:val="002A388B"/>
    <w:rsid w:val="002C2D46"/>
    <w:rsid w:val="002D0DD8"/>
    <w:rsid w:val="003036D6"/>
    <w:rsid w:val="003042C5"/>
    <w:rsid w:val="003452A9"/>
    <w:rsid w:val="00360B34"/>
    <w:rsid w:val="003619F4"/>
    <w:rsid w:val="003B4E8F"/>
    <w:rsid w:val="00422631"/>
    <w:rsid w:val="0045460A"/>
    <w:rsid w:val="004557A0"/>
    <w:rsid w:val="004C11EB"/>
    <w:rsid w:val="004D7C5F"/>
    <w:rsid w:val="004F7E50"/>
    <w:rsid w:val="005035B6"/>
    <w:rsid w:val="006046EB"/>
    <w:rsid w:val="0062647D"/>
    <w:rsid w:val="00633DB4"/>
    <w:rsid w:val="00662B73"/>
    <w:rsid w:val="006C07D3"/>
    <w:rsid w:val="006C402F"/>
    <w:rsid w:val="006C7504"/>
    <w:rsid w:val="00726939"/>
    <w:rsid w:val="0076491B"/>
    <w:rsid w:val="0077419E"/>
    <w:rsid w:val="007E444A"/>
    <w:rsid w:val="0082209E"/>
    <w:rsid w:val="008F467F"/>
    <w:rsid w:val="009146EF"/>
    <w:rsid w:val="009346B6"/>
    <w:rsid w:val="009754BF"/>
    <w:rsid w:val="009B2828"/>
    <w:rsid w:val="009F20E3"/>
    <w:rsid w:val="00AB293D"/>
    <w:rsid w:val="00AC04A6"/>
    <w:rsid w:val="00AF3EEB"/>
    <w:rsid w:val="00BD577C"/>
    <w:rsid w:val="00C074CB"/>
    <w:rsid w:val="00C46331"/>
    <w:rsid w:val="00C76B54"/>
    <w:rsid w:val="00C9187A"/>
    <w:rsid w:val="00CA0CFC"/>
    <w:rsid w:val="00CE34B7"/>
    <w:rsid w:val="00D06497"/>
    <w:rsid w:val="00D51BA1"/>
    <w:rsid w:val="00DB2D6D"/>
    <w:rsid w:val="00E77C78"/>
    <w:rsid w:val="00E81917"/>
    <w:rsid w:val="00E91CEE"/>
    <w:rsid w:val="00F055F8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A2B2"/>
  <w15:chartTrackingRefBased/>
  <w15:docId w15:val="{C1D19E4F-B972-4C41-B993-DA670B85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Introduction"/>
    <w:next w:val="Normal"/>
    <w:link w:val="Heading1Char"/>
    <w:uiPriority w:val="9"/>
    <w:qFormat/>
    <w:rsid w:val="006C402F"/>
    <w:pPr>
      <w:outlineLvl w:val="0"/>
    </w:pPr>
    <w:rPr>
      <w:rFonts w:eastAsia="Times New Roman" w:cs="Arial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="Times New Roman"/>
      <w:b/>
      <w:color w:val="1E1544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="Times New Roman"/>
      <w:color w:val="1E15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402F"/>
    <w:rPr>
      <w:rFonts w:ascii="Arial" w:eastAsia="Times New Roman" w:hAnsi="Arial" w:cs="Arial"/>
      <w:b/>
      <w:bCs/>
      <w:color w:val="1E1544"/>
      <w:sz w:val="60"/>
      <w:szCs w:val="60"/>
      <w:lang w:eastAsia="en-US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422631"/>
    <w:rPr>
      <w:rFonts w:ascii="Arial" w:eastAsia="Times New Roman" w:hAnsi="Arial" w:cs="Times New Roman"/>
      <w:b/>
      <w:color w:val="1E1544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76491B"/>
    <w:rPr>
      <w:rFonts w:ascii="Arial" w:eastAsia="Times New Roman" w:hAnsi="Arial" w:cs="Times New Roman"/>
      <w:b/>
      <w:color w:val="1E1544"/>
      <w:sz w:val="28"/>
    </w:rPr>
  </w:style>
  <w:style w:type="character" w:customStyle="1" w:styleId="Heading4Char">
    <w:name w:val="Heading 4 Char"/>
    <w:link w:val="Heading4"/>
    <w:uiPriority w:val="9"/>
    <w:rsid w:val="0076491B"/>
    <w:rPr>
      <w:rFonts w:ascii="Arial" w:eastAsia="Times New Roman" w:hAnsi="Arial" w:cs="Times New Roman"/>
      <w:b/>
      <w:color w:val="1E1544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/>
      <w:sz w:val="32"/>
      <w:szCs w:val="32"/>
    </w:rPr>
  </w:style>
  <w:style w:type="character" w:customStyle="1" w:styleId="Heading5Char">
    <w:name w:val="Heading 5 Char"/>
    <w:link w:val="Heading5"/>
    <w:uiPriority w:val="9"/>
    <w:rsid w:val="0018537B"/>
    <w:rPr>
      <w:rFonts w:ascii="Arial" w:eastAsia="Times New Roman" w:hAnsi="Arial" w:cs="Times New Roman"/>
      <w:color w:val="1E1544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="Times New Roman" w:hAnsi="Arial"/>
      <w:b/>
      <w:bCs/>
      <w:color w:val="1E1544"/>
      <w:sz w:val="24"/>
      <w:szCs w:val="24"/>
      <w:lang w:eastAsia="en-US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/>
        <w:bottom w:val="single" w:sz="4" w:space="0" w:color="2AB1BB"/>
        <w:insideH w:val="single" w:sz="4" w:space="0" w:color="2AB1BB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/>
        <w:bottom w:val="single" w:sz="4" w:space="0" w:color="8E7ED7"/>
        <w:insideH w:val="single" w:sz="4" w:space="0" w:color="8E7ED7"/>
      </w:tblBorders>
    </w:tblPr>
    <w:tblStylePr w:type="firstRow">
      <w:rPr>
        <w:b/>
        <w:bCs/>
      </w:rPr>
      <w:tblPr/>
      <w:tcPr>
        <w:tcBorders>
          <w:bottom w:val="single" w:sz="12" w:space="0" w:color="573EC3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/>
        <w:bottom w:val="single" w:sz="4" w:space="0" w:color="A3E5EA"/>
        <w:insideH w:val="single" w:sz="4" w:space="0" w:color="A3E5EA"/>
      </w:tblBorders>
    </w:tblPr>
    <w:tblStylePr w:type="firstRow">
      <w:rPr>
        <w:b/>
        <w:bCs/>
      </w:rPr>
      <w:tblPr/>
      <w:tcPr>
        <w:tcBorders>
          <w:bottom w:val="single" w:sz="12" w:space="0" w:color="75D8E0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/>
    </w:rPr>
  </w:style>
  <w:style w:type="character" w:customStyle="1" w:styleId="QuoteChar">
    <w:name w:val="Quote Char"/>
    <w:link w:val="Quote"/>
    <w:uiPriority w:val="29"/>
    <w:rsid w:val="00AC04A6"/>
    <w:rPr>
      <w:rFonts w:ascii="Arial" w:hAnsi="Arial"/>
      <w:i/>
      <w:iCs/>
      <w:color w:val="412E94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/>
        <w:left w:val="single" w:sz="4" w:space="4" w:color="2AB1BB"/>
        <w:bottom w:val="single" w:sz="4" w:space="10" w:color="2AB1BB"/>
        <w:right w:val="single" w:sz="4" w:space="4" w:color="2AB1BB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uiPriority w:val="21"/>
    <w:qFormat/>
    <w:rsid w:val="008F467F"/>
    <w:rPr>
      <w:i/>
      <w:iCs/>
      <w:color w:val="2AB1BB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/>
      <w:u w:val="single"/>
      <w:lang w:eastAsia="en-AU"/>
    </w:rPr>
  </w:style>
  <w:style w:type="character" w:styleId="Hyperlink">
    <w:name w:val="Hyperlink"/>
    <w:uiPriority w:val="99"/>
    <w:unhideWhenUsed/>
    <w:rsid w:val="00E91CEE"/>
    <w:rPr>
      <w:color w:val="1E1545"/>
      <w:u w:val="single"/>
    </w:rPr>
  </w:style>
  <w:style w:type="character" w:customStyle="1" w:styleId="UnresolvedMention1">
    <w:name w:val="Unresolved Mention1"/>
    <w:uiPriority w:val="99"/>
    <w:semiHidden/>
    <w:unhideWhenUsed/>
    <w:rsid w:val="00E91C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5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2A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2A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aic.gov.au/privacy-law/australian-government-agencies-privacy-cod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oaic.gov.au/privacy-law/privacy-act/australian-privacy-principl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@health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na.org.au/privacy-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aic.gov.au/privacy-law/privacy-act/australian-privacy-principl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using-our-websites/website-privacy-policy?language=u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2AF7893665842A01102235E717449" ma:contentTypeVersion="17" ma:contentTypeDescription="Create a new document." ma:contentTypeScope="" ma:versionID="b10fa6f686a1884affcf34f2e8bf2e19">
  <xsd:schema xmlns:xsd="http://www.w3.org/2001/XMLSchema" xmlns:xs="http://www.w3.org/2001/XMLSchema" xmlns:p="http://schemas.microsoft.com/office/2006/metadata/properties" xmlns:ns2="f942a808-b688-4696-9b9d-26a601ca2ce3" xmlns:ns3="0248287d-23c7-4a2a-a3e0-c0447c1b254b" targetNamespace="http://schemas.microsoft.com/office/2006/metadata/properties" ma:root="true" ma:fieldsID="b6db77be35a318c2048db7c553cfc021" ns2:_="" ns3:_="">
    <xsd:import namespace="f942a808-b688-4696-9b9d-26a601ca2ce3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2a808-b688-4696-9b9d-26a601ca2ce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format="Dropdown" ma:internalName="Status">
      <xsd:simpleType>
        <xsd:restriction base="dms:Choice">
          <xsd:enumeration value="Draft"/>
          <xsd:enumeration value="Review"/>
          <xsd:enumeration value="Approved"/>
          <xsd:enumeration value="Proof"/>
          <xsd:enumeration value="Fina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f942a808-b688-4696-9b9d-26a601ca2ce3">
      <Terms xmlns="http://schemas.microsoft.com/office/infopath/2007/PartnerControls"/>
    </lcf76f155ced4ddcb4097134ff3c332f>
    <Status xmlns="f942a808-b688-4696-9b9d-26a601ca2ce3" xsi:nil="true"/>
    <AssignedTo xmlns="f942a808-b688-4696-9b9d-26a601ca2ce3">
      <UserInfo>
        <DisplayName/>
        <AccountId xsi:nil="true"/>
        <AccountType/>
      </UserInfo>
    </AssignedTo>
    <SharedWithUsers xmlns="0248287d-23c7-4a2a-a3e0-c0447c1b254b">
      <UserInfo>
        <DisplayName>OH, Olivia</DisplayName>
        <AccountId>1930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3D626-95AC-405D-8AD4-5E4F78D16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2a808-b688-4696-9b9d-26a601ca2ce3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f942a808-b688-4696-9b9d-26a601ca2c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3070</Characters>
  <Application>Microsoft Office Word</Application>
  <DocSecurity>2</DocSecurity>
  <Lines>63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Residents Experience Survey qustions 2023 onwards</vt:lpstr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Residents’ Experience Survey – participant privacy notice</dc:title>
  <dc:subject>Aged care, older people</dc:subject>
  <dc:creator>Australian Government Department of Health and Aged Care</dc:creator>
  <cp:keywords>Aged care, older people</cp:keywords>
  <cp:lastModifiedBy>MASCHKE, Elvia</cp:lastModifiedBy>
  <cp:revision>2</cp:revision>
  <dcterms:created xsi:type="dcterms:W3CDTF">2024-11-26T04:57:00Z</dcterms:created>
  <dcterms:modified xsi:type="dcterms:W3CDTF">2024-11-26T04:57:00Z</dcterms:modified>
</cp:coreProperties>
</file>