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9074F" w14:textId="77777777" w:rsidR="003036D6" w:rsidRPr="003036D6" w:rsidRDefault="00000000" w:rsidP="003036D6">
      <w:pPr>
        <w:pStyle w:val="Heading1"/>
        <w:jc w:val="right"/>
        <w:rPr>
          <w:sz w:val="24"/>
          <w:szCs w:val="24"/>
        </w:rPr>
      </w:pPr>
      <w:r w:rsidRPr="003036D6">
        <w:rPr>
          <w:sz w:val="24"/>
          <w:szCs w:val="24"/>
          <w:lang w:val="es"/>
        </w:rPr>
        <w:t>Spanish - Español</w:t>
      </w:r>
    </w:p>
    <w:p w14:paraId="38BA68CC" w14:textId="77777777" w:rsidR="0082209E" w:rsidRDefault="00000000" w:rsidP="006C402F">
      <w:pPr>
        <w:pStyle w:val="Heading1"/>
      </w:pPr>
      <w:r w:rsidRPr="0082209E">
        <w:rPr>
          <w:lang w:val="es"/>
        </w:rPr>
        <w:t>Encuesta sobre la experiencia de los residentes: aviso de privacidad para los participantes</w:t>
      </w:r>
    </w:p>
    <w:p w14:paraId="625320C4" w14:textId="77777777" w:rsidR="001A50D4" w:rsidRPr="001A50D4" w:rsidRDefault="00000000" w:rsidP="000A50A3">
      <w:pPr>
        <w:pStyle w:val="Heading2"/>
      </w:pPr>
      <w:r w:rsidRPr="001A50D4">
        <w:rPr>
          <w:lang w:val="es"/>
        </w:rPr>
        <w:t>Quién recaba sus datos personales</w:t>
      </w:r>
    </w:p>
    <w:p w14:paraId="2A1CE40F" w14:textId="77777777" w:rsidR="001A50D4" w:rsidRPr="001A50D4" w:rsidRDefault="00000000" w:rsidP="0062647D">
      <w:r w:rsidRPr="001A50D4">
        <w:rPr>
          <w:lang w:val="es"/>
        </w:rPr>
        <w:t>Sus datos personales los recaba Access Care Network Australia (ACNA). ACNA ha sido contratada por el Departamento de Salud y Atención a la Tercera Edad para llevar a cabo la encuesta Residents’ Experience Survey (RES)[encuesta sobre la experiencia de los residentes].</w:t>
      </w:r>
    </w:p>
    <w:p w14:paraId="3165D9A9" w14:textId="77777777" w:rsidR="001A50D4" w:rsidRPr="001A50D4" w:rsidRDefault="00000000" w:rsidP="0062647D">
      <w:pPr>
        <w:pStyle w:val="Heading2"/>
      </w:pPr>
      <w:r w:rsidRPr="001A50D4">
        <w:rPr>
          <w:lang w:val="es"/>
        </w:rPr>
        <w:t>Por qué ACNA recaba sus datos personales en nombre del departamento.</w:t>
      </w:r>
    </w:p>
    <w:p w14:paraId="2B5BE371" w14:textId="77777777" w:rsidR="001A50D4" w:rsidRPr="001A50D4" w:rsidRDefault="00000000" w:rsidP="0062647D">
      <w:r w:rsidRPr="001A50D4">
        <w:rPr>
          <w:lang w:val="es"/>
        </w:rPr>
        <w:t>ACNA recopila datos personales para llevar a cabo la encuesta sobre la experiencia de los residentes. Los resultados de la encuesta se utilizarán para calcular la clasificación por estrellas de las residencias para la tercera edad. ACNA desidentifica toda la información personal antes de facilitarla al departamento.</w:t>
      </w:r>
    </w:p>
    <w:p w14:paraId="7F311E9E" w14:textId="77777777" w:rsidR="001A50D4" w:rsidRPr="001A50D4" w:rsidRDefault="00000000" w:rsidP="0062647D">
      <w:r w:rsidRPr="001A50D4">
        <w:rPr>
          <w:lang w:val="es"/>
        </w:rPr>
        <w:t>Su información personal también se podrá usar para otros fines, como la investigación y el análisis, con el objetivo de informar una futura toma de decisiones sobre políticas.</w:t>
      </w:r>
    </w:p>
    <w:p w14:paraId="1A7098EC" w14:textId="77777777" w:rsidR="001A50D4" w:rsidRPr="001A50D4" w:rsidRDefault="00000000" w:rsidP="0062647D">
      <w:pPr>
        <w:pStyle w:val="Heading2"/>
      </w:pPr>
      <w:r w:rsidRPr="001A50D4">
        <w:rPr>
          <w:lang w:val="es"/>
        </w:rPr>
        <w:t>Qué sucede si ACNA, en nombre del departamento, no recaba sus datos personales</w:t>
      </w:r>
    </w:p>
    <w:p w14:paraId="6CA76395" w14:textId="77777777" w:rsidR="001A50D4" w:rsidRPr="001A50D4" w:rsidRDefault="00000000" w:rsidP="0062647D">
      <w:r w:rsidRPr="001A50D4">
        <w:rPr>
          <w:lang w:val="es"/>
        </w:rPr>
        <w:t>Si no proporciona esta información, no podrá participar en la encuesta sobre la experiencia de los residentes.</w:t>
      </w:r>
    </w:p>
    <w:p w14:paraId="6CA440C4" w14:textId="77777777" w:rsidR="001A50D4" w:rsidRPr="001A50D4" w:rsidRDefault="00000000" w:rsidP="0062647D">
      <w:pPr>
        <w:pStyle w:val="Heading2"/>
      </w:pPr>
      <w:r w:rsidRPr="001A50D4">
        <w:rPr>
          <w:lang w:val="es"/>
        </w:rPr>
        <w:t>A quién revelará ACNA, en nombre del departamento, su información personal</w:t>
      </w:r>
    </w:p>
    <w:p w14:paraId="74557FEF" w14:textId="77777777" w:rsidR="001A50D4" w:rsidRPr="001A50D4" w:rsidRDefault="00000000" w:rsidP="0062647D">
      <w:r w:rsidRPr="001A50D4">
        <w:rPr>
          <w:lang w:val="es"/>
        </w:rPr>
        <w:t>ACNA podrá revelar su información personal a otras organizaciones que también hayan sido contratadas para realizar la encuesta sobre la experiencia de los residentes.</w:t>
      </w:r>
    </w:p>
    <w:p w14:paraId="0F19E0D9" w14:textId="77777777" w:rsidR="001A50D4" w:rsidRPr="001A50D4" w:rsidRDefault="00000000" w:rsidP="0062647D">
      <w:pPr>
        <w:pStyle w:val="Heading2"/>
      </w:pPr>
      <w:r w:rsidRPr="001A50D4">
        <w:rPr>
          <w:lang w:val="es"/>
        </w:rPr>
        <w:t>Acceso y rectificación de sus datos personales</w:t>
      </w:r>
    </w:p>
    <w:p w14:paraId="6ED3A365" w14:textId="77777777" w:rsidR="001A50D4" w:rsidRPr="001A50D4" w:rsidRDefault="00000000" w:rsidP="0062647D">
      <w:r w:rsidRPr="001A50D4">
        <w:rPr>
          <w:lang w:val="es"/>
        </w:rPr>
        <w:t xml:space="preserve">La política de privacidad de ACNA contiene información sobre cómo puede acceder y solicitar la rectificación de sus datos personales que obran en poder de ACNA. Consulte la </w:t>
      </w:r>
      <w:hyperlink r:id="rId11" w:anchor=":~:text=Use%20and%20Disclosure%20Of%20Personal,corporate%20forming%20part%20of%20ACNA." w:history="1">
        <w:r w:rsidR="001A50D4" w:rsidRPr="001A50D4">
          <w:rPr>
            <w:color w:val="0000FF"/>
            <w:u w:val="single"/>
            <w:lang w:val="es"/>
          </w:rPr>
          <w:t>política de privacidad de ACNA</w:t>
        </w:r>
      </w:hyperlink>
      <w:r w:rsidRPr="001A50D4">
        <w:rPr>
          <w:lang w:val="es"/>
        </w:rPr>
        <w:t>.</w:t>
      </w:r>
    </w:p>
    <w:p w14:paraId="48304D3B" w14:textId="77777777" w:rsidR="001A50D4" w:rsidRPr="001A50D4" w:rsidRDefault="00000000" w:rsidP="0062647D">
      <w:pPr>
        <w:pStyle w:val="Heading2"/>
      </w:pPr>
      <w:r w:rsidRPr="001A50D4">
        <w:rPr>
          <w:lang w:val="es"/>
        </w:rPr>
        <w:lastRenderedPageBreak/>
        <w:t>Reclamaciones sobre privacidad</w:t>
      </w:r>
    </w:p>
    <w:p w14:paraId="000FADE0" w14:textId="77777777" w:rsidR="001A50D4" w:rsidRPr="001A50D4" w:rsidRDefault="00000000" w:rsidP="0062647D">
      <w:r w:rsidRPr="001A50D4">
        <w:rPr>
          <w:lang w:val="es"/>
        </w:rPr>
        <w:t xml:space="preserve">La política de privacidad del departamento contiene información sobre cómo presentar una reclamación por incumplimiento de los </w:t>
      </w:r>
      <w:hyperlink r:id="rId12" w:history="1">
        <w:r w:rsidR="001A50D4" w:rsidRPr="001A50D4">
          <w:rPr>
            <w:color w:val="0000FF"/>
            <w:u w:val="single"/>
            <w:lang w:val="es"/>
          </w:rPr>
          <w:t>Principios Australianos de Privacidad</w:t>
        </w:r>
      </w:hyperlink>
      <w:r w:rsidRPr="001A50D4">
        <w:rPr>
          <w:lang w:val="es"/>
        </w:rPr>
        <w:t xml:space="preserve"> o del </w:t>
      </w:r>
      <w:hyperlink r:id="rId13" w:history="1">
        <w:r w:rsidR="001A50D4" w:rsidRPr="001A50D4">
          <w:rPr>
            <w:color w:val="0000FF"/>
            <w:u w:val="single"/>
            <w:lang w:val="es"/>
          </w:rPr>
          <w:t>Código de Confidencialidad de las Agencias Gubernamentales Australianas</w:t>
        </w:r>
      </w:hyperlink>
      <w:r w:rsidRPr="001A50D4">
        <w:rPr>
          <w:lang w:val="es"/>
        </w:rPr>
        <w:t>, y sobre cómo tramita el departamento las reclamaciones.</w:t>
      </w:r>
    </w:p>
    <w:p w14:paraId="748E0AE4" w14:textId="77777777" w:rsidR="001A50D4" w:rsidRPr="001A50D4" w:rsidRDefault="00000000" w:rsidP="0062647D">
      <w:pPr>
        <w:pStyle w:val="Heading2"/>
      </w:pPr>
      <w:r w:rsidRPr="001A50D4">
        <w:rPr>
          <w:lang w:val="es"/>
        </w:rPr>
        <w:t>Divulgación de sus datos personales en el exterior</w:t>
      </w:r>
    </w:p>
    <w:p w14:paraId="0844C697" w14:textId="77777777" w:rsidR="001A50D4" w:rsidRPr="001A50D4" w:rsidRDefault="00000000" w:rsidP="0062647D">
      <w:r w:rsidRPr="001A50D4">
        <w:rPr>
          <w:lang w:val="es"/>
        </w:rPr>
        <w:t>No revelaremos sus datos personales a ningún destinatario extranjero.</w:t>
      </w:r>
    </w:p>
    <w:p w14:paraId="51835669" w14:textId="77777777" w:rsidR="001A50D4" w:rsidRPr="001A50D4" w:rsidRDefault="00000000" w:rsidP="0062647D">
      <w:pPr>
        <w:pStyle w:val="Heading2"/>
      </w:pPr>
      <w:r w:rsidRPr="001A50D4">
        <w:rPr>
          <w:lang w:val="es"/>
        </w:rPr>
        <w:t>Más información</w:t>
      </w:r>
    </w:p>
    <w:p w14:paraId="3696E5E4" w14:textId="77777777" w:rsidR="001A50D4" w:rsidRPr="001A50D4" w:rsidRDefault="00000000" w:rsidP="0062647D">
      <w:r w:rsidRPr="001A50D4">
        <w:rPr>
          <w:lang w:val="es"/>
        </w:rPr>
        <w:t xml:space="preserve">Consulte la </w:t>
      </w:r>
      <w:hyperlink r:id="rId14" w:history="1">
        <w:r w:rsidR="001A50D4" w:rsidRPr="001A50D4">
          <w:rPr>
            <w:color w:val="0000FF"/>
            <w:u w:val="single"/>
            <w:lang w:val="es"/>
          </w:rPr>
          <w:t>política de privacidad del departamento</w:t>
        </w:r>
      </w:hyperlink>
      <w:r w:rsidRPr="001A50D4">
        <w:rPr>
          <w:lang w:val="es"/>
        </w:rPr>
        <w:t xml:space="preserve">. Para obtener una copia de la política de privacidad de los </w:t>
      </w:r>
      <w:hyperlink r:id="rId15" w:history="1">
        <w:r w:rsidR="001A50D4" w:rsidRPr="001A50D4">
          <w:rPr>
            <w:color w:val="0000FF"/>
            <w:u w:val="single"/>
            <w:lang w:val="es"/>
          </w:rPr>
          <w:t>Principios Australianos de Privacidad</w:t>
        </w:r>
      </w:hyperlink>
      <w:r w:rsidRPr="001A50D4">
        <w:rPr>
          <w:lang w:val="es"/>
        </w:rPr>
        <w:t>, póngase en contacto con el departamento utilizando los datos de contacto que figuran al final de este aviso.</w:t>
      </w:r>
    </w:p>
    <w:p w14:paraId="55FE3D4F" w14:textId="77777777" w:rsidR="001A50D4" w:rsidRPr="001A50D4" w:rsidRDefault="00000000" w:rsidP="0062647D">
      <w:pPr>
        <w:pStyle w:val="Heading2"/>
      </w:pPr>
      <w:r w:rsidRPr="001A50D4">
        <w:rPr>
          <w:lang w:val="es"/>
        </w:rPr>
        <w:t>Consentimiento</w:t>
      </w:r>
    </w:p>
    <w:p w14:paraId="1582E59B" w14:textId="77777777" w:rsidR="001A50D4" w:rsidRPr="001A50D4" w:rsidRDefault="00000000" w:rsidP="0062647D">
      <w:r w:rsidRPr="001A50D4">
        <w:rPr>
          <w:rFonts w:eastAsia="Times New Roman"/>
          <w:lang w:val="es"/>
        </w:rPr>
        <w:t>Al facilitar sus datos personales a ACNA, da su consentimiento para que el Departamento de Salud y Atención a la Tercera Edad reciba de ACNA su información desidentificada.</w:t>
      </w:r>
    </w:p>
    <w:p w14:paraId="59AF1FFB" w14:textId="77777777" w:rsidR="001A50D4" w:rsidRPr="001A50D4" w:rsidRDefault="00000000" w:rsidP="0062647D">
      <w:pPr>
        <w:pStyle w:val="Heading2"/>
      </w:pPr>
      <w:r w:rsidRPr="001A50D4">
        <w:rPr>
          <w:lang w:val="es"/>
        </w:rPr>
        <w:t>Datos de contacto</w:t>
      </w:r>
    </w:p>
    <w:p w14:paraId="2E6AD4A0" w14:textId="77777777" w:rsidR="001A50D4" w:rsidRPr="001A50D4" w:rsidRDefault="00000000" w:rsidP="0062647D">
      <w:pPr>
        <w:rPr>
          <w:b/>
        </w:rPr>
      </w:pPr>
      <w:r w:rsidRPr="001A50D4">
        <w:rPr>
          <w:lang w:val="es"/>
        </w:rPr>
        <w:t>Si desea ponerse en contacto con el departamento para cualquier cuestión relacionada con la privacidad, incluidas consultas sobre el presente aviso, póngase en contacto con el responsable de Privacidad del departamento por cualquiera de los medios siguientes:</w:t>
      </w:r>
    </w:p>
    <w:p w14:paraId="536BBBF1" w14:textId="77777777" w:rsidR="001A50D4" w:rsidRPr="001A50D4" w:rsidRDefault="00000000" w:rsidP="0062647D">
      <w:pPr>
        <w:pStyle w:val="Heading3"/>
      </w:pPr>
      <w:r w:rsidRPr="001A50D4">
        <w:rPr>
          <w:lang w:val="es"/>
        </w:rPr>
        <w:t>Correo postal</w:t>
      </w:r>
    </w:p>
    <w:p w14:paraId="6715E0C5" w14:textId="771365E1" w:rsidR="0062647D" w:rsidRDefault="00000000" w:rsidP="0062647D">
      <w:r w:rsidRPr="001A50D4">
        <w:rPr>
          <w:lang w:val="es"/>
        </w:rPr>
        <w:t xml:space="preserve">Privacy Officer </w:t>
      </w:r>
      <w:r w:rsidR="00FA4DD2">
        <w:rPr>
          <w:lang w:val="es"/>
        </w:rPr>
        <w:t>[</w:t>
      </w:r>
      <w:r w:rsidRPr="001A50D4">
        <w:rPr>
          <w:lang w:val="es"/>
        </w:rPr>
        <w:t>responsable de Privacidad</w:t>
      </w:r>
      <w:r w:rsidR="00FA4DD2">
        <w:rPr>
          <w:lang w:val="es"/>
        </w:rPr>
        <w:t>]</w:t>
      </w:r>
    </w:p>
    <w:p w14:paraId="4D5CC5B3" w14:textId="77777777" w:rsidR="0062647D" w:rsidRDefault="00000000" w:rsidP="0062647D">
      <w:r w:rsidRPr="001A50D4">
        <w:rPr>
          <w:lang w:val="es"/>
        </w:rPr>
        <w:t>Department of Health and Aged Care</w:t>
      </w:r>
    </w:p>
    <w:p w14:paraId="7B193F96" w14:textId="77777777" w:rsidR="0062647D" w:rsidRDefault="00000000" w:rsidP="0062647D">
      <w:r w:rsidRPr="001A50D4">
        <w:rPr>
          <w:lang w:val="es"/>
        </w:rPr>
        <w:t>23 Furzer Street</w:t>
      </w:r>
    </w:p>
    <w:p w14:paraId="12A95C59" w14:textId="77777777" w:rsidR="001A50D4" w:rsidRPr="001A50D4" w:rsidRDefault="00000000" w:rsidP="0062647D">
      <w:r w:rsidRPr="001A50D4">
        <w:rPr>
          <w:lang w:val="es"/>
        </w:rPr>
        <w:t>WODEN ACT 2606</w:t>
      </w:r>
    </w:p>
    <w:p w14:paraId="064889BE" w14:textId="3E384D38" w:rsidR="001A50D4" w:rsidRPr="001A50D4" w:rsidRDefault="00000000" w:rsidP="00FA4DD2">
      <w:pPr>
        <w:pStyle w:val="Heading3"/>
        <w:tabs>
          <w:tab w:val="left" w:pos="4145"/>
        </w:tabs>
      </w:pPr>
      <w:r w:rsidRPr="001A50D4">
        <w:rPr>
          <w:lang w:val="es"/>
        </w:rPr>
        <w:t>Correo electrónico</w:t>
      </w:r>
      <w:r w:rsidR="00FA4DD2">
        <w:rPr>
          <w:lang w:val="es"/>
        </w:rPr>
        <w:tab/>
      </w:r>
    </w:p>
    <w:p w14:paraId="27D8F579" w14:textId="77777777" w:rsidR="001A50D4" w:rsidRPr="001A50D4" w:rsidRDefault="001A50D4" w:rsidP="0062647D">
      <w:hyperlink r:id="rId16" w:history="1">
        <w:r w:rsidRPr="001A50D4">
          <w:rPr>
            <w:color w:val="0000FF"/>
            <w:u w:val="single"/>
            <w:lang w:val="es"/>
          </w:rPr>
          <w:t>privacy@health.gov.au</w:t>
        </w:r>
      </w:hyperlink>
    </w:p>
    <w:p w14:paraId="494DE651" w14:textId="77777777" w:rsidR="001A50D4" w:rsidRPr="001A50D4" w:rsidRDefault="00000000" w:rsidP="0062647D">
      <w:pPr>
        <w:pStyle w:val="Heading3"/>
      </w:pPr>
      <w:r w:rsidRPr="001A50D4">
        <w:rPr>
          <w:lang w:val="es"/>
        </w:rPr>
        <w:t>Teléfono</w:t>
      </w:r>
    </w:p>
    <w:p w14:paraId="4C899694" w14:textId="77777777" w:rsidR="00031193" w:rsidRDefault="00000000" w:rsidP="0062647D">
      <w:pPr>
        <w:rPr>
          <w:lang w:val="es"/>
        </w:rPr>
      </w:pPr>
      <w:r w:rsidRPr="001A50D4">
        <w:rPr>
          <w:lang w:val="es"/>
        </w:rPr>
        <w:t>02 6289 1555</w:t>
      </w:r>
    </w:p>
    <w:p w14:paraId="03B629ED" w14:textId="77777777" w:rsidR="00FA4DD2" w:rsidRPr="00FA4DD2" w:rsidRDefault="00FA4DD2" w:rsidP="00FA4DD2"/>
    <w:p w14:paraId="21B17E5A" w14:textId="77777777" w:rsidR="00FA4DD2" w:rsidRPr="00FA4DD2" w:rsidRDefault="00FA4DD2" w:rsidP="00FA4DD2"/>
    <w:p w14:paraId="596EACC1" w14:textId="77777777" w:rsidR="00FA4DD2" w:rsidRPr="00FA4DD2" w:rsidRDefault="00FA4DD2" w:rsidP="00FA4DD2"/>
    <w:p w14:paraId="713194A2" w14:textId="161FF960" w:rsidR="00FA4DD2" w:rsidRPr="00FA4DD2" w:rsidRDefault="00FA4DD2" w:rsidP="00FA4DD2">
      <w:pPr>
        <w:tabs>
          <w:tab w:val="left" w:pos="4291"/>
        </w:tabs>
      </w:pPr>
      <w:r>
        <w:tab/>
      </w:r>
    </w:p>
    <w:sectPr w:rsidR="00FA4DD2" w:rsidRPr="00FA4DD2" w:rsidSect="006C7504">
      <w:footerReference w:type="default" r:id="rId17"/>
      <w:headerReference w:type="first" r:id="rId18"/>
      <w:footerReference w:type="first" r:id="rId19"/>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C0955" w14:textId="77777777" w:rsidR="003628B4" w:rsidRDefault="003628B4">
      <w:pPr>
        <w:spacing w:before="0" w:after="0" w:line="240" w:lineRule="auto"/>
      </w:pPr>
      <w:r>
        <w:separator/>
      </w:r>
    </w:p>
  </w:endnote>
  <w:endnote w:type="continuationSeparator" w:id="0">
    <w:p w14:paraId="302033D5" w14:textId="77777777" w:rsidR="003628B4" w:rsidRDefault="003628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875A8" w14:textId="40CF5CDD" w:rsidR="0062647D" w:rsidRPr="00D51BA1" w:rsidRDefault="00FA4DD2" w:rsidP="00D51BA1">
    <w:pPr>
      <w:pStyle w:val="Footer"/>
    </w:pPr>
    <w:r w:rsidRPr="000A50A3">
      <w:rPr>
        <w:sz w:val="22"/>
        <w:szCs w:val="22"/>
        <w:lang w:val="de"/>
      </w:rPr>
      <w:t>Department of Health and Aged Care – Residents’ Experience Survey – participant privacy notice</w:t>
    </w:r>
    <w:r w:rsidRPr="000A50A3">
      <w:rPr>
        <w:sz w:val="22"/>
        <w:szCs w:val="22"/>
        <w:lang w:val="es"/>
      </w:rPr>
      <w:t xml:space="preserve">      </w:t>
    </w:r>
    <w:sdt>
      <w:sdtPr>
        <w:rPr>
          <w:noProof/>
          <w:lang w:val="es"/>
        </w:rPr>
        <w:id w:val="93419175"/>
        <w:docPartObj>
          <w:docPartGallery w:val="Page Numbers (Bottom of Page)"/>
          <w:docPartUnique/>
        </w:docPartObj>
      </w:sdtPr>
      <w:sdtContent>
        <w:r w:rsidRPr="00FA4DD2">
          <w:rPr>
            <w:sz w:val="22"/>
            <w:szCs w:val="22"/>
          </w:rPr>
          <w:fldChar w:fldCharType="begin"/>
        </w:r>
        <w:r w:rsidRPr="00FA4DD2">
          <w:rPr>
            <w:sz w:val="22"/>
            <w:szCs w:val="22"/>
            <w:lang w:val="es"/>
          </w:rPr>
          <w:instrText xml:space="preserve"> PAGE   \* MERGEFORMAT </w:instrText>
        </w:r>
        <w:r w:rsidRPr="00FA4DD2">
          <w:rPr>
            <w:sz w:val="22"/>
            <w:szCs w:val="22"/>
          </w:rPr>
          <w:fldChar w:fldCharType="separate"/>
        </w:r>
        <w:r w:rsidRPr="00FA4DD2">
          <w:rPr>
            <w:noProof/>
            <w:sz w:val="22"/>
            <w:szCs w:val="22"/>
            <w:lang w:val="es"/>
          </w:rPr>
          <w:t>3</w:t>
        </w:r>
        <w:r w:rsidRPr="00FA4DD2">
          <w:rPr>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ED89" w14:textId="76D64C1A" w:rsidR="00031193" w:rsidRPr="000A50A3" w:rsidRDefault="00FA4DD2" w:rsidP="00031193">
    <w:pPr>
      <w:rPr>
        <w:sz w:val="22"/>
        <w:szCs w:val="22"/>
      </w:rPr>
    </w:pPr>
    <w:r w:rsidRPr="000A50A3">
      <w:rPr>
        <w:sz w:val="22"/>
        <w:szCs w:val="22"/>
        <w:lang w:val="de"/>
      </w:rPr>
      <w:t>Department of Health and Aged Care – Residents’ Experience Survey – participant privacy notice</w:t>
    </w:r>
    <w:r w:rsidRPr="000A50A3">
      <w:rPr>
        <w:sz w:val="22"/>
        <w:szCs w:val="22"/>
        <w:lang w:val="es"/>
      </w:rPr>
      <w:tab/>
    </w:r>
    <w:r w:rsidRPr="00FA4DD2">
      <w:rPr>
        <w:sz w:val="22"/>
        <w:szCs w:val="22"/>
        <w:lang w:val="e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9A350" w14:textId="77777777" w:rsidR="003628B4" w:rsidRDefault="003628B4">
      <w:pPr>
        <w:spacing w:before="0" w:after="0" w:line="240" w:lineRule="auto"/>
      </w:pPr>
      <w:r>
        <w:separator/>
      </w:r>
    </w:p>
  </w:footnote>
  <w:footnote w:type="continuationSeparator" w:id="0">
    <w:p w14:paraId="7FCAC71B" w14:textId="77777777" w:rsidR="003628B4" w:rsidRDefault="003628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364A8" w14:textId="77777777" w:rsidR="0076491B" w:rsidRDefault="00000000">
    <w:pPr>
      <w:pStyle w:val="Header"/>
    </w:pPr>
    <w:r>
      <w:rPr>
        <w:noProof/>
      </w:rPr>
      <w:drawing>
        <wp:anchor distT="0" distB="0" distL="114300" distR="114300" simplePos="0" relativeHeight="251659264" behindDoc="0" locked="0" layoutInCell="1" allowOverlap="1" wp14:anchorId="71FE5A6C" wp14:editId="45DFD4EC">
          <wp:simplePos x="0" y="0"/>
          <wp:positionH relativeFrom="page">
            <wp:align>right</wp:align>
          </wp:positionH>
          <wp:positionV relativeFrom="page">
            <wp:align>top</wp:align>
          </wp:positionV>
          <wp:extent cx="2284095" cy="2109470"/>
          <wp:effectExtent l="0" t="0" r="0" b="0"/>
          <wp:wrapNone/>
          <wp:docPr id="8283361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668045"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9673"/>
                  <a:stretch>
                    <a:fillRect/>
                  </a:stretch>
                </pic:blipFill>
                <pic:spPr bwMode="auto">
                  <a:xfrm>
                    <a:off x="0" y="0"/>
                    <a:ext cx="2284095" cy="2109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6F84CF5" wp14:editId="6EAD2A11">
          <wp:simplePos x="0" y="0"/>
          <wp:positionH relativeFrom="page">
            <wp:align>left</wp:align>
          </wp:positionH>
          <wp:positionV relativeFrom="page">
            <wp:align>top</wp:align>
          </wp:positionV>
          <wp:extent cx="3744595" cy="1077595"/>
          <wp:effectExtent l="0" t="0" r="0" b="0"/>
          <wp:wrapNone/>
          <wp:docPr id="61358262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75949"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50275" b="48911"/>
                  <a:stretch>
                    <a:fillRect/>
                  </a:stretch>
                </pic:blipFill>
                <pic:spPr bwMode="auto">
                  <a:xfrm>
                    <a:off x="0" y="0"/>
                    <a:ext cx="374459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C9B"/>
    <w:multiLevelType w:val="hybridMultilevel"/>
    <w:tmpl w:val="CB484122"/>
    <w:lvl w:ilvl="0" w:tplc="35F2D3FE">
      <w:start w:val="1"/>
      <w:numFmt w:val="bullet"/>
      <w:lvlText w:val=""/>
      <w:lvlJc w:val="left"/>
      <w:pPr>
        <w:ind w:left="360" w:hanging="360"/>
      </w:pPr>
      <w:rPr>
        <w:rFonts w:ascii="Symbol" w:hAnsi="Symbol" w:hint="default"/>
        <w:color w:val="2AB1BB"/>
      </w:rPr>
    </w:lvl>
    <w:lvl w:ilvl="1" w:tplc="70305D96" w:tentative="1">
      <w:start w:val="1"/>
      <w:numFmt w:val="bullet"/>
      <w:lvlText w:val="o"/>
      <w:lvlJc w:val="left"/>
      <w:pPr>
        <w:ind w:left="1080" w:hanging="360"/>
      </w:pPr>
      <w:rPr>
        <w:rFonts w:ascii="Courier New" w:hAnsi="Courier New" w:cs="Courier New" w:hint="default"/>
      </w:rPr>
    </w:lvl>
    <w:lvl w:ilvl="2" w:tplc="BA886CDC" w:tentative="1">
      <w:start w:val="1"/>
      <w:numFmt w:val="bullet"/>
      <w:lvlText w:val=""/>
      <w:lvlJc w:val="left"/>
      <w:pPr>
        <w:ind w:left="1800" w:hanging="360"/>
      </w:pPr>
      <w:rPr>
        <w:rFonts w:ascii="Wingdings" w:hAnsi="Wingdings" w:hint="default"/>
      </w:rPr>
    </w:lvl>
    <w:lvl w:ilvl="3" w:tplc="C9E284AA" w:tentative="1">
      <w:start w:val="1"/>
      <w:numFmt w:val="bullet"/>
      <w:lvlText w:val=""/>
      <w:lvlJc w:val="left"/>
      <w:pPr>
        <w:ind w:left="2520" w:hanging="360"/>
      </w:pPr>
      <w:rPr>
        <w:rFonts w:ascii="Symbol" w:hAnsi="Symbol" w:hint="default"/>
      </w:rPr>
    </w:lvl>
    <w:lvl w:ilvl="4" w:tplc="D27EAE72" w:tentative="1">
      <w:start w:val="1"/>
      <w:numFmt w:val="bullet"/>
      <w:lvlText w:val="o"/>
      <w:lvlJc w:val="left"/>
      <w:pPr>
        <w:ind w:left="3240" w:hanging="360"/>
      </w:pPr>
      <w:rPr>
        <w:rFonts w:ascii="Courier New" w:hAnsi="Courier New" w:cs="Courier New" w:hint="default"/>
      </w:rPr>
    </w:lvl>
    <w:lvl w:ilvl="5" w:tplc="F85C9AA6" w:tentative="1">
      <w:start w:val="1"/>
      <w:numFmt w:val="bullet"/>
      <w:lvlText w:val=""/>
      <w:lvlJc w:val="left"/>
      <w:pPr>
        <w:ind w:left="3960" w:hanging="360"/>
      </w:pPr>
      <w:rPr>
        <w:rFonts w:ascii="Wingdings" w:hAnsi="Wingdings" w:hint="default"/>
      </w:rPr>
    </w:lvl>
    <w:lvl w:ilvl="6" w:tplc="3DE83AB8" w:tentative="1">
      <w:start w:val="1"/>
      <w:numFmt w:val="bullet"/>
      <w:lvlText w:val=""/>
      <w:lvlJc w:val="left"/>
      <w:pPr>
        <w:ind w:left="4680" w:hanging="360"/>
      </w:pPr>
      <w:rPr>
        <w:rFonts w:ascii="Symbol" w:hAnsi="Symbol" w:hint="default"/>
      </w:rPr>
    </w:lvl>
    <w:lvl w:ilvl="7" w:tplc="258249A4" w:tentative="1">
      <w:start w:val="1"/>
      <w:numFmt w:val="bullet"/>
      <w:lvlText w:val="o"/>
      <w:lvlJc w:val="left"/>
      <w:pPr>
        <w:ind w:left="5400" w:hanging="360"/>
      </w:pPr>
      <w:rPr>
        <w:rFonts w:ascii="Courier New" w:hAnsi="Courier New" w:cs="Courier New" w:hint="default"/>
      </w:rPr>
    </w:lvl>
    <w:lvl w:ilvl="8" w:tplc="A176CEAE"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B3DA261C">
      <w:start w:val="1"/>
      <w:numFmt w:val="bullet"/>
      <w:lvlText w:val=""/>
      <w:lvlJc w:val="left"/>
      <w:pPr>
        <w:ind w:left="720" w:hanging="360"/>
      </w:pPr>
      <w:rPr>
        <w:rFonts w:ascii="Symbol" w:hAnsi="Symbol" w:hint="default"/>
        <w:color w:val="2AB1BB"/>
      </w:rPr>
    </w:lvl>
    <w:lvl w:ilvl="1" w:tplc="8710D498" w:tentative="1">
      <w:start w:val="1"/>
      <w:numFmt w:val="bullet"/>
      <w:lvlText w:val="o"/>
      <w:lvlJc w:val="left"/>
      <w:pPr>
        <w:ind w:left="1440" w:hanging="360"/>
      </w:pPr>
      <w:rPr>
        <w:rFonts w:ascii="Courier New" w:hAnsi="Courier New" w:cs="Courier New" w:hint="default"/>
      </w:rPr>
    </w:lvl>
    <w:lvl w:ilvl="2" w:tplc="533A3494" w:tentative="1">
      <w:start w:val="1"/>
      <w:numFmt w:val="bullet"/>
      <w:lvlText w:val=""/>
      <w:lvlJc w:val="left"/>
      <w:pPr>
        <w:ind w:left="2160" w:hanging="360"/>
      </w:pPr>
      <w:rPr>
        <w:rFonts w:ascii="Wingdings" w:hAnsi="Wingdings" w:hint="default"/>
      </w:rPr>
    </w:lvl>
    <w:lvl w:ilvl="3" w:tplc="A128FD4A" w:tentative="1">
      <w:start w:val="1"/>
      <w:numFmt w:val="bullet"/>
      <w:lvlText w:val=""/>
      <w:lvlJc w:val="left"/>
      <w:pPr>
        <w:ind w:left="2880" w:hanging="360"/>
      </w:pPr>
      <w:rPr>
        <w:rFonts w:ascii="Symbol" w:hAnsi="Symbol" w:hint="default"/>
      </w:rPr>
    </w:lvl>
    <w:lvl w:ilvl="4" w:tplc="837E1E8A" w:tentative="1">
      <w:start w:val="1"/>
      <w:numFmt w:val="bullet"/>
      <w:lvlText w:val="o"/>
      <w:lvlJc w:val="left"/>
      <w:pPr>
        <w:ind w:left="3600" w:hanging="360"/>
      </w:pPr>
      <w:rPr>
        <w:rFonts w:ascii="Courier New" w:hAnsi="Courier New" w:cs="Courier New" w:hint="default"/>
      </w:rPr>
    </w:lvl>
    <w:lvl w:ilvl="5" w:tplc="03E6E474" w:tentative="1">
      <w:start w:val="1"/>
      <w:numFmt w:val="bullet"/>
      <w:lvlText w:val=""/>
      <w:lvlJc w:val="left"/>
      <w:pPr>
        <w:ind w:left="4320" w:hanging="360"/>
      </w:pPr>
      <w:rPr>
        <w:rFonts w:ascii="Wingdings" w:hAnsi="Wingdings" w:hint="default"/>
      </w:rPr>
    </w:lvl>
    <w:lvl w:ilvl="6" w:tplc="EEBC41FC" w:tentative="1">
      <w:start w:val="1"/>
      <w:numFmt w:val="bullet"/>
      <w:lvlText w:val=""/>
      <w:lvlJc w:val="left"/>
      <w:pPr>
        <w:ind w:left="5040" w:hanging="360"/>
      </w:pPr>
      <w:rPr>
        <w:rFonts w:ascii="Symbol" w:hAnsi="Symbol" w:hint="default"/>
      </w:rPr>
    </w:lvl>
    <w:lvl w:ilvl="7" w:tplc="EF18187C" w:tentative="1">
      <w:start w:val="1"/>
      <w:numFmt w:val="bullet"/>
      <w:lvlText w:val="o"/>
      <w:lvlJc w:val="left"/>
      <w:pPr>
        <w:ind w:left="5760" w:hanging="360"/>
      </w:pPr>
      <w:rPr>
        <w:rFonts w:ascii="Courier New" w:hAnsi="Courier New" w:cs="Courier New" w:hint="default"/>
      </w:rPr>
    </w:lvl>
    <w:lvl w:ilvl="8" w:tplc="9286A16C"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D79AB6F2">
      <w:numFmt w:val="bullet"/>
      <w:lvlText w:val="•"/>
      <w:lvlJc w:val="left"/>
      <w:pPr>
        <w:ind w:left="720" w:hanging="720"/>
      </w:pPr>
      <w:rPr>
        <w:rFonts w:ascii="Arial" w:eastAsia="Calibri" w:hAnsi="Arial" w:cs="Arial" w:hint="default"/>
      </w:rPr>
    </w:lvl>
    <w:lvl w:ilvl="1" w:tplc="1422E322" w:tentative="1">
      <w:start w:val="1"/>
      <w:numFmt w:val="bullet"/>
      <w:lvlText w:val="o"/>
      <w:lvlJc w:val="left"/>
      <w:pPr>
        <w:ind w:left="1080" w:hanging="360"/>
      </w:pPr>
      <w:rPr>
        <w:rFonts w:ascii="Courier New" w:hAnsi="Courier New" w:cs="Courier New" w:hint="default"/>
      </w:rPr>
    </w:lvl>
    <w:lvl w:ilvl="2" w:tplc="0B4A6402" w:tentative="1">
      <w:start w:val="1"/>
      <w:numFmt w:val="bullet"/>
      <w:lvlText w:val=""/>
      <w:lvlJc w:val="left"/>
      <w:pPr>
        <w:ind w:left="1800" w:hanging="360"/>
      </w:pPr>
      <w:rPr>
        <w:rFonts w:ascii="Wingdings" w:hAnsi="Wingdings" w:hint="default"/>
      </w:rPr>
    </w:lvl>
    <w:lvl w:ilvl="3" w:tplc="2F1803B4" w:tentative="1">
      <w:start w:val="1"/>
      <w:numFmt w:val="bullet"/>
      <w:lvlText w:val=""/>
      <w:lvlJc w:val="left"/>
      <w:pPr>
        <w:ind w:left="2520" w:hanging="360"/>
      </w:pPr>
      <w:rPr>
        <w:rFonts w:ascii="Symbol" w:hAnsi="Symbol" w:hint="default"/>
      </w:rPr>
    </w:lvl>
    <w:lvl w:ilvl="4" w:tplc="6784C746" w:tentative="1">
      <w:start w:val="1"/>
      <w:numFmt w:val="bullet"/>
      <w:lvlText w:val="o"/>
      <w:lvlJc w:val="left"/>
      <w:pPr>
        <w:ind w:left="3240" w:hanging="360"/>
      </w:pPr>
      <w:rPr>
        <w:rFonts w:ascii="Courier New" w:hAnsi="Courier New" w:cs="Courier New" w:hint="default"/>
      </w:rPr>
    </w:lvl>
    <w:lvl w:ilvl="5" w:tplc="65084B5E" w:tentative="1">
      <w:start w:val="1"/>
      <w:numFmt w:val="bullet"/>
      <w:lvlText w:val=""/>
      <w:lvlJc w:val="left"/>
      <w:pPr>
        <w:ind w:left="3960" w:hanging="360"/>
      </w:pPr>
      <w:rPr>
        <w:rFonts w:ascii="Wingdings" w:hAnsi="Wingdings" w:hint="default"/>
      </w:rPr>
    </w:lvl>
    <w:lvl w:ilvl="6" w:tplc="AD4CF004" w:tentative="1">
      <w:start w:val="1"/>
      <w:numFmt w:val="bullet"/>
      <w:lvlText w:val=""/>
      <w:lvlJc w:val="left"/>
      <w:pPr>
        <w:ind w:left="4680" w:hanging="360"/>
      </w:pPr>
      <w:rPr>
        <w:rFonts w:ascii="Symbol" w:hAnsi="Symbol" w:hint="default"/>
      </w:rPr>
    </w:lvl>
    <w:lvl w:ilvl="7" w:tplc="7EA03A8A" w:tentative="1">
      <w:start w:val="1"/>
      <w:numFmt w:val="bullet"/>
      <w:lvlText w:val="o"/>
      <w:lvlJc w:val="left"/>
      <w:pPr>
        <w:ind w:left="5400" w:hanging="360"/>
      </w:pPr>
      <w:rPr>
        <w:rFonts w:ascii="Courier New" w:hAnsi="Courier New" w:cs="Courier New" w:hint="default"/>
      </w:rPr>
    </w:lvl>
    <w:lvl w:ilvl="8" w:tplc="0A628C0A" w:tentative="1">
      <w:start w:val="1"/>
      <w:numFmt w:val="bullet"/>
      <w:lvlText w:val=""/>
      <w:lvlJc w:val="left"/>
      <w:pPr>
        <w:ind w:left="6120" w:hanging="360"/>
      </w:pPr>
      <w:rPr>
        <w:rFonts w:ascii="Wingdings" w:hAnsi="Wingdings" w:hint="default"/>
      </w:rPr>
    </w:lvl>
  </w:abstractNum>
  <w:abstractNum w:abstractNumId="3" w15:restartNumberingAfterBreak="0">
    <w:nsid w:val="306F5CDB"/>
    <w:multiLevelType w:val="hybridMultilevel"/>
    <w:tmpl w:val="7F926684"/>
    <w:lvl w:ilvl="0" w:tplc="00DC2F36">
      <w:numFmt w:val="bullet"/>
      <w:lvlText w:val="•"/>
      <w:lvlJc w:val="left"/>
      <w:pPr>
        <w:ind w:left="720" w:hanging="720"/>
      </w:pPr>
      <w:rPr>
        <w:rFonts w:ascii="Arial" w:eastAsia="Calibri" w:hAnsi="Arial" w:cs="Arial" w:hint="default"/>
      </w:rPr>
    </w:lvl>
    <w:lvl w:ilvl="1" w:tplc="7F2C3A14" w:tentative="1">
      <w:start w:val="1"/>
      <w:numFmt w:val="bullet"/>
      <w:lvlText w:val="o"/>
      <w:lvlJc w:val="left"/>
      <w:pPr>
        <w:ind w:left="1080" w:hanging="360"/>
      </w:pPr>
      <w:rPr>
        <w:rFonts w:ascii="Courier New" w:hAnsi="Courier New" w:cs="Courier New" w:hint="default"/>
      </w:rPr>
    </w:lvl>
    <w:lvl w:ilvl="2" w:tplc="7452F590" w:tentative="1">
      <w:start w:val="1"/>
      <w:numFmt w:val="bullet"/>
      <w:lvlText w:val=""/>
      <w:lvlJc w:val="left"/>
      <w:pPr>
        <w:ind w:left="1800" w:hanging="360"/>
      </w:pPr>
      <w:rPr>
        <w:rFonts w:ascii="Wingdings" w:hAnsi="Wingdings" w:hint="default"/>
      </w:rPr>
    </w:lvl>
    <w:lvl w:ilvl="3" w:tplc="2D1C0342" w:tentative="1">
      <w:start w:val="1"/>
      <w:numFmt w:val="bullet"/>
      <w:lvlText w:val=""/>
      <w:lvlJc w:val="left"/>
      <w:pPr>
        <w:ind w:left="2520" w:hanging="360"/>
      </w:pPr>
      <w:rPr>
        <w:rFonts w:ascii="Symbol" w:hAnsi="Symbol" w:hint="default"/>
      </w:rPr>
    </w:lvl>
    <w:lvl w:ilvl="4" w:tplc="3F16B4F8" w:tentative="1">
      <w:start w:val="1"/>
      <w:numFmt w:val="bullet"/>
      <w:lvlText w:val="o"/>
      <w:lvlJc w:val="left"/>
      <w:pPr>
        <w:ind w:left="3240" w:hanging="360"/>
      </w:pPr>
      <w:rPr>
        <w:rFonts w:ascii="Courier New" w:hAnsi="Courier New" w:cs="Courier New" w:hint="default"/>
      </w:rPr>
    </w:lvl>
    <w:lvl w:ilvl="5" w:tplc="22AA19B4" w:tentative="1">
      <w:start w:val="1"/>
      <w:numFmt w:val="bullet"/>
      <w:lvlText w:val=""/>
      <w:lvlJc w:val="left"/>
      <w:pPr>
        <w:ind w:left="3960" w:hanging="360"/>
      </w:pPr>
      <w:rPr>
        <w:rFonts w:ascii="Wingdings" w:hAnsi="Wingdings" w:hint="default"/>
      </w:rPr>
    </w:lvl>
    <w:lvl w:ilvl="6" w:tplc="7AD6CF4C" w:tentative="1">
      <w:start w:val="1"/>
      <w:numFmt w:val="bullet"/>
      <w:lvlText w:val=""/>
      <w:lvlJc w:val="left"/>
      <w:pPr>
        <w:ind w:left="4680" w:hanging="360"/>
      </w:pPr>
      <w:rPr>
        <w:rFonts w:ascii="Symbol" w:hAnsi="Symbol" w:hint="default"/>
      </w:rPr>
    </w:lvl>
    <w:lvl w:ilvl="7" w:tplc="23EED24E" w:tentative="1">
      <w:start w:val="1"/>
      <w:numFmt w:val="bullet"/>
      <w:lvlText w:val="o"/>
      <w:lvlJc w:val="left"/>
      <w:pPr>
        <w:ind w:left="5400" w:hanging="360"/>
      </w:pPr>
      <w:rPr>
        <w:rFonts w:ascii="Courier New" w:hAnsi="Courier New" w:cs="Courier New" w:hint="default"/>
      </w:rPr>
    </w:lvl>
    <w:lvl w:ilvl="8" w:tplc="B8F6311E" w:tentative="1">
      <w:start w:val="1"/>
      <w:numFmt w:val="bullet"/>
      <w:lvlText w:val=""/>
      <w:lvlJc w:val="left"/>
      <w:pPr>
        <w:ind w:left="6120" w:hanging="360"/>
      </w:pPr>
      <w:rPr>
        <w:rFonts w:ascii="Wingdings" w:hAnsi="Wingdings" w:hint="default"/>
      </w:rPr>
    </w:lvl>
  </w:abstractNum>
  <w:abstractNum w:abstractNumId="4" w15:restartNumberingAfterBreak="0">
    <w:nsid w:val="30ED3C1E"/>
    <w:multiLevelType w:val="hybridMultilevel"/>
    <w:tmpl w:val="0B2ABC50"/>
    <w:lvl w:ilvl="0" w:tplc="AFBEBE6A">
      <w:start w:val="1"/>
      <w:numFmt w:val="bullet"/>
      <w:lvlText w:val=""/>
      <w:lvlJc w:val="left"/>
      <w:pPr>
        <w:ind w:left="1222" w:hanging="360"/>
      </w:pPr>
      <w:rPr>
        <w:rFonts w:ascii="Symbol" w:hAnsi="Symbol" w:hint="default"/>
      </w:rPr>
    </w:lvl>
    <w:lvl w:ilvl="1" w:tplc="92902C3E" w:tentative="1">
      <w:start w:val="1"/>
      <w:numFmt w:val="bullet"/>
      <w:lvlText w:val="o"/>
      <w:lvlJc w:val="left"/>
      <w:pPr>
        <w:ind w:left="1942" w:hanging="360"/>
      </w:pPr>
      <w:rPr>
        <w:rFonts w:ascii="Courier New" w:hAnsi="Courier New" w:cs="Courier New" w:hint="default"/>
      </w:rPr>
    </w:lvl>
    <w:lvl w:ilvl="2" w:tplc="CC60FC46" w:tentative="1">
      <w:start w:val="1"/>
      <w:numFmt w:val="bullet"/>
      <w:lvlText w:val=""/>
      <w:lvlJc w:val="left"/>
      <w:pPr>
        <w:ind w:left="2662" w:hanging="360"/>
      </w:pPr>
      <w:rPr>
        <w:rFonts w:ascii="Wingdings" w:hAnsi="Wingdings" w:hint="default"/>
      </w:rPr>
    </w:lvl>
    <w:lvl w:ilvl="3" w:tplc="ACC0D5A4" w:tentative="1">
      <w:start w:val="1"/>
      <w:numFmt w:val="bullet"/>
      <w:lvlText w:val=""/>
      <w:lvlJc w:val="left"/>
      <w:pPr>
        <w:ind w:left="3382" w:hanging="360"/>
      </w:pPr>
      <w:rPr>
        <w:rFonts w:ascii="Symbol" w:hAnsi="Symbol" w:hint="default"/>
      </w:rPr>
    </w:lvl>
    <w:lvl w:ilvl="4" w:tplc="87D0B514" w:tentative="1">
      <w:start w:val="1"/>
      <w:numFmt w:val="bullet"/>
      <w:lvlText w:val="o"/>
      <w:lvlJc w:val="left"/>
      <w:pPr>
        <w:ind w:left="4102" w:hanging="360"/>
      </w:pPr>
      <w:rPr>
        <w:rFonts w:ascii="Courier New" w:hAnsi="Courier New" w:cs="Courier New" w:hint="default"/>
      </w:rPr>
    </w:lvl>
    <w:lvl w:ilvl="5" w:tplc="448E8654" w:tentative="1">
      <w:start w:val="1"/>
      <w:numFmt w:val="bullet"/>
      <w:lvlText w:val=""/>
      <w:lvlJc w:val="left"/>
      <w:pPr>
        <w:ind w:left="4822" w:hanging="360"/>
      </w:pPr>
      <w:rPr>
        <w:rFonts w:ascii="Wingdings" w:hAnsi="Wingdings" w:hint="default"/>
      </w:rPr>
    </w:lvl>
    <w:lvl w:ilvl="6" w:tplc="CCE642C2" w:tentative="1">
      <w:start w:val="1"/>
      <w:numFmt w:val="bullet"/>
      <w:lvlText w:val=""/>
      <w:lvlJc w:val="left"/>
      <w:pPr>
        <w:ind w:left="5542" w:hanging="360"/>
      </w:pPr>
      <w:rPr>
        <w:rFonts w:ascii="Symbol" w:hAnsi="Symbol" w:hint="default"/>
      </w:rPr>
    </w:lvl>
    <w:lvl w:ilvl="7" w:tplc="6F243798" w:tentative="1">
      <w:start w:val="1"/>
      <w:numFmt w:val="bullet"/>
      <w:lvlText w:val="o"/>
      <w:lvlJc w:val="left"/>
      <w:pPr>
        <w:ind w:left="6262" w:hanging="360"/>
      </w:pPr>
      <w:rPr>
        <w:rFonts w:ascii="Courier New" w:hAnsi="Courier New" w:cs="Courier New" w:hint="default"/>
      </w:rPr>
    </w:lvl>
    <w:lvl w:ilvl="8" w:tplc="1F60F378" w:tentative="1">
      <w:start w:val="1"/>
      <w:numFmt w:val="bullet"/>
      <w:lvlText w:val=""/>
      <w:lvlJc w:val="left"/>
      <w:pPr>
        <w:ind w:left="6982" w:hanging="360"/>
      </w:pPr>
      <w:rPr>
        <w:rFonts w:ascii="Wingdings" w:hAnsi="Wingdings" w:hint="default"/>
      </w:rPr>
    </w:lvl>
  </w:abstractNum>
  <w:abstractNum w:abstractNumId="5" w15:restartNumberingAfterBreak="0">
    <w:nsid w:val="316478CD"/>
    <w:multiLevelType w:val="hybridMultilevel"/>
    <w:tmpl w:val="0276DAE8"/>
    <w:lvl w:ilvl="0" w:tplc="BBCE633E">
      <w:numFmt w:val="bullet"/>
      <w:lvlText w:val="•"/>
      <w:lvlJc w:val="left"/>
      <w:pPr>
        <w:ind w:left="1080" w:hanging="720"/>
      </w:pPr>
      <w:rPr>
        <w:rFonts w:ascii="Arial" w:eastAsia="Calibri" w:hAnsi="Arial" w:cs="Arial" w:hint="default"/>
      </w:rPr>
    </w:lvl>
    <w:lvl w:ilvl="1" w:tplc="CC1E5AB8" w:tentative="1">
      <w:start w:val="1"/>
      <w:numFmt w:val="bullet"/>
      <w:lvlText w:val="o"/>
      <w:lvlJc w:val="left"/>
      <w:pPr>
        <w:ind w:left="1440" w:hanging="360"/>
      </w:pPr>
      <w:rPr>
        <w:rFonts w:ascii="Courier New" w:hAnsi="Courier New" w:cs="Courier New" w:hint="default"/>
      </w:rPr>
    </w:lvl>
    <w:lvl w:ilvl="2" w:tplc="C7B04414" w:tentative="1">
      <w:start w:val="1"/>
      <w:numFmt w:val="bullet"/>
      <w:lvlText w:val=""/>
      <w:lvlJc w:val="left"/>
      <w:pPr>
        <w:ind w:left="2160" w:hanging="360"/>
      </w:pPr>
      <w:rPr>
        <w:rFonts w:ascii="Wingdings" w:hAnsi="Wingdings" w:hint="default"/>
      </w:rPr>
    </w:lvl>
    <w:lvl w:ilvl="3" w:tplc="2758CC98" w:tentative="1">
      <w:start w:val="1"/>
      <w:numFmt w:val="bullet"/>
      <w:lvlText w:val=""/>
      <w:lvlJc w:val="left"/>
      <w:pPr>
        <w:ind w:left="2880" w:hanging="360"/>
      </w:pPr>
      <w:rPr>
        <w:rFonts w:ascii="Symbol" w:hAnsi="Symbol" w:hint="default"/>
      </w:rPr>
    </w:lvl>
    <w:lvl w:ilvl="4" w:tplc="925EB88E" w:tentative="1">
      <w:start w:val="1"/>
      <w:numFmt w:val="bullet"/>
      <w:lvlText w:val="o"/>
      <w:lvlJc w:val="left"/>
      <w:pPr>
        <w:ind w:left="3600" w:hanging="360"/>
      </w:pPr>
      <w:rPr>
        <w:rFonts w:ascii="Courier New" w:hAnsi="Courier New" w:cs="Courier New" w:hint="default"/>
      </w:rPr>
    </w:lvl>
    <w:lvl w:ilvl="5" w:tplc="B220EBBA" w:tentative="1">
      <w:start w:val="1"/>
      <w:numFmt w:val="bullet"/>
      <w:lvlText w:val=""/>
      <w:lvlJc w:val="left"/>
      <w:pPr>
        <w:ind w:left="4320" w:hanging="360"/>
      </w:pPr>
      <w:rPr>
        <w:rFonts w:ascii="Wingdings" w:hAnsi="Wingdings" w:hint="default"/>
      </w:rPr>
    </w:lvl>
    <w:lvl w:ilvl="6" w:tplc="DA0C92B8" w:tentative="1">
      <w:start w:val="1"/>
      <w:numFmt w:val="bullet"/>
      <w:lvlText w:val=""/>
      <w:lvlJc w:val="left"/>
      <w:pPr>
        <w:ind w:left="5040" w:hanging="360"/>
      </w:pPr>
      <w:rPr>
        <w:rFonts w:ascii="Symbol" w:hAnsi="Symbol" w:hint="default"/>
      </w:rPr>
    </w:lvl>
    <w:lvl w:ilvl="7" w:tplc="1452114C" w:tentative="1">
      <w:start w:val="1"/>
      <w:numFmt w:val="bullet"/>
      <w:lvlText w:val="o"/>
      <w:lvlJc w:val="left"/>
      <w:pPr>
        <w:ind w:left="5760" w:hanging="360"/>
      </w:pPr>
      <w:rPr>
        <w:rFonts w:ascii="Courier New" w:hAnsi="Courier New" w:cs="Courier New" w:hint="default"/>
      </w:rPr>
    </w:lvl>
    <w:lvl w:ilvl="8" w:tplc="D954FA66" w:tentative="1">
      <w:start w:val="1"/>
      <w:numFmt w:val="bullet"/>
      <w:lvlText w:val=""/>
      <w:lvlJc w:val="left"/>
      <w:pPr>
        <w:ind w:left="6480" w:hanging="360"/>
      </w:pPr>
      <w:rPr>
        <w:rFonts w:ascii="Wingdings" w:hAnsi="Wingdings" w:hint="default"/>
      </w:rPr>
    </w:lvl>
  </w:abstractNum>
  <w:abstractNum w:abstractNumId="6" w15:restartNumberingAfterBreak="0">
    <w:nsid w:val="3B061057"/>
    <w:multiLevelType w:val="hybridMultilevel"/>
    <w:tmpl w:val="F9F266F8"/>
    <w:lvl w:ilvl="0" w:tplc="2348C8B4">
      <w:numFmt w:val="bullet"/>
      <w:lvlText w:val="•"/>
      <w:lvlJc w:val="left"/>
      <w:pPr>
        <w:ind w:left="720" w:hanging="720"/>
      </w:pPr>
      <w:rPr>
        <w:rFonts w:ascii="Arial" w:eastAsia="Calibri" w:hAnsi="Arial" w:cs="Arial" w:hint="default"/>
      </w:rPr>
    </w:lvl>
    <w:lvl w:ilvl="1" w:tplc="461644AA" w:tentative="1">
      <w:start w:val="1"/>
      <w:numFmt w:val="bullet"/>
      <w:lvlText w:val="o"/>
      <w:lvlJc w:val="left"/>
      <w:pPr>
        <w:ind w:left="1080" w:hanging="360"/>
      </w:pPr>
      <w:rPr>
        <w:rFonts w:ascii="Courier New" w:hAnsi="Courier New" w:cs="Courier New" w:hint="default"/>
      </w:rPr>
    </w:lvl>
    <w:lvl w:ilvl="2" w:tplc="9EFA737A" w:tentative="1">
      <w:start w:val="1"/>
      <w:numFmt w:val="bullet"/>
      <w:lvlText w:val=""/>
      <w:lvlJc w:val="left"/>
      <w:pPr>
        <w:ind w:left="1800" w:hanging="360"/>
      </w:pPr>
      <w:rPr>
        <w:rFonts w:ascii="Wingdings" w:hAnsi="Wingdings" w:hint="default"/>
      </w:rPr>
    </w:lvl>
    <w:lvl w:ilvl="3" w:tplc="856AC75C" w:tentative="1">
      <w:start w:val="1"/>
      <w:numFmt w:val="bullet"/>
      <w:lvlText w:val=""/>
      <w:lvlJc w:val="left"/>
      <w:pPr>
        <w:ind w:left="2520" w:hanging="360"/>
      </w:pPr>
      <w:rPr>
        <w:rFonts w:ascii="Symbol" w:hAnsi="Symbol" w:hint="default"/>
      </w:rPr>
    </w:lvl>
    <w:lvl w:ilvl="4" w:tplc="C7465D7A" w:tentative="1">
      <w:start w:val="1"/>
      <w:numFmt w:val="bullet"/>
      <w:lvlText w:val="o"/>
      <w:lvlJc w:val="left"/>
      <w:pPr>
        <w:ind w:left="3240" w:hanging="360"/>
      </w:pPr>
      <w:rPr>
        <w:rFonts w:ascii="Courier New" w:hAnsi="Courier New" w:cs="Courier New" w:hint="default"/>
      </w:rPr>
    </w:lvl>
    <w:lvl w:ilvl="5" w:tplc="A9E685D6" w:tentative="1">
      <w:start w:val="1"/>
      <w:numFmt w:val="bullet"/>
      <w:lvlText w:val=""/>
      <w:lvlJc w:val="left"/>
      <w:pPr>
        <w:ind w:left="3960" w:hanging="360"/>
      </w:pPr>
      <w:rPr>
        <w:rFonts w:ascii="Wingdings" w:hAnsi="Wingdings" w:hint="default"/>
      </w:rPr>
    </w:lvl>
    <w:lvl w:ilvl="6" w:tplc="ED4AC50C" w:tentative="1">
      <w:start w:val="1"/>
      <w:numFmt w:val="bullet"/>
      <w:lvlText w:val=""/>
      <w:lvlJc w:val="left"/>
      <w:pPr>
        <w:ind w:left="4680" w:hanging="360"/>
      </w:pPr>
      <w:rPr>
        <w:rFonts w:ascii="Symbol" w:hAnsi="Symbol" w:hint="default"/>
      </w:rPr>
    </w:lvl>
    <w:lvl w:ilvl="7" w:tplc="EED285FC" w:tentative="1">
      <w:start w:val="1"/>
      <w:numFmt w:val="bullet"/>
      <w:lvlText w:val="o"/>
      <w:lvlJc w:val="left"/>
      <w:pPr>
        <w:ind w:left="5400" w:hanging="360"/>
      </w:pPr>
      <w:rPr>
        <w:rFonts w:ascii="Courier New" w:hAnsi="Courier New" w:cs="Courier New" w:hint="default"/>
      </w:rPr>
    </w:lvl>
    <w:lvl w:ilvl="8" w:tplc="A13263BE" w:tentative="1">
      <w:start w:val="1"/>
      <w:numFmt w:val="bullet"/>
      <w:lvlText w:val=""/>
      <w:lvlJc w:val="left"/>
      <w:pPr>
        <w:ind w:left="6120" w:hanging="360"/>
      </w:pPr>
      <w:rPr>
        <w:rFonts w:ascii="Wingdings" w:hAnsi="Wingdings" w:hint="default"/>
      </w:rPr>
    </w:lvl>
  </w:abstractNum>
  <w:abstractNum w:abstractNumId="7" w15:restartNumberingAfterBreak="0">
    <w:nsid w:val="3EBA1844"/>
    <w:multiLevelType w:val="hybridMultilevel"/>
    <w:tmpl w:val="3CC48E92"/>
    <w:lvl w:ilvl="0" w:tplc="245A06E4">
      <w:start w:val="1"/>
      <w:numFmt w:val="bullet"/>
      <w:lvlText w:val=""/>
      <w:lvlJc w:val="left"/>
      <w:pPr>
        <w:ind w:left="720" w:hanging="360"/>
      </w:pPr>
      <w:rPr>
        <w:rFonts w:ascii="Symbol" w:hAnsi="Symbol" w:hint="default"/>
      </w:rPr>
    </w:lvl>
    <w:lvl w:ilvl="1" w:tplc="972621D4" w:tentative="1">
      <w:start w:val="1"/>
      <w:numFmt w:val="bullet"/>
      <w:lvlText w:val="o"/>
      <w:lvlJc w:val="left"/>
      <w:pPr>
        <w:ind w:left="1440" w:hanging="360"/>
      </w:pPr>
      <w:rPr>
        <w:rFonts w:ascii="Courier New" w:hAnsi="Courier New" w:cs="Courier New" w:hint="default"/>
      </w:rPr>
    </w:lvl>
    <w:lvl w:ilvl="2" w:tplc="3026AEEA" w:tentative="1">
      <w:start w:val="1"/>
      <w:numFmt w:val="bullet"/>
      <w:lvlText w:val=""/>
      <w:lvlJc w:val="left"/>
      <w:pPr>
        <w:ind w:left="2160" w:hanging="360"/>
      </w:pPr>
      <w:rPr>
        <w:rFonts w:ascii="Wingdings" w:hAnsi="Wingdings" w:hint="default"/>
      </w:rPr>
    </w:lvl>
    <w:lvl w:ilvl="3" w:tplc="F55210A2" w:tentative="1">
      <w:start w:val="1"/>
      <w:numFmt w:val="bullet"/>
      <w:lvlText w:val=""/>
      <w:lvlJc w:val="left"/>
      <w:pPr>
        <w:ind w:left="2880" w:hanging="360"/>
      </w:pPr>
      <w:rPr>
        <w:rFonts w:ascii="Symbol" w:hAnsi="Symbol" w:hint="default"/>
      </w:rPr>
    </w:lvl>
    <w:lvl w:ilvl="4" w:tplc="98D83B4C" w:tentative="1">
      <w:start w:val="1"/>
      <w:numFmt w:val="bullet"/>
      <w:lvlText w:val="o"/>
      <w:lvlJc w:val="left"/>
      <w:pPr>
        <w:ind w:left="3600" w:hanging="360"/>
      </w:pPr>
      <w:rPr>
        <w:rFonts w:ascii="Courier New" w:hAnsi="Courier New" w:cs="Courier New" w:hint="default"/>
      </w:rPr>
    </w:lvl>
    <w:lvl w:ilvl="5" w:tplc="465A3950" w:tentative="1">
      <w:start w:val="1"/>
      <w:numFmt w:val="bullet"/>
      <w:lvlText w:val=""/>
      <w:lvlJc w:val="left"/>
      <w:pPr>
        <w:ind w:left="4320" w:hanging="360"/>
      </w:pPr>
      <w:rPr>
        <w:rFonts w:ascii="Wingdings" w:hAnsi="Wingdings" w:hint="default"/>
      </w:rPr>
    </w:lvl>
    <w:lvl w:ilvl="6" w:tplc="1E807808" w:tentative="1">
      <w:start w:val="1"/>
      <w:numFmt w:val="bullet"/>
      <w:lvlText w:val=""/>
      <w:lvlJc w:val="left"/>
      <w:pPr>
        <w:ind w:left="5040" w:hanging="360"/>
      </w:pPr>
      <w:rPr>
        <w:rFonts w:ascii="Symbol" w:hAnsi="Symbol" w:hint="default"/>
      </w:rPr>
    </w:lvl>
    <w:lvl w:ilvl="7" w:tplc="3DE026A0" w:tentative="1">
      <w:start w:val="1"/>
      <w:numFmt w:val="bullet"/>
      <w:lvlText w:val="o"/>
      <w:lvlJc w:val="left"/>
      <w:pPr>
        <w:ind w:left="5760" w:hanging="360"/>
      </w:pPr>
      <w:rPr>
        <w:rFonts w:ascii="Courier New" w:hAnsi="Courier New" w:cs="Courier New" w:hint="default"/>
      </w:rPr>
    </w:lvl>
    <w:lvl w:ilvl="8" w:tplc="1E14603C" w:tentative="1">
      <w:start w:val="1"/>
      <w:numFmt w:val="bullet"/>
      <w:lvlText w:val=""/>
      <w:lvlJc w:val="left"/>
      <w:pPr>
        <w:ind w:left="6480" w:hanging="360"/>
      </w:pPr>
      <w:rPr>
        <w:rFonts w:ascii="Wingdings" w:hAnsi="Wingdings" w:hint="default"/>
      </w:rPr>
    </w:lvl>
  </w:abstractNum>
  <w:abstractNum w:abstractNumId="8" w15:restartNumberingAfterBreak="0">
    <w:nsid w:val="41882E49"/>
    <w:multiLevelType w:val="hybridMultilevel"/>
    <w:tmpl w:val="00FC372E"/>
    <w:lvl w:ilvl="0" w:tplc="4758558A">
      <w:start w:val="1"/>
      <w:numFmt w:val="bullet"/>
      <w:lvlText w:val=""/>
      <w:lvlJc w:val="left"/>
      <w:pPr>
        <w:ind w:left="360" w:hanging="360"/>
      </w:pPr>
      <w:rPr>
        <w:rFonts w:ascii="Symbol" w:hAnsi="Symbol" w:hint="default"/>
        <w:color w:val="2AB1BB"/>
      </w:rPr>
    </w:lvl>
    <w:lvl w:ilvl="1" w:tplc="0F5222D8" w:tentative="1">
      <w:start w:val="1"/>
      <w:numFmt w:val="bullet"/>
      <w:lvlText w:val="o"/>
      <w:lvlJc w:val="left"/>
      <w:pPr>
        <w:ind w:left="1080" w:hanging="360"/>
      </w:pPr>
      <w:rPr>
        <w:rFonts w:ascii="Courier New" w:hAnsi="Courier New" w:cs="Courier New" w:hint="default"/>
      </w:rPr>
    </w:lvl>
    <w:lvl w:ilvl="2" w:tplc="22021056" w:tentative="1">
      <w:start w:val="1"/>
      <w:numFmt w:val="bullet"/>
      <w:lvlText w:val=""/>
      <w:lvlJc w:val="left"/>
      <w:pPr>
        <w:ind w:left="1800" w:hanging="360"/>
      </w:pPr>
      <w:rPr>
        <w:rFonts w:ascii="Wingdings" w:hAnsi="Wingdings" w:hint="default"/>
      </w:rPr>
    </w:lvl>
    <w:lvl w:ilvl="3" w:tplc="3622149A" w:tentative="1">
      <w:start w:val="1"/>
      <w:numFmt w:val="bullet"/>
      <w:lvlText w:val=""/>
      <w:lvlJc w:val="left"/>
      <w:pPr>
        <w:ind w:left="2520" w:hanging="360"/>
      </w:pPr>
      <w:rPr>
        <w:rFonts w:ascii="Symbol" w:hAnsi="Symbol" w:hint="default"/>
      </w:rPr>
    </w:lvl>
    <w:lvl w:ilvl="4" w:tplc="99AE44D2" w:tentative="1">
      <w:start w:val="1"/>
      <w:numFmt w:val="bullet"/>
      <w:lvlText w:val="o"/>
      <w:lvlJc w:val="left"/>
      <w:pPr>
        <w:ind w:left="3240" w:hanging="360"/>
      </w:pPr>
      <w:rPr>
        <w:rFonts w:ascii="Courier New" w:hAnsi="Courier New" w:cs="Courier New" w:hint="default"/>
      </w:rPr>
    </w:lvl>
    <w:lvl w:ilvl="5" w:tplc="79646F38" w:tentative="1">
      <w:start w:val="1"/>
      <w:numFmt w:val="bullet"/>
      <w:lvlText w:val=""/>
      <w:lvlJc w:val="left"/>
      <w:pPr>
        <w:ind w:left="3960" w:hanging="360"/>
      </w:pPr>
      <w:rPr>
        <w:rFonts w:ascii="Wingdings" w:hAnsi="Wingdings" w:hint="default"/>
      </w:rPr>
    </w:lvl>
    <w:lvl w:ilvl="6" w:tplc="5A34CF66" w:tentative="1">
      <w:start w:val="1"/>
      <w:numFmt w:val="bullet"/>
      <w:lvlText w:val=""/>
      <w:lvlJc w:val="left"/>
      <w:pPr>
        <w:ind w:left="4680" w:hanging="360"/>
      </w:pPr>
      <w:rPr>
        <w:rFonts w:ascii="Symbol" w:hAnsi="Symbol" w:hint="default"/>
      </w:rPr>
    </w:lvl>
    <w:lvl w:ilvl="7" w:tplc="F6A83282" w:tentative="1">
      <w:start w:val="1"/>
      <w:numFmt w:val="bullet"/>
      <w:lvlText w:val="o"/>
      <w:lvlJc w:val="left"/>
      <w:pPr>
        <w:ind w:left="5400" w:hanging="360"/>
      </w:pPr>
      <w:rPr>
        <w:rFonts w:ascii="Courier New" w:hAnsi="Courier New" w:cs="Courier New" w:hint="default"/>
      </w:rPr>
    </w:lvl>
    <w:lvl w:ilvl="8" w:tplc="1796310C" w:tentative="1">
      <w:start w:val="1"/>
      <w:numFmt w:val="bullet"/>
      <w:lvlText w:val=""/>
      <w:lvlJc w:val="left"/>
      <w:pPr>
        <w:ind w:left="6120" w:hanging="360"/>
      </w:pPr>
      <w:rPr>
        <w:rFonts w:ascii="Wingdings" w:hAnsi="Wingdings" w:hint="default"/>
      </w:rPr>
    </w:lvl>
  </w:abstractNum>
  <w:abstractNum w:abstractNumId="9" w15:restartNumberingAfterBreak="0">
    <w:nsid w:val="482A2C4D"/>
    <w:multiLevelType w:val="hybridMultilevel"/>
    <w:tmpl w:val="9F4255D2"/>
    <w:lvl w:ilvl="0" w:tplc="8C5C153C">
      <w:start w:val="1"/>
      <w:numFmt w:val="bullet"/>
      <w:lvlText w:val=""/>
      <w:lvlJc w:val="left"/>
      <w:pPr>
        <w:ind w:left="1582" w:hanging="360"/>
      </w:pPr>
      <w:rPr>
        <w:rFonts w:ascii="Symbol" w:hAnsi="Symbol" w:hint="default"/>
      </w:rPr>
    </w:lvl>
    <w:lvl w:ilvl="1" w:tplc="0C1839B0" w:tentative="1">
      <w:start w:val="1"/>
      <w:numFmt w:val="bullet"/>
      <w:lvlText w:val="o"/>
      <w:lvlJc w:val="left"/>
      <w:pPr>
        <w:ind w:left="2302" w:hanging="360"/>
      </w:pPr>
      <w:rPr>
        <w:rFonts w:ascii="Courier New" w:hAnsi="Courier New" w:cs="Courier New" w:hint="default"/>
      </w:rPr>
    </w:lvl>
    <w:lvl w:ilvl="2" w:tplc="7120436E" w:tentative="1">
      <w:start w:val="1"/>
      <w:numFmt w:val="bullet"/>
      <w:lvlText w:val=""/>
      <w:lvlJc w:val="left"/>
      <w:pPr>
        <w:ind w:left="3022" w:hanging="360"/>
      </w:pPr>
      <w:rPr>
        <w:rFonts w:ascii="Wingdings" w:hAnsi="Wingdings" w:hint="default"/>
      </w:rPr>
    </w:lvl>
    <w:lvl w:ilvl="3" w:tplc="2200C8AC" w:tentative="1">
      <w:start w:val="1"/>
      <w:numFmt w:val="bullet"/>
      <w:lvlText w:val=""/>
      <w:lvlJc w:val="left"/>
      <w:pPr>
        <w:ind w:left="3742" w:hanging="360"/>
      </w:pPr>
      <w:rPr>
        <w:rFonts w:ascii="Symbol" w:hAnsi="Symbol" w:hint="default"/>
      </w:rPr>
    </w:lvl>
    <w:lvl w:ilvl="4" w:tplc="E4E246E4" w:tentative="1">
      <w:start w:val="1"/>
      <w:numFmt w:val="bullet"/>
      <w:lvlText w:val="o"/>
      <w:lvlJc w:val="left"/>
      <w:pPr>
        <w:ind w:left="4462" w:hanging="360"/>
      </w:pPr>
      <w:rPr>
        <w:rFonts w:ascii="Courier New" w:hAnsi="Courier New" w:cs="Courier New" w:hint="default"/>
      </w:rPr>
    </w:lvl>
    <w:lvl w:ilvl="5" w:tplc="286869E8" w:tentative="1">
      <w:start w:val="1"/>
      <w:numFmt w:val="bullet"/>
      <w:lvlText w:val=""/>
      <w:lvlJc w:val="left"/>
      <w:pPr>
        <w:ind w:left="5182" w:hanging="360"/>
      </w:pPr>
      <w:rPr>
        <w:rFonts w:ascii="Wingdings" w:hAnsi="Wingdings" w:hint="default"/>
      </w:rPr>
    </w:lvl>
    <w:lvl w:ilvl="6" w:tplc="490A8524" w:tentative="1">
      <w:start w:val="1"/>
      <w:numFmt w:val="bullet"/>
      <w:lvlText w:val=""/>
      <w:lvlJc w:val="left"/>
      <w:pPr>
        <w:ind w:left="5902" w:hanging="360"/>
      </w:pPr>
      <w:rPr>
        <w:rFonts w:ascii="Symbol" w:hAnsi="Symbol" w:hint="default"/>
      </w:rPr>
    </w:lvl>
    <w:lvl w:ilvl="7" w:tplc="33AEE37C" w:tentative="1">
      <w:start w:val="1"/>
      <w:numFmt w:val="bullet"/>
      <w:lvlText w:val="o"/>
      <w:lvlJc w:val="left"/>
      <w:pPr>
        <w:ind w:left="6622" w:hanging="360"/>
      </w:pPr>
      <w:rPr>
        <w:rFonts w:ascii="Courier New" w:hAnsi="Courier New" w:cs="Courier New" w:hint="default"/>
      </w:rPr>
    </w:lvl>
    <w:lvl w:ilvl="8" w:tplc="BE9ACA74" w:tentative="1">
      <w:start w:val="1"/>
      <w:numFmt w:val="bullet"/>
      <w:lvlText w:val=""/>
      <w:lvlJc w:val="left"/>
      <w:pPr>
        <w:ind w:left="7342" w:hanging="360"/>
      </w:pPr>
      <w:rPr>
        <w:rFonts w:ascii="Wingdings" w:hAnsi="Wingdings" w:hint="default"/>
      </w:rPr>
    </w:lvl>
  </w:abstractNum>
  <w:abstractNum w:abstractNumId="10" w15:restartNumberingAfterBreak="0">
    <w:nsid w:val="491D2983"/>
    <w:multiLevelType w:val="hybridMultilevel"/>
    <w:tmpl w:val="54605FE8"/>
    <w:lvl w:ilvl="0" w:tplc="FD12664A">
      <w:start w:val="1"/>
      <w:numFmt w:val="bullet"/>
      <w:lvlText w:val=""/>
      <w:lvlJc w:val="left"/>
      <w:pPr>
        <w:ind w:left="360" w:hanging="360"/>
      </w:pPr>
      <w:rPr>
        <w:rFonts w:ascii="Symbol" w:hAnsi="Symbol" w:hint="default"/>
        <w:color w:val="2AB1BB"/>
      </w:rPr>
    </w:lvl>
    <w:lvl w:ilvl="1" w:tplc="9EEE859A" w:tentative="1">
      <w:start w:val="1"/>
      <w:numFmt w:val="bullet"/>
      <w:lvlText w:val="o"/>
      <w:lvlJc w:val="left"/>
      <w:pPr>
        <w:ind w:left="1440" w:hanging="360"/>
      </w:pPr>
      <w:rPr>
        <w:rFonts w:ascii="Courier New" w:hAnsi="Courier New" w:cs="Courier New" w:hint="default"/>
      </w:rPr>
    </w:lvl>
    <w:lvl w:ilvl="2" w:tplc="E4F4FC18" w:tentative="1">
      <w:start w:val="1"/>
      <w:numFmt w:val="bullet"/>
      <w:lvlText w:val=""/>
      <w:lvlJc w:val="left"/>
      <w:pPr>
        <w:ind w:left="2160" w:hanging="360"/>
      </w:pPr>
      <w:rPr>
        <w:rFonts w:ascii="Wingdings" w:hAnsi="Wingdings" w:hint="default"/>
      </w:rPr>
    </w:lvl>
    <w:lvl w:ilvl="3" w:tplc="A814A6AE" w:tentative="1">
      <w:start w:val="1"/>
      <w:numFmt w:val="bullet"/>
      <w:lvlText w:val=""/>
      <w:lvlJc w:val="left"/>
      <w:pPr>
        <w:ind w:left="2880" w:hanging="360"/>
      </w:pPr>
      <w:rPr>
        <w:rFonts w:ascii="Symbol" w:hAnsi="Symbol" w:hint="default"/>
      </w:rPr>
    </w:lvl>
    <w:lvl w:ilvl="4" w:tplc="DA8A710A" w:tentative="1">
      <w:start w:val="1"/>
      <w:numFmt w:val="bullet"/>
      <w:lvlText w:val="o"/>
      <w:lvlJc w:val="left"/>
      <w:pPr>
        <w:ind w:left="3600" w:hanging="360"/>
      </w:pPr>
      <w:rPr>
        <w:rFonts w:ascii="Courier New" w:hAnsi="Courier New" w:cs="Courier New" w:hint="default"/>
      </w:rPr>
    </w:lvl>
    <w:lvl w:ilvl="5" w:tplc="E9808FA8" w:tentative="1">
      <w:start w:val="1"/>
      <w:numFmt w:val="bullet"/>
      <w:lvlText w:val=""/>
      <w:lvlJc w:val="left"/>
      <w:pPr>
        <w:ind w:left="4320" w:hanging="360"/>
      </w:pPr>
      <w:rPr>
        <w:rFonts w:ascii="Wingdings" w:hAnsi="Wingdings" w:hint="default"/>
      </w:rPr>
    </w:lvl>
    <w:lvl w:ilvl="6" w:tplc="9FA87154" w:tentative="1">
      <w:start w:val="1"/>
      <w:numFmt w:val="bullet"/>
      <w:lvlText w:val=""/>
      <w:lvlJc w:val="left"/>
      <w:pPr>
        <w:ind w:left="5040" w:hanging="360"/>
      </w:pPr>
      <w:rPr>
        <w:rFonts w:ascii="Symbol" w:hAnsi="Symbol" w:hint="default"/>
      </w:rPr>
    </w:lvl>
    <w:lvl w:ilvl="7" w:tplc="2C6A6E64" w:tentative="1">
      <w:start w:val="1"/>
      <w:numFmt w:val="bullet"/>
      <w:lvlText w:val="o"/>
      <w:lvlJc w:val="left"/>
      <w:pPr>
        <w:ind w:left="5760" w:hanging="360"/>
      </w:pPr>
      <w:rPr>
        <w:rFonts w:ascii="Courier New" w:hAnsi="Courier New" w:cs="Courier New" w:hint="default"/>
      </w:rPr>
    </w:lvl>
    <w:lvl w:ilvl="8" w:tplc="61905912" w:tentative="1">
      <w:start w:val="1"/>
      <w:numFmt w:val="bullet"/>
      <w:lvlText w:val=""/>
      <w:lvlJc w:val="left"/>
      <w:pPr>
        <w:ind w:left="6480" w:hanging="360"/>
      </w:pPr>
      <w:rPr>
        <w:rFonts w:ascii="Wingdings" w:hAnsi="Wingdings" w:hint="default"/>
      </w:rPr>
    </w:lvl>
  </w:abstractNum>
  <w:abstractNum w:abstractNumId="11" w15:restartNumberingAfterBreak="0">
    <w:nsid w:val="4F1D57B8"/>
    <w:multiLevelType w:val="hybridMultilevel"/>
    <w:tmpl w:val="CB54CEB0"/>
    <w:lvl w:ilvl="0" w:tplc="83503DAE">
      <w:start w:val="1"/>
      <w:numFmt w:val="bullet"/>
      <w:lvlText w:val=""/>
      <w:lvlJc w:val="left"/>
      <w:pPr>
        <w:ind w:left="720" w:hanging="360"/>
      </w:pPr>
      <w:rPr>
        <w:rFonts w:ascii="Symbol" w:hAnsi="Symbol" w:hint="default"/>
        <w:color w:val="2AB1BB"/>
      </w:rPr>
    </w:lvl>
    <w:lvl w:ilvl="1" w:tplc="9692E9F0" w:tentative="1">
      <w:start w:val="1"/>
      <w:numFmt w:val="bullet"/>
      <w:lvlText w:val="o"/>
      <w:lvlJc w:val="left"/>
      <w:pPr>
        <w:ind w:left="1440" w:hanging="360"/>
      </w:pPr>
      <w:rPr>
        <w:rFonts w:ascii="Courier New" w:hAnsi="Courier New" w:cs="Courier New" w:hint="default"/>
      </w:rPr>
    </w:lvl>
    <w:lvl w:ilvl="2" w:tplc="3AB23C92" w:tentative="1">
      <w:start w:val="1"/>
      <w:numFmt w:val="bullet"/>
      <w:lvlText w:val=""/>
      <w:lvlJc w:val="left"/>
      <w:pPr>
        <w:ind w:left="2160" w:hanging="360"/>
      </w:pPr>
      <w:rPr>
        <w:rFonts w:ascii="Wingdings" w:hAnsi="Wingdings" w:hint="default"/>
      </w:rPr>
    </w:lvl>
    <w:lvl w:ilvl="3" w:tplc="0D106BAE" w:tentative="1">
      <w:start w:val="1"/>
      <w:numFmt w:val="bullet"/>
      <w:lvlText w:val=""/>
      <w:lvlJc w:val="left"/>
      <w:pPr>
        <w:ind w:left="2880" w:hanging="360"/>
      </w:pPr>
      <w:rPr>
        <w:rFonts w:ascii="Symbol" w:hAnsi="Symbol" w:hint="default"/>
      </w:rPr>
    </w:lvl>
    <w:lvl w:ilvl="4" w:tplc="8AE02A52" w:tentative="1">
      <w:start w:val="1"/>
      <w:numFmt w:val="bullet"/>
      <w:lvlText w:val="o"/>
      <w:lvlJc w:val="left"/>
      <w:pPr>
        <w:ind w:left="3600" w:hanging="360"/>
      </w:pPr>
      <w:rPr>
        <w:rFonts w:ascii="Courier New" w:hAnsi="Courier New" w:cs="Courier New" w:hint="default"/>
      </w:rPr>
    </w:lvl>
    <w:lvl w:ilvl="5" w:tplc="F19EE5B8" w:tentative="1">
      <w:start w:val="1"/>
      <w:numFmt w:val="bullet"/>
      <w:lvlText w:val=""/>
      <w:lvlJc w:val="left"/>
      <w:pPr>
        <w:ind w:left="4320" w:hanging="360"/>
      </w:pPr>
      <w:rPr>
        <w:rFonts w:ascii="Wingdings" w:hAnsi="Wingdings" w:hint="default"/>
      </w:rPr>
    </w:lvl>
    <w:lvl w:ilvl="6" w:tplc="597EC38E" w:tentative="1">
      <w:start w:val="1"/>
      <w:numFmt w:val="bullet"/>
      <w:lvlText w:val=""/>
      <w:lvlJc w:val="left"/>
      <w:pPr>
        <w:ind w:left="5040" w:hanging="360"/>
      </w:pPr>
      <w:rPr>
        <w:rFonts w:ascii="Symbol" w:hAnsi="Symbol" w:hint="default"/>
      </w:rPr>
    </w:lvl>
    <w:lvl w:ilvl="7" w:tplc="DA348E60" w:tentative="1">
      <w:start w:val="1"/>
      <w:numFmt w:val="bullet"/>
      <w:lvlText w:val="o"/>
      <w:lvlJc w:val="left"/>
      <w:pPr>
        <w:ind w:left="5760" w:hanging="360"/>
      </w:pPr>
      <w:rPr>
        <w:rFonts w:ascii="Courier New" w:hAnsi="Courier New" w:cs="Courier New" w:hint="default"/>
      </w:rPr>
    </w:lvl>
    <w:lvl w:ilvl="8" w:tplc="9C120340" w:tentative="1">
      <w:start w:val="1"/>
      <w:numFmt w:val="bullet"/>
      <w:lvlText w:val=""/>
      <w:lvlJc w:val="left"/>
      <w:pPr>
        <w:ind w:left="6480" w:hanging="360"/>
      </w:pPr>
      <w:rPr>
        <w:rFonts w:ascii="Wingdings" w:hAnsi="Wingdings" w:hint="default"/>
      </w:rPr>
    </w:lvl>
  </w:abstractNum>
  <w:abstractNum w:abstractNumId="12" w15:restartNumberingAfterBreak="0">
    <w:nsid w:val="564018C6"/>
    <w:multiLevelType w:val="hybridMultilevel"/>
    <w:tmpl w:val="26363BEE"/>
    <w:lvl w:ilvl="0" w:tplc="4A423D28">
      <w:start w:val="1"/>
      <w:numFmt w:val="decimal"/>
      <w:lvlText w:val="%1."/>
      <w:lvlJc w:val="left"/>
      <w:pPr>
        <w:ind w:left="720" w:hanging="360"/>
      </w:pPr>
    </w:lvl>
    <w:lvl w:ilvl="1" w:tplc="968C0874" w:tentative="1">
      <w:start w:val="1"/>
      <w:numFmt w:val="lowerLetter"/>
      <w:lvlText w:val="%2."/>
      <w:lvlJc w:val="left"/>
      <w:pPr>
        <w:ind w:left="1440" w:hanging="360"/>
      </w:pPr>
    </w:lvl>
    <w:lvl w:ilvl="2" w:tplc="9168CB60" w:tentative="1">
      <w:start w:val="1"/>
      <w:numFmt w:val="lowerRoman"/>
      <w:lvlText w:val="%3."/>
      <w:lvlJc w:val="right"/>
      <w:pPr>
        <w:ind w:left="2160" w:hanging="180"/>
      </w:pPr>
    </w:lvl>
    <w:lvl w:ilvl="3" w:tplc="A456F8F2" w:tentative="1">
      <w:start w:val="1"/>
      <w:numFmt w:val="decimal"/>
      <w:lvlText w:val="%4."/>
      <w:lvlJc w:val="left"/>
      <w:pPr>
        <w:ind w:left="2880" w:hanging="360"/>
      </w:pPr>
    </w:lvl>
    <w:lvl w:ilvl="4" w:tplc="E154D618" w:tentative="1">
      <w:start w:val="1"/>
      <w:numFmt w:val="lowerLetter"/>
      <w:lvlText w:val="%5."/>
      <w:lvlJc w:val="left"/>
      <w:pPr>
        <w:ind w:left="3600" w:hanging="360"/>
      </w:pPr>
    </w:lvl>
    <w:lvl w:ilvl="5" w:tplc="F37A4E68" w:tentative="1">
      <w:start w:val="1"/>
      <w:numFmt w:val="lowerRoman"/>
      <w:lvlText w:val="%6."/>
      <w:lvlJc w:val="right"/>
      <w:pPr>
        <w:ind w:left="4320" w:hanging="180"/>
      </w:pPr>
    </w:lvl>
    <w:lvl w:ilvl="6" w:tplc="57D299C6" w:tentative="1">
      <w:start w:val="1"/>
      <w:numFmt w:val="decimal"/>
      <w:lvlText w:val="%7."/>
      <w:lvlJc w:val="left"/>
      <w:pPr>
        <w:ind w:left="5040" w:hanging="360"/>
      </w:pPr>
    </w:lvl>
    <w:lvl w:ilvl="7" w:tplc="D9726DDA" w:tentative="1">
      <w:start w:val="1"/>
      <w:numFmt w:val="lowerLetter"/>
      <w:lvlText w:val="%8."/>
      <w:lvlJc w:val="left"/>
      <w:pPr>
        <w:ind w:left="5760" w:hanging="360"/>
      </w:pPr>
    </w:lvl>
    <w:lvl w:ilvl="8" w:tplc="C7C8E2AC" w:tentative="1">
      <w:start w:val="1"/>
      <w:numFmt w:val="lowerRoman"/>
      <w:lvlText w:val="%9."/>
      <w:lvlJc w:val="right"/>
      <w:pPr>
        <w:ind w:left="6480" w:hanging="180"/>
      </w:pPr>
    </w:lvl>
  </w:abstractNum>
  <w:abstractNum w:abstractNumId="13" w15:restartNumberingAfterBreak="0">
    <w:nsid w:val="58F509F4"/>
    <w:multiLevelType w:val="hybridMultilevel"/>
    <w:tmpl w:val="0E401322"/>
    <w:lvl w:ilvl="0" w:tplc="777C70AE">
      <w:start w:val="1"/>
      <w:numFmt w:val="bullet"/>
      <w:lvlText w:val=""/>
      <w:lvlJc w:val="left"/>
      <w:pPr>
        <w:ind w:left="360" w:hanging="360"/>
      </w:pPr>
      <w:rPr>
        <w:rFonts w:ascii="Symbol" w:hAnsi="Symbol" w:hint="default"/>
        <w:color w:val="2AB1BB"/>
      </w:rPr>
    </w:lvl>
    <w:lvl w:ilvl="1" w:tplc="2E8AC014">
      <w:start w:val="1"/>
      <w:numFmt w:val="bullet"/>
      <w:lvlText w:val="o"/>
      <w:lvlJc w:val="left"/>
      <w:pPr>
        <w:ind w:left="1080" w:hanging="360"/>
      </w:pPr>
      <w:rPr>
        <w:rFonts w:ascii="Courier New" w:hAnsi="Courier New" w:cs="Courier New" w:hint="default"/>
      </w:rPr>
    </w:lvl>
    <w:lvl w:ilvl="2" w:tplc="3CBEB768" w:tentative="1">
      <w:start w:val="1"/>
      <w:numFmt w:val="bullet"/>
      <w:lvlText w:val=""/>
      <w:lvlJc w:val="left"/>
      <w:pPr>
        <w:ind w:left="1800" w:hanging="360"/>
      </w:pPr>
      <w:rPr>
        <w:rFonts w:ascii="Wingdings" w:hAnsi="Wingdings" w:hint="default"/>
      </w:rPr>
    </w:lvl>
    <w:lvl w:ilvl="3" w:tplc="C86A1A4C" w:tentative="1">
      <w:start w:val="1"/>
      <w:numFmt w:val="bullet"/>
      <w:lvlText w:val=""/>
      <w:lvlJc w:val="left"/>
      <w:pPr>
        <w:ind w:left="2520" w:hanging="360"/>
      </w:pPr>
      <w:rPr>
        <w:rFonts w:ascii="Symbol" w:hAnsi="Symbol" w:hint="default"/>
      </w:rPr>
    </w:lvl>
    <w:lvl w:ilvl="4" w:tplc="2F9CC6D8" w:tentative="1">
      <w:start w:val="1"/>
      <w:numFmt w:val="bullet"/>
      <w:lvlText w:val="o"/>
      <w:lvlJc w:val="left"/>
      <w:pPr>
        <w:ind w:left="3240" w:hanging="360"/>
      </w:pPr>
      <w:rPr>
        <w:rFonts w:ascii="Courier New" w:hAnsi="Courier New" w:cs="Courier New" w:hint="default"/>
      </w:rPr>
    </w:lvl>
    <w:lvl w:ilvl="5" w:tplc="00087198" w:tentative="1">
      <w:start w:val="1"/>
      <w:numFmt w:val="bullet"/>
      <w:lvlText w:val=""/>
      <w:lvlJc w:val="left"/>
      <w:pPr>
        <w:ind w:left="3960" w:hanging="360"/>
      </w:pPr>
      <w:rPr>
        <w:rFonts w:ascii="Wingdings" w:hAnsi="Wingdings" w:hint="default"/>
      </w:rPr>
    </w:lvl>
    <w:lvl w:ilvl="6" w:tplc="59CAF37C" w:tentative="1">
      <w:start w:val="1"/>
      <w:numFmt w:val="bullet"/>
      <w:lvlText w:val=""/>
      <w:lvlJc w:val="left"/>
      <w:pPr>
        <w:ind w:left="4680" w:hanging="360"/>
      </w:pPr>
      <w:rPr>
        <w:rFonts w:ascii="Symbol" w:hAnsi="Symbol" w:hint="default"/>
      </w:rPr>
    </w:lvl>
    <w:lvl w:ilvl="7" w:tplc="6CB03152" w:tentative="1">
      <w:start w:val="1"/>
      <w:numFmt w:val="bullet"/>
      <w:lvlText w:val="o"/>
      <w:lvlJc w:val="left"/>
      <w:pPr>
        <w:ind w:left="5400" w:hanging="360"/>
      </w:pPr>
      <w:rPr>
        <w:rFonts w:ascii="Courier New" w:hAnsi="Courier New" w:cs="Courier New" w:hint="default"/>
      </w:rPr>
    </w:lvl>
    <w:lvl w:ilvl="8" w:tplc="A5E00E90" w:tentative="1">
      <w:start w:val="1"/>
      <w:numFmt w:val="bullet"/>
      <w:lvlText w:val=""/>
      <w:lvlJc w:val="left"/>
      <w:pPr>
        <w:ind w:left="6120" w:hanging="360"/>
      </w:pPr>
      <w:rPr>
        <w:rFonts w:ascii="Wingdings" w:hAnsi="Wingdings" w:hint="default"/>
      </w:rPr>
    </w:lvl>
  </w:abstractNum>
  <w:abstractNum w:abstractNumId="14" w15:restartNumberingAfterBreak="0">
    <w:nsid w:val="59B95FCA"/>
    <w:multiLevelType w:val="hybridMultilevel"/>
    <w:tmpl w:val="140C4EAC"/>
    <w:lvl w:ilvl="0" w:tplc="05BC68FE">
      <w:numFmt w:val="bullet"/>
      <w:lvlText w:val="○"/>
      <w:lvlJc w:val="left"/>
      <w:pPr>
        <w:ind w:left="1582" w:hanging="720"/>
      </w:pPr>
      <w:rPr>
        <w:rFonts w:ascii="Arial" w:eastAsia="Calibri" w:hAnsi="Arial" w:hint="default"/>
      </w:rPr>
    </w:lvl>
    <w:lvl w:ilvl="1" w:tplc="4F3046CC" w:tentative="1">
      <w:start w:val="1"/>
      <w:numFmt w:val="bullet"/>
      <w:lvlText w:val="o"/>
      <w:lvlJc w:val="left"/>
      <w:pPr>
        <w:ind w:left="1582" w:hanging="360"/>
      </w:pPr>
      <w:rPr>
        <w:rFonts w:ascii="Courier New" w:hAnsi="Courier New" w:cs="Courier New" w:hint="default"/>
      </w:rPr>
    </w:lvl>
    <w:lvl w:ilvl="2" w:tplc="942E20D2" w:tentative="1">
      <w:start w:val="1"/>
      <w:numFmt w:val="bullet"/>
      <w:lvlText w:val=""/>
      <w:lvlJc w:val="left"/>
      <w:pPr>
        <w:ind w:left="2302" w:hanging="360"/>
      </w:pPr>
      <w:rPr>
        <w:rFonts w:ascii="Wingdings" w:hAnsi="Wingdings" w:hint="default"/>
      </w:rPr>
    </w:lvl>
    <w:lvl w:ilvl="3" w:tplc="A3428280" w:tentative="1">
      <w:start w:val="1"/>
      <w:numFmt w:val="bullet"/>
      <w:lvlText w:val=""/>
      <w:lvlJc w:val="left"/>
      <w:pPr>
        <w:ind w:left="3022" w:hanging="360"/>
      </w:pPr>
      <w:rPr>
        <w:rFonts w:ascii="Symbol" w:hAnsi="Symbol" w:hint="default"/>
      </w:rPr>
    </w:lvl>
    <w:lvl w:ilvl="4" w:tplc="EC60E246" w:tentative="1">
      <w:start w:val="1"/>
      <w:numFmt w:val="bullet"/>
      <w:lvlText w:val="o"/>
      <w:lvlJc w:val="left"/>
      <w:pPr>
        <w:ind w:left="3742" w:hanging="360"/>
      </w:pPr>
      <w:rPr>
        <w:rFonts w:ascii="Courier New" w:hAnsi="Courier New" w:cs="Courier New" w:hint="default"/>
      </w:rPr>
    </w:lvl>
    <w:lvl w:ilvl="5" w:tplc="12A6A6AC" w:tentative="1">
      <w:start w:val="1"/>
      <w:numFmt w:val="bullet"/>
      <w:lvlText w:val=""/>
      <w:lvlJc w:val="left"/>
      <w:pPr>
        <w:ind w:left="4462" w:hanging="360"/>
      </w:pPr>
      <w:rPr>
        <w:rFonts w:ascii="Wingdings" w:hAnsi="Wingdings" w:hint="default"/>
      </w:rPr>
    </w:lvl>
    <w:lvl w:ilvl="6" w:tplc="9E525780" w:tentative="1">
      <w:start w:val="1"/>
      <w:numFmt w:val="bullet"/>
      <w:lvlText w:val=""/>
      <w:lvlJc w:val="left"/>
      <w:pPr>
        <w:ind w:left="5182" w:hanging="360"/>
      </w:pPr>
      <w:rPr>
        <w:rFonts w:ascii="Symbol" w:hAnsi="Symbol" w:hint="default"/>
      </w:rPr>
    </w:lvl>
    <w:lvl w:ilvl="7" w:tplc="233AA8B8" w:tentative="1">
      <w:start w:val="1"/>
      <w:numFmt w:val="bullet"/>
      <w:lvlText w:val="o"/>
      <w:lvlJc w:val="left"/>
      <w:pPr>
        <w:ind w:left="5902" w:hanging="360"/>
      </w:pPr>
      <w:rPr>
        <w:rFonts w:ascii="Courier New" w:hAnsi="Courier New" w:cs="Courier New" w:hint="default"/>
      </w:rPr>
    </w:lvl>
    <w:lvl w:ilvl="8" w:tplc="2DEAE746" w:tentative="1">
      <w:start w:val="1"/>
      <w:numFmt w:val="bullet"/>
      <w:lvlText w:val=""/>
      <w:lvlJc w:val="left"/>
      <w:pPr>
        <w:ind w:left="6622" w:hanging="360"/>
      </w:pPr>
      <w:rPr>
        <w:rFonts w:ascii="Wingdings" w:hAnsi="Wingdings" w:hint="default"/>
      </w:rPr>
    </w:lvl>
  </w:abstractNum>
  <w:abstractNum w:abstractNumId="15" w15:restartNumberingAfterBreak="0">
    <w:nsid w:val="65C57DFD"/>
    <w:multiLevelType w:val="hybridMultilevel"/>
    <w:tmpl w:val="521E9DF2"/>
    <w:lvl w:ilvl="0" w:tplc="29BEE962">
      <w:numFmt w:val="bullet"/>
      <w:lvlText w:val="•"/>
      <w:lvlJc w:val="left"/>
      <w:pPr>
        <w:ind w:left="720" w:hanging="720"/>
      </w:pPr>
      <w:rPr>
        <w:rFonts w:ascii="Arial" w:eastAsia="Calibri" w:hAnsi="Arial" w:cs="Arial" w:hint="default"/>
      </w:rPr>
    </w:lvl>
    <w:lvl w:ilvl="1" w:tplc="13389500" w:tentative="1">
      <w:start w:val="1"/>
      <w:numFmt w:val="bullet"/>
      <w:lvlText w:val="o"/>
      <w:lvlJc w:val="left"/>
      <w:pPr>
        <w:ind w:left="1080" w:hanging="360"/>
      </w:pPr>
      <w:rPr>
        <w:rFonts w:ascii="Courier New" w:hAnsi="Courier New" w:cs="Courier New" w:hint="default"/>
      </w:rPr>
    </w:lvl>
    <w:lvl w:ilvl="2" w:tplc="B77A5B80" w:tentative="1">
      <w:start w:val="1"/>
      <w:numFmt w:val="bullet"/>
      <w:lvlText w:val=""/>
      <w:lvlJc w:val="left"/>
      <w:pPr>
        <w:ind w:left="1800" w:hanging="360"/>
      </w:pPr>
      <w:rPr>
        <w:rFonts w:ascii="Wingdings" w:hAnsi="Wingdings" w:hint="default"/>
      </w:rPr>
    </w:lvl>
    <w:lvl w:ilvl="3" w:tplc="CC1262CE" w:tentative="1">
      <w:start w:val="1"/>
      <w:numFmt w:val="bullet"/>
      <w:lvlText w:val=""/>
      <w:lvlJc w:val="left"/>
      <w:pPr>
        <w:ind w:left="2520" w:hanging="360"/>
      </w:pPr>
      <w:rPr>
        <w:rFonts w:ascii="Symbol" w:hAnsi="Symbol" w:hint="default"/>
      </w:rPr>
    </w:lvl>
    <w:lvl w:ilvl="4" w:tplc="E48690C4" w:tentative="1">
      <w:start w:val="1"/>
      <w:numFmt w:val="bullet"/>
      <w:lvlText w:val="o"/>
      <w:lvlJc w:val="left"/>
      <w:pPr>
        <w:ind w:left="3240" w:hanging="360"/>
      </w:pPr>
      <w:rPr>
        <w:rFonts w:ascii="Courier New" w:hAnsi="Courier New" w:cs="Courier New" w:hint="default"/>
      </w:rPr>
    </w:lvl>
    <w:lvl w:ilvl="5" w:tplc="112C2978" w:tentative="1">
      <w:start w:val="1"/>
      <w:numFmt w:val="bullet"/>
      <w:lvlText w:val=""/>
      <w:lvlJc w:val="left"/>
      <w:pPr>
        <w:ind w:left="3960" w:hanging="360"/>
      </w:pPr>
      <w:rPr>
        <w:rFonts w:ascii="Wingdings" w:hAnsi="Wingdings" w:hint="default"/>
      </w:rPr>
    </w:lvl>
    <w:lvl w:ilvl="6" w:tplc="5856734E" w:tentative="1">
      <w:start w:val="1"/>
      <w:numFmt w:val="bullet"/>
      <w:lvlText w:val=""/>
      <w:lvlJc w:val="left"/>
      <w:pPr>
        <w:ind w:left="4680" w:hanging="360"/>
      </w:pPr>
      <w:rPr>
        <w:rFonts w:ascii="Symbol" w:hAnsi="Symbol" w:hint="default"/>
      </w:rPr>
    </w:lvl>
    <w:lvl w:ilvl="7" w:tplc="018E07FA" w:tentative="1">
      <w:start w:val="1"/>
      <w:numFmt w:val="bullet"/>
      <w:lvlText w:val="o"/>
      <w:lvlJc w:val="left"/>
      <w:pPr>
        <w:ind w:left="5400" w:hanging="360"/>
      </w:pPr>
      <w:rPr>
        <w:rFonts w:ascii="Courier New" w:hAnsi="Courier New" w:cs="Courier New" w:hint="default"/>
      </w:rPr>
    </w:lvl>
    <w:lvl w:ilvl="8" w:tplc="3BF22694" w:tentative="1">
      <w:start w:val="1"/>
      <w:numFmt w:val="bullet"/>
      <w:lvlText w:val=""/>
      <w:lvlJc w:val="left"/>
      <w:pPr>
        <w:ind w:left="6120" w:hanging="360"/>
      </w:pPr>
      <w:rPr>
        <w:rFonts w:ascii="Wingdings" w:hAnsi="Wingdings" w:hint="default"/>
      </w:rPr>
    </w:lvl>
  </w:abstractNum>
  <w:abstractNum w:abstractNumId="16" w15:restartNumberingAfterBreak="0">
    <w:nsid w:val="69570BA3"/>
    <w:multiLevelType w:val="hybridMultilevel"/>
    <w:tmpl w:val="48C8B4FA"/>
    <w:lvl w:ilvl="0" w:tplc="46DCF3C0">
      <w:start w:val="1"/>
      <w:numFmt w:val="bullet"/>
      <w:lvlText w:val=""/>
      <w:lvlJc w:val="left"/>
      <w:pPr>
        <w:ind w:left="360" w:hanging="360"/>
      </w:pPr>
      <w:rPr>
        <w:rFonts w:ascii="Symbol" w:hAnsi="Symbol" w:hint="default"/>
        <w:color w:val="2AB1BB"/>
      </w:rPr>
    </w:lvl>
    <w:lvl w:ilvl="1" w:tplc="AD307B8E" w:tentative="1">
      <w:start w:val="1"/>
      <w:numFmt w:val="bullet"/>
      <w:lvlText w:val="o"/>
      <w:lvlJc w:val="left"/>
      <w:pPr>
        <w:ind w:left="1080" w:hanging="360"/>
      </w:pPr>
      <w:rPr>
        <w:rFonts w:ascii="Courier New" w:hAnsi="Courier New" w:cs="Courier New" w:hint="default"/>
      </w:rPr>
    </w:lvl>
    <w:lvl w:ilvl="2" w:tplc="83FCDBDA" w:tentative="1">
      <w:start w:val="1"/>
      <w:numFmt w:val="bullet"/>
      <w:lvlText w:val=""/>
      <w:lvlJc w:val="left"/>
      <w:pPr>
        <w:ind w:left="1800" w:hanging="360"/>
      </w:pPr>
      <w:rPr>
        <w:rFonts w:ascii="Wingdings" w:hAnsi="Wingdings" w:hint="default"/>
      </w:rPr>
    </w:lvl>
    <w:lvl w:ilvl="3" w:tplc="F86A99B2" w:tentative="1">
      <w:start w:val="1"/>
      <w:numFmt w:val="bullet"/>
      <w:lvlText w:val=""/>
      <w:lvlJc w:val="left"/>
      <w:pPr>
        <w:ind w:left="2520" w:hanging="360"/>
      </w:pPr>
      <w:rPr>
        <w:rFonts w:ascii="Symbol" w:hAnsi="Symbol" w:hint="default"/>
      </w:rPr>
    </w:lvl>
    <w:lvl w:ilvl="4" w:tplc="CCB84BAC" w:tentative="1">
      <w:start w:val="1"/>
      <w:numFmt w:val="bullet"/>
      <w:lvlText w:val="o"/>
      <w:lvlJc w:val="left"/>
      <w:pPr>
        <w:ind w:left="3240" w:hanging="360"/>
      </w:pPr>
      <w:rPr>
        <w:rFonts w:ascii="Courier New" w:hAnsi="Courier New" w:cs="Courier New" w:hint="default"/>
      </w:rPr>
    </w:lvl>
    <w:lvl w:ilvl="5" w:tplc="54D036D2" w:tentative="1">
      <w:start w:val="1"/>
      <w:numFmt w:val="bullet"/>
      <w:lvlText w:val=""/>
      <w:lvlJc w:val="left"/>
      <w:pPr>
        <w:ind w:left="3960" w:hanging="360"/>
      </w:pPr>
      <w:rPr>
        <w:rFonts w:ascii="Wingdings" w:hAnsi="Wingdings" w:hint="default"/>
      </w:rPr>
    </w:lvl>
    <w:lvl w:ilvl="6" w:tplc="89A06612" w:tentative="1">
      <w:start w:val="1"/>
      <w:numFmt w:val="bullet"/>
      <w:lvlText w:val=""/>
      <w:lvlJc w:val="left"/>
      <w:pPr>
        <w:ind w:left="4680" w:hanging="360"/>
      </w:pPr>
      <w:rPr>
        <w:rFonts w:ascii="Symbol" w:hAnsi="Symbol" w:hint="default"/>
      </w:rPr>
    </w:lvl>
    <w:lvl w:ilvl="7" w:tplc="2E1C5506" w:tentative="1">
      <w:start w:val="1"/>
      <w:numFmt w:val="bullet"/>
      <w:lvlText w:val="o"/>
      <w:lvlJc w:val="left"/>
      <w:pPr>
        <w:ind w:left="5400" w:hanging="360"/>
      </w:pPr>
      <w:rPr>
        <w:rFonts w:ascii="Courier New" w:hAnsi="Courier New" w:cs="Courier New" w:hint="default"/>
      </w:rPr>
    </w:lvl>
    <w:lvl w:ilvl="8" w:tplc="28964AE4" w:tentative="1">
      <w:start w:val="1"/>
      <w:numFmt w:val="bullet"/>
      <w:lvlText w:val=""/>
      <w:lvlJc w:val="left"/>
      <w:pPr>
        <w:ind w:left="6120" w:hanging="360"/>
      </w:pPr>
      <w:rPr>
        <w:rFonts w:ascii="Wingdings" w:hAnsi="Wingdings" w:hint="default"/>
      </w:rPr>
    </w:lvl>
  </w:abstractNum>
  <w:abstractNum w:abstractNumId="17" w15:restartNumberingAfterBreak="0">
    <w:nsid w:val="6AF21357"/>
    <w:multiLevelType w:val="hybridMultilevel"/>
    <w:tmpl w:val="62E215F0"/>
    <w:lvl w:ilvl="0" w:tplc="2D4C4938">
      <w:start w:val="1"/>
      <w:numFmt w:val="bullet"/>
      <w:lvlText w:val=""/>
      <w:lvlJc w:val="left"/>
      <w:pPr>
        <w:ind w:left="360" w:hanging="360"/>
      </w:pPr>
      <w:rPr>
        <w:rFonts w:ascii="Symbol" w:hAnsi="Symbol" w:hint="default"/>
        <w:color w:val="2AB1BB"/>
      </w:rPr>
    </w:lvl>
    <w:lvl w:ilvl="1" w:tplc="775692D4" w:tentative="1">
      <w:start w:val="1"/>
      <w:numFmt w:val="bullet"/>
      <w:lvlText w:val="o"/>
      <w:lvlJc w:val="left"/>
      <w:pPr>
        <w:ind w:left="1080" w:hanging="360"/>
      </w:pPr>
      <w:rPr>
        <w:rFonts w:ascii="Courier New" w:hAnsi="Courier New" w:cs="Courier New" w:hint="default"/>
      </w:rPr>
    </w:lvl>
    <w:lvl w:ilvl="2" w:tplc="5296D94C" w:tentative="1">
      <w:start w:val="1"/>
      <w:numFmt w:val="bullet"/>
      <w:lvlText w:val=""/>
      <w:lvlJc w:val="left"/>
      <w:pPr>
        <w:ind w:left="1800" w:hanging="360"/>
      </w:pPr>
      <w:rPr>
        <w:rFonts w:ascii="Wingdings" w:hAnsi="Wingdings" w:hint="default"/>
      </w:rPr>
    </w:lvl>
    <w:lvl w:ilvl="3" w:tplc="E2C4049A" w:tentative="1">
      <w:start w:val="1"/>
      <w:numFmt w:val="bullet"/>
      <w:lvlText w:val=""/>
      <w:lvlJc w:val="left"/>
      <w:pPr>
        <w:ind w:left="2520" w:hanging="360"/>
      </w:pPr>
      <w:rPr>
        <w:rFonts w:ascii="Symbol" w:hAnsi="Symbol" w:hint="default"/>
      </w:rPr>
    </w:lvl>
    <w:lvl w:ilvl="4" w:tplc="FA2E40B4" w:tentative="1">
      <w:start w:val="1"/>
      <w:numFmt w:val="bullet"/>
      <w:lvlText w:val="o"/>
      <w:lvlJc w:val="left"/>
      <w:pPr>
        <w:ind w:left="3240" w:hanging="360"/>
      </w:pPr>
      <w:rPr>
        <w:rFonts w:ascii="Courier New" w:hAnsi="Courier New" w:cs="Courier New" w:hint="default"/>
      </w:rPr>
    </w:lvl>
    <w:lvl w:ilvl="5" w:tplc="950EE2E4" w:tentative="1">
      <w:start w:val="1"/>
      <w:numFmt w:val="bullet"/>
      <w:lvlText w:val=""/>
      <w:lvlJc w:val="left"/>
      <w:pPr>
        <w:ind w:left="3960" w:hanging="360"/>
      </w:pPr>
      <w:rPr>
        <w:rFonts w:ascii="Wingdings" w:hAnsi="Wingdings" w:hint="default"/>
      </w:rPr>
    </w:lvl>
    <w:lvl w:ilvl="6" w:tplc="E9EE0642" w:tentative="1">
      <w:start w:val="1"/>
      <w:numFmt w:val="bullet"/>
      <w:lvlText w:val=""/>
      <w:lvlJc w:val="left"/>
      <w:pPr>
        <w:ind w:left="4680" w:hanging="360"/>
      </w:pPr>
      <w:rPr>
        <w:rFonts w:ascii="Symbol" w:hAnsi="Symbol" w:hint="default"/>
      </w:rPr>
    </w:lvl>
    <w:lvl w:ilvl="7" w:tplc="707A5F04" w:tentative="1">
      <w:start w:val="1"/>
      <w:numFmt w:val="bullet"/>
      <w:lvlText w:val="o"/>
      <w:lvlJc w:val="left"/>
      <w:pPr>
        <w:ind w:left="5400" w:hanging="360"/>
      </w:pPr>
      <w:rPr>
        <w:rFonts w:ascii="Courier New" w:hAnsi="Courier New" w:cs="Courier New" w:hint="default"/>
      </w:rPr>
    </w:lvl>
    <w:lvl w:ilvl="8" w:tplc="AA9CC4A0" w:tentative="1">
      <w:start w:val="1"/>
      <w:numFmt w:val="bullet"/>
      <w:lvlText w:val=""/>
      <w:lvlJc w:val="left"/>
      <w:pPr>
        <w:ind w:left="6120" w:hanging="360"/>
      </w:pPr>
      <w:rPr>
        <w:rFonts w:ascii="Wingdings" w:hAnsi="Wingdings" w:hint="default"/>
      </w:rPr>
    </w:lvl>
  </w:abstractNum>
  <w:abstractNum w:abstractNumId="18" w15:restartNumberingAfterBreak="0">
    <w:nsid w:val="766855B4"/>
    <w:multiLevelType w:val="hybridMultilevel"/>
    <w:tmpl w:val="50C27288"/>
    <w:lvl w:ilvl="0" w:tplc="B170902A">
      <w:start w:val="1"/>
      <w:numFmt w:val="bullet"/>
      <w:lvlText w:val=""/>
      <w:lvlJc w:val="left"/>
      <w:pPr>
        <w:ind w:left="720" w:hanging="360"/>
      </w:pPr>
      <w:rPr>
        <w:rFonts w:ascii="Symbol" w:hAnsi="Symbol" w:hint="default"/>
      </w:rPr>
    </w:lvl>
    <w:lvl w:ilvl="1" w:tplc="0FAE0344" w:tentative="1">
      <w:start w:val="1"/>
      <w:numFmt w:val="bullet"/>
      <w:lvlText w:val="o"/>
      <w:lvlJc w:val="left"/>
      <w:pPr>
        <w:ind w:left="1440" w:hanging="360"/>
      </w:pPr>
      <w:rPr>
        <w:rFonts w:ascii="Courier New" w:hAnsi="Courier New" w:cs="Courier New" w:hint="default"/>
      </w:rPr>
    </w:lvl>
    <w:lvl w:ilvl="2" w:tplc="A450445E" w:tentative="1">
      <w:start w:val="1"/>
      <w:numFmt w:val="bullet"/>
      <w:lvlText w:val=""/>
      <w:lvlJc w:val="left"/>
      <w:pPr>
        <w:ind w:left="2160" w:hanging="360"/>
      </w:pPr>
      <w:rPr>
        <w:rFonts w:ascii="Wingdings" w:hAnsi="Wingdings" w:hint="default"/>
      </w:rPr>
    </w:lvl>
    <w:lvl w:ilvl="3" w:tplc="42A4E920" w:tentative="1">
      <w:start w:val="1"/>
      <w:numFmt w:val="bullet"/>
      <w:lvlText w:val=""/>
      <w:lvlJc w:val="left"/>
      <w:pPr>
        <w:ind w:left="2880" w:hanging="360"/>
      </w:pPr>
      <w:rPr>
        <w:rFonts w:ascii="Symbol" w:hAnsi="Symbol" w:hint="default"/>
      </w:rPr>
    </w:lvl>
    <w:lvl w:ilvl="4" w:tplc="1126503A" w:tentative="1">
      <w:start w:val="1"/>
      <w:numFmt w:val="bullet"/>
      <w:lvlText w:val="o"/>
      <w:lvlJc w:val="left"/>
      <w:pPr>
        <w:ind w:left="3600" w:hanging="360"/>
      </w:pPr>
      <w:rPr>
        <w:rFonts w:ascii="Courier New" w:hAnsi="Courier New" w:cs="Courier New" w:hint="default"/>
      </w:rPr>
    </w:lvl>
    <w:lvl w:ilvl="5" w:tplc="28AA85E0" w:tentative="1">
      <w:start w:val="1"/>
      <w:numFmt w:val="bullet"/>
      <w:lvlText w:val=""/>
      <w:lvlJc w:val="left"/>
      <w:pPr>
        <w:ind w:left="4320" w:hanging="360"/>
      </w:pPr>
      <w:rPr>
        <w:rFonts w:ascii="Wingdings" w:hAnsi="Wingdings" w:hint="default"/>
      </w:rPr>
    </w:lvl>
    <w:lvl w:ilvl="6" w:tplc="7C64A426" w:tentative="1">
      <w:start w:val="1"/>
      <w:numFmt w:val="bullet"/>
      <w:lvlText w:val=""/>
      <w:lvlJc w:val="left"/>
      <w:pPr>
        <w:ind w:left="5040" w:hanging="360"/>
      </w:pPr>
      <w:rPr>
        <w:rFonts w:ascii="Symbol" w:hAnsi="Symbol" w:hint="default"/>
      </w:rPr>
    </w:lvl>
    <w:lvl w:ilvl="7" w:tplc="C4708134" w:tentative="1">
      <w:start w:val="1"/>
      <w:numFmt w:val="bullet"/>
      <w:lvlText w:val="o"/>
      <w:lvlJc w:val="left"/>
      <w:pPr>
        <w:ind w:left="5760" w:hanging="360"/>
      </w:pPr>
      <w:rPr>
        <w:rFonts w:ascii="Courier New" w:hAnsi="Courier New" w:cs="Courier New" w:hint="default"/>
      </w:rPr>
    </w:lvl>
    <w:lvl w:ilvl="8" w:tplc="1DEC4B9C" w:tentative="1">
      <w:start w:val="1"/>
      <w:numFmt w:val="bullet"/>
      <w:lvlText w:val=""/>
      <w:lvlJc w:val="left"/>
      <w:pPr>
        <w:ind w:left="6480" w:hanging="360"/>
      </w:pPr>
      <w:rPr>
        <w:rFonts w:ascii="Wingdings" w:hAnsi="Wingdings" w:hint="default"/>
      </w:rPr>
    </w:lvl>
  </w:abstractNum>
  <w:abstractNum w:abstractNumId="19" w15:restartNumberingAfterBreak="0">
    <w:nsid w:val="78996252"/>
    <w:multiLevelType w:val="hybridMultilevel"/>
    <w:tmpl w:val="731093A6"/>
    <w:lvl w:ilvl="0" w:tplc="423C8A62">
      <w:start w:val="1"/>
      <w:numFmt w:val="bullet"/>
      <w:lvlText w:val=""/>
      <w:lvlJc w:val="left"/>
      <w:pPr>
        <w:ind w:left="720" w:hanging="360"/>
      </w:pPr>
      <w:rPr>
        <w:rFonts w:ascii="Symbol" w:hAnsi="Symbol" w:hint="default"/>
      </w:rPr>
    </w:lvl>
    <w:lvl w:ilvl="1" w:tplc="601A550C" w:tentative="1">
      <w:start w:val="1"/>
      <w:numFmt w:val="bullet"/>
      <w:lvlText w:val="o"/>
      <w:lvlJc w:val="left"/>
      <w:pPr>
        <w:ind w:left="1440" w:hanging="360"/>
      </w:pPr>
      <w:rPr>
        <w:rFonts w:ascii="Courier New" w:hAnsi="Courier New" w:cs="Courier New" w:hint="default"/>
      </w:rPr>
    </w:lvl>
    <w:lvl w:ilvl="2" w:tplc="2D4C1EC8" w:tentative="1">
      <w:start w:val="1"/>
      <w:numFmt w:val="bullet"/>
      <w:lvlText w:val=""/>
      <w:lvlJc w:val="left"/>
      <w:pPr>
        <w:ind w:left="2160" w:hanging="360"/>
      </w:pPr>
      <w:rPr>
        <w:rFonts w:ascii="Wingdings" w:hAnsi="Wingdings" w:hint="default"/>
      </w:rPr>
    </w:lvl>
    <w:lvl w:ilvl="3" w:tplc="60AE7172" w:tentative="1">
      <w:start w:val="1"/>
      <w:numFmt w:val="bullet"/>
      <w:lvlText w:val=""/>
      <w:lvlJc w:val="left"/>
      <w:pPr>
        <w:ind w:left="2880" w:hanging="360"/>
      </w:pPr>
      <w:rPr>
        <w:rFonts w:ascii="Symbol" w:hAnsi="Symbol" w:hint="default"/>
      </w:rPr>
    </w:lvl>
    <w:lvl w:ilvl="4" w:tplc="B9C2EBB4" w:tentative="1">
      <w:start w:val="1"/>
      <w:numFmt w:val="bullet"/>
      <w:lvlText w:val="o"/>
      <w:lvlJc w:val="left"/>
      <w:pPr>
        <w:ind w:left="3600" w:hanging="360"/>
      </w:pPr>
      <w:rPr>
        <w:rFonts w:ascii="Courier New" w:hAnsi="Courier New" w:cs="Courier New" w:hint="default"/>
      </w:rPr>
    </w:lvl>
    <w:lvl w:ilvl="5" w:tplc="D534C332" w:tentative="1">
      <w:start w:val="1"/>
      <w:numFmt w:val="bullet"/>
      <w:lvlText w:val=""/>
      <w:lvlJc w:val="left"/>
      <w:pPr>
        <w:ind w:left="4320" w:hanging="360"/>
      </w:pPr>
      <w:rPr>
        <w:rFonts w:ascii="Wingdings" w:hAnsi="Wingdings" w:hint="default"/>
      </w:rPr>
    </w:lvl>
    <w:lvl w:ilvl="6" w:tplc="F9F27848" w:tentative="1">
      <w:start w:val="1"/>
      <w:numFmt w:val="bullet"/>
      <w:lvlText w:val=""/>
      <w:lvlJc w:val="left"/>
      <w:pPr>
        <w:ind w:left="5040" w:hanging="360"/>
      </w:pPr>
      <w:rPr>
        <w:rFonts w:ascii="Symbol" w:hAnsi="Symbol" w:hint="default"/>
      </w:rPr>
    </w:lvl>
    <w:lvl w:ilvl="7" w:tplc="BCA479F0" w:tentative="1">
      <w:start w:val="1"/>
      <w:numFmt w:val="bullet"/>
      <w:lvlText w:val="o"/>
      <w:lvlJc w:val="left"/>
      <w:pPr>
        <w:ind w:left="5760" w:hanging="360"/>
      </w:pPr>
      <w:rPr>
        <w:rFonts w:ascii="Courier New" w:hAnsi="Courier New" w:cs="Courier New" w:hint="default"/>
      </w:rPr>
    </w:lvl>
    <w:lvl w:ilvl="8" w:tplc="7A4C5038" w:tentative="1">
      <w:start w:val="1"/>
      <w:numFmt w:val="bullet"/>
      <w:lvlText w:val=""/>
      <w:lvlJc w:val="left"/>
      <w:pPr>
        <w:ind w:left="6480" w:hanging="360"/>
      </w:pPr>
      <w:rPr>
        <w:rFonts w:ascii="Wingdings" w:hAnsi="Wingdings" w:hint="default"/>
      </w:rPr>
    </w:lvl>
  </w:abstractNum>
  <w:abstractNum w:abstractNumId="20" w15:restartNumberingAfterBreak="0">
    <w:nsid w:val="7C44157D"/>
    <w:multiLevelType w:val="hybridMultilevel"/>
    <w:tmpl w:val="01709A6E"/>
    <w:lvl w:ilvl="0" w:tplc="3BE64F60">
      <w:start w:val="1"/>
      <w:numFmt w:val="bullet"/>
      <w:lvlText w:val=""/>
      <w:lvlJc w:val="left"/>
      <w:pPr>
        <w:ind w:left="720" w:hanging="360"/>
      </w:pPr>
      <w:rPr>
        <w:rFonts w:ascii="Symbol" w:hAnsi="Symbol" w:hint="default"/>
        <w:color w:val="2AB1BB"/>
      </w:rPr>
    </w:lvl>
    <w:lvl w:ilvl="1" w:tplc="7318DE68" w:tentative="1">
      <w:start w:val="1"/>
      <w:numFmt w:val="bullet"/>
      <w:lvlText w:val="o"/>
      <w:lvlJc w:val="left"/>
      <w:pPr>
        <w:ind w:left="1440" w:hanging="360"/>
      </w:pPr>
      <w:rPr>
        <w:rFonts w:ascii="Courier New" w:hAnsi="Courier New" w:cs="Courier New" w:hint="default"/>
      </w:rPr>
    </w:lvl>
    <w:lvl w:ilvl="2" w:tplc="DEEC8B56" w:tentative="1">
      <w:start w:val="1"/>
      <w:numFmt w:val="bullet"/>
      <w:lvlText w:val=""/>
      <w:lvlJc w:val="left"/>
      <w:pPr>
        <w:ind w:left="2160" w:hanging="360"/>
      </w:pPr>
      <w:rPr>
        <w:rFonts w:ascii="Wingdings" w:hAnsi="Wingdings" w:hint="default"/>
      </w:rPr>
    </w:lvl>
    <w:lvl w:ilvl="3" w:tplc="FD1245CA" w:tentative="1">
      <w:start w:val="1"/>
      <w:numFmt w:val="bullet"/>
      <w:lvlText w:val=""/>
      <w:lvlJc w:val="left"/>
      <w:pPr>
        <w:ind w:left="2880" w:hanging="360"/>
      </w:pPr>
      <w:rPr>
        <w:rFonts w:ascii="Symbol" w:hAnsi="Symbol" w:hint="default"/>
      </w:rPr>
    </w:lvl>
    <w:lvl w:ilvl="4" w:tplc="D89C7A66" w:tentative="1">
      <w:start w:val="1"/>
      <w:numFmt w:val="bullet"/>
      <w:lvlText w:val="o"/>
      <w:lvlJc w:val="left"/>
      <w:pPr>
        <w:ind w:left="3600" w:hanging="360"/>
      </w:pPr>
      <w:rPr>
        <w:rFonts w:ascii="Courier New" w:hAnsi="Courier New" w:cs="Courier New" w:hint="default"/>
      </w:rPr>
    </w:lvl>
    <w:lvl w:ilvl="5" w:tplc="250829CC" w:tentative="1">
      <w:start w:val="1"/>
      <w:numFmt w:val="bullet"/>
      <w:lvlText w:val=""/>
      <w:lvlJc w:val="left"/>
      <w:pPr>
        <w:ind w:left="4320" w:hanging="360"/>
      </w:pPr>
      <w:rPr>
        <w:rFonts w:ascii="Wingdings" w:hAnsi="Wingdings" w:hint="default"/>
      </w:rPr>
    </w:lvl>
    <w:lvl w:ilvl="6" w:tplc="FC642742" w:tentative="1">
      <w:start w:val="1"/>
      <w:numFmt w:val="bullet"/>
      <w:lvlText w:val=""/>
      <w:lvlJc w:val="left"/>
      <w:pPr>
        <w:ind w:left="5040" w:hanging="360"/>
      </w:pPr>
      <w:rPr>
        <w:rFonts w:ascii="Symbol" w:hAnsi="Symbol" w:hint="default"/>
      </w:rPr>
    </w:lvl>
    <w:lvl w:ilvl="7" w:tplc="6EAAFDDC" w:tentative="1">
      <w:start w:val="1"/>
      <w:numFmt w:val="bullet"/>
      <w:lvlText w:val="o"/>
      <w:lvlJc w:val="left"/>
      <w:pPr>
        <w:ind w:left="5760" w:hanging="360"/>
      </w:pPr>
      <w:rPr>
        <w:rFonts w:ascii="Courier New" w:hAnsi="Courier New" w:cs="Courier New" w:hint="default"/>
      </w:rPr>
    </w:lvl>
    <w:lvl w:ilvl="8" w:tplc="7006FC2E" w:tentative="1">
      <w:start w:val="1"/>
      <w:numFmt w:val="bullet"/>
      <w:lvlText w:val=""/>
      <w:lvlJc w:val="left"/>
      <w:pPr>
        <w:ind w:left="6480" w:hanging="360"/>
      </w:pPr>
      <w:rPr>
        <w:rFonts w:ascii="Wingdings" w:hAnsi="Wingdings" w:hint="default"/>
      </w:rPr>
    </w:lvl>
  </w:abstractNum>
  <w:num w:numId="1" w16cid:durableId="206725051">
    <w:abstractNumId w:val="19"/>
  </w:num>
  <w:num w:numId="2" w16cid:durableId="1493445427">
    <w:abstractNumId w:val="3"/>
  </w:num>
  <w:num w:numId="3" w16cid:durableId="1983542006">
    <w:abstractNumId w:val="16"/>
  </w:num>
  <w:num w:numId="4" w16cid:durableId="87846707">
    <w:abstractNumId w:val="17"/>
  </w:num>
  <w:num w:numId="5" w16cid:durableId="634140390">
    <w:abstractNumId w:val="7"/>
  </w:num>
  <w:num w:numId="6" w16cid:durableId="2096630430">
    <w:abstractNumId w:val="2"/>
  </w:num>
  <w:num w:numId="7" w16cid:durableId="982198035">
    <w:abstractNumId w:val="13"/>
  </w:num>
  <w:num w:numId="8" w16cid:durableId="1392189086">
    <w:abstractNumId w:val="11"/>
  </w:num>
  <w:num w:numId="9" w16cid:durableId="628440917">
    <w:abstractNumId w:val="15"/>
  </w:num>
  <w:num w:numId="10" w16cid:durableId="71245470">
    <w:abstractNumId w:val="0"/>
  </w:num>
  <w:num w:numId="11" w16cid:durableId="123542389">
    <w:abstractNumId w:val="20"/>
  </w:num>
  <w:num w:numId="12" w16cid:durableId="1815827228">
    <w:abstractNumId w:val="5"/>
  </w:num>
  <w:num w:numId="13" w16cid:durableId="49426374">
    <w:abstractNumId w:val="10"/>
  </w:num>
  <w:num w:numId="14" w16cid:durableId="1806311986">
    <w:abstractNumId w:val="1"/>
  </w:num>
  <w:num w:numId="15" w16cid:durableId="1379356581">
    <w:abstractNumId w:val="6"/>
  </w:num>
  <w:num w:numId="16" w16cid:durableId="1462919095">
    <w:abstractNumId w:val="8"/>
  </w:num>
  <w:num w:numId="17" w16cid:durableId="1639139484">
    <w:abstractNumId w:val="14"/>
  </w:num>
  <w:num w:numId="18" w16cid:durableId="1080524720">
    <w:abstractNumId w:val="9"/>
  </w:num>
  <w:num w:numId="19" w16cid:durableId="1618172863">
    <w:abstractNumId w:val="4"/>
  </w:num>
  <w:num w:numId="20" w16cid:durableId="1669019333">
    <w:abstractNumId w:val="18"/>
  </w:num>
  <w:num w:numId="21" w16cid:durableId="19015580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F"/>
    <w:rsid w:val="00031193"/>
    <w:rsid w:val="000A50A3"/>
    <w:rsid w:val="000D2792"/>
    <w:rsid w:val="0018537B"/>
    <w:rsid w:val="001A50D4"/>
    <w:rsid w:val="0029215F"/>
    <w:rsid w:val="002A388B"/>
    <w:rsid w:val="002C2D46"/>
    <w:rsid w:val="003036D6"/>
    <w:rsid w:val="00360B34"/>
    <w:rsid w:val="003619F4"/>
    <w:rsid w:val="003628B4"/>
    <w:rsid w:val="003B4E8F"/>
    <w:rsid w:val="00422631"/>
    <w:rsid w:val="004557A0"/>
    <w:rsid w:val="0049375C"/>
    <w:rsid w:val="004C11EB"/>
    <w:rsid w:val="004D7C5F"/>
    <w:rsid w:val="004F7E50"/>
    <w:rsid w:val="005035B6"/>
    <w:rsid w:val="0062647D"/>
    <w:rsid w:val="00633DB4"/>
    <w:rsid w:val="00662B73"/>
    <w:rsid w:val="006C07D3"/>
    <w:rsid w:val="006C402F"/>
    <w:rsid w:val="006C7504"/>
    <w:rsid w:val="00726939"/>
    <w:rsid w:val="0076491B"/>
    <w:rsid w:val="0077419E"/>
    <w:rsid w:val="007C6746"/>
    <w:rsid w:val="007E444A"/>
    <w:rsid w:val="0082209E"/>
    <w:rsid w:val="008F467F"/>
    <w:rsid w:val="009146EF"/>
    <w:rsid w:val="009346B6"/>
    <w:rsid w:val="009B2828"/>
    <w:rsid w:val="009F20E3"/>
    <w:rsid w:val="00AB293D"/>
    <w:rsid w:val="00AC04A6"/>
    <w:rsid w:val="00AF3EEB"/>
    <w:rsid w:val="00B57226"/>
    <w:rsid w:val="00BD577C"/>
    <w:rsid w:val="00C074CB"/>
    <w:rsid w:val="00C46331"/>
    <w:rsid w:val="00C76B54"/>
    <w:rsid w:val="00C9187A"/>
    <w:rsid w:val="00CA0CFC"/>
    <w:rsid w:val="00CE34B7"/>
    <w:rsid w:val="00D06497"/>
    <w:rsid w:val="00D51BA1"/>
    <w:rsid w:val="00DB2D6D"/>
    <w:rsid w:val="00E81917"/>
    <w:rsid w:val="00E91CEE"/>
    <w:rsid w:val="00F055F8"/>
    <w:rsid w:val="00FA4DD2"/>
    <w:rsid w:val="00FC17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EC96"/>
  <w15:chartTrackingRefBased/>
  <w15:docId w15:val="{C1D19E4F-B972-4C41-B993-DA670B85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87A"/>
    <w:pPr>
      <w:spacing w:before="120" w:after="120" w:line="276" w:lineRule="auto"/>
    </w:pPr>
    <w:rPr>
      <w:rFonts w:ascii="Arial" w:hAnsi="Arial"/>
      <w:sz w:val="24"/>
      <w:szCs w:val="24"/>
      <w:lang w:eastAsia="en-US"/>
    </w:rPr>
  </w:style>
  <w:style w:type="paragraph" w:styleId="Heading1">
    <w:name w:val="heading 1"/>
    <w:basedOn w:val="Introduction"/>
    <w:next w:val="Normal"/>
    <w:link w:val="Heading1Char"/>
    <w:uiPriority w:val="9"/>
    <w:qFormat/>
    <w:rsid w:val="006C402F"/>
    <w:pPr>
      <w:outlineLvl w:val="0"/>
    </w:pPr>
    <w:rPr>
      <w:rFonts w:eastAsia="Times New Roman" w:cs="Arial"/>
      <w:b/>
      <w:bCs/>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imes New Roman"/>
      <w:b/>
      <w:color w:val="1E1544"/>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imes New Roman"/>
      <w:color w:val="1E15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402F"/>
    <w:rPr>
      <w:rFonts w:ascii="Arial" w:eastAsia="Times New Roman" w:hAnsi="Arial" w:cs="Arial"/>
      <w:b/>
      <w:bCs/>
      <w:color w:val="1E1544"/>
      <w:sz w:val="60"/>
      <w:szCs w:val="60"/>
      <w:lang w:eastAsia="en-US"/>
    </w:rPr>
  </w:style>
  <w:style w:type="paragraph" w:styleId="NoSpacing">
    <w:name w:val="No Spacing"/>
    <w:uiPriority w:val="1"/>
    <w:qFormat/>
    <w:rsid w:val="00C9187A"/>
    <w:pPr>
      <w:spacing w:line="276" w:lineRule="auto"/>
    </w:pPr>
    <w:rPr>
      <w:rFonts w:ascii="Arial" w:hAnsi="Arial"/>
      <w:sz w:val="24"/>
      <w:szCs w:val="24"/>
      <w:lang w:eastAsia="en-US"/>
    </w:rPr>
  </w:style>
  <w:style w:type="character" w:customStyle="1" w:styleId="Heading2Char">
    <w:name w:val="Heading 2 Char"/>
    <w:link w:val="Heading2"/>
    <w:uiPriority w:val="9"/>
    <w:rsid w:val="00422631"/>
    <w:rPr>
      <w:rFonts w:ascii="Arial" w:eastAsia="Times New Roman" w:hAnsi="Arial" w:cs="Times New Roman"/>
      <w:b/>
      <w:color w:val="1E1544"/>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link w:val="Heading3"/>
    <w:uiPriority w:val="9"/>
    <w:rsid w:val="0076491B"/>
    <w:rPr>
      <w:rFonts w:ascii="Arial" w:eastAsia="Times New Roman" w:hAnsi="Arial" w:cs="Times New Roman"/>
      <w:b/>
      <w:color w:val="1E1544"/>
      <w:sz w:val="28"/>
    </w:rPr>
  </w:style>
  <w:style w:type="character" w:customStyle="1" w:styleId="Heading4Char">
    <w:name w:val="Heading 4 Char"/>
    <w:link w:val="Heading4"/>
    <w:uiPriority w:val="9"/>
    <w:rsid w:val="0076491B"/>
    <w:rPr>
      <w:rFonts w:ascii="Arial" w:eastAsia="Times New Roman" w:hAnsi="Arial" w:cs="Times New Roman"/>
      <w:b/>
      <w:color w:val="1E1544"/>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sz w:val="32"/>
      <w:szCs w:val="32"/>
    </w:rPr>
  </w:style>
  <w:style w:type="character" w:customStyle="1" w:styleId="Heading5Char">
    <w:name w:val="Heading 5 Char"/>
    <w:link w:val="Heading5"/>
    <w:uiPriority w:val="9"/>
    <w:rsid w:val="0018537B"/>
    <w:rPr>
      <w:rFonts w:ascii="Arial" w:eastAsia="Times New Roman" w:hAnsi="Arial" w:cs="Times New Roman"/>
      <w:color w:val="1E1544"/>
    </w:rPr>
  </w:style>
  <w:style w:type="paragraph" w:customStyle="1" w:styleId="TableHeading">
    <w:name w:val="TableHeading"/>
    <w:qFormat/>
    <w:rsid w:val="0018537B"/>
    <w:pPr>
      <w:spacing w:before="240" w:after="120" w:line="276" w:lineRule="auto"/>
    </w:pPr>
    <w:rPr>
      <w:rFonts w:ascii="Arial" w:eastAsia="Times New Roman" w:hAnsi="Arial"/>
      <w:b/>
      <w:bCs/>
      <w:color w:val="1E1544"/>
      <w:sz w:val="24"/>
      <w:szCs w:val="24"/>
      <w:lang w:eastAsia="en-US"/>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bottom w:val="single" w:sz="4" w:space="0" w:color="2AB1BB"/>
        <w:insideH w:val="single" w:sz="4" w:space="0" w:color="2AB1BB"/>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bottom w:val="single" w:sz="4" w:space="0" w:color="8E7ED7"/>
        <w:insideH w:val="single" w:sz="4" w:space="0" w:color="8E7ED7"/>
      </w:tblBorders>
    </w:tblPr>
    <w:tblStylePr w:type="firstRow">
      <w:rPr>
        <w:b/>
        <w:bCs/>
      </w:rPr>
      <w:tblPr/>
      <w:tcPr>
        <w:tcBorders>
          <w:bottom w:val="single" w:sz="12" w:space="0" w:color="573EC3"/>
        </w:tcBorders>
      </w:tcPr>
    </w:tblStylePr>
    <w:tblStylePr w:type="lastRow">
      <w:rPr>
        <w:b/>
        <w:bCs/>
      </w:rPr>
      <w:tblPr/>
      <w:tcPr>
        <w:tcBorders>
          <w:top w:val="double" w:sz="2" w:space="0" w:color="573EC3"/>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bottom w:val="single" w:sz="4" w:space="0" w:color="A3E5EA"/>
        <w:insideH w:val="single" w:sz="4" w:space="0" w:color="A3E5EA"/>
      </w:tblBorders>
    </w:tblPr>
    <w:tblStylePr w:type="firstRow">
      <w:rPr>
        <w:b/>
        <w:bCs/>
      </w:rPr>
      <w:tblPr/>
      <w:tcPr>
        <w:tcBorders>
          <w:bottom w:val="single" w:sz="12" w:space="0" w:color="75D8E0"/>
        </w:tcBorders>
      </w:tcPr>
    </w:tblStylePr>
    <w:tblStylePr w:type="lastRow">
      <w:rPr>
        <w:b/>
        <w:bCs/>
      </w:rPr>
      <w:tblPr/>
      <w:tcPr>
        <w:tcBorders>
          <w:top w:val="double" w:sz="2" w:space="0" w:color="75D8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rPr>
  </w:style>
  <w:style w:type="character" w:customStyle="1" w:styleId="QuoteChar">
    <w:name w:val="Quote Char"/>
    <w:link w:val="Quote"/>
    <w:uiPriority w:val="29"/>
    <w:rsid w:val="00AC04A6"/>
    <w:rPr>
      <w:rFonts w:ascii="Arial" w:hAnsi="Arial"/>
      <w:i/>
      <w:iCs/>
      <w:color w:val="412E94"/>
    </w:rPr>
  </w:style>
  <w:style w:type="paragraph" w:styleId="IntenseQuote">
    <w:name w:val="Intense Quote"/>
    <w:aliases w:val="Boxed text Heading"/>
    <w:basedOn w:val="Normal"/>
    <w:next w:val="Normal"/>
    <w:link w:val="IntenseQuoteChar"/>
    <w:uiPriority w:val="30"/>
    <w:qFormat/>
    <w:rsid w:val="00AC04A6"/>
    <w:pPr>
      <w:pBdr>
        <w:top w:val="single" w:sz="4" w:space="10" w:color="2AB1BB"/>
        <w:left w:val="single" w:sz="4" w:space="4" w:color="2AB1BB"/>
        <w:bottom w:val="single" w:sz="4" w:space="10" w:color="2AB1BB"/>
        <w:right w:val="single" w:sz="4" w:space="4" w:color="2AB1BB"/>
      </w:pBdr>
      <w:ind w:left="862" w:right="862"/>
    </w:pPr>
    <w:rPr>
      <w:b/>
      <w:iCs/>
    </w:rPr>
  </w:style>
  <w:style w:type="character" w:customStyle="1" w:styleId="IntenseQuoteChar">
    <w:name w:val="Intense Quote Char"/>
    <w:aliases w:val="Boxed text Heading Char"/>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uiPriority w:val="21"/>
    <w:qFormat/>
    <w:rsid w:val="008F467F"/>
    <w:rPr>
      <w:i/>
      <w:iCs/>
      <w:color w:val="2AB1BB"/>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u w:val="single"/>
      <w:lang w:eastAsia="en-AU"/>
    </w:rPr>
  </w:style>
  <w:style w:type="character" w:styleId="Hyperlink">
    <w:name w:val="Hyperlink"/>
    <w:uiPriority w:val="99"/>
    <w:unhideWhenUsed/>
    <w:rsid w:val="00E91CEE"/>
    <w:rPr>
      <w:color w:val="1E1545"/>
      <w:u w:val="single"/>
    </w:rPr>
  </w:style>
  <w:style w:type="character" w:customStyle="1" w:styleId="UnresolvedMention1">
    <w:name w:val="Unresolved Mention1"/>
    <w:uiPriority w:val="99"/>
    <w:semiHidden/>
    <w:unhideWhenUsed/>
    <w:rsid w:val="00E91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ic.gov.au/privacy-law/australian-government-agencies-privacy-co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aic.gov.au/privacy-law/privacy-act/australian-privacy-princip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ivacy@healt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na.org.au/privacy-policy" TargetMode="External"/><Relationship Id="rId5" Type="http://schemas.openxmlformats.org/officeDocument/2006/relationships/numbering" Target="numbering.xml"/><Relationship Id="rId15" Type="http://schemas.openxmlformats.org/officeDocument/2006/relationships/hyperlink" Target="https://www.oaic.gov.au/privacy-law/privacy-act/australian-privacy-principl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using-our-websites/website-privacy-policy?language=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f942a808-b688-4696-9b9d-26a601ca2ce3">
      <Terms xmlns="http://schemas.microsoft.com/office/infopath/2007/PartnerControls"/>
    </lcf76f155ced4ddcb4097134ff3c332f>
    <Status xmlns="f942a808-b688-4696-9b9d-26a601ca2ce3" xsi:nil="true"/>
    <AssignedTo xmlns="f942a808-b688-4696-9b9d-26a601ca2ce3">
      <UserInfo>
        <DisplayName/>
        <AccountId xsi:nil="true"/>
        <AccountType/>
      </UserInfo>
    </AssignedTo>
    <SharedWithUsers xmlns="0248287d-23c7-4a2a-a3e0-c0447c1b254b">
      <UserInfo>
        <DisplayName>OH, Olivia</DisplayName>
        <AccountId>1930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62AF7893665842A01102235E717449" ma:contentTypeVersion="17" ma:contentTypeDescription="Create a new document." ma:contentTypeScope="" ma:versionID="b10fa6f686a1884affcf34f2e8bf2e19">
  <xsd:schema xmlns:xsd="http://www.w3.org/2001/XMLSchema" xmlns:xs="http://www.w3.org/2001/XMLSchema" xmlns:p="http://schemas.microsoft.com/office/2006/metadata/properties" xmlns:ns2="f942a808-b688-4696-9b9d-26a601ca2ce3" xmlns:ns3="0248287d-23c7-4a2a-a3e0-c0447c1b254b" targetNamespace="http://schemas.microsoft.com/office/2006/metadata/properties" ma:root="true" ma:fieldsID="b6db77be35a318c2048db7c553cfc021" ns2:_="" ns3:_="">
    <xsd:import namespace="f942a808-b688-4696-9b9d-26a601ca2ce3"/>
    <xsd:import namespace="0248287d-23c7-4a2a-a3e0-c0447c1b254b"/>
    <xsd:element name="properties">
      <xsd:complexType>
        <xsd:sequence>
          <xsd:element name="documentManagement">
            <xsd:complexType>
              <xsd:all>
                <xsd:element ref="ns2:AssignedTo" minOccurs="0"/>
                <xsd:element ref="ns2:Status" minOccurs="0"/>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a808-b688-4696-9b9d-26a601ca2ce3" elementFormDefault="qualified">
    <xsd:import namespace="http://schemas.microsoft.com/office/2006/documentManagement/types"/>
    <xsd:import namespace="http://schemas.microsoft.com/office/infopath/2007/PartnerControls"/>
    <xsd:element name="AssignedTo" ma:index="8"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format="Dropdown" ma:internalName="Status">
      <xsd:simpleType>
        <xsd:restriction base="dms:Choice">
          <xsd:enumeration value="Draft"/>
          <xsd:enumeration value="Review"/>
          <xsd:enumeration value="Approved"/>
          <xsd:enumeration value="Proof"/>
          <xsd:enumeration value="Final"/>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f942a808-b688-4696-9b9d-26a601ca2ce3"/>
  </ds:schemaRefs>
</ds:datastoreItem>
</file>

<file path=customXml/itemProps2.xml><?xml version="1.0" encoding="utf-8"?>
<ds:datastoreItem xmlns:ds="http://schemas.openxmlformats.org/officeDocument/2006/customXml" ds:itemID="{7D43D626-95AC-405D-8AD4-5E4F78D1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a808-b688-4696-9b9d-26a601ca2ce3"/>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4.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3073</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Residents Experience Survey qustions 2023 onwards</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Experience Survey – participant privacy notice</dc:title>
  <dc:subject>Aged care, older people</dc:subject>
  <dc:creator>Australian Government Department of Health and Aged Care</dc:creator>
  <cp:keywords>Aged care, older people</cp:keywords>
  <cp:lastModifiedBy>MASCHKE, Elvia</cp:lastModifiedBy>
  <cp:revision>2</cp:revision>
  <dcterms:created xsi:type="dcterms:W3CDTF">2024-11-26T05:58:00Z</dcterms:created>
  <dcterms:modified xsi:type="dcterms:W3CDTF">2024-11-26T05:58:00Z</dcterms:modified>
</cp:coreProperties>
</file>