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D776" w14:textId="4154D619" w:rsidR="00D560DC" w:rsidRDefault="00A05891" w:rsidP="00200220">
      <w:pPr>
        <w:pStyle w:val="Title"/>
      </w:pPr>
      <w:sdt>
        <w:sdtPr>
          <w:rPr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795E9F" w:rsidRPr="00795E9F">
            <w:rPr>
              <w:color w:val="auto"/>
            </w:rPr>
            <w:t>Một</w:t>
          </w:r>
          <w:proofErr w:type="spellEnd"/>
          <w:r w:rsidR="00795E9F" w:rsidRPr="00795E9F">
            <w:rPr>
              <w:color w:val="auto"/>
            </w:rPr>
            <w:t xml:space="preserve"> </w:t>
          </w:r>
          <w:proofErr w:type="spellStart"/>
          <w:r w:rsidR="00795E9F" w:rsidRPr="00795E9F">
            <w:rPr>
              <w:color w:val="auto"/>
            </w:rPr>
            <w:t>cách</w:t>
          </w:r>
          <w:proofErr w:type="spellEnd"/>
          <w:r w:rsidR="00795E9F" w:rsidRPr="00795E9F">
            <w:rPr>
              <w:color w:val="auto"/>
            </w:rPr>
            <w:t xml:space="preserve"> </w:t>
          </w:r>
          <w:proofErr w:type="spellStart"/>
          <w:r w:rsidR="00795E9F" w:rsidRPr="00795E9F">
            <w:rPr>
              <w:color w:val="auto"/>
            </w:rPr>
            <w:t>tốt</w:t>
          </w:r>
          <w:proofErr w:type="spellEnd"/>
          <w:r w:rsidR="00795E9F" w:rsidRPr="00795E9F">
            <w:rPr>
              <w:color w:val="auto"/>
            </w:rPr>
            <w:t xml:space="preserve"> </w:t>
          </w:r>
          <w:proofErr w:type="spellStart"/>
          <w:r w:rsidR="00795E9F" w:rsidRPr="00795E9F">
            <w:rPr>
              <w:color w:val="auto"/>
            </w:rPr>
            <w:t>hơn</w:t>
          </w:r>
          <w:proofErr w:type="spellEnd"/>
          <w:r w:rsidR="00795E9F" w:rsidRPr="00795E9F">
            <w:rPr>
              <w:color w:val="auto"/>
            </w:rPr>
            <w:t xml:space="preserve"> </w:t>
          </w:r>
          <w:proofErr w:type="spellStart"/>
          <w:r w:rsidR="00795E9F" w:rsidRPr="00795E9F">
            <w:rPr>
              <w:color w:val="auto"/>
            </w:rPr>
            <w:t>để</w:t>
          </w:r>
          <w:proofErr w:type="spellEnd"/>
          <w:r w:rsidR="00795E9F" w:rsidRPr="00795E9F">
            <w:rPr>
              <w:color w:val="auto"/>
            </w:rPr>
            <w:t xml:space="preserve"> so </w:t>
          </w:r>
          <w:proofErr w:type="spellStart"/>
          <w:r w:rsidR="00795E9F" w:rsidRPr="00795E9F">
            <w:rPr>
              <w:color w:val="auto"/>
            </w:rPr>
            <w:t>sánh</w:t>
          </w:r>
          <w:proofErr w:type="spellEnd"/>
          <w:r w:rsidR="00795E9F" w:rsidRPr="00795E9F">
            <w:rPr>
              <w:color w:val="auto"/>
            </w:rPr>
            <w:t xml:space="preserve"> </w:t>
          </w:r>
          <w:proofErr w:type="spellStart"/>
          <w:r w:rsidR="00795E9F" w:rsidRPr="00795E9F">
            <w:rPr>
              <w:color w:val="auto"/>
            </w:rPr>
            <w:t>các</w:t>
          </w:r>
          <w:proofErr w:type="spellEnd"/>
          <w:r w:rsidR="00795E9F" w:rsidRPr="00795E9F">
            <w:rPr>
              <w:color w:val="auto"/>
            </w:rPr>
            <w:t xml:space="preserve"> </w:t>
          </w:r>
          <w:proofErr w:type="spellStart"/>
          <w:r w:rsidR="00795E9F" w:rsidRPr="00795E9F">
            <w:rPr>
              <w:color w:val="auto"/>
            </w:rPr>
            <w:t>nhà</w:t>
          </w:r>
          <w:proofErr w:type="spellEnd"/>
          <w:r w:rsidR="00795E9F" w:rsidRPr="00795E9F">
            <w:rPr>
              <w:color w:val="auto"/>
            </w:rPr>
            <w:t xml:space="preserve"> </w:t>
          </w:r>
          <w:proofErr w:type="spellStart"/>
          <w:r w:rsidR="00795E9F" w:rsidRPr="00795E9F">
            <w:rPr>
              <w:color w:val="auto"/>
            </w:rPr>
            <w:t>dưỡng</w:t>
          </w:r>
          <w:proofErr w:type="spellEnd"/>
          <w:r w:rsidR="00923389">
            <w:rPr>
              <w:color w:val="auto"/>
            </w:rPr>
            <w:t> </w:t>
          </w:r>
          <w:proofErr w:type="spellStart"/>
          <w:r w:rsidR="00795E9F" w:rsidRPr="00795E9F">
            <w:rPr>
              <w:color w:val="auto"/>
            </w:rPr>
            <w:t>lão</w:t>
          </w:r>
          <w:proofErr w:type="spellEnd"/>
        </w:sdtContent>
      </w:sdt>
    </w:p>
    <w:p w14:paraId="08477D3C" w14:textId="5CDABDDD" w:rsidR="00DD70F2" w:rsidRPr="00DD70F2" w:rsidRDefault="00795E9F" w:rsidP="00DD70F2">
      <w:pPr>
        <w:rPr>
          <w:lang w:val="en-US"/>
        </w:rPr>
      </w:pPr>
      <w:proofErr w:type="spellStart"/>
      <w:r w:rsidRPr="00795E9F">
        <w:rPr>
          <w:lang w:val="en-US"/>
        </w:rPr>
        <w:t>Hệ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thống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Xếp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hạng</w:t>
      </w:r>
      <w:proofErr w:type="spellEnd"/>
      <w:r w:rsidRPr="00795E9F">
        <w:rPr>
          <w:lang w:val="en-US"/>
        </w:rPr>
        <w:t xml:space="preserve"> Sao </w:t>
      </w:r>
      <w:proofErr w:type="spellStart"/>
      <w:r w:rsidRPr="00795E9F">
        <w:rPr>
          <w:lang w:val="en-US"/>
        </w:rPr>
        <w:t>giúp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quý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vị</w:t>
      </w:r>
      <w:proofErr w:type="spellEnd"/>
      <w:r w:rsidRPr="00795E9F">
        <w:rPr>
          <w:lang w:val="en-US"/>
        </w:rPr>
        <w:t xml:space="preserve"> so </w:t>
      </w:r>
      <w:proofErr w:type="spellStart"/>
      <w:r w:rsidRPr="00795E9F">
        <w:rPr>
          <w:lang w:val="en-US"/>
        </w:rPr>
        <w:t>sánh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chất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lượng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chăm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sóc</w:t>
      </w:r>
      <w:proofErr w:type="spellEnd"/>
      <w:r w:rsidRPr="00795E9F">
        <w:rPr>
          <w:lang w:val="en-US"/>
        </w:rPr>
        <w:t xml:space="preserve">, </w:t>
      </w:r>
      <w:proofErr w:type="spellStart"/>
      <w:r w:rsidRPr="00795E9F">
        <w:rPr>
          <w:lang w:val="en-US"/>
        </w:rPr>
        <w:t>sự</w:t>
      </w:r>
      <w:proofErr w:type="spellEnd"/>
      <w:r w:rsidRPr="00795E9F">
        <w:rPr>
          <w:lang w:val="en-US"/>
        </w:rPr>
        <w:t xml:space="preserve"> an </w:t>
      </w:r>
      <w:proofErr w:type="spellStart"/>
      <w:r w:rsidRPr="00795E9F">
        <w:rPr>
          <w:lang w:val="en-US"/>
        </w:rPr>
        <w:t>toàn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và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dịch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vụ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giữa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các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nhà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dưỡng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lão</w:t>
      </w:r>
      <w:proofErr w:type="spellEnd"/>
      <w:r w:rsidRPr="00795E9F">
        <w:rPr>
          <w:lang w:val="en-US"/>
        </w:rPr>
        <w:t xml:space="preserve">, </w:t>
      </w:r>
      <w:proofErr w:type="spellStart"/>
      <w:r w:rsidRPr="00795E9F">
        <w:rPr>
          <w:lang w:val="en-US"/>
        </w:rPr>
        <w:t>để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hỗ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trợ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quyết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định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có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hiểu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biết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khi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điều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đó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quan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trọng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nhất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đối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với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quý</w:t>
      </w:r>
      <w:proofErr w:type="spellEnd"/>
      <w:r w:rsidRPr="00795E9F">
        <w:rPr>
          <w:lang w:val="en-US"/>
        </w:rPr>
        <w:t xml:space="preserve"> </w:t>
      </w:r>
      <w:proofErr w:type="spellStart"/>
      <w:r w:rsidRPr="00795E9F">
        <w:rPr>
          <w:lang w:val="en-US"/>
        </w:rPr>
        <w:t>vị</w:t>
      </w:r>
      <w:proofErr w:type="spellEnd"/>
      <w:r w:rsidRPr="00795E9F">
        <w:rPr>
          <w:lang w:val="en-US"/>
        </w:rPr>
        <w:t>.</w:t>
      </w:r>
    </w:p>
    <w:p w14:paraId="66A89CE9" w14:textId="28D02FE6" w:rsidR="007311F7" w:rsidRPr="00DD70F2" w:rsidRDefault="00DD70F2" w:rsidP="007311F7">
      <w:pPr>
        <w:rPr>
          <w:lang w:val="en-US"/>
        </w:rPr>
      </w:pPr>
      <w:r w:rsidRPr="00DD70F2">
        <w:rPr>
          <w:lang w:val="en-US"/>
        </w:rPr>
        <w:t>health.gov.au/</w:t>
      </w:r>
      <w:proofErr w:type="spellStart"/>
      <w:r w:rsidRPr="00DD70F2">
        <w:rPr>
          <w:lang w:val="en-US"/>
        </w:rPr>
        <w:t>StarRatings</w:t>
      </w:r>
      <w:proofErr w:type="spellEnd"/>
      <w:r w:rsidR="00A05891">
        <w:rPr>
          <w:rFonts w:eastAsia="Microsoft YaHei" w:cs="Arial"/>
          <w:color w:val="auto"/>
          <w:lang w:val="en-US"/>
        </w:rPr>
        <w:t>/</w:t>
      </w:r>
      <w:r w:rsidR="00A05891">
        <w:rPr>
          <w:color w:val="auto"/>
          <w:lang w:val="en-US"/>
        </w:rPr>
        <w:t>translated</w:t>
      </w:r>
    </w:p>
    <w:sectPr w:rsidR="007311F7" w:rsidRPr="00DD70F2" w:rsidSect="00BF423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619E" w14:textId="77777777" w:rsidR="00957006" w:rsidRDefault="00957006" w:rsidP="00D560DC">
      <w:pPr>
        <w:spacing w:before="0" w:after="0" w:line="240" w:lineRule="auto"/>
      </w:pPr>
      <w:r>
        <w:separator/>
      </w:r>
    </w:p>
  </w:endnote>
  <w:endnote w:type="continuationSeparator" w:id="0">
    <w:p w14:paraId="36BC0E1B" w14:textId="77777777" w:rsidR="00957006" w:rsidRDefault="0095700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398953DD" w:rsidR="0039793D" w:rsidRPr="0039793D" w:rsidRDefault="00A05891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95E9F">
          <w:t>Một</w:t>
        </w:r>
        <w:proofErr w:type="spellEnd"/>
        <w:r w:rsidR="00795E9F">
          <w:t xml:space="preserve"> </w:t>
        </w:r>
        <w:proofErr w:type="spellStart"/>
        <w:r w:rsidR="00795E9F">
          <w:t>cách</w:t>
        </w:r>
        <w:proofErr w:type="spellEnd"/>
        <w:r w:rsidR="00795E9F">
          <w:t xml:space="preserve"> </w:t>
        </w:r>
        <w:proofErr w:type="spellStart"/>
        <w:r w:rsidR="00795E9F">
          <w:t>tốt</w:t>
        </w:r>
        <w:proofErr w:type="spellEnd"/>
        <w:r w:rsidR="00795E9F">
          <w:t xml:space="preserve"> </w:t>
        </w:r>
        <w:proofErr w:type="spellStart"/>
        <w:r w:rsidR="00795E9F">
          <w:t>hơn</w:t>
        </w:r>
        <w:proofErr w:type="spellEnd"/>
        <w:r w:rsidR="00795E9F">
          <w:t xml:space="preserve"> </w:t>
        </w:r>
        <w:proofErr w:type="spellStart"/>
        <w:r w:rsidR="00795E9F">
          <w:t>để</w:t>
        </w:r>
        <w:proofErr w:type="spellEnd"/>
        <w:r w:rsidR="00795E9F">
          <w:t xml:space="preserve"> so </w:t>
        </w:r>
        <w:proofErr w:type="spellStart"/>
        <w:r w:rsidR="00795E9F">
          <w:t>sánh</w:t>
        </w:r>
        <w:proofErr w:type="spellEnd"/>
        <w:r w:rsidR="00795E9F">
          <w:t xml:space="preserve"> </w:t>
        </w:r>
        <w:proofErr w:type="spellStart"/>
        <w:r w:rsidR="00795E9F">
          <w:t>các</w:t>
        </w:r>
        <w:proofErr w:type="spellEnd"/>
        <w:r w:rsidR="00795E9F">
          <w:t xml:space="preserve"> </w:t>
        </w:r>
        <w:proofErr w:type="spellStart"/>
        <w:r w:rsidR="00795E9F">
          <w:t>nhà</w:t>
        </w:r>
        <w:proofErr w:type="spellEnd"/>
        <w:r w:rsidR="00795E9F">
          <w:t xml:space="preserve"> </w:t>
        </w:r>
        <w:proofErr w:type="spellStart"/>
        <w:r w:rsidR="00795E9F">
          <w:t>dưỡng</w:t>
        </w:r>
        <w:proofErr w:type="spellEnd"/>
        <w:r w:rsidR="00795E9F">
          <w:t xml:space="preserve"> </w:t>
        </w:r>
        <w:proofErr w:type="spellStart"/>
        <w:r w:rsidR="00795E9F">
          <w:t>lão</w:t>
        </w:r>
        <w:proofErr w:type="spellEnd"/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4658322C" w:rsidR="00D560DC" w:rsidRPr="00C70717" w:rsidRDefault="00A05891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95E9F">
          <w:t>Một</w:t>
        </w:r>
        <w:proofErr w:type="spellEnd"/>
        <w:r w:rsidR="00795E9F">
          <w:t xml:space="preserve"> </w:t>
        </w:r>
        <w:proofErr w:type="spellStart"/>
        <w:r w:rsidR="00795E9F">
          <w:t>cách</w:t>
        </w:r>
        <w:proofErr w:type="spellEnd"/>
        <w:r w:rsidR="00795E9F">
          <w:t xml:space="preserve"> </w:t>
        </w:r>
        <w:proofErr w:type="spellStart"/>
        <w:r w:rsidR="00795E9F">
          <w:t>tốt</w:t>
        </w:r>
        <w:proofErr w:type="spellEnd"/>
        <w:r w:rsidR="00795E9F">
          <w:t xml:space="preserve"> </w:t>
        </w:r>
        <w:proofErr w:type="spellStart"/>
        <w:r w:rsidR="00795E9F">
          <w:t>hơn</w:t>
        </w:r>
        <w:proofErr w:type="spellEnd"/>
        <w:r w:rsidR="00795E9F">
          <w:t xml:space="preserve"> </w:t>
        </w:r>
        <w:proofErr w:type="spellStart"/>
        <w:r w:rsidR="00795E9F">
          <w:t>để</w:t>
        </w:r>
        <w:proofErr w:type="spellEnd"/>
        <w:r w:rsidR="00795E9F">
          <w:t xml:space="preserve"> so </w:t>
        </w:r>
        <w:proofErr w:type="spellStart"/>
        <w:r w:rsidR="00795E9F">
          <w:t>sánh</w:t>
        </w:r>
        <w:proofErr w:type="spellEnd"/>
        <w:r w:rsidR="00795E9F">
          <w:t xml:space="preserve"> </w:t>
        </w:r>
        <w:proofErr w:type="spellStart"/>
        <w:r w:rsidR="00795E9F">
          <w:t>các</w:t>
        </w:r>
        <w:proofErr w:type="spellEnd"/>
        <w:r w:rsidR="00795E9F">
          <w:t xml:space="preserve"> </w:t>
        </w:r>
        <w:proofErr w:type="spellStart"/>
        <w:r w:rsidR="00795E9F">
          <w:t>nhà</w:t>
        </w:r>
        <w:proofErr w:type="spellEnd"/>
        <w:r w:rsidR="00795E9F">
          <w:t xml:space="preserve"> </w:t>
        </w:r>
        <w:proofErr w:type="spellStart"/>
        <w:r w:rsidR="00795E9F">
          <w:t>dưỡng</w:t>
        </w:r>
        <w:proofErr w:type="spellEnd"/>
        <w:r w:rsidR="00795E9F">
          <w:t xml:space="preserve"> </w:t>
        </w:r>
        <w:proofErr w:type="spellStart"/>
        <w:r w:rsidR="00795E9F">
          <w:t>lão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FA08" w14:textId="77777777" w:rsidR="00957006" w:rsidRDefault="0095700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B6D535D" w14:textId="77777777" w:rsidR="00957006" w:rsidRDefault="0095700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5238" w14:textId="146F4AF2" w:rsidR="00D560DC" w:rsidRDefault="004C4B0B" w:rsidP="00AF121B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C9AD306" wp14:editId="4A71A083">
              <wp:simplePos x="0" y="0"/>
              <wp:positionH relativeFrom="column">
                <wp:posOffset>4928135</wp:posOffset>
              </wp:positionH>
              <wp:positionV relativeFrom="paragraph">
                <wp:posOffset>375385</wp:posOffset>
              </wp:positionV>
              <wp:extent cx="1347537" cy="442762"/>
              <wp:effectExtent l="0" t="0" r="0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7537" cy="4427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0241C7" w14:textId="35468386" w:rsidR="004C4B0B" w:rsidRPr="008A62CB" w:rsidRDefault="004C4B0B" w:rsidP="004C4B0B">
                          <w:pPr>
                            <w:jc w:val="right"/>
                            <w:rPr>
                              <w:sz w:val="20"/>
                              <w:szCs w:val="15"/>
                            </w:rPr>
                          </w:pPr>
                          <w:r>
                            <w:rPr>
                              <w:sz w:val="20"/>
                              <w:szCs w:val="15"/>
                            </w:rPr>
                            <w:t>Vietnamese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9AD3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8.05pt;margin-top:29.55pt;width:106.1pt;height:34.8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" fillcolor="white [3201]" stroked="f" strokeweight=".5pt">
              <v:textbox>
                <w:txbxContent>
                  <w:p w14:paraId="430241C7" w14:textId="35468386" w:rsidR="004C4B0B" w:rsidRPr="008A62CB" w:rsidRDefault="004C4B0B" w:rsidP="004C4B0B">
                    <w:pPr>
                      <w:jc w:val="right"/>
                      <w:rPr>
                        <w:sz w:val="20"/>
                        <w:szCs w:val="15"/>
                      </w:rPr>
                    </w:pPr>
                    <w:r>
                      <w:rPr>
                        <w:sz w:val="20"/>
                        <w:szCs w:val="15"/>
                      </w:rPr>
                      <w:t>Vietnamese</w:t>
                    </w:r>
                  </w:p>
                </w:txbxContent>
              </v:textbox>
            </v:shape>
          </w:pict>
        </mc:Fallback>
      </mc:AlternateContent>
    </w:r>
    <w:r w:rsidR="00BF423A">
      <w:rPr>
        <w:noProof/>
      </w:rPr>
      <w:drawing>
        <wp:anchor distT="0" distB="0" distL="114300" distR="114300" simplePos="0" relativeHeight="251688960" behindDoc="1" locked="0" layoutInCell="1" allowOverlap="1" wp14:anchorId="7C30A1F3" wp14:editId="4A7EE359">
          <wp:simplePos x="0" y="0"/>
          <wp:positionH relativeFrom="page">
            <wp:posOffset>0</wp:posOffset>
          </wp:positionH>
          <wp:positionV relativeFrom="page">
            <wp:posOffset>233153</wp:posOffset>
          </wp:positionV>
          <wp:extent cx="7560000" cy="1067294"/>
          <wp:effectExtent l="0" t="0" r="0" b="0"/>
          <wp:wrapNone/>
          <wp:docPr id="2076186417" name="Picture 2076186417" descr="Australian Government Department of Health and Aged care logo and campaign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Department of Health and Aged care logo and campaign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2EED721D"/>
    <w:multiLevelType w:val="hybridMultilevel"/>
    <w:tmpl w:val="04663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00542"/>
    <w:rsid w:val="00017597"/>
    <w:rsid w:val="00027E66"/>
    <w:rsid w:val="0003434C"/>
    <w:rsid w:val="00061D6A"/>
    <w:rsid w:val="00073057"/>
    <w:rsid w:val="00082701"/>
    <w:rsid w:val="000B18A7"/>
    <w:rsid w:val="000D3F36"/>
    <w:rsid w:val="000D4C89"/>
    <w:rsid w:val="001208D3"/>
    <w:rsid w:val="00157833"/>
    <w:rsid w:val="00163226"/>
    <w:rsid w:val="00197EC9"/>
    <w:rsid w:val="001B3342"/>
    <w:rsid w:val="001D4D04"/>
    <w:rsid w:val="001E3443"/>
    <w:rsid w:val="00200220"/>
    <w:rsid w:val="0023782E"/>
    <w:rsid w:val="00246648"/>
    <w:rsid w:val="00295418"/>
    <w:rsid w:val="002A77A4"/>
    <w:rsid w:val="002B5E7A"/>
    <w:rsid w:val="002C26E8"/>
    <w:rsid w:val="002D27AE"/>
    <w:rsid w:val="00325C24"/>
    <w:rsid w:val="0033544E"/>
    <w:rsid w:val="00337B32"/>
    <w:rsid w:val="00354C71"/>
    <w:rsid w:val="003666F0"/>
    <w:rsid w:val="00373497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A500A"/>
    <w:rsid w:val="004B3D3F"/>
    <w:rsid w:val="004C4B0B"/>
    <w:rsid w:val="004C7058"/>
    <w:rsid w:val="004E540A"/>
    <w:rsid w:val="00524B9A"/>
    <w:rsid w:val="00525A96"/>
    <w:rsid w:val="00527D37"/>
    <w:rsid w:val="00535C06"/>
    <w:rsid w:val="005958B1"/>
    <w:rsid w:val="005A04C9"/>
    <w:rsid w:val="005D2DE6"/>
    <w:rsid w:val="00606227"/>
    <w:rsid w:val="00635A19"/>
    <w:rsid w:val="006513B1"/>
    <w:rsid w:val="00686113"/>
    <w:rsid w:val="006A2EA6"/>
    <w:rsid w:val="006E1E28"/>
    <w:rsid w:val="006E5B9E"/>
    <w:rsid w:val="006E7BE0"/>
    <w:rsid w:val="00711992"/>
    <w:rsid w:val="007148D0"/>
    <w:rsid w:val="007311F7"/>
    <w:rsid w:val="007620EA"/>
    <w:rsid w:val="007661CA"/>
    <w:rsid w:val="00774569"/>
    <w:rsid w:val="00795E9F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23389"/>
    <w:rsid w:val="009426C5"/>
    <w:rsid w:val="009533B6"/>
    <w:rsid w:val="0095530D"/>
    <w:rsid w:val="00957006"/>
    <w:rsid w:val="00973664"/>
    <w:rsid w:val="009B02F7"/>
    <w:rsid w:val="009B1C30"/>
    <w:rsid w:val="009C01BF"/>
    <w:rsid w:val="009F6D1F"/>
    <w:rsid w:val="00A05891"/>
    <w:rsid w:val="00A07CC8"/>
    <w:rsid w:val="00A2470F"/>
    <w:rsid w:val="00A62134"/>
    <w:rsid w:val="00A84B60"/>
    <w:rsid w:val="00AB76A4"/>
    <w:rsid w:val="00AF121B"/>
    <w:rsid w:val="00AF71F9"/>
    <w:rsid w:val="00B349F8"/>
    <w:rsid w:val="00B612DA"/>
    <w:rsid w:val="00BA4643"/>
    <w:rsid w:val="00BC2448"/>
    <w:rsid w:val="00BF423A"/>
    <w:rsid w:val="00C1181F"/>
    <w:rsid w:val="00C162DB"/>
    <w:rsid w:val="00C47EE2"/>
    <w:rsid w:val="00C579DD"/>
    <w:rsid w:val="00C70717"/>
    <w:rsid w:val="00C72181"/>
    <w:rsid w:val="00C77EEE"/>
    <w:rsid w:val="00C90F95"/>
    <w:rsid w:val="00CE38B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D70F2"/>
    <w:rsid w:val="00E0199B"/>
    <w:rsid w:val="00E06FAF"/>
    <w:rsid w:val="00E47880"/>
    <w:rsid w:val="00E47EE2"/>
    <w:rsid w:val="00E65022"/>
    <w:rsid w:val="00EC33EA"/>
    <w:rsid w:val="00ED2809"/>
    <w:rsid w:val="00ED2F56"/>
    <w:rsid w:val="00EF16B7"/>
    <w:rsid w:val="00F41ECE"/>
    <w:rsid w:val="00F52C02"/>
    <w:rsid w:val="00F57682"/>
    <w:rsid w:val="00F62279"/>
    <w:rsid w:val="00F64FDB"/>
    <w:rsid w:val="00FA3109"/>
    <w:rsid w:val="00FB1D7F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ED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A52B6E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55AB5"/>
    <w:rsid w:val="0008239D"/>
    <w:rsid w:val="000D4EEA"/>
    <w:rsid w:val="002D4259"/>
    <w:rsid w:val="00354C71"/>
    <w:rsid w:val="003671FE"/>
    <w:rsid w:val="0055047E"/>
    <w:rsid w:val="006E1E28"/>
    <w:rsid w:val="007620EA"/>
    <w:rsid w:val="007D4894"/>
    <w:rsid w:val="007D7799"/>
    <w:rsid w:val="009E7D0B"/>
    <w:rsid w:val="00A52B6E"/>
    <w:rsid w:val="00BB43EA"/>
    <w:rsid w:val="00C162DB"/>
    <w:rsid w:val="00E13CDC"/>
    <w:rsid w:val="00EC54AD"/>
    <w:rsid w:val="00F9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7424C728164C4C87DD713D9D0CC95D" ma:contentTypeVersion="12" ma:contentTypeDescription="Create a new document." ma:contentTypeScope="" ma:versionID="8f22d477094ca06696930ac91edd2a6c">
  <xsd:schema xmlns:xsd="http://www.w3.org/2001/XMLSchema" xmlns:xs="http://www.w3.org/2001/XMLSchema" xmlns:p="http://schemas.microsoft.com/office/2006/metadata/properties" xmlns:ns2="4b126771-a5ed-43f5-8846-d0c024e8da61" xmlns:ns3="0248287d-23c7-4a2a-a3e0-c0447c1b254b" targetNamespace="http://schemas.microsoft.com/office/2006/metadata/properties" ma:root="true" ma:fieldsID="d158d30ecb51bc0bc1f61012b0839873" ns2:_="" ns3:_="">
    <xsd:import namespace="4b126771-a5ed-43f5-8846-d0c024e8da61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26771-a5ed-43f5-8846-d0c024e8da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4A2885-7C3A-4665-BBB3-4818AD4426E7}"/>
</file>

<file path=customXml/itemProps3.xml><?xml version="1.0" encoding="utf-8"?>
<ds:datastoreItem xmlns:ds="http://schemas.openxmlformats.org/officeDocument/2006/customXml" ds:itemID="{3ACED358-E129-4C91-B432-DD64689FB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better way to compare aged care homes</vt:lpstr>
    </vt:vector>
  </TitlesOfParts>
  <Manager/>
  <Company/>
  <LinksUpToDate>false</LinksUpToDate>
  <CharactersWithSpaces>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Một cách tốt hơn để so sánh các nhà dưỡng lão</dc:title>
  <dc:subject/>
  <dc:creator>Australian Government Department of Health and Aged Care</dc:creator>
  <cp:keywords/>
  <dc:description/>
  <cp:lastModifiedBy>Sammy Yang</cp:lastModifiedBy>
  <cp:revision>6</cp:revision>
  <dcterms:created xsi:type="dcterms:W3CDTF">2024-10-03T00:49:00Z</dcterms:created>
  <dcterms:modified xsi:type="dcterms:W3CDTF">2024-10-03T04:45:00Z</dcterms:modified>
  <cp:category/>
</cp:coreProperties>
</file>