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811A2" w14:textId="77777777" w:rsidR="0057447F" w:rsidRPr="0057447F" w:rsidRDefault="00823C98" w:rsidP="00C62BBC">
      <w:pPr>
        <w:pStyle w:val="Title"/>
        <w:rPr>
          <w:spacing w:val="-2"/>
        </w:rPr>
      </w:pPr>
      <w:r w:rsidRPr="0057447F">
        <w:t>Cervical</w:t>
      </w:r>
      <w:r w:rsidRPr="0057447F">
        <w:rPr>
          <w:spacing w:val="-24"/>
        </w:rPr>
        <w:t xml:space="preserve"> </w:t>
      </w:r>
      <w:r w:rsidRPr="0057447F">
        <w:t>screening</w:t>
      </w:r>
      <w:r w:rsidRPr="0057447F">
        <w:rPr>
          <w:spacing w:val="-22"/>
        </w:rPr>
        <w:t xml:space="preserve"> </w:t>
      </w:r>
      <w:r w:rsidRPr="0057447F">
        <w:t xml:space="preserve">for </w:t>
      </w:r>
      <w:r w:rsidRPr="00C62BBC">
        <w:t>people</w:t>
      </w:r>
      <w:r w:rsidRPr="0057447F">
        <w:rPr>
          <w:spacing w:val="-4"/>
        </w:rPr>
        <w:t xml:space="preserve"> </w:t>
      </w:r>
      <w:r w:rsidRPr="0057447F">
        <w:t>with</w:t>
      </w:r>
      <w:r w:rsidRPr="0057447F">
        <w:rPr>
          <w:spacing w:val="-4"/>
        </w:rPr>
        <w:t xml:space="preserve"> </w:t>
      </w:r>
      <w:r w:rsidRPr="0057447F">
        <w:rPr>
          <w:spacing w:val="-2"/>
        </w:rPr>
        <w:t>disability</w:t>
      </w:r>
    </w:p>
    <w:p w14:paraId="3F0BA42D" w14:textId="26B47EFC" w:rsidR="00EF3016" w:rsidRPr="00C62BBC" w:rsidRDefault="0057447F" w:rsidP="00C62BBC">
      <w:pPr>
        <w:pStyle w:val="Subtitle"/>
      </w:pPr>
      <w:r w:rsidRPr="00C62BBC">
        <w:drawing>
          <wp:anchor distT="0" distB="0" distL="0" distR="0" simplePos="0" relativeHeight="251658251" behindDoc="0" locked="0" layoutInCell="1" allowOverlap="1" wp14:anchorId="181346C8" wp14:editId="455A479F">
            <wp:simplePos x="0" y="0"/>
            <wp:positionH relativeFrom="page">
              <wp:posOffset>1356394</wp:posOffset>
            </wp:positionH>
            <wp:positionV relativeFrom="paragraph">
              <wp:posOffset>202666</wp:posOffset>
            </wp:positionV>
            <wp:extent cx="8246745" cy="4352925"/>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8246745" cy="4352925"/>
                    </a:xfrm>
                    <a:prstGeom prst="rect">
                      <a:avLst/>
                    </a:prstGeom>
                  </pic:spPr>
                </pic:pic>
              </a:graphicData>
            </a:graphic>
          </wp:anchor>
        </w:drawing>
      </w:r>
      <w:r w:rsidRPr="00C62BBC">
        <w:drawing>
          <wp:anchor distT="0" distB="0" distL="114300" distR="114300" simplePos="0" relativeHeight="251658254" behindDoc="0" locked="0" layoutInCell="1" allowOverlap="1" wp14:anchorId="2F078B88" wp14:editId="7EEFA0E7">
            <wp:simplePos x="0" y="0"/>
            <wp:positionH relativeFrom="column">
              <wp:posOffset>-555625</wp:posOffset>
            </wp:positionH>
            <wp:positionV relativeFrom="paragraph">
              <wp:posOffset>5026660</wp:posOffset>
            </wp:positionV>
            <wp:extent cx="4051935" cy="1182370"/>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935" cy="1182370"/>
                    </a:xfrm>
                    <a:prstGeom prst="rect">
                      <a:avLst/>
                    </a:prstGeom>
                  </pic:spPr>
                </pic:pic>
              </a:graphicData>
            </a:graphic>
            <wp14:sizeRelH relativeFrom="page">
              <wp14:pctWidth>0</wp14:pctWidth>
            </wp14:sizeRelH>
            <wp14:sizeRelV relativeFrom="page">
              <wp14:pctHeight>0</wp14:pctHeight>
            </wp14:sizeRelV>
          </wp:anchor>
        </w:drawing>
      </w:r>
      <w:r w:rsidRPr="00C62BBC">
        <w:drawing>
          <wp:anchor distT="0" distB="0" distL="114300" distR="114300" simplePos="0" relativeHeight="251658252" behindDoc="0" locked="0" layoutInCell="1" allowOverlap="1" wp14:anchorId="53D7217C" wp14:editId="337A893C">
            <wp:simplePos x="0" y="0"/>
            <wp:positionH relativeFrom="column">
              <wp:posOffset>5462905</wp:posOffset>
            </wp:positionH>
            <wp:positionV relativeFrom="paragraph">
              <wp:posOffset>5046345</wp:posOffset>
            </wp:positionV>
            <wp:extent cx="3261995" cy="1021715"/>
            <wp:effectExtent l="0" t="0" r="0" b="0"/>
            <wp:wrapNone/>
            <wp:docPr id="26519493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4937" name="Imag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1995" cy="1021715"/>
                    </a:xfrm>
                    <a:prstGeom prst="rect">
                      <a:avLst/>
                    </a:prstGeom>
                  </pic:spPr>
                </pic:pic>
              </a:graphicData>
            </a:graphic>
            <wp14:sizeRelH relativeFrom="page">
              <wp14:pctWidth>0</wp14:pctWidth>
            </wp14:sizeRelH>
            <wp14:sizeRelV relativeFrom="page">
              <wp14:pctHeight>0</wp14:pctHeight>
            </wp14:sizeRelV>
          </wp:anchor>
        </w:drawing>
      </w:r>
      <w:r w:rsidRPr="00C62BBC">
        <w:drawing>
          <wp:anchor distT="0" distB="0" distL="114300" distR="114300" simplePos="0" relativeHeight="251658253" behindDoc="0" locked="0" layoutInCell="1" allowOverlap="1" wp14:anchorId="36CC489F" wp14:editId="49FCC384">
            <wp:simplePos x="0" y="0"/>
            <wp:positionH relativeFrom="column">
              <wp:posOffset>8827135</wp:posOffset>
            </wp:positionH>
            <wp:positionV relativeFrom="paragraph">
              <wp:posOffset>5209640</wp:posOffset>
            </wp:positionV>
            <wp:extent cx="767715" cy="800100"/>
            <wp:effectExtent l="0" t="0" r="0" b="0"/>
            <wp:wrapNone/>
            <wp:docPr id="1936479845"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6479845" name="Imag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7715" cy="800100"/>
                    </a:xfrm>
                    <a:prstGeom prst="rect">
                      <a:avLst/>
                    </a:prstGeom>
                  </pic:spPr>
                </pic:pic>
              </a:graphicData>
            </a:graphic>
            <wp14:sizeRelH relativeFrom="page">
              <wp14:pctWidth>0</wp14:pctWidth>
            </wp14:sizeRelH>
            <wp14:sizeRelV relativeFrom="page">
              <wp14:pctHeight>0</wp14:pctHeight>
            </wp14:sizeRelV>
          </wp:anchor>
        </w:drawing>
      </w:r>
      <w:r w:rsidRPr="00C62BBC">
        <w:t xml:space="preserve">Toolkit for </w:t>
      </w:r>
      <w:r w:rsidR="00536594" w:rsidRPr="00C62BBC">
        <w:t>health</w:t>
      </w:r>
      <w:r w:rsidRPr="00C62BBC">
        <w:t xml:space="preserve"> organisation stakeholders and partners </w:t>
      </w:r>
      <w:r w:rsidR="00EF3016" w:rsidRPr="00C62BBC">
        <w:br w:type="page"/>
      </w:r>
    </w:p>
    <w:p w14:paraId="6321CEFF" w14:textId="77777777" w:rsidR="00B92E87" w:rsidRPr="00B92E87" w:rsidRDefault="00B92E87" w:rsidP="00C62BBC">
      <w:pPr>
        <w:pStyle w:val="Heading1"/>
      </w:pPr>
      <w:bookmarkStart w:id="0" w:name="_Toc179800678"/>
      <w:r w:rsidRPr="00B92E87">
        <w:lastRenderedPageBreak/>
        <w:t>About this toolkit</w:t>
      </w:r>
    </w:p>
    <w:p w14:paraId="230EE61A" w14:textId="77777777" w:rsidR="00B92E87" w:rsidRPr="00B92E87" w:rsidRDefault="00B92E87" w:rsidP="00C62BBC">
      <w:r w:rsidRPr="00B92E87">
        <w:t>The Toolkit is designed to equip stakeholders with communication tools and resources to promote cervical screening and further the reach of the Screen Me! short film and campaign.</w:t>
      </w:r>
    </w:p>
    <w:p w14:paraId="0D9E48A4" w14:textId="77777777" w:rsidR="00B92E87" w:rsidRPr="00B92E87" w:rsidRDefault="00B92E87" w:rsidP="00C62BBC">
      <w:r w:rsidRPr="00B92E87">
        <w:t>These materials are provided on the condition that they must be used for their intended purpose of promoting cervical screening.</w:t>
      </w:r>
    </w:p>
    <w:p w14:paraId="0C558337" w14:textId="77777777" w:rsidR="00B92E87" w:rsidRPr="00B92E87" w:rsidRDefault="00B92E87" w:rsidP="00C62BBC">
      <w:r w:rsidRPr="00B92E87">
        <w:t xml:space="preserve">Cast/ Talent’s images have been obtained with consent specific to promoting cervical screening and the Screen Me! campaign. </w:t>
      </w:r>
    </w:p>
    <w:p w14:paraId="64BDEF13" w14:textId="77777777" w:rsidR="00B92E87" w:rsidRPr="00B92E87" w:rsidRDefault="00B92E87" w:rsidP="00C62BBC">
      <w:r w:rsidRPr="00B92E87">
        <w:t>These images and quotes are not for use outside the specifics of this campaign.</w:t>
      </w:r>
    </w:p>
    <w:p w14:paraId="3E678AAC" w14:textId="6E008850" w:rsidR="00B92E87" w:rsidRDefault="00B92E87" w:rsidP="00C62BBC">
      <w:pPr>
        <w:pStyle w:val="Heading1"/>
      </w:pPr>
      <w:r w:rsidRPr="00B92E87">
        <w:t>Also included in the pack</w:t>
      </w:r>
    </w:p>
    <w:p w14:paraId="7BBF4AEA" w14:textId="4D931FE7" w:rsidR="00B92E87" w:rsidRDefault="00C634CD" w:rsidP="00C62BBC">
      <w:r w:rsidRPr="003D0331">
        <w:t>S</w:t>
      </w:r>
      <w:r w:rsidR="00B92E87" w:rsidRPr="003D0331">
        <w:t xml:space="preserve">ee attachment/zip file on </w:t>
      </w:r>
      <w:hyperlink r:id="rId15" w:history="1">
        <w:r w:rsidR="00B92E87" w:rsidRPr="003D0331">
          <w:rPr>
            <w:rStyle w:val="Hyperlink"/>
            <w:sz w:val="32"/>
            <w:szCs w:val="32"/>
          </w:rPr>
          <w:t xml:space="preserve">Screen Me resource </w:t>
        </w:r>
      </w:hyperlink>
      <w:r w:rsidR="00B92E87" w:rsidRPr="003D0331">
        <w:t>page</w:t>
      </w:r>
      <w:r w:rsidRPr="003D0331">
        <w:t xml:space="preserve"> for poster, images, and QR codes.</w:t>
      </w:r>
    </w:p>
    <w:p w14:paraId="79732D07" w14:textId="7027D9C9" w:rsidR="00C62BBC" w:rsidRPr="003D0331" w:rsidRDefault="00C62BBC" w:rsidP="00C62BBC">
      <w:pPr>
        <w:tabs>
          <w:tab w:val="left" w:pos="4962"/>
        </w:tabs>
        <w:rPr>
          <w:sz w:val="32"/>
          <w:szCs w:val="32"/>
        </w:rPr>
      </w:pPr>
      <w:r w:rsidRPr="009D0DBC">
        <w:rPr>
          <w:noProof/>
        </w:rPr>
        <w:drawing>
          <wp:inline distT="0" distB="0" distL="0" distR="0" wp14:anchorId="16B033F6" wp14:editId="295602B1">
            <wp:extent cx="1632093" cy="2349795"/>
            <wp:effectExtent l="0" t="0" r="6350" b="0"/>
            <wp:docPr id="631236067" name="Picture 8" descr="Poster for display. Doctor handing a woman a swab. Text reads: Cervical screening is for everyone with a cervix aged 25 to 74, including people with disability.">
              <a:extLst xmlns:a="http://schemas.openxmlformats.org/drawingml/2006/main">
                <a:ext uri="{FF2B5EF4-FFF2-40B4-BE49-F238E27FC236}">
                  <a16:creationId xmlns:a16="http://schemas.microsoft.com/office/drawing/2014/main" id="{71406F61-1F43-4645-641B-EDFBF42EF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oster for display. Doctor handing a woman a swab. Text reads: Cervical screening is for everyone with a cervix aged 25 to 74, including people with disability.">
                      <a:extLst>
                        <a:ext uri="{FF2B5EF4-FFF2-40B4-BE49-F238E27FC236}">
                          <a16:creationId xmlns:a16="http://schemas.microsoft.com/office/drawing/2014/main" id="{71406F61-1F43-4645-641B-EDFBF42EFA91}"/>
                        </a:ext>
                      </a:extLst>
                    </pic:cNvPr>
                    <pic:cNvPicPr>
                      <a:picLocks noChangeAspect="1"/>
                    </pic:cNvPicPr>
                  </pic:nvPicPr>
                  <pic:blipFill rotWithShape="1">
                    <a:blip r:embed="rId16"/>
                    <a:srcRect l="1950"/>
                    <a:stretch/>
                  </pic:blipFill>
                  <pic:spPr>
                    <a:xfrm>
                      <a:off x="0" y="0"/>
                      <a:ext cx="1657951" cy="2387024"/>
                    </a:xfrm>
                    <a:prstGeom prst="rect">
                      <a:avLst/>
                    </a:prstGeom>
                  </pic:spPr>
                </pic:pic>
              </a:graphicData>
            </a:graphic>
          </wp:inline>
        </w:drawing>
      </w:r>
      <w:r>
        <w:rPr>
          <w:sz w:val="32"/>
          <w:szCs w:val="32"/>
        </w:rPr>
        <w:t xml:space="preserve"> </w:t>
      </w:r>
      <w:r>
        <w:t>P</w:t>
      </w:r>
      <w:r w:rsidRPr="00C62BBC">
        <w:t>oster</w:t>
      </w:r>
      <w:r>
        <w:tab/>
      </w:r>
      <w:r w:rsidRPr="00572812">
        <w:rPr>
          <w:noProof/>
        </w:rPr>
        <w:drawing>
          <wp:inline distT="0" distB="0" distL="0" distR="0" wp14:anchorId="693B853C" wp14:editId="2B843C71">
            <wp:extent cx="3738505" cy="2348466"/>
            <wp:effectExtent l="0" t="0" r="0" b="0"/>
            <wp:docPr id="1365244539" name="Picture 1" descr="Image of various social media images that can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38347" name="Picture 1" descr="Image of various social media images that can be used."/>
                    <pic:cNvPicPr/>
                  </pic:nvPicPr>
                  <pic:blipFill>
                    <a:blip r:embed="rId17"/>
                    <a:stretch>
                      <a:fillRect/>
                    </a:stretch>
                  </pic:blipFill>
                  <pic:spPr>
                    <a:xfrm>
                      <a:off x="0" y="0"/>
                      <a:ext cx="3805877" cy="2390788"/>
                    </a:xfrm>
                    <a:prstGeom prst="rect">
                      <a:avLst/>
                    </a:prstGeom>
                  </pic:spPr>
                </pic:pic>
              </a:graphicData>
            </a:graphic>
          </wp:inline>
        </w:drawing>
      </w:r>
      <w:r>
        <w:t xml:space="preserve"> </w:t>
      </w:r>
      <w:r w:rsidRPr="00C62BBC">
        <w:t>Social media images</w:t>
      </w:r>
    </w:p>
    <w:p w14:paraId="1522A21C" w14:textId="3B01CC76" w:rsidR="00C919C9" w:rsidRPr="00C62BBC" w:rsidRDefault="00F0493A" w:rsidP="00C62BBC">
      <w:pPr>
        <w:pStyle w:val="TOAHeading"/>
      </w:pPr>
      <w:r w:rsidRPr="00F0493A">
        <w:lastRenderedPageBreak/>
        <w:t>Contents</w:t>
      </w:r>
      <w:bookmarkEnd w:id="0"/>
    </w:p>
    <w:p w14:paraId="49846AC7" w14:textId="433ABBAE" w:rsidR="003B7C46" w:rsidRPr="00630C46" w:rsidRDefault="00FC3E7F" w:rsidP="00B103D6">
      <w:pPr>
        <w:pStyle w:val="TOC1"/>
        <w:spacing w:before="60" w:after="0"/>
        <w:ind w:right="822"/>
        <w:rPr>
          <w:rFonts w:ascii="Segoe UI" w:eastAsiaTheme="minorEastAsia" w:hAnsi="Segoe UI"/>
          <w:noProof/>
          <w:color w:val="auto"/>
          <w:w w:val="100"/>
          <w:sz w:val="32"/>
          <w:szCs w:val="32"/>
          <w:lang w:eastAsia="en-AU"/>
        </w:rPr>
      </w:pPr>
      <w:r w:rsidRPr="00630C46">
        <w:rPr>
          <w:rFonts w:ascii="Segoe UI" w:hAnsi="Segoe UI"/>
          <w:sz w:val="32"/>
          <w:szCs w:val="32"/>
        </w:rPr>
        <w:fldChar w:fldCharType="begin"/>
      </w:r>
      <w:r w:rsidRPr="00630C46">
        <w:rPr>
          <w:rFonts w:ascii="Segoe UI" w:hAnsi="Segoe UI"/>
          <w:sz w:val="32"/>
          <w:szCs w:val="32"/>
        </w:rPr>
        <w:instrText xml:space="preserve"> TOC \o "1-1" \h \z \u </w:instrText>
      </w:r>
      <w:r w:rsidRPr="00630C46">
        <w:rPr>
          <w:rFonts w:ascii="Segoe UI" w:hAnsi="Segoe UI"/>
          <w:sz w:val="32"/>
          <w:szCs w:val="32"/>
        </w:rPr>
        <w:fldChar w:fldCharType="separate"/>
      </w:r>
      <w:hyperlink w:anchor="_Toc179800678" w:history="1">
        <w:r w:rsidR="003B7C46" w:rsidRPr="00630C46">
          <w:rPr>
            <w:rStyle w:val="Hyperlink"/>
            <w:rFonts w:ascii="Segoe UI" w:hAnsi="Segoe UI"/>
            <w:noProof/>
            <w:sz w:val="32"/>
            <w:szCs w:val="32"/>
          </w:rPr>
          <w:t>Contents</w:t>
        </w:r>
        <w:r w:rsidR="003B7C46" w:rsidRPr="00630C46">
          <w:rPr>
            <w:rFonts w:ascii="Segoe UI" w:hAnsi="Segoe UI"/>
            <w:noProof/>
            <w:webHidden/>
            <w:sz w:val="32"/>
            <w:szCs w:val="32"/>
          </w:rPr>
          <w:tab/>
        </w:r>
        <w:r w:rsidR="00630C46">
          <w:rPr>
            <w:rFonts w:ascii="Segoe UI" w:hAnsi="Segoe UI"/>
            <w:noProof/>
            <w:webHidden/>
            <w:sz w:val="32"/>
            <w:szCs w:val="32"/>
          </w:rPr>
          <w:t>0</w:t>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_Toc179800678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2</w:t>
        </w:r>
        <w:r w:rsidR="003B7C46" w:rsidRPr="00630C46">
          <w:rPr>
            <w:rFonts w:ascii="Segoe UI" w:hAnsi="Segoe UI"/>
            <w:noProof/>
            <w:webHidden/>
            <w:sz w:val="32"/>
            <w:szCs w:val="32"/>
          </w:rPr>
          <w:fldChar w:fldCharType="end"/>
        </w:r>
      </w:hyperlink>
    </w:p>
    <w:p w14:paraId="78011DB8" w14:textId="791026F1" w:rsidR="003B7C46" w:rsidRPr="00630C46" w:rsidRDefault="00000000" w:rsidP="00B103D6">
      <w:pPr>
        <w:pStyle w:val="TOC1"/>
        <w:spacing w:before="60" w:after="0"/>
        <w:ind w:right="822"/>
        <w:rPr>
          <w:rFonts w:ascii="Segoe UI" w:eastAsiaTheme="minorEastAsia" w:hAnsi="Segoe UI"/>
          <w:noProof/>
          <w:color w:val="auto"/>
          <w:w w:val="100"/>
          <w:sz w:val="32"/>
          <w:szCs w:val="32"/>
          <w:lang w:eastAsia="en-AU"/>
        </w:rPr>
      </w:pPr>
      <w:hyperlink w:anchor="_Toc179800679" w:history="1">
        <w:r w:rsidR="003B7C46" w:rsidRPr="00630C46">
          <w:rPr>
            <w:rStyle w:val="Hyperlink"/>
            <w:rFonts w:ascii="Segoe UI" w:hAnsi="Segoe UI"/>
            <w:noProof/>
            <w:sz w:val="32"/>
            <w:szCs w:val="32"/>
          </w:rPr>
          <w:t>About</w:t>
        </w:r>
        <w:r w:rsidR="003B7C46" w:rsidRPr="00630C46">
          <w:rPr>
            <w:rStyle w:val="Hyperlink"/>
            <w:rFonts w:ascii="Segoe UI" w:hAnsi="Segoe UI"/>
            <w:noProof/>
            <w:spacing w:val="-20"/>
            <w:sz w:val="32"/>
            <w:szCs w:val="32"/>
          </w:rPr>
          <w:t xml:space="preserve"> </w:t>
        </w:r>
        <w:r w:rsidR="003B7C46" w:rsidRPr="00630C46">
          <w:rPr>
            <w:rStyle w:val="Hyperlink"/>
            <w:rFonts w:ascii="Segoe UI" w:hAnsi="Segoe UI"/>
            <w:noProof/>
            <w:sz w:val="32"/>
            <w:szCs w:val="32"/>
          </w:rPr>
          <w:t>Screen</w:t>
        </w:r>
        <w:r w:rsidR="003B7C46" w:rsidRPr="00630C46">
          <w:rPr>
            <w:rStyle w:val="Hyperlink"/>
            <w:rFonts w:ascii="Segoe UI" w:hAnsi="Segoe UI"/>
            <w:noProof/>
            <w:spacing w:val="-18"/>
            <w:sz w:val="32"/>
            <w:szCs w:val="32"/>
          </w:rPr>
          <w:t xml:space="preserve"> </w:t>
        </w:r>
        <w:r w:rsidR="003B7C46" w:rsidRPr="00630C46">
          <w:rPr>
            <w:rStyle w:val="Hyperlink"/>
            <w:rFonts w:ascii="Segoe UI" w:hAnsi="Segoe UI"/>
            <w:noProof/>
            <w:spacing w:val="-5"/>
            <w:sz w:val="32"/>
            <w:szCs w:val="32"/>
          </w:rPr>
          <w:t>Me!</w:t>
        </w:r>
        <w:r w:rsidR="003B7C46" w:rsidRPr="00630C46">
          <w:rPr>
            <w:rFonts w:ascii="Segoe UI" w:hAnsi="Segoe UI"/>
            <w:noProof/>
            <w:webHidden/>
            <w:sz w:val="32"/>
            <w:szCs w:val="32"/>
          </w:rPr>
          <w:tab/>
        </w:r>
        <w:r w:rsidR="00630C46">
          <w:rPr>
            <w:rFonts w:ascii="Segoe UI" w:hAnsi="Segoe UI"/>
            <w:noProof/>
            <w:webHidden/>
            <w:sz w:val="32"/>
            <w:szCs w:val="32"/>
          </w:rPr>
          <w:t>0</w:t>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_Toc179800679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4</w:t>
        </w:r>
        <w:r w:rsidR="003B7C46" w:rsidRPr="00630C46">
          <w:rPr>
            <w:rFonts w:ascii="Segoe UI" w:hAnsi="Segoe UI"/>
            <w:noProof/>
            <w:webHidden/>
            <w:sz w:val="32"/>
            <w:szCs w:val="32"/>
          </w:rPr>
          <w:fldChar w:fldCharType="end"/>
        </w:r>
      </w:hyperlink>
    </w:p>
    <w:p w14:paraId="5DDE1C58" w14:textId="4B891093" w:rsidR="003B7C46" w:rsidRPr="00630C46" w:rsidRDefault="00000000" w:rsidP="00B103D6">
      <w:pPr>
        <w:pStyle w:val="TOC1"/>
        <w:spacing w:before="60" w:after="0"/>
        <w:ind w:right="822"/>
        <w:rPr>
          <w:rFonts w:ascii="Segoe UI" w:eastAsiaTheme="minorEastAsia" w:hAnsi="Segoe UI"/>
          <w:noProof/>
          <w:color w:val="auto"/>
          <w:w w:val="100"/>
          <w:sz w:val="32"/>
          <w:szCs w:val="32"/>
          <w:lang w:eastAsia="en-AU"/>
        </w:rPr>
      </w:pPr>
      <w:hyperlink w:anchor="_Toc179800680" w:history="1">
        <w:r w:rsidR="003B7C46" w:rsidRPr="00630C46">
          <w:rPr>
            <w:rStyle w:val="Hyperlink"/>
            <w:rFonts w:ascii="Segoe UI" w:hAnsi="Segoe UI"/>
            <w:noProof/>
            <w:sz w:val="32"/>
            <w:szCs w:val="32"/>
          </w:rPr>
          <w:t>Screen</w:t>
        </w:r>
        <w:r w:rsidR="003B7C46" w:rsidRPr="00630C46">
          <w:rPr>
            <w:rStyle w:val="Hyperlink"/>
            <w:rFonts w:ascii="Segoe UI" w:hAnsi="Segoe UI"/>
            <w:noProof/>
            <w:spacing w:val="-18"/>
            <w:sz w:val="32"/>
            <w:szCs w:val="32"/>
          </w:rPr>
          <w:t xml:space="preserve"> </w:t>
        </w:r>
        <w:r w:rsidR="003B7C46" w:rsidRPr="00630C46">
          <w:rPr>
            <w:rStyle w:val="Hyperlink"/>
            <w:rFonts w:ascii="Segoe UI" w:hAnsi="Segoe UI"/>
            <w:noProof/>
            <w:spacing w:val="-5"/>
            <w:sz w:val="32"/>
            <w:szCs w:val="32"/>
          </w:rPr>
          <w:t>Me! films</w:t>
        </w:r>
        <w:r w:rsidR="003B7C46" w:rsidRPr="00630C46">
          <w:rPr>
            <w:rFonts w:ascii="Segoe UI" w:hAnsi="Segoe UI"/>
            <w:noProof/>
            <w:webHidden/>
            <w:sz w:val="32"/>
            <w:szCs w:val="32"/>
          </w:rPr>
          <w:tab/>
        </w:r>
        <w:r w:rsidR="00630C46">
          <w:rPr>
            <w:rFonts w:ascii="Segoe UI" w:hAnsi="Segoe UI"/>
            <w:noProof/>
            <w:webHidden/>
            <w:sz w:val="32"/>
            <w:szCs w:val="32"/>
          </w:rPr>
          <w:t>0</w:t>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_Toc179800680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5</w:t>
        </w:r>
        <w:r w:rsidR="003B7C46" w:rsidRPr="00630C46">
          <w:rPr>
            <w:rFonts w:ascii="Segoe UI" w:hAnsi="Segoe UI"/>
            <w:noProof/>
            <w:webHidden/>
            <w:sz w:val="32"/>
            <w:szCs w:val="32"/>
          </w:rPr>
          <w:fldChar w:fldCharType="end"/>
        </w:r>
      </w:hyperlink>
    </w:p>
    <w:p w14:paraId="2CF24997" w14:textId="6C92015E" w:rsidR="003B7C46" w:rsidRPr="00630C46" w:rsidRDefault="00000000" w:rsidP="00B103D6">
      <w:pPr>
        <w:pStyle w:val="TOC1"/>
        <w:spacing w:before="60" w:after="0"/>
        <w:ind w:right="822"/>
        <w:rPr>
          <w:rFonts w:ascii="Segoe UI" w:eastAsiaTheme="minorEastAsia" w:hAnsi="Segoe UI"/>
          <w:noProof/>
          <w:color w:val="auto"/>
          <w:w w:val="100"/>
          <w:sz w:val="32"/>
          <w:szCs w:val="32"/>
          <w:lang w:eastAsia="en-AU"/>
        </w:rPr>
      </w:pPr>
      <w:hyperlink w:anchor="_Toc179800681" w:history="1">
        <w:r w:rsidR="003B7C46" w:rsidRPr="00630C46">
          <w:rPr>
            <w:rStyle w:val="Hyperlink"/>
            <w:rFonts w:ascii="Segoe UI" w:hAnsi="Segoe UI"/>
            <w:noProof/>
            <w:sz w:val="32"/>
            <w:szCs w:val="32"/>
          </w:rPr>
          <w:t>Screen Me! – host a screening</w:t>
        </w:r>
        <w:r w:rsidR="003B7C46" w:rsidRPr="00630C46">
          <w:rPr>
            <w:rFonts w:ascii="Segoe UI" w:hAnsi="Segoe UI"/>
            <w:noProof/>
            <w:webHidden/>
            <w:sz w:val="32"/>
            <w:szCs w:val="32"/>
          </w:rPr>
          <w:tab/>
        </w:r>
        <w:r w:rsidR="00630C46">
          <w:rPr>
            <w:rFonts w:ascii="Segoe UI" w:hAnsi="Segoe UI"/>
            <w:noProof/>
            <w:webHidden/>
            <w:sz w:val="32"/>
            <w:szCs w:val="32"/>
          </w:rPr>
          <w:t>0</w:t>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_Toc179800681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6</w:t>
        </w:r>
        <w:r w:rsidR="003B7C46" w:rsidRPr="00630C46">
          <w:rPr>
            <w:rFonts w:ascii="Segoe UI" w:hAnsi="Segoe UI"/>
            <w:noProof/>
            <w:webHidden/>
            <w:sz w:val="32"/>
            <w:szCs w:val="32"/>
          </w:rPr>
          <w:fldChar w:fldCharType="end"/>
        </w:r>
      </w:hyperlink>
    </w:p>
    <w:p w14:paraId="6541B62C" w14:textId="2749843F" w:rsidR="003B7C46" w:rsidRPr="00630C46" w:rsidRDefault="00000000" w:rsidP="00B103D6">
      <w:pPr>
        <w:pStyle w:val="TOC1"/>
        <w:spacing w:before="60" w:after="0"/>
        <w:ind w:right="822"/>
        <w:rPr>
          <w:rFonts w:ascii="Segoe UI" w:eastAsiaTheme="minorEastAsia" w:hAnsi="Segoe UI"/>
          <w:noProof/>
          <w:color w:val="auto"/>
          <w:w w:val="100"/>
          <w:sz w:val="32"/>
          <w:szCs w:val="32"/>
          <w:lang w:eastAsia="en-AU"/>
        </w:rPr>
      </w:pPr>
      <w:hyperlink w:anchor="_Toc179800684" w:history="1">
        <w:r w:rsidR="003B7C46" w:rsidRPr="00630C46">
          <w:rPr>
            <w:rStyle w:val="Hyperlink"/>
            <w:rFonts w:ascii="Segoe UI" w:hAnsi="Segoe UI"/>
            <w:noProof/>
            <w:sz w:val="32"/>
            <w:szCs w:val="32"/>
          </w:rPr>
          <w:t>Social</w:t>
        </w:r>
        <w:r w:rsidR="003B7C46" w:rsidRPr="00630C46">
          <w:rPr>
            <w:rStyle w:val="Hyperlink"/>
            <w:rFonts w:ascii="Segoe UI" w:hAnsi="Segoe UI"/>
            <w:noProof/>
            <w:spacing w:val="-15"/>
            <w:sz w:val="32"/>
            <w:szCs w:val="32"/>
          </w:rPr>
          <w:t xml:space="preserve"> </w:t>
        </w:r>
        <w:r w:rsidR="003B7C46" w:rsidRPr="00630C46">
          <w:rPr>
            <w:rStyle w:val="Hyperlink"/>
            <w:rFonts w:ascii="Segoe UI" w:hAnsi="Segoe UI"/>
            <w:noProof/>
            <w:sz w:val="32"/>
            <w:szCs w:val="32"/>
          </w:rPr>
          <w:t>media</w:t>
        </w:r>
        <w:r w:rsidR="003B7C46" w:rsidRPr="00630C46">
          <w:rPr>
            <w:rStyle w:val="Hyperlink"/>
            <w:rFonts w:ascii="Segoe UI" w:hAnsi="Segoe UI"/>
            <w:noProof/>
            <w:spacing w:val="-16"/>
            <w:sz w:val="32"/>
            <w:szCs w:val="32"/>
          </w:rPr>
          <w:t xml:space="preserve"> </w:t>
        </w:r>
        <w:r w:rsidR="003B7C46" w:rsidRPr="00630C46">
          <w:rPr>
            <w:rStyle w:val="Hyperlink"/>
            <w:rFonts w:ascii="Segoe UI" w:hAnsi="Segoe UI"/>
            <w:noProof/>
            <w:spacing w:val="-2"/>
            <w:sz w:val="32"/>
            <w:szCs w:val="32"/>
          </w:rPr>
          <w:t>content</w:t>
        </w:r>
        <w:r w:rsidR="003B7C46" w:rsidRPr="00630C46">
          <w:rPr>
            <w:rFonts w:ascii="Segoe UI" w:hAnsi="Segoe UI"/>
            <w:noProof/>
            <w:webHidden/>
            <w:sz w:val="32"/>
            <w:szCs w:val="32"/>
          </w:rPr>
          <w:tab/>
        </w:r>
        <w:r w:rsidR="00BC4227">
          <w:rPr>
            <w:rFonts w:ascii="Segoe UI" w:hAnsi="Segoe UI"/>
            <w:noProof/>
            <w:webHidden/>
            <w:sz w:val="32"/>
            <w:szCs w:val="32"/>
          </w:rPr>
          <w:t>0</w:t>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_Toc179800684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9</w:t>
        </w:r>
        <w:r w:rsidR="003B7C46" w:rsidRPr="00630C46">
          <w:rPr>
            <w:rFonts w:ascii="Segoe UI" w:hAnsi="Segoe UI"/>
            <w:noProof/>
            <w:webHidden/>
            <w:sz w:val="32"/>
            <w:szCs w:val="32"/>
          </w:rPr>
          <w:fldChar w:fldCharType="end"/>
        </w:r>
      </w:hyperlink>
    </w:p>
    <w:p w14:paraId="2442C8F2" w14:textId="4981F893" w:rsidR="003B7C46" w:rsidRPr="00630C46" w:rsidRDefault="00000000" w:rsidP="00B103D6">
      <w:pPr>
        <w:pStyle w:val="TOC1"/>
        <w:spacing w:before="60" w:after="0"/>
        <w:ind w:right="822"/>
        <w:rPr>
          <w:rFonts w:ascii="Segoe UI" w:eastAsiaTheme="minorEastAsia" w:hAnsi="Segoe UI"/>
          <w:noProof/>
          <w:color w:val="auto"/>
          <w:w w:val="100"/>
          <w:sz w:val="32"/>
          <w:szCs w:val="32"/>
          <w:lang w:eastAsia="en-AU"/>
        </w:rPr>
      </w:pPr>
      <w:hyperlink w:anchor="_Toc179800686" w:history="1">
        <w:r w:rsidR="003B7C46" w:rsidRPr="00630C46">
          <w:rPr>
            <w:rStyle w:val="Hyperlink"/>
            <w:rFonts w:ascii="Segoe UI" w:hAnsi="Segoe UI"/>
            <w:noProof/>
            <w:sz w:val="32"/>
            <w:szCs w:val="32"/>
          </w:rPr>
          <w:t>Suggested eDM or newsletter content</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_Toc179800686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11</w:t>
        </w:r>
        <w:r w:rsidR="003B7C46" w:rsidRPr="00630C46">
          <w:rPr>
            <w:rFonts w:ascii="Segoe UI" w:hAnsi="Segoe UI"/>
            <w:noProof/>
            <w:webHidden/>
            <w:sz w:val="32"/>
            <w:szCs w:val="32"/>
          </w:rPr>
          <w:fldChar w:fldCharType="end"/>
        </w:r>
      </w:hyperlink>
    </w:p>
    <w:p w14:paraId="3F13CC16" w14:textId="47B89EDD" w:rsidR="003B7C46" w:rsidRPr="00630C46" w:rsidRDefault="00000000" w:rsidP="00B103D6">
      <w:pPr>
        <w:pStyle w:val="TOC1"/>
        <w:spacing w:before="60" w:after="0"/>
        <w:ind w:right="822"/>
        <w:rPr>
          <w:rFonts w:ascii="Segoe UI" w:eastAsiaTheme="minorEastAsia" w:hAnsi="Segoe UI"/>
          <w:noProof/>
          <w:color w:val="auto"/>
          <w:w w:val="100"/>
          <w:sz w:val="32"/>
          <w:szCs w:val="32"/>
          <w:lang w:eastAsia="en-AU"/>
        </w:rPr>
      </w:pPr>
      <w:hyperlink w:anchor="_Toc179800688" w:history="1">
        <w:r w:rsidR="003B7C46" w:rsidRPr="00630C46">
          <w:rPr>
            <w:rStyle w:val="Hyperlink"/>
            <w:rFonts w:ascii="Segoe UI" w:hAnsi="Segoe UI"/>
            <w:noProof/>
            <w:sz w:val="32"/>
            <w:szCs w:val="32"/>
          </w:rPr>
          <w:t>Website</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_Toc179800688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13</w:t>
        </w:r>
        <w:r w:rsidR="003B7C46" w:rsidRPr="00630C46">
          <w:rPr>
            <w:rFonts w:ascii="Segoe UI" w:hAnsi="Segoe UI"/>
            <w:noProof/>
            <w:webHidden/>
            <w:sz w:val="32"/>
            <w:szCs w:val="32"/>
          </w:rPr>
          <w:fldChar w:fldCharType="end"/>
        </w:r>
      </w:hyperlink>
    </w:p>
    <w:p w14:paraId="2D256043" w14:textId="2AFD47A5" w:rsidR="003B7C46" w:rsidRPr="00630C46" w:rsidRDefault="00000000" w:rsidP="00B103D6">
      <w:pPr>
        <w:pStyle w:val="TOC1"/>
        <w:spacing w:before="60" w:after="0"/>
        <w:ind w:right="822"/>
        <w:rPr>
          <w:rFonts w:ascii="Segoe UI" w:eastAsiaTheme="minorEastAsia" w:hAnsi="Segoe UI"/>
          <w:noProof/>
          <w:color w:val="auto"/>
          <w:w w:val="100"/>
          <w:sz w:val="32"/>
          <w:szCs w:val="32"/>
          <w:lang w:eastAsia="en-AU"/>
        </w:rPr>
      </w:pPr>
      <w:hyperlink w:anchor="_Toc179800690" w:history="1">
        <w:r w:rsidR="003B7C46" w:rsidRPr="00630C46">
          <w:rPr>
            <w:rStyle w:val="Hyperlink"/>
            <w:rFonts w:ascii="Segoe UI" w:hAnsi="Segoe UI"/>
            <w:noProof/>
            <w:sz w:val="32"/>
            <w:szCs w:val="32"/>
          </w:rPr>
          <w:t>Resources</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_Toc179800690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14</w:t>
        </w:r>
        <w:r w:rsidR="003B7C46" w:rsidRPr="00630C46">
          <w:rPr>
            <w:rFonts w:ascii="Segoe UI" w:hAnsi="Segoe UI"/>
            <w:noProof/>
            <w:webHidden/>
            <w:sz w:val="32"/>
            <w:szCs w:val="32"/>
          </w:rPr>
          <w:fldChar w:fldCharType="end"/>
        </w:r>
      </w:hyperlink>
    </w:p>
    <w:p w14:paraId="0DEAA383" w14:textId="2FD6EC2E" w:rsidR="003B7C46" w:rsidRPr="00630C46" w:rsidRDefault="00000000" w:rsidP="00B103D6">
      <w:pPr>
        <w:pStyle w:val="TOC1"/>
        <w:spacing w:before="60" w:after="0"/>
        <w:ind w:right="822"/>
        <w:rPr>
          <w:rFonts w:ascii="Segoe UI" w:eastAsiaTheme="minorEastAsia" w:hAnsi="Segoe UI"/>
          <w:noProof/>
          <w:color w:val="auto"/>
          <w:w w:val="100"/>
          <w:sz w:val="32"/>
          <w:szCs w:val="32"/>
          <w:lang w:eastAsia="en-AU"/>
        </w:rPr>
      </w:pPr>
      <w:hyperlink w:anchor="_Toc179800691" w:history="1">
        <w:r w:rsidR="003B7C46" w:rsidRPr="00630C46">
          <w:rPr>
            <w:rStyle w:val="Hyperlink"/>
            <w:rFonts w:ascii="Segoe UI" w:hAnsi="Segoe UI"/>
            <w:noProof/>
            <w:sz w:val="32"/>
            <w:szCs w:val="32"/>
          </w:rPr>
          <w:t>Links</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_Toc179800691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16</w:t>
        </w:r>
        <w:r w:rsidR="003B7C46" w:rsidRPr="00630C46">
          <w:rPr>
            <w:rFonts w:ascii="Segoe UI" w:hAnsi="Segoe UI"/>
            <w:noProof/>
            <w:webHidden/>
            <w:sz w:val="32"/>
            <w:szCs w:val="32"/>
          </w:rPr>
          <w:fldChar w:fldCharType="end"/>
        </w:r>
      </w:hyperlink>
    </w:p>
    <w:p w14:paraId="7D8FA2C4" w14:textId="0E9939C2" w:rsidR="003B7C46" w:rsidRPr="00630C46" w:rsidRDefault="00000000" w:rsidP="00B103D6">
      <w:pPr>
        <w:pStyle w:val="TOC1"/>
        <w:spacing w:before="60" w:after="0"/>
        <w:ind w:right="822"/>
        <w:rPr>
          <w:rFonts w:ascii="Segoe UI" w:eastAsiaTheme="minorEastAsia" w:hAnsi="Segoe UI"/>
          <w:noProof/>
          <w:color w:val="auto"/>
          <w:w w:val="100"/>
          <w:sz w:val="32"/>
          <w:szCs w:val="32"/>
          <w:lang w:eastAsia="en-AU"/>
        </w:rPr>
      </w:pPr>
      <w:hyperlink w:anchor="_Toc179800692" w:history="1">
        <w:r w:rsidR="003B7C46" w:rsidRPr="00630C46">
          <w:rPr>
            <w:rStyle w:val="Hyperlink"/>
            <w:rFonts w:ascii="Segoe UI" w:hAnsi="Segoe UI"/>
            <w:noProof/>
            <w:sz w:val="32"/>
            <w:szCs w:val="32"/>
          </w:rPr>
          <w:t>Other stuff</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_Toc179800692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BC4227">
          <w:rPr>
            <w:rFonts w:ascii="Segoe UI" w:hAnsi="Segoe UI"/>
            <w:noProof/>
            <w:webHidden/>
            <w:sz w:val="32"/>
            <w:szCs w:val="32"/>
          </w:rPr>
          <w:t>17</w:t>
        </w:r>
        <w:r w:rsidR="003B7C46" w:rsidRPr="00630C46">
          <w:rPr>
            <w:rFonts w:ascii="Segoe UI" w:hAnsi="Segoe UI"/>
            <w:noProof/>
            <w:webHidden/>
            <w:sz w:val="32"/>
            <w:szCs w:val="32"/>
          </w:rPr>
          <w:fldChar w:fldCharType="end"/>
        </w:r>
      </w:hyperlink>
    </w:p>
    <w:p w14:paraId="7178C657" w14:textId="2630CC00" w:rsidR="00C919C9" w:rsidRPr="00B103D6" w:rsidRDefault="00FC3E7F" w:rsidP="00B103D6">
      <w:pPr>
        <w:spacing w:before="60"/>
        <w:jc w:val="right"/>
        <w:rPr>
          <w:noProof/>
          <w:sz w:val="32"/>
          <w:szCs w:val="32"/>
        </w:rPr>
      </w:pPr>
      <w:r w:rsidRPr="00630C46">
        <w:fldChar w:fldCharType="end"/>
      </w:r>
      <w:r w:rsidR="00C62BBC" w:rsidRPr="00630C46">
        <w:rPr>
          <w:noProof/>
          <w:sz w:val="32"/>
          <w:szCs w:val="32"/>
        </w:rPr>
        <w:drawing>
          <wp:inline distT="0" distB="0" distL="0" distR="0" wp14:anchorId="75C342D6" wp14:editId="2DC1783A">
            <wp:extent cx="3870251" cy="1935126"/>
            <wp:effectExtent l="0" t="0" r="0" b="0"/>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6195" cy="2003098"/>
                    </a:xfrm>
                    <a:prstGeom prst="rect">
                      <a:avLst/>
                    </a:prstGeom>
                  </pic:spPr>
                </pic:pic>
              </a:graphicData>
            </a:graphic>
          </wp:inline>
        </w:drawing>
      </w:r>
    </w:p>
    <w:p w14:paraId="47A61A59" w14:textId="4071799E" w:rsidR="00445024" w:rsidRPr="00C62BBC" w:rsidRDefault="00705F98" w:rsidP="00C62BBC">
      <w:pPr>
        <w:pStyle w:val="Heading1"/>
      </w:pPr>
      <w:bookmarkStart w:id="1" w:name="_Toc179800679"/>
      <w:r w:rsidRPr="00C62BBC">
        <w:lastRenderedPageBreak/>
        <w:t>About Screen Me!</w:t>
      </w:r>
      <w:bookmarkEnd w:id="1"/>
    </w:p>
    <w:p w14:paraId="5C21B2AC" w14:textId="38256536" w:rsidR="002E07C5" w:rsidRPr="005172AC" w:rsidRDefault="0060107D" w:rsidP="002E07C5">
      <w:r w:rsidRPr="002E07C5">
        <w:rPr>
          <w:noProof/>
        </w:rPr>
        <w:drawing>
          <wp:anchor distT="0" distB="0" distL="114300" distR="114300" simplePos="0" relativeHeight="251659281" behindDoc="1" locked="0" layoutInCell="1" allowOverlap="1" wp14:anchorId="19F486C9" wp14:editId="289DFA90">
            <wp:simplePos x="0" y="0"/>
            <wp:positionH relativeFrom="column">
              <wp:posOffset>4563745</wp:posOffset>
            </wp:positionH>
            <wp:positionV relativeFrom="paragraph">
              <wp:posOffset>539750</wp:posOffset>
            </wp:positionV>
            <wp:extent cx="4911725" cy="4667250"/>
            <wp:effectExtent l="0" t="0" r="0" b="0"/>
            <wp:wrapTight wrapText="bothSides">
              <wp:wrapPolygon edited="0">
                <wp:start x="18012" y="882"/>
                <wp:lineTo x="12985" y="2645"/>
                <wp:lineTo x="12985" y="2821"/>
                <wp:lineTo x="13236" y="3879"/>
                <wp:lineTo x="8042" y="5290"/>
                <wp:lineTo x="3770" y="5642"/>
                <wp:lineTo x="1089" y="6171"/>
                <wp:lineTo x="1257" y="8111"/>
                <wp:lineTo x="1592" y="10932"/>
                <wp:lineTo x="2011" y="13753"/>
                <wp:lineTo x="2346" y="16575"/>
                <wp:lineTo x="2346" y="16751"/>
                <wp:lineTo x="14326" y="18162"/>
                <wp:lineTo x="18347" y="18779"/>
                <wp:lineTo x="19184" y="18955"/>
                <wp:lineTo x="20106" y="18955"/>
                <wp:lineTo x="20190" y="17985"/>
                <wp:lineTo x="21028" y="12343"/>
                <wp:lineTo x="20525" y="9522"/>
                <wp:lineTo x="20357" y="6965"/>
                <wp:lineTo x="18431" y="882"/>
                <wp:lineTo x="18012" y="882"/>
              </wp:wrapPolygon>
            </wp:wrapTight>
            <wp:docPr id="28" name="Imag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1725" cy="4667250"/>
                    </a:xfrm>
                    <a:prstGeom prst="rect">
                      <a:avLst/>
                    </a:prstGeom>
                  </pic:spPr>
                </pic:pic>
              </a:graphicData>
            </a:graphic>
            <wp14:sizeRelH relativeFrom="margin">
              <wp14:pctWidth>0</wp14:pctWidth>
            </wp14:sizeRelH>
            <wp14:sizeRelV relativeFrom="margin">
              <wp14:pctHeight>0</wp14:pctHeight>
            </wp14:sizeRelV>
          </wp:anchor>
        </w:drawing>
      </w:r>
      <w:r w:rsidR="002E07C5" w:rsidRPr="005172AC">
        <w:t>Funded</w:t>
      </w:r>
      <w:r w:rsidR="002E07C5" w:rsidRPr="005172AC">
        <w:rPr>
          <w:spacing w:val="-10"/>
        </w:rPr>
        <w:t xml:space="preserve"> </w:t>
      </w:r>
      <w:r w:rsidR="002E07C5" w:rsidRPr="005172AC">
        <w:t>by</w:t>
      </w:r>
      <w:r w:rsidR="002E07C5" w:rsidRPr="005172AC">
        <w:rPr>
          <w:spacing w:val="-9"/>
        </w:rPr>
        <w:t xml:space="preserve"> </w:t>
      </w:r>
      <w:r w:rsidR="002E07C5" w:rsidRPr="005172AC">
        <w:t>the</w:t>
      </w:r>
      <w:r w:rsidR="002E07C5" w:rsidRPr="005172AC">
        <w:rPr>
          <w:spacing w:val="-7"/>
        </w:rPr>
        <w:t xml:space="preserve"> </w:t>
      </w:r>
      <w:r w:rsidR="002E07C5" w:rsidRPr="005172AC">
        <w:t>Department</w:t>
      </w:r>
      <w:r w:rsidR="002E07C5" w:rsidRPr="005172AC">
        <w:rPr>
          <w:spacing w:val="-6"/>
        </w:rPr>
        <w:t xml:space="preserve"> </w:t>
      </w:r>
      <w:r w:rsidR="002E07C5" w:rsidRPr="005172AC">
        <w:t>of</w:t>
      </w:r>
      <w:r w:rsidR="002E07C5" w:rsidRPr="005172AC">
        <w:rPr>
          <w:spacing w:val="-10"/>
        </w:rPr>
        <w:t xml:space="preserve"> </w:t>
      </w:r>
      <w:r w:rsidR="002E07C5" w:rsidRPr="005172AC">
        <w:t>Health</w:t>
      </w:r>
      <w:r w:rsidR="002E07C5" w:rsidRPr="005172AC">
        <w:rPr>
          <w:spacing w:val="-9"/>
        </w:rPr>
        <w:t xml:space="preserve"> </w:t>
      </w:r>
      <w:r w:rsidR="002E07C5" w:rsidRPr="005172AC">
        <w:t>and</w:t>
      </w:r>
      <w:r w:rsidR="002E07C5" w:rsidRPr="005172AC">
        <w:rPr>
          <w:spacing w:val="-10"/>
        </w:rPr>
        <w:t xml:space="preserve"> </w:t>
      </w:r>
      <w:r w:rsidR="002E07C5" w:rsidRPr="005172AC">
        <w:t>Aged</w:t>
      </w:r>
      <w:r w:rsidR="002E07C5" w:rsidRPr="005172AC">
        <w:rPr>
          <w:spacing w:val="-8"/>
        </w:rPr>
        <w:t xml:space="preserve"> </w:t>
      </w:r>
      <w:r w:rsidR="002E07C5" w:rsidRPr="005172AC">
        <w:t>Care,</w:t>
      </w:r>
      <w:r w:rsidR="002E07C5" w:rsidRPr="005172AC">
        <w:rPr>
          <w:spacing w:val="-7"/>
        </w:rPr>
        <w:t xml:space="preserve"> </w:t>
      </w:r>
      <w:r w:rsidR="002E07C5" w:rsidRPr="005172AC">
        <w:t>the</w:t>
      </w:r>
      <w:r w:rsidR="002E07C5" w:rsidRPr="005172AC">
        <w:rPr>
          <w:spacing w:val="-7"/>
        </w:rPr>
        <w:t xml:space="preserve"> </w:t>
      </w:r>
      <w:r w:rsidR="002E07C5" w:rsidRPr="005172AC">
        <w:t>Screen</w:t>
      </w:r>
      <w:r w:rsidR="002E07C5" w:rsidRPr="005172AC">
        <w:rPr>
          <w:spacing w:val="-12"/>
        </w:rPr>
        <w:t xml:space="preserve"> </w:t>
      </w:r>
      <w:r w:rsidR="002E07C5" w:rsidRPr="005172AC">
        <w:t>Me!</w:t>
      </w:r>
      <w:r w:rsidR="002E07C5" w:rsidRPr="005172AC">
        <w:rPr>
          <w:spacing w:val="-10"/>
        </w:rPr>
        <w:t xml:space="preserve"> </w:t>
      </w:r>
      <w:r w:rsidR="002E07C5" w:rsidRPr="005172AC">
        <w:t>film</w:t>
      </w:r>
      <w:r w:rsidR="002E07C5" w:rsidRPr="005172AC">
        <w:rPr>
          <w:spacing w:val="-12"/>
        </w:rPr>
        <w:t xml:space="preserve"> </w:t>
      </w:r>
      <w:r w:rsidR="002E07C5" w:rsidRPr="005172AC">
        <w:t>and other content for this campaign was developed by:</w:t>
      </w:r>
    </w:p>
    <w:p w14:paraId="13D05BB6" w14:textId="53A448B0" w:rsidR="002E07C5" w:rsidRPr="002E07C5" w:rsidRDefault="00000000" w:rsidP="002E07C5">
      <w:pPr>
        <w:pStyle w:val="ListBullet"/>
      </w:pPr>
      <w:hyperlink r:id="rId20">
        <w:r w:rsidR="002E07C5" w:rsidRPr="002E07C5">
          <w:t>The Daffodil Centre</w:t>
        </w:r>
      </w:hyperlink>
      <w:r w:rsidR="002E07C5" w:rsidRPr="002E07C5">
        <w:t>, a joint venture between Cancer Council NSW and the University of Sydney</w:t>
      </w:r>
    </w:p>
    <w:p w14:paraId="3B5B05D2" w14:textId="3E201418" w:rsidR="002E07C5" w:rsidRPr="002E07C5" w:rsidRDefault="00000000" w:rsidP="002E07C5">
      <w:pPr>
        <w:pStyle w:val="ListBullet"/>
      </w:pPr>
      <w:hyperlink r:id="rId21">
        <w:r w:rsidR="002E07C5" w:rsidRPr="002E07C5">
          <w:t>The Centre for Disability Studies</w:t>
        </w:r>
      </w:hyperlink>
      <w:r w:rsidR="002E07C5" w:rsidRPr="002E07C5">
        <w:t>, a research affiliate of the University of Sydney</w:t>
      </w:r>
    </w:p>
    <w:p w14:paraId="17A28E46" w14:textId="0B4383D6" w:rsidR="000E3BC6" w:rsidRPr="005172AC" w:rsidRDefault="000E3BC6" w:rsidP="002E07C5">
      <w:pPr>
        <w:rPr>
          <w:spacing w:val="-2"/>
        </w:rPr>
      </w:pPr>
      <w:r w:rsidRPr="005172AC">
        <w:t>The</w:t>
      </w:r>
      <w:r w:rsidRPr="005172AC">
        <w:rPr>
          <w:spacing w:val="-8"/>
        </w:rPr>
        <w:t xml:space="preserve"> </w:t>
      </w:r>
      <w:r w:rsidRPr="005172AC">
        <w:t>Screen</w:t>
      </w:r>
      <w:r w:rsidRPr="005172AC">
        <w:rPr>
          <w:spacing w:val="-11"/>
        </w:rPr>
        <w:t xml:space="preserve"> </w:t>
      </w:r>
      <w:r w:rsidRPr="005172AC">
        <w:t>Me!</w:t>
      </w:r>
      <w:r w:rsidRPr="005172AC">
        <w:rPr>
          <w:spacing w:val="-8"/>
        </w:rPr>
        <w:t xml:space="preserve"> </w:t>
      </w:r>
      <w:r w:rsidRPr="005172AC">
        <w:t>short</w:t>
      </w:r>
      <w:r w:rsidRPr="005172AC">
        <w:rPr>
          <w:spacing w:val="-12"/>
        </w:rPr>
        <w:t xml:space="preserve"> </w:t>
      </w:r>
      <w:r w:rsidRPr="005172AC">
        <w:t>film</w:t>
      </w:r>
      <w:r w:rsidRPr="005172AC">
        <w:rPr>
          <w:spacing w:val="-8"/>
        </w:rPr>
        <w:t xml:space="preserve"> </w:t>
      </w:r>
      <w:r w:rsidRPr="005172AC">
        <w:t>was</w:t>
      </w:r>
      <w:r w:rsidRPr="005172AC">
        <w:rPr>
          <w:spacing w:val="-8"/>
        </w:rPr>
        <w:t xml:space="preserve"> </w:t>
      </w:r>
      <w:r w:rsidRPr="005172AC">
        <w:t>developed</w:t>
      </w:r>
      <w:r w:rsidRPr="005172AC">
        <w:rPr>
          <w:spacing w:val="-11"/>
        </w:rPr>
        <w:t xml:space="preserve"> </w:t>
      </w:r>
      <w:r w:rsidRPr="005172AC">
        <w:t>by</w:t>
      </w:r>
      <w:r w:rsidRPr="005172AC">
        <w:rPr>
          <w:spacing w:val="-8"/>
        </w:rPr>
        <w:t xml:space="preserve"> </w:t>
      </w:r>
      <w:hyperlink r:id="rId22">
        <w:r w:rsidRPr="005172AC">
          <w:rPr>
            <w:color w:val="467885"/>
            <w:u w:val="single"/>
          </w:rPr>
          <w:t>Bus</w:t>
        </w:r>
        <w:r w:rsidRPr="005172AC">
          <w:rPr>
            <w:color w:val="467885"/>
            <w:spacing w:val="-11"/>
            <w:u w:val="single"/>
          </w:rPr>
          <w:t xml:space="preserve"> </w:t>
        </w:r>
        <w:r w:rsidRPr="005172AC">
          <w:rPr>
            <w:color w:val="467885"/>
            <w:u w:val="single"/>
          </w:rPr>
          <w:t>Stop</w:t>
        </w:r>
      </w:hyperlink>
      <w:r w:rsidRPr="005172AC">
        <w:rPr>
          <w:color w:val="467885"/>
        </w:rPr>
        <w:t xml:space="preserve"> </w:t>
      </w:r>
      <w:hyperlink r:id="rId23">
        <w:r w:rsidRPr="005172AC">
          <w:rPr>
            <w:color w:val="467885"/>
            <w:u w:val="single"/>
          </w:rPr>
          <w:t>Films</w:t>
        </w:r>
      </w:hyperlink>
      <w:r w:rsidRPr="005172AC">
        <w:t xml:space="preserve">, an Australian disability led not for profit social </w:t>
      </w:r>
      <w:r w:rsidRPr="005172AC">
        <w:rPr>
          <w:spacing w:val="-2"/>
        </w:rPr>
        <w:t>enterprise.</w:t>
      </w:r>
    </w:p>
    <w:p w14:paraId="5238CC4D" w14:textId="77777777" w:rsidR="000E3BC6" w:rsidRPr="005172AC" w:rsidRDefault="000E3BC6" w:rsidP="002E07C5">
      <w:r w:rsidRPr="005172AC">
        <w:t>Directed by</w:t>
      </w:r>
      <w:r w:rsidRPr="005172AC">
        <w:rPr>
          <w:spacing w:val="-1"/>
        </w:rPr>
        <w:t xml:space="preserve"> </w:t>
      </w:r>
      <w:r w:rsidRPr="005172AC">
        <w:t xml:space="preserve">Kate </w:t>
      </w:r>
      <w:proofErr w:type="spellStart"/>
      <w:r w:rsidRPr="005172AC">
        <w:t>Vinen</w:t>
      </w:r>
      <w:proofErr w:type="spellEnd"/>
      <w:r w:rsidRPr="005172AC">
        <w:rPr>
          <w:spacing w:val="-7"/>
        </w:rPr>
        <w:t xml:space="preserve"> </w:t>
      </w:r>
      <w:r w:rsidRPr="005172AC">
        <w:t>and</w:t>
      </w:r>
      <w:r w:rsidRPr="005172AC">
        <w:rPr>
          <w:spacing w:val="-2"/>
        </w:rPr>
        <w:t xml:space="preserve"> </w:t>
      </w:r>
      <w:r w:rsidRPr="005172AC">
        <w:t>written by</w:t>
      </w:r>
      <w:r w:rsidRPr="005172AC">
        <w:rPr>
          <w:spacing w:val="-1"/>
        </w:rPr>
        <w:t xml:space="preserve"> </w:t>
      </w:r>
      <w:r w:rsidRPr="005172AC">
        <w:t>Stephanie</w:t>
      </w:r>
      <w:r w:rsidRPr="005172AC">
        <w:rPr>
          <w:spacing w:val="-2"/>
        </w:rPr>
        <w:t xml:space="preserve"> </w:t>
      </w:r>
      <w:r w:rsidRPr="005172AC">
        <w:t>Dower and</w:t>
      </w:r>
      <w:r w:rsidRPr="005172AC">
        <w:rPr>
          <w:spacing w:val="-22"/>
        </w:rPr>
        <w:t xml:space="preserve"> </w:t>
      </w:r>
      <w:r w:rsidRPr="005172AC">
        <w:t>Nicolette</w:t>
      </w:r>
      <w:r w:rsidRPr="005172AC">
        <w:rPr>
          <w:spacing w:val="-21"/>
        </w:rPr>
        <w:t xml:space="preserve"> </w:t>
      </w:r>
      <w:r w:rsidRPr="005172AC">
        <w:t>Minster,</w:t>
      </w:r>
      <w:r w:rsidRPr="005172AC">
        <w:rPr>
          <w:spacing w:val="-22"/>
        </w:rPr>
        <w:t xml:space="preserve"> </w:t>
      </w:r>
      <w:r w:rsidRPr="005172AC">
        <w:t>production</w:t>
      </w:r>
      <w:r w:rsidRPr="005172AC">
        <w:rPr>
          <w:spacing w:val="-21"/>
        </w:rPr>
        <w:t xml:space="preserve"> </w:t>
      </w:r>
      <w:r w:rsidRPr="005172AC">
        <w:t>of</w:t>
      </w:r>
      <w:r w:rsidRPr="005172AC">
        <w:rPr>
          <w:spacing w:val="-21"/>
        </w:rPr>
        <w:t xml:space="preserve"> </w:t>
      </w:r>
      <w:r w:rsidRPr="005172AC">
        <w:t>the</w:t>
      </w:r>
      <w:r w:rsidRPr="005172AC">
        <w:rPr>
          <w:spacing w:val="-22"/>
        </w:rPr>
        <w:t xml:space="preserve"> </w:t>
      </w:r>
      <w:r w:rsidRPr="005172AC">
        <w:t>Screen</w:t>
      </w:r>
      <w:r w:rsidRPr="005172AC">
        <w:rPr>
          <w:spacing w:val="-21"/>
        </w:rPr>
        <w:t xml:space="preserve"> </w:t>
      </w:r>
      <w:r w:rsidRPr="005172AC">
        <w:t>Me!</w:t>
      </w:r>
      <w:r w:rsidRPr="005172AC">
        <w:rPr>
          <w:spacing w:val="-21"/>
        </w:rPr>
        <w:t xml:space="preserve"> </w:t>
      </w:r>
      <w:r w:rsidRPr="005172AC">
        <w:t>film had a cast and crew of majority women, many of them women with disability.</w:t>
      </w:r>
    </w:p>
    <w:p w14:paraId="3DD83D28" w14:textId="575240D4" w:rsidR="0005315C" w:rsidRDefault="0005315C" w:rsidP="00D9075A">
      <w:pPr>
        <w:ind w:right="6870"/>
      </w:pPr>
      <w:r>
        <w:br w:type="page"/>
      </w:r>
    </w:p>
    <w:p w14:paraId="1BB55382" w14:textId="473AA193" w:rsidR="001629CB" w:rsidRPr="0060107D" w:rsidRDefault="001629CB" w:rsidP="0060107D">
      <w:pPr>
        <w:pStyle w:val="Heading1"/>
      </w:pPr>
      <w:bookmarkStart w:id="2" w:name="Slide_Number_5"/>
      <w:bookmarkStart w:id="3" w:name="_Toc179800680"/>
      <w:bookmarkEnd w:id="2"/>
      <w:r>
        <w:lastRenderedPageBreak/>
        <w:t>Screen</w:t>
      </w:r>
      <w:r>
        <w:rPr>
          <w:spacing w:val="-18"/>
        </w:rPr>
        <w:t xml:space="preserve"> </w:t>
      </w:r>
      <w:r>
        <w:t>Me!</w:t>
      </w:r>
      <w:r w:rsidR="00A90353">
        <w:t xml:space="preserve"> films</w:t>
      </w:r>
      <w:bookmarkEnd w:id="3"/>
    </w:p>
    <w:p w14:paraId="165157A7" w14:textId="28CB0AEA" w:rsidR="001629CB" w:rsidRDefault="0060107D" w:rsidP="0060107D">
      <w:r w:rsidRPr="00C62BBC">
        <w:rPr>
          <w:noProof/>
        </w:rPr>
        <w:drawing>
          <wp:anchor distT="0" distB="0" distL="114300" distR="114300" simplePos="0" relativeHeight="251660305" behindDoc="0" locked="0" layoutInCell="1" allowOverlap="1" wp14:anchorId="437BA480" wp14:editId="39B324F7">
            <wp:simplePos x="0" y="0"/>
            <wp:positionH relativeFrom="column">
              <wp:posOffset>6328410</wp:posOffset>
            </wp:positionH>
            <wp:positionV relativeFrom="paragraph">
              <wp:posOffset>326390</wp:posOffset>
            </wp:positionV>
            <wp:extent cx="2763520" cy="1838325"/>
            <wp:effectExtent l="0" t="0" r="0" b="9525"/>
            <wp:wrapSquare wrapText="bothSides"/>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3520" cy="1838325"/>
                    </a:xfrm>
                    <a:prstGeom prst="rect">
                      <a:avLst/>
                    </a:prstGeom>
                  </pic:spPr>
                </pic:pic>
              </a:graphicData>
            </a:graphic>
          </wp:anchor>
        </w:drawing>
      </w:r>
      <w:r w:rsidR="001629CB">
        <w:t>All</w:t>
      </w:r>
      <w:r w:rsidR="001629CB">
        <w:rPr>
          <w:spacing w:val="-14"/>
        </w:rPr>
        <w:t xml:space="preserve"> </w:t>
      </w:r>
      <w:r w:rsidR="001629CB">
        <w:t>videos</w:t>
      </w:r>
      <w:r w:rsidR="001629CB">
        <w:rPr>
          <w:spacing w:val="-15"/>
        </w:rPr>
        <w:t xml:space="preserve"> </w:t>
      </w:r>
      <w:r w:rsidR="001629CB">
        <w:t>are</w:t>
      </w:r>
      <w:r w:rsidR="001629CB">
        <w:rPr>
          <w:spacing w:val="-14"/>
        </w:rPr>
        <w:t xml:space="preserve"> </w:t>
      </w:r>
      <w:r w:rsidR="001629CB">
        <w:t>available</w:t>
      </w:r>
      <w:r w:rsidR="001629CB">
        <w:rPr>
          <w:spacing w:val="-15"/>
        </w:rPr>
        <w:t xml:space="preserve"> </w:t>
      </w:r>
      <w:r w:rsidR="001629CB">
        <w:t>on</w:t>
      </w:r>
      <w:r w:rsidR="001629CB">
        <w:rPr>
          <w:spacing w:val="-16"/>
        </w:rPr>
        <w:t xml:space="preserve"> </w:t>
      </w:r>
      <w:r w:rsidR="001629CB">
        <w:t>the</w:t>
      </w:r>
      <w:r w:rsidR="001629CB">
        <w:rPr>
          <w:spacing w:val="-11"/>
        </w:rPr>
        <w:t xml:space="preserve"> </w:t>
      </w:r>
      <w:hyperlink r:id="rId25">
        <w:r w:rsidR="001629CB">
          <w:rPr>
            <w:color w:val="467885"/>
            <w:u w:val="single"/>
          </w:rPr>
          <w:t>Screen</w:t>
        </w:r>
        <w:r w:rsidR="001629CB">
          <w:rPr>
            <w:color w:val="467885"/>
            <w:spacing w:val="-16"/>
            <w:u w:val="single"/>
          </w:rPr>
          <w:t xml:space="preserve"> </w:t>
        </w:r>
        <w:r w:rsidR="001629CB">
          <w:rPr>
            <w:color w:val="467885"/>
            <w:u w:val="single"/>
          </w:rPr>
          <w:t>Me!</w:t>
        </w:r>
        <w:r w:rsidR="001629CB">
          <w:rPr>
            <w:color w:val="467885"/>
            <w:spacing w:val="-13"/>
            <w:u w:val="single"/>
          </w:rPr>
          <w:t xml:space="preserve"> </w:t>
        </w:r>
        <w:r w:rsidR="001629CB">
          <w:rPr>
            <w:color w:val="467885"/>
            <w:u w:val="single"/>
          </w:rPr>
          <w:t>website</w:t>
        </w:r>
      </w:hyperlink>
      <w:r w:rsidR="001629CB">
        <w:rPr>
          <w:color w:val="467885"/>
          <w:spacing w:val="-10"/>
          <w:u w:val="single"/>
        </w:rPr>
        <w:t xml:space="preserve"> </w:t>
      </w:r>
      <w:r w:rsidR="001629CB">
        <w:t>and</w:t>
      </w:r>
      <w:r w:rsidR="001629CB">
        <w:rPr>
          <w:spacing w:val="-14"/>
        </w:rPr>
        <w:t xml:space="preserve"> </w:t>
      </w:r>
      <w:r w:rsidR="001629CB">
        <w:t>on</w:t>
      </w:r>
      <w:r w:rsidR="001629CB">
        <w:rPr>
          <w:spacing w:val="-15"/>
        </w:rPr>
        <w:t xml:space="preserve"> </w:t>
      </w:r>
      <w:r w:rsidR="001629CB">
        <w:rPr>
          <w:spacing w:val="-2"/>
        </w:rPr>
        <w:t>YouTube.</w:t>
      </w:r>
    </w:p>
    <w:p w14:paraId="10697C5D" w14:textId="63B150E2" w:rsidR="001629CB" w:rsidRPr="00C62BBC" w:rsidRDefault="001629CB" w:rsidP="00C62BBC">
      <w:pPr>
        <w:pStyle w:val="Heading2"/>
      </w:pPr>
      <w:r w:rsidRPr="00C62BBC">
        <w:t>Short Film</w:t>
      </w:r>
    </w:p>
    <w:p w14:paraId="39D4AD63" w14:textId="36104244" w:rsidR="001629CB" w:rsidRDefault="00000000" w:rsidP="0060107D">
      <w:hyperlink r:id="rId26">
        <w:r w:rsidR="001629CB">
          <w:rPr>
            <w:color w:val="467885"/>
            <w:spacing w:val="-2"/>
            <w:u w:val="single"/>
          </w:rPr>
          <w:t>www.health.gov.au/screen-me/resources/videos/screen-me-a-short-</w:t>
        </w:r>
      </w:hyperlink>
      <w:r w:rsidR="001629CB">
        <w:rPr>
          <w:color w:val="467885"/>
          <w:spacing w:val="-2"/>
        </w:rPr>
        <w:t xml:space="preserve"> </w:t>
      </w:r>
      <w:hyperlink r:id="rId27">
        <w:r w:rsidR="001629CB">
          <w:rPr>
            <w:color w:val="467885"/>
            <w:spacing w:val="-2"/>
            <w:u w:val="single"/>
          </w:rPr>
          <w:t>film-about-cervical-screening-with-disability</w:t>
        </w:r>
      </w:hyperlink>
    </w:p>
    <w:p w14:paraId="120310D9" w14:textId="7F449279" w:rsidR="0060107D" w:rsidRPr="00625BC2" w:rsidRDefault="00000000" w:rsidP="0060107D">
      <w:hyperlink r:id="rId28" w:history="1">
        <w:r w:rsidR="00A766D0" w:rsidRPr="003E3216">
          <w:rPr>
            <w:rStyle w:val="Hyperlink"/>
          </w:rPr>
          <w:t>https://youtu.be/QHXuhqrwwlQ</w:t>
        </w:r>
      </w:hyperlink>
      <w:r w:rsidR="0060107D">
        <w:rPr>
          <w:rStyle w:val="Hyperlink"/>
        </w:rPr>
        <w:t xml:space="preserve"> </w:t>
      </w:r>
    </w:p>
    <w:p w14:paraId="66062AD6" w14:textId="3297BDBE" w:rsidR="001629CB" w:rsidRPr="00C62BBC" w:rsidRDefault="001629CB" w:rsidP="00C62BBC">
      <w:pPr>
        <w:pStyle w:val="Heading2"/>
      </w:pPr>
      <w:r w:rsidRPr="00C62BBC">
        <w:t>Short Film [with audio description]</w:t>
      </w:r>
    </w:p>
    <w:p w14:paraId="15A6512D" w14:textId="2CDDB85C" w:rsidR="001629CB" w:rsidRDefault="00C74219" w:rsidP="0060107D">
      <w:r w:rsidRPr="00625BC2">
        <w:rPr>
          <w:noProof/>
          <w:color w:val="467885"/>
          <w:u w:val="single"/>
        </w:rPr>
        <w:drawing>
          <wp:anchor distT="0" distB="0" distL="0" distR="0" simplePos="0" relativeHeight="251658242" behindDoc="0" locked="0" layoutInCell="1" allowOverlap="1" wp14:anchorId="7C41F2C9" wp14:editId="5AA850B9">
            <wp:simplePos x="0" y="0"/>
            <wp:positionH relativeFrom="page">
              <wp:posOffset>7052945</wp:posOffset>
            </wp:positionH>
            <wp:positionV relativeFrom="paragraph">
              <wp:posOffset>468630</wp:posOffset>
            </wp:positionV>
            <wp:extent cx="2759075" cy="1839595"/>
            <wp:effectExtent l="0" t="0" r="3175" b="8255"/>
            <wp:wrapSquare wrapText="bothSides"/>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2759075" cy="1839595"/>
                    </a:xfrm>
                    <a:prstGeom prst="rect">
                      <a:avLst/>
                    </a:prstGeom>
                  </pic:spPr>
                </pic:pic>
              </a:graphicData>
            </a:graphic>
            <wp14:sizeRelH relativeFrom="margin">
              <wp14:pctWidth>0</wp14:pctWidth>
            </wp14:sizeRelH>
            <wp14:sizeRelV relativeFrom="margin">
              <wp14:pctHeight>0</wp14:pctHeight>
            </wp14:sizeRelV>
          </wp:anchor>
        </w:drawing>
      </w:r>
      <w:hyperlink r:id="rId30">
        <w:r w:rsidR="001629CB">
          <w:rPr>
            <w:color w:val="467885"/>
            <w:spacing w:val="-2"/>
            <w:u w:val="single"/>
          </w:rPr>
          <w:t>www.health.gov.au/screen-me/resources/videos/screen-me-short-film-</w:t>
        </w:r>
      </w:hyperlink>
      <w:r w:rsidR="001629CB">
        <w:rPr>
          <w:color w:val="467885"/>
          <w:spacing w:val="-2"/>
        </w:rPr>
        <w:t xml:space="preserve"> </w:t>
      </w:r>
      <w:hyperlink r:id="rId31">
        <w:r w:rsidR="001629CB">
          <w:rPr>
            <w:color w:val="467885"/>
            <w:u w:val="single"/>
          </w:rPr>
          <w:t>on-cervical-screening-for-people-with-disability-with-audio-</w:t>
        </w:r>
        <w:r w:rsidR="001629CB">
          <w:rPr>
            <w:color w:val="467885"/>
            <w:spacing w:val="-2"/>
            <w:u w:val="single"/>
          </w:rPr>
          <w:t>description</w:t>
        </w:r>
      </w:hyperlink>
    </w:p>
    <w:p w14:paraId="2884E15F" w14:textId="620D21FC" w:rsidR="001629CB" w:rsidRPr="00625BC2" w:rsidRDefault="00000000" w:rsidP="0060107D">
      <w:hyperlink r:id="rId32" w:history="1">
        <w:r w:rsidR="00A766D0" w:rsidRPr="003E3216">
          <w:rPr>
            <w:rStyle w:val="Hyperlink"/>
          </w:rPr>
          <w:t>https://youtu.be/zkfHukG8ExM</w:t>
        </w:r>
      </w:hyperlink>
      <w:r w:rsidR="00A766D0">
        <w:t xml:space="preserve"> </w:t>
      </w:r>
    </w:p>
    <w:p w14:paraId="427057D3" w14:textId="155ECB53" w:rsidR="001629CB" w:rsidRPr="00C62BBC" w:rsidRDefault="001629CB" w:rsidP="00C62BBC">
      <w:pPr>
        <w:pStyle w:val="Heading2"/>
      </w:pPr>
      <w:r w:rsidRPr="00C62BBC">
        <w:t>Behind the scenes video</w:t>
      </w:r>
    </w:p>
    <w:p w14:paraId="6AE6149D" w14:textId="038D2CB8" w:rsidR="001629CB" w:rsidRDefault="00000000" w:rsidP="0060107D">
      <w:hyperlink r:id="rId33">
        <w:r w:rsidR="001629CB">
          <w:rPr>
            <w:color w:val="467885"/>
            <w:spacing w:val="-2"/>
            <w:u w:val="single"/>
          </w:rPr>
          <w:t>www.health.gov.au/screen-me/resources/videos/behind-the-scenes-</w:t>
        </w:r>
      </w:hyperlink>
      <w:r w:rsidR="001629CB">
        <w:rPr>
          <w:color w:val="467885"/>
          <w:spacing w:val="-2"/>
        </w:rPr>
        <w:t xml:space="preserve"> </w:t>
      </w:r>
      <w:hyperlink r:id="rId34">
        <w:r w:rsidR="001629CB">
          <w:rPr>
            <w:color w:val="467885"/>
            <w:spacing w:val="-2"/>
            <w:u w:val="single"/>
          </w:rPr>
          <w:t>of-screen-me</w:t>
        </w:r>
      </w:hyperlink>
    </w:p>
    <w:p w14:paraId="17B1B882" w14:textId="04B1A612" w:rsidR="00AE432C" w:rsidRDefault="00000000" w:rsidP="0060107D">
      <w:pPr>
        <w:rPr>
          <w:color w:val="467885"/>
          <w:spacing w:val="-2"/>
          <w:u w:val="single"/>
        </w:rPr>
      </w:pPr>
      <w:hyperlink r:id="rId35">
        <w:r w:rsidR="001629CB">
          <w:rPr>
            <w:color w:val="467885"/>
            <w:u w:val="single"/>
          </w:rPr>
          <w:t>https://youtu.be/E-</w:t>
        </w:r>
        <w:r w:rsidR="001629CB">
          <w:rPr>
            <w:color w:val="467885"/>
            <w:spacing w:val="-2"/>
            <w:u w:val="single"/>
          </w:rPr>
          <w:t>BXidjlJyM</w:t>
        </w:r>
      </w:hyperlink>
    </w:p>
    <w:p w14:paraId="61858F3A" w14:textId="7F09E0C7" w:rsidR="00C81A40" w:rsidRPr="00C81A40" w:rsidRDefault="00C81A40" w:rsidP="00C62BBC">
      <w:pPr>
        <w:pStyle w:val="Heading1"/>
      </w:pPr>
      <w:bookmarkStart w:id="4" w:name="_Toc179800681"/>
      <w:r w:rsidRPr="00C81A40">
        <w:lastRenderedPageBreak/>
        <w:t xml:space="preserve">Screen Me! – host a </w:t>
      </w:r>
      <w:r w:rsidRPr="00C62BBC">
        <w:t>screening</w:t>
      </w:r>
      <w:bookmarkEnd w:id="4"/>
    </w:p>
    <w:p w14:paraId="5BD490CA" w14:textId="77777777" w:rsidR="00C81A40" w:rsidRPr="00D9075A" w:rsidRDefault="00C81A40" w:rsidP="00D9075A">
      <w:r w:rsidRPr="00D9075A">
        <w:t>We encourage you to show the short, 7-minute film and, if appropriate to also show the Behind-The-Scenes film, to your clients, colleagues and staff.</w:t>
      </w:r>
    </w:p>
    <w:p w14:paraId="04C384BB" w14:textId="77777777" w:rsidR="00C81A40" w:rsidRPr="00D9075A" w:rsidRDefault="00C81A40" w:rsidP="00D9075A">
      <w:r w:rsidRPr="00D9075A">
        <w:t>We’ve created this short guide to help.</w:t>
      </w:r>
    </w:p>
    <w:p w14:paraId="15DBAC40" w14:textId="77777777" w:rsidR="00C81A40" w:rsidRPr="00C62BBC" w:rsidRDefault="00C81A40" w:rsidP="00C62BBC">
      <w:pPr>
        <w:pStyle w:val="Heading2"/>
      </w:pPr>
      <w:r w:rsidRPr="00F05CEA">
        <w:t>Preparing to show the film</w:t>
      </w:r>
    </w:p>
    <w:p w14:paraId="276BD9E9" w14:textId="0E638B13" w:rsidR="00C81A40" w:rsidRPr="002E07C5" w:rsidRDefault="00C81A40" w:rsidP="002E07C5">
      <w:pPr>
        <w:pStyle w:val="ListBullet"/>
      </w:pPr>
      <w:r w:rsidRPr="002E07C5">
        <w:t xml:space="preserve">Make a time and find a place to show the </w:t>
      </w:r>
      <w:hyperlink r:id="rId36">
        <w:r w:rsidR="000C1F33" w:rsidRPr="002E07C5">
          <w:t>Screen Me! short film</w:t>
        </w:r>
      </w:hyperlink>
      <w:r w:rsidRPr="002E07C5">
        <w:t>. It could be during a regular staff meeting, or regular gathering of the people you and your organisation work with, or you could make a specific time to show the film.</w:t>
      </w:r>
    </w:p>
    <w:p w14:paraId="6F937E22" w14:textId="0405812B" w:rsidR="00C81A40" w:rsidRPr="002E07C5" w:rsidRDefault="00C81A40" w:rsidP="002E07C5">
      <w:pPr>
        <w:pStyle w:val="ListBullet"/>
      </w:pPr>
      <w:r w:rsidRPr="002E07C5">
        <w:t>Ask people to come. Tell them there’s a new film to watch with an important, but fun, health message about cervical screening for people with disability.</w:t>
      </w:r>
    </w:p>
    <w:p w14:paraId="085ACAED" w14:textId="0025554C" w:rsidR="00C81A40" w:rsidRPr="002E07C5" w:rsidRDefault="00C81A40" w:rsidP="002E07C5">
      <w:pPr>
        <w:pStyle w:val="ListBullet"/>
      </w:pPr>
      <w:r w:rsidRPr="002E07C5">
        <w:t xml:space="preserve">Make sure you have everything set up to show the film. You can easily watch it on a computer or handheld device if it’s a small group, or you can connect your computer to a television or big screen to show it to a bigger gathering of people. Check the audio levels to make sure everyone can hear it. There are subtitles for those hard of hearing and there is an </w:t>
      </w:r>
      <w:hyperlink r:id="rId37">
        <w:r w:rsidR="00D730C1" w:rsidRPr="002E07C5">
          <w:t>audio-description version</w:t>
        </w:r>
      </w:hyperlink>
      <w:r w:rsidRPr="002E07C5">
        <w:t xml:space="preserve"> of the film too.</w:t>
      </w:r>
    </w:p>
    <w:p w14:paraId="1E27A138" w14:textId="3E7FDCDC" w:rsidR="00C81A40" w:rsidRPr="002E07C5" w:rsidRDefault="00C81A40" w:rsidP="002E07C5">
      <w:pPr>
        <w:pStyle w:val="ListBullet"/>
      </w:pPr>
      <w:r w:rsidRPr="002E07C5">
        <w:t>If you can, make it a fun event! If appropriate, serve popcorn or other traditional movie treats.</w:t>
      </w:r>
    </w:p>
    <w:p w14:paraId="565B61D1" w14:textId="690D36F2" w:rsidR="00D91E07" w:rsidRDefault="00C81A40" w:rsidP="002E07C5">
      <w:pPr>
        <w:pStyle w:val="ListBullet"/>
      </w:pPr>
      <w:r w:rsidRPr="006C7AE0">
        <w:t xml:space="preserve">Make sure you have the links to the </w:t>
      </w:r>
      <w:hyperlink r:id="rId38" w:history="1">
        <w:r w:rsidRPr="00B92E87">
          <w:rPr>
            <w:rStyle w:val="Hyperlink"/>
          </w:rPr>
          <w:t>Screen Me! website</w:t>
        </w:r>
      </w:hyperlink>
      <w:r w:rsidRPr="006C7AE0">
        <w:t xml:space="preserve"> so you can help people find more information at the end. This is also where you’ll find helpful answers to frequently asked questions.</w:t>
      </w:r>
    </w:p>
    <w:p w14:paraId="3ECEAA67" w14:textId="07D12D4D" w:rsidR="006C7AE0" w:rsidRDefault="00AE432C" w:rsidP="00201AE1">
      <w:pPr>
        <w:pStyle w:val="Heading1"/>
      </w:pPr>
      <w:r w:rsidRPr="00C81A40">
        <w:br w:type="page"/>
      </w:r>
      <w:bookmarkStart w:id="5" w:name="Slide_Number_7"/>
      <w:bookmarkStart w:id="6" w:name="_Toc179800282"/>
      <w:bookmarkStart w:id="7" w:name="_Toc179800682"/>
      <w:bookmarkEnd w:id="5"/>
      <w:r w:rsidR="006C7AE0" w:rsidRPr="00D91E07">
        <w:lastRenderedPageBreak/>
        <w:t>Screen</w:t>
      </w:r>
      <w:r w:rsidR="006C7AE0" w:rsidRPr="00D91E07">
        <w:rPr>
          <w:spacing w:val="-10"/>
        </w:rPr>
        <w:t xml:space="preserve"> </w:t>
      </w:r>
      <w:r w:rsidR="006C7AE0" w:rsidRPr="00D91E07">
        <w:t>Me!</w:t>
      </w:r>
      <w:r w:rsidR="006C7AE0" w:rsidRPr="00D91E07">
        <w:rPr>
          <w:spacing w:val="-9"/>
        </w:rPr>
        <w:t xml:space="preserve"> </w:t>
      </w:r>
      <w:r w:rsidR="006C7AE0" w:rsidRPr="00D91E07">
        <w:t>–</w:t>
      </w:r>
      <w:r w:rsidR="006C7AE0" w:rsidRPr="00D91E07">
        <w:rPr>
          <w:spacing w:val="-11"/>
        </w:rPr>
        <w:t xml:space="preserve"> </w:t>
      </w:r>
      <w:r w:rsidR="006C7AE0" w:rsidRPr="00D91E07">
        <w:t>host</w:t>
      </w:r>
      <w:r w:rsidR="006C7AE0" w:rsidRPr="00D91E07">
        <w:rPr>
          <w:spacing w:val="-8"/>
        </w:rPr>
        <w:t xml:space="preserve"> </w:t>
      </w:r>
      <w:r w:rsidR="006C7AE0" w:rsidRPr="00D91E07">
        <w:t>a</w:t>
      </w:r>
      <w:r w:rsidR="006C7AE0" w:rsidRPr="00D91E07">
        <w:rPr>
          <w:spacing w:val="-12"/>
        </w:rPr>
        <w:t xml:space="preserve"> </w:t>
      </w:r>
      <w:r w:rsidR="006C7AE0" w:rsidRPr="00D91E07">
        <w:rPr>
          <w:spacing w:val="-2"/>
        </w:rPr>
        <w:t>screening</w:t>
      </w:r>
      <w:bookmarkEnd w:id="6"/>
      <w:bookmarkEnd w:id="7"/>
    </w:p>
    <w:p w14:paraId="196C0F02" w14:textId="77777777" w:rsidR="006C7AE0" w:rsidRPr="00D832E7" w:rsidRDefault="006C7AE0" w:rsidP="00D832E7">
      <w:pPr>
        <w:pStyle w:val="Heading2"/>
      </w:pPr>
      <w:r w:rsidRPr="00D832E7">
        <w:t>Showing the film</w:t>
      </w:r>
    </w:p>
    <w:p w14:paraId="61886E2E" w14:textId="77777777" w:rsidR="006C7AE0" w:rsidRDefault="006C7AE0" w:rsidP="002E07C5">
      <w:r>
        <w:t>Welcome</w:t>
      </w:r>
      <w:r>
        <w:rPr>
          <w:spacing w:val="-8"/>
        </w:rPr>
        <w:t xml:space="preserve"> </w:t>
      </w:r>
      <w:r>
        <w:t>everyone</w:t>
      </w:r>
      <w:r>
        <w:rPr>
          <w:spacing w:val="-10"/>
        </w:rPr>
        <w:t xml:space="preserve"> </w:t>
      </w:r>
      <w:r>
        <w:t>to</w:t>
      </w:r>
      <w:r>
        <w:rPr>
          <w:spacing w:val="-5"/>
        </w:rPr>
        <w:t xml:space="preserve"> </w:t>
      </w:r>
      <w:r>
        <w:t>the</w:t>
      </w:r>
      <w:r>
        <w:rPr>
          <w:spacing w:val="-8"/>
        </w:rPr>
        <w:t xml:space="preserve"> </w:t>
      </w:r>
      <w:r>
        <w:t>film</w:t>
      </w:r>
      <w:r>
        <w:rPr>
          <w:spacing w:val="-3"/>
        </w:rPr>
        <w:t xml:space="preserve"> </w:t>
      </w:r>
      <w:r>
        <w:t>screening</w:t>
      </w:r>
      <w:r>
        <w:rPr>
          <w:spacing w:val="-8"/>
        </w:rPr>
        <w:t xml:space="preserve"> </w:t>
      </w:r>
      <w:r>
        <w:t>and</w:t>
      </w:r>
      <w:r>
        <w:rPr>
          <w:spacing w:val="-5"/>
        </w:rPr>
        <w:t xml:space="preserve"> </w:t>
      </w:r>
      <w:r>
        <w:t>explain</w:t>
      </w:r>
      <w:r>
        <w:rPr>
          <w:spacing w:val="-5"/>
        </w:rPr>
        <w:t xml:space="preserve"> </w:t>
      </w:r>
      <w:r>
        <w:t>that</w:t>
      </w:r>
      <w:r>
        <w:rPr>
          <w:spacing w:val="-6"/>
        </w:rPr>
        <w:t xml:space="preserve"> </w:t>
      </w:r>
      <w:r>
        <w:t>the</w:t>
      </w:r>
      <w:r>
        <w:rPr>
          <w:spacing w:val="-5"/>
        </w:rPr>
        <w:t xml:space="preserve"> </w:t>
      </w:r>
      <w:r>
        <w:t>film</w:t>
      </w:r>
      <w:r>
        <w:rPr>
          <w:spacing w:val="-6"/>
        </w:rPr>
        <w:t xml:space="preserve"> </w:t>
      </w:r>
      <w:r>
        <w:t>is</w:t>
      </w:r>
      <w:r>
        <w:rPr>
          <w:spacing w:val="-6"/>
        </w:rPr>
        <w:t xml:space="preserve"> </w:t>
      </w:r>
      <w:r>
        <w:t>part</w:t>
      </w:r>
      <w:r>
        <w:rPr>
          <w:spacing w:val="-8"/>
        </w:rPr>
        <w:t xml:space="preserve"> </w:t>
      </w:r>
      <w:r>
        <w:t>of</w:t>
      </w:r>
      <w:r>
        <w:rPr>
          <w:spacing w:val="-7"/>
        </w:rPr>
        <w:t xml:space="preserve"> </w:t>
      </w:r>
      <w:r>
        <w:t>a</w:t>
      </w:r>
      <w:r>
        <w:rPr>
          <w:spacing w:val="-7"/>
        </w:rPr>
        <w:t xml:space="preserve"> </w:t>
      </w:r>
      <w:r>
        <w:t>new</w:t>
      </w:r>
      <w:r>
        <w:rPr>
          <w:spacing w:val="-5"/>
        </w:rPr>
        <w:t xml:space="preserve"> </w:t>
      </w:r>
      <w:r>
        <w:t>campaign</w:t>
      </w:r>
      <w:r>
        <w:rPr>
          <w:spacing w:val="-5"/>
        </w:rPr>
        <w:t xml:space="preserve"> </w:t>
      </w:r>
      <w:r>
        <w:t>to</w:t>
      </w:r>
      <w:r>
        <w:rPr>
          <w:spacing w:val="-8"/>
        </w:rPr>
        <w:t xml:space="preserve"> </w:t>
      </w:r>
      <w:r>
        <w:t>encourage</w:t>
      </w:r>
      <w:r>
        <w:rPr>
          <w:spacing w:val="-8"/>
        </w:rPr>
        <w:t xml:space="preserve"> </w:t>
      </w:r>
      <w:r>
        <w:t>people</w:t>
      </w:r>
      <w:r>
        <w:rPr>
          <w:spacing w:val="-10"/>
        </w:rPr>
        <w:t xml:space="preserve"> </w:t>
      </w:r>
      <w:r>
        <w:t>with disability to do their routine cervical screening.</w:t>
      </w:r>
    </w:p>
    <w:tbl>
      <w:tblPr>
        <w:tblStyle w:val="TableGrid"/>
        <w:tblW w:w="0" w:type="auto"/>
        <w:tblBorders>
          <w:top w:val="single" w:sz="18" w:space="0" w:color="8CCBC4"/>
          <w:left w:val="single" w:sz="18" w:space="0" w:color="8CCBC4"/>
          <w:bottom w:val="single" w:sz="18" w:space="0" w:color="8CCBC4"/>
          <w:right w:val="single" w:sz="18" w:space="0" w:color="8CCBC4"/>
          <w:insideH w:val="none" w:sz="0" w:space="0" w:color="auto"/>
          <w:insideV w:val="none" w:sz="0" w:space="0" w:color="auto"/>
        </w:tblBorders>
        <w:tblLook w:val="04A0" w:firstRow="1" w:lastRow="0" w:firstColumn="1" w:lastColumn="0" w:noHBand="0" w:noVBand="1"/>
      </w:tblPr>
      <w:tblGrid>
        <w:gridCol w:w="13653"/>
        <w:gridCol w:w="871"/>
      </w:tblGrid>
      <w:tr w:rsidR="002E07C5" w14:paraId="6807306B" w14:textId="7A930AA7" w:rsidTr="002E07C5">
        <w:trPr>
          <w:cantSplit/>
          <w:trHeight w:val="1134"/>
        </w:trPr>
        <w:tc>
          <w:tcPr>
            <w:tcW w:w="0" w:type="auto"/>
          </w:tcPr>
          <w:p w14:paraId="03DF16CA" w14:textId="77777777" w:rsidR="002E07C5" w:rsidRDefault="002E07C5" w:rsidP="002E07C5">
            <w:r>
              <w:t>Hi</w:t>
            </w:r>
            <w:r w:rsidRPr="00D91E07">
              <w:t xml:space="preserve"> </w:t>
            </w:r>
            <w:r>
              <w:t>everyone.</w:t>
            </w:r>
            <w:r w:rsidRPr="00D91E07">
              <w:t xml:space="preserve"> </w:t>
            </w:r>
            <w:r>
              <w:t>Thank</w:t>
            </w:r>
            <w:r w:rsidRPr="00D91E07">
              <w:t xml:space="preserve"> </w:t>
            </w:r>
            <w:r>
              <w:t>you</w:t>
            </w:r>
            <w:r w:rsidRPr="00D91E07">
              <w:t xml:space="preserve"> </w:t>
            </w:r>
            <w:r>
              <w:t>so</w:t>
            </w:r>
            <w:r w:rsidRPr="00D91E07">
              <w:t xml:space="preserve"> </w:t>
            </w:r>
            <w:r>
              <w:t>much</w:t>
            </w:r>
            <w:r w:rsidRPr="00D91E07">
              <w:t xml:space="preserve"> </w:t>
            </w:r>
            <w:r>
              <w:t>for</w:t>
            </w:r>
            <w:r w:rsidRPr="00D91E07">
              <w:t xml:space="preserve"> </w:t>
            </w:r>
            <w:r>
              <w:t>coming</w:t>
            </w:r>
            <w:r w:rsidRPr="00D91E07">
              <w:t xml:space="preserve"> </w:t>
            </w:r>
            <w:r>
              <w:t>to</w:t>
            </w:r>
            <w:r w:rsidRPr="00D91E07">
              <w:t xml:space="preserve"> </w:t>
            </w:r>
            <w:r>
              <w:t>see</w:t>
            </w:r>
            <w:r w:rsidRPr="00D91E07">
              <w:t xml:space="preserve"> </w:t>
            </w:r>
            <w:r>
              <w:t>this</w:t>
            </w:r>
            <w:r w:rsidRPr="00D91E07">
              <w:t xml:space="preserve"> </w:t>
            </w:r>
            <w:r>
              <w:t>new</w:t>
            </w:r>
            <w:r w:rsidRPr="00D91E07">
              <w:t xml:space="preserve"> </w:t>
            </w:r>
            <w:r>
              <w:t>short</w:t>
            </w:r>
            <w:r w:rsidRPr="00D91E07">
              <w:t xml:space="preserve"> </w:t>
            </w:r>
            <w:r>
              <w:t>film</w:t>
            </w:r>
            <w:r w:rsidRPr="00D91E07">
              <w:t xml:space="preserve"> today.</w:t>
            </w:r>
          </w:p>
          <w:p w14:paraId="207A03C0" w14:textId="77777777" w:rsidR="002E07C5" w:rsidRDefault="002E07C5" w:rsidP="002E07C5">
            <w:r>
              <w:t>This is a film about cervical screening. Cervical screening is a test to check that your cervix is healthy and helps to prevent cervical cancer. The test</w:t>
            </w:r>
            <w:r w:rsidRPr="00D91E07">
              <w:t xml:space="preserve"> </w:t>
            </w:r>
            <w:r>
              <w:t>changed in 2017</w:t>
            </w:r>
            <w:r w:rsidRPr="00D91E07">
              <w:t xml:space="preserve"> </w:t>
            </w:r>
            <w:r>
              <w:t>from a Pap smear</w:t>
            </w:r>
            <w:r w:rsidRPr="00D91E07">
              <w:t xml:space="preserve"> </w:t>
            </w:r>
            <w:r>
              <w:t>to a</w:t>
            </w:r>
            <w:r w:rsidRPr="00D91E07">
              <w:t xml:space="preserve"> </w:t>
            </w:r>
            <w:r>
              <w:t>more accurate test</w:t>
            </w:r>
            <w:r w:rsidRPr="00D91E07">
              <w:t xml:space="preserve"> </w:t>
            </w:r>
            <w:r>
              <w:t>for the human papillomavirus (HPV).</w:t>
            </w:r>
          </w:p>
          <w:p w14:paraId="03EE915B" w14:textId="77777777" w:rsidR="002E07C5" w:rsidRDefault="002E07C5" w:rsidP="002E07C5">
            <w:r>
              <w:t>Australia</w:t>
            </w:r>
            <w:r w:rsidRPr="00D91E07">
              <w:t xml:space="preserve"> </w:t>
            </w:r>
            <w:r>
              <w:t>is</w:t>
            </w:r>
            <w:r w:rsidRPr="00D91E07">
              <w:t xml:space="preserve"> </w:t>
            </w:r>
            <w:r>
              <w:t>on</w:t>
            </w:r>
            <w:r w:rsidRPr="00D91E07">
              <w:t xml:space="preserve"> </w:t>
            </w:r>
            <w:r>
              <w:t>track</w:t>
            </w:r>
            <w:r w:rsidRPr="00D91E07">
              <w:t xml:space="preserve"> </w:t>
            </w:r>
            <w:r>
              <w:t>to</w:t>
            </w:r>
            <w:r w:rsidRPr="00D91E07">
              <w:t xml:space="preserve"> </w:t>
            </w:r>
            <w:r>
              <w:t>be</w:t>
            </w:r>
            <w:r w:rsidRPr="00D91E07">
              <w:t xml:space="preserve"> </w:t>
            </w:r>
            <w:r>
              <w:t>one</w:t>
            </w:r>
            <w:r w:rsidRPr="00D91E07">
              <w:t xml:space="preserve"> </w:t>
            </w:r>
            <w:r>
              <w:t>of</w:t>
            </w:r>
            <w:r w:rsidRPr="00D91E07">
              <w:t xml:space="preserve"> </w:t>
            </w:r>
            <w:r>
              <w:t>the</w:t>
            </w:r>
            <w:r w:rsidRPr="00D91E07">
              <w:t xml:space="preserve"> </w:t>
            </w:r>
            <w:r>
              <w:t>first</w:t>
            </w:r>
            <w:r w:rsidRPr="00D91E07">
              <w:t xml:space="preserve"> </w:t>
            </w:r>
            <w:r>
              <w:t>countries</w:t>
            </w:r>
            <w:r w:rsidRPr="00D91E07">
              <w:t xml:space="preserve"> </w:t>
            </w:r>
            <w:r>
              <w:t>in</w:t>
            </w:r>
            <w:r w:rsidRPr="00D91E07">
              <w:t xml:space="preserve"> </w:t>
            </w:r>
            <w:r>
              <w:t>the</w:t>
            </w:r>
            <w:r w:rsidRPr="00D91E07">
              <w:t xml:space="preserve"> </w:t>
            </w:r>
            <w:r>
              <w:t>world</w:t>
            </w:r>
            <w:r w:rsidRPr="00D91E07">
              <w:t xml:space="preserve"> </w:t>
            </w:r>
            <w:r>
              <w:t>to</w:t>
            </w:r>
            <w:r w:rsidRPr="00D91E07">
              <w:t xml:space="preserve"> </w:t>
            </w:r>
            <w:r>
              <w:t>eliminate</w:t>
            </w:r>
            <w:r w:rsidRPr="00D91E07">
              <w:t xml:space="preserve"> </w:t>
            </w:r>
            <w:r>
              <w:t>cervical</w:t>
            </w:r>
            <w:r w:rsidRPr="00D91E07">
              <w:t xml:space="preserve"> </w:t>
            </w:r>
            <w:r>
              <w:t>cancer,</w:t>
            </w:r>
            <w:r w:rsidRPr="00D91E07">
              <w:t xml:space="preserve"> </w:t>
            </w:r>
            <w:r>
              <w:t>but</w:t>
            </w:r>
            <w:r w:rsidRPr="00D91E07">
              <w:t xml:space="preserve"> </w:t>
            </w:r>
            <w:r>
              <w:t>there</w:t>
            </w:r>
            <w:r w:rsidRPr="00D91E07">
              <w:t xml:space="preserve"> </w:t>
            </w:r>
            <w:r>
              <w:t>are some groups of women and people with a cervix who could be left</w:t>
            </w:r>
            <w:r w:rsidRPr="00D91E07">
              <w:t xml:space="preserve"> </w:t>
            </w:r>
            <w:r>
              <w:t xml:space="preserve">behind. That includes people with </w:t>
            </w:r>
            <w:r w:rsidRPr="00D91E07">
              <w:t>disability.</w:t>
            </w:r>
          </w:p>
          <w:p w14:paraId="724AF0CD" w14:textId="77777777" w:rsidR="002E07C5" w:rsidRDefault="002E07C5" w:rsidP="002E07C5">
            <w:r>
              <w:t>Cervical</w:t>
            </w:r>
            <w:r w:rsidRPr="00D91E07">
              <w:t xml:space="preserve"> </w:t>
            </w:r>
            <w:r>
              <w:t>screening</w:t>
            </w:r>
            <w:r w:rsidRPr="00D91E07">
              <w:t xml:space="preserve"> </w:t>
            </w:r>
            <w:r>
              <w:t>is</w:t>
            </w:r>
            <w:r w:rsidRPr="00D91E07">
              <w:t xml:space="preserve"> </w:t>
            </w:r>
            <w:r>
              <w:t>for</w:t>
            </w:r>
            <w:r w:rsidRPr="00D91E07">
              <w:t xml:space="preserve"> </w:t>
            </w:r>
            <w:r>
              <w:t>everyone</w:t>
            </w:r>
            <w:r w:rsidRPr="00D91E07">
              <w:t xml:space="preserve"> </w:t>
            </w:r>
            <w:r>
              <w:t>with</w:t>
            </w:r>
            <w:r w:rsidRPr="00D91E07">
              <w:t xml:space="preserve"> </w:t>
            </w:r>
            <w:r>
              <w:t>a</w:t>
            </w:r>
            <w:r w:rsidRPr="00D91E07">
              <w:t xml:space="preserve"> </w:t>
            </w:r>
            <w:r>
              <w:t>cervix</w:t>
            </w:r>
            <w:r w:rsidRPr="00D91E07">
              <w:t xml:space="preserve"> </w:t>
            </w:r>
            <w:r>
              <w:t>aged</w:t>
            </w:r>
            <w:r w:rsidRPr="00D91E07">
              <w:t xml:space="preserve"> </w:t>
            </w:r>
            <w:r>
              <w:t>25</w:t>
            </w:r>
            <w:r w:rsidRPr="00D91E07">
              <w:t xml:space="preserve"> </w:t>
            </w:r>
            <w:r>
              <w:t>to</w:t>
            </w:r>
            <w:r w:rsidRPr="00D91E07">
              <w:t xml:space="preserve"> </w:t>
            </w:r>
            <w:r>
              <w:t>74</w:t>
            </w:r>
            <w:r w:rsidRPr="00D91E07">
              <w:t xml:space="preserve"> </w:t>
            </w:r>
            <w:r>
              <w:t>every</w:t>
            </w:r>
            <w:r w:rsidRPr="00D91E07">
              <w:t xml:space="preserve"> </w:t>
            </w:r>
            <w:r>
              <w:t>five</w:t>
            </w:r>
            <w:r w:rsidRPr="00D91E07">
              <w:t xml:space="preserve"> </w:t>
            </w:r>
            <w:r>
              <w:t>years.</w:t>
            </w:r>
            <w:r w:rsidRPr="00D91E07">
              <w:t xml:space="preserve"> </w:t>
            </w:r>
            <w:r>
              <w:t>It’s</w:t>
            </w:r>
            <w:r w:rsidRPr="00D91E07">
              <w:t xml:space="preserve"> </w:t>
            </w:r>
            <w:r>
              <w:t>a</w:t>
            </w:r>
            <w:r w:rsidRPr="00D91E07">
              <w:t xml:space="preserve"> </w:t>
            </w:r>
            <w:r>
              <w:t>short,</w:t>
            </w:r>
            <w:r w:rsidRPr="00D91E07">
              <w:t xml:space="preserve"> </w:t>
            </w:r>
            <w:r>
              <w:t>easy</w:t>
            </w:r>
            <w:r w:rsidRPr="00D91E07">
              <w:t xml:space="preserve"> </w:t>
            </w:r>
            <w:r>
              <w:t>test</w:t>
            </w:r>
            <w:r w:rsidRPr="00D91E07">
              <w:t xml:space="preserve"> </w:t>
            </w:r>
            <w:r>
              <w:t>that can</w:t>
            </w:r>
            <w:r w:rsidRPr="00D91E07">
              <w:t xml:space="preserve"> </w:t>
            </w:r>
            <w:r>
              <w:t>be</w:t>
            </w:r>
            <w:r w:rsidRPr="00D91E07">
              <w:t xml:space="preserve"> </w:t>
            </w:r>
            <w:r>
              <w:t>done</w:t>
            </w:r>
            <w:r w:rsidRPr="00D91E07">
              <w:t xml:space="preserve"> </w:t>
            </w:r>
            <w:r>
              <w:t>by</w:t>
            </w:r>
            <w:r w:rsidRPr="00D91E07">
              <w:t xml:space="preserve"> </w:t>
            </w:r>
            <w:r>
              <w:t>your</w:t>
            </w:r>
            <w:r w:rsidRPr="00D91E07">
              <w:t xml:space="preserve"> </w:t>
            </w:r>
            <w:r>
              <w:t>doctor</w:t>
            </w:r>
            <w:r w:rsidRPr="00D91E07">
              <w:t xml:space="preserve"> </w:t>
            </w:r>
            <w:r>
              <w:t>or</w:t>
            </w:r>
            <w:r w:rsidRPr="00D91E07">
              <w:t xml:space="preserve"> </w:t>
            </w:r>
            <w:r>
              <w:t>your</w:t>
            </w:r>
            <w:r w:rsidRPr="00D91E07">
              <w:t xml:space="preserve"> </w:t>
            </w:r>
            <w:r>
              <w:t>nurse,</w:t>
            </w:r>
            <w:r w:rsidRPr="00D91E07">
              <w:t xml:space="preserve"> </w:t>
            </w:r>
            <w:r>
              <w:t>or</w:t>
            </w:r>
            <w:r w:rsidRPr="00D91E07">
              <w:t xml:space="preserve"> </w:t>
            </w:r>
            <w:r>
              <w:t>you</w:t>
            </w:r>
            <w:r w:rsidRPr="00D91E07">
              <w:t xml:space="preserve"> </w:t>
            </w:r>
            <w:r>
              <w:t>have</w:t>
            </w:r>
            <w:r w:rsidRPr="00D91E07">
              <w:t xml:space="preserve"> </w:t>
            </w:r>
            <w:r>
              <w:t>the</w:t>
            </w:r>
            <w:r w:rsidRPr="00D91E07">
              <w:t xml:space="preserve"> </w:t>
            </w:r>
            <w:r>
              <w:t>option</w:t>
            </w:r>
            <w:r w:rsidRPr="00D91E07">
              <w:t xml:space="preserve"> </w:t>
            </w:r>
            <w:r>
              <w:t>to</w:t>
            </w:r>
            <w:r w:rsidRPr="00D91E07">
              <w:t xml:space="preserve"> </w:t>
            </w:r>
            <w:r>
              <w:t>do</w:t>
            </w:r>
            <w:r w:rsidRPr="00D91E07">
              <w:t xml:space="preserve"> </w:t>
            </w:r>
            <w:r>
              <w:t>the</w:t>
            </w:r>
            <w:r w:rsidRPr="00D91E07">
              <w:t xml:space="preserve"> </w:t>
            </w:r>
            <w:r>
              <w:t>test</w:t>
            </w:r>
            <w:r w:rsidRPr="00D91E07">
              <w:t xml:space="preserve"> </w:t>
            </w:r>
            <w:r>
              <w:t>yourself</w:t>
            </w:r>
            <w:r w:rsidRPr="00D91E07">
              <w:t xml:space="preserve"> </w:t>
            </w:r>
            <w:r>
              <w:t>through self- collection. Whatever is most comfortable for you – it’s your choice.</w:t>
            </w:r>
          </w:p>
          <w:p w14:paraId="5BC32249" w14:textId="0A3B7364" w:rsidR="002E07C5" w:rsidRDefault="002E07C5" w:rsidP="002E07C5">
            <w:r>
              <w:t>The</w:t>
            </w:r>
            <w:r w:rsidRPr="00D91E07">
              <w:t xml:space="preserve"> </w:t>
            </w:r>
            <w:r>
              <w:t>film</w:t>
            </w:r>
            <w:r w:rsidRPr="00D91E07">
              <w:t xml:space="preserve"> </w:t>
            </w:r>
            <w:r>
              <w:t>is</w:t>
            </w:r>
            <w:r w:rsidRPr="00D91E07">
              <w:t xml:space="preserve"> </w:t>
            </w:r>
            <w:r>
              <w:t>part</w:t>
            </w:r>
            <w:r w:rsidRPr="00D91E07">
              <w:t xml:space="preserve"> </w:t>
            </w:r>
            <w:r>
              <w:t>of</w:t>
            </w:r>
            <w:r w:rsidRPr="00D91E07">
              <w:t xml:space="preserve"> </w:t>
            </w:r>
            <w:r>
              <w:t>a</w:t>
            </w:r>
            <w:r w:rsidRPr="00D91E07">
              <w:t xml:space="preserve"> </w:t>
            </w:r>
            <w:r>
              <w:t>new</w:t>
            </w:r>
            <w:r w:rsidRPr="00D91E07">
              <w:t xml:space="preserve"> </w:t>
            </w:r>
            <w:r>
              <w:t>campaign</w:t>
            </w:r>
            <w:r w:rsidRPr="00D91E07">
              <w:t xml:space="preserve"> </w:t>
            </w:r>
            <w:r>
              <w:t>to</w:t>
            </w:r>
            <w:r w:rsidRPr="00D91E07">
              <w:t xml:space="preserve"> </w:t>
            </w:r>
            <w:r>
              <w:t>encourage</w:t>
            </w:r>
            <w:r w:rsidRPr="00D91E07">
              <w:t xml:space="preserve"> </w:t>
            </w:r>
            <w:r>
              <w:t>people</w:t>
            </w:r>
            <w:r w:rsidRPr="00D91E07">
              <w:t xml:space="preserve"> </w:t>
            </w:r>
            <w:r>
              <w:t>with</w:t>
            </w:r>
            <w:r w:rsidRPr="00D91E07">
              <w:t xml:space="preserve"> </w:t>
            </w:r>
            <w:r>
              <w:t>a</w:t>
            </w:r>
            <w:r w:rsidRPr="00D91E07">
              <w:t xml:space="preserve"> </w:t>
            </w:r>
            <w:r>
              <w:t>disability</w:t>
            </w:r>
            <w:r w:rsidRPr="00D91E07">
              <w:t xml:space="preserve"> </w:t>
            </w:r>
            <w:r>
              <w:t>to</w:t>
            </w:r>
            <w:r w:rsidRPr="00D91E07">
              <w:t xml:space="preserve"> </w:t>
            </w:r>
            <w:r>
              <w:t>get</w:t>
            </w:r>
            <w:r w:rsidRPr="00D91E07">
              <w:t xml:space="preserve"> </w:t>
            </w:r>
            <w:r>
              <w:t>their</w:t>
            </w:r>
            <w:r w:rsidRPr="00D91E07">
              <w:t xml:space="preserve"> </w:t>
            </w:r>
            <w:r>
              <w:t>regular</w:t>
            </w:r>
            <w:r w:rsidRPr="00D91E07">
              <w:t xml:space="preserve"> screenings.</w:t>
            </w:r>
          </w:p>
        </w:tc>
        <w:tc>
          <w:tcPr>
            <w:tcW w:w="0" w:type="auto"/>
            <w:textDirection w:val="tbRl"/>
            <w:vAlign w:val="center"/>
          </w:tcPr>
          <w:p w14:paraId="760C977C" w14:textId="1E3E8381" w:rsidR="002E07C5" w:rsidRDefault="002E07C5" w:rsidP="0060107D">
            <w:pPr>
              <w:pStyle w:val="Tabletextheading"/>
            </w:pPr>
            <w:r>
              <w:t>Suggested words</w:t>
            </w:r>
          </w:p>
        </w:tc>
      </w:tr>
    </w:tbl>
    <w:p w14:paraId="12C68976" w14:textId="77777777" w:rsidR="00A415A8" w:rsidRDefault="00A415A8" w:rsidP="00201AE1">
      <w:pPr>
        <w:pStyle w:val="Heading1"/>
      </w:pPr>
      <w:bookmarkStart w:id="8" w:name="_Toc179800283"/>
      <w:bookmarkStart w:id="9" w:name="_Toc179800683"/>
      <w:r>
        <w:lastRenderedPageBreak/>
        <w:t>Screen</w:t>
      </w:r>
      <w:r>
        <w:rPr>
          <w:spacing w:val="-10"/>
        </w:rPr>
        <w:t xml:space="preserve"> </w:t>
      </w:r>
      <w:r>
        <w:t>Me!</w:t>
      </w:r>
      <w:r>
        <w:rPr>
          <w:spacing w:val="-9"/>
        </w:rPr>
        <w:t xml:space="preserve"> </w:t>
      </w:r>
      <w:r>
        <w:t>–</w:t>
      </w:r>
      <w:r>
        <w:rPr>
          <w:spacing w:val="-11"/>
        </w:rPr>
        <w:t xml:space="preserve"> </w:t>
      </w:r>
      <w:r>
        <w:t>host</w:t>
      </w:r>
      <w:r>
        <w:rPr>
          <w:spacing w:val="-8"/>
        </w:rPr>
        <w:t xml:space="preserve"> </w:t>
      </w:r>
      <w:r>
        <w:t>a</w:t>
      </w:r>
      <w:r>
        <w:rPr>
          <w:spacing w:val="-12"/>
        </w:rPr>
        <w:t xml:space="preserve"> </w:t>
      </w:r>
      <w:r>
        <w:rPr>
          <w:spacing w:val="-2"/>
        </w:rPr>
        <w:t>screening</w:t>
      </w:r>
      <w:bookmarkEnd w:id="8"/>
      <w:bookmarkEnd w:id="9"/>
    </w:p>
    <w:p w14:paraId="6594258B" w14:textId="77777777" w:rsidR="00A415A8" w:rsidRDefault="00A415A8" w:rsidP="00A415A8">
      <w:pPr>
        <w:pStyle w:val="Heading2"/>
      </w:pPr>
      <w:r>
        <w:t>After</w:t>
      </w:r>
      <w:r>
        <w:rPr>
          <w:spacing w:val="-2"/>
        </w:rPr>
        <w:t xml:space="preserve"> </w:t>
      </w:r>
      <w:r>
        <w:t xml:space="preserve">the </w:t>
      </w:r>
      <w:r>
        <w:rPr>
          <w:spacing w:val="-4"/>
        </w:rPr>
        <w:t>film</w:t>
      </w:r>
    </w:p>
    <w:p w14:paraId="7F712FBE" w14:textId="681DA12F" w:rsidR="00A415A8" w:rsidRDefault="00A415A8" w:rsidP="00A415A8">
      <w:r>
        <w:t>Ask</w:t>
      </w:r>
      <w:r>
        <w:rPr>
          <w:spacing w:val="-11"/>
        </w:rPr>
        <w:t xml:space="preserve"> </w:t>
      </w:r>
      <w:r>
        <w:t>if</w:t>
      </w:r>
      <w:r>
        <w:rPr>
          <w:spacing w:val="-10"/>
        </w:rPr>
        <w:t xml:space="preserve"> </w:t>
      </w:r>
      <w:r>
        <w:t>anyone</w:t>
      </w:r>
      <w:r>
        <w:rPr>
          <w:spacing w:val="-6"/>
        </w:rPr>
        <w:t xml:space="preserve"> </w:t>
      </w:r>
      <w:r>
        <w:t>has</w:t>
      </w:r>
      <w:r>
        <w:rPr>
          <w:spacing w:val="-6"/>
        </w:rPr>
        <w:t xml:space="preserve"> </w:t>
      </w:r>
      <w:r>
        <w:t>any</w:t>
      </w:r>
      <w:r>
        <w:rPr>
          <w:spacing w:val="-6"/>
        </w:rPr>
        <w:t xml:space="preserve"> </w:t>
      </w:r>
      <w:r>
        <w:t>questions</w:t>
      </w:r>
      <w:r>
        <w:rPr>
          <w:spacing w:val="-11"/>
        </w:rPr>
        <w:t xml:space="preserve"> </w:t>
      </w:r>
      <w:r>
        <w:t>(don’t</w:t>
      </w:r>
      <w:r>
        <w:rPr>
          <w:spacing w:val="-11"/>
        </w:rPr>
        <w:t xml:space="preserve"> </w:t>
      </w:r>
      <w:r>
        <w:t>forget</w:t>
      </w:r>
      <w:r>
        <w:rPr>
          <w:spacing w:val="-16"/>
        </w:rPr>
        <w:t xml:space="preserve"> </w:t>
      </w:r>
      <w:r>
        <w:t>to</w:t>
      </w:r>
      <w:r>
        <w:rPr>
          <w:spacing w:val="-8"/>
        </w:rPr>
        <w:t xml:space="preserve"> </w:t>
      </w:r>
      <w:r>
        <w:t>check</w:t>
      </w:r>
      <w:r>
        <w:rPr>
          <w:spacing w:val="-7"/>
        </w:rPr>
        <w:t xml:space="preserve"> </w:t>
      </w:r>
      <w:r>
        <w:t>out</w:t>
      </w:r>
      <w:r>
        <w:rPr>
          <w:spacing w:val="-9"/>
        </w:rPr>
        <w:t xml:space="preserve"> </w:t>
      </w:r>
      <w:r>
        <w:t>the</w:t>
      </w:r>
      <w:r>
        <w:rPr>
          <w:spacing w:val="-11"/>
        </w:rPr>
        <w:t xml:space="preserve"> </w:t>
      </w:r>
      <w:hyperlink r:id="rId39">
        <w:r>
          <w:rPr>
            <w:color w:val="467885"/>
            <w:u w:val="single"/>
          </w:rPr>
          <w:t>Screen</w:t>
        </w:r>
        <w:r>
          <w:rPr>
            <w:color w:val="467885"/>
            <w:spacing w:val="-10"/>
            <w:u w:val="single"/>
          </w:rPr>
          <w:t xml:space="preserve"> </w:t>
        </w:r>
        <w:r>
          <w:rPr>
            <w:color w:val="467885"/>
            <w:u w:val="single"/>
          </w:rPr>
          <w:t>Me!</w:t>
        </w:r>
        <w:r>
          <w:rPr>
            <w:color w:val="467885"/>
            <w:spacing w:val="-12"/>
            <w:u w:val="single"/>
          </w:rPr>
          <w:t xml:space="preserve"> </w:t>
        </w:r>
        <w:r>
          <w:rPr>
            <w:color w:val="467885"/>
            <w:u w:val="single"/>
          </w:rPr>
          <w:t>website</w:t>
        </w:r>
      </w:hyperlink>
      <w:r>
        <w:rPr>
          <w:color w:val="467885"/>
          <w:spacing w:val="-13"/>
        </w:rPr>
        <w:t xml:space="preserve"> </w:t>
      </w:r>
      <w:r>
        <w:t>for</w:t>
      </w:r>
      <w:r>
        <w:rPr>
          <w:spacing w:val="-12"/>
        </w:rPr>
        <w:t xml:space="preserve"> </w:t>
      </w:r>
      <w:r>
        <w:t>more</w:t>
      </w:r>
      <w:r>
        <w:rPr>
          <w:spacing w:val="-11"/>
        </w:rPr>
        <w:t xml:space="preserve"> </w:t>
      </w:r>
      <w:r>
        <w:t>information</w:t>
      </w:r>
      <w:r>
        <w:rPr>
          <w:spacing w:val="-10"/>
        </w:rPr>
        <w:t xml:space="preserve"> </w:t>
      </w:r>
      <w:r>
        <w:t>and</w:t>
      </w:r>
      <w:r>
        <w:rPr>
          <w:spacing w:val="-6"/>
        </w:rPr>
        <w:t xml:space="preserve"> </w:t>
      </w:r>
      <w:r>
        <w:t>help</w:t>
      </w:r>
      <w:r>
        <w:rPr>
          <w:spacing w:val="-8"/>
        </w:rPr>
        <w:t xml:space="preserve"> </w:t>
      </w:r>
      <w:r>
        <w:t>for</w:t>
      </w:r>
      <w:r>
        <w:rPr>
          <w:spacing w:val="-12"/>
        </w:rPr>
        <w:t xml:space="preserve"> </w:t>
      </w:r>
      <w:r>
        <w:t>answering questions) and prompt discussion.</w:t>
      </w:r>
    </w:p>
    <w:tbl>
      <w:tblPr>
        <w:tblStyle w:val="TableGrid"/>
        <w:tblW w:w="0" w:type="auto"/>
        <w:tblBorders>
          <w:top w:val="single" w:sz="18" w:space="0" w:color="8CCBC4"/>
          <w:left w:val="single" w:sz="18" w:space="0" w:color="8CCBC4"/>
          <w:bottom w:val="single" w:sz="18" w:space="0" w:color="8CCBC4"/>
          <w:right w:val="single" w:sz="18" w:space="0" w:color="8CCBC4"/>
          <w:insideH w:val="none" w:sz="0" w:space="0" w:color="auto"/>
          <w:insideV w:val="none" w:sz="0" w:space="0" w:color="auto"/>
        </w:tblBorders>
        <w:tblLook w:val="04A0" w:firstRow="1" w:lastRow="0" w:firstColumn="1" w:lastColumn="0" w:noHBand="0" w:noVBand="1"/>
      </w:tblPr>
      <w:tblGrid>
        <w:gridCol w:w="13653"/>
        <w:gridCol w:w="871"/>
      </w:tblGrid>
      <w:tr w:rsidR="002E07C5" w14:paraId="032E6777" w14:textId="233BBACC" w:rsidTr="0060107D">
        <w:trPr>
          <w:cantSplit/>
          <w:trHeight w:val="3067"/>
        </w:trPr>
        <w:tc>
          <w:tcPr>
            <w:tcW w:w="0" w:type="auto"/>
          </w:tcPr>
          <w:p w14:paraId="1E0D11FC" w14:textId="77777777" w:rsidR="002E07C5" w:rsidRDefault="002E07C5" w:rsidP="00F55E75">
            <w:pPr>
              <w:ind w:left="227" w:right="862"/>
              <w:rPr>
                <w:sz w:val="28"/>
              </w:rPr>
            </w:pPr>
            <w:r>
              <w:rPr>
                <w:sz w:val="28"/>
              </w:rPr>
              <w:t>What did</w:t>
            </w:r>
            <w:r>
              <w:rPr>
                <w:spacing w:val="-5"/>
                <w:sz w:val="28"/>
              </w:rPr>
              <w:t xml:space="preserve"> </w:t>
            </w:r>
            <w:r>
              <w:rPr>
                <w:sz w:val="28"/>
              </w:rPr>
              <w:t>you</w:t>
            </w:r>
            <w:r>
              <w:rPr>
                <w:spacing w:val="-4"/>
                <w:sz w:val="28"/>
              </w:rPr>
              <w:t xml:space="preserve"> </w:t>
            </w:r>
            <w:r>
              <w:rPr>
                <w:sz w:val="28"/>
              </w:rPr>
              <w:t>think</w:t>
            </w:r>
            <w:r>
              <w:rPr>
                <w:spacing w:val="-1"/>
                <w:sz w:val="28"/>
              </w:rPr>
              <w:t xml:space="preserve"> </w:t>
            </w:r>
            <w:r>
              <w:rPr>
                <w:sz w:val="28"/>
              </w:rPr>
              <w:t>of</w:t>
            </w:r>
            <w:r>
              <w:rPr>
                <w:spacing w:val="-4"/>
                <w:sz w:val="28"/>
              </w:rPr>
              <w:t xml:space="preserve"> </w:t>
            </w:r>
            <w:r>
              <w:rPr>
                <w:sz w:val="28"/>
              </w:rPr>
              <w:t>the</w:t>
            </w:r>
            <w:r>
              <w:rPr>
                <w:spacing w:val="-2"/>
                <w:sz w:val="28"/>
              </w:rPr>
              <w:t xml:space="preserve"> </w:t>
            </w:r>
            <w:r>
              <w:rPr>
                <w:sz w:val="28"/>
              </w:rPr>
              <w:t>film?</w:t>
            </w:r>
            <w:r>
              <w:rPr>
                <w:spacing w:val="-5"/>
                <w:sz w:val="28"/>
              </w:rPr>
              <w:t xml:space="preserve"> </w:t>
            </w:r>
            <w:r>
              <w:rPr>
                <w:sz w:val="28"/>
              </w:rPr>
              <w:t>Did</w:t>
            </w:r>
            <w:r>
              <w:rPr>
                <w:spacing w:val="-2"/>
                <w:sz w:val="28"/>
              </w:rPr>
              <w:t xml:space="preserve"> </w:t>
            </w:r>
            <w:r>
              <w:rPr>
                <w:sz w:val="28"/>
              </w:rPr>
              <w:t>anyone know</w:t>
            </w:r>
            <w:r>
              <w:rPr>
                <w:spacing w:val="-2"/>
                <w:sz w:val="28"/>
              </w:rPr>
              <w:t xml:space="preserve"> </w:t>
            </w:r>
            <w:r>
              <w:rPr>
                <w:sz w:val="28"/>
              </w:rPr>
              <w:t>that</w:t>
            </w:r>
            <w:r>
              <w:rPr>
                <w:spacing w:val="-3"/>
                <w:sz w:val="28"/>
              </w:rPr>
              <w:t xml:space="preserve"> </w:t>
            </w:r>
            <w:r>
              <w:rPr>
                <w:sz w:val="28"/>
              </w:rPr>
              <w:t>self-collection</w:t>
            </w:r>
            <w:r>
              <w:rPr>
                <w:spacing w:val="-7"/>
                <w:sz w:val="28"/>
              </w:rPr>
              <w:t xml:space="preserve"> </w:t>
            </w:r>
            <w:r>
              <w:rPr>
                <w:sz w:val="28"/>
              </w:rPr>
              <w:t>is</w:t>
            </w:r>
            <w:r>
              <w:rPr>
                <w:spacing w:val="-3"/>
                <w:sz w:val="28"/>
              </w:rPr>
              <w:t xml:space="preserve"> </w:t>
            </w:r>
            <w:r>
              <w:rPr>
                <w:sz w:val="28"/>
              </w:rPr>
              <w:t>an</w:t>
            </w:r>
            <w:r>
              <w:rPr>
                <w:spacing w:val="-2"/>
                <w:sz w:val="28"/>
              </w:rPr>
              <w:t xml:space="preserve"> </w:t>
            </w:r>
            <w:r>
              <w:rPr>
                <w:sz w:val="28"/>
              </w:rPr>
              <w:t>option</w:t>
            </w:r>
            <w:r>
              <w:rPr>
                <w:spacing w:val="-7"/>
                <w:sz w:val="28"/>
              </w:rPr>
              <w:t xml:space="preserve"> </w:t>
            </w:r>
            <w:r>
              <w:rPr>
                <w:sz w:val="28"/>
              </w:rPr>
              <w:t>for</w:t>
            </w:r>
            <w:r>
              <w:rPr>
                <w:spacing w:val="-6"/>
                <w:sz w:val="28"/>
              </w:rPr>
              <w:t xml:space="preserve"> </w:t>
            </w:r>
            <w:r>
              <w:rPr>
                <w:sz w:val="28"/>
              </w:rPr>
              <w:t>cervical</w:t>
            </w:r>
            <w:r>
              <w:rPr>
                <w:spacing w:val="-4"/>
                <w:sz w:val="28"/>
              </w:rPr>
              <w:t xml:space="preserve"> </w:t>
            </w:r>
            <w:r>
              <w:rPr>
                <w:sz w:val="28"/>
              </w:rPr>
              <w:t xml:space="preserve">screening? </w:t>
            </w:r>
          </w:p>
          <w:p w14:paraId="7677BA93" w14:textId="77777777" w:rsidR="002E07C5" w:rsidRDefault="002E07C5" w:rsidP="00F55E75">
            <w:pPr>
              <w:ind w:left="227" w:right="862"/>
              <w:rPr>
                <w:sz w:val="28"/>
              </w:rPr>
            </w:pPr>
            <w:r>
              <w:rPr>
                <w:sz w:val="28"/>
              </w:rPr>
              <w:t>What would you need to be comfortable getting a cervical screen?</w:t>
            </w:r>
          </w:p>
          <w:p w14:paraId="6A3D84EC" w14:textId="4D0C2275" w:rsidR="002E07C5" w:rsidRDefault="002E07C5" w:rsidP="00F55E75">
            <w:pPr>
              <w:ind w:left="227" w:right="862"/>
              <w:rPr>
                <w:sz w:val="28"/>
              </w:rPr>
            </w:pPr>
            <w:r>
              <w:rPr>
                <w:sz w:val="28"/>
              </w:rPr>
              <w:t>Do</w:t>
            </w:r>
            <w:r>
              <w:rPr>
                <w:spacing w:val="-7"/>
                <w:sz w:val="28"/>
              </w:rPr>
              <w:t xml:space="preserve"> </w:t>
            </w:r>
            <w:r>
              <w:rPr>
                <w:sz w:val="28"/>
              </w:rPr>
              <w:t>you</w:t>
            </w:r>
            <w:r>
              <w:rPr>
                <w:spacing w:val="-9"/>
                <w:sz w:val="28"/>
              </w:rPr>
              <w:t xml:space="preserve"> </w:t>
            </w:r>
            <w:r>
              <w:rPr>
                <w:sz w:val="28"/>
              </w:rPr>
              <w:t>think</w:t>
            </w:r>
            <w:r>
              <w:rPr>
                <w:spacing w:val="-6"/>
                <w:sz w:val="28"/>
              </w:rPr>
              <w:t xml:space="preserve"> </w:t>
            </w:r>
            <w:r>
              <w:rPr>
                <w:sz w:val="28"/>
              </w:rPr>
              <w:t>you</w:t>
            </w:r>
            <w:r>
              <w:rPr>
                <w:spacing w:val="-9"/>
                <w:sz w:val="28"/>
              </w:rPr>
              <w:t xml:space="preserve"> </w:t>
            </w:r>
            <w:r>
              <w:rPr>
                <w:sz w:val="28"/>
              </w:rPr>
              <w:t>would</w:t>
            </w:r>
            <w:r>
              <w:rPr>
                <w:spacing w:val="-7"/>
                <w:sz w:val="28"/>
              </w:rPr>
              <w:t xml:space="preserve"> </w:t>
            </w:r>
            <w:r>
              <w:rPr>
                <w:sz w:val="28"/>
              </w:rPr>
              <w:t>talk</w:t>
            </w:r>
            <w:r>
              <w:rPr>
                <w:spacing w:val="-8"/>
                <w:sz w:val="28"/>
              </w:rPr>
              <w:t xml:space="preserve"> </w:t>
            </w:r>
            <w:r>
              <w:rPr>
                <w:sz w:val="28"/>
              </w:rPr>
              <w:t>about</w:t>
            </w:r>
            <w:r>
              <w:rPr>
                <w:spacing w:val="-8"/>
                <w:sz w:val="28"/>
              </w:rPr>
              <w:t xml:space="preserve"> </w:t>
            </w:r>
            <w:r>
              <w:rPr>
                <w:sz w:val="28"/>
              </w:rPr>
              <w:t>cervical</w:t>
            </w:r>
            <w:r>
              <w:rPr>
                <w:spacing w:val="-7"/>
                <w:sz w:val="28"/>
              </w:rPr>
              <w:t xml:space="preserve"> </w:t>
            </w:r>
            <w:r>
              <w:rPr>
                <w:sz w:val="28"/>
              </w:rPr>
              <w:t>screening</w:t>
            </w:r>
            <w:r>
              <w:rPr>
                <w:spacing w:val="-10"/>
                <w:sz w:val="28"/>
              </w:rPr>
              <w:t xml:space="preserve"> </w:t>
            </w:r>
            <w:r>
              <w:rPr>
                <w:sz w:val="28"/>
              </w:rPr>
              <w:t>with</w:t>
            </w:r>
            <w:r>
              <w:rPr>
                <w:spacing w:val="-6"/>
                <w:sz w:val="28"/>
              </w:rPr>
              <w:t xml:space="preserve"> </w:t>
            </w:r>
            <w:r>
              <w:rPr>
                <w:sz w:val="28"/>
              </w:rPr>
              <w:t>someone</w:t>
            </w:r>
            <w:r>
              <w:rPr>
                <w:spacing w:val="-12"/>
                <w:sz w:val="28"/>
              </w:rPr>
              <w:t xml:space="preserve"> </w:t>
            </w:r>
            <w:r>
              <w:rPr>
                <w:sz w:val="28"/>
              </w:rPr>
              <w:t>you</w:t>
            </w:r>
            <w:r>
              <w:rPr>
                <w:spacing w:val="-9"/>
                <w:sz w:val="28"/>
              </w:rPr>
              <w:t xml:space="preserve"> </w:t>
            </w:r>
            <w:r>
              <w:rPr>
                <w:sz w:val="28"/>
              </w:rPr>
              <w:t>know</w:t>
            </w:r>
            <w:r>
              <w:rPr>
                <w:spacing w:val="-9"/>
                <w:sz w:val="28"/>
              </w:rPr>
              <w:t xml:space="preserve"> </w:t>
            </w:r>
            <w:r>
              <w:rPr>
                <w:sz w:val="28"/>
              </w:rPr>
              <w:t>or</w:t>
            </w:r>
            <w:r>
              <w:rPr>
                <w:spacing w:val="-9"/>
                <w:sz w:val="28"/>
              </w:rPr>
              <w:t xml:space="preserve"> </w:t>
            </w:r>
            <w:r>
              <w:rPr>
                <w:spacing w:val="-2"/>
                <w:sz w:val="28"/>
              </w:rPr>
              <w:t>love?</w:t>
            </w:r>
          </w:p>
          <w:p w14:paraId="3E27427C" w14:textId="51CDE61B" w:rsidR="002E07C5" w:rsidRPr="002E07C5" w:rsidRDefault="002E07C5" w:rsidP="002E07C5">
            <w:pPr>
              <w:ind w:left="227" w:right="862"/>
              <w:rPr>
                <w:sz w:val="28"/>
              </w:rPr>
            </w:pPr>
            <w:r>
              <w:rPr>
                <w:sz w:val="28"/>
              </w:rPr>
              <w:t>Does</w:t>
            </w:r>
            <w:r>
              <w:rPr>
                <w:spacing w:val="-11"/>
                <w:sz w:val="28"/>
              </w:rPr>
              <w:t xml:space="preserve"> </w:t>
            </w:r>
            <w:r>
              <w:rPr>
                <w:sz w:val="28"/>
              </w:rPr>
              <w:t>anyone have</w:t>
            </w:r>
            <w:r>
              <w:rPr>
                <w:spacing w:val="-5"/>
                <w:sz w:val="28"/>
              </w:rPr>
              <w:t xml:space="preserve"> </w:t>
            </w:r>
            <w:r>
              <w:rPr>
                <w:sz w:val="28"/>
              </w:rPr>
              <w:t xml:space="preserve">any </w:t>
            </w:r>
            <w:r>
              <w:rPr>
                <w:spacing w:val="-2"/>
                <w:sz w:val="28"/>
              </w:rPr>
              <w:t>questions?</w:t>
            </w:r>
          </w:p>
        </w:tc>
        <w:tc>
          <w:tcPr>
            <w:tcW w:w="0" w:type="auto"/>
            <w:textDirection w:val="tbRl"/>
            <w:vAlign w:val="center"/>
          </w:tcPr>
          <w:p w14:paraId="4579E945" w14:textId="562970AD" w:rsidR="002E07C5" w:rsidRDefault="002E07C5" w:rsidP="0060107D">
            <w:pPr>
              <w:pStyle w:val="Tabletextheading"/>
            </w:pPr>
            <w:r>
              <w:t>Suggested words</w:t>
            </w:r>
          </w:p>
        </w:tc>
      </w:tr>
    </w:tbl>
    <w:p w14:paraId="4F2F3B87" w14:textId="77777777" w:rsidR="00A415A8" w:rsidRDefault="00A415A8" w:rsidP="00A415A8">
      <w:r>
        <w:t>Once</w:t>
      </w:r>
      <w:r>
        <w:rPr>
          <w:spacing w:val="-1"/>
        </w:rPr>
        <w:t xml:space="preserve"> </w:t>
      </w:r>
      <w:r>
        <w:t>discussion</w:t>
      </w:r>
      <w:r>
        <w:rPr>
          <w:spacing w:val="-7"/>
        </w:rPr>
        <w:t xml:space="preserve"> </w:t>
      </w:r>
      <w:r>
        <w:t>has</w:t>
      </w:r>
      <w:r>
        <w:rPr>
          <w:spacing w:val="-2"/>
        </w:rPr>
        <w:t xml:space="preserve"> </w:t>
      </w:r>
      <w:r>
        <w:t>finished</w:t>
      </w:r>
      <w:r>
        <w:rPr>
          <w:spacing w:val="-1"/>
        </w:rPr>
        <w:t xml:space="preserve"> </w:t>
      </w:r>
      <w:r>
        <w:t>give</w:t>
      </w:r>
      <w:r>
        <w:rPr>
          <w:spacing w:val="-4"/>
        </w:rPr>
        <w:t xml:space="preserve"> </w:t>
      </w:r>
      <w:r>
        <w:t>people</w:t>
      </w:r>
      <w:r>
        <w:rPr>
          <w:spacing w:val="-7"/>
        </w:rPr>
        <w:t xml:space="preserve"> </w:t>
      </w:r>
      <w:r>
        <w:t>details</w:t>
      </w:r>
      <w:r>
        <w:rPr>
          <w:spacing w:val="-8"/>
        </w:rPr>
        <w:t xml:space="preserve"> </w:t>
      </w:r>
      <w:r>
        <w:t>about</w:t>
      </w:r>
      <w:r>
        <w:rPr>
          <w:spacing w:val="-2"/>
        </w:rPr>
        <w:t xml:space="preserve"> </w:t>
      </w:r>
      <w:r>
        <w:t>where</w:t>
      </w:r>
      <w:r>
        <w:rPr>
          <w:spacing w:val="-1"/>
        </w:rPr>
        <w:t xml:space="preserve"> </w:t>
      </w:r>
      <w:r>
        <w:t>to</w:t>
      </w:r>
      <w:r>
        <w:rPr>
          <w:spacing w:val="-4"/>
        </w:rPr>
        <w:t xml:space="preserve"> </w:t>
      </w:r>
      <w:r>
        <w:t>get</w:t>
      </w:r>
      <w:r>
        <w:rPr>
          <w:spacing w:val="-8"/>
        </w:rPr>
        <w:t xml:space="preserve"> </w:t>
      </w:r>
      <w:r>
        <w:t>more</w:t>
      </w:r>
      <w:r>
        <w:rPr>
          <w:spacing w:val="-4"/>
        </w:rPr>
        <w:t xml:space="preserve"> </w:t>
      </w:r>
      <w:r>
        <w:t>information</w:t>
      </w:r>
      <w:r>
        <w:rPr>
          <w:spacing w:val="-3"/>
        </w:rPr>
        <w:t xml:space="preserve"> </w:t>
      </w:r>
      <w:r>
        <w:t>and find out</w:t>
      </w:r>
      <w:r>
        <w:rPr>
          <w:spacing w:val="-4"/>
        </w:rPr>
        <w:t xml:space="preserve"> </w:t>
      </w:r>
      <w:r>
        <w:t>how</w:t>
      </w:r>
      <w:r>
        <w:rPr>
          <w:spacing w:val="-1"/>
        </w:rPr>
        <w:t xml:space="preserve"> </w:t>
      </w:r>
      <w:r>
        <w:t>to</w:t>
      </w:r>
      <w:r>
        <w:rPr>
          <w:spacing w:val="-4"/>
        </w:rPr>
        <w:t xml:space="preserve"> </w:t>
      </w:r>
      <w:r>
        <w:t xml:space="preserve">make an appointment for a Cervical Screening Test: </w:t>
      </w:r>
      <w:hyperlink r:id="rId40">
        <w:r>
          <w:rPr>
            <w:color w:val="467885"/>
            <w:u w:val="single"/>
          </w:rPr>
          <w:t>www.health.gov.au/screen-me</w:t>
        </w:r>
      </w:hyperlink>
    </w:p>
    <w:p w14:paraId="6EE9259B" w14:textId="77777777" w:rsidR="00A415A8" w:rsidRDefault="00A415A8" w:rsidP="00A415A8">
      <w:pPr>
        <w:pStyle w:val="Heading2"/>
      </w:pPr>
      <w:r>
        <w:t>After</w:t>
      </w:r>
      <w:r>
        <w:rPr>
          <w:spacing w:val="-4"/>
        </w:rPr>
        <w:t xml:space="preserve"> </w:t>
      </w:r>
      <w:r>
        <w:t xml:space="preserve">the </w:t>
      </w:r>
      <w:r>
        <w:rPr>
          <w:spacing w:val="-2"/>
        </w:rPr>
        <w:t>event</w:t>
      </w:r>
    </w:p>
    <w:p w14:paraId="0154AC57" w14:textId="77777777" w:rsidR="00A415A8" w:rsidRDefault="00A415A8" w:rsidP="00A415A8">
      <w:r>
        <w:t>If</w:t>
      </w:r>
      <w:r>
        <w:rPr>
          <w:spacing w:val="-5"/>
        </w:rPr>
        <w:t xml:space="preserve"> </w:t>
      </w:r>
      <w:r>
        <w:t>appropriate,</w:t>
      </w:r>
      <w:r>
        <w:rPr>
          <w:spacing w:val="-11"/>
        </w:rPr>
        <w:t xml:space="preserve"> </w:t>
      </w:r>
      <w:r>
        <w:t>you</w:t>
      </w:r>
      <w:r>
        <w:rPr>
          <w:spacing w:val="-8"/>
        </w:rPr>
        <w:t xml:space="preserve"> </w:t>
      </w:r>
      <w:r>
        <w:t>might</w:t>
      </w:r>
      <w:r>
        <w:rPr>
          <w:spacing w:val="-9"/>
        </w:rPr>
        <w:t xml:space="preserve"> </w:t>
      </w:r>
      <w:r>
        <w:t>like</w:t>
      </w:r>
      <w:r>
        <w:rPr>
          <w:spacing w:val="-4"/>
        </w:rPr>
        <w:t xml:space="preserve"> </w:t>
      </w:r>
      <w:r>
        <w:t>to</w:t>
      </w:r>
      <w:r>
        <w:rPr>
          <w:spacing w:val="-9"/>
        </w:rPr>
        <w:t xml:space="preserve"> </w:t>
      </w:r>
      <w:r>
        <w:t>email</w:t>
      </w:r>
      <w:r>
        <w:rPr>
          <w:spacing w:val="-8"/>
        </w:rPr>
        <w:t xml:space="preserve"> </w:t>
      </w:r>
      <w:r>
        <w:t>the</w:t>
      </w:r>
      <w:r>
        <w:rPr>
          <w:spacing w:val="-6"/>
        </w:rPr>
        <w:t xml:space="preserve"> </w:t>
      </w:r>
      <w:r>
        <w:t>people</w:t>
      </w:r>
      <w:r>
        <w:rPr>
          <w:spacing w:val="-11"/>
        </w:rPr>
        <w:t xml:space="preserve"> </w:t>
      </w:r>
      <w:r>
        <w:t>who</w:t>
      </w:r>
      <w:r>
        <w:rPr>
          <w:spacing w:val="-6"/>
        </w:rPr>
        <w:t xml:space="preserve"> </w:t>
      </w:r>
      <w:r>
        <w:t>came</w:t>
      </w:r>
      <w:r>
        <w:rPr>
          <w:spacing w:val="-4"/>
        </w:rPr>
        <w:t xml:space="preserve"> </w:t>
      </w:r>
      <w:r>
        <w:t>to</w:t>
      </w:r>
      <w:r>
        <w:rPr>
          <w:spacing w:val="-9"/>
        </w:rPr>
        <w:t xml:space="preserve"> </w:t>
      </w:r>
      <w:r>
        <w:t>see</w:t>
      </w:r>
      <w:r>
        <w:rPr>
          <w:spacing w:val="-9"/>
        </w:rPr>
        <w:t xml:space="preserve"> </w:t>
      </w:r>
      <w:r>
        <w:t>the</w:t>
      </w:r>
      <w:r>
        <w:rPr>
          <w:spacing w:val="-9"/>
        </w:rPr>
        <w:t xml:space="preserve"> </w:t>
      </w:r>
      <w:r>
        <w:t>film</w:t>
      </w:r>
      <w:r>
        <w:rPr>
          <w:spacing w:val="-4"/>
        </w:rPr>
        <w:t xml:space="preserve"> </w:t>
      </w:r>
      <w:r>
        <w:t>to</w:t>
      </w:r>
      <w:r>
        <w:rPr>
          <w:spacing w:val="-9"/>
        </w:rPr>
        <w:t xml:space="preserve"> </w:t>
      </w:r>
      <w:r>
        <w:t>share</w:t>
      </w:r>
      <w:r>
        <w:rPr>
          <w:spacing w:val="-6"/>
        </w:rPr>
        <w:t xml:space="preserve"> </w:t>
      </w:r>
      <w:r>
        <w:t>a</w:t>
      </w:r>
      <w:r>
        <w:rPr>
          <w:spacing w:val="-8"/>
        </w:rPr>
        <w:t xml:space="preserve"> </w:t>
      </w:r>
      <w:r>
        <w:t>link</w:t>
      </w:r>
      <w:r>
        <w:rPr>
          <w:spacing w:val="-2"/>
        </w:rPr>
        <w:t xml:space="preserve"> </w:t>
      </w:r>
      <w:r>
        <w:t>to</w:t>
      </w:r>
      <w:r>
        <w:rPr>
          <w:spacing w:val="-9"/>
        </w:rPr>
        <w:t xml:space="preserve"> </w:t>
      </w:r>
      <w:r>
        <w:t>the</w:t>
      </w:r>
      <w:r>
        <w:rPr>
          <w:spacing w:val="-9"/>
        </w:rPr>
        <w:t xml:space="preserve"> </w:t>
      </w:r>
      <w:r>
        <w:t>film</w:t>
      </w:r>
      <w:r>
        <w:rPr>
          <w:spacing w:val="-4"/>
        </w:rPr>
        <w:t xml:space="preserve"> </w:t>
      </w:r>
      <w:r>
        <w:t>so</w:t>
      </w:r>
      <w:r>
        <w:rPr>
          <w:spacing w:val="-9"/>
        </w:rPr>
        <w:t xml:space="preserve"> </w:t>
      </w:r>
      <w:r>
        <w:t>they</w:t>
      </w:r>
      <w:r>
        <w:rPr>
          <w:spacing w:val="-9"/>
        </w:rPr>
        <w:t xml:space="preserve"> </w:t>
      </w:r>
      <w:r>
        <w:t>can</w:t>
      </w:r>
      <w:r>
        <w:rPr>
          <w:spacing w:val="-4"/>
        </w:rPr>
        <w:t xml:space="preserve"> </w:t>
      </w:r>
      <w:r>
        <w:t>watch</w:t>
      </w:r>
      <w:r>
        <w:rPr>
          <w:spacing w:val="-4"/>
        </w:rPr>
        <w:t xml:space="preserve"> </w:t>
      </w:r>
      <w:r>
        <w:t>it</w:t>
      </w:r>
      <w:r>
        <w:rPr>
          <w:spacing w:val="-9"/>
        </w:rPr>
        <w:t xml:space="preserve"> </w:t>
      </w:r>
      <w:r>
        <w:t>again</w:t>
      </w:r>
      <w:r>
        <w:rPr>
          <w:spacing w:val="-6"/>
        </w:rPr>
        <w:t xml:space="preserve"> </w:t>
      </w:r>
      <w:r>
        <w:t>or send it to friends and family.</w:t>
      </w:r>
    </w:p>
    <w:p w14:paraId="286430FE" w14:textId="77777777" w:rsidR="00A415A8" w:rsidRDefault="00A415A8" w:rsidP="00A415A8">
      <w:r>
        <w:t>You</w:t>
      </w:r>
      <w:r>
        <w:rPr>
          <w:spacing w:val="-14"/>
        </w:rPr>
        <w:t xml:space="preserve"> </w:t>
      </w:r>
      <w:r>
        <w:t>can</w:t>
      </w:r>
      <w:r>
        <w:rPr>
          <w:spacing w:val="-8"/>
        </w:rPr>
        <w:t xml:space="preserve"> </w:t>
      </w:r>
      <w:r>
        <w:t>also</w:t>
      </w:r>
      <w:r>
        <w:rPr>
          <w:spacing w:val="-10"/>
        </w:rPr>
        <w:t xml:space="preserve"> </w:t>
      </w:r>
      <w:r>
        <w:t>send</w:t>
      </w:r>
      <w:r>
        <w:rPr>
          <w:spacing w:val="-13"/>
        </w:rPr>
        <w:t xml:space="preserve"> </w:t>
      </w:r>
      <w:r>
        <w:t>the</w:t>
      </w:r>
      <w:r>
        <w:rPr>
          <w:spacing w:val="-13"/>
        </w:rPr>
        <w:t xml:space="preserve"> </w:t>
      </w:r>
      <w:r>
        <w:t>link</w:t>
      </w:r>
      <w:r>
        <w:rPr>
          <w:spacing w:val="-9"/>
        </w:rPr>
        <w:t xml:space="preserve"> </w:t>
      </w:r>
      <w:r>
        <w:t>to</w:t>
      </w:r>
      <w:r>
        <w:rPr>
          <w:spacing w:val="-10"/>
        </w:rPr>
        <w:t xml:space="preserve"> </w:t>
      </w:r>
      <w:r>
        <w:t>the</w:t>
      </w:r>
      <w:r>
        <w:rPr>
          <w:spacing w:val="-13"/>
        </w:rPr>
        <w:t xml:space="preserve"> </w:t>
      </w:r>
      <w:r>
        <w:t>Screen</w:t>
      </w:r>
      <w:r>
        <w:rPr>
          <w:spacing w:val="-12"/>
        </w:rPr>
        <w:t xml:space="preserve"> </w:t>
      </w:r>
      <w:r>
        <w:t>Me!</w:t>
      </w:r>
      <w:r>
        <w:rPr>
          <w:spacing w:val="-14"/>
        </w:rPr>
        <w:t xml:space="preserve"> </w:t>
      </w:r>
      <w:r>
        <w:t>Website</w:t>
      </w:r>
      <w:r>
        <w:rPr>
          <w:spacing w:val="-14"/>
        </w:rPr>
        <w:t xml:space="preserve"> </w:t>
      </w:r>
      <w:r>
        <w:t>–</w:t>
      </w:r>
      <w:r>
        <w:rPr>
          <w:spacing w:val="-11"/>
        </w:rPr>
        <w:t xml:space="preserve"> </w:t>
      </w:r>
      <w:hyperlink r:id="rId41">
        <w:r>
          <w:rPr>
            <w:color w:val="467885"/>
            <w:u w:val="single"/>
          </w:rPr>
          <w:t>www.health.gov.au/screen-me</w:t>
        </w:r>
      </w:hyperlink>
      <w:r>
        <w:rPr>
          <w:color w:val="467885"/>
          <w:spacing w:val="-8"/>
        </w:rPr>
        <w:t xml:space="preserve"> </w:t>
      </w:r>
      <w:r>
        <w:t>–</w:t>
      </w:r>
      <w:r>
        <w:rPr>
          <w:spacing w:val="-11"/>
        </w:rPr>
        <w:t xml:space="preserve"> </w:t>
      </w:r>
      <w:r>
        <w:t>where</w:t>
      </w:r>
      <w:r>
        <w:rPr>
          <w:spacing w:val="-10"/>
        </w:rPr>
        <w:t xml:space="preserve"> </w:t>
      </w:r>
      <w:r>
        <w:t>people</w:t>
      </w:r>
      <w:r>
        <w:rPr>
          <w:spacing w:val="-14"/>
        </w:rPr>
        <w:t xml:space="preserve"> </w:t>
      </w:r>
      <w:r>
        <w:t>can</w:t>
      </w:r>
      <w:r>
        <w:rPr>
          <w:spacing w:val="-8"/>
        </w:rPr>
        <w:t xml:space="preserve"> </w:t>
      </w:r>
      <w:r>
        <w:t>take</w:t>
      </w:r>
      <w:r>
        <w:rPr>
          <w:spacing w:val="-13"/>
        </w:rPr>
        <w:t xml:space="preserve"> </w:t>
      </w:r>
      <w:r>
        <w:t>the</w:t>
      </w:r>
      <w:r>
        <w:rPr>
          <w:spacing w:val="-10"/>
        </w:rPr>
        <w:t xml:space="preserve"> </w:t>
      </w:r>
      <w:r>
        <w:t>time</w:t>
      </w:r>
      <w:r>
        <w:rPr>
          <w:spacing w:val="-13"/>
        </w:rPr>
        <w:t xml:space="preserve"> </w:t>
      </w:r>
      <w:r>
        <w:t>to</w:t>
      </w:r>
      <w:r>
        <w:rPr>
          <w:spacing w:val="-13"/>
        </w:rPr>
        <w:t xml:space="preserve"> </w:t>
      </w:r>
      <w:r>
        <w:t>find out more information for themselves.</w:t>
      </w:r>
    </w:p>
    <w:p w14:paraId="20412FAA" w14:textId="756B522E" w:rsidR="003836F6" w:rsidRDefault="003836F6" w:rsidP="00201AE1">
      <w:pPr>
        <w:pStyle w:val="Heading1"/>
      </w:pPr>
      <w:bookmarkStart w:id="10" w:name="_Toc179800684"/>
      <w:r>
        <w:lastRenderedPageBreak/>
        <w:t>Social</w:t>
      </w:r>
      <w:r>
        <w:rPr>
          <w:spacing w:val="-15"/>
        </w:rPr>
        <w:t xml:space="preserve"> </w:t>
      </w:r>
      <w:r>
        <w:t>media</w:t>
      </w:r>
      <w:r>
        <w:rPr>
          <w:spacing w:val="-16"/>
        </w:rPr>
        <w:t xml:space="preserve"> </w:t>
      </w:r>
      <w:r>
        <w:rPr>
          <w:spacing w:val="-2"/>
        </w:rPr>
        <w:t>content</w:t>
      </w:r>
      <w:bookmarkEnd w:id="10"/>
    </w:p>
    <w:p w14:paraId="7FCE5775" w14:textId="01B4D728" w:rsidR="003836F6" w:rsidRDefault="003836F6" w:rsidP="003836F6">
      <w:pPr>
        <w:rPr>
          <w:spacing w:val="-2"/>
        </w:rPr>
      </w:pPr>
      <w:r>
        <w:t>Below</w:t>
      </w:r>
      <w:r>
        <w:rPr>
          <w:spacing w:val="27"/>
        </w:rPr>
        <w:t xml:space="preserve"> </w:t>
      </w:r>
      <w:r>
        <w:t>are</w:t>
      </w:r>
      <w:r>
        <w:rPr>
          <w:spacing w:val="30"/>
        </w:rPr>
        <w:t xml:space="preserve"> </w:t>
      </w:r>
      <w:r>
        <w:t>some</w:t>
      </w:r>
      <w:r>
        <w:rPr>
          <w:spacing w:val="30"/>
        </w:rPr>
        <w:t xml:space="preserve"> </w:t>
      </w:r>
      <w:r>
        <w:t>sample</w:t>
      </w:r>
      <w:r>
        <w:rPr>
          <w:spacing w:val="36"/>
        </w:rPr>
        <w:t xml:space="preserve"> </w:t>
      </w:r>
      <w:r>
        <w:t>social</w:t>
      </w:r>
      <w:r>
        <w:rPr>
          <w:spacing w:val="30"/>
        </w:rPr>
        <w:t xml:space="preserve"> </w:t>
      </w:r>
      <w:r>
        <w:t>media</w:t>
      </w:r>
      <w:r>
        <w:rPr>
          <w:spacing w:val="29"/>
        </w:rPr>
        <w:t xml:space="preserve"> </w:t>
      </w:r>
      <w:r>
        <w:t>posts.</w:t>
      </w:r>
      <w:r>
        <w:rPr>
          <w:spacing w:val="30"/>
        </w:rPr>
        <w:t xml:space="preserve"> </w:t>
      </w:r>
      <w:r>
        <w:t>You</w:t>
      </w:r>
      <w:r>
        <w:rPr>
          <w:spacing w:val="26"/>
        </w:rPr>
        <w:t xml:space="preserve"> </w:t>
      </w:r>
      <w:r>
        <w:t>can</w:t>
      </w:r>
      <w:r>
        <w:rPr>
          <w:spacing w:val="29"/>
        </w:rPr>
        <w:t xml:space="preserve"> </w:t>
      </w:r>
      <w:r>
        <w:t>copy</w:t>
      </w:r>
      <w:r>
        <w:rPr>
          <w:spacing w:val="24"/>
        </w:rPr>
        <w:t xml:space="preserve"> </w:t>
      </w:r>
      <w:r>
        <w:t>and</w:t>
      </w:r>
      <w:r>
        <w:rPr>
          <w:spacing w:val="23"/>
        </w:rPr>
        <w:t xml:space="preserve"> </w:t>
      </w:r>
      <w:r>
        <w:t>paste</w:t>
      </w:r>
      <w:r>
        <w:rPr>
          <w:spacing w:val="39"/>
        </w:rPr>
        <w:t xml:space="preserve"> </w:t>
      </w:r>
      <w:r>
        <w:t>these</w:t>
      </w:r>
      <w:r>
        <w:rPr>
          <w:spacing w:val="30"/>
        </w:rPr>
        <w:t xml:space="preserve"> </w:t>
      </w:r>
      <w:r>
        <w:t>posts</w:t>
      </w:r>
      <w:r>
        <w:rPr>
          <w:spacing w:val="29"/>
        </w:rPr>
        <w:t xml:space="preserve"> </w:t>
      </w:r>
      <w:r>
        <w:t>or</w:t>
      </w:r>
      <w:r>
        <w:rPr>
          <w:spacing w:val="26"/>
        </w:rPr>
        <w:t xml:space="preserve"> </w:t>
      </w:r>
      <w:r>
        <w:t>write</w:t>
      </w:r>
      <w:r>
        <w:rPr>
          <w:spacing w:val="35"/>
        </w:rPr>
        <w:t xml:space="preserve"> </w:t>
      </w:r>
      <w:r>
        <w:t>your</w:t>
      </w:r>
      <w:r>
        <w:rPr>
          <w:spacing w:val="26"/>
        </w:rPr>
        <w:t xml:space="preserve"> </w:t>
      </w:r>
      <w:r>
        <w:t>own</w:t>
      </w:r>
      <w:r w:rsidR="00D44C2D">
        <w:rPr>
          <w:spacing w:val="20"/>
        </w:rPr>
        <w:t xml:space="preserve"> </w:t>
      </w:r>
      <w:r>
        <w:t>using</w:t>
      </w:r>
      <w:r>
        <w:rPr>
          <w:spacing w:val="29"/>
        </w:rPr>
        <w:t xml:space="preserve"> </w:t>
      </w:r>
      <w:r>
        <w:t>the</w:t>
      </w:r>
      <w:r>
        <w:rPr>
          <w:spacing w:val="27"/>
        </w:rPr>
        <w:t xml:space="preserve"> </w:t>
      </w:r>
      <w:r>
        <w:t>same</w:t>
      </w:r>
      <w:r>
        <w:rPr>
          <w:spacing w:val="35"/>
        </w:rPr>
        <w:t xml:space="preserve"> </w:t>
      </w:r>
      <w:r>
        <w:t>messaging</w:t>
      </w:r>
      <w:r>
        <w:rPr>
          <w:spacing w:val="37"/>
        </w:rPr>
        <w:t xml:space="preserve"> </w:t>
      </w:r>
      <w:r>
        <w:t>and</w:t>
      </w:r>
      <w:r>
        <w:rPr>
          <w:spacing w:val="24"/>
        </w:rPr>
        <w:t xml:space="preserve"> </w:t>
      </w:r>
      <w:r>
        <w:rPr>
          <w:spacing w:val="-2"/>
        </w:rPr>
        <w:t>links.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1163"/>
      </w:tblGrid>
      <w:tr w:rsidR="00D44C2D" w14:paraId="0237A2CE" w14:textId="77777777" w:rsidTr="00201AE1">
        <w:trPr>
          <w:trHeight w:val="3039"/>
        </w:trPr>
        <w:tc>
          <w:tcPr>
            <w:tcW w:w="3397" w:type="dxa"/>
            <w:shd w:val="clear" w:color="auto" w:fill="8CCBC4"/>
            <w:vAlign w:val="center"/>
          </w:tcPr>
          <w:p w14:paraId="60AC012E" w14:textId="5D09C44E" w:rsidR="00D44C2D" w:rsidRDefault="00973BA1" w:rsidP="0062388A">
            <w:pPr>
              <w:jc w:val="center"/>
              <w:rPr>
                <w:spacing w:val="20"/>
              </w:rPr>
            </w:pPr>
            <w:r w:rsidRPr="00973BA1">
              <w:rPr>
                <w:noProof/>
                <w:spacing w:val="20"/>
              </w:rPr>
              <w:drawing>
                <wp:inline distT="0" distB="0" distL="0" distR="0" wp14:anchorId="5ABCD208" wp14:editId="7DF8163A">
                  <wp:extent cx="1656000" cy="1656000"/>
                  <wp:effectExtent l="0" t="0" r="1905" b="1905"/>
                  <wp:docPr id="3" name="Picture 2" descr="A doctor in medical scrubs sitting at a desk, she hands a self-collection swab to a patient. Text reads: Self-collection is an option for cervical screening for people with a disability.">
                    <a:extLst xmlns:a="http://schemas.openxmlformats.org/drawingml/2006/main">
                      <a:ext uri="{FF2B5EF4-FFF2-40B4-BE49-F238E27FC236}">
                        <a16:creationId xmlns:a16="http://schemas.microsoft.com/office/drawing/2014/main" id="{CEB1D33C-2478-DB65-C260-9D6FBCCFE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octor in medical scrubs sitting at a desk, she hands a self-collection swab to a patient. Text reads: Self-collection is an option for cervical screening for people with a disability.">
                            <a:extLst>
                              <a:ext uri="{FF2B5EF4-FFF2-40B4-BE49-F238E27FC236}">
                                <a16:creationId xmlns:a16="http://schemas.microsoft.com/office/drawing/2014/main" id="{CEB1D33C-2478-DB65-C260-9D6FBCCFE0F8}"/>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inline>
              </w:drawing>
            </w:r>
          </w:p>
        </w:tc>
        <w:tc>
          <w:tcPr>
            <w:tcW w:w="11163" w:type="dxa"/>
            <w:shd w:val="clear" w:color="auto" w:fill="8CCBC4"/>
            <w:vAlign w:val="center"/>
          </w:tcPr>
          <w:p w14:paraId="23C11CF5" w14:textId="77777777" w:rsidR="00973BA1" w:rsidRPr="00973BA1" w:rsidRDefault="00973BA1" w:rsidP="00973BA1">
            <w:pPr>
              <w:rPr>
                <w:color w:val="000000" w:themeColor="text1"/>
                <w:sz w:val="24"/>
                <w:szCs w:val="24"/>
              </w:rPr>
            </w:pPr>
            <w:r w:rsidRPr="00973BA1">
              <w:rPr>
                <w:color w:val="000000" w:themeColor="text1"/>
                <w:sz w:val="24"/>
                <w:szCs w:val="24"/>
              </w:rPr>
              <w:t xml:space="preserve">Cervical screening is for everyone with a cervix aged 25 to 74, including people with disability. </w:t>
            </w:r>
          </w:p>
          <w:p w14:paraId="4280AA90" w14:textId="77777777" w:rsidR="00973BA1" w:rsidRPr="00973BA1" w:rsidRDefault="00973BA1" w:rsidP="00973BA1">
            <w:pPr>
              <w:rPr>
                <w:color w:val="000000" w:themeColor="text1"/>
                <w:sz w:val="24"/>
                <w:szCs w:val="24"/>
              </w:rPr>
            </w:pPr>
            <w:r w:rsidRPr="00973BA1">
              <w:rPr>
                <w:color w:val="000000" w:themeColor="text1"/>
                <w:sz w:val="24"/>
                <w:szCs w:val="24"/>
              </w:rPr>
              <w:t xml:space="preserve">People with disability may also ask you to help them take a sample from the vagina if they have difficulty doing it themselves. </w:t>
            </w:r>
          </w:p>
          <w:p w14:paraId="5D1C1BB2" w14:textId="77777777" w:rsidR="00973BA1" w:rsidRPr="00973BA1" w:rsidRDefault="00973BA1" w:rsidP="00973BA1">
            <w:pPr>
              <w:rPr>
                <w:color w:val="000000" w:themeColor="text1"/>
                <w:sz w:val="24"/>
                <w:szCs w:val="24"/>
              </w:rPr>
            </w:pPr>
            <w:r w:rsidRPr="00973BA1">
              <w:rPr>
                <w:color w:val="000000" w:themeColor="text1"/>
                <w:sz w:val="24"/>
                <w:szCs w:val="24"/>
              </w:rPr>
              <w:t xml:space="preserve">When you’re talking about cervical screening, make sure you’re discussing your patient’s accessibility requirements and let them know they have the choice about how their test is done. </w:t>
            </w:r>
          </w:p>
          <w:p w14:paraId="41B61B07" w14:textId="1A5F5D26" w:rsidR="00D44C2D" w:rsidRPr="002D0934" w:rsidRDefault="00973BA1" w:rsidP="00973BA1">
            <w:pPr>
              <w:rPr>
                <w:color w:val="000000" w:themeColor="text1"/>
                <w:sz w:val="28"/>
                <w:szCs w:val="28"/>
              </w:rPr>
            </w:pPr>
            <w:r w:rsidRPr="00973BA1">
              <w:rPr>
                <w:color w:val="000000" w:themeColor="text1"/>
                <w:sz w:val="24"/>
                <w:szCs w:val="24"/>
              </w:rPr>
              <w:t>Find out more at health.gov.au/screen-me</w:t>
            </w:r>
            <w:r w:rsidRPr="00973BA1">
              <w:rPr>
                <w:color w:val="000000" w:themeColor="text1"/>
                <w:sz w:val="24"/>
                <w:szCs w:val="24"/>
              </w:rPr>
              <w:tab/>
            </w:r>
          </w:p>
        </w:tc>
      </w:tr>
    </w:tbl>
    <w:p w14:paraId="71F22888" w14:textId="77777777" w:rsidR="002E07C5" w:rsidRDefault="002E07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9"/>
        <w:gridCol w:w="3361"/>
      </w:tblGrid>
      <w:tr w:rsidR="00D44C2D" w14:paraId="32F766D6" w14:textId="77777777" w:rsidTr="00E22FFE">
        <w:trPr>
          <w:trHeight w:val="3005"/>
        </w:trPr>
        <w:tc>
          <w:tcPr>
            <w:tcW w:w="11199" w:type="dxa"/>
            <w:shd w:val="clear" w:color="auto" w:fill="DE8AA1"/>
            <w:vAlign w:val="center"/>
          </w:tcPr>
          <w:p w14:paraId="782D0673" w14:textId="77777777" w:rsidR="00973BA1" w:rsidRPr="00973BA1" w:rsidRDefault="00973BA1" w:rsidP="00973BA1">
            <w:pPr>
              <w:ind w:left="227"/>
              <w:rPr>
                <w:color w:val="000000" w:themeColor="text1"/>
                <w:sz w:val="24"/>
                <w:szCs w:val="24"/>
              </w:rPr>
            </w:pPr>
            <w:r w:rsidRPr="00973BA1">
              <w:rPr>
                <w:color w:val="000000" w:themeColor="text1"/>
                <w:sz w:val="24"/>
                <w:szCs w:val="24"/>
              </w:rPr>
              <w:t>Australia is on track to eliminate cervical cancer by as soon as 2035, due to our strong vaccination program and the high rate of participation in the National Cervical Screening Program. But people with disability are at risk of being left behind.</w:t>
            </w:r>
          </w:p>
          <w:p w14:paraId="725D5E23" w14:textId="77777777" w:rsidR="00973BA1" w:rsidRPr="00973BA1" w:rsidRDefault="00973BA1" w:rsidP="00973BA1">
            <w:pPr>
              <w:ind w:left="227"/>
              <w:rPr>
                <w:color w:val="000000" w:themeColor="text1"/>
                <w:sz w:val="24"/>
                <w:szCs w:val="24"/>
              </w:rPr>
            </w:pPr>
            <w:r w:rsidRPr="00973BA1">
              <w:rPr>
                <w:color w:val="000000" w:themeColor="text1"/>
                <w:sz w:val="24"/>
                <w:szCs w:val="24"/>
              </w:rPr>
              <w:t>When you’re discussing the importance of cervical screening, ask your patients about their accessibility needs and if they would prefer to collect the sample themselves.</w:t>
            </w:r>
          </w:p>
          <w:p w14:paraId="7EABA67D" w14:textId="3C2157E7" w:rsidR="0062769F" w:rsidRPr="00973BA1" w:rsidRDefault="00973BA1" w:rsidP="00973BA1">
            <w:pPr>
              <w:ind w:left="227"/>
              <w:rPr>
                <w:color w:val="000000" w:themeColor="text1"/>
                <w:sz w:val="24"/>
                <w:szCs w:val="24"/>
              </w:rPr>
            </w:pPr>
            <w:r w:rsidRPr="00973BA1">
              <w:rPr>
                <w:color w:val="000000" w:themeColor="text1"/>
                <w:sz w:val="24"/>
                <w:szCs w:val="24"/>
              </w:rPr>
              <w:t>Find out more at www.health.gov.au/screen-me</w:t>
            </w:r>
          </w:p>
        </w:tc>
        <w:tc>
          <w:tcPr>
            <w:tcW w:w="3361" w:type="dxa"/>
            <w:shd w:val="clear" w:color="auto" w:fill="DE8AA1"/>
            <w:vAlign w:val="center"/>
          </w:tcPr>
          <w:p w14:paraId="1A1F045F" w14:textId="05502506" w:rsidR="00D44C2D" w:rsidRDefault="00C7556A" w:rsidP="00E22FFE">
            <w:pPr>
              <w:jc w:val="center"/>
              <w:rPr>
                <w:spacing w:val="20"/>
              </w:rPr>
            </w:pPr>
            <w:r w:rsidRPr="00C7556A">
              <w:rPr>
                <w:noProof/>
                <w:spacing w:val="20"/>
              </w:rPr>
              <w:drawing>
                <wp:inline distT="0" distB="0" distL="0" distR="0" wp14:anchorId="6EA8FC1E" wp14:editId="71EEAD57">
                  <wp:extent cx="1656000" cy="1656000"/>
                  <wp:effectExtent l="0" t="0" r="1905" b="1905"/>
                  <wp:docPr id="8" name="Picture 7" descr="A doctor in medical scrubs sitting at a desk, she hands a self-collection swab to a patient. Text reads: Self-collection is an option for cervical screening for people with disability.">
                    <a:extLst xmlns:a="http://schemas.openxmlformats.org/drawingml/2006/main">
                      <a:ext uri="{FF2B5EF4-FFF2-40B4-BE49-F238E27FC236}">
                        <a16:creationId xmlns:a16="http://schemas.microsoft.com/office/drawing/2014/main" id="{7BB58424-B9AC-DBF1-EE62-0427BEFB8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octor in medical scrubs sitting at a desk, she hands a self-collection swab to a patient. Text reads: Self-collection is an option for cervical screening for people with disability.">
                            <a:extLst>
                              <a:ext uri="{FF2B5EF4-FFF2-40B4-BE49-F238E27FC236}">
                                <a16:creationId xmlns:a16="http://schemas.microsoft.com/office/drawing/2014/main" id="{7BB58424-B9AC-DBF1-EE62-0427BEFB87E5}"/>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inline>
              </w:drawing>
            </w:r>
          </w:p>
        </w:tc>
      </w:tr>
    </w:tbl>
    <w:p w14:paraId="54622D40" w14:textId="77777777" w:rsidR="00FD1BFA" w:rsidRDefault="00FD1BFA" w:rsidP="00201AE1">
      <w:pPr>
        <w:pStyle w:val="Heading1"/>
      </w:pPr>
      <w:bookmarkStart w:id="11" w:name="_Toc179800285"/>
      <w:bookmarkStart w:id="12" w:name="_Toc179800685"/>
      <w:r>
        <w:lastRenderedPageBreak/>
        <w:t>Social</w:t>
      </w:r>
      <w:r>
        <w:rPr>
          <w:spacing w:val="-15"/>
        </w:rPr>
        <w:t xml:space="preserve"> </w:t>
      </w:r>
      <w:r>
        <w:t>media</w:t>
      </w:r>
      <w:r>
        <w:rPr>
          <w:spacing w:val="-16"/>
        </w:rPr>
        <w:t xml:space="preserve"> </w:t>
      </w:r>
      <w:r>
        <w:rPr>
          <w:spacing w:val="-2"/>
        </w:rPr>
        <w:t>content</w:t>
      </w:r>
      <w:bookmarkEnd w:id="11"/>
      <w:bookmarkEnd w:id="12"/>
    </w:p>
    <w:p w14:paraId="154BD18A" w14:textId="5F51DCCA" w:rsidR="00FD1BFA" w:rsidRDefault="00FD1BFA" w:rsidP="002E07C5">
      <w:pPr>
        <w:rPr>
          <w:spacing w:val="-2"/>
        </w:rPr>
      </w:pPr>
      <w:r>
        <w:t>Below</w:t>
      </w:r>
      <w:r>
        <w:rPr>
          <w:spacing w:val="27"/>
        </w:rPr>
        <w:t xml:space="preserve"> </w:t>
      </w:r>
      <w:r>
        <w:t>are</w:t>
      </w:r>
      <w:r>
        <w:rPr>
          <w:spacing w:val="30"/>
        </w:rPr>
        <w:t xml:space="preserve"> </w:t>
      </w:r>
      <w:r>
        <w:t>some</w:t>
      </w:r>
      <w:r>
        <w:rPr>
          <w:spacing w:val="30"/>
        </w:rPr>
        <w:t xml:space="preserve"> </w:t>
      </w:r>
      <w:r>
        <w:t>sample</w:t>
      </w:r>
      <w:r>
        <w:rPr>
          <w:spacing w:val="36"/>
        </w:rPr>
        <w:t xml:space="preserve"> </w:t>
      </w:r>
      <w:r>
        <w:t>social</w:t>
      </w:r>
      <w:r>
        <w:rPr>
          <w:spacing w:val="30"/>
        </w:rPr>
        <w:t xml:space="preserve"> </w:t>
      </w:r>
      <w:r>
        <w:t>media</w:t>
      </w:r>
      <w:r>
        <w:rPr>
          <w:spacing w:val="29"/>
        </w:rPr>
        <w:t xml:space="preserve"> </w:t>
      </w:r>
      <w:r>
        <w:t>posts.</w:t>
      </w:r>
      <w:r>
        <w:rPr>
          <w:spacing w:val="30"/>
        </w:rPr>
        <w:t xml:space="preserve"> </w:t>
      </w:r>
      <w:r>
        <w:t>You</w:t>
      </w:r>
      <w:r>
        <w:rPr>
          <w:spacing w:val="26"/>
        </w:rPr>
        <w:t xml:space="preserve"> </w:t>
      </w:r>
      <w:r>
        <w:t>can</w:t>
      </w:r>
      <w:r>
        <w:rPr>
          <w:spacing w:val="29"/>
        </w:rPr>
        <w:t xml:space="preserve"> </w:t>
      </w:r>
      <w:r>
        <w:t>copy</w:t>
      </w:r>
      <w:r>
        <w:rPr>
          <w:spacing w:val="24"/>
        </w:rPr>
        <w:t xml:space="preserve"> </w:t>
      </w:r>
      <w:r>
        <w:t>and</w:t>
      </w:r>
      <w:r>
        <w:rPr>
          <w:spacing w:val="23"/>
        </w:rPr>
        <w:t xml:space="preserve"> </w:t>
      </w:r>
      <w:r>
        <w:t>paste</w:t>
      </w:r>
      <w:r>
        <w:rPr>
          <w:spacing w:val="39"/>
        </w:rPr>
        <w:t xml:space="preserve"> </w:t>
      </w:r>
      <w:r>
        <w:t>these</w:t>
      </w:r>
      <w:r>
        <w:rPr>
          <w:spacing w:val="30"/>
        </w:rPr>
        <w:t xml:space="preserve"> </w:t>
      </w:r>
      <w:r>
        <w:t>posts</w:t>
      </w:r>
      <w:r>
        <w:rPr>
          <w:spacing w:val="29"/>
        </w:rPr>
        <w:t xml:space="preserve"> </w:t>
      </w:r>
      <w:r>
        <w:t>or</w:t>
      </w:r>
      <w:r>
        <w:rPr>
          <w:spacing w:val="26"/>
        </w:rPr>
        <w:t xml:space="preserve"> </w:t>
      </w:r>
      <w:r>
        <w:t>write</w:t>
      </w:r>
      <w:r>
        <w:rPr>
          <w:spacing w:val="35"/>
        </w:rPr>
        <w:t xml:space="preserve"> </w:t>
      </w:r>
      <w:r>
        <w:t>your</w:t>
      </w:r>
      <w:r>
        <w:rPr>
          <w:spacing w:val="26"/>
        </w:rPr>
        <w:t xml:space="preserve"> </w:t>
      </w:r>
      <w:r>
        <w:t>own</w:t>
      </w:r>
      <w:r>
        <w:rPr>
          <w:spacing w:val="20"/>
        </w:rPr>
        <w:t xml:space="preserve"> </w:t>
      </w:r>
      <w:r>
        <w:t>using</w:t>
      </w:r>
      <w:r>
        <w:rPr>
          <w:spacing w:val="29"/>
        </w:rPr>
        <w:t xml:space="preserve"> </w:t>
      </w:r>
      <w:r>
        <w:t>the</w:t>
      </w:r>
      <w:r>
        <w:rPr>
          <w:spacing w:val="27"/>
        </w:rPr>
        <w:t xml:space="preserve"> </w:t>
      </w:r>
      <w:r>
        <w:t>same</w:t>
      </w:r>
      <w:r>
        <w:rPr>
          <w:spacing w:val="35"/>
        </w:rPr>
        <w:t xml:space="preserve"> </w:t>
      </w:r>
      <w:r>
        <w:t>messaging</w:t>
      </w:r>
      <w:r>
        <w:rPr>
          <w:spacing w:val="37"/>
        </w:rPr>
        <w:t xml:space="preserve"> </w:t>
      </w:r>
      <w:r>
        <w:t>and</w:t>
      </w:r>
      <w:r>
        <w:rPr>
          <w:spacing w:val="24"/>
        </w:rPr>
        <w:t xml:space="preserve"> </w:t>
      </w:r>
      <w:r>
        <w:rPr>
          <w:spacing w:val="-2"/>
        </w:rPr>
        <w:t>links.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1163"/>
      </w:tblGrid>
      <w:tr w:rsidR="00FD1BFA" w14:paraId="35EE60E2" w14:textId="77777777" w:rsidTr="00636347">
        <w:trPr>
          <w:trHeight w:val="3041"/>
        </w:trPr>
        <w:tc>
          <w:tcPr>
            <w:tcW w:w="3397" w:type="dxa"/>
            <w:shd w:val="clear" w:color="auto" w:fill="8CCBC4"/>
            <w:vAlign w:val="center"/>
          </w:tcPr>
          <w:p w14:paraId="18B263AB" w14:textId="23F8A71D" w:rsidR="00FD1BFA" w:rsidRDefault="000B7A3E" w:rsidP="00AB326C">
            <w:pPr>
              <w:jc w:val="center"/>
              <w:rPr>
                <w:spacing w:val="20"/>
              </w:rPr>
            </w:pPr>
            <w:r w:rsidRPr="000B7A3E">
              <w:rPr>
                <w:noProof/>
                <w:spacing w:val="20"/>
              </w:rPr>
              <w:drawing>
                <wp:inline distT="0" distB="0" distL="0" distR="0" wp14:anchorId="152FC51A" wp14:editId="75F664FE">
                  <wp:extent cx="1656000" cy="1656000"/>
                  <wp:effectExtent l="0" t="0" r="1905" b="1905"/>
                  <wp:docPr id="4" name="Picture 3" descr="A doctor in medical scrubs sitting at a desk, she hands a self-collection swab to a patient. Text reads: Cervical screening is for everyone with a cervix aged 25-74, including people with disability.">
                    <a:extLst xmlns:a="http://schemas.openxmlformats.org/drawingml/2006/main">
                      <a:ext uri="{FF2B5EF4-FFF2-40B4-BE49-F238E27FC236}">
                        <a16:creationId xmlns:a16="http://schemas.microsoft.com/office/drawing/2014/main" id="{B2A34435-3556-FB84-9C18-C236810C39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octor in medical scrubs sitting at a desk, she hands a self-collection swab to a patient. Text reads: Cervical screening is for everyone with a cervix aged 25-74, including people with disability.">
                            <a:extLst>
                              <a:ext uri="{FF2B5EF4-FFF2-40B4-BE49-F238E27FC236}">
                                <a16:creationId xmlns:a16="http://schemas.microsoft.com/office/drawing/2014/main" id="{B2A34435-3556-FB84-9C18-C236810C39CF}"/>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inline>
              </w:drawing>
            </w:r>
          </w:p>
        </w:tc>
        <w:tc>
          <w:tcPr>
            <w:tcW w:w="11163" w:type="dxa"/>
            <w:shd w:val="clear" w:color="auto" w:fill="8CCBC4"/>
            <w:vAlign w:val="center"/>
          </w:tcPr>
          <w:p w14:paraId="023747FE" w14:textId="77777777" w:rsidR="006B21B9" w:rsidRPr="006B21B9" w:rsidRDefault="006B21B9" w:rsidP="006B21B9">
            <w:pPr>
              <w:rPr>
                <w:color w:val="000000" w:themeColor="text1"/>
                <w:sz w:val="28"/>
                <w:szCs w:val="28"/>
              </w:rPr>
            </w:pPr>
            <w:r w:rsidRPr="006B21B9">
              <w:rPr>
                <w:color w:val="000000" w:themeColor="text1"/>
                <w:sz w:val="28"/>
                <w:szCs w:val="28"/>
              </w:rPr>
              <w:t xml:space="preserve">Australia is on track to one day eliminate cervical cancer, but we need to make sure no-one is left behind. </w:t>
            </w:r>
          </w:p>
          <w:p w14:paraId="1DD192B9" w14:textId="77777777" w:rsidR="006B21B9" w:rsidRPr="006B21B9" w:rsidRDefault="006B21B9" w:rsidP="006B21B9">
            <w:pPr>
              <w:rPr>
                <w:color w:val="000000" w:themeColor="text1"/>
                <w:sz w:val="28"/>
                <w:szCs w:val="28"/>
              </w:rPr>
            </w:pPr>
            <w:r w:rsidRPr="006B21B9">
              <w:rPr>
                <w:color w:val="000000" w:themeColor="text1"/>
                <w:sz w:val="28"/>
                <w:szCs w:val="28"/>
              </w:rPr>
              <w:t xml:space="preserve">We know that people with disability are less likely to receive cervical screening than the general population. </w:t>
            </w:r>
          </w:p>
          <w:p w14:paraId="0BF68693" w14:textId="77777777" w:rsidR="006B21B9" w:rsidRPr="006B21B9" w:rsidRDefault="006B21B9" w:rsidP="006B21B9">
            <w:pPr>
              <w:rPr>
                <w:color w:val="000000" w:themeColor="text1"/>
                <w:sz w:val="28"/>
                <w:szCs w:val="28"/>
              </w:rPr>
            </w:pPr>
            <w:r w:rsidRPr="006B21B9">
              <w:rPr>
                <w:color w:val="000000" w:themeColor="text1"/>
                <w:sz w:val="28"/>
                <w:szCs w:val="28"/>
              </w:rPr>
              <w:t xml:space="preserve">Make sure you discuss cervical screening with your patients with disability. </w:t>
            </w:r>
          </w:p>
          <w:p w14:paraId="2E70BC23" w14:textId="0B9564D6" w:rsidR="00FD1BFA" w:rsidRPr="002D0934" w:rsidRDefault="006B21B9" w:rsidP="006B21B9">
            <w:r w:rsidRPr="006B21B9">
              <w:rPr>
                <w:color w:val="000000" w:themeColor="text1"/>
                <w:sz w:val="28"/>
                <w:szCs w:val="28"/>
              </w:rPr>
              <w:t>Find out more at www.health.gov.au/screen-me</w:t>
            </w:r>
          </w:p>
        </w:tc>
      </w:tr>
    </w:tbl>
    <w:p w14:paraId="47DFDB70" w14:textId="77777777" w:rsidR="002E07C5" w:rsidRDefault="002E07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9"/>
        <w:gridCol w:w="3361"/>
      </w:tblGrid>
      <w:tr w:rsidR="00636347" w14:paraId="100DEAFF" w14:textId="77777777" w:rsidTr="000B7A3E">
        <w:trPr>
          <w:trHeight w:val="3288"/>
        </w:trPr>
        <w:tc>
          <w:tcPr>
            <w:tcW w:w="11199" w:type="dxa"/>
            <w:shd w:val="clear" w:color="auto" w:fill="DE8AA1"/>
            <w:vAlign w:val="center"/>
          </w:tcPr>
          <w:p w14:paraId="6CA64C3C" w14:textId="77777777" w:rsidR="000B7A3E" w:rsidRPr="000B7A3E" w:rsidRDefault="000B7A3E" w:rsidP="000B7A3E">
            <w:pPr>
              <w:ind w:left="227"/>
              <w:rPr>
                <w:color w:val="000000" w:themeColor="text1"/>
                <w:sz w:val="28"/>
                <w:szCs w:val="28"/>
              </w:rPr>
            </w:pPr>
            <w:r w:rsidRPr="000B7A3E">
              <w:rPr>
                <w:color w:val="000000" w:themeColor="text1"/>
                <w:sz w:val="28"/>
                <w:szCs w:val="28"/>
              </w:rPr>
              <w:t>Australia is on track to eliminate cervical cancer by as soon as 2035, due to our strong vaccination program and the high rate of participation in the National Cervical Screening Program. But people with disability are at risk of being left behind.</w:t>
            </w:r>
          </w:p>
          <w:p w14:paraId="42C77CA1" w14:textId="77777777" w:rsidR="000B7A3E" w:rsidRPr="000B7A3E" w:rsidRDefault="000B7A3E" w:rsidP="000B7A3E">
            <w:pPr>
              <w:ind w:left="227"/>
              <w:rPr>
                <w:color w:val="000000" w:themeColor="text1"/>
                <w:sz w:val="28"/>
                <w:szCs w:val="28"/>
              </w:rPr>
            </w:pPr>
            <w:r w:rsidRPr="000B7A3E">
              <w:rPr>
                <w:color w:val="000000" w:themeColor="text1"/>
                <w:sz w:val="28"/>
                <w:szCs w:val="28"/>
              </w:rPr>
              <w:t xml:space="preserve">When you’re talking to your patients with disability, make sure you discuss the importance of cervical screening. </w:t>
            </w:r>
          </w:p>
          <w:p w14:paraId="7E8905B0" w14:textId="7A04F670" w:rsidR="00FD1BFA" w:rsidRPr="002D0934" w:rsidRDefault="000B7A3E" w:rsidP="000B7A3E">
            <w:pPr>
              <w:ind w:left="227"/>
            </w:pPr>
            <w:r w:rsidRPr="000B7A3E">
              <w:rPr>
                <w:color w:val="000000" w:themeColor="text1"/>
                <w:sz w:val="28"/>
                <w:szCs w:val="28"/>
              </w:rPr>
              <w:t>Find out more at www.health.gov.au/screen-me</w:t>
            </w:r>
          </w:p>
        </w:tc>
        <w:tc>
          <w:tcPr>
            <w:tcW w:w="3361" w:type="dxa"/>
            <w:shd w:val="clear" w:color="auto" w:fill="DE8AA1"/>
            <w:vAlign w:val="center"/>
          </w:tcPr>
          <w:p w14:paraId="69AC3F86" w14:textId="2C5C0509" w:rsidR="00FD1BFA" w:rsidRDefault="00542877" w:rsidP="00636347">
            <w:pPr>
              <w:jc w:val="center"/>
              <w:rPr>
                <w:spacing w:val="20"/>
              </w:rPr>
            </w:pPr>
            <w:r w:rsidRPr="00542877">
              <w:rPr>
                <w:noProof/>
                <w:spacing w:val="20"/>
              </w:rPr>
              <w:drawing>
                <wp:inline distT="0" distB="0" distL="0" distR="0" wp14:anchorId="6139E589" wp14:editId="01038EED">
                  <wp:extent cx="1656000" cy="1656000"/>
                  <wp:effectExtent l="0" t="0" r="1905" b="1905"/>
                  <wp:docPr id="6" name="Picture 5" descr="A doctor in medical scrubs sitting at a desk, she hands a self-collection swab to a patient. Text reads: Are you asking your patients with disability about cervical screening?">
                    <a:extLst xmlns:a="http://schemas.openxmlformats.org/drawingml/2006/main">
                      <a:ext uri="{FF2B5EF4-FFF2-40B4-BE49-F238E27FC236}">
                        <a16:creationId xmlns:a16="http://schemas.microsoft.com/office/drawing/2014/main" id="{82A5FCE5-97F6-F5BD-DC26-D707A7DF4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octor in medical scrubs sitting at a desk, she hands a self-collection swab to a patient. Text reads: Are you asking your patients with disability about cervical screening?">
                            <a:extLst>
                              <a:ext uri="{FF2B5EF4-FFF2-40B4-BE49-F238E27FC236}">
                                <a16:creationId xmlns:a16="http://schemas.microsoft.com/office/drawing/2014/main" id="{82A5FCE5-97F6-F5BD-DC26-D707A7DF4D7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inline>
              </w:drawing>
            </w:r>
          </w:p>
        </w:tc>
      </w:tr>
    </w:tbl>
    <w:p w14:paraId="2DA43805" w14:textId="2539384E" w:rsidR="00BC2716" w:rsidRPr="00201AE1" w:rsidRDefault="00BC2716" w:rsidP="00217A65">
      <w:pPr>
        <w:pStyle w:val="Heading1"/>
        <w:spacing w:before="0"/>
      </w:pPr>
      <w:bookmarkStart w:id="13" w:name="Slide_Number_11"/>
      <w:bookmarkStart w:id="14" w:name="_Toc179800686"/>
      <w:bookmarkEnd w:id="13"/>
      <w:r w:rsidRPr="00201AE1">
        <w:lastRenderedPageBreak/>
        <w:t xml:space="preserve">Suggested </w:t>
      </w:r>
      <w:proofErr w:type="spellStart"/>
      <w:r w:rsidRPr="00201AE1">
        <w:t>eDM</w:t>
      </w:r>
      <w:proofErr w:type="spellEnd"/>
      <w:r w:rsidRPr="00201AE1">
        <w:t xml:space="preserve"> or newsletter content</w:t>
      </w:r>
      <w:bookmarkEnd w:id="14"/>
    </w:p>
    <w:p w14:paraId="3B588BFE" w14:textId="219F83D9" w:rsidR="00D44C2D" w:rsidRPr="00217A65" w:rsidRDefault="009C3E3C" w:rsidP="002E07C5">
      <w:pPr>
        <w:rPr>
          <w:spacing w:val="20"/>
          <w:sz w:val="28"/>
          <w:szCs w:val="28"/>
        </w:rPr>
      </w:pPr>
      <w:r w:rsidRPr="00217A65">
        <w:rPr>
          <w:sz w:val="28"/>
          <w:szCs w:val="28"/>
        </w:rPr>
        <w:t>This</w:t>
      </w:r>
      <w:r w:rsidRPr="00217A65">
        <w:rPr>
          <w:spacing w:val="-9"/>
          <w:sz w:val="28"/>
          <w:szCs w:val="28"/>
        </w:rPr>
        <w:t xml:space="preserve"> </w:t>
      </w:r>
      <w:r w:rsidRPr="00217A65">
        <w:rPr>
          <w:sz w:val="28"/>
          <w:szCs w:val="28"/>
        </w:rPr>
        <w:t>template</w:t>
      </w:r>
      <w:r w:rsidRPr="00217A65">
        <w:rPr>
          <w:spacing w:val="-13"/>
          <w:sz w:val="28"/>
          <w:szCs w:val="28"/>
        </w:rPr>
        <w:t xml:space="preserve"> </w:t>
      </w:r>
      <w:r w:rsidRPr="00217A65">
        <w:rPr>
          <w:sz w:val="28"/>
          <w:szCs w:val="28"/>
        </w:rPr>
        <w:t>text</w:t>
      </w:r>
      <w:r w:rsidRPr="00217A65">
        <w:rPr>
          <w:spacing w:val="-15"/>
          <w:sz w:val="28"/>
          <w:szCs w:val="28"/>
        </w:rPr>
        <w:t xml:space="preserve"> </w:t>
      </w:r>
      <w:r w:rsidRPr="00217A65">
        <w:rPr>
          <w:sz w:val="28"/>
          <w:szCs w:val="28"/>
        </w:rPr>
        <w:t>is</w:t>
      </w:r>
      <w:r w:rsidRPr="00217A65">
        <w:rPr>
          <w:spacing w:val="-6"/>
          <w:sz w:val="28"/>
          <w:szCs w:val="28"/>
        </w:rPr>
        <w:t xml:space="preserve"> </w:t>
      </w:r>
      <w:r w:rsidRPr="00217A65">
        <w:rPr>
          <w:sz w:val="28"/>
          <w:szCs w:val="28"/>
        </w:rPr>
        <w:t>intended</w:t>
      </w:r>
      <w:r w:rsidRPr="00217A65">
        <w:rPr>
          <w:spacing w:val="-15"/>
          <w:sz w:val="28"/>
          <w:szCs w:val="28"/>
        </w:rPr>
        <w:t xml:space="preserve"> </w:t>
      </w:r>
      <w:r w:rsidRPr="00217A65">
        <w:rPr>
          <w:sz w:val="28"/>
          <w:szCs w:val="28"/>
        </w:rPr>
        <w:t>to</w:t>
      </w:r>
      <w:r w:rsidRPr="00217A65">
        <w:rPr>
          <w:spacing w:val="-13"/>
          <w:sz w:val="28"/>
          <w:szCs w:val="28"/>
        </w:rPr>
        <w:t xml:space="preserve"> </w:t>
      </w:r>
      <w:r w:rsidRPr="00217A65">
        <w:rPr>
          <w:sz w:val="28"/>
          <w:szCs w:val="28"/>
        </w:rPr>
        <w:t>be</w:t>
      </w:r>
      <w:r w:rsidRPr="00217A65">
        <w:rPr>
          <w:spacing w:val="-5"/>
          <w:sz w:val="28"/>
          <w:szCs w:val="28"/>
        </w:rPr>
        <w:t xml:space="preserve"> </w:t>
      </w:r>
      <w:r w:rsidRPr="00217A65">
        <w:rPr>
          <w:sz w:val="28"/>
          <w:szCs w:val="28"/>
        </w:rPr>
        <w:t>an</w:t>
      </w:r>
      <w:r w:rsidRPr="00217A65">
        <w:rPr>
          <w:spacing w:val="-8"/>
          <w:sz w:val="28"/>
          <w:szCs w:val="28"/>
        </w:rPr>
        <w:t xml:space="preserve"> </w:t>
      </w:r>
      <w:r w:rsidRPr="00217A65">
        <w:rPr>
          <w:sz w:val="28"/>
          <w:szCs w:val="28"/>
        </w:rPr>
        <w:t>email to be sent to any of your regular networks, be they people with disability, staff, stakeholders or family and friends. It’s suggested copy and can be easily edited to suit</w:t>
      </w:r>
      <w:r w:rsidRPr="00217A65">
        <w:rPr>
          <w:spacing w:val="-1"/>
          <w:sz w:val="28"/>
          <w:szCs w:val="28"/>
        </w:rPr>
        <w:t xml:space="preserve"> </w:t>
      </w:r>
      <w:r w:rsidRPr="00217A65">
        <w:rPr>
          <w:sz w:val="28"/>
          <w:szCs w:val="28"/>
        </w:rPr>
        <w:t>your</w:t>
      </w:r>
      <w:r w:rsidRPr="00217A65">
        <w:rPr>
          <w:spacing w:val="-1"/>
          <w:sz w:val="28"/>
          <w:szCs w:val="28"/>
        </w:rPr>
        <w:t xml:space="preserve"> </w:t>
      </w:r>
      <w:r w:rsidRPr="00217A65">
        <w:rPr>
          <w:sz w:val="28"/>
          <w:szCs w:val="28"/>
        </w:rPr>
        <w:t>organisation</w:t>
      </w:r>
      <w:r w:rsidRPr="00217A65">
        <w:rPr>
          <w:spacing w:val="-1"/>
          <w:sz w:val="28"/>
          <w:szCs w:val="28"/>
        </w:rPr>
        <w:t xml:space="preserve"> </w:t>
      </w:r>
      <w:r w:rsidRPr="00217A65">
        <w:rPr>
          <w:sz w:val="28"/>
          <w:szCs w:val="28"/>
        </w:rPr>
        <w:t>and the folks on your regular email list. If appropriate, you can use any of the graphics</w:t>
      </w:r>
      <w:r w:rsidRPr="00217A65">
        <w:rPr>
          <w:spacing w:val="-2"/>
          <w:sz w:val="28"/>
          <w:szCs w:val="28"/>
        </w:rPr>
        <w:t xml:space="preserve"> </w:t>
      </w:r>
      <w:r w:rsidRPr="00217A65">
        <w:rPr>
          <w:sz w:val="28"/>
          <w:szCs w:val="28"/>
        </w:rPr>
        <w:t>or</w:t>
      </w:r>
      <w:r w:rsidRPr="00217A65">
        <w:rPr>
          <w:spacing w:val="-6"/>
          <w:sz w:val="28"/>
          <w:szCs w:val="28"/>
        </w:rPr>
        <w:t xml:space="preserve"> </w:t>
      </w:r>
      <w:r w:rsidRPr="00217A65">
        <w:rPr>
          <w:sz w:val="28"/>
          <w:szCs w:val="28"/>
        </w:rPr>
        <w:t>videos</w:t>
      </w:r>
      <w:r w:rsidRPr="00217A65">
        <w:rPr>
          <w:spacing w:val="-4"/>
          <w:sz w:val="28"/>
          <w:szCs w:val="28"/>
        </w:rPr>
        <w:t xml:space="preserve"> </w:t>
      </w:r>
      <w:r w:rsidRPr="00217A65">
        <w:rPr>
          <w:sz w:val="28"/>
          <w:szCs w:val="28"/>
        </w:rPr>
        <w:t>supplied</w:t>
      </w:r>
      <w:r w:rsidRPr="00217A65">
        <w:rPr>
          <w:spacing w:val="-5"/>
          <w:sz w:val="28"/>
          <w:szCs w:val="28"/>
        </w:rPr>
        <w:t xml:space="preserve"> </w:t>
      </w:r>
      <w:r w:rsidRPr="00217A65">
        <w:rPr>
          <w:sz w:val="28"/>
          <w:szCs w:val="28"/>
        </w:rPr>
        <w:t>with</w:t>
      </w:r>
      <w:r w:rsidRPr="00217A65">
        <w:rPr>
          <w:spacing w:val="-3"/>
          <w:sz w:val="28"/>
          <w:szCs w:val="28"/>
        </w:rPr>
        <w:t xml:space="preserve"> </w:t>
      </w:r>
      <w:r w:rsidRPr="00217A65">
        <w:rPr>
          <w:sz w:val="28"/>
          <w:szCs w:val="28"/>
        </w:rPr>
        <w:t>this</w:t>
      </w:r>
      <w:r w:rsidRPr="00217A65">
        <w:rPr>
          <w:spacing w:val="-4"/>
          <w:sz w:val="28"/>
          <w:szCs w:val="28"/>
        </w:rPr>
        <w:t xml:space="preserve"> </w:t>
      </w:r>
      <w:r w:rsidRPr="00217A65">
        <w:rPr>
          <w:sz w:val="28"/>
          <w:szCs w:val="28"/>
        </w:rPr>
        <w:t>pack</w:t>
      </w:r>
      <w:r w:rsidRPr="00217A65">
        <w:rPr>
          <w:spacing w:val="-2"/>
          <w:sz w:val="28"/>
          <w:szCs w:val="28"/>
        </w:rPr>
        <w:t xml:space="preserve"> </w:t>
      </w:r>
      <w:r w:rsidRPr="00217A65">
        <w:rPr>
          <w:sz w:val="28"/>
          <w:szCs w:val="28"/>
        </w:rPr>
        <w:t>to make it more interesting.</w:t>
      </w:r>
    </w:p>
    <w:tbl>
      <w:tblPr>
        <w:tblStyle w:val="TableGrid"/>
        <w:tblW w:w="14719" w:type="dxa"/>
        <w:tblBorders>
          <w:top w:val="single" w:sz="18" w:space="0" w:color="8CCBC4"/>
          <w:left w:val="single" w:sz="18" w:space="0" w:color="8CCBC4"/>
          <w:bottom w:val="single" w:sz="18" w:space="0" w:color="8CCBC4"/>
          <w:right w:val="single" w:sz="18" w:space="0" w:color="8CCBC4"/>
          <w:insideH w:val="single" w:sz="18" w:space="0" w:color="8CCBC4"/>
          <w:insideV w:val="single" w:sz="18" w:space="0" w:color="8CCBC4"/>
        </w:tblBorders>
        <w:tblLook w:val="04A0" w:firstRow="1" w:lastRow="0" w:firstColumn="1" w:lastColumn="0" w:noHBand="0" w:noVBand="1"/>
      </w:tblPr>
      <w:tblGrid>
        <w:gridCol w:w="14719"/>
      </w:tblGrid>
      <w:tr w:rsidR="009C3E3C" w14:paraId="0A435AF3" w14:textId="77777777" w:rsidTr="00C3609F">
        <w:tc>
          <w:tcPr>
            <w:tcW w:w="14719" w:type="dxa"/>
          </w:tcPr>
          <w:p w14:paraId="16298598" w14:textId="77777777" w:rsidR="00EC4D96" w:rsidRPr="002E07C5" w:rsidRDefault="00EC4D96" w:rsidP="002E07C5">
            <w:pPr>
              <w:pStyle w:val="Tabletext"/>
              <w:rPr>
                <w:rStyle w:val="Strong"/>
              </w:rPr>
            </w:pPr>
            <w:r w:rsidRPr="002E07C5">
              <w:rPr>
                <w:rStyle w:val="Strong"/>
              </w:rPr>
              <w:t>A new film we would love you to see!</w:t>
            </w:r>
          </w:p>
          <w:p w14:paraId="51F6E312" w14:textId="77777777" w:rsidR="00EC4D96" w:rsidRPr="00C62BBC" w:rsidRDefault="00EC4D96" w:rsidP="00C62BBC">
            <w:pPr>
              <w:pStyle w:val="Tabletext"/>
            </w:pPr>
            <w:r w:rsidRPr="00C62BBC">
              <w:t xml:space="preserve">There’s a new short, 7-minute film that we would love you to see. </w:t>
            </w:r>
          </w:p>
          <w:p w14:paraId="077214FD" w14:textId="77777777" w:rsidR="00EC4D96" w:rsidRPr="00C62BBC" w:rsidRDefault="00EC4D96" w:rsidP="00C62BBC">
            <w:pPr>
              <w:pStyle w:val="Tabletext"/>
            </w:pPr>
            <w:r w:rsidRPr="00C62BBC">
              <w:t>It’s a short movie that shares the journey of four people with disability as they find out more about cervical screening, make an appointment to be screened and support each other through the process.</w:t>
            </w:r>
          </w:p>
          <w:p w14:paraId="3E9BF385" w14:textId="77777777" w:rsidR="00EC4D96" w:rsidRPr="00C62BBC" w:rsidRDefault="00EC4D96" w:rsidP="00C62BBC">
            <w:pPr>
              <w:pStyle w:val="Tabletext"/>
            </w:pPr>
            <w:r w:rsidRPr="00C62BBC">
              <w:t>The film is part of a new campaign called Screen Me! aiming to raise awareness about the importance of cervical screening and to encourage women and people with a cervix with disability to make an appointment and get their regular cervical screen.</w:t>
            </w:r>
          </w:p>
          <w:p w14:paraId="7FDA0556" w14:textId="77777777" w:rsidR="00EC4D96" w:rsidRPr="00C62BBC" w:rsidRDefault="00EC4D96" w:rsidP="00C62BBC">
            <w:pPr>
              <w:pStyle w:val="Tabletext"/>
            </w:pPr>
            <w:r w:rsidRPr="00C62BBC">
              <w:t>You can watch the film here &lt;www.health.gov.au/screen-me OR embed video into email&gt;</w:t>
            </w:r>
          </w:p>
          <w:p w14:paraId="6A0BB424" w14:textId="77777777" w:rsidR="00EC4D96" w:rsidRPr="00C62BBC" w:rsidRDefault="00EC4D96" w:rsidP="00C62BBC">
            <w:pPr>
              <w:pStyle w:val="Tabletext"/>
            </w:pPr>
            <w:r w:rsidRPr="00C62BBC">
              <w:t>Australia is on track to one day eliminate cervical cancer, but we need to make sure no-one is left behind. We know that people with disability are less likely to receive cervical screening than the general population. While this is due in part to low awareness of the importance of cervical screening among the general population, including people with disability, it is also related to factors that can be addressed by health practitioners.</w:t>
            </w:r>
          </w:p>
          <w:p w14:paraId="5E0ACBAD" w14:textId="77777777" w:rsidR="00EC4D96" w:rsidRPr="00C62BBC" w:rsidRDefault="00EC4D96" w:rsidP="00900F8F">
            <w:pPr>
              <w:pStyle w:val="Tabletext"/>
            </w:pPr>
            <w:r w:rsidRPr="00C62BBC">
              <w:t>Poor physical accessibility in clinical spaces, and lack of time to discuss accessibility needs and concerns with health practitioners</w:t>
            </w:r>
          </w:p>
          <w:p w14:paraId="5F349CB0" w14:textId="77777777" w:rsidR="00EC4D96" w:rsidRPr="00C62BBC" w:rsidRDefault="00EC4D96" w:rsidP="00900F8F">
            <w:pPr>
              <w:pStyle w:val="Tabletext"/>
            </w:pPr>
            <w:r w:rsidRPr="00C62BBC">
              <w:t>Hesitation in discussing or disclosing sexual activity to health practitioners.</w:t>
            </w:r>
          </w:p>
          <w:p w14:paraId="006BFAE9" w14:textId="77777777" w:rsidR="00EC4D96" w:rsidRPr="00EC4D96" w:rsidRDefault="00EC4D96" w:rsidP="00900F8F">
            <w:pPr>
              <w:pStyle w:val="Tabletext"/>
            </w:pPr>
            <w:r w:rsidRPr="00EC4D96">
              <w:t>Incorrect assumptions about the sexual activity of people with disability.</w:t>
            </w:r>
          </w:p>
          <w:p w14:paraId="4985707F" w14:textId="77777777" w:rsidR="00EC4D96" w:rsidRPr="00EC4D96" w:rsidRDefault="00EC4D96" w:rsidP="002E07C5">
            <w:pPr>
              <w:pStyle w:val="Tabletext"/>
            </w:pPr>
            <w:r w:rsidRPr="00EC4D96">
              <w:t xml:space="preserve">Women and people with a cervix with disability live rich and full lives, including being in and enjoying sexual relationships. Sadly, they’re also more likely to be impacted by sexual assault. </w:t>
            </w:r>
          </w:p>
          <w:p w14:paraId="1F39864A" w14:textId="77777777" w:rsidR="00EC4D96" w:rsidRPr="00EC4D96" w:rsidRDefault="00EC4D96" w:rsidP="002E07C5">
            <w:pPr>
              <w:pStyle w:val="Tabletext"/>
            </w:pPr>
            <w:r w:rsidRPr="00EC4D96">
              <w:t>Screen Me! is a reminder that people with a disability have the same right to preventative healthcare as anyone else.</w:t>
            </w:r>
          </w:p>
          <w:p w14:paraId="7CE19521" w14:textId="77777777" w:rsidR="00EC4D96" w:rsidRPr="0060107D" w:rsidRDefault="00EC4D96" w:rsidP="0060107D">
            <w:pPr>
              <w:pStyle w:val="Tabletext"/>
            </w:pPr>
            <w:r w:rsidRPr="00EC4D96">
              <w:t xml:space="preserve">Alongside the film and social media campaign, the project has also provided professional education opportunities for health practitioners. We encourage you to view the webinar recording, </w:t>
            </w:r>
            <w:hyperlink r:id="rId46" w:history="1">
              <w:r w:rsidRPr="00EC4D96">
                <w:rPr>
                  <w:rStyle w:val="Hyperlink"/>
                  <w:i/>
                  <w:iCs/>
                  <w:sz w:val="20"/>
                  <w:szCs w:val="20"/>
                </w:rPr>
                <w:t>Optimising Cervical Screening for People with Disabilities</w:t>
              </w:r>
            </w:hyperlink>
            <w:r w:rsidRPr="00EC4D96">
              <w:t xml:space="preserve">, which was delivered in partnership with the RACGP. </w:t>
            </w:r>
          </w:p>
          <w:p w14:paraId="4587EAB1" w14:textId="544A90B3" w:rsidR="009C3E3C" w:rsidRPr="00EC4D96" w:rsidRDefault="00EC4D96" w:rsidP="0060107D">
            <w:pPr>
              <w:pStyle w:val="Tabletext"/>
              <w:rPr>
                <w:sz w:val="22"/>
                <w:szCs w:val="22"/>
              </w:rPr>
            </w:pPr>
            <w:r w:rsidRPr="00EC4D96">
              <w:t>You and your patients can find out more about Screen Me! at www.health.gov.au/screen-me.</w:t>
            </w:r>
          </w:p>
        </w:tc>
      </w:tr>
    </w:tbl>
    <w:p w14:paraId="39E9FB3B" w14:textId="2A5F267B" w:rsidR="00137CBD" w:rsidRDefault="00137CBD" w:rsidP="00201AE1">
      <w:pPr>
        <w:pStyle w:val="Heading1"/>
        <w:rPr>
          <w:spacing w:val="-2"/>
        </w:rPr>
      </w:pPr>
      <w:bookmarkStart w:id="15" w:name="_Toc179800287"/>
      <w:bookmarkStart w:id="16" w:name="_Toc179800687"/>
      <w:r>
        <w:lastRenderedPageBreak/>
        <w:t>Suggested</w:t>
      </w:r>
      <w:r>
        <w:rPr>
          <w:spacing w:val="-18"/>
        </w:rPr>
        <w:t xml:space="preserve"> </w:t>
      </w:r>
      <w:r>
        <w:t>newsletter</w:t>
      </w:r>
      <w:r>
        <w:rPr>
          <w:spacing w:val="-20"/>
        </w:rPr>
        <w:t xml:space="preserve"> </w:t>
      </w:r>
      <w:r>
        <w:rPr>
          <w:spacing w:val="-2"/>
        </w:rPr>
        <w:t>content</w:t>
      </w:r>
      <w:bookmarkEnd w:id="15"/>
      <w:bookmarkEnd w:id="16"/>
    </w:p>
    <w:p w14:paraId="1968018B" w14:textId="1F55670D" w:rsidR="00137CBD" w:rsidRPr="00A34161" w:rsidRDefault="00C2125D" w:rsidP="002E07C5">
      <w:pPr>
        <w:rPr>
          <w:sz w:val="28"/>
          <w:szCs w:val="28"/>
        </w:rPr>
      </w:pPr>
      <w:r w:rsidRPr="00A34161">
        <w:rPr>
          <w:sz w:val="28"/>
          <w:szCs w:val="28"/>
        </w:rPr>
        <w:t>This template text is intended for any newsletters or bulletins you may regularly publish. It’s suggested copy and can be easily edited to suit your organisation and the folks in your networks.</w:t>
      </w:r>
    </w:p>
    <w:tbl>
      <w:tblPr>
        <w:tblStyle w:val="TableGrid"/>
        <w:tblW w:w="14719" w:type="dxa"/>
        <w:tblBorders>
          <w:top w:val="single" w:sz="18" w:space="0" w:color="8CCBC4"/>
          <w:left w:val="single" w:sz="18" w:space="0" w:color="8CCBC4"/>
          <w:bottom w:val="single" w:sz="18" w:space="0" w:color="8CCBC4"/>
          <w:right w:val="single" w:sz="18" w:space="0" w:color="8CCBC4"/>
          <w:insideH w:val="single" w:sz="18" w:space="0" w:color="8CCBC4"/>
          <w:insideV w:val="single" w:sz="18" w:space="0" w:color="8CCBC4"/>
        </w:tblBorders>
        <w:tblLook w:val="04A0" w:firstRow="1" w:lastRow="0" w:firstColumn="1" w:lastColumn="0" w:noHBand="0" w:noVBand="1"/>
      </w:tblPr>
      <w:tblGrid>
        <w:gridCol w:w="14719"/>
      </w:tblGrid>
      <w:tr w:rsidR="00137CBD" w14:paraId="7A512DA8" w14:textId="77777777" w:rsidTr="00C3609F">
        <w:tc>
          <w:tcPr>
            <w:tcW w:w="14719" w:type="dxa"/>
          </w:tcPr>
          <w:p w14:paraId="676ACD4E" w14:textId="77777777" w:rsidR="005F4EF3" w:rsidRPr="005F4EF3" w:rsidRDefault="005F4EF3" w:rsidP="002E07C5">
            <w:pPr>
              <w:pStyle w:val="Tabletext"/>
            </w:pPr>
            <w:r w:rsidRPr="005F4EF3">
              <w:t>Headline: New campaign highlights importance of cervical screening for people with disability</w:t>
            </w:r>
          </w:p>
          <w:p w14:paraId="07531576" w14:textId="77777777" w:rsidR="005F4EF3" w:rsidRPr="005F4EF3" w:rsidRDefault="005F4EF3" w:rsidP="002E07C5">
            <w:pPr>
              <w:pStyle w:val="Tabletext"/>
            </w:pPr>
            <w:r w:rsidRPr="005F4EF3">
              <w:t>A new campaign, Screen Me! is encouraging women and people with a cervix with disability to make an appointment and get their regular cervical screen. It’s a joint project between the Daffodil Centre, a joint venture between Cancer Council NSW and The University of Sydney, and the Centre for Disability Studies, an affiliate of the University of Sydney.</w:t>
            </w:r>
          </w:p>
          <w:p w14:paraId="196B0777" w14:textId="77777777" w:rsidR="005F4EF3" w:rsidRPr="005F4EF3" w:rsidRDefault="005F4EF3" w:rsidP="002E07C5">
            <w:pPr>
              <w:pStyle w:val="Tabletext"/>
            </w:pPr>
            <w:r w:rsidRPr="005F4EF3">
              <w:t>Australia is on track to one day eliminate cervical cancer, but we need to make sure no-one is left behind. We know that people with disability are less likely to receive cervical screening than the general population. While this is due in part to low awareness of the importance of cervical screening among the general population, including people with disability, it is also related to factors that can be addressed by health practitioners.</w:t>
            </w:r>
          </w:p>
          <w:p w14:paraId="3A0A3187" w14:textId="77777777" w:rsidR="005F4EF3" w:rsidRPr="005F4EF3" w:rsidRDefault="005F4EF3" w:rsidP="00A34161">
            <w:pPr>
              <w:pStyle w:val="ListBullet2"/>
              <w:rPr>
                <w:w w:val="110"/>
              </w:rPr>
            </w:pPr>
            <w:r w:rsidRPr="005F4EF3">
              <w:rPr>
                <w:w w:val="110"/>
                <w:lang w:val="en-US"/>
              </w:rPr>
              <w:t>Poor physical accessibility in clinical spaces, and lack of time to discuss accessibility needs and concerns with health practitioners</w:t>
            </w:r>
          </w:p>
          <w:p w14:paraId="341AE4F5" w14:textId="77777777" w:rsidR="005F4EF3" w:rsidRPr="005F4EF3" w:rsidRDefault="005F4EF3" w:rsidP="00A34161">
            <w:pPr>
              <w:pStyle w:val="ListBullet2"/>
              <w:rPr>
                <w:w w:val="110"/>
              </w:rPr>
            </w:pPr>
            <w:r w:rsidRPr="005F4EF3">
              <w:rPr>
                <w:w w:val="110"/>
                <w:lang w:val="en-US"/>
              </w:rPr>
              <w:t>Hesitation in discussing or disclosing sexual activity to health practitioners.</w:t>
            </w:r>
          </w:p>
          <w:p w14:paraId="06CE477A" w14:textId="77777777" w:rsidR="005F4EF3" w:rsidRPr="005F4EF3" w:rsidRDefault="005F4EF3" w:rsidP="00A34161">
            <w:pPr>
              <w:pStyle w:val="ListBullet2"/>
              <w:rPr>
                <w:w w:val="110"/>
              </w:rPr>
            </w:pPr>
            <w:r w:rsidRPr="005F4EF3">
              <w:rPr>
                <w:w w:val="110"/>
                <w:lang w:val="en-US"/>
              </w:rPr>
              <w:t>Incorrect assumptions about the sexual activity of people with disability.</w:t>
            </w:r>
          </w:p>
          <w:p w14:paraId="3298B6D6" w14:textId="77777777" w:rsidR="005F4EF3" w:rsidRPr="005F4EF3" w:rsidRDefault="005F4EF3" w:rsidP="002E07C5">
            <w:pPr>
              <w:pStyle w:val="Tabletext"/>
            </w:pPr>
            <w:r w:rsidRPr="005F4EF3">
              <w:t xml:space="preserve">Women and people with a cervix with disability live rich and full lives, including being in and enjoying sexual relationships. Sadly, they’re also more likely to be impacted by sexual assault. </w:t>
            </w:r>
          </w:p>
          <w:p w14:paraId="27AB0D54" w14:textId="77777777" w:rsidR="005F4EF3" w:rsidRPr="005F4EF3" w:rsidRDefault="005F4EF3" w:rsidP="002E07C5">
            <w:pPr>
              <w:pStyle w:val="Tabletext"/>
            </w:pPr>
            <w:r w:rsidRPr="005F4EF3">
              <w:t>Screen Me! is a reminder that people with a disability have the same right to preventative healthcare as anyone else.</w:t>
            </w:r>
          </w:p>
          <w:p w14:paraId="682B2455" w14:textId="77777777" w:rsidR="005F4EF3" w:rsidRPr="005F4EF3" w:rsidRDefault="005F4EF3" w:rsidP="005F4EF3">
            <w:pPr>
              <w:ind w:left="113"/>
              <w:rPr>
                <w:color w:val="000000" w:themeColor="text1"/>
                <w:w w:val="110"/>
                <w:sz w:val="21"/>
                <w:szCs w:val="21"/>
              </w:rPr>
            </w:pPr>
            <w:r w:rsidRPr="005F4EF3">
              <w:rPr>
                <w:color w:val="000000" w:themeColor="text1"/>
                <w:w w:val="110"/>
                <w:sz w:val="21"/>
                <w:szCs w:val="21"/>
                <w:lang w:val="en-US"/>
              </w:rPr>
              <w:t xml:space="preserve">The campaign has created a new film that features the stories of four women and people with a cervix with disability discuss the importance of cervical screening. They each make an appointment and support each other to get screened. </w:t>
            </w:r>
          </w:p>
          <w:p w14:paraId="5A1DC265" w14:textId="77777777" w:rsidR="005F4EF3" w:rsidRPr="005F4EF3" w:rsidRDefault="005F4EF3" w:rsidP="005F4EF3">
            <w:pPr>
              <w:ind w:left="113"/>
              <w:rPr>
                <w:color w:val="000000" w:themeColor="text1"/>
                <w:w w:val="110"/>
                <w:sz w:val="21"/>
                <w:szCs w:val="21"/>
              </w:rPr>
            </w:pPr>
            <w:r w:rsidRPr="005F4EF3">
              <w:rPr>
                <w:color w:val="000000" w:themeColor="text1"/>
                <w:w w:val="110"/>
                <w:sz w:val="21"/>
                <w:szCs w:val="21"/>
              </w:rPr>
              <w:t xml:space="preserve">Alongside the film and social media campaign, the project has also provided professional education opportunities for health practitioners. We encourage you to view the webinar recording, </w:t>
            </w:r>
            <w:hyperlink r:id="rId47" w:history="1">
              <w:r w:rsidRPr="005F4EF3">
                <w:rPr>
                  <w:rStyle w:val="Hyperlink"/>
                  <w:i/>
                  <w:iCs/>
                  <w:w w:val="110"/>
                  <w:sz w:val="21"/>
                  <w:szCs w:val="21"/>
                </w:rPr>
                <w:t>Optimising Cervical Screening for People with Disabilities</w:t>
              </w:r>
            </w:hyperlink>
            <w:r w:rsidRPr="005F4EF3">
              <w:rPr>
                <w:color w:val="000000" w:themeColor="text1"/>
                <w:w w:val="110"/>
                <w:sz w:val="21"/>
                <w:szCs w:val="21"/>
              </w:rPr>
              <w:t xml:space="preserve">, which was delivered in partnership with the RACGP. </w:t>
            </w:r>
          </w:p>
          <w:p w14:paraId="555A0A7D" w14:textId="2963B12F" w:rsidR="00137CBD" w:rsidRPr="00C3609F" w:rsidRDefault="005F4EF3" w:rsidP="00C3609F">
            <w:pPr>
              <w:ind w:left="113"/>
              <w:rPr>
                <w:color w:val="000000" w:themeColor="text1"/>
                <w:w w:val="110"/>
                <w:sz w:val="20"/>
                <w:szCs w:val="20"/>
              </w:rPr>
            </w:pPr>
            <w:r w:rsidRPr="005F4EF3">
              <w:rPr>
                <w:color w:val="000000" w:themeColor="text1"/>
                <w:w w:val="110"/>
                <w:sz w:val="21"/>
                <w:szCs w:val="21"/>
              </w:rPr>
              <w:t>You and your patients can find out more about Screen Me! at www.</w:t>
            </w:r>
            <w:r w:rsidRPr="005F4EF3">
              <w:rPr>
                <w:color w:val="000000" w:themeColor="text1"/>
                <w:w w:val="110"/>
                <w:sz w:val="21"/>
                <w:szCs w:val="21"/>
                <w:lang w:val="en-GB"/>
              </w:rPr>
              <w:t>health.gov.au/screen-me</w:t>
            </w:r>
            <w:r w:rsidRPr="005F4EF3">
              <w:rPr>
                <w:color w:val="000000" w:themeColor="text1"/>
                <w:w w:val="110"/>
                <w:sz w:val="21"/>
                <w:szCs w:val="21"/>
              </w:rPr>
              <w:t>.</w:t>
            </w:r>
          </w:p>
        </w:tc>
      </w:tr>
    </w:tbl>
    <w:p w14:paraId="0159BCAF" w14:textId="3745BD41" w:rsidR="002178B8" w:rsidRDefault="00C442F7" w:rsidP="00C62BBC">
      <w:pPr>
        <w:pStyle w:val="Heading1"/>
      </w:pPr>
      <w:bookmarkStart w:id="17" w:name="_Toc179800688"/>
      <w:r>
        <w:rPr>
          <w:noProof/>
          <w:w w:val="100"/>
        </w:rPr>
        <w:lastRenderedPageBreak/>
        <mc:AlternateContent>
          <mc:Choice Requires="wpg">
            <w:drawing>
              <wp:anchor distT="0" distB="0" distL="114300" distR="114300" simplePos="0" relativeHeight="251662353" behindDoc="1" locked="0" layoutInCell="1" allowOverlap="1" wp14:anchorId="097A2FBF" wp14:editId="0DC9623F">
                <wp:simplePos x="0" y="0"/>
                <wp:positionH relativeFrom="column">
                  <wp:posOffset>2841625</wp:posOffset>
                </wp:positionH>
                <wp:positionV relativeFrom="paragraph">
                  <wp:posOffset>191770</wp:posOffset>
                </wp:positionV>
                <wp:extent cx="6708140" cy="4954270"/>
                <wp:effectExtent l="0" t="0" r="0" b="17780"/>
                <wp:wrapSquare wrapText="bothSides"/>
                <wp:docPr id="60291276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8140" cy="4954270"/>
                          <a:chOff x="0" y="0"/>
                          <a:chExt cx="7139652" cy="5003800"/>
                        </a:xfrm>
                      </wpg:grpSpPr>
                      <wpg:grpSp>
                        <wpg:cNvPr id="561974514" name="Group 561974514"/>
                        <wpg:cNvGrpSpPr/>
                        <wpg:grpSpPr>
                          <a:xfrm>
                            <a:off x="0" y="0"/>
                            <a:ext cx="5609908" cy="5003800"/>
                            <a:chOff x="0" y="0"/>
                            <a:chExt cx="5609908" cy="5003800"/>
                          </a:xfrm>
                        </wpg:grpSpPr>
                        <wpg:grpSp>
                          <wpg:cNvPr id="1948591515" name="Group 1948591515" descr="Screenshot of website "/>
                          <wpg:cNvGrpSpPr>
                            <a:grpSpLocks noChangeAspect="1"/>
                          </wpg:cNvGrpSpPr>
                          <wpg:grpSpPr>
                            <a:xfrm>
                              <a:off x="2140903" y="0"/>
                              <a:ext cx="3469005" cy="5003800"/>
                              <a:chOff x="2140903" y="0"/>
                              <a:chExt cx="4002974" cy="5763895"/>
                            </a:xfrm>
                          </wpg:grpSpPr>
                          <pic:pic xmlns:pic="http://schemas.openxmlformats.org/drawingml/2006/picture">
                            <pic:nvPicPr>
                              <pic:cNvPr id="1416564753" name="Image 74">
                                <a:extLst>
                                  <a:ext uri="{C183D7F6-B498-43B3-948B-1728B52AA6E4}">
                                    <adec:decorative xmlns:adec="http://schemas.microsoft.com/office/drawing/2017/decorative" val="1"/>
                                  </a:ext>
                                </a:extLst>
                              </pic:cNvPr>
                              <pic:cNvPicPr/>
                            </pic:nvPicPr>
                            <pic:blipFill>
                              <a:blip r:embed="rId48" cstate="print"/>
                              <a:stretch>
                                <a:fillRect/>
                              </a:stretch>
                            </pic:blipFill>
                            <pic:spPr>
                              <a:xfrm>
                                <a:off x="2543284" y="58418"/>
                                <a:ext cx="3427006" cy="5633434"/>
                              </a:xfrm>
                              <a:prstGeom prst="rect">
                                <a:avLst/>
                              </a:prstGeom>
                            </pic:spPr>
                          </pic:pic>
                          <wps:wsp>
                            <wps:cNvPr id="392990864" name="Graphic 75"/>
                            <wps:cNvSpPr/>
                            <wps:spPr>
                              <a:xfrm>
                                <a:off x="2538522" y="0"/>
                                <a:ext cx="3436620" cy="5763895"/>
                              </a:xfrm>
                              <a:custGeom>
                                <a:avLst/>
                                <a:gdLst/>
                                <a:ahLst/>
                                <a:cxnLst/>
                                <a:rect l="l" t="t" r="r" b="b"/>
                                <a:pathLst>
                                  <a:path w="3436620" h="5763895">
                                    <a:moveTo>
                                      <a:pt x="0" y="0"/>
                                    </a:moveTo>
                                    <a:lnTo>
                                      <a:pt x="3436531" y="0"/>
                                    </a:lnTo>
                                    <a:lnTo>
                                      <a:pt x="3436531" y="5763679"/>
                                    </a:lnTo>
                                    <a:lnTo>
                                      <a:pt x="0" y="5763679"/>
                                    </a:lnTo>
                                    <a:lnTo>
                                      <a:pt x="0" y="0"/>
                                    </a:lnTo>
                                    <a:close/>
                                  </a:path>
                                </a:pathLst>
                              </a:custGeom>
                              <a:ln w="9525">
                                <a:solidFill>
                                  <a:srgbClr val="8ACCC5"/>
                                </a:solidFill>
                                <a:prstDash val="solid"/>
                              </a:ln>
                            </wps:spPr>
                            <wps:bodyPr wrap="square" lIns="0" tIns="0" rIns="0" bIns="0" rtlCol="0">
                              <a:prstTxWarp prst="textNoShape">
                                <a:avLst/>
                              </a:prstTxWarp>
                              <a:noAutofit/>
                            </wps:bodyPr>
                          </wps:wsp>
                          <wps:wsp>
                            <wps:cNvPr id="1064964734" name="Graphic 76"/>
                            <wps:cNvSpPr/>
                            <wps:spPr>
                              <a:xfrm>
                                <a:off x="4346661" y="306296"/>
                                <a:ext cx="419100" cy="147320"/>
                              </a:xfrm>
                              <a:custGeom>
                                <a:avLst/>
                                <a:gdLst/>
                                <a:ahLst/>
                                <a:cxnLst/>
                                <a:rect l="l" t="t" r="r" b="b"/>
                                <a:pathLst>
                                  <a:path w="419100" h="147320">
                                    <a:moveTo>
                                      <a:pt x="0" y="73621"/>
                                    </a:moveTo>
                                    <a:lnTo>
                                      <a:pt x="40395" y="30139"/>
                                    </a:lnTo>
                                    <a:lnTo>
                                      <a:pt x="85716" y="14203"/>
                                    </a:lnTo>
                                    <a:lnTo>
                                      <a:pt x="143187" y="3752"/>
                                    </a:lnTo>
                                    <a:lnTo>
                                      <a:pt x="209359" y="0"/>
                                    </a:lnTo>
                                    <a:lnTo>
                                      <a:pt x="275537" y="3752"/>
                                    </a:lnTo>
                                    <a:lnTo>
                                      <a:pt x="333012" y="14203"/>
                                    </a:lnTo>
                                    <a:lnTo>
                                      <a:pt x="378335" y="30139"/>
                                    </a:lnTo>
                                    <a:lnTo>
                                      <a:pt x="408057" y="50349"/>
                                    </a:lnTo>
                                    <a:lnTo>
                                      <a:pt x="418731" y="73621"/>
                                    </a:lnTo>
                                    <a:lnTo>
                                      <a:pt x="408057" y="96894"/>
                                    </a:lnTo>
                                    <a:lnTo>
                                      <a:pt x="378335" y="117104"/>
                                    </a:lnTo>
                                    <a:lnTo>
                                      <a:pt x="333012" y="133040"/>
                                    </a:lnTo>
                                    <a:lnTo>
                                      <a:pt x="275537" y="143491"/>
                                    </a:lnTo>
                                    <a:lnTo>
                                      <a:pt x="209359" y="147243"/>
                                    </a:lnTo>
                                    <a:lnTo>
                                      <a:pt x="143187" y="143491"/>
                                    </a:lnTo>
                                    <a:lnTo>
                                      <a:pt x="85716" y="133040"/>
                                    </a:lnTo>
                                    <a:lnTo>
                                      <a:pt x="40395" y="117104"/>
                                    </a:lnTo>
                                    <a:lnTo>
                                      <a:pt x="10673" y="96894"/>
                                    </a:lnTo>
                                    <a:lnTo>
                                      <a:pt x="0" y="73621"/>
                                    </a:lnTo>
                                    <a:close/>
                                  </a:path>
                                </a:pathLst>
                              </a:custGeom>
                              <a:ln w="19050">
                                <a:solidFill>
                                  <a:srgbClr val="B44A77"/>
                                </a:solidFill>
                                <a:prstDash val="solid"/>
                              </a:ln>
                            </wps:spPr>
                            <wps:bodyPr wrap="square" lIns="0" tIns="0" rIns="0" bIns="0" rtlCol="0">
                              <a:prstTxWarp prst="textNoShape">
                                <a:avLst/>
                              </a:prstTxWarp>
                              <a:noAutofit/>
                            </wps:bodyPr>
                          </wps:wsp>
                          <wps:wsp>
                            <wps:cNvPr id="724574152" name="Graphic 77"/>
                            <wps:cNvSpPr/>
                            <wps:spPr>
                              <a:xfrm>
                                <a:off x="2204272" y="379918"/>
                                <a:ext cx="2142489" cy="136525"/>
                              </a:xfrm>
                              <a:custGeom>
                                <a:avLst/>
                                <a:gdLst/>
                                <a:ahLst/>
                                <a:cxnLst/>
                                <a:rect l="l" t="t" r="r" b="b"/>
                                <a:pathLst>
                                  <a:path w="2142490" h="136525">
                                    <a:moveTo>
                                      <a:pt x="2142388" y="0"/>
                                    </a:moveTo>
                                    <a:lnTo>
                                      <a:pt x="0" y="136220"/>
                                    </a:lnTo>
                                  </a:path>
                                </a:pathLst>
                              </a:custGeom>
                              <a:ln w="19050">
                                <a:solidFill>
                                  <a:srgbClr val="000000"/>
                                </a:solidFill>
                                <a:prstDash val="solid"/>
                              </a:ln>
                            </wps:spPr>
                            <wps:bodyPr wrap="square" lIns="0" tIns="0" rIns="0" bIns="0" rtlCol="0">
                              <a:prstTxWarp prst="textNoShape">
                                <a:avLst/>
                              </a:prstTxWarp>
                              <a:noAutofit/>
                            </wps:bodyPr>
                          </wps:wsp>
                          <wps:wsp>
                            <wps:cNvPr id="1834003122" name="Graphic 78"/>
                            <wps:cNvSpPr/>
                            <wps:spPr>
                              <a:xfrm>
                                <a:off x="2140903" y="477302"/>
                                <a:ext cx="78740" cy="76200"/>
                              </a:xfrm>
                              <a:custGeom>
                                <a:avLst/>
                                <a:gdLst/>
                                <a:ahLst/>
                                <a:cxnLst/>
                                <a:rect l="l" t="t" r="r" b="b"/>
                                <a:pathLst>
                                  <a:path w="78740" h="76200">
                                    <a:moveTo>
                                      <a:pt x="73621" y="0"/>
                                    </a:moveTo>
                                    <a:lnTo>
                                      <a:pt x="0" y="42862"/>
                                    </a:lnTo>
                                    <a:lnTo>
                                      <a:pt x="78460" y="76047"/>
                                    </a:lnTo>
                                    <a:lnTo>
                                      <a:pt x="73621" y="0"/>
                                    </a:lnTo>
                                    <a:close/>
                                  </a:path>
                                </a:pathLst>
                              </a:custGeom>
                              <a:solidFill>
                                <a:srgbClr val="000000"/>
                              </a:solidFill>
                            </wps:spPr>
                            <wps:bodyPr wrap="square" lIns="0" tIns="0" rIns="0" bIns="0" rtlCol="0">
                              <a:prstTxWarp prst="textNoShape">
                                <a:avLst/>
                              </a:prstTxWarp>
                              <a:noAutofit/>
                            </wps:bodyPr>
                          </wps:wsp>
                          <wps:wsp>
                            <wps:cNvPr id="1859656445" name="Graphic 79"/>
                            <wps:cNvSpPr/>
                            <wps:spPr>
                              <a:xfrm>
                                <a:off x="5203715" y="3427292"/>
                                <a:ext cx="455930" cy="195580"/>
                              </a:xfrm>
                              <a:custGeom>
                                <a:avLst/>
                                <a:gdLst/>
                                <a:ahLst/>
                                <a:cxnLst/>
                                <a:rect l="l" t="t" r="r" b="b"/>
                                <a:pathLst>
                                  <a:path w="455930" h="195580">
                                    <a:moveTo>
                                      <a:pt x="0" y="97688"/>
                                    </a:moveTo>
                                    <a:lnTo>
                                      <a:pt x="31095" y="48384"/>
                                    </a:lnTo>
                                    <a:lnTo>
                                      <a:pt x="66708" y="28613"/>
                                    </a:lnTo>
                                    <a:lnTo>
                                      <a:pt x="112804" y="13337"/>
                                    </a:lnTo>
                                    <a:lnTo>
                                      <a:pt x="167212" y="3489"/>
                                    </a:lnTo>
                                    <a:lnTo>
                                      <a:pt x="227761" y="0"/>
                                    </a:lnTo>
                                    <a:lnTo>
                                      <a:pt x="288305" y="3489"/>
                                    </a:lnTo>
                                    <a:lnTo>
                                      <a:pt x="342710" y="13337"/>
                                    </a:lnTo>
                                    <a:lnTo>
                                      <a:pt x="388804" y="28613"/>
                                    </a:lnTo>
                                    <a:lnTo>
                                      <a:pt x="424416" y="48384"/>
                                    </a:lnTo>
                                    <a:lnTo>
                                      <a:pt x="455510" y="97688"/>
                                    </a:lnTo>
                                    <a:lnTo>
                                      <a:pt x="447375" y="123657"/>
                                    </a:lnTo>
                                    <a:lnTo>
                                      <a:pt x="388804" y="166763"/>
                                    </a:lnTo>
                                    <a:lnTo>
                                      <a:pt x="342710" y="182038"/>
                                    </a:lnTo>
                                    <a:lnTo>
                                      <a:pt x="288305" y="191887"/>
                                    </a:lnTo>
                                    <a:lnTo>
                                      <a:pt x="227761" y="195376"/>
                                    </a:lnTo>
                                    <a:lnTo>
                                      <a:pt x="167212" y="191887"/>
                                    </a:lnTo>
                                    <a:lnTo>
                                      <a:pt x="112804" y="182038"/>
                                    </a:lnTo>
                                    <a:lnTo>
                                      <a:pt x="66708" y="166763"/>
                                    </a:lnTo>
                                    <a:lnTo>
                                      <a:pt x="31095" y="146992"/>
                                    </a:lnTo>
                                    <a:lnTo>
                                      <a:pt x="0" y="97688"/>
                                    </a:lnTo>
                                    <a:close/>
                                  </a:path>
                                </a:pathLst>
                              </a:custGeom>
                              <a:ln w="19049">
                                <a:solidFill>
                                  <a:srgbClr val="B44A77"/>
                                </a:solidFill>
                                <a:prstDash val="solid"/>
                              </a:ln>
                            </wps:spPr>
                            <wps:bodyPr wrap="square" lIns="0" tIns="0" rIns="0" bIns="0" rtlCol="0">
                              <a:prstTxWarp prst="textNoShape">
                                <a:avLst/>
                              </a:prstTxWarp>
                              <a:noAutofit/>
                            </wps:bodyPr>
                          </wps:wsp>
                          <wps:wsp>
                            <wps:cNvPr id="811210550" name="Graphic 80"/>
                            <wps:cNvSpPr/>
                            <wps:spPr>
                              <a:xfrm>
                                <a:off x="5659230" y="3521654"/>
                                <a:ext cx="421005" cy="3810"/>
                              </a:xfrm>
                              <a:custGeom>
                                <a:avLst/>
                                <a:gdLst/>
                                <a:ahLst/>
                                <a:cxnLst/>
                                <a:rect l="l" t="t" r="r" b="b"/>
                                <a:pathLst>
                                  <a:path w="421005" h="3810">
                                    <a:moveTo>
                                      <a:pt x="0" y="3327"/>
                                    </a:moveTo>
                                    <a:lnTo>
                                      <a:pt x="420814" y="0"/>
                                    </a:lnTo>
                                  </a:path>
                                </a:pathLst>
                              </a:custGeom>
                              <a:ln w="19050">
                                <a:solidFill>
                                  <a:srgbClr val="000000"/>
                                </a:solidFill>
                                <a:prstDash val="solid"/>
                              </a:ln>
                            </wps:spPr>
                            <wps:bodyPr wrap="square" lIns="0" tIns="0" rIns="0" bIns="0" rtlCol="0">
                              <a:prstTxWarp prst="textNoShape">
                                <a:avLst/>
                              </a:prstTxWarp>
                              <a:noAutofit/>
                            </wps:bodyPr>
                          </wps:wsp>
                          <wps:wsp>
                            <wps:cNvPr id="1111490256" name="Graphic 81"/>
                            <wps:cNvSpPr/>
                            <wps:spPr>
                              <a:xfrm>
                                <a:off x="6067042" y="3483654"/>
                                <a:ext cx="76835" cy="76200"/>
                              </a:xfrm>
                              <a:custGeom>
                                <a:avLst/>
                                <a:gdLst/>
                                <a:ahLst/>
                                <a:cxnLst/>
                                <a:rect l="l" t="t" r="r" b="b"/>
                                <a:pathLst>
                                  <a:path w="76835" h="76200">
                                    <a:moveTo>
                                      <a:pt x="0" y="0"/>
                                    </a:moveTo>
                                    <a:lnTo>
                                      <a:pt x="609" y="76199"/>
                                    </a:lnTo>
                                    <a:lnTo>
                                      <a:pt x="76504" y="37490"/>
                                    </a:lnTo>
                                    <a:lnTo>
                                      <a:pt x="0" y="0"/>
                                    </a:lnTo>
                                    <a:close/>
                                  </a:path>
                                </a:pathLst>
                              </a:custGeom>
                              <a:solidFill>
                                <a:srgbClr val="000000"/>
                              </a:solidFill>
                            </wps:spPr>
                            <wps:bodyPr wrap="square" lIns="0" tIns="0" rIns="0" bIns="0" rtlCol="0">
                              <a:prstTxWarp prst="textNoShape">
                                <a:avLst/>
                              </a:prstTxWarp>
                              <a:noAutofit/>
                            </wps:bodyPr>
                          </wps:wsp>
                        </wpg:grpSp>
                        <wps:wsp>
                          <wps:cNvPr id="1413320240" name="Text Box 2" descr="Resources can be accessed from tab up the top on a desktop, or from the menu on a mobile"/>
                          <wps:cNvSpPr txBox="1">
                            <a:spLocks noChangeArrowheads="1"/>
                          </wps:cNvSpPr>
                          <wps:spPr bwMode="auto">
                            <a:xfrm>
                              <a:off x="0" y="0"/>
                              <a:ext cx="2531109" cy="1266824"/>
                            </a:xfrm>
                            <a:prstGeom prst="rect">
                              <a:avLst/>
                            </a:prstGeom>
                            <a:noFill/>
                            <a:ln w="9525">
                              <a:noFill/>
                              <a:miter lim="800000"/>
                              <a:headEnd/>
                              <a:tailEnd/>
                            </a:ln>
                          </wps:spPr>
                          <wps:txbx>
                            <w:txbxContent>
                              <w:p w14:paraId="3D81B671" w14:textId="77777777" w:rsidR="00C442F7" w:rsidRDefault="00C442F7" w:rsidP="00C442F7">
                                <w:pPr>
                                  <w:pStyle w:val="BodyText"/>
                                  <w:rPr>
                                    <w:sz w:val="24"/>
                                    <w:szCs w:val="24"/>
                                  </w:rPr>
                                </w:pPr>
                                <w:r>
                                  <w:t>Resources can be accessed from tab up the top on a desktop, or from the menu on a mobile</w:t>
                                </w:r>
                              </w:p>
                            </w:txbxContent>
                          </wps:txbx>
                          <wps:bodyPr rot="0" vert="horz" wrap="square" lIns="91440" tIns="45720" rIns="91440" bIns="45720" anchor="t" anchorCtr="0">
                            <a:noAutofit/>
                          </wps:bodyPr>
                        </wps:wsp>
                      </wpg:grpSp>
                      <wps:wsp>
                        <wps:cNvPr id="45708032" name="Text Box 2" descr="The film can be watched on the main page and there is a link to the audio-description version."/>
                        <wps:cNvSpPr txBox="1">
                          <a:spLocks noChangeArrowheads="1"/>
                        </wps:cNvSpPr>
                        <wps:spPr bwMode="auto">
                          <a:xfrm>
                            <a:off x="5459183" y="2366080"/>
                            <a:ext cx="1680469" cy="1977790"/>
                          </a:xfrm>
                          <a:prstGeom prst="rect">
                            <a:avLst/>
                          </a:prstGeom>
                          <a:noFill/>
                          <a:ln w="9525">
                            <a:noFill/>
                            <a:miter lim="800000"/>
                            <a:headEnd/>
                            <a:tailEnd/>
                          </a:ln>
                        </wps:spPr>
                        <wps:txbx>
                          <w:txbxContent>
                            <w:p w14:paraId="3440DC07" w14:textId="10B864FE" w:rsidR="00C442F7" w:rsidRPr="00C442F7" w:rsidRDefault="00C442F7" w:rsidP="00C442F7">
                              <w:pPr>
                                <w:pStyle w:val="BodyText"/>
                              </w:pPr>
                              <w:r w:rsidRPr="00C442F7">
                                <w:t>The film can be watched on the main page and there is a link to the audio-description version.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7A2FBF" id="Group 18" o:spid="_x0000_s1026" alt="&quot;&quot;" style="position:absolute;margin-left:223.75pt;margin-top:15.1pt;width:528.2pt;height:390.1pt;z-index:-251654127;mso-width-relative:margin;mso-height-relative:margin" coordsize="71396,50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&#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">
                <v:group id="Group 561974514" o:spid="_x0000_s1027" style="position:absolute;width:56099;height:50038" coordsize="56099,5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">
                  <v:group id="Group 1948591515" o:spid="_x0000_s1028" alt="Screenshot of website " style="position:absolute;left:21409;width:34690;height:50038" coordorigin="21409" coordsize="40029,5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9" type="#_x0000_t75" alt="&quot;&quot;" style="position:absolute;left:25432;top:584;width:34270;height:5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">
                      <v:imagedata r:id="rId49" o:title=""/>
                    </v:shape>
                    <v:shape id="Graphic 75" o:spid="_x0000_s1030" style="position:absolute;left:25385;width:34366;height:57638;visibility:visible;mso-wrap-style:square;v-text-anchor:top" coordsize="3436620,576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" path="m,l3436531,r,5763679l,5763679,,xe" filled="f" strokecolor="#8accc5">
                      <v:path arrowok="t"/>
                    </v:shape>
                    <v:shape id="Graphic 76" o:spid="_x0000_s1031" style="position:absolute;left:43466;top:3062;width:4191;height:1474;visibility:visible;mso-wrap-style:square;v-text-anchor:top" coordsize="41910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" path="m,73621l40395,30139,85716,14203,143187,3752,209359,r66178,3752l333012,14203r45323,15936l408057,50349r10674,23272l408057,96894r-29722,20210l333012,133040r-57475,10451l209359,147243r-66172,-3752l85716,133040,40395,117104,10673,96894,,73621xe" filled="f" strokecolor="#b44a77" strokeweight="1.5pt">
                      <v:path arrowok="t"/>
                    </v:shape>
                    <v:shape id="Graphic 77" o:spid="_x0000_s1032" style="position:absolute;left:22042;top:3799;width:21425;height:1365;visibility:visible;mso-wrap-style:square;v-text-anchor:top" coordsize="214249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" path="m2142388,l,136220e" filled="f" strokeweight="1.5pt">
                      <v:path arrowok="t"/>
                    </v:shape>
                    <v:shape id="Graphic 78" o:spid="_x0000_s1033" style="position:absolute;left:21409;top:4773;width:787;height:762;visibility:visible;mso-wrap-style:square;v-text-anchor:top" coordsize="78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" path="m73621,l,42862,78460,76047,73621,xe" fillcolor="black" stroked="f">
                      <v:path arrowok="t"/>
                    </v:shape>
                    <v:shape id="Graphic 79" o:spid="_x0000_s1034" style="position:absolute;left:52037;top:34272;width:4559;height:1956;visibility:visible;mso-wrap-style:square;v-text-anchor:top" coordsize="4559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" path="m,97688l31095,48384,66708,28613,112804,13337,167212,3489,227761,r60544,3489l342710,13337r46094,15276l424416,48384r31094,49304l447375,123657r-58571,43106l342710,182038r-54405,9849l227761,195376r-60549,-3489l112804,182038,66708,166763,31095,146992,,97688xe" filled="f" strokecolor="#b44a77" strokeweight=".52914mm">
                      <v:path arrowok="t"/>
                    </v:shape>
                    <v:shape id="Graphic 80" o:spid="_x0000_s1035" style="position:absolute;left:56592;top:35216;width:4210;height:38;visibility:visible;mso-wrap-style:square;v-text-anchor:top" coordsize="4210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" path="m,3327l420814,e" filled="f" strokeweight="1.5pt">
                      <v:path arrowok="t"/>
                    </v:shape>
                    <v:shape id="Graphic 81" o:spid="_x0000_s1036" style="position:absolute;left:60670;top:34836;width:768;height:762;visibility:visible;mso-wrap-style:square;v-text-anchor:top" coordsize="768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" path="m,l609,76199,76504,37490,,xe" fillcolor="black" stroked="f">
                      <v:path arrowok="t"/>
                    </v:shape>
                  </v:group>
                  <v:shapetype id="_x0000_t202" coordsize="21600,21600" o:spt="202" path="m,l,21600r21600,l21600,xe">
                    <v:stroke joinstyle="miter"/>
                    <v:path gradientshapeok="t" o:connecttype="rect"/>
                  </v:shapetype>
                  <v:shape id="Text Box 2" o:spid="_x0000_s1037" type="#_x0000_t202" alt="Resources can be accessed from tab up the top on a desktop, or from the menu on a mobile" style="position:absolute;width:2531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" filled="f" stroked="f">
                    <v:textbox>
                      <w:txbxContent>
                        <w:p w14:paraId="3D81B671" w14:textId="77777777" w:rsidR="00C442F7" w:rsidRDefault="00C442F7" w:rsidP="00C442F7">
                          <w:pPr>
                            <w:pStyle w:val="BodyText"/>
                            <w:rPr>
                              <w:sz w:val="24"/>
                              <w:szCs w:val="24"/>
                            </w:rPr>
                          </w:pPr>
                          <w:r>
                            <w:t>Resources can be accessed from tab up the top on a desktop, or from the menu on a mobile</w:t>
                          </w:r>
                        </w:p>
                      </w:txbxContent>
                    </v:textbox>
                  </v:shape>
                </v:group>
                <v:shape id="Text Box 2" o:spid="_x0000_s1038" type="#_x0000_t202" alt="The film can be watched on the main page and there is a link to the audio-description version." style="position:absolute;left:54591;top:23660;width:16805;height:19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" filled="f" stroked="f">
                  <v:textbox>
                    <w:txbxContent>
                      <w:p w14:paraId="3440DC07" w14:textId="10B864FE" w:rsidR="00C442F7" w:rsidRPr="00C442F7" w:rsidRDefault="00C442F7" w:rsidP="00C442F7">
                        <w:pPr>
                          <w:pStyle w:val="BodyText"/>
                        </w:pPr>
                        <w:r w:rsidRPr="00C442F7">
                          <w:t>The film can be watched on the main page and there is a link to the audio-description version.</w:t>
                        </w:r>
                      </w:p>
                    </w:txbxContent>
                  </v:textbox>
                </v:shape>
                <w10:wrap type="square"/>
              </v:group>
            </w:pict>
          </mc:Fallback>
        </mc:AlternateContent>
      </w:r>
      <w:r w:rsidR="00B7349A">
        <w:t>Website</w:t>
      </w:r>
      <w:bookmarkEnd w:id="17"/>
    </w:p>
    <w:p w14:paraId="761E3798" w14:textId="7F913C58" w:rsidR="00C62BBC" w:rsidRPr="008D37B4" w:rsidRDefault="00C62BBC" w:rsidP="00C62BBC">
      <w:r w:rsidRPr="008D37B4">
        <w:t>On the website you can find:</w:t>
      </w:r>
    </w:p>
    <w:p w14:paraId="0047C918" w14:textId="40A506EC" w:rsidR="00C62BBC" w:rsidRPr="008D37B4" w:rsidRDefault="00C62BBC" w:rsidP="00C62BBC">
      <w:pPr>
        <w:pStyle w:val="ListBullet"/>
      </w:pPr>
      <w:r w:rsidRPr="008D37B4">
        <w:t>The Screen Me! short film</w:t>
      </w:r>
    </w:p>
    <w:p w14:paraId="5CFA4F65" w14:textId="77777777" w:rsidR="00C62BBC" w:rsidRPr="008D37B4" w:rsidRDefault="00C62BBC" w:rsidP="00C62BBC">
      <w:pPr>
        <w:pStyle w:val="ListBullet"/>
      </w:pPr>
      <w:r w:rsidRPr="008D37B4">
        <w:t>The Screen Me! behind-the-scenes short film</w:t>
      </w:r>
    </w:p>
    <w:p w14:paraId="09C4BFF2" w14:textId="77777777" w:rsidR="00C62BBC" w:rsidRPr="008D37B4" w:rsidRDefault="00C62BBC" w:rsidP="00C62BBC">
      <w:pPr>
        <w:pStyle w:val="ListBullet"/>
      </w:pPr>
      <w:r w:rsidRPr="008D37B4">
        <w:t>Information on cervical screening with disability for patients, support people, and healthcare providers</w:t>
      </w:r>
    </w:p>
    <w:p w14:paraId="5C045824" w14:textId="77777777" w:rsidR="00C62BBC" w:rsidRPr="00BF4610" w:rsidRDefault="00C62BBC" w:rsidP="00C62BBC">
      <w:pPr>
        <w:pStyle w:val="ListBullet"/>
        <w:rPr>
          <w:sz w:val="32"/>
          <w:szCs w:val="22"/>
        </w:rPr>
      </w:pPr>
      <w:r w:rsidRPr="008D37B4">
        <w:t>Resources</w:t>
      </w:r>
    </w:p>
    <w:p w14:paraId="6E29240A" w14:textId="0B9D8EA5" w:rsidR="00C442F7" w:rsidRDefault="00C62BBC" w:rsidP="00A34161">
      <w:r w:rsidRPr="00BF4610">
        <w:t>Visit</w:t>
      </w:r>
      <w:r w:rsidRPr="00BF4610">
        <w:rPr>
          <w:spacing w:val="-18"/>
        </w:rPr>
        <w:t xml:space="preserve"> </w:t>
      </w:r>
      <w:r w:rsidRPr="00BF4610">
        <w:t>the</w:t>
      </w:r>
      <w:r w:rsidRPr="00BF4610">
        <w:rPr>
          <w:spacing w:val="-18"/>
        </w:rPr>
        <w:t xml:space="preserve"> </w:t>
      </w:r>
      <w:r w:rsidRPr="00BF4610">
        <w:t>Screen</w:t>
      </w:r>
      <w:r w:rsidRPr="00BF4610">
        <w:rPr>
          <w:spacing w:val="-22"/>
        </w:rPr>
        <w:t xml:space="preserve"> </w:t>
      </w:r>
      <w:r w:rsidRPr="00BF4610">
        <w:t>Me!</w:t>
      </w:r>
      <w:r w:rsidRPr="00BF4610">
        <w:rPr>
          <w:spacing w:val="-20"/>
        </w:rPr>
        <w:t xml:space="preserve"> </w:t>
      </w:r>
      <w:r w:rsidRPr="00BF4610">
        <w:rPr>
          <w:spacing w:val="-2"/>
        </w:rPr>
        <w:t>website:</w:t>
      </w:r>
      <w:r>
        <w:t xml:space="preserve"> </w:t>
      </w:r>
      <w:hyperlink r:id="rId50" w:history="1">
        <w:r w:rsidRPr="00936213">
          <w:rPr>
            <w:rStyle w:val="Hyperlink"/>
          </w:rPr>
          <w:t>www.health.gov.au/screen-me</w:t>
        </w:r>
      </w:hyperlink>
      <w:r w:rsidR="00A34161">
        <w:t xml:space="preserve"> </w:t>
      </w:r>
    </w:p>
    <w:p w14:paraId="36760118" w14:textId="77777777" w:rsidR="00C442F7" w:rsidRDefault="00C442F7">
      <w:pPr>
        <w:spacing w:before="0" w:after="160" w:line="259" w:lineRule="auto"/>
        <w:ind w:right="0"/>
      </w:pPr>
      <w:r>
        <w:br w:type="page"/>
      </w:r>
    </w:p>
    <w:p w14:paraId="2E129F96" w14:textId="484021F6" w:rsidR="00AE432C" w:rsidRDefault="00AA518F" w:rsidP="00AA518F">
      <w:pPr>
        <w:pStyle w:val="Heading1"/>
      </w:pPr>
      <w:bookmarkStart w:id="18" w:name="_Toc179800690"/>
      <w:r>
        <w:lastRenderedPageBreak/>
        <w:t>Resources</w:t>
      </w:r>
      <w:bookmarkEnd w:id="18"/>
    </w:p>
    <w:p w14:paraId="2E22F6FB" w14:textId="3075B115" w:rsidR="00C442F7" w:rsidRDefault="00C442F7" w:rsidP="00C442F7">
      <w:pPr>
        <w:pStyle w:val="Heading2"/>
      </w:pPr>
      <w:r>
        <w:t>Easy-</w:t>
      </w:r>
      <w:proofErr w:type="gramStart"/>
      <w:r>
        <w:t>read</w:t>
      </w:r>
      <w:proofErr w:type="gramEnd"/>
    </w:p>
    <w:p w14:paraId="092AEF44" w14:textId="70116001" w:rsidR="00C442F7" w:rsidRDefault="00C442F7" w:rsidP="00C442F7">
      <w:r>
        <w:rPr>
          <w:noProof/>
        </w:rPr>
        <w:drawing>
          <wp:inline distT="0" distB="0" distL="0" distR="0" wp14:anchorId="659CFE65" wp14:editId="52D86898">
            <wp:extent cx="2198316" cy="2924175"/>
            <wp:effectExtent l="0" t="0" r="0" b="0"/>
            <wp:docPr id="1200456636" name="Picture 1" descr="Image of the cover page for the Easy-read guide to Cervical Screening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56636" name="Picture 1" descr="Image of the cover page for the Easy-read guide to Cervical Screening Tests"/>
                    <pic:cNvPicPr/>
                  </pic:nvPicPr>
                  <pic:blipFill>
                    <a:blip r:embed="rId51"/>
                    <a:stretch>
                      <a:fillRect/>
                    </a:stretch>
                  </pic:blipFill>
                  <pic:spPr>
                    <a:xfrm>
                      <a:off x="0" y="0"/>
                      <a:ext cx="2210665" cy="2940602"/>
                    </a:xfrm>
                    <a:prstGeom prst="rect">
                      <a:avLst/>
                    </a:prstGeom>
                  </pic:spPr>
                </pic:pic>
              </a:graphicData>
            </a:graphic>
          </wp:inline>
        </w:drawing>
      </w:r>
    </w:p>
    <w:p w14:paraId="369C72E5" w14:textId="77777777" w:rsidR="00C442F7" w:rsidRDefault="00000000" w:rsidP="00C442F7">
      <w:hyperlink r:id="rId52" w:history="1">
        <w:r w:rsidR="00C442F7" w:rsidRPr="00C27E37">
          <w:rPr>
            <w:rStyle w:val="Hyperlink"/>
          </w:rPr>
          <w:t>Easy-read guide to Cervical Screening Tests</w:t>
        </w:r>
      </w:hyperlink>
    </w:p>
    <w:p w14:paraId="485F8F56" w14:textId="77777777" w:rsidR="00BC4227" w:rsidRDefault="00BC4227">
      <w:pPr>
        <w:spacing w:before="0" w:after="160" w:line="259" w:lineRule="auto"/>
        <w:ind w:right="0"/>
        <w:rPr>
          <w:rFonts w:eastAsiaTheme="majorEastAsia"/>
          <w:b/>
          <w:bCs/>
          <w:color w:val="B44A77"/>
          <w:sz w:val="36"/>
          <w:szCs w:val="36"/>
        </w:rPr>
      </w:pPr>
      <w:r>
        <w:br w:type="page"/>
      </w:r>
    </w:p>
    <w:p w14:paraId="4774AE41" w14:textId="0505BE3B" w:rsidR="00C442F7" w:rsidRDefault="00C442F7" w:rsidP="00C442F7">
      <w:pPr>
        <w:pStyle w:val="Heading2"/>
      </w:pPr>
      <w:r w:rsidRPr="00A1078F">
        <w:lastRenderedPageBreak/>
        <w:t xml:space="preserve">Instruction </w:t>
      </w:r>
      <w:r w:rsidRPr="00C442F7">
        <w:t>guides</w:t>
      </w:r>
    </w:p>
    <w:p w14:paraId="624DBCD1" w14:textId="77777777" w:rsidR="00C442F7" w:rsidRPr="00C27E37" w:rsidRDefault="00C442F7" w:rsidP="00C442F7">
      <w:pPr>
        <w:rPr>
          <w:rStyle w:val="Strong"/>
        </w:rPr>
      </w:pPr>
      <w:r w:rsidRPr="00C27E37">
        <w:rPr>
          <w:rStyle w:val="Strong"/>
        </w:rPr>
        <w:t>Available in 20+ languages</w:t>
      </w:r>
    </w:p>
    <w:p w14:paraId="5B518985" w14:textId="77777777" w:rsidR="00C442F7" w:rsidRDefault="00000000" w:rsidP="00C442F7">
      <w:pPr>
        <w:tabs>
          <w:tab w:val="left" w:pos="5670"/>
        </w:tabs>
      </w:pPr>
      <w:hyperlink r:id="rId53" w:history="1">
        <w:r w:rsidR="00C442F7" w:rsidRPr="00A1078F">
          <w:rPr>
            <w:rStyle w:val="Hyperlink"/>
          </w:rPr>
          <w:t>Self-collected</w:t>
        </w:r>
      </w:hyperlink>
      <w:r w:rsidR="00C442F7">
        <w:tab/>
      </w:r>
      <w:hyperlink r:id="rId54" w:history="1">
        <w:r w:rsidR="00C442F7" w:rsidRPr="00A1078F">
          <w:rPr>
            <w:rStyle w:val="Hyperlink"/>
          </w:rPr>
          <w:t>Doctor collected</w:t>
        </w:r>
      </w:hyperlink>
    </w:p>
    <w:p w14:paraId="6215AD39" w14:textId="77777777" w:rsidR="00C442F7" w:rsidRDefault="00C442F7" w:rsidP="00C442F7">
      <w:pPr>
        <w:tabs>
          <w:tab w:val="left" w:pos="5670"/>
        </w:tabs>
      </w:pPr>
      <w:r w:rsidRPr="00600DC0">
        <w:rPr>
          <w:b/>
          <w:noProof/>
        </w:rPr>
        <w:drawing>
          <wp:inline distT="0" distB="0" distL="0" distR="0" wp14:anchorId="74A351D9" wp14:editId="3887F27C">
            <wp:extent cx="1276571" cy="1804576"/>
            <wp:effectExtent l="19050" t="19050" r="19050" b="24765"/>
            <wp:docPr id="1916006294" name="Picture 2" descr="Self collection infographic - small - links to resource">
              <a:hlinkClick xmlns:a="http://schemas.openxmlformats.org/drawingml/2006/main" r:id="rId53"/>
              <a:extLst xmlns:a="http://schemas.openxmlformats.org/drawingml/2006/main">
                <a:ext uri="{FF2B5EF4-FFF2-40B4-BE49-F238E27FC236}">
                  <a16:creationId xmlns:a16="http://schemas.microsoft.com/office/drawing/2014/main" id="{A4F78059-24DA-DF33-38A8-EC5F911A79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2" descr="Self collection infographic - small - links to resource">
                      <a:hlinkClick r:id="rId53"/>
                      <a:extLst>
                        <a:ext uri="{FF2B5EF4-FFF2-40B4-BE49-F238E27FC236}">
                          <a16:creationId xmlns:a16="http://schemas.microsoft.com/office/drawing/2014/main" id="{A4F78059-24DA-DF33-38A8-EC5F911A79B8}"/>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6571" cy="1804576"/>
                    </a:xfrm>
                    <a:prstGeom prst="rect">
                      <a:avLst/>
                    </a:prstGeom>
                    <a:noFill/>
                    <a:ln>
                      <a:solidFill>
                        <a:srgbClr val="B44B77"/>
                      </a:solidFill>
                    </a:ln>
                    <a:extLst>
                      <a:ext uri="{909E8E84-426E-40DD-AFC4-6F175D3DCCD1}">
                        <a14:hiddenFill xmlns:a14="http://schemas.microsoft.com/office/drawing/2010/main">
                          <a:solidFill>
                            <a:srgbClr val="FFFFFF"/>
                          </a:solidFill>
                        </a14:hiddenFill>
                      </a:ext>
                    </a:extLst>
                  </pic:spPr>
                </pic:pic>
              </a:graphicData>
            </a:graphic>
          </wp:inline>
        </w:drawing>
      </w:r>
      <w:r>
        <w:tab/>
      </w:r>
      <w:r w:rsidRPr="00506C0D">
        <w:rPr>
          <w:noProof/>
        </w:rPr>
        <w:drawing>
          <wp:inline distT="0" distB="0" distL="0" distR="0" wp14:anchorId="526E543D" wp14:editId="6DA29627">
            <wp:extent cx="1276571" cy="1804582"/>
            <wp:effectExtent l="19050" t="19050" r="19050" b="24765"/>
            <wp:docPr id="1909243498" name="Picture 4" descr="Small infographic image - What happens when my healthcare provider collects my sample - links to resource">
              <a:hlinkClick xmlns:a="http://schemas.openxmlformats.org/drawingml/2006/main" r:id="rId54"/>
              <a:extLst xmlns:a="http://schemas.openxmlformats.org/drawingml/2006/main">
                <a:ext uri="{FF2B5EF4-FFF2-40B4-BE49-F238E27FC236}">
                  <a16:creationId xmlns:a16="http://schemas.microsoft.com/office/drawing/2014/main" id="{B5251322-2A86-F3BF-611D-527C929AD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 descr="Small infographic image - What happens when my healthcare provider collects my sample - links to resource">
                      <a:hlinkClick r:id="rId54"/>
                      <a:extLst>
                        <a:ext uri="{FF2B5EF4-FFF2-40B4-BE49-F238E27FC236}">
                          <a16:creationId xmlns:a16="http://schemas.microsoft.com/office/drawing/2014/main" id="{B5251322-2A86-F3BF-611D-527C929AD0B4}"/>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76571" cy="1804582"/>
                    </a:xfrm>
                    <a:prstGeom prst="rect">
                      <a:avLst/>
                    </a:prstGeom>
                    <a:noFill/>
                    <a:ln>
                      <a:solidFill>
                        <a:srgbClr val="B44B77"/>
                      </a:solidFill>
                    </a:ln>
                    <a:extLst>
                      <a:ext uri="{909E8E84-426E-40DD-AFC4-6F175D3DCCD1}">
                        <a14:hiddenFill xmlns:a14="http://schemas.microsoft.com/office/drawing/2010/main">
                          <a:solidFill>
                            <a:srgbClr val="FFFFFF"/>
                          </a:solidFill>
                        </a14:hiddenFill>
                      </a:ext>
                    </a:extLst>
                  </pic:spPr>
                </pic:pic>
              </a:graphicData>
            </a:graphic>
          </wp:inline>
        </w:drawing>
      </w:r>
    </w:p>
    <w:p w14:paraId="26F3D697" w14:textId="77777777" w:rsidR="00C442F7" w:rsidRDefault="00C442F7" w:rsidP="00C442F7">
      <w:pPr>
        <w:pStyle w:val="Heading2"/>
      </w:pPr>
      <w:r w:rsidRPr="00C442F7">
        <w:t>Videos</w:t>
      </w:r>
    </w:p>
    <w:p w14:paraId="737C1926" w14:textId="77777777" w:rsidR="00C442F7" w:rsidRPr="00C27E37" w:rsidRDefault="00000000" w:rsidP="00C442F7">
      <w:pPr>
        <w:tabs>
          <w:tab w:val="left" w:pos="5670"/>
        </w:tabs>
      </w:pPr>
      <w:hyperlink r:id="rId57" w:history="1">
        <w:r w:rsidR="00C442F7" w:rsidRPr="00A1078F">
          <w:rPr>
            <w:rStyle w:val="Hyperlink"/>
          </w:rPr>
          <w:t>Cervical screening explained</w:t>
        </w:r>
      </w:hyperlink>
      <w:r w:rsidR="00C442F7">
        <w:tab/>
      </w:r>
      <w:hyperlink r:id="rId58" w:history="1">
        <w:r w:rsidR="00C442F7" w:rsidRPr="00A1078F">
          <w:rPr>
            <w:rStyle w:val="Hyperlink"/>
          </w:rPr>
          <w:t>How to do your own test</w:t>
        </w:r>
      </w:hyperlink>
    </w:p>
    <w:p w14:paraId="7ADDACC7" w14:textId="77777777" w:rsidR="00C442F7" w:rsidRDefault="00C442F7" w:rsidP="00C442F7">
      <w:pPr>
        <w:tabs>
          <w:tab w:val="left" w:pos="5670"/>
        </w:tabs>
      </w:pPr>
      <w:r w:rsidRPr="002048C4">
        <w:rPr>
          <w:noProof/>
        </w:rPr>
        <w:drawing>
          <wp:inline distT="0" distB="0" distL="0" distR="0" wp14:anchorId="0A955170" wp14:editId="1D61DC47">
            <wp:extent cx="2614968" cy="1475530"/>
            <wp:effectExtent l="0" t="0" r="0" b="0"/>
            <wp:docPr id="229277020" name="Picture 1026" descr="Screenshot of video - a group of women and people gather">
              <a:hlinkClick xmlns:a="http://schemas.openxmlformats.org/drawingml/2006/main" r:id="rId57"/>
              <a:extLst xmlns:a="http://schemas.openxmlformats.org/drawingml/2006/main">
                <a:ext uri="{FF2B5EF4-FFF2-40B4-BE49-F238E27FC236}">
                  <a16:creationId xmlns:a16="http://schemas.microsoft.com/office/drawing/2014/main" id="{ABA53CA6-B2C6-1278-EFAB-D683D4845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6" descr="Screenshot of video - a group of women and people gather">
                      <a:hlinkClick r:id="rId57"/>
                      <a:extLst>
                        <a:ext uri="{FF2B5EF4-FFF2-40B4-BE49-F238E27FC236}">
                          <a16:creationId xmlns:a16="http://schemas.microsoft.com/office/drawing/2014/main" id="{ABA53CA6-B2C6-1278-EFAB-D683D484586E}"/>
                        </a:ext>
                      </a:extLst>
                    </pic:cNvPr>
                    <pic:cNvPicPr>
                      <a:picLocks noChangeAspect="1"/>
                    </pic:cNvPicPr>
                  </pic:nvPicPr>
                  <pic:blipFill>
                    <a:blip r:embed="rId59"/>
                    <a:stretch>
                      <a:fillRect/>
                    </a:stretch>
                  </pic:blipFill>
                  <pic:spPr>
                    <a:xfrm>
                      <a:off x="0" y="0"/>
                      <a:ext cx="2614968" cy="1475530"/>
                    </a:xfrm>
                    <a:prstGeom prst="rect">
                      <a:avLst/>
                    </a:prstGeom>
                  </pic:spPr>
                </pic:pic>
              </a:graphicData>
            </a:graphic>
          </wp:inline>
        </w:drawing>
      </w:r>
      <w:r>
        <w:tab/>
      </w:r>
      <w:r w:rsidRPr="00A715F8">
        <w:rPr>
          <w:noProof/>
        </w:rPr>
        <w:drawing>
          <wp:inline distT="0" distB="0" distL="0" distR="0" wp14:anchorId="4E4C582C" wp14:editId="61DF7BA8">
            <wp:extent cx="2359168" cy="1461257"/>
            <wp:effectExtent l="0" t="0" r="3175" b="5715"/>
            <wp:docPr id="301242734" name="Picture 29" descr="Screenshot from video - two hands hold a self-collection swab.">
              <a:extLst xmlns:a="http://schemas.openxmlformats.org/drawingml/2006/main">
                <a:ext uri="{FF2B5EF4-FFF2-40B4-BE49-F238E27FC236}">
                  <a16:creationId xmlns:a16="http://schemas.microsoft.com/office/drawing/2014/main" id="{F1C10456-5ED4-150F-0853-F2E91BBE93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Screenshot from video - two hands hold a self-collection swab.">
                      <a:extLst>
                        <a:ext uri="{FF2B5EF4-FFF2-40B4-BE49-F238E27FC236}">
                          <a16:creationId xmlns:a16="http://schemas.microsoft.com/office/drawing/2014/main" id="{F1C10456-5ED4-150F-0853-F2E91BBE93E1}"/>
                        </a:ext>
                      </a:extLst>
                    </pic:cNvPr>
                    <pic:cNvPicPr>
                      <a:picLocks noChangeAspect="1"/>
                    </pic:cNvPicPr>
                  </pic:nvPicPr>
                  <pic:blipFill>
                    <a:blip r:embed="rId60"/>
                    <a:stretch>
                      <a:fillRect/>
                    </a:stretch>
                  </pic:blipFill>
                  <pic:spPr>
                    <a:xfrm>
                      <a:off x="0" y="0"/>
                      <a:ext cx="2359168" cy="1461257"/>
                    </a:xfrm>
                    <a:prstGeom prst="rect">
                      <a:avLst/>
                    </a:prstGeom>
                  </pic:spPr>
                </pic:pic>
              </a:graphicData>
            </a:graphic>
          </wp:inline>
        </w:drawing>
      </w:r>
    </w:p>
    <w:p w14:paraId="253A56BD" w14:textId="77777777" w:rsidR="00C442F7" w:rsidRDefault="00C442F7" w:rsidP="00C442F7">
      <w:pPr>
        <w:pStyle w:val="NoSpacing"/>
        <w:tabs>
          <w:tab w:val="left" w:pos="5670"/>
        </w:tabs>
      </w:pPr>
      <w:r>
        <w:t>Video – 03:55</w:t>
      </w:r>
      <w:r>
        <w:tab/>
      </w:r>
      <w:r w:rsidRPr="00C27E37">
        <w:t>Video – 03:55</w:t>
      </w:r>
    </w:p>
    <w:p w14:paraId="74580A9F" w14:textId="70B2D634" w:rsidR="00C442F7" w:rsidRDefault="00C442F7" w:rsidP="00C442F7">
      <w:r>
        <w:t xml:space="preserve">Available in 10+ languages (incl </w:t>
      </w:r>
      <w:proofErr w:type="spellStart"/>
      <w:r>
        <w:t>AusLan</w:t>
      </w:r>
      <w:proofErr w:type="spellEnd"/>
      <w:r>
        <w:t>)</w:t>
      </w:r>
    </w:p>
    <w:p w14:paraId="5256736B" w14:textId="77777777" w:rsidR="00A139C5" w:rsidRDefault="00A139C5" w:rsidP="00A139C5">
      <w:pPr>
        <w:pStyle w:val="Heading1"/>
      </w:pPr>
      <w:bookmarkStart w:id="19" w:name="_Toc179800691"/>
      <w:r>
        <w:lastRenderedPageBreak/>
        <w:t>Links</w:t>
      </w:r>
      <w:bookmarkEnd w:id="19"/>
    </w:p>
    <w:p w14:paraId="2A66B792" w14:textId="3059FB64" w:rsidR="00A139C5" w:rsidRPr="00C442F7" w:rsidRDefault="00A139C5" w:rsidP="00C442F7">
      <w:pPr>
        <w:rPr>
          <w:b/>
          <w:bCs/>
          <w:color w:val="B44A77"/>
          <w:sz w:val="36"/>
          <w:szCs w:val="36"/>
        </w:rPr>
      </w:pPr>
      <w:r w:rsidRPr="00A139C5">
        <w:rPr>
          <w:b/>
          <w:bCs/>
          <w:color w:val="B44A77"/>
          <w:sz w:val="36"/>
          <w:szCs w:val="36"/>
        </w:rPr>
        <w:t xml:space="preserve">Campaign website: </w:t>
      </w:r>
      <w:hyperlink r:id="rId61" w:history="1">
        <w:r w:rsidR="00C442F7" w:rsidRPr="00936213">
          <w:rPr>
            <w:rStyle w:val="Hyperlink"/>
          </w:rPr>
          <w:t>www.health.gov.au/screen-me</w:t>
        </w:r>
      </w:hyperlink>
      <w:r w:rsidRPr="00A139C5">
        <w:rPr>
          <w:sz w:val="36"/>
          <w:szCs w:val="36"/>
        </w:rPr>
        <w:t xml:space="preserve"> </w:t>
      </w:r>
    </w:p>
    <w:p w14:paraId="5996B433" w14:textId="59BB361E" w:rsidR="00A139C5" w:rsidRPr="00C35CB0" w:rsidRDefault="00A139C5" w:rsidP="00C35CB0">
      <w:pPr>
        <w:rPr>
          <w:b/>
          <w:bCs/>
          <w:color w:val="B44A77"/>
          <w:sz w:val="36"/>
          <w:szCs w:val="36"/>
        </w:rPr>
      </w:pPr>
      <w:r w:rsidRPr="00C35CB0">
        <w:rPr>
          <w:b/>
          <w:bCs/>
          <w:color w:val="B44A77"/>
          <w:sz w:val="36"/>
          <w:szCs w:val="36"/>
        </w:rPr>
        <w:t>Partner websites:</w:t>
      </w:r>
    </w:p>
    <w:p w14:paraId="100940DA" w14:textId="58670C6A" w:rsidR="00C35CB0" w:rsidRPr="00C62BBC" w:rsidRDefault="00A139C5" w:rsidP="00C62BBC">
      <w:r w:rsidRPr="00C62BBC">
        <w:t xml:space="preserve">National Cervical Screening Program: </w:t>
      </w:r>
      <w:hyperlink r:id="rId62" w:history="1">
        <w:r w:rsidR="00C35CB0" w:rsidRPr="00C62BBC">
          <w:rPr>
            <w:rStyle w:val="Hyperlink"/>
          </w:rPr>
          <w:t>www.health.gov.au/ncsp</w:t>
        </w:r>
      </w:hyperlink>
      <w:r w:rsidRPr="00C62BBC">
        <w:t xml:space="preserve"> </w:t>
      </w:r>
    </w:p>
    <w:p w14:paraId="058BEAB0" w14:textId="6DBBDB0E" w:rsidR="00A139C5" w:rsidRPr="00C62BBC" w:rsidRDefault="00A139C5" w:rsidP="00C62BBC">
      <w:r w:rsidRPr="00C62BBC">
        <w:t xml:space="preserve">Daffodil Centre: </w:t>
      </w:r>
      <w:hyperlink r:id="rId63" w:history="1">
        <w:r w:rsidR="00C35CB0" w:rsidRPr="00C62BBC">
          <w:rPr>
            <w:rStyle w:val="Hyperlink"/>
          </w:rPr>
          <w:t>www.daffodilcentre.org</w:t>
        </w:r>
      </w:hyperlink>
    </w:p>
    <w:p w14:paraId="63B71377" w14:textId="5CF6BDD1" w:rsidR="00A139C5" w:rsidRPr="00C62BBC" w:rsidRDefault="00A139C5" w:rsidP="00C62BBC">
      <w:r w:rsidRPr="00C62BBC">
        <w:t xml:space="preserve">Centre for Disability Studies: </w:t>
      </w:r>
      <w:hyperlink r:id="rId64" w:history="1">
        <w:r w:rsidR="00C35CB0" w:rsidRPr="00C62BBC">
          <w:rPr>
            <w:rStyle w:val="Hyperlink"/>
          </w:rPr>
          <w:t>www.cds.org.au</w:t>
        </w:r>
      </w:hyperlink>
    </w:p>
    <w:p w14:paraId="2452DDF2" w14:textId="77777777" w:rsidR="00A139C5" w:rsidRPr="00C35CB0" w:rsidRDefault="00A139C5" w:rsidP="00C35CB0">
      <w:pPr>
        <w:rPr>
          <w:b/>
          <w:bCs/>
          <w:color w:val="B44A77"/>
          <w:sz w:val="36"/>
          <w:szCs w:val="36"/>
        </w:rPr>
      </w:pPr>
      <w:r w:rsidRPr="00C35CB0">
        <w:rPr>
          <w:b/>
          <w:bCs/>
          <w:color w:val="B44A77"/>
          <w:sz w:val="36"/>
          <w:szCs w:val="36"/>
        </w:rPr>
        <w:t>Other useful websites:</w:t>
      </w:r>
    </w:p>
    <w:p w14:paraId="1A195167" w14:textId="7DDE168A" w:rsidR="00A139C5" w:rsidRPr="00C62BBC" w:rsidRDefault="00000000" w:rsidP="00C62BBC">
      <w:hyperlink r:id="rId65">
        <w:r w:rsidR="00720965" w:rsidRPr="00C62BBC">
          <w:rPr>
            <w:rStyle w:val="Hyperlink"/>
          </w:rPr>
          <w:t>Optimising cervical screening for people with disability</w:t>
        </w:r>
      </w:hyperlink>
      <w:r w:rsidR="00A139C5" w:rsidRPr="00C62BBC">
        <w:t xml:space="preserve"> – webinar hosted by RACGP and presented in partnership with the Daffodil Centre and the Centre for Disability Studies</w:t>
      </w:r>
    </w:p>
    <w:p w14:paraId="503674E8" w14:textId="20D8C908" w:rsidR="00C35CB0" w:rsidRPr="00C62BBC" w:rsidRDefault="00A139C5" w:rsidP="00C62BBC">
      <w:r w:rsidRPr="00C62BBC">
        <w:t xml:space="preserve">Australian Centre for the Prevention of Cervical Cancer: </w:t>
      </w:r>
      <w:hyperlink r:id="rId66" w:history="1">
        <w:r w:rsidR="00C35CB0" w:rsidRPr="00C62BBC">
          <w:rPr>
            <w:rStyle w:val="Hyperlink"/>
          </w:rPr>
          <w:t>www.acpcc.org.au</w:t>
        </w:r>
      </w:hyperlink>
    </w:p>
    <w:p w14:paraId="58549C25" w14:textId="0FF486DD" w:rsidR="00566127" w:rsidRPr="00C62BBC" w:rsidRDefault="00A139C5" w:rsidP="00C62BBC">
      <w:r w:rsidRPr="00C62BBC">
        <w:t xml:space="preserve">Blue Knot Foundation: </w:t>
      </w:r>
      <w:hyperlink r:id="rId67" w:history="1">
        <w:r w:rsidR="00C35CB0" w:rsidRPr="00C62BBC">
          <w:rPr>
            <w:rStyle w:val="Hyperlink"/>
          </w:rPr>
          <w:t>www.blueknot.org.au</w:t>
        </w:r>
      </w:hyperlink>
    </w:p>
    <w:p w14:paraId="32E694E4" w14:textId="77777777" w:rsidR="00566127" w:rsidRPr="00C62BBC" w:rsidRDefault="00566127" w:rsidP="00C62BBC">
      <w:r w:rsidRPr="00C62BBC">
        <w:br w:type="page"/>
      </w:r>
    </w:p>
    <w:p w14:paraId="4789E3CA" w14:textId="5D076728" w:rsidR="00A139C5" w:rsidRDefault="00566127" w:rsidP="00A90270">
      <w:pPr>
        <w:pStyle w:val="Heading1"/>
      </w:pPr>
      <w:bookmarkStart w:id="20" w:name="_Toc179800692"/>
      <w:r>
        <w:lastRenderedPageBreak/>
        <w:t>Other stuff</w:t>
      </w:r>
      <w:bookmarkEnd w:id="20"/>
    </w:p>
    <w:tbl>
      <w:tblPr>
        <w:tblStyle w:val="TableGridLigh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70"/>
        <w:gridCol w:w="4126"/>
        <w:gridCol w:w="5864"/>
      </w:tblGrid>
      <w:tr w:rsidR="00566127" w14:paraId="59ACCA67" w14:textId="77777777" w:rsidTr="00C442F7">
        <w:tc>
          <w:tcPr>
            <w:tcW w:w="4853" w:type="dxa"/>
          </w:tcPr>
          <w:p w14:paraId="45F9019C" w14:textId="77777777" w:rsidR="00FB4802" w:rsidRPr="0060550B" w:rsidRDefault="00FB4802" w:rsidP="001E45CB">
            <w:pPr>
              <w:rPr>
                <w:sz w:val="28"/>
                <w:szCs w:val="28"/>
              </w:rPr>
            </w:pPr>
            <w:r w:rsidRPr="0060550B">
              <w:rPr>
                <w:sz w:val="28"/>
                <w:szCs w:val="28"/>
              </w:rPr>
              <w:t>The campaign colours feature a selection</w:t>
            </w:r>
            <w:r w:rsidRPr="0060550B">
              <w:rPr>
                <w:spacing w:val="-9"/>
                <w:sz w:val="28"/>
                <w:szCs w:val="28"/>
              </w:rPr>
              <w:t xml:space="preserve"> </w:t>
            </w:r>
            <w:r w:rsidRPr="0060550B">
              <w:rPr>
                <w:sz w:val="28"/>
                <w:szCs w:val="28"/>
              </w:rPr>
              <w:t>of</w:t>
            </w:r>
            <w:r w:rsidRPr="0060550B">
              <w:rPr>
                <w:spacing w:val="-11"/>
                <w:sz w:val="28"/>
                <w:szCs w:val="28"/>
              </w:rPr>
              <w:t xml:space="preserve"> </w:t>
            </w:r>
            <w:r w:rsidRPr="0060550B">
              <w:rPr>
                <w:sz w:val="28"/>
                <w:szCs w:val="28"/>
              </w:rPr>
              <w:t>pastel</w:t>
            </w:r>
            <w:r w:rsidRPr="0060550B">
              <w:rPr>
                <w:spacing w:val="-11"/>
                <w:sz w:val="28"/>
                <w:szCs w:val="28"/>
              </w:rPr>
              <w:t xml:space="preserve"> </w:t>
            </w:r>
            <w:r w:rsidRPr="0060550B">
              <w:rPr>
                <w:sz w:val="28"/>
                <w:szCs w:val="28"/>
              </w:rPr>
              <w:t>shades</w:t>
            </w:r>
            <w:r w:rsidRPr="0060550B">
              <w:rPr>
                <w:spacing w:val="-9"/>
                <w:sz w:val="28"/>
                <w:szCs w:val="28"/>
              </w:rPr>
              <w:t xml:space="preserve"> </w:t>
            </w:r>
            <w:r w:rsidRPr="0060550B">
              <w:rPr>
                <w:sz w:val="28"/>
                <w:szCs w:val="28"/>
              </w:rPr>
              <w:t>and</w:t>
            </w:r>
            <w:r w:rsidRPr="0060550B">
              <w:rPr>
                <w:spacing w:val="-10"/>
                <w:sz w:val="28"/>
                <w:szCs w:val="28"/>
              </w:rPr>
              <w:t xml:space="preserve"> </w:t>
            </w:r>
            <w:r w:rsidRPr="0060550B">
              <w:rPr>
                <w:sz w:val="28"/>
                <w:szCs w:val="28"/>
              </w:rPr>
              <w:t>one darker shade.</w:t>
            </w:r>
          </w:p>
          <w:p w14:paraId="7CBF9902" w14:textId="77777777" w:rsidR="00FB4802" w:rsidRPr="0060550B" w:rsidRDefault="00FB4802" w:rsidP="001E45CB">
            <w:pPr>
              <w:rPr>
                <w:sz w:val="28"/>
                <w:szCs w:val="28"/>
              </w:rPr>
            </w:pPr>
            <w:r w:rsidRPr="0060550B">
              <w:rPr>
                <w:sz w:val="28"/>
                <w:szCs w:val="28"/>
              </w:rPr>
              <w:t>Text</w:t>
            </w:r>
            <w:r w:rsidRPr="0060550B">
              <w:rPr>
                <w:spacing w:val="-14"/>
                <w:sz w:val="28"/>
                <w:szCs w:val="28"/>
              </w:rPr>
              <w:t xml:space="preserve"> </w:t>
            </w:r>
            <w:r w:rsidRPr="0060550B">
              <w:rPr>
                <w:sz w:val="28"/>
                <w:szCs w:val="28"/>
              </w:rPr>
              <w:t>should</w:t>
            </w:r>
            <w:r w:rsidRPr="0060550B">
              <w:rPr>
                <w:spacing w:val="-17"/>
                <w:sz w:val="28"/>
                <w:szCs w:val="28"/>
              </w:rPr>
              <w:t xml:space="preserve"> </w:t>
            </w:r>
            <w:r w:rsidRPr="0060550B">
              <w:rPr>
                <w:sz w:val="28"/>
                <w:szCs w:val="28"/>
              </w:rPr>
              <w:t>be</w:t>
            </w:r>
            <w:r w:rsidRPr="0060550B">
              <w:rPr>
                <w:spacing w:val="-14"/>
                <w:sz w:val="28"/>
                <w:szCs w:val="28"/>
              </w:rPr>
              <w:t xml:space="preserve"> </w:t>
            </w:r>
            <w:r w:rsidRPr="0060550B">
              <w:rPr>
                <w:sz w:val="28"/>
                <w:szCs w:val="28"/>
              </w:rPr>
              <w:t>black</w:t>
            </w:r>
            <w:r w:rsidRPr="0060550B">
              <w:rPr>
                <w:spacing w:val="-16"/>
                <w:sz w:val="28"/>
                <w:szCs w:val="28"/>
              </w:rPr>
              <w:t xml:space="preserve"> </w:t>
            </w:r>
            <w:r w:rsidRPr="0060550B">
              <w:rPr>
                <w:sz w:val="28"/>
                <w:szCs w:val="28"/>
              </w:rPr>
              <w:t>except</w:t>
            </w:r>
            <w:r w:rsidRPr="0060550B">
              <w:rPr>
                <w:spacing w:val="-14"/>
                <w:sz w:val="28"/>
                <w:szCs w:val="28"/>
              </w:rPr>
              <w:t xml:space="preserve"> </w:t>
            </w:r>
            <w:r w:rsidRPr="0060550B">
              <w:rPr>
                <w:sz w:val="28"/>
                <w:szCs w:val="28"/>
              </w:rPr>
              <w:t>when the background is too dark.</w:t>
            </w:r>
          </w:p>
          <w:p w14:paraId="2B406A54" w14:textId="651AC97B" w:rsidR="001E45CB" w:rsidRDefault="00FB4802" w:rsidP="00C62BBC">
            <w:pPr>
              <w:rPr>
                <w:sz w:val="28"/>
                <w:szCs w:val="28"/>
              </w:rPr>
            </w:pPr>
            <w:r w:rsidRPr="0060550B">
              <w:rPr>
                <w:sz w:val="28"/>
                <w:szCs w:val="28"/>
              </w:rPr>
              <w:t>Find out more about colour contrasting</w:t>
            </w:r>
            <w:r w:rsidRPr="0060550B">
              <w:rPr>
                <w:spacing w:val="-17"/>
                <w:sz w:val="28"/>
                <w:szCs w:val="28"/>
              </w:rPr>
              <w:t xml:space="preserve"> </w:t>
            </w:r>
            <w:r w:rsidRPr="0060550B">
              <w:rPr>
                <w:sz w:val="28"/>
                <w:szCs w:val="28"/>
              </w:rPr>
              <w:t>and</w:t>
            </w:r>
            <w:r w:rsidRPr="0060550B">
              <w:rPr>
                <w:spacing w:val="-16"/>
                <w:sz w:val="28"/>
                <w:szCs w:val="28"/>
              </w:rPr>
              <w:t xml:space="preserve"> </w:t>
            </w:r>
            <w:r w:rsidRPr="0060550B">
              <w:rPr>
                <w:sz w:val="28"/>
                <w:szCs w:val="28"/>
              </w:rPr>
              <w:t>accessibility.</w:t>
            </w:r>
          </w:p>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2163"/>
              <w:gridCol w:w="2161"/>
            </w:tblGrid>
            <w:tr w:rsidR="001E45CB" w14:paraId="4DFDA796" w14:textId="77777777" w:rsidTr="00AB326C">
              <w:trPr>
                <w:trHeight w:val="995"/>
              </w:trPr>
              <w:tc>
                <w:tcPr>
                  <w:tcW w:w="2220" w:type="dxa"/>
                  <w:shd w:val="clear" w:color="auto" w:fill="DE89A0"/>
                </w:tcPr>
                <w:p w14:paraId="3BDEC67B" w14:textId="77777777" w:rsidR="001E45CB" w:rsidRDefault="001E45CB" w:rsidP="001E45CB">
                  <w:pPr>
                    <w:pStyle w:val="TableParagraph"/>
                    <w:spacing w:before="120"/>
                    <w:ind w:left="567"/>
                    <w:rPr>
                      <w:b/>
                      <w:sz w:val="28"/>
                    </w:rPr>
                  </w:pPr>
                  <w:r>
                    <w:rPr>
                      <w:b/>
                      <w:spacing w:val="-2"/>
                      <w:w w:val="110"/>
                      <w:sz w:val="28"/>
                    </w:rPr>
                    <w:t>#de8aa1</w:t>
                  </w:r>
                </w:p>
              </w:tc>
              <w:tc>
                <w:tcPr>
                  <w:tcW w:w="2220" w:type="dxa"/>
                  <w:shd w:val="clear" w:color="auto" w:fill="8BCAC4"/>
                </w:tcPr>
                <w:p w14:paraId="6C7134A6" w14:textId="77777777" w:rsidR="001E45CB" w:rsidRDefault="001E45CB" w:rsidP="001E45CB">
                  <w:pPr>
                    <w:pStyle w:val="TableParagraph"/>
                    <w:spacing w:before="120"/>
                    <w:ind w:left="572"/>
                    <w:rPr>
                      <w:b/>
                      <w:sz w:val="28"/>
                    </w:rPr>
                  </w:pPr>
                  <w:r>
                    <w:rPr>
                      <w:b/>
                      <w:spacing w:val="-2"/>
                      <w:w w:val="115"/>
                      <w:sz w:val="28"/>
                    </w:rPr>
                    <w:t>#8ccbc4</w:t>
                  </w:r>
                </w:p>
              </w:tc>
            </w:tr>
            <w:tr w:rsidR="001E45CB" w14:paraId="4CFD0705" w14:textId="77777777" w:rsidTr="00AB326C">
              <w:trPr>
                <w:trHeight w:val="995"/>
              </w:trPr>
              <w:tc>
                <w:tcPr>
                  <w:tcW w:w="4440" w:type="dxa"/>
                  <w:gridSpan w:val="2"/>
                  <w:shd w:val="clear" w:color="auto" w:fill="B44A77"/>
                </w:tcPr>
                <w:p w14:paraId="1712F2E5" w14:textId="77777777" w:rsidR="001E45CB" w:rsidRDefault="001E45CB" w:rsidP="001E45CB">
                  <w:pPr>
                    <w:pStyle w:val="TableParagraph"/>
                    <w:spacing w:before="120"/>
                    <w:ind w:left="17"/>
                    <w:jc w:val="center"/>
                    <w:rPr>
                      <w:b/>
                      <w:sz w:val="28"/>
                    </w:rPr>
                  </w:pPr>
                  <w:r>
                    <w:rPr>
                      <w:b/>
                      <w:color w:val="FFFFFF"/>
                      <w:spacing w:val="-2"/>
                      <w:w w:val="105"/>
                      <w:sz w:val="28"/>
                    </w:rPr>
                    <w:t>#b44b77</w:t>
                  </w:r>
                </w:p>
              </w:tc>
            </w:tr>
          </w:tbl>
          <w:p w14:paraId="7FE913FF" w14:textId="77777777" w:rsidR="00566127" w:rsidRDefault="00566127" w:rsidP="001E45CB">
            <w:pPr>
              <w:rPr>
                <w:sz w:val="36"/>
                <w:szCs w:val="36"/>
              </w:rPr>
            </w:pPr>
          </w:p>
        </w:tc>
        <w:tc>
          <w:tcPr>
            <w:tcW w:w="4853" w:type="dxa"/>
          </w:tcPr>
          <w:p w14:paraId="7599B231" w14:textId="79347439" w:rsidR="001E45CB" w:rsidRPr="00C62BBC" w:rsidRDefault="00273B0E" w:rsidP="00C62BBC">
            <w:pPr>
              <w:ind w:left="57" w:right="57"/>
              <w:rPr>
                <w:rFonts w:ascii="AlwynNewRoundedW00-Bold"/>
                <w:b/>
                <w:spacing w:val="-2"/>
                <w:sz w:val="28"/>
                <w:szCs w:val="32"/>
              </w:rPr>
            </w:pPr>
            <w:r w:rsidRPr="001E45CB">
              <w:rPr>
                <w:sz w:val="28"/>
                <w:szCs w:val="32"/>
              </w:rPr>
              <w:t>The</w:t>
            </w:r>
            <w:r w:rsidRPr="001E45CB">
              <w:rPr>
                <w:spacing w:val="-8"/>
                <w:sz w:val="28"/>
                <w:szCs w:val="32"/>
              </w:rPr>
              <w:t xml:space="preserve"> </w:t>
            </w:r>
            <w:r w:rsidRPr="001E45CB">
              <w:rPr>
                <w:sz w:val="28"/>
                <w:szCs w:val="32"/>
              </w:rPr>
              <w:t>main</w:t>
            </w:r>
            <w:r w:rsidRPr="001E45CB">
              <w:rPr>
                <w:spacing w:val="-2"/>
                <w:sz w:val="28"/>
                <w:szCs w:val="32"/>
              </w:rPr>
              <w:t xml:space="preserve"> </w:t>
            </w:r>
            <w:r w:rsidRPr="001E45CB">
              <w:rPr>
                <w:sz w:val="28"/>
                <w:szCs w:val="32"/>
              </w:rPr>
              <w:t>font</w:t>
            </w:r>
            <w:r w:rsidRPr="001E45CB">
              <w:rPr>
                <w:spacing w:val="-2"/>
                <w:sz w:val="28"/>
                <w:szCs w:val="32"/>
              </w:rPr>
              <w:t xml:space="preserve"> </w:t>
            </w:r>
            <w:r w:rsidRPr="001E45CB">
              <w:rPr>
                <w:sz w:val="28"/>
                <w:szCs w:val="32"/>
              </w:rPr>
              <w:t>used</w:t>
            </w:r>
            <w:r w:rsidRPr="001E45CB">
              <w:rPr>
                <w:spacing w:val="-2"/>
                <w:sz w:val="28"/>
                <w:szCs w:val="32"/>
              </w:rPr>
              <w:t xml:space="preserve"> </w:t>
            </w:r>
            <w:r w:rsidRPr="001E45CB">
              <w:rPr>
                <w:sz w:val="28"/>
                <w:szCs w:val="32"/>
              </w:rPr>
              <w:t>for</w:t>
            </w:r>
            <w:r w:rsidRPr="001E45CB">
              <w:rPr>
                <w:spacing w:val="-4"/>
                <w:sz w:val="28"/>
                <w:szCs w:val="32"/>
              </w:rPr>
              <w:t xml:space="preserve"> </w:t>
            </w:r>
            <w:r w:rsidRPr="001E45CB">
              <w:rPr>
                <w:sz w:val="28"/>
                <w:szCs w:val="32"/>
              </w:rPr>
              <w:t>headings</w:t>
            </w:r>
            <w:r w:rsidRPr="001E45CB">
              <w:rPr>
                <w:spacing w:val="-3"/>
                <w:sz w:val="28"/>
                <w:szCs w:val="32"/>
              </w:rPr>
              <w:t xml:space="preserve"> </w:t>
            </w:r>
            <w:r w:rsidRPr="001E45CB">
              <w:rPr>
                <w:sz w:val="28"/>
                <w:szCs w:val="32"/>
              </w:rPr>
              <w:t>is</w:t>
            </w:r>
            <w:r w:rsidRPr="001E45CB">
              <w:rPr>
                <w:spacing w:val="-1"/>
                <w:sz w:val="28"/>
                <w:szCs w:val="32"/>
              </w:rPr>
              <w:t xml:space="preserve"> </w:t>
            </w:r>
            <w:r w:rsidRPr="001E45CB">
              <w:rPr>
                <w:rFonts w:ascii="AlwynNewRoundedW00-Bold"/>
                <w:b/>
                <w:sz w:val="28"/>
                <w:szCs w:val="32"/>
              </w:rPr>
              <w:t>Alwyn</w:t>
            </w:r>
            <w:r w:rsidRPr="001E45CB">
              <w:rPr>
                <w:rFonts w:ascii="AlwynNewRoundedW00-Bold"/>
                <w:b/>
                <w:spacing w:val="-3"/>
                <w:sz w:val="28"/>
                <w:szCs w:val="32"/>
              </w:rPr>
              <w:t xml:space="preserve"> </w:t>
            </w:r>
            <w:r w:rsidRPr="001E45CB">
              <w:rPr>
                <w:rFonts w:ascii="AlwynNewRoundedW00-Bold"/>
                <w:b/>
                <w:sz w:val="28"/>
                <w:szCs w:val="32"/>
              </w:rPr>
              <w:t>New</w:t>
            </w:r>
            <w:r w:rsidRPr="001E45CB">
              <w:rPr>
                <w:rFonts w:ascii="AlwynNewRoundedW00-Bold"/>
                <w:b/>
                <w:spacing w:val="2"/>
                <w:sz w:val="28"/>
                <w:szCs w:val="32"/>
              </w:rPr>
              <w:t xml:space="preserve"> </w:t>
            </w:r>
            <w:r w:rsidRPr="001E45CB">
              <w:rPr>
                <w:rFonts w:ascii="AlwynNewRoundedW00-Bold"/>
                <w:b/>
                <w:spacing w:val="-2"/>
                <w:sz w:val="28"/>
                <w:szCs w:val="32"/>
              </w:rPr>
              <w:t>Rounded</w:t>
            </w:r>
          </w:p>
          <w:p w14:paraId="2BB11393" w14:textId="0D1F7C63" w:rsidR="00566127" w:rsidRPr="00C62BBC" w:rsidRDefault="00273B0E" w:rsidP="00C62BBC">
            <w:r w:rsidRPr="00273B0E">
              <w:rPr>
                <w:rFonts w:ascii="AlwynNewRoundedW00-Bold"/>
                <w:b/>
                <w:color w:val="B44A77"/>
                <w:sz w:val="48"/>
                <w:szCs w:val="28"/>
              </w:rPr>
              <w:t xml:space="preserve">Aa Bb Cc Dd Ee Ff Gg </w:t>
            </w:r>
            <w:proofErr w:type="spellStart"/>
            <w:r w:rsidRPr="00273B0E">
              <w:rPr>
                <w:rFonts w:ascii="AlwynNewRoundedW00-Bold"/>
                <w:b/>
                <w:color w:val="B44A77"/>
                <w:sz w:val="48"/>
                <w:szCs w:val="28"/>
              </w:rPr>
              <w:t>Hh</w:t>
            </w:r>
            <w:proofErr w:type="spellEnd"/>
            <w:r w:rsidRPr="00273B0E">
              <w:rPr>
                <w:rFonts w:ascii="AlwynNewRoundedW00-Bold"/>
                <w:b/>
                <w:color w:val="B44A77"/>
                <w:sz w:val="48"/>
                <w:szCs w:val="28"/>
              </w:rPr>
              <w:t xml:space="preserve"> </w:t>
            </w:r>
            <w:proofErr w:type="spellStart"/>
            <w:r w:rsidRPr="00273B0E">
              <w:rPr>
                <w:rFonts w:ascii="AlwynNewRoundedW00-Bold"/>
                <w:b/>
                <w:color w:val="B44A77"/>
                <w:sz w:val="48"/>
                <w:szCs w:val="28"/>
              </w:rPr>
              <w:t>Ii</w:t>
            </w:r>
            <w:proofErr w:type="spellEnd"/>
            <w:r w:rsidRPr="00273B0E">
              <w:rPr>
                <w:rFonts w:ascii="AlwynNewRoundedW00-Bold"/>
                <w:b/>
                <w:color w:val="B44A77"/>
                <w:sz w:val="48"/>
                <w:szCs w:val="28"/>
              </w:rPr>
              <w:t xml:space="preserve"> </w:t>
            </w:r>
            <w:proofErr w:type="spellStart"/>
            <w:r w:rsidRPr="00273B0E">
              <w:rPr>
                <w:rFonts w:ascii="AlwynNewRoundedW00-Bold"/>
                <w:b/>
                <w:color w:val="B44A77"/>
                <w:sz w:val="48"/>
                <w:szCs w:val="28"/>
              </w:rPr>
              <w:t>Jj</w:t>
            </w:r>
            <w:proofErr w:type="spellEnd"/>
            <w:r w:rsidRPr="00273B0E">
              <w:rPr>
                <w:rFonts w:ascii="AlwynNewRoundedW00-Bold"/>
                <w:b/>
                <w:color w:val="B44A77"/>
                <w:spacing w:val="-7"/>
                <w:sz w:val="48"/>
                <w:szCs w:val="28"/>
              </w:rPr>
              <w:t xml:space="preserve"> </w:t>
            </w:r>
            <w:r w:rsidRPr="00273B0E">
              <w:rPr>
                <w:rFonts w:ascii="AlwynNewRoundedW00-Bold"/>
                <w:b/>
                <w:color w:val="B44A77"/>
                <w:sz w:val="48"/>
                <w:szCs w:val="28"/>
              </w:rPr>
              <w:t>Kk</w:t>
            </w:r>
            <w:r w:rsidRPr="00273B0E">
              <w:rPr>
                <w:rFonts w:ascii="AlwynNewRoundedW00-Bold"/>
                <w:b/>
                <w:color w:val="B44A77"/>
                <w:spacing w:val="-3"/>
                <w:sz w:val="48"/>
                <w:szCs w:val="28"/>
              </w:rPr>
              <w:t xml:space="preserve"> </w:t>
            </w:r>
            <w:proofErr w:type="spellStart"/>
            <w:r w:rsidRPr="00273B0E">
              <w:rPr>
                <w:rFonts w:ascii="AlwynNewRoundedW00-Bold"/>
                <w:b/>
                <w:color w:val="B44A77"/>
                <w:sz w:val="48"/>
                <w:szCs w:val="28"/>
              </w:rPr>
              <w:t>Ll</w:t>
            </w:r>
            <w:proofErr w:type="spellEnd"/>
            <w:r w:rsidRPr="00273B0E">
              <w:rPr>
                <w:rFonts w:ascii="AlwynNewRoundedW00-Bold"/>
                <w:b/>
                <w:color w:val="B44A77"/>
                <w:spacing w:val="-4"/>
                <w:sz w:val="48"/>
                <w:szCs w:val="28"/>
              </w:rPr>
              <w:t xml:space="preserve"> </w:t>
            </w:r>
            <w:r w:rsidRPr="00273B0E">
              <w:rPr>
                <w:rFonts w:ascii="AlwynNewRoundedW00-Bold"/>
                <w:b/>
                <w:color w:val="B44A77"/>
                <w:sz w:val="48"/>
                <w:szCs w:val="28"/>
              </w:rPr>
              <w:t>Mm</w:t>
            </w:r>
            <w:r w:rsidRPr="00273B0E">
              <w:rPr>
                <w:rFonts w:ascii="AlwynNewRoundedW00-Bold"/>
                <w:b/>
                <w:color w:val="B44A77"/>
                <w:spacing w:val="-3"/>
                <w:sz w:val="48"/>
                <w:szCs w:val="28"/>
              </w:rPr>
              <w:t xml:space="preserve"> </w:t>
            </w:r>
            <w:proofErr w:type="spellStart"/>
            <w:r w:rsidRPr="00273B0E">
              <w:rPr>
                <w:rFonts w:ascii="AlwynNewRoundedW00-Bold"/>
                <w:b/>
                <w:color w:val="B44A77"/>
                <w:sz w:val="48"/>
                <w:szCs w:val="28"/>
              </w:rPr>
              <w:t>Nn</w:t>
            </w:r>
            <w:proofErr w:type="spellEnd"/>
            <w:r w:rsidRPr="00273B0E">
              <w:rPr>
                <w:rFonts w:ascii="AlwynNewRoundedW00-Bold"/>
                <w:b/>
                <w:color w:val="B44A77"/>
                <w:spacing w:val="-4"/>
                <w:sz w:val="48"/>
                <w:szCs w:val="28"/>
              </w:rPr>
              <w:t xml:space="preserve"> </w:t>
            </w:r>
            <w:r w:rsidRPr="00273B0E">
              <w:rPr>
                <w:rFonts w:ascii="AlwynNewRoundedW00-Bold"/>
                <w:b/>
                <w:color w:val="B44A77"/>
                <w:sz w:val="48"/>
                <w:szCs w:val="28"/>
              </w:rPr>
              <w:t>Oo</w:t>
            </w:r>
            <w:r w:rsidRPr="00273B0E">
              <w:rPr>
                <w:rFonts w:ascii="AlwynNewRoundedW00-Bold"/>
                <w:b/>
                <w:color w:val="B44A77"/>
                <w:spacing w:val="-6"/>
                <w:sz w:val="48"/>
                <w:szCs w:val="28"/>
              </w:rPr>
              <w:t xml:space="preserve"> </w:t>
            </w:r>
            <w:r w:rsidRPr="00273B0E">
              <w:rPr>
                <w:rFonts w:ascii="AlwynNewRoundedW00-Bold"/>
                <w:b/>
                <w:color w:val="B44A77"/>
                <w:sz w:val="48"/>
                <w:szCs w:val="28"/>
              </w:rPr>
              <w:t>Pp</w:t>
            </w:r>
            <w:r w:rsidRPr="00273B0E">
              <w:rPr>
                <w:rFonts w:ascii="AlwynNewRoundedW00-Bold"/>
                <w:b/>
                <w:color w:val="B44A77"/>
                <w:spacing w:val="-4"/>
                <w:sz w:val="48"/>
                <w:szCs w:val="28"/>
              </w:rPr>
              <w:t xml:space="preserve"> </w:t>
            </w:r>
            <w:proofErr w:type="spellStart"/>
            <w:r w:rsidRPr="00273B0E">
              <w:rPr>
                <w:rFonts w:ascii="AlwynNewRoundedW00-Bold"/>
                <w:b/>
                <w:color w:val="B44A77"/>
                <w:sz w:val="48"/>
                <w:szCs w:val="28"/>
              </w:rPr>
              <w:t>Qq</w:t>
            </w:r>
            <w:proofErr w:type="spellEnd"/>
            <w:r w:rsidRPr="00273B0E">
              <w:rPr>
                <w:rFonts w:ascii="AlwynNewRoundedW00-Bold"/>
                <w:b/>
                <w:color w:val="B44A77"/>
                <w:spacing w:val="-5"/>
                <w:sz w:val="48"/>
                <w:szCs w:val="28"/>
              </w:rPr>
              <w:t xml:space="preserve"> </w:t>
            </w:r>
            <w:r w:rsidRPr="00273B0E">
              <w:rPr>
                <w:rFonts w:ascii="AlwynNewRoundedW00-Bold"/>
                <w:b/>
                <w:color w:val="B44A77"/>
                <w:sz w:val="48"/>
                <w:szCs w:val="28"/>
              </w:rPr>
              <w:t xml:space="preserve">Rr Ss Tt </w:t>
            </w:r>
            <w:proofErr w:type="spellStart"/>
            <w:r w:rsidRPr="00273B0E">
              <w:rPr>
                <w:rFonts w:ascii="AlwynNewRoundedW00-Bold"/>
                <w:b/>
                <w:color w:val="B44A77"/>
                <w:sz w:val="48"/>
                <w:szCs w:val="28"/>
              </w:rPr>
              <w:t>Uu</w:t>
            </w:r>
            <w:proofErr w:type="spellEnd"/>
            <w:r w:rsidRPr="00273B0E">
              <w:rPr>
                <w:rFonts w:ascii="AlwynNewRoundedW00-Bold"/>
                <w:b/>
                <w:color w:val="B44A77"/>
                <w:sz w:val="48"/>
                <w:szCs w:val="28"/>
              </w:rPr>
              <w:t xml:space="preserve"> </w:t>
            </w:r>
            <w:proofErr w:type="spellStart"/>
            <w:r w:rsidRPr="00273B0E">
              <w:rPr>
                <w:rFonts w:ascii="AlwynNewRoundedW00-Bold"/>
                <w:b/>
                <w:color w:val="B44A77"/>
                <w:sz w:val="48"/>
                <w:szCs w:val="28"/>
              </w:rPr>
              <w:t>Vv</w:t>
            </w:r>
            <w:proofErr w:type="spellEnd"/>
            <w:r w:rsidRPr="00273B0E">
              <w:rPr>
                <w:rFonts w:ascii="AlwynNewRoundedW00-Bold"/>
                <w:b/>
                <w:color w:val="B44A77"/>
                <w:sz w:val="48"/>
                <w:szCs w:val="28"/>
              </w:rPr>
              <w:t xml:space="preserve"> Ww </w:t>
            </w:r>
            <w:proofErr w:type="spellStart"/>
            <w:r w:rsidRPr="00273B0E">
              <w:rPr>
                <w:rFonts w:ascii="AlwynNewRoundedW00-Bold"/>
                <w:b/>
                <w:color w:val="B44A77"/>
                <w:sz w:val="48"/>
                <w:szCs w:val="28"/>
              </w:rPr>
              <w:t>Xx</w:t>
            </w:r>
            <w:proofErr w:type="spellEnd"/>
            <w:r w:rsidRPr="00273B0E">
              <w:rPr>
                <w:rFonts w:ascii="AlwynNewRoundedW00-Bold"/>
                <w:b/>
                <w:color w:val="B44A77"/>
                <w:sz w:val="48"/>
                <w:szCs w:val="28"/>
              </w:rPr>
              <w:t xml:space="preserve"> </w:t>
            </w:r>
            <w:proofErr w:type="spellStart"/>
            <w:r w:rsidRPr="00273B0E">
              <w:rPr>
                <w:rFonts w:ascii="AlwynNewRoundedW00-Bold"/>
                <w:b/>
                <w:color w:val="B44A77"/>
                <w:sz w:val="48"/>
                <w:szCs w:val="28"/>
              </w:rPr>
              <w:t>Yy</w:t>
            </w:r>
            <w:proofErr w:type="spellEnd"/>
            <w:r w:rsidRPr="00273B0E">
              <w:rPr>
                <w:rFonts w:ascii="AlwynNewRoundedW00-Bold"/>
                <w:b/>
                <w:color w:val="B44A77"/>
                <w:sz w:val="48"/>
                <w:szCs w:val="28"/>
              </w:rPr>
              <w:t xml:space="preserve"> </w:t>
            </w:r>
            <w:proofErr w:type="spellStart"/>
            <w:r w:rsidRPr="00273B0E">
              <w:rPr>
                <w:rFonts w:ascii="AlwynNewRoundedW00-Bold"/>
                <w:b/>
                <w:color w:val="B44A77"/>
                <w:sz w:val="48"/>
                <w:szCs w:val="28"/>
              </w:rPr>
              <w:t>Zz</w:t>
            </w:r>
            <w:proofErr w:type="spellEnd"/>
          </w:p>
        </w:tc>
        <w:tc>
          <w:tcPr>
            <w:tcW w:w="4854" w:type="dxa"/>
          </w:tcPr>
          <w:p w14:paraId="7D53E6A8" w14:textId="702ED038" w:rsidR="009767C4" w:rsidRPr="009767C4" w:rsidRDefault="009767C4" w:rsidP="00C62BBC">
            <w:pPr>
              <w:ind w:left="399" w:right="412"/>
              <w:rPr>
                <w:sz w:val="28"/>
                <w:szCs w:val="32"/>
              </w:rPr>
            </w:pPr>
            <w:r w:rsidRPr="009767C4">
              <w:rPr>
                <w:sz w:val="28"/>
                <w:szCs w:val="32"/>
              </w:rPr>
              <w:t xml:space="preserve">QR Codes are included in the images pack on </w:t>
            </w:r>
            <w:hyperlink r:id="rId68" w:history="1">
              <w:r w:rsidRPr="009767C4">
                <w:rPr>
                  <w:rStyle w:val="Hyperlink"/>
                  <w:sz w:val="28"/>
                  <w:szCs w:val="32"/>
                </w:rPr>
                <w:t>the Screen Me resources page</w:t>
              </w:r>
            </w:hyperlink>
          </w:p>
          <w:p w14:paraId="4348C4A5" w14:textId="41BF6754" w:rsidR="00F1383D" w:rsidRDefault="00C442F7" w:rsidP="00C442F7">
            <w:pPr>
              <w:rPr>
                <w:sz w:val="36"/>
                <w:szCs w:val="36"/>
              </w:rPr>
            </w:pPr>
            <w:r>
              <w:rPr>
                <w:noProof/>
              </w:rPr>
              <w:drawing>
                <wp:inline distT="0" distB="0" distL="0" distR="0" wp14:anchorId="66EBEB2A" wp14:editId="69E6A635">
                  <wp:extent cx="3543300" cy="1790700"/>
                  <wp:effectExtent l="0" t="0" r="0" b="0"/>
                  <wp:docPr id="109652642" name="Picture 1" descr="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2642" name="Picture 1" descr="QR codes"/>
                          <pic:cNvPicPr/>
                        </pic:nvPicPr>
                        <pic:blipFill>
                          <a:blip r:embed="rId69"/>
                          <a:stretch>
                            <a:fillRect/>
                          </a:stretch>
                        </pic:blipFill>
                        <pic:spPr>
                          <a:xfrm>
                            <a:off x="0" y="0"/>
                            <a:ext cx="3543300" cy="1790700"/>
                          </a:xfrm>
                          <a:prstGeom prst="rect">
                            <a:avLst/>
                          </a:prstGeom>
                        </pic:spPr>
                      </pic:pic>
                    </a:graphicData>
                  </a:graphic>
                </wp:inline>
              </w:drawing>
            </w:r>
          </w:p>
        </w:tc>
      </w:tr>
    </w:tbl>
    <w:p w14:paraId="101A19D8" w14:textId="77777777" w:rsidR="00816529" w:rsidRDefault="00816529" w:rsidP="00AA518F"/>
    <w:p w14:paraId="3C42357D" w14:textId="77777777" w:rsidR="00816529" w:rsidRDefault="00816529">
      <w:pPr>
        <w:spacing w:before="0" w:after="160" w:line="259" w:lineRule="auto"/>
        <w:ind w:right="0"/>
      </w:pPr>
      <w:r>
        <w:br w:type="page"/>
      </w:r>
    </w:p>
    <w:p w14:paraId="2287D2C8" w14:textId="545E2F1C" w:rsidR="00AA518F" w:rsidRPr="00AA518F" w:rsidRDefault="00A90270" w:rsidP="00AA518F">
      <w:r w:rsidRPr="00A90270">
        <w:rPr>
          <w:noProof/>
        </w:rPr>
        <w:lastRenderedPageBreak/>
        <w:drawing>
          <wp:anchor distT="0" distB="0" distL="114300" distR="114300" simplePos="0" relativeHeight="251658249" behindDoc="0" locked="0" layoutInCell="1" allowOverlap="1" wp14:anchorId="5A4F01ED" wp14:editId="716D6D47">
            <wp:simplePos x="0" y="0"/>
            <wp:positionH relativeFrom="column">
              <wp:posOffset>1386472</wp:posOffset>
            </wp:positionH>
            <wp:positionV relativeFrom="paragraph">
              <wp:posOffset>3935931</wp:posOffset>
            </wp:positionV>
            <wp:extent cx="4440555" cy="1390015"/>
            <wp:effectExtent l="0" t="0" r="0" b="0"/>
            <wp:wrapNone/>
            <wp:docPr id="16" name="Picture 15">
              <a:extLst xmlns:a="http://schemas.openxmlformats.org/drawingml/2006/main">
                <a:ext uri="{FF2B5EF4-FFF2-40B4-BE49-F238E27FC236}">
                  <a16:creationId xmlns:a16="http://schemas.microsoft.com/office/drawing/2014/main" id="{B42301C7-4A08-6370-681D-F15F84CB1D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42301C7-4A08-6370-681D-F15F84CB1D72}"/>
                        </a:ext>
                        <a:ext uri="{C183D7F6-B498-43B3-948B-1728B52AA6E4}">
                          <adec:decorative xmlns:adec="http://schemas.microsoft.com/office/drawing/2017/decorative" val="1"/>
                        </a:ext>
                      </a:extLst>
                    </pic:cNvPr>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40555" cy="1390015"/>
                    </a:xfrm>
                    <a:prstGeom prst="rect">
                      <a:avLst/>
                    </a:prstGeom>
                    <a:noFill/>
                    <a:ln>
                      <a:noFill/>
                    </a:ln>
                  </pic:spPr>
                </pic:pic>
              </a:graphicData>
            </a:graphic>
          </wp:anchor>
        </w:drawing>
      </w:r>
      <w:r w:rsidRPr="00A90270">
        <w:rPr>
          <w:noProof/>
        </w:rPr>
        <w:drawing>
          <wp:anchor distT="0" distB="0" distL="114300" distR="114300" simplePos="0" relativeHeight="251658250" behindDoc="0" locked="0" layoutInCell="1" allowOverlap="1" wp14:anchorId="277FF664" wp14:editId="0E06356E">
            <wp:simplePos x="0" y="0"/>
            <wp:positionH relativeFrom="margin">
              <wp:align>center</wp:align>
            </wp:positionH>
            <wp:positionV relativeFrom="paragraph">
              <wp:posOffset>1943535</wp:posOffset>
            </wp:positionV>
            <wp:extent cx="7023735" cy="1950720"/>
            <wp:effectExtent l="0" t="0" r="0" b="0"/>
            <wp:wrapNone/>
            <wp:docPr id="19" name="Picture 18">
              <a:extLst xmlns:a="http://schemas.openxmlformats.org/drawingml/2006/main">
                <a:ext uri="{FF2B5EF4-FFF2-40B4-BE49-F238E27FC236}">
                  <a16:creationId xmlns:a16="http://schemas.microsoft.com/office/drawing/2014/main" id="{BD67066E-12B1-8484-3716-C80A4B3F6A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D67066E-12B1-8484-3716-C80A4B3F6ADF}"/>
                        </a:ext>
                        <a:ext uri="{C183D7F6-B498-43B3-948B-1728B52AA6E4}">
                          <adec:decorative xmlns:adec="http://schemas.microsoft.com/office/drawing/2017/decorative" val="1"/>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7023735" cy="1950720"/>
                    </a:xfrm>
                    <a:prstGeom prst="rect">
                      <a:avLst/>
                    </a:prstGeom>
                  </pic:spPr>
                </pic:pic>
              </a:graphicData>
            </a:graphic>
          </wp:anchor>
        </w:drawing>
      </w:r>
      <w:r w:rsidRPr="00A90270">
        <w:rPr>
          <w:noProof/>
        </w:rPr>
        <w:drawing>
          <wp:anchor distT="0" distB="0" distL="114300" distR="114300" simplePos="0" relativeHeight="251658248" behindDoc="0" locked="0" layoutInCell="1" allowOverlap="1" wp14:anchorId="220BC9FB" wp14:editId="1F3C8186">
            <wp:simplePos x="0" y="0"/>
            <wp:positionH relativeFrom="column">
              <wp:posOffset>5882005</wp:posOffset>
            </wp:positionH>
            <wp:positionV relativeFrom="paragraph">
              <wp:posOffset>3743325</wp:posOffset>
            </wp:positionV>
            <wp:extent cx="1742440" cy="1742440"/>
            <wp:effectExtent l="0" t="0" r="0" b="0"/>
            <wp:wrapNone/>
            <wp:docPr id="1286596106" name="Picture 14">
              <a:extLst xmlns:a="http://schemas.openxmlformats.org/drawingml/2006/main">
                <a:ext uri="{FF2B5EF4-FFF2-40B4-BE49-F238E27FC236}">
                  <a16:creationId xmlns:a16="http://schemas.microsoft.com/office/drawing/2014/main" id="{C2FD79E0-F5E7-2F69-9200-50212CB0FDA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96106" name="Picture 14">
                      <a:extLst>
                        <a:ext uri="{FF2B5EF4-FFF2-40B4-BE49-F238E27FC236}">
                          <a16:creationId xmlns:a16="http://schemas.microsoft.com/office/drawing/2014/main" id="{C2FD79E0-F5E7-2F69-9200-50212CB0FDA8}"/>
                        </a:ext>
                        <a:ext uri="{C183D7F6-B498-43B3-948B-1728B52AA6E4}">
                          <adec:decorative xmlns:adec="http://schemas.microsoft.com/office/drawing/2017/decorative" val="1"/>
                        </a:ext>
                      </a:extLst>
                    </pic:cNvPr>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42440" cy="1742440"/>
                    </a:xfrm>
                    <a:prstGeom prst="rect">
                      <a:avLst/>
                    </a:prstGeom>
                    <a:noFill/>
                    <a:ln>
                      <a:noFill/>
                    </a:ln>
                  </pic:spPr>
                </pic:pic>
              </a:graphicData>
            </a:graphic>
          </wp:anchor>
        </w:drawing>
      </w:r>
    </w:p>
    <w:sectPr w:rsidR="00AA518F" w:rsidRPr="00AA518F" w:rsidSect="00816529">
      <w:headerReference w:type="default" r:id="rId73"/>
      <w:footerReference w:type="default" r:id="rId74"/>
      <w:pgSz w:w="16838" w:h="11906" w:orient="landscape"/>
      <w:pgMar w:top="709" w:right="1134" w:bottom="0" w:left="1134" w:header="119" w:footer="0" w:gutter="0"/>
      <w:cols w:space="708"/>
      <w:titlePg/>
      <w:docGrid w:linePitch="4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534A0" w14:textId="77777777" w:rsidR="00BF1070" w:rsidRDefault="00BF1070" w:rsidP="00D9075A">
      <w:r>
        <w:separator/>
      </w:r>
    </w:p>
  </w:endnote>
  <w:endnote w:type="continuationSeparator" w:id="0">
    <w:p w14:paraId="3D6447F5" w14:textId="77777777" w:rsidR="00BF1070" w:rsidRDefault="00BF1070" w:rsidP="00D9075A">
      <w:r>
        <w:continuationSeparator/>
      </w:r>
    </w:p>
  </w:endnote>
  <w:endnote w:type="continuationNotice" w:id="1">
    <w:p w14:paraId="0B0EB228" w14:textId="77777777" w:rsidR="00BF1070" w:rsidRDefault="00BF1070" w:rsidP="00D90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lwynNewRoundedW00-Bold">
    <w:altName w:val="Calibri"/>
    <w:charset w:val="00"/>
    <w:family w:val="auto"/>
    <w:pitch w:val="variable"/>
    <w:sig w:usb0="A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195990"/>
      <w:docPartObj>
        <w:docPartGallery w:val="Page Numbers (Bottom of Page)"/>
        <w:docPartUnique/>
      </w:docPartObj>
    </w:sdtPr>
    <w:sdtEndPr>
      <w:rPr>
        <w:b/>
        <w:bCs/>
        <w:noProof/>
        <w:sz w:val="36"/>
        <w:szCs w:val="36"/>
      </w:rPr>
    </w:sdtEndPr>
    <w:sdtContent>
      <w:p w14:paraId="2752C5E5" w14:textId="44B3D11E" w:rsidR="00327980" w:rsidRPr="001E30DA" w:rsidRDefault="001E30DA" w:rsidP="001E30DA">
        <w:pPr>
          <w:pStyle w:val="Footer"/>
          <w:ind w:right="-964"/>
          <w:jc w:val="right"/>
          <w:rPr>
            <w:b/>
            <w:bCs/>
            <w:sz w:val="36"/>
            <w:szCs w:val="36"/>
          </w:rPr>
        </w:pPr>
        <w:r w:rsidRPr="001E30DA">
          <w:rPr>
            <w:b/>
            <w:bCs/>
            <w:noProof/>
            <w:sz w:val="36"/>
            <w:szCs w:val="36"/>
          </w:rPr>
          <mc:AlternateContent>
            <mc:Choice Requires="wps">
              <w:drawing>
                <wp:anchor distT="0" distB="0" distL="114300" distR="114300" simplePos="0" relativeHeight="251658240" behindDoc="0" locked="0" layoutInCell="1" allowOverlap="1" wp14:anchorId="5587EF4F" wp14:editId="6279E7F7">
                  <wp:simplePos x="0" y="0"/>
                  <wp:positionH relativeFrom="page">
                    <wp:posOffset>-345440</wp:posOffset>
                  </wp:positionH>
                  <wp:positionV relativeFrom="paragraph">
                    <wp:posOffset>405097</wp:posOffset>
                  </wp:positionV>
                  <wp:extent cx="11117179" cy="471638"/>
                  <wp:effectExtent l="0" t="0" r="27305" b="24130"/>
                  <wp:wrapNone/>
                  <wp:docPr id="55611880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17179" cy="471638"/>
                          </a:xfrm>
                          <a:prstGeom prst="rect">
                            <a:avLst/>
                          </a:prstGeom>
                          <a:solidFill>
                            <a:srgbClr val="B44A77"/>
                          </a:solidFill>
                          <a:ln>
                            <a:solidFill>
                              <a:srgbClr val="B44A7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A9AFA" id="Rectangle 2" o:spid="_x0000_s1026" alt="&quot;&quot;" style="position:absolute;margin-left:-27.2pt;margin-top:31.9pt;width:875.35pt;height:37.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" fillcolor="#b44a77" strokecolor="#b44a77" strokeweight="1pt">
                  <w10:wrap anchorx="page"/>
                </v:rect>
              </w:pict>
            </mc:Fallback>
          </mc:AlternateContent>
        </w:r>
        <w:r w:rsidR="00327980" w:rsidRPr="001E30DA">
          <w:rPr>
            <w:b/>
            <w:bCs/>
            <w:sz w:val="36"/>
            <w:szCs w:val="36"/>
          </w:rPr>
          <w:fldChar w:fldCharType="begin"/>
        </w:r>
        <w:r w:rsidR="00327980" w:rsidRPr="001E30DA">
          <w:rPr>
            <w:b/>
            <w:bCs/>
            <w:sz w:val="36"/>
            <w:szCs w:val="36"/>
          </w:rPr>
          <w:instrText xml:space="preserve"> PAGE   \* MERGEFORMAT </w:instrText>
        </w:r>
        <w:r w:rsidR="00327980" w:rsidRPr="001E30DA">
          <w:rPr>
            <w:b/>
            <w:bCs/>
            <w:sz w:val="36"/>
            <w:szCs w:val="36"/>
          </w:rPr>
          <w:fldChar w:fldCharType="separate"/>
        </w:r>
        <w:r w:rsidR="00327980" w:rsidRPr="001E30DA">
          <w:rPr>
            <w:b/>
            <w:bCs/>
            <w:noProof/>
            <w:sz w:val="36"/>
            <w:szCs w:val="36"/>
          </w:rPr>
          <w:t>2</w:t>
        </w:r>
        <w:r w:rsidR="00327980" w:rsidRPr="001E30DA">
          <w:rPr>
            <w:b/>
            <w:bCs/>
            <w:noProof/>
            <w:sz w:val="36"/>
            <w:szCs w:val="36"/>
          </w:rPr>
          <w:fldChar w:fldCharType="end"/>
        </w:r>
      </w:p>
    </w:sdtContent>
  </w:sdt>
  <w:p w14:paraId="54D22170" w14:textId="08C33ACF" w:rsidR="00EF3016" w:rsidRDefault="00EF3016" w:rsidP="00D90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B623" w14:textId="77777777" w:rsidR="00BF1070" w:rsidRDefault="00BF1070" w:rsidP="00D9075A">
      <w:r>
        <w:separator/>
      </w:r>
    </w:p>
  </w:footnote>
  <w:footnote w:type="continuationSeparator" w:id="0">
    <w:p w14:paraId="2DBDE0C2" w14:textId="77777777" w:rsidR="00BF1070" w:rsidRDefault="00BF1070" w:rsidP="00D9075A">
      <w:r>
        <w:continuationSeparator/>
      </w:r>
    </w:p>
  </w:footnote>
  <w:footnote w:type="continuationNotice" w:id="1">
    <w:p w14:paraId="66C5D6A8" w14:textId="77777777" w:rsidR="00BF1070" w:rsidRDefault="00BF1070" w:rsidP="00D907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2753" w14:textId="0ED9371A" w:rsidR="006A12C0" w:rsidRDefault="002E07C5" w:rsidP="002E07C5">
    <w:pPr>
      <w:pStyle w:val="Header"/>
    </w:pPr>
    <w:r>
      <w:rPr>
        <w:noProof/>
      </w:rPr>
      <w:drawing>
        <wp:inline distT="0" distB="0" distL="0" distR="0" wp14:anchorId="635FA650" wp14:editId="581BF17E">
          <wp:extent cx="1261745" cy="682625"/>
          <wp:effectExtent l="0" t="0" r="0" b="3175"/>
          <wp:docPr id="1504423456" name="Picture 1" descr="Screen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81826" name="Picture 1" descr="Screen M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6826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88AAE1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5B4854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303C8D"/>
    <w:multiLevelType w:val="hybridMultilevel"/>
    <w:tmpl w:val="2B0CD1D8"/>
    <w:lvl w:ilvl="0" w:tplc="E0246FE4">
      <w:start w:val="1"/>
      <w:numFmt w:val="bullet"/>
      <w:lvlText w:val=""/>
      <w:lvlJc w:val="left"/>
      <w:pPr>
        <w:ind w:left="720" w:hanging="360"/>
      </w:pPr>
      <w:rPr>
        <w:rFonts w:ascii="Symbol" w:hAnsi="Symbol" w:hint="default"/>
        <w:color w:val="B44A7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9519E"/>
    <w:multiLevelType w:val="hybridMultilevel"/>
    <w:tmpl w:val="6ED2DC5E"/>
    <w:lvl w:ilvl="0" w:tplc="9FF4CEAA">
      <w:numFmt w:val="bullet"/>
      <w:pStyle w:val="ListBullet"/>
      <w:lvlText w:val="•"/>
      <w:lvlJc w:val="left"/>
      <w:pPr>
        <w:ind w:left="851" w:hanging="341"/>
      </w:pPr>
      <w:rPr>
        <w:rFonts w:ascii="Arial" w:eastAsia="Arial" w:hAnsi="Arial" w:cs="Arial" w:hint="default"/>
        <w:b w:val="0"/>
        <w:bCs w:val="0"/>
        <w:i w:val="0"/>
        <w:iCs w:val="0"/>
        <w:color w:val="B44A77"/>
        <w:spacing w:val="0"/>
        <w:w w:val="100"/>
        <w:sz w:val="36"/>
        <w:szCs w:val="36"/>
        <w:lang w:val="en-US" w:eastAsia="en-US" w:bidi="ar-SA"/>
      </w:rPr>
    </w:lvl>
    <w:lvl w:ilvl="1" w:tplc="87C86314">
      <w:numFmt w:val="bullet"/>
      <w:lvlText w:val="•"/>
      <w:lvlJc w:val="left"/>
      <w:pPr>
        <w:ind w:left="2654" w:hanging="341"/>
      </w:pPr>
      <w:rPr>
        <w:rFonts w:hint="default"/>
        <w:lang w:val="en-US" w:eastAsia="en-US" w:bidi="ar-SA"/>
      </w:rPr>
    </w:lvl>
    <w:lvl w:ilvl="2" w:tplc="58DC51F6">
      <w:numFmt w:val="bullet"/>
      <w:lvlText w:val="•"/>
      <w:lvlJc w:val="left"/>
      <w:pPr>
        <w:ind w:left="4448" w:hanging="341"/>
      </w:pPr>
      <w:rPr>
        <w:rFonts w:hint="default"/>
        <w:lang w:val="en-US" w:eastAsia="en-US" w:bidi="ar-SA"/>
      </w:rPr>
    </w:lvl>
    <w:lvl w:ilvl="3" w:tplc="A3743522">
      <w:numFmt w:val="bullet"/>
      <w:lvlText w:val="•"/>
      <w:lvlJc w:val="left"/>
      <w:pPr>
        <w:ind w:left="6242" w:hanging="341"/>
      </w:pPr>
      <w:rPr>
        <w:rFonts w:hint="default"/>
        <w:lang w:val="en-US" w:eastAsia="en-US" w:bidi="ar-SA"/>
      </w:rPr>
    </w:lvl>
    <w:lvl w:ilvl="4" w:tplc="B11AE908">
      <w:numFmt w:val="bullet"/>
      <w:lvlText w:val="•"/>
      <w:lvlJc w:val="left"/>
      <w:pPr>
        <w:ind w:left="8036" w:hanging="341"/>
      </w:pPr>
      <w:rPr>
        <w:rFonts w:hint="default"/>
        <w:lang w:val="en-US" w:eastAsia="en-US" w:bidi="ar-SA"/>
      </w:rPr>
    </w:lvl>
    <w:lvl w:ilvl="5" w:tplc="9328E090">
      <w:numFmt w:val="bullet"/>
      <w:lvlText w:val="•"/>
      <w:lvlJc w:val="left"/>
      <w:pPr>
        <w:ind w:left="9830" w:hanging="341"/>
      </w:pPr>
      <w:rPr>
        <w:rFonts w:hint="default"/>
        <w:lang w:val="en-US" w:eastAsia="en-US" w:bidi="ar-SA"/>
      </w:rPr>
    </w:lvl>
    <w:lvl w:ilvl="6" w:tplc="A14A1552">
      <w:numFmt w:val="bullet"/>
      <w:lvlText w:val="•"/>
      <w:lvlJc w:val="left"/>
      <w:pPr>
        <w:ind w:left="11624" w:hanging="341"/>
      </w:pPr>
      <w:rPr>
        <w:rFonts w:hint="default"/>
        <w:lang w:val="en-US" w:eastAsia="en-US" w:bidi="ar-SA"/>
      </w:rPr>
    </w:lvl>
    <w:lvl w:ilvl="7" w:tplc="37D40EFA">
      <w:numFmt w:val="bullet"/>
      <w:lvlText w:val="•"/>
      <w:lvlJc w:val="left"/>
      <w:pPr>
        <w:ind w:left="13418" w:hanging="341"/>
      </w:pPr>
      <w:rPr>
        <w:rFonts w:hint="default"/>
        <w:lang w:val="en-US" w:eastAsia="en-US" w:bidi="ar-SA"/>
      </w:rPr>
    </w:lvl>
    <w:lvl w:ilvl="8" w:tplc="CEEA67FA">
      <w:numFmt w:val="bullet"/>
      <w:lvlText w:val="•"/>
      <w:lvlJc w:val="left"/>
      <w:pPr>
        <w:ind w:left="15212" w:hanging="341"/>
      </w:pPr>
      <w:rPr>
        <w:rFonts w:hint="default"/>
        <w:lang w:val="en-US" w:eastAsia="en-US" w:bidi="ar-SA"/>
      </w:rPr>
    </w:lvl>
  </w:abstractNum>
  <w:abstractNum w:abstractNumId="4" w15:restartNumberingAfterBreak="0">
    <w:nsid w:val="42AA4506"/>
    <w:multiLevelType w:val="hybridMultilevel"/>
    <w:tmpl w:val="8DFCA7A2"/>
    <w:lvl w:ilvl="0" w:tplc="98242C30">
      <w:start w:val="1"/>
      <w:numFmt w:val="bullet"/>
      <w:lvlText w:val=""/>
      <w:lvlJc w:val="left"/>
      <w:pPr>
        <w:tabs>
          <w:tab w:val="num" w:pos="473"/>
        </w:tabs>
        <w:ind w:left="473" w:hanging="360"/>
      </w:pPr>
      <w:rPr>
        <w:rFonts w:ascii="Symbol" w:hAnsi="Symbol" w:hint="default"/>
      </w:rPr>
    </w:lvl>
    <w:lvl w:ilvl="1" w:tplc="8F182134" w:tentative="1">
      <w:start w:val="1"/>
      <w:numFmt w:val="bullet"/>
      <w:lvlText w:val=""/>
      <w:lvlJc w:val="left"/>
      <w:pPr>
        <w:tabs>
          <w:tab w:val="num" w:pos="1193"/>
        </w:tabs>
        <w:ind w:left="1193" w:hanging="360"/>
      </w:pPr>
      <w:rPr>
        <w:rFonts w:ascii="Symbol" w:hAnsi="Symbol" w:hint="default"/>
      </w:rPr>
    </w:lvl>
    <w:lvl w:ilvl="2" w:tplc="4E06ACA2" w:tentative="1">
      <w:start w:val="1"/>
      <w:numFmt w:val="bullet"/>
      <w:lvlText w:val=""/>
      <w:lvlJc w:val="left"/>
      <w:pPr>
        <w:tabs>
          <w:tab w:val="num" w:pos="1913"/>
        </w:tabs>
        <w:ind w:left="1913" w:hanging="360"/>
      </w:pPr>
      <w:rPr>
        <w:rFonts w:ascii="Symbol" w:hAnsi="Symbol" w:hint="default"/>
      </w:rPr>
    </w:lvl>
    <w:lvl w:ilvl="3" w:tplc="42262596" w:tentative="1">
      <w:start w:val="1"/>
      <w:numFmt w:val="bullet"/>
      <w:lvlText w:val=""/>
      <w:lvlJc w:val="left"/>
      <w:pPr>
        <w:tabs>
          <w:tab w:val="num" w:pos="2633"/>
        </w:tabs>
        <w:ind w:left="2633" w:hanging="360"/>
      </w:pPr>
      <w:rPr>
        <w:rFonts w:ascii="Symbol" w:hAnsi="Symbol" w:hint="default"/>
      </w:rPr>
    </w:lvl>
    <w:lvl w:ilvl="4" w:tplc="5A60A432" w:tentative="1">
      <w:start w:val="1"/>
      <w:numFmt w:val="bullet"/>
      <w:lvlText w:val=""/>
      <w:lvlJc w:val="left"/>
      <w:pPr>
        <w:tabs>
          <w:tab w:val="num" w:pos="3353"/>
        </w:tabs>
        <w:ind w:left="3353" w:hanging="360"/>
      </w:pPr>
      <w:rPr>
        <w:rFonts w:ascii="Symbol" w:hAnsi="Symbol" w:hint="default"/>
      </w:rPr>
    </w:lvl>
    <w:lvl w:ilvl="5" w:tplc="ADAAEFAC" w:tentative="1">
      <w:start w:val="1"/>
      <w:numFmt w:val="bullet"/>
      <w:lvlText w:val=""/>
      <w:lvlJc w:val="left"/>
      <w:pPr>
        <w:tabs>
          <w:tab w:val="num" w:pos="4073"/>
        </w:tabs>
        <w:ind w:left="4073" w:hanging="360"/>
      </w:pPr>
      <w:rPr>
        <w:rFonts w:ascii="Symbol" w:hAnsi="Symbol" w:hint="default"/>
      </w:rPr>
    </w:lvl>
    <w:lvl w:ilvl="6" w:tplc="4ADADF6A" w:tentative="1">
      <w:start w:val="1"/>
      <w:numFmt w:val="bullet"/>
      <w:lvlText w:val=""/>
      <w:lvlJc w:val="left"/>
      <w:pPr>
        <w:tabs>
          <w:tab w:val="num" w:pos="4793"/>
        </w:tabs>
        <w:ind w:left="4793" w:hanging="360"/>
      </w:pPr>
      <w:rPr>
        <w:rFonts w:ascii="Symbol" w:hAnsi="Symbol" w:hint="default"/>
      </w:rPr>
    </w:lvl>
    <w:lvl w:ilvl="7" w:tplc="6684715C" w:tentative="1">
      <w:start w:val="1"/>
      <w:numFmt w:val="bullet"/>
      <w:lvlText w:val=""/>
      <w:lvlJc w:val="left"/>
      <w:pPr>
        <w:tabs>
          <w:tab w:val="num" w:pos="5513"/>
        </w:tabs>
        <w:ind w:left="5513" w:hanging="360"/>
      </w:pPr>
      <w:rPr>
        <w:rFonts w:ascii="Symbol" w:hAnsi="Symbol" w:hint="default"/>
      </w:rPr>
    </w:lvl>
    <w:lvl w:ilvl="8" w:tplc="754C7C7E" w:tentative="1">
      <w:start w:val="1"/>
      <w:numFmt w:val="bullet"/>
      <w:lvlText w:val=""/>
      <w:lvlJc w:val="left"/>
      <w:pPr>
        <w:tabs>
          <w:tab w:val="num" w:pos="6233"/>
        </w:tabs>
        <w:ind w:left="6233" w:hanging="360"/>
      </w:pPr>
      <w:rPr>
        <w:rFonts w:ascii="Symbol" w:hAnsi="Symbol" w:hint="default"/>
      </w:rPr>
    </w:lvl>
  </w:abstractNum>
  <w:num w:numId="1" w16cid:durableId="1631209990">
    <w:abstractNumId w:val="3"/>
  </w:num>
  <w:num w:numId="2" w16cid:durableId="1472022715">
    <w:abstractNumId w:val="2"/>
  </w:num>
  <w:num w:numId="3" w16cid:durableId="761100737">
    <w:abstractNumId w:val="4"/>
  </w:num>
  <w:num w:numId="4" w16cid:durableId="1601529141">
    <w:abstractNumId w:val="1"/>
  </w:num>
  <w:num w:numId="5" w16cid:durableId="1039085403">
    <w:abstractNumId w:val="3"/>
  </w:num>
  <w:num w:numId="6" w16cid:durableId="899905170">
    <w:abstractNumId w:val="3"/>
  </w:num>
  <w:num w:numId="7" w16cid:durableId="1333529239">
    <w:abstractNumId w:val="3"/>
  </w:num>
  <w:num w:numId="8" w16cid:durableId="493297738">
    <w:abstractNumId w:val="3"/>
  </w:num>
  <w:num w:numId="9" w16cid:durableId="192576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ED4"/>
    <w:rsid w:val="00030498"/>
    <w:rsid w:val="00045847"/>
    <w:rsid w:val="0005315C"/>
    <w:rsid w:val="00077B0A"/>
    <w:rsid w:val="000944A7"/>
    <w:rsid w:val="000955C8"/>
    <w:rsid w:val="000B7A3E"/>
    <w:rsid w:val="000C1F33"/>
    <w:rsid w:val="000E3BC6"/>
    <w:rsid w:val="00137CBD"/>
    <w:rsid w:val="001448EA"/>
    <w:rsid w:val="00150B82"/>
    <w:rsid w:val="001629CB"/>
    <w:rsid w:val="001E0204"/>
    <w:rsid w:val="001E04B7"/>
    <w:rsid w:val="001E30DA"/>
    <w:rsid w:val="001E45CB"/>
    <w:rsid w:val="00201AE1"/>
    <w:rsid w:val="002048C4"/>
    <w:rsid w:val="002178B8"/>
    <w:rsid w:val="00217A65"/>
    <w:rsid w:val="00234A89"/>
    <w:rsid w:val="00273B0E"/>
    <w:rsid w:val="00280050"/>
    <w:rsid w:val="00280EED"/>
    <w:rsid w:val="002942AD"/>
    <w:rsid w:val="002A3D67"/>
    <w:rsid w:val="002C4E67"/>
    <w:rsid w:val="002D0934"/>
    <w:rsid w:val="002E03AA"/>
    <w:rsid w:val="002E07C5"/>
    <w:rsid w:val="002F6D88"/>
    <w:rsid w:val="00310E8C"/>
    <w:rsid w:val="00313ED4"/>
    <w:rsid w:val="00322839"/>
    <w:rsid w:val="00327980"/>
    <w:rsid w:val="003836F6"/>
    <w:rsid w:val="00391BD5"/>
    <w:rsid w:val="003B7C46"/>
    <w:rsid w:val="003C7286"/>
    <w:rsid w:val="003D0331"/>
    <w:rsid w:val="003E2772"/>
    <w:rsid w:val="00400F0A"/>
    <w:rsid w:val="00433109"/>
    <w:rsid w:val="00445024"/>
    <w:rsid w:val="00453E7F"/>
    <w:rsid w:val="004713C6"/>
    <w:rsid w:val="004D0180"/>
    <w:rsid w:val="004F408D"/>
    <w:rsid w:val="005014B5"/>
    <w:rsid w:val="00506C0D"/>
    <w:rsid w:val="005172AC"/>
    <w:rsid w:val="00536594"/>
    <w:rsid w:val="00542877"/>
    <w:rsid w:val="005511AA"/>
    <w:rsid w:val="00566127"/>
    <w:rsid w:val="00572812"/>
    <w:rsid w:val="0057447F"/>
    <w:rsid w:val="00581230"/>
    <w:rsid w:val="00583C7B"/>
    <w:rsid w:val="005849F5"/>
    <w:rsid w:val="00592FFF"/>
    <w:rsid w:val="00593C88"/>
    <w:rsid w:val="005C2CB6"/>
    <w:rsid w:val="005E0D7B"/>
    <w:rsid w:val="005F4EF3"/>
    <w:rsid w:val="005F75A7"/>
    <w:rsid w:val="00600DC0"/>
    <w:rsid w:val="0060107D"/>
    <w:rsid w:val="0060550B"/>
    <w:rsid w:val="00607C96"/>
    <w:rsid w:val="0061669B"/>
    <w:rsid w:val="00617CB4"/>
    <w:rsid w:val="0062388A"/>
    <w:rsid w:val="00625BC2"/>
    <w:rsid w:val="0062769F"/>
    <w:rsid w:val="00630C46"/>
    <w:rsid w:val="00636347"/>
    <w:rsid w:val="00642F5D"/>
    <w:rsid w:val="00672ADF"/>
    <w:rsid w:val="00683147"/>
    <w:rsid w:val="00695437"/>
    <w:rsid w:val="006A12C0"/>
    <w:rsid w:val="006B21B9"/>
    <w:rsid w:val="006C7AE0"/>
    <w:rsid w:val="006D03BA"/>
    <w:rsid w:val="00705F98"/>
    <w:rsid w:val="0071389B"/>
    <w:rsid w:val="00720965"/>
    <w:rsid w:val="0074180C"/>
    <w:rsid w:val="007712C3"/>
    <w:rsid w:val="00784FAB"/>
    <w:rsid w:val="007C367F"/>
    <w:rsid w:val="007C6EB5"/>
    <w:rsid w:val="007D70D7"/>
    <w:rsid w:val="007E4F2C"/>
    <w:rsid w:val="008054F2"/>
    <w:rsid w:val="00806CFA"/>
    <w:rsid w:val="00816529"/>
    <w:rsid w:val="00823C98"/>
    <w:rsid w:val="008275CD"/>
    <w:rsid w:val="008658A4"/>
    <w:rsid w:val="008702CE"/>
    <w:rsid w:val="008A0F29"/>
    <w:rsid w:val="008B1339"/>
    <w:rsid w:val="008D37B4"/>
    <w:rsid w:val="008F46C3"/>
    <w:rsid w:val="00900F8F"/>
    <w:rsid w:val="00932318"/>
    <w:rsid w:val="009563B0"/>
    <w:rsid w:val="00956742"/>
    <w:rsid w:val="00973BA1"/>
    <w:rsid w:val="009767C4"/>
    <w:rsid w:val="00985A78"/>
    <w:rsid w:val="00987ACF"/>
    <w:rsid w:val="00996E42"/>
    <w:rsid w:val="009A56C9"/>
    <w:rsid w:val="009C3E3C"/>
    <w:rsid w:val="009C76AC"/>
    <w:rsid w:val="009D0DBC"/>
    <w:rsid w:val="00A139C5"/>
    <w:rsid w:val="00A34161"/>
    <w:rsid w:val="00A368FC"/>
    <w:rsid w:val="00A415A8"/>
    <w:rsid w:val="00A715F8"/>
    <w:rsid w:val="00A766D0"/>
    <w:rsid w:val="00A76A1D"/>
    <w:rsid w:val="00A8555D"/>
    <w:rsid w:val="00A90270"/>
    <w:rsid w:val="00A90353"/>
    <w:rsid w:val="00A90881"/>
    <w:rsid w:val="00AA518F"/>
    <w:rsid w:val="00AA788C"/>
    <w:rsid w:val="00AD12F4"/>
    <w:rsid w:val="00AE1FDF"/>
    <w:rsid w:val="00AE432C"/>
    <w:rsid w:val="00B039CA"/>
    <w:rsid w:val="00B103D6"/>
    <w:rsid w:val="00B512D6"/>
    <w:rsid w:val="00B55F82"/>
    <w:rsid w:val="00B7349A"/>
    <w:rsid w:val="00B92E87"/>
    <w:rsid w:val="00BC2716"/>
    <w:rsid w:val="00BC4227"/>
    <w:rsid w:val="00BD7DB1"/>
    <w:rsid w:val="00BF1070"/>
    <w:rsid w:val="00BF4610"/>
    <w:rsid w:val="00C2125D"/>
    <w:rsid w:val="00C35CB0"/>
    <w:rsid w:val="00C3609F"/>
    <w:rsid w:val="00C4350E"/>
    <w:rsid w:val="00C442F7"/>
    <w:rsid w:val="00C47F74"/>
    <w:rsid w:val="00C62BBC"/>
    <w:rsid w:val="00C634CD"/>
    <w:rsid w:val="00C74219"/>
    <w:rsid w:val="00C7556A"/>
    <w:rsid w:val="00C81A40"/>
    <w:rsid w:val="00C821C8"/>
    <w:rsid w:val="00C919C9"/>
    <w:rsid w:val="00C97E6D"/>
    <w:rsid w:val="00CB0897"/>
    <w:rsid w:val="00CC06BC"/>
    <w:rsid w:val="00D06492"/>
    <w:rsid w:val="00D158A5"/>
    <w:rsid w:val="00D15A71"/>
    <w:rsid w:val="00D44C2D"/>
    <w:rsid w:val="00D46800"/>
    <w:rsid w:val="00D54828"/>
    <w:rsid w:val="00D72D61"/>
    <w:rsid w:val="00D730C1"/>
    <w:rsid w:val="00D832E7"/>
    <w:rsid w:val="00D9075A"/>
    <w:rsid w:val="00D91E07"/>
    <w:rsid w:val="00DC41B5"/>
    <w:rsid w:val="00DC7172"/>
    <w:rsid w:val="00DC75FD"/>
    <w:rsid w:val="00E0019F"/>
    <w:rsid w:val="00E22F3C"/>
    <w:rsid w:val="00E22FFE"/>
    <w:rsid w:val="00E27527"/>
    <w:rsid w:val="00E31288"/>
    <w:rsid w:val="00E742FE"/>
    <w:rsid w:val="00EC4D96"/>
    <w:rsid w:val="00EC7497"/>
    <w:rsid w:val="00ED7D6E"/>
    <w:rsid w:val="00EF26C8"/>
    <w:rsid w:val="00EF3016"/>
    <w:rsid w:val="00F0493A"/>
    <w:rsid w:val="00F05CEA"/>
    <w:rsid w:val="00F1383D"/>
    <w:rsid w:val="00F14D6C"/>
    <w:rsid w:val="00F20335"/>
    <w:rsid w:val="00F36EA3"/>
    <w:rsid w:val="00F51BA0"/>
    <w:rsid w:val="00F55E75"/>
    <w:rsid w:val="00F73BBF"/>
    <w:rsid w:val="00FB4802"/>
    <w:rsid w:val="00FB7CF1"/>
    <w:rsid w:val="00FC3E7F"/>
    <w:rsid w:val="00FD1BFA"/>
    <w:rsid w:val="00FF1EE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57B51"/>
  <w15:chartTrackingRefBased/>
  <w15:docId w15:val="{36D2CDE8-0FFD-476B-BA66-4B3E1B77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FFF"/>
    <w:pPr>
      <w:spacing w:before="120" w:after="120" w:line="240" w:lineRule="auto"/>
      <w:ind w:right="68"/>
    </w:pPr>
    <w:rPr>
      <w:rFonts w:ascii="Segoe UI" w:hAnsi="Segoe UI" w:cs="Segoe UI"/>
      <w:color w:val="303030"/>
      <w:w w:val="105"/>
      <w:sz w:val="30"/>
      <w:szCs w:val="30"/>
      <w:u w:color="467885"/>
    </w:rPr>
  </w:style>
  <w:style w:type="paragraph" w:styleId="Heading1">
    <w:name w:val="heading 1"/>
    <w:basedOn w:val="Normal"/>
    <w:next w:val="Normal"/>
    <w:link w:val="Heading1Char"/>
    <w:uiPriority w:val="9"/>
    <w:qFormat/>
    <w:rsid w:val="0060107D"/>
    <w:pPr>
      <w:keepNext/>
      <w:keepLines/>
      <w:outlineLvl w:val="0"/>
    </w:pPr>
    <w:rPr>
      <w:rFonts w:eastAsiaTheme="majorEastAsia" w:cstheme="majorBidi"/>
      <w:b/>
      <w:bCs/>
      <w:color w:val="B44A77"/>
      <w:sz w:val="48"/>
      <w:szCs w:val="72"/>
    </w:rPr>
  </w:style>
  <w:style w:type="paragraph" w:styleId="Heading2">
    <w:name w:val="heading 2"/>
    <w:basedOn w:val="Normal"/>
    <w:next w:val="Normal"/>
    <w:link w:val="Heading2Char"/>
    <w:uiPriority w:val="9"/>
    <w:unhideWhenUsed/>
    <w:qFormat/>
    <w:rsid w:val="00D832E7"/>
    <w:pPr>
      <w:keepNext/>
      <w:keepLines/>
      <w:spacing w:before="240"/>
      <w:outlineLvl w:val="1"/>
    </w:pPr>
    <w:rPr>
      <w:rFonts w:eastAsiaTheme="majorEastAsia"/>
      <w:b/>
      <w:bCs/>
      <w:color w:val="B44A77"/>
      <w:sz w:val="36"/>
      <w:szCs w:val="36"/>
    </w:rPr>
  </w:style>
  <w:style w:type="paragraph" w:styleId="Heading3">
    <w:name w:val="heading 3"/>
    <w:basedOn w:val="Normal"/>
    <w:next w:val="Normal"/>
    <w:link w:val="Heading3Char"/>
    <w:uiPriority w:val="9"/>
    <w:semiHidden/>
    <w:unhideWhenUsed/>
    <w:qFormat/>
    <w:rsid w:val="00313ED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ED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13ED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13ED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13ED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13ED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13ED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07D"/>
    <w:rPr>
      <w:rFonts w:ascii="Segoe UI" w:eastAsiaTheme="majorEastAsia" w:hAnsi="Segoe UI" w:cstheme="majorBidi"/>
      <w:b/>
      <w:bCs/>
      <w:color w:val="B44A77"/>
      <w:w w:val="105"/>
      <w:sz w:val="48"/>
      <w:szCs w:val="72"/>
      <w:u w:color="467885"/>
    </w:rPr>
  </w:style>
  <w:style w:type="character" w:customStyle="1" w:styleId="Heading2Char">
    <w:name w:val="Heading 2 Char"/>
    <w:basedOn w:val="DefaultParagraphFont"/>
    <w:link w:val="Heading2"/>
    <w:uiPriority w:val="9"/>
    <w:rsid w:val="00D832E7"/>
    <w:rPr>
      <w:rFonts w:ascii="Segoe UI" w:eastAsiaTheme="majorEastAsia" w:hAnsi="Segoe UI" w:cs="Segoe UI"/>
      <w:b/>
      <w:bCs/>
      <w:color w:val="B44A77"/>
      <w:w w:val="105"/>
      <w:sz w:val="36"/>
      <w:szCs w:val="36"/>
      <w:u w:color="467885"/>
    </w:rPr>
  </w:style>
  <w:style w:type="character" w:customStyle="1" w:styleId="Heading3Char">
    <w:name w:val="Heading 3 Char"/>
    <w:basedOn w:val="DefaultParagraphFont"/>
    <w:link w:val="Heading3"/>
    <w:uiPriority w:val="9"/>
    <w:semiHidden/>
    <w:rsid w:val="00313ED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ED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13ED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13ED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13ED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13ED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13ED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62BBC"/>
    <w:pPr>
      <w:jc w:val="center"/>
    </w:pPr>
    <w:rPr>
      <w:rFonts w:ascii="AlwynNewRoundedW00-Bold" w:hAnsi="AlwynNewRoundedW00-Bold"/>
      <w:color w:val="B44A77"/>
      <w:sz w:val="72"/>
      <w:szCs w:val="72"/>
    </w:rPr>
  </w:style>
  <w:style w:type="character" w:customStyle="1" w:styleId="TitleChar">
    <w:name w:val="Title Char"/>
    <w:basedOn w:val="DefaultParagraphFont"/>
    <w:link w:val="Title"/>
    <w:uiPriority w:val="10"/>
    <w:rsid w:val="00C62BBC"/>
    <w:rPr>
      <w:rFonts w:ascii="AlwynNewRoundedW00-Bold" w:hAnsi="AlwynNewRoundedW00-Bold" w:cs="Segoe UI"/>
      <w:color w:val="B44A77"/>
      <w:w w:val="105"/>
      <w:sz w:val="72"/>
      <w:szCs w:val="72"/>
      <w:u w:color="467885"/>
    </w:rPr>
  </w:style>
  <w:style w:type="paragraph" w:styleId="Subtitle">
    <w:name w:val="Subtitle"/>
    <w:basedOn w:val="Normal"/>
    <w:next w:val="Normal"/>
    <w:link w:val="SubtitleChar"/>
    <w:uiPriority w:val="11"/>
    <w:qFormat/>
    <w:rsid w:val="00C62BBC"/>
    <w:pPr>
      <w:jc w:val="center"/>
    </w:pPr>
    <w:rPr>
      <w:rFonts w:ascii="AlwynNewRoundedW00-Bold" w:hAnsi="AlwynNewRoundedW00-Bold"/>
      <w:noProof/>
      <w:sz w:val="40"/>
    </w:rPr>
  </w:style>
  <w:style w:type="character" w:customStyle="1" w:styleId="SubtitleChar">
    <w:name w:val="Subtitle Char"/>
    <w:basedOn w:val="DefaultParagraphFont"/>
    <w:link w:val="Subtitle"/>
    <w:uiPriority w:val="11"/>
    <w:rsid w:val="00C62BBC"/>
    <w:rPr>
      <w:rFonts w:ascii="AlwynNewRoundedW00-Bold" w:hAnsi="AlwynNewRoundedW00-Bold" w:cs="Segoe UI"/>
      <w:noProof/>
      <w:color w:val="303030"/>
      <w:w w:val="105"/>
      <w:sz w:val="40"/>
      <w:szCs w:val="30"/>
      <w:u w:color="467885"/>
    </w:rPr>
  </w:style>
  <w:style w:type="paragraph" w:styleId="Quote">
    <w:name w:val="Quote"/>
    <w:basedOn w:val="Normal"/>
    <w:next w:val="Normal"/>
    <w:link w:val="QuoteChar"/>
    <w:uiPriority w:val="29"/>
    <w:qFormat/>
    <w:rsid w:val="00313ED4"/>
    <w:pPr>
      <w:spacing w:before="160"/>
      <w:jc w:val="center"/>
    </w:pPr>
    <w:rPr>
      <w:i/>
      <w:iCs/>
      <w:color w:val="404040" w:themeColor="text1" w:themeTint="BF"/>
    </w:rPr>
  </w:style>
  <w:style w:type="character" w:customStyle="1" w:styleId="QuoteChar">
    <w:name w:val="Quote Char"/>
    <w:basedOn w:val="DefaultParagraphFont"/>
    <w:link w:val="Quote"/>
    <w:uiPriority w:val="29"/>
    <w:rsid w:val="00313ED4"/>
    <w:rPr>
      <w:i/>
      <w:iCs/>
      <w:color w:val="404040" w:themeColor="text1" w:themeTint="BF"/>
    </w:rPr>
  </w:style>
  <w:style w:type="paragraph" w:styleId="ListParagraph">
    <w:name w:val="List Paragraph"/>
    <w:basedOn w:val="Normal"/>
    <w:uiPriority w:val="1"/>
    <w:qFormat/>
    <w:rsid w:val="00313ED4"/>
    <w:pPr>
      <w:ind w:left="720"/>
      <w:contextualSpacing/>
    </w:pPr>
  </w:style>
  <w:style w:type="character" w:styleId="IntenseEmphasis">
    <w:name w:val="Intense Emphasis"/>
    <w:basedOn w:val="DefaultParagraphFont"/>
    <w:uiPriority w:val="21"/>
    <w:qFormat/>
    <w:rsid w:val="00313ED4"/>
    <w:rPr>
      <w:i/>
      <w:iCs/>
      <w:color w:val="0F4761" w:themeColor="accent1" w:themeShade="BF"/>
    </w:rPr>
  </w:style>
  <w:style w:type="paragraph" w:styleId="IntenseQuote">
    <w:name w:val="Intense Quote"/>
    <w:basedOn w:val="Normal"/>
    <w:next w:val="Normal"/>
    <w:link w:val="IntenseQuoteChar"/>
    <w:uiPriority w:val="30"/>
    <w:qFormat/>
    <w:rsid w:val="00313E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ED4"/>
    <w:rPr>
      <w:i/>
      <w:iCs/>
      <w:color w:val="0F4761" w:themeColor="accent1" w:themeShade="BF"/>
    </w:rPr>
  </w:style>
  <w:style w:type="character" w:styleId="IntenseReference">
    <w:name w:val="Intense Reference"/>
    <w:basedOn w:val="DefaultParagraphFont"/>
    <w:uiPriority w:val="32"/>
    <w:qFormat/>
    <w:rsid w:val="00313ED4"/>
    <w:rPr>
      <w:b/>
      <w:bCs/>
      <w:smallCaps/>
      <w:color w:val="0F4761" w:themeColor="accent1" w:themeShade="BF"/>
      <w:spacing w:val="5"/>
    </w:rPr>
  </w:style>
  <w:style w:type="paragraph" w:styleId="Header">
    <w:name w:val="header"/>
    <w:basedOn w:val="Normal"/>
    <w:link w:val="HeaderChar"/>
    <w:uiPriority w:val="99"/>
    <w:unhideWhenUsed/>
    <w:rsid w:val="002E07C5"/>
    <w:pPr>
      <w:tabs>
        <w:tab w:val="center" w:pos="4513"/>
        <w:tab w:val="right" w:pos="9026"/>
      </w:tabs>
      <w:jc w:val="right"/>
    </w:pPr>
  </w:style>
  <w:style w:type="character" w:customStyle="1" w:styleId="HeaderChar">
    <w:name w:val="Header Char"/>
    <w:basedOn w:val="DefaultParagraphFont"/>
    <w:link w:val="Header"/>
    <w:uiPriority w:val="99"/>
    <w:rsid w:val="002E07C5"/>
    <w:rPr>
      <w:rFonts w:ascii="Segoe UI" w:hAnsi="Segoe UI" w:cs="Segoe UI"/>
      <w:color w:val="303030"/>
      <w:w w:val="105"/>
      <w:sz w:val="30"/>
      <w:szCs w:val="30"/>
      <w:u w:color="467885"/>
    </w:rPr>
  </w:style>
  <w:style w:type="paragraph" w:styleId="Footer">
    <w:name w:val="footer"/>
    <w:basedOn w:val="Normal"/>
    <w:link w:val="FooterChar"/>
    <w:uiPriority w:val="99"/>
    <w:unhideWhenUsed/>
    <w:rsid w:val="006A12C0"/>
    <w:pPr>
      <w:tabs>
        <w:tab w:val="center" w:pos="4513"/>
        <w:tab w:val="right" w:pos="9026"/>
      </w:tabs>
    </w:pPr>
  </w:style>
  <w:style w:type="character" w:customStyle="1" w:styleId="FooterChar">
    <w:name w:val="Footer Char"/>
    <w:basedOn w:val="DefaultParagraphFont"/>
    <w:link w:val="Footer"/>
    <w:uiPriority w:val="99"/>
    <w:rsid w:val="006A12C0"/>
  </w:style>
  <w:style w:type="paragraph" w:styleId="BodyText">
    <w:name w:val="Body Text"/>
    <w:basedOn w:val="Normal"/>
    <w:link w:val="BodyTextChar"/>
    <w:uiPriority w:val="1"/>
    <w:qFormat/>
    <w:rsid w:val="00C442F7"/>
    <w:pPr>
      <w:widowControl w:val="0"/>
      <w:autoSpaceDE w:val="0"/>
      <w:autoSpaceDN w:val="0"/>
    </w:pPr>
    <w:rPr>
      <w:rFonts w:ascii="Calibri" w:eastAsia="Calibri" w:hAnsi="Calibri" w:cs="Calibri"/>
      <w:color w:val="B44A77"/>
      <w:kern w:val="0"/>
      <w:sz w:val="28"/>
      <w:szCs w:val="32"/>
      <w:lang w:val="en-US"/>
      <w14:ligatures w14:val="none"/>
    </w:rPr>
  </w:style>
  <w:style w:type="character" w:customStyle="1" w:styleId="BodyTextChar">
    <w:name w:val="Body Text Char"/>
    <w:basedOn w:val="DefaultParagraphFont"/>
    <w:link w:val="BodyText"/>
    <w:uiPriority w:val="1"/>
    <w:rsid w:val="00C442F7"/>
    <w:rPr>
      <w:rFonts w:ascii="Calibri" w:eastAsia="Calibri" w:hAnsi="Calibri" w:cs="Calibri"/>
      <w:color w:val="B44A77"/>
      <w:w w:val="105"/>
      <w:kern w:val="0"/>
      <w:sz w:val="28"/>
      <w:szCs w:val="32"/>
      <w:u w:color="467885"/>
      <w:lang w:val="en-US"/>
      <w14:ligatures w14:val="none"/>
    </w:rPr>
  </w:style>
  <w:style w:type="character" w:styleId="Hyperlink">
    <w:name w:val="Hyperlink"/>
    <w:basedOn w:val="DefaultParagraphFont"/>
    <w:uiPriority w:val="99"/>
    <w:unhideWhenUsed/>
    <w:rsid w:val="00A766D0"/>
    <w:rPr>
      <w:color w:val="467886" w:themeColor="hyperlink"/>
      <w:u w:val="single"/>
    </w:rPr>
  </w:style>
  <w:style w:type="character" w:styleId="UnresolvedMention">
    <w:name w:val="Unresolved Mention"/>
    <w:basedOn w:val="DefaultParagraphFont"/>
    <w:uiPriority w:val="99"/>
    <w:semiHidden/>
    <w:unhideWhenUsed/>
    <w:rsid w:val="00A766D0"/>
    <w:rPr>
      <w:color w:val="605E5C"/>
      <w:shd w:val="clear" w:color="auto" w:fill="E1DFDD"/>
    </w:rPr>
  </w:style>
  <w:style w:type="table" w:styleId="TableGrid">
    <w:name w:val="Table Grid"/>
    <w:basedOn w:val="TableNormal"/>
    <w:uiPriority w:val="39"/>
    <w:rsid w:val="00D44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E45CB"/>
    <w:pPr>
      <w:widowControl w:val="0"/>
      <w:autoSpaceDE w:val="0"/>
      <w:autoSpaceDN w:val="0"/>
      <w:spacing w:before="61"/>
      <w:ind w:right="0"/>
    </w:pPr>
    <w:rPr>
      <w:rFonts w:ascii="Calibri" w:eastAsia="Calibri" w:hAnsi="Calibri" w:cs="Calibri"/>
      <w:color w:val="auto"/>
      <w:w w:val="100"/>
      <w:kern w:val="0"/>
      <w:sz w:val="22"/>
      <w:szCs w:val="22"/>
      <w:lang w:val="en-US"/>
      <w14:ligatures w14:val="none"/>
    </w:rPr>
  </w:style>
  <w:style w:type="paragraph" w:styleId="TOC1">
    <w:name w:val="toc 1"/>
    <w:basedOn w:val="Normal"/>
    <w:next w:val="Normal"/>
    <w:autoRedefine/>
    <w:uiPriority w:val="39"/>
    <w:unhideWhenUsed/>
    <w:rsid w:val="00630C46"/>
    <w:pPr>
      <w:tabs>
        <w:tab w:val="left" w:pos="9356"/>
      </w:tabs>
      <w:ind w:right="820"/>
    </w:pPr>
    <w:rPr>
      <w:rFonts w:asciiTheme="majorHAnsi" w:hAnsiTheme="majorHAnsi"/>
      <w:b/>
      <w:bCs/>
      <w:caps/>
      <w:sz w:val="24"/>
      <w:szCs w:val="24"/>
    </w:rPr>
  </w:style>
  <w:style w:type="paragraph" w:styleId="TOC2">
    <w:name w:val="toc 2"/>
    <w:basedOn w:val="Normal"/>
    <w:next w:val="Normal"/>
    <w:autoRedefine/>
    <w:uiPriority w:val="39"/>
    <w:unhideWhenUsed/>
    <w:rsid w:val="00FC3E7F"/>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FC3E7F"/>
    <w:pPr>
      <w:ind w:left="300"/>
    </w:pPr>
    <w:rPr>
      <w:rFonts w:asciiTheme="minorHAnsi" w:hAnsiTheme="minorHAnsi"/>
      <w:sz w:val="20"/>
      <w:szCs w:val="20"/>
    </w:rPr>
  </w:style>
  <w:style w:type="paragraph" w:styleId="TOC4">
    <w:name w:val="toc 4"/>
    <w:basedOn w:val="Normal"/>
    <w:next w:val="Normal"/>
    <w:autoRedefine/>
    <w:uiPriority w:val="39"/>
    <w:unhideWhenUsed/>
    <w:rsid w:val="00FC3E7F"/>
    <w:pPr>
      <w:ind w:left="600"/>
    </w:pPr>
    <w:rPr>
      <w:rFonts w:asciiTheme="minorHAnsi" w:hAnsiTheme="minorHAnsi"/>
      <w:sz w:val="20"/>
      <w:szCs w:val="20"/>
    </w:rPr>
  </w:style>
  <w:style w:type="paragraph" w:styleId="TOC5">
    <w:name w:val="toc 5"/>
    <w:basedOn w:val="Normal"/>
    <w:next w:val="Normal"/>
    <w:autoRedefine/>
    <w:uiPriority w:val="39"/>
    <w:unhideWhenUsed/>
    <w:rsid w:val="00FC3E7F"/>
    <w:pPr>
      <w:ind w:left="900"/>
    </w:pPr>
    <w:rPr>
      <w:rFonts w:asciiTheme="minorHAnsi" w:hAnsiTheme="minorHAnsi"/>
      <w:sz w:val="20"/>
      <w:szCs w:val="20"/>
    </w:rPr>
  </w:style>
  <w:style w:type="paragraph" w:styleId="TOC6">
    <w:name w:val="toc 6"/>
    <w:basedOn w:val="Normal"/>
    <w:next w:val="Normal"/>
    <w:autoRedefine/>
    <w:uiPriority w:val="39"/>
    <w:unhideWhenUsed/>
    <w:rsid w:val="00FC3E7F"/>
    <w:pPr>
      <w:ind w:left="1200"/>
    </w:pPr>
    <w:rPr>
      <w:rFonts w:asciiTheme="minorHAnsi" w:hAnsiTheme="minorHAnsi"/>
      <w:sz w:val="20"/>
      <w:szCs w:val="20"/>
    </w:rPr>
  </w:style>
  <w:style w:type="paragraph" w:styleId="TOC7">
    <w:name w:val="toc 7"/>
    <w:basedOn w:val="Normal"/>
    <w:next w:val="Normal"/>
    <w:autoRedefine/>
    <w:uiPriority w:val="39"/>
    <w:unhideWhenUsed/>
    <w:rsid w:val="00FC3E7F"/>
    <w:pPr>
      <w:ind w:left="1500"/>
    </w:pPr>
    <w:rPr>
      <w:rFonts w:asciiTheme="minorHAnsi" w:hAnsiTheme="minorHAnsi"/>
      <w:sz w:val="20"/>
      <w:szCs w:val="20"/>
    </w:rPr>
  </w:style>
  <w:style w:type="paragraph" w:styleId="TOC8">
    <w:name w:val="toc 8"/>
    <w:basedOn w:val="Normal"/>
    <w:next w:val="Normal"/>
    <w:autoRedefine/>
    <w:uiPriority w:val="39"/>
    <w:unhideWhenUsed/>
    <w:rsid w:val="00FC3E7F"/>
    <w:pPr>
      <w:ind w:left="1800"/>
    </w:pPr>
    <w:rPr>
      <w:rFonts w:asciiTheme="minorHAnsi" w:hAnsiTheme="minorHAnsi"/>
      <w:sz w:val="20"/>
      <w:szCs w:val="20"/>
    </w:rPr>
  </w:style>
  <w:style w:type="paragraph" w:styleId="TOC9">
    <w:name w:val="toc 9"/>
    <w:basedOn w:val="Normal"/>
    <w:next w:val="Normal"/>
    <w:autoRedefine/>
    <w:uiPriority w:val="39"/>
    <w:unhideWhenUsed/>
    <w:rsid w:val="00FC3E7F"/>
    <w:pPr>
      <w:ind w:left="2100"/>
    </w:pPr>
    <w:rPr>
      <w:rFonts w:asciiTheme="minorHAnsi" w:hAnsiTheme="minorHAnsi"/>
      <w:sz w:val="20"/>
      <w:szCs w:val="20"/>
    </w:rPr>
  </w:style>
  <w:style w:type="paragraph" w:styleId="ListBullet">
    <w:name w:val="List Bullet"/>
    <w:basedOn w:val="ListParagraph"/>
    <w:uiPriority w:val="99"/>
    <w:unhideWhenUsed/>
    <w:rsid w:val="002E07C5"/>
    <w:pPr>
      <w:numPr>
        <w:numId w:val="1"/>
      </w:numPr>
      <w:ind w:left="567" w:right="0" w:hanging="340"/>
      <w:contextualSpacing w:val="0"/>
    </w:pPr>
  </w:style>
  <w:style w:type="paragraph" w:customStyle="1" w:styleId="Tabletext">
    <w:name w:val="Table text"/>
    <w:basedOn w:val="Normal"/>
    <w:link w:val="TabletextChar"/>
    <w:qFormat/>
    <w:rsid w:val="00217A65"/>
    <w:pPr>
      <w:spacing w:before="60" w:after="60"/>
      <w:ind w:right="0"/>
    </w:pPr>
    <w:rPr>
      <w:color w:val="000000" w:themeColor="text1"/>
      <w:w w:val="110"/>
      <w:sz w:val="21"/>
      <w:szCs w:val="21"/>
      <w:lang w:val="en-US"/>
    </w:rPr>
  </w:style>
  <w:style w:type="character" w:customStyle="1" w:styleId="TabletextChar">
    <w:name w:val="Table text Char"/>
    <w:basedOn w:val="DefaultParagraphFont"/>
    <w:link w:val="Tabletext"/>
    <w:rsid w:val="00217A65"/>
    <w:rPr>
      <w:rFonts w:ascii="Segoe UI" w:hAnsi="Segoe UI" w:cs="Segoe UI"/>
      <w:color w:val="000000" w:themeColor="text1"/>
      <w:w w:val="110"/>
      <w:sz w:val="21"/>
      <w:szCs w:val="21"/>
      <w:u w:color="467885"/>
      <w:lang w:val="en-US"/>
    </w:rPr>
  </w:style>
  <w:style w:type="character" w:styleId="Strong">
    <w:name w:val="Strong"/>
    <w:basedOn w:val="DefaultParagraphFont"/>
    <w:uiPriority w:val="22"/>
    <w:qFormat/>
    <w:rsid w:val="002E07C5"/>
    <w:rPr>
      <w:b/>
      <w:bCs/>
    </w:rPr>
  </w:style>
  <w:style w:type="paragraph" w:styleId="TOAHeading">
    <w:name w:val="toa heading"/>
    <w:basedOn w:val="Normal"/>
    <w:next w:val="Normal"/>
    <w:uiPriority w:val="99"/>
    <w:unhideWhenUsed/>
    <w:rsid w:val="00B103D6"/>
    <w:rPr>
      <w:rFonts w:asciiTheme="minorHAnsi" w:eastAsiaTheme="majorEastAsia" w:hAnsiTheme="minorHAnsi" w:cstheme="majorBidi"/>
      <w:b/>
      <w:bCs/>
      <w:color w:val="B44A77"/>
      <w:sz w:val="72"/>
      <w:szCs w:val="24"/>
    </w:rPr>
  </w:style>
  <w:style w:type="table" w:styleId="TableGridLight">
    <w:name w:val="Grid Table Light"/>
    <w:basedOn w:val="TableNormal"/>
    <w:uiPriority w:val="40"/>
    <w:rsid w:val="00C62B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heading">
    <w:name w:val="Table text (heading)"/>
    <w:basedOn w:val="Normal"/>
    <w:link w:val="TabletextheadingChar"/>
    <w:qFormat/>
    <w:rsid w:val="0060107D"/>
    <w:pPr>
      <w:jc w:val="center"/>
    </w:pPr>
    <w:rPr>
      <w:b/>
      <w:color w:val="8ACCC5"/>
    </w:rPr>
  </w:style>
  <w:style w:type="character" w:customStyle="1" w:styleId="TabletextheadingChar">
    <w:name w:val="Table text (heading) Char"/>
    <w:basedOn w:val="DefaultParagraphFont"/>
    <w:link w:val="Tabletextheading"/>
    <w:rsid w:val="0060107D"/>
    <w:rPr>
      <w:rFonts w:ascii="Segoe UI" w:hAnsi="Segoe UI" w:cs="Segoe UI"/>
      <w:b/>
      <w:color w:val="8ACCC5"/>
      <w:w w:val="105"/>
      <w:sz w:val="30"/>
      <w:szCs w:val="30"/>
      <w:u w:color="467885"/>
    </w:rPr>
  </w:style>
  <w:style w:type="paragraph" w:styleId="ListBullet2">
    <w:name w:val="List Bullet 2"/>
    <w:basedOn w:val="Normal"/>
    <w:uiPriority w:val="99"/>
    <w:unhideWhenUsed/>
    <w:rsid w:val="00217A65"/>
    <w:pPr>
      <w:numPr>
        <w:numId w:val="9"/>
      </w:numPr>
      <w:contextualSpacing/>
    </w:pPr>
    <w:rPr>
      <w:sz w:val="21"/>
    </w:rPr>
  </w:style>
  <w:style w:type="paragraph" w:styleId="NoSpacing">
    <w:name w:val="No Spacing"/>
    <w:uiPriority w:val="1"/>
    <w:qFormat/>
    <w:rsid w:val="00C442F7"/>
    <w:pPr>
      <w:spacing w:after="0" w:line="240" w:lineRule="auto"/>
      <w:ind w:right="68"/>
      <w:contextualSpacing/>
    </w:pPr>
    <w:rPr>
      <w:rFonts w:ascii="Segoe UI" w:hAnsi="Segoe UI" w:cs="Segoe UI"/>
      <w:color w:val="303030"/>
      <w:w w:val="105"/>
      <w:szCs w:val="30"/>
      <w:u w:color="4678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50521">
      <w:bodyDiv w:val="1"/>
      <w:marLeft w:val="0"/>
      <w:marRight w:val="0"/>
      <w:marTop w:val="0"/>
      <w:marBottom w:val="0"/>
      <w:divBdr>
        <w:top w:val="none" w:sz="0" w:space="0" w:color="auto"/>
        <w:left w:val="none" w:sz="0" w:space="0" w:color="auto"/>
        <w:bottom w:val="none" w:sz="0" w:space="0" w:color="auto"/>
        <w:right w:val="none" w:sz="0" w:space="0" w:color="auto"/>
      </w:divBdr>
    </w:div>
    <w:div w:id="906261274">
      <w:bodyDiv w:val="1"/>
      <w:marLeft w:val="0"/>
      <w:marRight w:val="0"/>
      <w:marTop w:val="0"/>
      <w:marBottom w:val="0"/>
      <w:divBdr>
        <w:top w:val="none" w:sz="0" w:space="0" w:color="auto"/>
        <w:left w:val="none" w:sz="0" w:space="0" w:color="auto"/>
        <w:bottom w:val="none" w:sz="0" w:space="0" w:color="auto"/>
        <w:right w:val="none" w:sz="0" w:space="0" w:color="auto"/>
      </w:divBdr>
    </w:div>
    <w:div w:id="1023361668">
      <w:bodyDiv w:val="1"/>
      <w:marLeft w:val="0"/>
      <w:marRight w:val="0"/>
      <w:marTop w:val="0"/>
      <w:marBottom w:val="0"/>
      <w:divBdr>
        <w:top w:val="none" w:sz="0" w:space="0" w:color="auto"/>
        <w:left w:val="none" w:sz="0" w:space="0" w:color="auto"/>
        <w:bottom w:val="none" w:sz="0" w:space="0" w:color="auto"/>
        <w:right w:val="none" w:sz="0" w:space="0" w:color="auto"/>
      </w:divBdr>
    </w:div>
    <w:div w:id="1574002487">
      <w:bodyDiv w:val="1"/>
      <w:marLeft w:val="0"/>
      <w:marRight w:val="0"/>
      <w:marTop w:val="0"/>
      <w:marBottom w:val="0"/>
      <w:divBdr>
        <w:top w:val="none" w:sz="0" w:space="0" w:color="auto"/>
        <w:left w:val="none" w:sz="0" w:space="0" w:color="auto"/>
        <w:bottom w:val="none" w:sz="0" w:space="0" w:color="auto"/>
        <w:right w:val="none" w:sz="0" w:space="0" w:color="auto"/>
      </w:divBdr>
    </w:div>
    <w:div w:id="1594783883">
      <w:bodyDiv w:val="1"/>
      <w:marLeft w:val="0"/>
      <w:marRight w:val="0"/>
      <w:marTop w:val="0"/>
      <w:marBottom w:val="0"/>
      <w:divBdr>
        <w:top w:val="none" w:sz="0" w:space="0" w:color="auto"/>
        <w:left w:val="none" w:sz="0" w:space="0" w:color="auto"/>
        <w:bottom w:val="none" w:sz="0" w:space="0" w:color="auto"/>
        <w:right w:val="none" w:sz="0" w:space="0" w:color="auto"/>
      </w:divBdr>
    </w:div>
    <w:div w:id="1998848906">
      <w:bodyDiv w:val="1"/>
      <w:marLeft w:val="0"/>
      <w:marRight w:val="0"/>
      <w:marTop w:val="0"/>
      <w:marBottom w:val="0"/>
      <w:divBdr>
        <w:top w:val="none" w:sz="0" w:space="0" w:color="auto"/>
        <w:left w:val="none" w:sz="0" w:space="0" w:color="auto"/>
        <w:bottom w:val="none" w:sz="0" w:space="0" w:color="auto"/>
        <w:right w:val="none" w:sz="0" w:space="0" w:color="auto"/>
      </w:divBdr>
      <w:divsChild>
        <w:div w:id="596060017">
          <w:marLeft w:val="547"/>
          <w:marRight w:val="590"/>
          <w:marTop w:val="120"/>
          <w:marBottom w:val="0"/>
          <w:divBdr>
            <w:top w:val="none" w:sz="0" w:space="0" w:color="auto"/>
            <w:left w:val="none" w:sz="0" w:space="0" w:color="auto"/>
            <w:bottom w:val="none" w:sz="0" w:space="0" w:color="auto"/>
            <w:right w:val="none" w:sz="0" w:space="0" w:color="auto"/>
          </w:divBdr>
        </w:div>
        <w:div w:id="1864974112">
          <w:marLeft w:val="547"/>
          <w:marRight w:val="590"/>
          <w:marTop w:val="120"/>
          <w:marBottom w:val="0"/>
          <w:divBdr>
            <w:top w:val="none" w:sz="0" w:space="0" w:color="auto"/>
            <w:left w:val="none" w:sz="0" w:space="0" w:color="auto"/>
            <w:bottom w:val="none" w:sz="0" w:space="0" w:color="auto"/>
            <w:right w:val="none" w:sz="0" w:space="0" w:color="auto"/>
          </w:divBdr>
        </w:div>
        <w:div w:id="363796374">
          <w:marLeft w:val="547"/>
          <w:marRight w:val="590"/>
          <w:marTop w:val="120"/>
          <w:marBottom w:val="0"/>
          <w:divBdr>
            <w:top w:val="none" w:sz="0" w:space="0" w:color="auto"/>
            <w:left w:val="none" w:sz="0" w:space="0" w:color="auto"/>
            <w:bottom w:val="none" w:sz="0" w:space="0" w:color="auto"/>
            <w:right w:val="none" w:sz="0" w:space="0" w:color="auto"/>
          </w:divBdr>
        </w:div>
      </w:divsChild>
    </w:div>
    <w:div w:id="209311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health.gov.au/screen-me/resources/videos/screen-me-a-short-film-about-cervical-screening-with-disability" TargetMode="External"/><Relationship Id="rId39" Type="http://schemas.openxmlformats.org/officeDocument/2006/relationships/hyperlink" Target="https://www.health.gov.au/screen-me" TargetMode="External"/><Relationship Id="rId21" Type="http://schemas.openxmlformats.org/officeDocument/2006/relationships/hyperlink" Target="https://cds.org.au/" TargetMode="External"/><Relationship Id="rId34" Type="http://schemas.openxmlformats.org/officeDocument/2006/relationships/hyperlink" Target="http://www.health.gov.au/screen-me/resources/videos/behind-the-scenes-of-screen-me" TargetMode="External"/><Relationship Id="rId42" Type="http://schemas.openxmlformats.org/officeDocument/2006/relationships/image" Target="media/image11.jpeg"/><Relationship Id="rId47" Type="http://schemas.openxmlformats.org/officeDocument/2006/relationships/hyperlink" Target="https://www.health.gov.au/resources/videos/optimising-cervical-screening-for-people-with-disability?language=en" TargetMode="External"/><Relationship Id="rId50" Type="http://schemas.openxmlformats.org/officeDocument/2006/relationships/hyperlink" Target="http://www.health.gov.au/screen-me" TargetMode="External"/><Relationship Id="rId55" Type="http://schemas.openxmlformats.org/officeDocument/2006/relationships/image" Target="media/image18.jpeg"/><Relationship Id="rId63" Type="http://schemas.openxmlformats.org/officeDocument/2006/relationships/hyperlink" Target="http://www.daffodilcentre.org" TargetMode="External"/><Relationship Id="rId68" Type="http://schemas.openxmlformats.org/officeDocument/2006/relationships/hyperlink" Target="https://www.health.gov.au/screen-me/resources"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s://youtu.be/zkfHukG8ExM" TargetMode="External"/><Relationship Id="rId37" Type="http://schemas.openxmlformats.org/officeDocument/2006/relationships/hyperlink" Target="https://www.health.gov.au/screen-me/resources/videos/screen-me-short-film-on-cervical-screening-for-people-with-disability-with-audio-description" TargetMode="External"/><Relationship Id="rId40" Type="http://schemas.openxmlformats.org/officeDocument/2006/relationships/hyperlink" Target="http://www.health.gov.au/screen-me" TargetMode="External"/><Relationship Id="rId45" Type="http://schemas.openxmlformats.org/officeDocument/2006/relationships/image" Target="media/image14.jpeg"/><Relationship Id="rId53" Type="http://schemas.openxmlformats.org/officeDocument/2006/relationships/hyperlink" Target="https://www.health.gov.au/resources/publications/national-cervical-screening-program-how-to-collect-your-own-sample?language=en" TargetMode="External"/><Relationship Id="rId58" Type="http://schemas.openxmlformats.org/officeDocument/2006/relationships/hyperlink" Target="https://www.health.gov.au/resources/videos/national-cervical-screening-program-video-how-to-take-your-own-cervical-screening-test-sample-easy-read-0?language=en" TargetMode="External"/><Relationship Id="rId66" Type="http://schemas.openxmlformats.org/officeDocument/2006/relationships/hyperlink" Target="http://www.acpcc.org.au" TargetMode="External"/><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gov.au/screen-me/resources" TargetMode="External"/><Relationship Id="rId23" Type="http://schemas.openxmlformats.org/officeDocument/2006/relationships/hyperlink" Target="https://busstopfilms.com.au/" TargetMode="External"/><Relationship Id="rId28" Type="http://schemas.openxmlformats.org/officeDocument/2006/relationships/hyperlink" Target="https://youtu.be/QHXuhqrwwlQ" TargetMode="External"/><Relationship Id="rId36" Type="http://schemas.openxmlformats.org/officeDocument/2006/relationships/hyperlink" Target="https://www.health.gov.au/screen-me/resources/videos/screen-me-a-short-film-about-cervical-screening-with-disability?language=en" TargetMode="External"/><Relationship Id="rId49" Type="http://schemas.openxmlformats.org/officeDocument/2006/relationships/image" Target="media/image16.jpeg"/><Relationship Id="rId57" Type="http://schemas.openxmlformats.org/officeDocument/2006/relationships/hyperlink" Target="https://www.health.gov.au/resources/videos/national-cervical-screening-program-cervical-screening-explained?language=en" TargetMode="External"/><Relationship Id="rId61" Type="http://schemas.openxmlformats.org/officeDocument/2006/relationships/hyperlink" Target="http://www.health.gov.au/screen-m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health.gov.au/screen-me/resources/videos/screen-me-short-film-on-cervical-screening-for-people-with-disability-with-audio-description" TargetMode="External"/><Relationship Id="rId44" Type="http://schemas.openxmlformats.org/officeDocument/2006/relationships/image" Target="media/image13.jpeg"/><Relationship Id="rId52" Type="http://schemas.openxmlformats.org/officeDocument/2006/relationships/hyperlink" Target="https://www.health.gov.au/screen-me/resources/publications/national-cervical-screening-program-the-cervical-screening-test-easy-read?language=en" TargetMode="External"/><Relationship Id="rId60" Type="http://schemas.openxmlformats.org/officeDocument/2006/relationships/image" Target="media/image21.png"/><Relationship Id="rId65" Type="http://schemas.openxmlformats.org/officeDocument/2006/relationships/hyperlink" Target="https://www.health.gov.au/resources/videos/optimising-cervical-screening-for-people-with-disability?language=en" TargetMode="Externa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usstopfilms.com.au/" TargetMode="External"/><Relationship Id="rId27" Type="http://schemas.openxmlformats.org/officeDocument/2006/relationships/hyperlink" Target="http://www.health.gov.au/screen-me/resources/videos/screen-me-a-short-film-about-cervical-screening-with-disability" TargetMode="External"/><Relationship Id="rId30" Type="http://schemas.openxmlformats.org/officeDocument/2006/relationships/hyperlink" Target="http://www.health.gov.au/screen-me/resources/videos/screen-me-short-film-on-cervical-screening-for-people-with-disability-with-audio-description" TargetMode="External"/><Relationship Id="rId35" Type="http://schemas.openxmlformats.org/officeDocument/2006/relationships/hyperlink" Target="https://youtu.be/E-BXidjlJyM" TargetMode="External"/><Relationship Id="rId43" Type="http://schemas.openxmlformats.org/officeDocument/2006/relationships/image" Target="media/image12.jpeg"/><Relationship Id="rId48" Type="http://schemas.openxmlformats.org/officeDocument/2006/relationships/image" Target="media/image15.jpeg"/><Relationship Id="rId56" Type="http://schemas.openxmlformats.org/officeDocument/2006/relationships/image" Target="media/image19.png"/><Relationship Id="rId64" Type="http://schemas.openxmlformats.org/officeDocument/2006/relationships/hyperlink" Target="http://www.cds.org.au" TargetMode="External"/><Relationship Id="rId69"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2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health.gov.au/screen-me" TargetMode="External"/><Relationship Id="rId33" Type="http://schemas.openxmlformats.org/officeDocument/2006/relationships/hyperlink" Target="http://www.health.gov.au/screen-me/resources/videos/behind-the-scenes-of-screen-me" TargetMode="External"/><Relationship Id="rId38" Type="http://schemas.openxmlformats.org/officeDocument/2006/relationships/hyperlink" Target="http://www.health.gov.au/screen-me" TargetMode="External"/><Relationship Id="rId46" Type="http://schemas.openxmlformats.org/officeDocument/2006/relationships/hyperlink" Target="https://www.health.gov.au/resources/videos/optimising-cervical-screening-for-people-with-disability?language=en" TargetMode="External"/><Relationship Id="rId59" Type="http://schemas.openxmlformats.org/officeDocument/2006/relationships/image" Target="media/image20.png"/><Relationship Id="rId67" Type="http://schemas.openxmlformats.org/officeDocument/2006/relationships/hyperlink" Target="http://www.blueknot.org.au" TargetMode="External"/><Relationship Id="rId20" Type="http://schemas.openxmlformats.org/officeDocument/2006/relationships/hyperlink" Target="https://daffodilcentre.org/" TargetMode="External"/><Relationship Id="rId41" Type="http://schemas.openxmlformats.org/officeDocument/2006/relationships/hyperlink" Target="http://www.health.gov.au/screen-me" TargetMode="External"/><Relationship Id="rId54" Type="http://schemas.openxmlformats.org/officeDocument/2006/relationships/hyperlink" Target="https://www.health.gov.au/resources/publications/national-cervical-screening-program-what-happens-when-my-healthcare-provider-collects-my-sample?language=en" TargetMode="External"/><Relationship Id="rId62" Type="http://schemas.openxmlformats.org/officeDocument/2006/relationships/hyperlink" Target="http://www.health.gov.au/ncsp" TargetMode="External"/><Relationship Id="rId70" Type="http://schemas.openxmlformats.org/officeDocument/2006/relationships/image" Target="media/image2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22" ma:contentTypeDescription="Create a new document." ma:contentTypeScope="" ma:versionID="ddd619f529dfd10ac254427c64a4c3d9">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c95368d602156886ced55a64f57e4b00" ns2:_="" ns3:_="">
    <xsd:import namespace="839094c7-44eb-41ba-bf13-17cd8e527726"/>
    <xsd:import namespace="2af0ad07-0ce2-4345-92b0-b87809ef53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Number" minOccurs="0"/>
                <xsd:element ref="ns2:Sor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umber" ma:index="25" nillable="true" ma:displayName="Number" ma:format="Dropdown" ma:indexed="true" ma:internalName="Number" ma:percentage="FALSE">
      <xsd:simpleType>
        <xsd:restriction base="dms:Number"/>
      </xsd:simpleType>
    </xsd:element>
    <xsd:element name="Sort" ma:index="26" nillable="true" ma:displayName="Sort" ma:format="Dropdown" ma:internalName="Sort" ma:percentage="FALSE">
      <xsd:simpleType>
        <xsd:restriction base="dms:Number"/>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576745-6455-4f24-bd08-ce4496d531d7}" ma:internalName="TaxCatchAll" ma:showField="CatchAllData" ma:web="2af0ad07-0ce2-4345-92b0-b87809ef5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f0ad07-0ce2-4345-92b0-b87809ef53a8"/>
    <Sort xmlns="839094c7-44eb-41ba-bf13-17cd8e527726" xsi:nil="true"/>
    <lcf76f155ced4ddcb4097134ff3c332f xmlns="839094c7-44eb-41ba-bf13-17cd8e527726">
      <Terms xmlns="http://schemas.microsoft.com/office/infopath/2007/PartnerControls"/>
    </lcf76f155ced4ddcb4097134ff3c332f>
    <Number xmlns="839094c7-44eb-41ba-bf13-17cd8e5277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F80A3-0B69-4CB2-AC7D-3C8C5E24C5A2}">
  <ds:schemaRefs>
    <ds:schemaRef ds:uri="http://schemas.openxmlformats.org/officeDocument/2006/bibliography"/>
  </ds:schemaRefs>
</ds:datastoreItem>
</file>

<file path=customXml/itemProps2.xml><?xml version="1.0" encoding="utf-8"?>
<ds:datastoreItem xmlns:ds="http://schemas.openxmlformats.org/officeDocument/2006/customXml" ds:itemID="{E132AD54-2D9E-4AF3-A212-D1E115C9F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094c7-44eb-41ba-bf13-17cd8e527726"/>
    <ds:schemaRef ds:uri="2af0ad07-0ce2-4345-92b0-b87809ef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0221CA-AF59-48F0-BA79-CD4F4D741472}">
  <ds:schemaRefs>
    <ds:schemaRef ds:uri="http://schemas.microsoft.com/office/2006/metadata/properties"/>
    <ds:schemaRef ds:uri="http://schemas.microsoft.com/office/infopath/2007/PartnerControls"/>
    <ds:schemaRef ds:uri="2af0ad07-0ce2-4345-92b0-b87809ef53a8"/>
    <ds:schemaRef ds:uri="839094c7-44eb-41ba-bf13-17cd8e527726"/>
  </ds:schemaRefs>
</ds:datastoreItem>
</file>

<file path=customXml/itemProps4.xml><?xml version="1.0" encoding="utf-8"?>
<ds:datastoreItem xmlns:ds="http://schemas.openxmlformats.org/officeDocument/2006/customXml" ds:itemID="{D7903C54-644A-4DBA-A3B2-1052CFE067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2690</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Cervical screening for people with disability –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Cervical screening for people with disability – Toolkit for health organisation stakeholders and partners</dc:title>
  <dc:subject>Screen Me!</dc:subject>
  <dc:creator>Australian Government, Department of Health and Aged Care</dc:creator>
  <cp:keywords/>
  <dc:description/>
  <cp:lastModifiedBy>MASCHKE, Elvia</cp:lastModifiedBy>
  <cp:revision>2</cp:revision>
  <dcterms:created xsi:type="dcterms:W3CDTF">2024-10-16T03:07:00Z</dcterms:created>
  <dcterms:modified xsi:type="dcterms:W3CDTF">2024-10-16T03:07:00Z</dcterms:modified>
</cp:coreProperties>
</file>