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51573" w14:textId="77777777" w:rsidR="00A56E94" w:rsidRPr="00E870B3" w:rsidRDefault="00A56E94" w:rsidP="00A56E94">
      <w:pPr>
        <w:pStyle w:val="Heading2"/>
        <w:spacing w:line="276" w:lineRule="auto"/>
        <w:rPr>
          <w:rFonts w:ascii="Arial" w:eastAsia="Microsoft YaHei" w:hAnsi="Arial" w:cs="Arial"/>
          <w:color w:val="1D1443" w:themeColor="accent1"/>
          <w:sz w:val="52"/>
          <w:szCs w:val="52"/>
          <w:lang w:val="en-GB" w:eastAsia="zh-TW"/>
        </w:rPr>
      </w:pPr>
      <w:r w:rsidRPr="00E870B3">
        <w:rPr>
          <w:rFonts w:ascii="Arial" w:eastAsia="Microsoft YaHei" w:hAnsi="Arial" w:cs="Arial"/>
          <w:color w:val="1D1443" w:themeColor="accent1"/>
          <w:sz w:val="52"/>
          <w:szCs w:val="52"/>
          <w:lang w:val="en-GB" w:eastAsia="zh-TW"/>
        </w:rPr>
        <w:t>星级评定常见问题解答</w:t>
      </w:r>
    </w:p>
    <w:p w14:paraId="6A4F4B87" w14:textId="6F861A7A" w:rsidR="009A65D2" w:rsidRPr="00ED49C8" w:rsidRDefault="00A56E94" w:rsidP="00A56E94">
      <w:pPr>
        <w:pStyle w:val="Heading2"/>
        <w:spacing w:line="276" w:lineRule="auto"/>
        <w:rPr>
          <w:rFonts w:ascii="Arial" w:eastAsia="Microsoft YaHei" w:hAnsi="Arial" w:cs="Arial"/>
          <w:b w:val="0"/>
          <w:bCs w:val="0"/>
          <w:lang w:eastAsia="zh-TW"/>
        </w:rPr>
      </w:pPr>
      <w:r w:rsidRPr="00ED49C8">
        <w:rPr>
          <w:rFonts w:ascii="Arial" w:eastAsia="Microsoft YaHei" w:hAnsi="Arial" w:cs="Arial"/>
          <w:b w:val="0"/>
          <w:bCs w:val="0"/>
          <w:lang w:eastAsia="zh-TW"/>
        </w:rPr>
        <w:t>高龄人士和他们的家人、照顾者以及决策者信息</w:t>
      </w:r>
      <w:r w:rsidR="00A57676" w:rsidRPr="00ED49C8">
        <w:rPr>
          <w:rFonts w:ascii="Arial" w:eastAsia="Microsoft YaHei" w:hAnsi="Arial" w:cs="Arial"/>
          <w:b w:val="0"/>
          <w:bCs w:val="0"/>
          <w:lang w:eastAsia="zh-TW"/>
        </w:rPr>
        <w:t xml:space="preserve"> </w:t>
      </w:r>
    </w:p>
    <w:p w14:paraId="011C6D19" w14:textId="1786672C" w:rsidR="00A56E94" w:rsidRPr="00ED49C8" w:rsidRDefault="00A56E94"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迁入养老院所居住是一项重大决定。无论是对高龄人士，还是他们的亲朋好友和照顾者来说，这都是一个挑战。</w:t>
      </w:r>
    </w:p>
    <w:p w14:paraId="3A920E41" w14:textId="77777777" w:rsidR="00A56E94" w:rsidRPr="00ED49C8" w:rsidRDefault="00A56E94"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如果你或你的亲人正在考虑入住养老院所，为此需要帮助了解各种可选的方案，你可以利用星级评定对比不同养老院所在照护质量、安全和服务等方面的表现情况。</w:t>
      </w:r>
    </w:p>
    <w:p w14:paraId="1CA0C101" w14:textId="2C28A0C8" w:rsidR="009A65D2" w:rsidRPr="00ED49C8" w:rsidRDefault="00A56E94"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本份资源为你解释什么是养老院所星级评定制度，以及你如何查询和利用星级评定，帮助你决定一所服务机构是否符合你或你关爱的人的需求。</w:t>
      </w:r>
      <w:r w:rsidR="00A57676" w:rsidRPr="00ED49C8">
        <w:rPr>
          <w:rFonts w:ascii="Arial" w:eastAsia="Microsoft YaHei" w:hAnsi="Arial" w:cs="Arial"/>
          <w:sz w:val="24"/>
          <w:szCs w:val="24"/>
          <w:lang w:eastAsia="zh-TW"/>
        </w:rPr>
        <w:t xml:space="preserve"> </w:t>
      </w:r>
    </w:p>
    <w:p w14:paraId="5E18FA49" w14:textId="49CE0839" w:rsidR="009A65D2" w:rsidRPr="00E870B3" w:rsidRDefault="00A56E94" w:rsidP="00A56E94">
      <w:pPr>
        <w:pStyle w:val="Heading3"/>
        <w:spacing w:line="276" w:lineRule="auto"/>
        <w:rPr>
          <w:rFonts w:ascii="Arial" w:eastAsia="Microsoft YaHei" w:hAnsi="Arial" w:cs="Arial"/>
          <w:lang w:eastAsia="zh-TW"/>
        </w:rPr>
      </w:pPr>
      <w:r w:rsidRPr="00E870B3">
        <w:rPr>
          <w:rFonts w:ascii="Arial" w:eastAsia="Microsoft YaHei" w:hAnsi="Arial" w:cs="Arial"/>
          <w:lang w:eastAsia="zh-TW"/>
        </w:rPr>
        <w:t>什么是星级评定？</w:t>
      </w:r>
      <w:r w:rsidR="00A57676" w:rsidRPr="00E870B3">
        <w:rPr>
          <w:rFonts w:ascii="Arial" w:eastAsia="Microsoft YaHei" w:hAnsi="Arial" w:cs="Arial"/>
          <w:lang w:eastAsia="zh-TW"/>
        </w:rPr>
        <w:t xml:space="preserve"> </w:t>
      </w:r>
    </w:p>
    <w:p w14:paraId="7F46A1D3" w14:textId="2E2146F7" w:rsidR="009A65D2" w:rsidRPr="00ED49C8" w:rsidRDefault="00A56E94"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星级评定（</w:t>
      </w:r>
      <w:r w:rsidRPr="00ED49C8">
        <w:rPr>
          <w:rFonts w:ascii="Arial" w:eastAsia="Microsoft YaHei" w:hAnsi="Arial" w:cs="Arial"/>
          <w:sz w:val="24"/>
          <w:szCs w:val="24"/>
          <w:lang w:eastAsia="zh-TW"/>
        </w:rPr>
        <w:t>Star Ratings</w:t>
      </w:r>
      <w:r w:rsidRPr="00ED49C8">
        <w:rPr>
          <w:rFonts w:ascii="Arial" w:eastAsia="Microsoft YaHei" w:hAnsi="Arial" w:cs="Arial"/>
          <w:sz w:val="24"/>
          <w:szCs w:val="24"/>
          <w:lang w:eastAsia="zh-TW"/>
        </w:rPr>
        <w:t>）是一个在线工具，帮助你研究和对比不同的养老院所。所有养老院所的总体评级以一颗星至五颗星划分，另外还有四个子类别的星级评定，反映养老院所在客户体验、合规水平、人员配备，以及质保水平这四个方面的表现。</w:t>
      </w:r>
      <w:r w:rsidR="00A57676" w:rsidRPr="00ED49C8">
        <w:rPr>
          <w:rFonts w:ascii="Arial" w:eastAsia="Microsoft YaHei" w:hAnsi="Arial" w:cs="Arial"/>
          <w:sz w:val="24"/>
          <w:szCs w:val="24"/>
          <w:lang w:eastAsia="zh-TW"/>
        </w:rPr>
        <w:t xml:space="preserve"> </w:t>
      </w:r>
    </w:p>
    <w:p w14:paraId="53BB1DA7" w14:textId="50D47AC8" w:rsidR="009A65D2" w:rsidRPr="00ED49C8" w:rsidRDefault="00A56E94"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查询星级评定可以访问</w:t>
      </w:r>
      <w:r w:rsidRPr="00ED49C8">
        <w:rPr>
          <w:rFonts w:ascii="Arial" w:eastAsia="Microsoft YaHei" w:hAnsi="Arial" w:cs="Arial"/>
          <w:sz w:val="24"/>
          <w:szCs w:val="24"/>
          <w:lang w:eastAsia="zh-TW"/>
        </w:rPr>
        <w:t xml:space="preserve"> </w:t>
      </w:r>
      <w:hyperlink r:id="rId8" w:history="1">
        <w:proofErr w:type="spellStart"/>
        <w:r w:rsidRPr="00ED49C8">
          <w:rPr>
            <w:rStyle w:val="Hyperlink"/>
            <w:rFonts w:ascii="Arial" w:eastAsia="Microsoft YaHei" w:hAnsi="Arial" w:cs="Arial"/>
            <w:sz w:val="24"/>
            <w:szCs w:val="24"/>
            <w:lang w:eastAsia="zh-TW"/>
          </w:rPr>
          <w:t>health.gov.au</w:t>
        </w:r>
        <w:proofErr w:type="spellEnd"/>
        <w:r w:rsidRPr="00ED49C8">
          <w:rPr>
            <w:rStyle w:val="Hyperlink"/>
            <w:rFonts w:ascii="Arial" w:eastAsia="Microsoft YaHei" w:hAnsi="Arial" w:cs="Arial"/>
            <w:sz w:val="24"/>
            <w:szCs w:val="24"/>
            <w:lang w:eastAsia="zh-TW"/>
          </w:rPr>
          <w:t>/</w:t>
        </w:r>
        <w:proofErr w:type="spellStart"/>
        <w:r w:rsidRPr="00ED49C8">
          <w:rPr>
            <w:rStyle w:val="Hyperlink"/>
            <w:rFonts w:ascii="Arial" w:eastAsia="Microsoft YaHei" w:hAnsi="Arial" w:cs="Arial"/>
            <w:sz w:val="24"/>
            <w:szCs w:val="24"/>
            <w:lang w:eastAsia="zh-TW"/>
          </w:rPr>
          <w:t>StarRatings</w:t>
        </w:r>
        <w:proofErr w:type="spellEnd"/>
        <w:r w:rsidRPr="00ED49C8">
          <w:rPr>
            <w:rStyle w:val="Hyperlink"/>
            <w:rFonts w:ascii="Arial" w:eastAsia="Microsoft YaHei" w:hAnsi="Arial" w:cs="Arial"/>
            <w:sz w:val="24"/>
            <w:szCs w:val="24"/>
            <w:lang w:eastAsia="zh-TW"/>
          </w:rPr>
          <w:t>/translated</w:t>
        </w:r>
      </w:hyperlink>
      <w:r w:rsidRPr="00ED49C8">
        <w:rPr>
          <w:rFonts w:ascii="Arial" w:eastAsia="Microsoft YaHei" w:hAnsi="Arial" w:cs="Arial"/>
          <w:sz w:val="24"/>
          <w:szCs w:val="24"/>
          <w:lang w:eastAsia="zh-TW"/>
        </w:rPr>
        <w:t xml:space="preserve">, </w:t>
      </w:r>
      <w:r w:rsidRPr="00ED49C8">
        <w:rPr>
          <w:rFonts w:ascii="Arial" w:eastAsia="Microsoft YaHei" w:hAnsi="Arial" w:cs="Arial"/>
          <w:sz w:val="24"/>
          <w:szCs w:val="24"/>
          <w:lang w:eastAsia="zh-TW"/>
        </w:rPr>
        <w:t>点击</w:t>
      </w:r>
      <w:r w:rsidRPr="00ED49C8">
        <w:rPr>
          <w:rFonts w:ascii="Arial" w:eastAsia="Microsoft YaHei" w:hAnsi="Arial" w:cs="Arial"/>
          <w:sz w:val="24"/>
          <w:szCs w:val="24"/>
          <w:lang w:eastAsia="zh-TW"/>
        </w:rPr>
        <w:t>“Find a provider”</w:t>
      </w:r>
      <w:r w:rsidRPr="00ED49C8">
        <w:rPr>
          <w:rFonts w:ascii="Arial" w:eastAsia="Microsoft YaHei" w:hAnsi="Arial" w:cs="Arial"/>
          <w:sz w:val="24"/>
          <w:szCs w:val="24"/>
          <w:lang w:eastAsia="zh-TW"/>
        </w:rPr>
        <w:t>（搜索服务提供商）工具，然后按照地点搜索养老服务机构。</w:t>
      </w:r>
    </w:p>
    <w:p w14:paraId="4C6D6F33" w14:textId="15C708FB" w:rsidR="009A65D2" w:rsidRPr="00ED49C8" w:rsidRDefault="00A56E94"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如果你需要语言协助搜索星级评定，可以首先致电</w:t>
      </w:r>
      <w:r w:rsidRPr="00ED49C8">
        <w:rPr>
          <w:rFonts w:ascii="Arial" w:eastAsia="Microsoft YaHei" w:hAnsi="Arial" w:cs="Arial"/>
          <w:b/>
          <w:bCs/>
          <w:sz w:val="24"/>
          <w:szCs w:val="24"/>
          <w:lang w:eastAsia="zh-TW"/>
        </w:rPr>
        <w:t>131 450</w:t>
      </w:r>
      <w:r w:rsidRPr="00ED49C8">
        <w:rPr>
          <w:rFonts w:ascii="Arial" w:eastAsia="Microsoft YaHei" w:hAnsi="Arial" w:cs="Arial"/>
          <w:sz w:val="24"/>
          <w:szCs w:val="24"/>
          <w:lang w:eastAsia="zh-TW"/>
        </w:rPr>
        <w:t>，</w:t>
      </w:r>
      <w:r w:rsidRPr="00ED49C8">
        <w:rPr>
          <w:rFonts w:ascii="Arial" w:eastAsia="Microsoft YaHei" w:hAnsi="Arial" w:cs="Arial"/>
          <w:sz w:val="24"/>
          <w:szCs w:val="24"/>
          <w:lang w:eastAsia="zh-TW"/>
        </w:rPr>
        <w:t xml:space="preserve"> </w:t>
      </w:r>
      <w:r w:rsidRPr="00ED49C8">
        <w:rPr>
          <w:rFonts w:ascii="Arial" w:eastAsia="Microsoft YaHei" w:hAnsi="Arial" w:cs="Arial"/>
          <w:sz w:val="24"/>
          <w:szCs w:val="24"/>
          <w:lang w:eastAsia="zh-TW"/>
        </w:rPr>
        <w:t>联系翻译和口译服务（</w:t>
      </w:r>
      <w:r w:rsidRPr="00ED49C8">
        <w:rPr>
          <w:rFonts w:ascii="Arial" w:eastAsia="Microsoft YaHei" w:hAnsi="Arial" w:cs="Arial"/>
          <w:sz w:val="24"/>
          <w:szCs w:val="24"/>
          <w:lang w:eastAsia="zh-TW"/>
        </w:rPr>
        <w:t>TIS</w:t>
      </w:r>
      <w:r w:rsidRPr="00ED49C8">
        <w:rPr>
          <w:rFonts w:ascii="Arial" w:eastAsia="Microsoft YaHei" w:hAnsi="Arial" w:cs="Arial"/>
          <w:sz w:val="24"/>
          <w:szCs w:val="24"/>
          <w:lang w:eastAsia="zh-TW"/>
        </w:rPr>
        <w:t>），然后要求转接</w:t>
      </w:r>
      <w:r w:rsidRPr="00ED49C8">
        <w:rPr>
          <w:rFonts w:ascii="Arial" w:eastAsia="Microsoft YaHei" w:hAnsi="Arial" w:cs="Arial"/>
          <w:b/>
          <w:bCs/>
          <w:sz w:val="24"/>
          <w:szCs w:val="24"/>
          <w:lang w:eastAsia="zh-TW"/>
        </w:rPr>
        <w:t>1800 200 422</w:t>
      </w:r>
      <w:r w:rsidRPr="00ED49C8">
        <w:rPr>
          <w:rFonts w:ascii="Arial" w:eastAsia="Microsoft YaHei" w:hAnsi="Arial" w:cs="Arial"/>
          <w:sz w:val="24"/>
          <w:szCs w:val="24"/>
          <w:lang w:eastAsia="zh-TW"/>
        </w:rPr>
        <w:t>，与</w:t>
      </w:r>
      <w:r w:rsidRPr="00ED49C8">
        <w:rPr>
          <w:rFonts w:ascii="Arial" w:eastAsia="Microsoft YaHei" w:hAnsi="Arial" w:cs="Arial"/>
          <w:sz w:val="24"/>
          <w:szCs w:val="24"/>
          <w:lang w:eastAsia="zh-TW"/>
        </w:rPr>
        <w:t>My Aged Care</w:t>
      </w:r>
      <w:r w:rsidRPr="00ED49C8">
        <w:rPr>
          <w:rFonts w:ascii="Arial" w:eastAsia="Microsoft YaHei" w:hAnsi="Arial" w:cs="Arial"/>
          <w:sz w:val="24"/>
          <w:szCs w:val="24"/>
          <w:lang w:eastAsia="zh-TW"/>
        </w:rPr>
        <w:t>（我的高龄照护）团队工作人员交谈。你也可以请亲朋好友帮助，了解和搜索合适的养老院所。</w:t>
      </w:r>
      <w:r w:rsidR="00A57676" w:rsidRPr="00ED49C8">
        <w:rPr>
          <w:rFonts w:ascii="Arial" w:eastAsia="Microsoft YaHei" w:hAnsi="Arial" w:cs="Arial"/>
          <w:sz w:val="24"/>
          <w:szCs w:val="24"/>
          <w:lang w:eastAsia="zh-TW"/>
        </w:rPr>
        <w:t xml:space="preserve"> </w:t>
      </w:r>
    </w:p>
    <w:p w14:paraId="1D4FE812" w14:textId="51D11288" w:rsidR="009A65D2" w:rsidRPr="00E870B3" w:rsidRDefault="00A56E94" w:rsidP="00A56E94">
      <w:pPr>
        <w:pStyle w:val="Heading3"/>
        <w:spacing w:line="276" w:lineRule="auto"/>
        <w:rPr>
          <w:rFonts w:ascii="Arial" w:eastAsia="Microsoft YaHei" w:hAnsi="Arial" w:cs="Arial"/>
          <w:lang w:eastAsia="zh-TW"/>
        </w:rPr>
      </w:pPr>
      <w:r w:rsidRPr="00E870B3">
        <w:rPr>
          <w:rFonts w:ascii="Arial" w:eastAsia="Microsoft YaHei" w:hAnsi="Arial" w:cs="Arial"/>
          <w:lang w:eastAsia="zh-TW"/>
        </w:rPr>
        <w:t>什么是</w:t>
      </w:r>
      <w:r w:rsidRPr="00E870B3">
        <w:rPr>
          <w:rFonts w:ascii="Arial" w:eastAsia="Microsoft YaHei" w:hAnsi="Arial" w:cs="Arial"/>
          <w:lang w:eastAsia="zh-TW"/>
        </w:rPr>
        <w:t>“Find a provider”</w:t>
      </w:r>
      <w:r w:rsidRPr="00E870B3">
        <w:rPr>
          <w:rFonts w:ascii="Arial" w:eastAsia="Microsoft YaHei" w:hAnsi="Arial" w:cs="Arial"/>
          <w:lang w:eastAsia="zh-TW"/>
        </w:rPr>
        <w:t>工具？</w:t>
      </w:r>
    </w:p>
    <w:p w14:paraId="1D86CDA3" w14:textId="5CCA1538" w:rsidR="009A65D2" w:rsidRPr="00ED49C8" w:rsidRDefault="00A56E94"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你可以使用</w:t>
      </w:r>
      <w:r w:rsidRPr="00ED49C8">
        <w:rPr>
          <w:rFonts w:ascii="Arial" w:eastAsia="Microsoft YaHei" w:hAnsi="Arial" w:cs="Arial"/>
          <w:sz w:val="24"/>
          <w:szCs w:val="24"/>
          <w:lang w:eastAsia="zh-TW"/>
        </w:rPr>
        <w:t>My Aged Care</w:t>
      </w:r>
      <w:r w:rsidRPr="00ED49C8">
        <w:rPr>
          <w:rFonts w:ascii="Arial" w:eastAsia="Microsoft YaHei" w:hAnsi="Arial" w:cs="Arial"/>
          <w:sz w:val="24"/>
          <w:szCs w:val="24"/>
          <w:lang w:eastAsia="zh-TW"/>
        </w:rPr>
        <w:t>（我的高龄照护）网站提供的</w:t>
      </w:r>
      <w:r w:rsidRPr="00ED49C8">
        <w:rPr>
          <w:rFonts w:ascii="Arial" w:eastAsia="Microsoft YaHei" w:hAnsi="Arial" w:cs="Arial"/>
          <w:sz w:val="24"/>
          <w:szCs w:val="24"/>
          <w:lang w:eastAsia="zh-TW"/>
        </w:rPr>
        <w:t>“Find a provider”</w:t>
      </w:r>
      <w:r w:rsidRPr="00ED49C8">
        <w:rPr>
          <w:rFonts w:ascii="Arial" w:eastAsia="Microsoft YaHei" w:hAnsi="Arial" w:cs="Arial"/>
          <w:sz w:val="24"/>
          <w:szCs w:val="24"/>
          <w:lang w:eastAsia="zh-TW"/>
        </w:rPr>
        <w:t>（搜索服务提供商）工具，了解养老院所的星级评定。你可以按照养老院所名称、地点以及对你</w:t>
      </w:r>
      <w:r w:rsidRPr="00ED49C8">
        <w:rPr>
          <w:rFonts w:ascii="Arial" w:eastAsia="Microsoft YaHei" w:hAnsi="Arial" w:cs="Arial"/>
          <w:sz w:val="24"/>
          <w:szCs w:val="24"/>
          <w:lang w:eastAsia="zh-TW"/>
        </w:rPr>
        <w:lastRenderedPageBreak/>
        <w:t>来说是重要的事项优化搜索。如果你或你关爱的人希望查询你们正在考虑选择或已经入住的养老院所的星级评定，直接输入院所的名称即能找到答案。</w:t>
      </w:r>
    </w:p>
    <w:p w14:paraId="241AAFE0" w14:textId="20667D20" w:rsidR="009A65D2" w:rsidRPr="00ED49C8" w:rsidRDefault="00A56E94"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你将在显示的搜索结果中看到每个养老院所的总体星级评定。点击</w:t>
      </w:r>
      <w:r w:rsidRPr="00ED49C8">
        <w:rPr>
          <w:rFonts w:ascii="Arial" w:eastAsia="Microsoft YaHei" w:hAnsi="Arial" w:cs="Arial"/>
          <w:sz w:val="24"/>
          <w:szCs w:val="24"/>
          <w:lang w:eastAsia="zh-TW"/>
        </w:rPr>
        <w:t xml:space="preserve"> “Compare”</w:t>
      </w:r>
      <w:r w:rsidRPr="00ED49C8">
        <w:rPr>
          <w:rFonts w:ascii="Arial" w:eastAsia="Microsoft YaHei" w:hAnsi="Arial" w:cs="Arial"/>
          <w:sz w:val="24"/>
          <w:szCs w:val="24"/>
          <w:lang w:eastAsia="zh-TW"/>
        </w:rPr>
        <w:t>（对比）按钮，将养老院所添加到对比清单网页中。你可以查阅养老院所的总体星级评定以及四个子类别的星级评定详情。</w:t>
      </w:r>
      <w:r w:rsidR="00A57676" w:rsidRPr="00ED49C8">
        <w:rPr>
          <w:rFonts w:ascii="Arial" w:eastAsia="Microsoft YaHei" w:hAnsi="Arial" w:cs="Arial"/>
          <w:sz w:val="24"/>
          <w:szCs w:val="24"/>
          <w:lang w:eastAsia="zh-TW"/>
        </w:rPr>
        <w:t xml:space="preserve"> </w:t>
      </w:r>
    </w:p>
    <w:p w14:paraId="2ED9F73F" w14:textId="6AB085DC" w:rsidR="009A65D2" w:rsidRPr="00E870B3" w:rsidRDefault="00A56E94" w:rsidP="00A56E94">
      <w:pPr>
        <w:pStyle w:val="Heading3"/>
        <w:spacing w:line="276" w:lineRule="auto"/>
        <w:rPr>
          <w:rFonts w:ascii="Arial" w:eastAsia="Microsoft YaHei" w:hAnsi="Arial" w:cs="Arial"/>
          <w:lang w:eastAsia="zh-TW"/>
        </w:rPr>
      </w:pPr>
      <w:r w:rsidRPr="00E870B3">
        <w:rPr>
          <w:rFonts w:ascii="Arial" w:eastAsia="Microsoft YaHei" w:hAnsi="Arial" w:cs="Arial"/>
          <w:lang w:eastAsia="zh-TW"/>
        </w:rPr>
        <w:t>星级评定有哪四个子类别？</w:t>
      </w:r>
    </w:p>
    <w:p w14:paraId="7AEF01AD" w14:textId="148F5598" w:rsidR="009A65D2" w:rsidRPr="00ED49C8" w:rsidRDefault="00A56E94" w:rsidP="00ED49C8">
      <w:pPr>
        <w:pStyle w:val="BulletList"/>
        <w:numPr>
          <w:ilvl w:val="0"/>
          <w:numId w:val="4"/>
        </w:num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客户体验：根据客户对养老院所服务的感受评定。每年约有</w:t>
      </w:r>
      <w:r w:rsidRPr="00ED49C8">
        <w:rPr>
          <w:rFonts w:ascii="Arial" w:eastAsia="Microsoft YaHei" w:hAnsi="Arial" w:cs="Arial"/>
          <w:sz w:val="24"/>
          <w:szCs w:val="24"/>
          <w:lang w:eastAsia="zh-TW"/>
        </w:rPr>
        <w:t>20%</w:t>
      </w:r>
      <w:r w:rsidRPr="00ED49C8">
        <w:rPr>
          <w:rFonts w:ascii="Arial" w:eastAsia="Microsoft YaHei" w:hAnsi="Arial" w:cs="Arial"/>
          <w:sz w:val="24"/>
          <w:szCs w:val="24"/>
          <w:lang w:eastAsia="zh-TW"/>
        </w:rPr>
        <w:t>的养老院所客户参与调查，反映他们的总体感受，包括照护人员的服务质量、膳食标准，以及安全、独立和归属感。</w:t>
      </w:r>
      <w:r w:rsidR="00A57676" w:rsidRPr="00ED49C8">
        <w:rPr>
          <w:rFonts w:ascii="Arial" w:eastAsia="Microsoft YaHei" w:hAnsi="Arial" w:cs="Arial"/>
          <w:sz w:val="24"/>
          <w:szCs w:val="24"/>
          <w:lang w:eastAsia="zh-TW"/>
        </w:rPr>
        <w:t xml:space="preserve"> </w:t>
      </w:r>
    </w:p>
    <w:p w14:paraId="3E20493A" w14:textId="0353A45C" w:rsidR="009A65D2" w:rsidRPr="00ED49C8" w:rsidRDefault="00A56E94" w:rsidP="00ED49C8">
      <w:pPr>
        <w:pStyle w:val="BulletList"/>
        <w:numPr>
          <w:ilvl w:val="0"/>
          <w:numId w:val="4"/>
        </w:num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合规水平</w:t>
      </w:r>
      <w:r w:rsidR="00ED49C8" w:rsidRPr="00ED49C8">
        <w:rPr>
          <w:rFonts w:ascii="Arial" w:eastAsia="Microsoft YaHei" w:hAnsi="Arial" w:cs="Arial"/>
          <w:sz w:val="24"/>
          <w:szCs w:val="24"/>
          <w:lang w:eastAsia="zh-TW"/>
        </w:rPr>
        <w:t>：</w:t>
      </w:r>
      <w:r w:rsidR="000D739F" w:rsidRPr="00ED49C8">
        <w:rPr>
          <w:rFonts w:ascii="Arial" w:eastAsia="Microsoft YaHei" w:hAnsi="Arial" w:cs="Arial" w:hint="eastAsia"/>
          <w:sz w:val="24"/>
          <w:szCs w:val="24"/>
          <w:lang w:eastAsia="zh-TW"/>
        </w:rPr>
        <w:t>根据高龄照护质量和安全委员会（</w:t>
      </w:r>
      <w:r w:rsidR="000D739F" w:rsidRPr="00ED49C8">
        <w:rPr>
          <w:rFonts w:ascii="Arial" w:eastAsia="Microsoft YaHei" w:hAnsi="Arial" w:cs="Arial"/>
          <w:sz w:val="24"/>
          <w:szCs w:val="24"/>
          <w:lang w:eastAsia="zh-TW"/>
        </w:rPr>
        <w:t>Aged Care Quality and Safety Commission</w:t>
      </w:r>
      <w:r w:rsidR="000D739F" w:rsidRPr="00ED49C8">
        <w:rPr>
          <w:rFonts w:ascii="Arial" w:eastAsia="Microsoft YaHei" w:hAnsi="Arial" w:cs="Arial" w:hint="eastAsia"/>
          <w:sz w:val="24"/>
          <w:szCs w:val="24"/>
          <w:lang w:eastAsia="zh-TW"/>
        </w:rPr>
        <w:t>）对养老服务机构履行其提供安全、优质服务和支持的责任情况而做出的决定评定。</w:t>
      </w:r>
      <w:r w:rsidRPr="00ED49C8">
        <w:rPr>
          <w:rFonts w:ascii="Arial" w:eastAsia="Microsoft YaHei" w:hAnsi="Arial" w:cs="Arial"/>
          <w:sz w:val="24"/>
          <w:szCs w:val="24"/>
          <w:lang w:eastAsia="zh-TW"/>
        </w:rPr>
        <w:t xml:space="preserve">  </w:t>
      </w:r>
      <w:r w:rsidR="00A57676" w:rsidRPr="00ED49C8">
        <w:rPr>
          <w:rFonts w:ascii="Arial" w:eastAsia="Microsoft YaHei" w:hAnsi="Arial" w:cs="Arial"/>
          <w:sz w:val="24"/>
          <w:szCs w:val="24"/>
          <w:lang w:eastAsia="zh-TW"/>
        </w:rPr>
        <w:t xml:space="preserve"> </w:t>
      </w:r>
    </w:p>
    <w:p w14:paraId="77A607D0" w14:textId="1863D6D9" w:rsidR="009A65D2" w:rsidRPr="00ED49C8" w:rsidRDefault="00A56E94" w:rsidP="00ED49C8">
      <w:pPr>
        <w:pStyle w:val="BulletList"/>
        <w:numPr>
          <w:ilvl w:val="0"/>
          <w:numId w:val="4"/>
        </w:num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人员配备</w:t>
      </w:r>
      <w:r w:rsidR="00ED49C8" w:rsidRPr="00ED49C8">
        <w:rPr>
          <w:rFonts w:ascii="Arial" w:eastAsia="Microsoft YaHei" w:hAnsi="Arial" w:cs="Arial"/>
          <w:sz w:val="24"/>
          <w:szCs w:val="24"/>
          <w:lang w:eastAsia="zh-TW"/>
        </w:rPr>
        <w:t>：</w:t>
      </w:r>
      <w:r w:rsidR="000D739F" w:rsidRPr="00ED49C8">
        <w:rPr>
          <w:rFonts w:ascii="Arial" w:eastAsia="Microsoft YaHei" w:hAnsi="Arial" w:cs="Arial" w:hint="eastAsia"/>
          <w:sz w:val="24"/>
          <w:szCs w:val="24"/>
          <w:lang w:eastAsia="zh-TW"/>
        </w:rPr>
        <w:t>根据护士、护工、助理人员和其他工作人员为客户提供的服务时间量评定</w:t>
      </w:r>
      <w:r w:rsidR="000D739F" w:rsidRPr="00ED49C8">
        <w:rPr>
          <w:rFonts w:ascii="Arial" w:eastAsia="Microsoft YaHei" w:hAnsi="Arial" w:cs="Arial"/>
          <w:sz w:val="24"/>
          <w:szCs w:val="24"/>
          <w:lang w:eastAsia="zh-TW"/>
        </w:rPr>
        <w:t>。</w:t>
      </w:r>
    </w:p>
    <w:p w14:paraId="3786BD49" w14:textId="374AF9F5" w:rsidR="009A65D2" w:rsidRPr="00ED49C8" w:rsidRDefault="00A56E94" w:rsidP="00ED49C8">
      <w:pPr>
        <w:pStyle w:val="BulletList"/>
        <w:numPr>
          <w:ilvl w:val="0"/>
          <w:numId w:val="4"/>
        </w:num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质保水平</w:t>
      </w:r>
      <w:r w:rsidR="00ED49C8" w:rsidRPr="00ED49C8">
        <w:rPr>
          <w:rFonts w:ascii="Arial" w:eastAsia="Microsoft YaHei" w:hAnsi="Arial" w:cs="Arial"/>
          <w:sz w:val="24"/>
          <w:szCs w:val="24"/>
          <w:lang w:eastAsia="zh-TW"/>
        </w:rPr>
        <w:t>：</w:t>
      </w:r>
      <w:r w:rsidRPr="00ED49C8">
        <w:rPr>
          <w:rFonts w:ascii="Arial" w:eastAsia="Microsoft YaHei" w:hAnsi="Arial" w:cs="Arial"/>
          <w:sz w:val="24"/>
          <w:szCs w:val="24"/>
          <w:lang w:eastAsia="zh-TW"/>
        </w:rPr>
        <w:t>根据五项反映照护质量的重要指标评定，分别是跌倒和严重受伤、规划外体重减轻、压力性损伤、药物管理，以及使用肢体约束等限制性措施的情况。</w:t>
      </w:r>
    </w:p>
    <w:p w14:paraId="471863A0" w14:textId="3AE6D973" w:rsidR="009A65D2" w:rsidRPr="00E870B3" w:rsidRDefault="00A56E94" w:rsidP="00A56E94">
      <w:pPr>
        <w:pStyle w:val="Heading3"/>
        <w:spacing w:line="276" w:lineRule="auto"/>
        <w:rPr>
          <w:rFonts w:ascii="Arial" w:eastAsia="Microsoft YaHei" w:hAnsi="Arial" w:cs="Arial"/>
          <w:lang w:eastAsia="zh-TW"/>
        </w:rPr>
      </w:pPr>
      <w:r w:rsidRPr="00E870B3">
        <w:rPr>
          <w:rFonts w:ascii="Arial" w:eastAsia="Microsoft YaHei" w:hAnsi="Arial" w:cs="Arial"/>
          <w:lang w:eastAsia="zh-TW"/>
        </w:rPr>
        <w:t>总体星级评定代表了什么？</w:t>
      </w:r>
    </w:p>
    <w:p w14:paraId="0DB2BD41" w14:textId="63229510" w:rsidR="009A65D2" w:rsidRPr="00ED49C8" w:rsidRDefault="00A56E94"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一颗星</w:t>
      </w:r>
      <w:r w:rsidR="009A65D2" w:rsidRPr="00ED49C8">
        <w:rPr>
          <w:rFonts w:ascii="Arial" w:eastAsia="Microsoft YaHei" w:hAnsi="Arial" w:cs="Arial"/>
          <w:sz w:val="24"/>
          <w:szCs w:val="24"/>
          <w:lang w:eastAsia="zh-TW"/>
        </w:rPr>
        <w:t>:</w:t>
      </w:r>
      <w:r w:rsidR="00A57676" w:rsidRPr="00ED49C8">
        <w:rPr>
          <w:rFonts w:ascii="Arial" w:eastAsia="Microsoft YaHei" w:hAnsi="Arial" w:cs="Arial"/>
          <w:sz w:val="24"/>
          <w:szCs w:val="24"/>
          <w:lang w:eastAsia="zh-TW"/>
        </w:rPr>
        <w:t xml:space="preserve"> </w:t>
      </w:r>
      <w:r w:rsidRPr="00ED49C8">
        <w:rPr>
          <w:rFonts w:ascii="Arial" w:eastAsia="Microsoft YaHei" w:hAnsi="Arial" w:cs="Arial"/>
          <w:sz w:val="24"/>
          <w:szCs w:val="24"/>
          <w:lang w:eastAsia="zh-TW"/>
        </w:rPr>
        <w:t>照护质量需显著改善；</w:t>
      </w:r>
    </w:p>
    <w:p w14:paraId="1D132F12" w14:textId="48FF4DD9" w:rsidR="009A65D2" w:rsidRPr="00ED49C8" w:rsidRDefault="00A56E94"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二颗星</w:t>
      </w:r>
      <w:r w:rsidR="009A65D2" w:rsidRPr="00ED49C8">
        <w:rPr>
          <w:rFonts w:ascii="Arial" w:eastAsia="Microsoft YaHei" w:hAnsi="Arial" w:cs="Arial"/>
          <w:sz w:val="24"/>
          <w:szCs w:val="24"/>
          <w:lang w:eastAsia="zh-TW"/>
        </w:rPr>
        <w:t>:</w:t>
      </w:r>
      <w:r w:rsidR="00A57676" w:rsidRPr="00ED49C8">
        <w:rPr>
          <w:rFonts w:ascii="Arial" w:eastAsia="Microsoft YaHei" w:hAnsi="Arial" w:cs="Arial"/>
          <w:sz w:val="24"/>
          <w:szCs w:val="24"/>
          <w:lang w:eastAsia="zh-TW"/>
        </w:rPr>
        <w:t xml:space="preserve"> </w:t>
      </w:r>
      <w:r w:rsidRPr="00ED49C8">
        <w:rPr>
          <w:rFonts w:ascii="Arial" w:eastAsia="Microsoft YaHei" w:hAnsi="Arial" w:cs="Arial"/>
          <w:sz w:val="24"/>
          <w:szCs w:val="24"/>
          <w:lang w:eastAsia="zh-TW"/>
        </w:rPr>
        <w:t>照护质量需改善；</w:t>
      </w:r>
    </w:p>
    <w:p w14:paraId="040191D2" w14:textId="6441FE10" w:rsidR="009A65D2" w:rsidRPr="00ED49C8" w:rsidRDefault="00A56E94"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三颗星</w:t>
      </w:r>
      <w:r w:rsidR="009A65D2" w:rsidRPr="00ED49C8">
        <w:rPr>
          <w:rFonts w:ascii="Arial" w:eastAsia="Microsoft YaHei" w:hAnsi="Arial" w:cs="Arial"/>
          <w:sz w:val="24"/>
          <w:szCs w:val="24"/>
          <w:lang w:eastAsia="zh-TW"/>
        </w:rPr>
        <w:t>:</w:t>
      </w:r>
      <w:r w:rsidR="00A57676" w:rsidRPr="00ED49C8">
        <w:rPr>
          <w:rFonts w:ascii="Arial" w:eastAsia="Microsoft YaHei" w:hAnsi="Arial" w:cs="Arial"/>
          <w:sz w:val="24"/>
          <w:szCs w:val="24"/>
          <w:lang w:eastAsia="zh-TW"/>
        </w:rPr>
        <w:t xml:space="preserve"> </w:t>
      </w:r>
      <w:r w:rsidRPr="00ED49C8">
        <w:rPr>
          <w:rFonts w:ascii="Arial" w:eastAsia="Microsoft YaHei" w:hAnsi="Arial" w:cs="Arial"/>
          <w:sz w:val="24"/>
          <w:szCs w:val="24"/>
          <w:lang w:eastAsia="zh-TW"/>
        </w:rPr>
        <w:t>照护质量可以接受；</w:t>
      </w:r>
    </w:p>
    <w:p w14:paraId="4B43D551" w14:textId="67F92DCB" w:rsidR="009A65D2" w:rsidRPr="00ED49C8" w:rsidRDefault="00A56E94"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四颗星</w:t>
      </w:r>
      <w:r w:rsidR="009A65D2" w:rsidRPr="00ED49C8">
        <w:rPr>
          <w:rFonts w:ascii="Arial" w:eastAsia="Microsoft YaHei" w:hAnsi="Arial" w:cs="Arial"/>
          <w:sz w:val="24"/>
          <w:szCs w:val="24"/>
          <w:lang w:eastAsia="zh-TW"/>
        </w:rPr>
        <w:t>:</w:t>
      </w:r>
      <w:r w:rsidR="00A57676" w:rsidRPr="00ED49C8">
        <w:rPr>
          <w:rFonts w:ascii="Arial" w:eastAsia="Microsoft YaHei" w:hAnsi="Arial" w:cs="Arial"/>
          <w:sz w:val="24"/>
          <w:szCs w:val="24"/>
          <w:lang w:eastAsia="zh-TW"/>
        </w:rPr>
        <w:t xml:space="preserve"> </w:t>
      </w:r>
      <w:r w:rsidRPr="00ED49C8">
        <w:rPr>
          <w:rFonts w:ascii="Arial" w:eastAsia="Microsoft YaHei" w:hAnsi="Arial" w:cs="Arial"/>
          <w:sz w:val="24"/>
          <w:szCs w:val="24"/>
          <w:lang w:eastAsia="zh-TW"/>
        </w:rPr>
        <w:t>照护质量优良；</w:t>
      </w:r>
    </w:p>
    <w:p w14:paraId="045B6ED4" w14:textId="352F9706" w:rsidR="009A65D2" w:rsidRPr="00ED49C8" w:rsidRDefault="00A56E94"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五颗星</w:t>
      </w:r>
      <w:r w:rsidR="009A65D2" w:rsidRPr="00ED49C8">
        <w:rPr>
          <w:rFonts w:ascii="Arial" w:eastAsia="Microsoft YaHei" w:hAnsi="Arial" w:cs="Arial"/>
          <w:sz w:val="24"/>
          <w:szCs w:val="24"/>
          <w:lang w:eastAsia="zh-TW"/>
        </w:rPr>
        <w:t>:</w:t>
      </w:r>
      <w:r w:rsidR="00A57676" w:rsidRPr="00ED49C8">
        <w:rPr>
          <w:rFonts w:ascii="Arial" w:eastAsia="Microsoft YaHei" w:hAnsi="Arial" w:cs="Arial"/>
          <w:sz w:val="24"/>
          <w:szCs w:val="24"/>
          <w:lang w:eastAsia="zh-TW"/>
        </w:rPr>
        <w:t xml:space="preserve"> </w:t>
      </w:r>
      <w:r w:rsidRPr="00ED49C8">
        <w:rPr>
          <w:rFonts w:ascii="Arial" w:eastAsia="Microsoft YaHei" w:hAnsi="Arial" w:cs="Arial"/>
          <w:sz w:val="24"/>
          <w:szCs w:val="24"/>
          <w:lang w:eastAsia="zh-TW"/>
        </w:rPr>
        <w:t>照护质量出色。</w:t>
      </w:r>
    </w:p>
    <w:p w14:paraId="42B76BCB" w14:textId="5F53A780" w:rsidR="009A65D2" w:rsidRPr="00E870B3" w:rsidRDefault="00A56E94" w:rsidP="00A56E94">
      <w:pPr>
        <w:pStyle w:val="Heading3"/>
        <w:spacing w:line="276" w:lineRule="auto"/>
        <w:rPr>
          <w:rFonts w:ascii="Arial" w:eastAsia="Microsoft YaHei" w:hAnsi="Arial" w:cs="Arial"/>
          <w:lang w:eastAsia="zh-TW"/>
        </w:rPr>
      </w:pPr>
      <w:r w:rsidRPr="00E870B3">
        <w:rPr>
          <w:rFonts w:ascii="Arial" w:eastAsia="Microsoft YaHei" w:hAnsi="Arial" w:cs="Arial"/>
          <w:lang w:eastAsia="zh-TW"/>
        </w:rPr>
        <w:lastRenderedPageBreak/>
        <w:t>如何计算总体星级评定？</w:t>
      </w:r>
    </w:p>
    <w:p w14:paraId="11AF2E1B" w14:textId="487B411B" w:rsidR="009A65D2" w:rsidRPr="00ED49C8" w:rsidRDefault="00A56E94"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对四个子类别的评估结果决定了总体星级评定。每个子类别在总体星级评定中的权重有所不同：</w:t>
      </w:r>
      <w:r w:rsidR="00A57676" w:rsidRPr="00ED49C8">
        <w:rPr>
          <w:rFonts w:ascii="Arial" w:eastAsia="Microsoft YaHei" w:hAnsi="Arial" w:cs="Arial"/>
          <w:sz w:val="24"/>
          <w:szCs w:val="24"/>
          <w:lang w:eastAsia="zh-TW"/>
        </w:rPr>
        <w:t xml:space="preserve"> </w:t>
      </w:r>
    </w:p>
    <w:p w14:paraId="08886FBE" w14:textId="133DDDDD" w:rsidR="009A65D2" w:rsidRPr="00ED49C8" w:rsidRDefault="00A56E94"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客户体验</w:t>
      </w:r>
      <w:r w:rsidR="00A57676" w:rsidRPr="00ED49C8">
        <w:rPr>
          <w:rFonts w:ascii="Arial" w:eastAsia="Microsoft YaHei" w:hAnsi="Arial" w:cs="Arial"/>
          <w:sz w:val="24"/>
          <w:szCs w:val="24"/>
          <w:lang w:eastAsia="zh-TW"/>
        </w:rPr>
        <w:t xml:space="preserve"> </w:t>
      </w:r>
      <w:r w:rsidR="009A65D2" w:rsidRPr="00ED49C8">
        <w:rPr>
          <w:rFonts w:ascii="Arial" w:eastAsia="Microsoft YaHei" w:hAnsi="Arial" w:cs="Arial"/>
          <w:sz w:val="24"/>
          <w:szCs w:val="24"/>
          <w:lang w:eastAsia="zh-TW"/>
        </w:rPr>
        <w:t>(33%)</w:t>
      </w:r>
      <w:r w:rsidR="000D739F" w:rsidRPr="00ED49C8">
        <w:rPr>
          <w:rFonts w:ascii="Arial" w:eastAsia="Microsoft YaHei" w:hAnsi="Arial" w:cs="Arial"/>
          <w:sz w:val="24"/>
          <w:szCs w:val="24"/>
          <w:lang w:eastAsia="zh-TW"/>
        </w:rPr>
        <w:t>；</w:t>
      </w:r>
    </w:p>
    <w:p w14:paraId="75338CC2" w14:textId="47753510" w:rsidR="009A65D2" w:rsidRPr="00ED49C8" w:rsidRDefault="00A56E94"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合规水平</w:t>
      </w:r>
      <w:r w:rsidR="00A57676" w:rsidRPr="00ED49C8">
        <w:rPr>
          <w:rFonts w:ascii="Arial" w:eastAsia="Microsoft YaHei" w:hAnsi="Arial" w:cs="Arial"/>
          <w:sz w:val="24"/>
          <w:szCs w:val="24"/>
          <w:lang w:eastAsia="zh-TW"/>
        </w:rPr>
        <w:t xml:space="preserve"> </w:t>
      </w:r>
      <w:r w:rsidR="009A65D2" w:rsidRPr="00ED49C8">
        <w:rPr>
          <w:rFonts w:ascii="Arial" w:eastAsia="Microsoft YaHei" w:hAnsi="Arial" w:cs="Arial"/>
          <w:sz w:val="24"/>
          <w:szCs w:val="24"/>
          <w:lang w:eastAsia="zh-TW"/>
        </w:rPr>
        <w:t>(30%)</w:t>
      </w:r>
      <w:r w:rsidR="000D739F" w:rsidRPr="00ED49C8">
        <w:rPr>
          <w:rFonts w:ascii="Arial" w:eastAsia="Microsoft YaHei" w:hAnsi="Arial" w:cs="Arial"/>
          <w:sz w:val="24"/>
          <w:szCs w:val="24"/>
          <w:lang w:eastAsia="zh-TW"/>
        </w:rPr>
        <w:t>；</w:t>
      </w:r>
    </w:p>
    <w:p w14:paraId="55ABEC48" w14:textId="76816F1E" w:rsidR="009A65D2" w:rsidRPr="00ED49C8" w:rsidRDefault="00A56E94"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人员配备</w:t>
      </w:r>
      <w:r w:rsidR="00A57676" w:rsidRPr="00ED49C8">
        <w:rPr>
          <w:rFonts w:ascii="Arial" w:eastAsia="Microsoft YaHei" w:hAnsi="Arial" w:cs="Arial"/>
          <w:sz w:val="24"/>
          <w:szCs w:val="24"/>
          <w:lang w:eastAsia="zh-TW"/>
        </w:rPr>
        <w:t xml:space="preserve"> </w:t>
      </w:r>
      <w:r w:rsidR="009A65D2" w:rsidRPr="00ED49C8">
        <w:rPr>
          <w:rFonts w:ascii="Arial" w:eastAsia="Microsoft YaHei" w:hAnsi="Arial" w:cs="Arial"/>
          <w:sz w:val="24"/>
          <w:szCs w:val="24"/>
          <w:lang w:eastAsia="zh-TW"/>
        </w:rPr>
        <w:t>(22%)</w:t>
      </w:r>
      <w:r w:rsidR="000D739F" w:rsidRPr="00ED49C8">
        <w:rPr>
          <w:rFonts w:ascii="Arial" w:eastAsia="Microsoft YaHei" w:hAnsi="Arial" w:cs="Arial"/>
          <w:sz w:val="24"/>
          <w:szCs w:val="24"/>
          <w:lang w:eastAsia="zh-TW"/>
        </w:rPr>
        <w:t>；</w:t>
      </w:r>
    </w:p>
    <w:p w14:paraId="3F945F19" w14:textId="5C8EF75D" w:rsidR="009A65D2" w:rsidRPr="00ED49C8" w:rsidRDefault="00A56E94"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质保水平</w:t>
      </w:r>
      <w:r w:rsidRPr="00ED49C8">
        <w:rPr>
          <w:rFonts w:ascii="Arial" w:eastAsia="Microsoft YaHei" w:hAnsi="Arial" w:cs="Arial"/>
          <w:sz w:val="24"/>
          <w:szCs w:val="24"/>
          <w:lang w:eastAsia="zh-TW"/>
        </w:rPr>
        <w:t xml:space="preserve"> </w:t>
      </w:r>
      <w:r w:rsidR="009A65D2" w:rsidRPr="00ED49C8">
        <w:rPr>
          <w:rFonts w:ascii="Arial" w:eastAsia="Microsoft YaHei" w:hAnsi="Arial" w:cs="Arial"/>
          <w:sz w:val="24"/>
          <w:szCs w:val="24"/>
          <w:lang w:eastAsia="zh-TW"/>
        </w:rPr>
        <w:t>(15%)</w:t>
      </w:r>
      <w:r w:rsidRPr="00ED49C8">
        <w:rPr>
          <w:rFonts w:ascii="Arial" w:eastAsia="Microsoft YaHei" w:hAnsi="Arial" w:cs="Arial"/>
          <w:sz w:val="24"/>
          <w:szCs w:val="24"/>
          <w:lang w:eastAsia="zh-TW"/>
        </w:rPr>
        <w:t>。</w:t>
      </w:r>
    </w:p>
    <w:p w14:paraId="3A110CDC" w14:textId="22496349" w:rsidR="009A65D2" w:rsidRPr="00E870B3" w:rsidRDefault="00A56E94" w:rsidP="00A56E94">
      <w:pPr>
        <w:pStyle w:val="Heading3"/>
        <w:spacing w:line="276" w:lineRule="auto"/>
        <w:rPr>
          <w:rFonts w:ascii="Arial" w:eastAsia="Microsoft YaHei" w:hAnsi="Arial" w:cs="Arial"/>
          <w:lang w:eastAsia="zh-TW"/>
        </w:rPr>
      </w:pPr>
      <w:r w:rsidRPr="00E870B3">
        <w:rPr>
          <w:rFonts w:ascii="Arial" w:eastAsia="Microsoft YaHei" w:hAnsi="Arial" w:cs="Arial"/>
          <w:lang w:eastAsia="zh-TW"/>
        </w:rPr>
        <w:t>星级评定多久更新一次？</w:t>
      </w:r>
    </w:p>
    <w:p w14:paraId="3B273867" w14:textId="0FCFD1F1" w:rsidR="009A65D2" w:rsidRPr="00ED49C8" w:rsidRDefault="00A56E94"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星级评定根据养老院所的自我数据报告和客户体验调查计算结果。这一过程需要大约三至五个月。每个子类别的数据会得到定期更新：</w:t>
      </w:r>
    </w:p>
    <w:p w14:paraId="6AAB9125" w14:textId="2724A762" w:rsidR="009A65D2" w:rsidRPr="00ED49C8" w:rsidRDefault="00A56E94"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客户体验</w:t>
      </w:r>
      <w:r w:rsidR="009A65D2" w:rsidRPr="00ED49C8">
        <w:rPr>
          <w:rFonts w:ascii="Arial" w:eastAsia="Microsoft YaHei" w:hAnsi="Arial" w:cs="Arial"/>
          <w:sz w:val="24"/>
          <w:szCs w:val="24"/>
          <w:lang w:eastAsia="zh-TW"/>
        </w:rPr>
        <w:t>:</w:t>
      </w:r>
      <w:r w:rsidR="00A57676" w:rsidRPr="00ED49C8">
        <w:rPr>
          <w:rFonts w:ascii="Arial" w:eastAsia="Microsoft YaHei" w:hAnsi="Arial" w:cs="Arial"/>
          <w:sz w:val="24"/>
          <w:szCs w:val="24"/>
          <w:lang w:eastAsia="zh-TW"/>
        </w:rPr>
        <w:t xml:space="preserve"> </w:t>
      </w:r>
      <w:r w:rsidRPr="00ED49C8">
        <w:rPr>
          <w:rFonts w:ascii="Arial" w:eastAsia="Microsoft YaHei" w:hAnsi="Arial" w:cs="Arial"/>
          <w:sz w:val="24"/>
          <w:szCs w:val="24"/>
          <w:lang w:eastAsia="zh-TW"/>
        </w:rPr>
        <w:t>每年收集一次数据，星级评定根据调查结果每季度更新一次。</w:t>
      </w:r>
      <w:r w:rsidR="00A57676" w:rsidRPr="00ED49C8">
        <w:rPr>
          <w:rFonts w:ascii="Arial" w:eastAsia="Microsoft YaHei" w:hAnsi="Arial" w:cs="Arial"/>
          <w:sz w:val="24"/>
          <w:szCs w:val="24"/>
          <w:lang w:eastAsia="zh-TW"/>
        </w:rPr>
        <w:t xml:space="preserve"> </w:t>
      </w:r>
    </w:p>
    <w:p w14:paraId="52EC2E74" w14:textId="10A8251B" w:rsidR="009A65D2" w:rsidRPr="00ED49C8" w:rsidRDefault="00A56E94"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合规水平</w:t>
      </w:r>
      <w:r w:rsidR="009A65D2" w:rsidRPr="00ED49C8">
        <w:rPr>
          <w:rFonts w:ascii="Arial" w:eastAsia="Microsoft YaHei" w:hAnsi="Arial" w:cs="Arial"/>
          <w:sz w:val="24"/>
          <w:szCs w:val="24"/>
          <w:lang w:eastAsia="zh-TW"/>
        </w:rPr>
        <w:t>:</w:t>
      </w:r>
      <w:r w:rsidR="00A57676" w:rsidRPr="00ED49C8">
        <w:rPr>
          <w:rFonts w:ascii="Arial" w:eastAsia="Microsoft YaHei" w:hAnsi="Arial" w:cs="Arial"/>
          <w:sz w:val="24"/>
          <w:szCs w:val="24"/>
          <w:lang w:eastAsia="zh-TW"/>
        </w:rPr>
        <w:t xml:space="preserve"> </w:t>
      </w:r>
      <w:r w:rsidRPr="00ED49C8">
        <w:rPr>
          <w:rFonts w:ascii="Arial" w:eastAsia="Microsoft YaHei" w:hAnsi="Arial" w:cs="Arial"/>
          <w:sz w:val="24"/>
          <w:szCs w:val="24"/>
          <w:lang w:eastAsia="zh-TW"/>
        </w:rPr>
        <w:t>如果养老院所收到监管机构发出的合规通知，这一子类别的星级评定则会每天更新。此外，合规水平也将根据高龄照护质量和安全委员会针对服务提供商的认证所做出的任何决定每周更新一次。</w:t>
      </w:r>
      <w:r w:rsidR="00A57676" w:rsidRPr="00ED49C8">
        <w:rPr>
          <w:rFonts w:ascii="Arial" w:eastAsia="Microsoft YaHei" w:hAnsi="Arial" w:cs="Arial"/>
          <w:sz w:val="24"/>
          <w:szCs w:val="24"/>
          <w:lang w:eastAsia="zh-TW"/>
        </w:rPr>
        <w:t xml:space="preserve"> </w:t>
      </w:r>
    </w:p>
    <w:p w14:paraId="49BEF534" w14:textId="72E5A6C0" w:rsidR="009A65D2" w:rsidRPr="00ED49C8" w:rsidRDefault="00A56E94"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人员配备和质保水平</w:t>
      </w:r>
      <w:r w:rsidR="009A65D2" w:rsidRPr="00ED49C8">
        <w:rPr>
          <w:rFonts w:ascii="Arial" w:eastAsia="Microsoft YaHei" w:hAnsi="Arial" w:cs="Arial"/>
          <w:sz w:val="24"/>
          <w:szCs w:val="24"/>
          <w:lang w:eastAsia="zh-TW"/>
        </w:rPr>
        <w:t>:</w:t>
      </w:r>
      <w:r w:rsidR="00A57676" w:rsidRPr="00ED49C8">
        <w:rPr>
          <w:rFonts w:ascii="Arial" w:eastAsia="Microsoft YaHei" w:hAnsi="Arial" w:cs="Arial"/>
          <w:sz w:val="24"/>
          <w:szCs w:val="24"/>
          <w:lang w:eastAsia="zh-TW"/>
        </w:rPr>
        <w:t xml:space="preserve"> </w:t>
      </w:r>
      <w:r w:rsidRPr="00ED49C8">
        <w:rPr>
          <w:rFonts w:ascii="Arial" w:eastAsia="Microsoft YaHei" w:hAnsi="Arial" w:cs="Arial"/>
          <w:sz w:val="24"/>
          <w:szCs w:val="24"/>
          <w:lang w:eastAsia="zh-TW"/>
        </w:rPr>
        <w:t>每季度收集一次相关数据并更新星级评定。</w:t>
      </w:r>
      <w:r w:rsidRPr="00ED49C8">
        <w:rPr>
          <w:rFonts w:ascii="Arial" w:eastAsia="Microsoft YaHei" w:hAnsi="Arial" w:cs="Arial"/>
          <w:sz w:val="24"/>
          <w:szCs w:val="24"/>
          <w:lang w:eastAsia="zh-TW"/>
        </w:rPr>
        <w:t xml:space="preserve">  </w:t>
      </w:r>
      <w:r w:rsidR="00A57676" w:rsidRPr="00ED49C8">
        <w:rPr>
          <w:rFonts w:ascii="Arial" w:eastAsia="Microsoft YaHei" w:hAnsi="Arial" w:cs="Arial"/>
          <w:sz w:val="24"/>
          <w:szCs w:val="24"/>
          <w:lang w:eastAsia="zh-TW"/>
        </w:rPr>
        <w:t xml:space="preserve"> </w:t>
      </w:r>
    </w:p>
    <w:p w14:paraId="3DD1964B" w14:textId="7C69AC41" w:rsidR="009A65D2" w:rsidRPr="00E870B3" w:rsidRDefault="00A56E94" w:rsidP="00A56E94">
      <w:pPr>
        <w:pStyle w:val="Heading3"/>
        <w:spacing w:line="276" w:lineRule="auto"/>
        <w:rPr>
          <w:rFonts w:ascii="Arial" w:eastAsia="Microsoft YaHei" w:hAnsi="Arial" w:cs="Arial"/>
          <w:lang w:eastAsia="zh-TW"/>
        </w:rPr>
      </w:pPr>
      <w:r w:rsidRPr="00E870B3">
        <w:rPr>
          <w:rFonts w:ascii="Arial" w:eastAsia="Microsoft YaHei" w:hAnsi="Arial" w:cs="Arial"/>
          <w:lang w:eastAsia="zh-TW"/>
        </w:rPr>
        <w:t>为什么有些养老院所在</w:t>
      </w:r>
      <w:r w:rsidRPr="00E870B3">
        <w:rPr>
          <w:rFonts w:ascii="Arial" w:eastAsia="Microsoft YaHei" w:hAnsi="Arial" w:cs="Arial"/>
          <w:lang w:eastAsia="zh-TW"/>
        </w:rPr>
        <w:t>My Aged Care</w:t>
      </w:r>
      <w:r w:rsidRPr="00E870B3">
        <w:rPr>
          <w:rFonts w:ascii="Arial" w:eastAsia="Microsoft YaHei" w:hAnsi="Arial" w:cs="Arial"/>
          <w:lang w:eastAsia="zh-TW"/>
        </w:rPr>
        <w:t>（我的高龄照护）网站上没有任何星级评定？</w:t>
      </w:r>
    </w:p>
    <w:p w14:paraId="2C7FA340" w14:textId="14EDAB77" w:rsidR="009A65D2" w:rsidRPr="00ED49C8" w:rsidRDefault="00E870B3" w:rsidP="00E870B3">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部分养老院所尚未获得总体星级评定，其中可能有多种原因，包括：</w:t>
      </w:r>
    </w:p>
    <w:p w14:paraId="0BA11E0D" w14:textId="77777777" w:rsidR="00E870B3" w:rsidRPr="00ED49C8" w:rsidRDefault="00E870B3" w:rsidP="00E870B3">
      <w:pPr>
        <w:pStyle w:val="BulletList"/>
        <w:rPr>
          <w:rFonts w:ascii="Arial" w:eastAsia="Microsoft YaHei" w:hAnsi="Arial" w:cs="Arial"/>
          <w:sz w:val="24"/>
          <w:szCs w:val="24"/>
          <w:lang w:eastAsia="zh-TW"/>
        </w:rPr>
      </w:pPr>
      <w:r w:rsidRPr="00ED49C8">
        <w:rPr>
          <w:rFonts w:ascii="Arial" w:eastAsia="Microsoft YaHei" w:hAnsi="Arial" w:cs="Arial"/>
          <w:sz w:val="24"/>
          <w:szCs w:val="24"/>
          <w:lang w:eastAsia="zh-TW"/>
        </w:rPr>
        <w:t>属新建设施或新近更换了持有人；</w:t>
      </w:r>
    </w:p>
    <w:p w14:paraId="3F0A938B" w14:textId="77777777" w:rsidR="00E870B3" w:rsidRPr="00ED49C8" w:rsidRDefault="00E870B3" w:rsidP="00E870B3">
      <w:pPr>
        <w:pStyle w:val="BulletList"/>
        <w:rPr>
          <w:rFonts w:ascii="Arial" w:eastAsia="Microsoft YaHei" w:hAnsi="Arial" w:cs="Arial"/>
          <w:sz w:val="24"/>
          <w:szCs w:val="24"/>
          <w:lang w:eastAsia="zh-TW"/>
        </w:rPr>
      </w:pPr>
      <w:r w:rsidRPr="00ED49C8">
        <w:rPr>
          <w:rFonts w:ascii="Arial" w:eastAsia="Microsoft YaHei" w:hAnsi="Arial" w:cs="Arial"/>
          <w:sz w:val="24"/>
          <w:szCs w:val="24"/>
          <w:lang w:eastAsia="zh-TW"/>
        </w:rPr>
        <w:t>不久前完成大修或翻新后重新运作；</w:t>
      </w:r>
    </w:p>
    <w:p w14:paraId="13CB0587" w14:textId="77777777" w:rsidR="00E870B3" w:rsidRPr="00ED49C8" w:rsidRDefault="00E870B3" w:rsidP="00E870B3">
      <w:pPr>
        <w:pStyle w:val="BulletList"/>
        <w:rPr>
          <w:rFonts w:ascii="Arial" w:eastAsia="Microsoft YaHei" w:hAnsi="Arial" w:cs="Arial"/>
          <w:sz w:val="24"/>
          <w:szCs w:val="24"/>
          <w:lang w:eastAsia="zh-TW"/>
        </w:rPr>
      </w:pPr>
      <w:r w:rsidRPr="00ED49C8">
        <w:rPr>
          <w:rFonts w:ascii="Arial" w:eastAsia="Microsoft YaHei" w:hAnsi="Arial" w:cs="Arial"/>
          <w:sz w:val="24"/>
          <w:szCs w:val="24"/>
          <w:lang w:eastAsia="zh-TW"/>
        </w:rPr>
        <w:t>存在技术问题；</w:t>
      </w:r>
    </w:p>
    <w:p w14:paraId="6BF7E066" w14:textId="618E0173" w:rsidR="009A65D2" w:rsidRPr="00ED49C8" w:rsidRDefault="00E870B3" w:rsidP="00E870B3">
      <w:pPr>
        <w:pStyle w:val="BulletList"/>
        <w:rPr>
          <w:rFonts w:ascii="Arial" w:eastAsia="Microsoft YaHei" w:hAnsi="Arial" w:cs="Arial"/>
          <w:sz w:val="24"/>
          <w:szCs w:val="24"/>
          <w:lang w:eastAsia="zh-TW"/>
        </w:rPr>
      </w:pPr>
      <w:r w:rsidRPr="00ED49C8">
        <w:rPr>
          <w:rFonts w:ascii="Arial" w:eastAsia="Microsoft YaHei" w:hAnsi="Arial" w:cs="Arial"/>
          <w:sz w:val="24"/>
          <w:szCs w:val="24"/>
          <w:lang w:eastAsia="zh-TW"/>
        </w:rPr>
        <w:t>因有严重卫生或天气事件而可暂时豁免评定。</w:t>
      </w:r>
      <w:r w:rsidRPr="00ED49C8">
        <w:rPr>
          <w:rFonts w:ascii="Arial" w:eastAsia="Microsoft YaHei" w:hAnsi="Arial" w:cs="Arial"/>
          <w:sz w:val="24"/>
          <w:szCs w:val="24"/>
          <w:lang w:eastAsia="zh-TW"/>
        </w:rPr>
        <w:t xml:space="preserve"> </w:t>
      </w:r>
    </w:p>
    <w:p w14:paraId="1F6887B1" w14:textId="22757599" w:rsidR="009A65D2" w:rsidRPr="00ED49C8" w:rsidRDefault="00E870B3"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lastRenderedPageBreak/>
        <w:t>新建养老院所或新持有人接管一座现有设施后的首</w:t>
      </w:r>
      <w:r w:rsidRPr="00ED49C8">
        <w:rPr>
          <w:rFonts w:ascii="Arial" w:eastAsia="Microsoft YaHei" w:hAnsi="Arial" w:cs="Arial"/>
          <w:sz w:val="24"/>
          <w:szCs w:val="24"/>
          <w:lang w:eastAsia="zh-TW"/>
        </w:rPr>
        <w:t>12</w:t>
      </w:r>
      <w:r w:rsidRPr="00ED49C8">
        <w:rPr>
          <w:rFonts w:ascii="Arial" w:eastAsia="Microsoft YaHei" w:hAnsi="Arial" w:cs="Arial"/>
          <w:sz w:val="24"/>
          <w:szCs w:val="24"/>
          <w:lang w:eastAsia="zh-TW"/>
        </w:rPr>
        <w:t>个月内，卫生和高龄照护事务部（</w:t>
      </w:r>
      <w:r w:rsidRPr="00ED49C8">
        <w:rPr>
          <w:rFonts w:ascii="Arial" w:eastAsia="Microsoft YaHei" w:hAnsi="Arial" w:cs="Arial"/>
          <w:sz w:val="24"/>
          <w:szCs w:val="24"/>
          <w:lang w:eastAsia="zh-TW"/>
        </w:rPr>
        <w:t>Department of Health and Aged Care</w:t>
      </w:r>
      <w:r w:rsidRPr="00ED49C8">
        <w:rPr>
          <w:rFonts w:ascii="Arial" w:eastAsia="Microsoft YaHei" w:hAnsi="Arial" w:cs="Arial"/>
          <w:sz w:val="24"/>
          <w:szCs w:val="24"/>
          <w:lang w:eastAsia="zh-TW"/>
        </w:rPr>
        <w:t>）将不对这类设施予以评定星级。这一规定的目的是确保养老院所有时间收集和报告相关数据，卫生和高龄照护事务部有时间调查客户体验，同时高龄照护质量和安全委员会有时间评估养老院所。</w:t>
      </w:r>
    </w:p>
    <w:p w14:paraId="082A54AA" w14:textId="0E8364A2" w:rsidR="009A65D2" w:rsidRPr="00ED49C8" w:rsidRDefault="00E870B3"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你应该联系养老院所，详细了解为何他们没有获得星级评定。</w:t>
      </w:r>
      <w:r w:rsidR="00A57676" w:rsidRPr="00ED49C8">
        <w:rPr>
          <w:rFonts w:ascii="Arial" w:eastAsia="Microsoft YaHei" w:hAnsi="Arial" w:cs="Arial"/>
          <w:sz w:val="24"/>
          <w:szCs w:val="24"/>
          <w:lang w:eastAsia="zh-TW"/>
        </w:rPr>
        <w:t xml:space="preserve"> </w:t>
      </w:r>
    </w:p>
    <w:p w14:paraId="5AFEBC8C" w14:textId="13809074" w:rsidR="009A65D2" w:rsidRPr="00E870B3" w:rsidRDefault="00E870B3" w:rsidP="00E870B3">
      <w:pPr>
        <w:pStyle w:val="Heading3"/>
        <w:spacing w:line="276" w:lineRule="auto"/>
        <w:rPr>
          <w:rFonts w:ascii="Arial" w:eastAsia="Microsoft YaHei" w:hAnsi="Arial" w:cs="Arial"/>
          <w:lang w:eastAsia="zh-TW"/>
        </w:rPr>
      </w:pPr>
      <w:r w:rsidRPr="00E870B3">
        <w:rPr>
          <w:rFonts w:ascii="Arial" w:eastAsia="Microsoft YaHei" w:hAnsi="Arial" w:cs="Arial"/>
          <w:lang w:eastAsia="zh-TW"/>
        </w:rPr>
        <w:t>我怎样才能知道我的养老院所是否没有达到高龄照护质量标准？</w:t>
      </w:r>
    </w:p>
    <w:p w14:paraId="799428F0" w14:textId="0365C91E" w:rsidR="009A65D2" w:rsidRPr="00ED49C8" w:rsidRDefault="00E870B3"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高龄照护质量和安全委员会负责就这一方面对大部分养老院所进行审核认证。根据高龄照护质量标准核查养老院所的照护服务质量是授予认证资格的环节之一。</w:t>
      </w:r>
      <w:r w:rsidR="00A57676" w:rsidRPr="00ED49C8">
        <w:rPr>
          <w:rFonts w:ascii="Arial" w:eastAsia="Microsoft YaHei" w:hAnsi="Arial" w:cs="Arial"/>
          <w:sz w:val="24"/>
          <w:szCs w:val="24"/>
          <w:lang w:eastAsia="zh-TW"/>
        </w:rPr>
        <w:t xml:space="preserve"> </w:t>
      </w:r>
    </w:p>
    <w:p w14:paraId="43F37679" w14:textId="073A574E" w:rsidR="009A65D2" w:rsidRPr="00ED49C8" w:rsidRDefault="00E870B3"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当高龄照护质量和安全委员会发现一所养老院所没有符合《</w:t>
      </w:r>
      <w:r w:rsidRPr="00ED49C8">
        <w:rPr>
          <w:rFonts w:ascii="Arial" w:eastAsia="Microsoft YaHei" w:hAnsi="Arial" w:cs="Arial"/>
          <w:sz w:val="24"/>
          <w:szCs w:val="24"/>
          <w:lang w:eastAsia="zh-TW"/>
        </w:rPr>
        <w:t>1997</w:t>
      </w:r>
      <w:r w:rsidRPr="00ED49C8">
        <w:rPr>
          <w:rFonts w:ascii="Arial" w:eastAsia="Microsoft YaHei" w:hAnsi="Arial" w:cs="Arial"/>
          <w:sz w:val="24"/>
          <w:szCs w:val="24"/>
          <w:lang w:eastAsia="zh-TW"/>
        </w:rPr>
        <w:t>年高龄照护法》（</w:t>
      </w:r>
      <w:r w:rsidRPr="00ED49C8">
        <w:rPr>
          <w:rFonts w:ascii="Arial" w:eastAsia="Microsoft YaHei" w:hAnsi="Arial" w:cs="Arial"/>
          <w:sz w:val="24"/>
          <w:szCs w:val="24"/>
          <w:lang w:eastAsia="zh-TW"/>
        </w:rPr>
        <w:t>Aged Care Act 1997</w:t>
      </w:r>
      <w:r w:rsidRPr="00ED49C8">
        <w:rPr>
          <w:rFonts w:ascii="Arial" w:eastAsia="Microsoft YaHei" w:hAnsi="Arial" w:cs="Arial"/>
          <w:sz w:val="24"/>
          <w:szCs w:val="24"/>
          <w:lang w:eastAsia="zh-TW"/>
        </w:rPr>
        <w:t>）的规定时，委员会可能采取制裁行动或发出正式改善通知。</w:t>
      </w:r>
    </w:p>
    <w:p w14:paraId="6E14E063" w14:textId="1E7A0154" w:rsidR="009A65D2" w:rsidRPr="00ED49C8" w:rsidRDefault="00E870B3"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合规水平星级评定反映了监管部门是否以正式通知方式责令一所养老院所解决不合规问题。如果养老院所显示他们有能力解决不合规问题，委员会可能不会发出正式合规通知。即使没有发出正式通知，委员会依然会核查养老院所的合规进展情况。</w:t>
      </w:r>
    </w:p>
    <w:p w14:paraId="31F12D67" w14:textId="70B853AD" w:rsidR="009A65D2" w:rsidRPr="00ED49C8" w:rsidRDefault="00E870B3"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b/>
          <w:bCs/>
          <w:sz w:val="24"/>
          <w:szCs w:val="24"/>
          <w:lang w:eastAsia="zh-TW"/>
        </w:rPr>
        <w:t>五颗星</w:t>
      </w:r>
      <w:r w:rsidRPr="00ED49C8">
        <w:rPr>
          <w:rFonts w:ascii="Arial" w:eastAsia="Microsoft YaHei" w:hAnsi="Arial" w:cs="Arial"/>
          <w:sz w:val="24"/>
          <w:szCs w:val="24"/>
          <w:lang w:eastAsia="zh-TW"/>
        </w:rPr>
        <w:t>代表养老院所在过去三年或以上期间没有收到过正式监管合规通知，同时该院所获得认证资格的时间不少于三年。</w:t>
      </w:r>
      <w:r w:rsidRPr="00ED49C8">
        <w:rPr>
          <w:rFonts w:ascii="Arial" w:eastAsia="Microsoft YaHei" w:hAnsi="Arial" w:cs="Arial"/>
          <w:sz w:val="24"/>
          <w:szCs w:val="24"/>
          <w:lang w:eastAsia="zh-TW"/>
        </w:rPr>
        <w:t xml:space="preserve"> </w:t>
      </w:r>
    </w:p>
    <w:p w14:paraId="0C67906D" w14:textId="086A255E" w:rsidR="009A65D2" w:rsidRPr="00ED49C8" w:rsidRDefault="00E870B3"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b/>
          <w:bCs/>
          <w:sz w:val="24"/>
          <w:szCs w:val="24"/>
          <w:lang w:eastAsia="zh-TW"/>
        </w:rPr>
        <w:t>四颗星</w:t>
      </w:r>
      <w:r w:rsidRPr="00ED49C8">
        <w:rPr>
          <w:rFonts w:ascii="Arial" w:eastAsia="Microsoft YaHei" w:hAnsi="Arial" w:cs="Arial"/>
          <w:sz w:val="24"/>
          <w:szCs w:val="24"/>
          <w:lang w:eastAsia="zh-TW"/>
        </w:rPr>
        <w:t>代表养老院所在过去一年至三年期间没有收到过正式监管合规通知。</w:t>
      </w:r>
    </w:p>
    <w:p w14:paraId="7C1C6E6D" w14:textId="18200C68" w:rsidR="009A65D2" w:rsidRPr="00ED49C8" w:rsidRDefault="00E870B3"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b/>
          <w:bCs/>
          <w:sz w:val="24"/>
          <w:szCs w:val="24"/>
          <w:lang w:eastAsia="zh-TW"/>
        </w:rPr>
        <w:t>三颗星</w:t>
      </w:r>
      <w:r w:rsidRPr="00ED49C8">
        <w:rPr>
          <w:rFonts w:ascii="Arial" w:eastAsia="Microsoft YaHei" w:hAnsi="Arial" w:cs="Arial"/>
          <w:sz w:val="24"/>
          <w:szCs w:val="24"/>
          <w:lang w:eastAsia="zh-TW"/>
        </w:rPr>
        <w:t>代表养老院所在过去至少一年期间没有收到过正式监管合规通知。</w:t>
      </w:r>
    </w:p>
    <w:p w14:paraId="69C53AB7" w14:textId="561E6DBB" w:rsidR="009A65D2" w:rsidRPr="00ED49C8" w:rsidRDefault="00E870B3"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b/>
          <w:bCs/>
          <w:sz w:val="24"/>
          <w:szCs w:val="24"/>
          <w:lang w:eastAsia="zh-TW"/>
        </w:rPr>
        <w:t>二颗星</w:t>
      </w:r>
      <w:r w:rsidRPr="00ED49C8">
        <w:rPr>
          <w:rFonts w:ascii="Arial" w:eastAsia="Microsoft YaHei" w:hAnsi="Arial" w:cs="Arial"/>
          <w:sz w:val="24"/>
          <w:szCs w:val="24"/>
          <w:lang w:eastAsia="zh-TW"/>
        </w:rPr>
        <w:t>代表养老院所目前有一份正在执行中的正式监管合规通知，同时高龄照护质量和安全委员会要求其解决相关问题。</w:t>
      </w:r>
    </w:p>
    <w:p w14:paraId="4E6A66B5" w14:textId="49F40F45" w:rsidR="009A65D2" w:rsidRPr="00ED49C8" w:rsidRDefault="00E870B3" w:rsidP="00A56E94">
      <w:pPr>
        <w:pStyle w:val="BulletList"/>
        <w:spacing w:line="276" w:lineRule="auto"/>
        <w:rPr>
          <w:rFonts w:ascii="Arial" w:eastAsia="Microsoft YaHei" w:hAnsi="Arial" w:cs="Arial"/>
          <w:sz w:val="24"/>
          <w:szCs w:val="24"/>
          <w:lang w:eastAsia="zh-TW"/>
        </w:rPr>
      </w:pPr>
      <w:r w:rsidRPr="00ED49C8">
        <w:rPr>
          <w:rFonts w:ascii="Arial" w:eastAsia="Microsoft YaHei" w:hAnsi="Arial" w:cs="Arial"/>
          <w:b/>
          <w:bCs/>
          <w:sz w:val="24"/>
          <w:szCs w:val="24"/>
          <w:lang w:eastAsia="zh-TW"/>
        </w:rPr>
        <w:t>一颗星</w:t>
      </w:r>
      <w:r w:rsidRPr="00ED49C8">
        <w:rPr>
          <w:rFonts w:ascii="Arial" w:eastAsia="Microsoft YaHei" w:hAnsi="Arial" w:cs="Arial"/>
          <w:sz w:val="24"/>
          <w:szCs w:val="24"/>
          <w:lang w:eastAsia="zh-TW"/>
        </w:rPr>
        <w:t>代表养老院所目前有一份正在执行中的正式监管合规通知，同时高龄照护质量和安全委员会要求其解决相关问题之前必须遵守规定的运作条件。</w:t>
      </w:r>
    </w:p>
    <w:p w14:paraId="5D740720" w14:textId="77777777" w:rsidR="00E870B3" w:rsidRPr="00ED49C8" w:rsidRDefault="00E870B3" w:rsidP="00E870B3">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任何养老院所，如果其合规水平经评定后获得四颗星或五颗星，意味着他们当前没有任何执行中的监管合规通知。虽然这可能并不代表养老院所完全达到高龄照护质量标准，但是表明如果存在任何合规问题，养老院所正在解决，同时高龄照护质量和安全委员会也正在时刻予以监督跟进。</w:t>
      </w:r>
      <w:r w:rsidRPr="00ED49C8">
        <w:rPr>
          <w:rFonts w:ascii="Arial" w:eastAsia="Microsoft YaHei" w:hAnsi="Arial" w:cs="Arial"/>
          <w:sz w:val="24"/>
          <w:szCs w:val="24"/>
          <w:lang w:eastAsia="zh-TW"/>
        </w:rPr>
        <w:t xml:space="preserve"> </w:t>
      </w:r>
    </w:p>
    <w:p w14:paraId="1E85DA44" w14:textId="53F6381F" w:rsidR="009A65D2" w:rsidRPr="00ED49C8" w:rsidRDefault="00E870B3" w:rsidP="00E870B3">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lastRenderedPageBreak/>
        <w:t>了解你的养老院所是否达到高龄照护质量标准，可以点击显示的合规水平星级评定图标，查看达标项目详细清单，从而掌握养老院所是否</w:t>
      </w:r>
      <w:r w:rsidRPr="00ED49C8">
        <w:rPr>
          <w:rFonts w:ascii="Arial" w:eastAsia="Microsoft YaHei" w:hAnsi="Arial" w:cs="Arial"/>
          <w:sz w:val="24"/>
          <w:szCs w:val="24"/>
          <w:lang w:eastAsia="zh-TW"/>
        </w:rPr>
        <w:t>“</w:t>
      </w:r>
      <w:r w:rsidRPr="00ED49C8">
        <w:rPr>
          <w:rFonts w:ascii="Arial" w:eastAsia="Microsoft YaHei" w:hAnsi="Arial" w:cs="Arial"/>
          <w:sz w:val="24"/>
          <w:szCs w:val="24"/>
          <w:lang w:eastAsia="zh-TW"/>
        </w:rPr>
        <w:t>达到</w:t>
      </w:r>
      <w:r w:rsidRPr="00ED49C8">
        <w:rPr>
          <w:rFonts w:ascii="Arial" w:eastAsia="Microsoft YaHei" w:hAnsi="Arial" w:cs="Arial"/>
          <w:sz w:val="24"/>
          <w:szCs w:val="24"/>
          <w:lang w:eastAsia="zh-TW"/>
        </w:rPr>
        <w:t>”</w:t>
      </w:r>
      <w:r w:rsidRPr="00ED49C8">
        <w:rPr>
          <w:rFonts w:ascii="Arial" w:eastAsia="Microsoft YaHei" w:hAnsi="Arial" w:cs="Arial"/>
          <w:sz w:val="24"/>
          <w:szCs w:val="24"/>
          <w:lang w:eastAsia="zh-TW"/>
        </w:rPr>
        <w:t>或</w:t>
      </w:r>
      <w:r w:rsidRPr="00ED49C8">
        <w:rPr>
          <w:rFonts w:ascii="Arial" w:eastAsia="Microsoft YaHei" w:hAnsi="Arial" w:cs="Arial"/>
          <w:sz w:val="24"/>
          <w:szCs w:val="24"/>
          <w:lang w:eastAsia="zh-TW"/>
        </w:rPr>
        <w:t>“</w:t>
      </w:r>
      <w:r w:rsidRPr="00ED49C8">
        <w:rPr>
          <w:rFonts w:ascii="Arial" w:eastAsia="Microsoft YaHei" w:hAnsi="Arial" w:cs="Arial"/>
          <w:sz w:val="24"/>
          <w:szCs w:val="24"/>
          <w:lang w:eastAsia="zh-TW"/>
        </w:rPr>
        <w:t>未达到</w:t>
      </w:r>
      <w:r w:rsidRPr="00ED49C8">
        <w:rPr>
          <w:rFonts w:ascii="Arial" w:eastAsia="Microsoft YaHei" w:hAnsi="Arial" w:cs="Arial"/>
          <w:sz w:val="24"/>
          <w:szCs w:val="24"/>
          <w:lang w:eastAsia="zh-TW"/>
        </w:rPr>
        <w:t>”</w:t>
      </w:r>
      <w:r w:rsidRPr="00ED49C8">
        <w:rPr>
          <w:rFonts w:ascii="Arial" w:eastAsia="Microsoft YaHei" w:hAnsi="Arial" w:cs="Arial"/>
          <w:sz w:val="24"/>
          <w:szCs w:val="24"/>
          <w:lang w:eastAsia="zh-TW"/>
        </w:rPr>
        <w:t>这些法定标准。</w:t>
      </w:r>
      <w:r w:rsidR="00A57676" w:rsidRPr="00ED49C8">
        <w:rPr>
          <w:rFonts w:ascii="Arial" w:eastAsia="Microsoft YaHei" w:hAnsi="Arial" w:cs="Arial"/>
          <w:sz w:val="24"/>
          <w:szCs w:val="24"/>
          <w:lang w:eastAsia="zh-TW"/>
        </w:rPr>
        <w:t xml:space="preserve"> </w:t>
      </w:r>
    </w:p>
    <w:p w14:paraId="10132C23" w14:textId="4408A088" w:rsidR="009A65D2" w:rsidRPr="00E870B3" w:rsidRDefault="00E870B3" w:rsidP="00E870B3">
      <w:pPr>
        <w:pStyle w:val="Heading3"/>
        <w:spacing w:line="276" w:lineRule="auto"/>
        <w:rPr>
          <w:rFonts w:ascii="Arial" w:eastAsia="Microsoft YaHei" w:hAnsi="Arial" w:cs="Arial"/>
          <w:lang w:eastAsia="zh-TW"/>
        </w:rPr>
      </w:pPr>
      <w:r w:rsidRPr="00E870B3">
        <w:rPr>
          <w:rFonts w:ascii="Arial" w:eastAsia="Microsoft YaHei" w:hAnsi="Arial" w:cs="Arial"/>
          <w:lang w:eastAsia="zh-TW"/>
        </w:rPr>
        <w:t>我的养老院所的星级评定很低，该怎么办呢？</w:t>
      </w:r>
    </w:p>
    <w:p w14:paraId="4A90EE7D" w14:textId="7C2CABB0" w:rsidR="009A65D2" w:rsidRPr="00ED49C8" w:rsidRDefault="00E870B3"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你可以向养老院所查询，了解为什么他们的星级评定较低，以及他们正在如何改进提高。这方面的对话可能令人不悦。如果你需要支持，可以致电</w:t>
      </w:r>
      <w:r w:rsidRPr="00ED49C8">
        <w:rPr>
          <w:rFonts w:ascii="Arial" w:eastAsia="Microsoft YaHei" w:hAnsi="Arial" w:cs="Arial"/>
          <w:sz w:val="24"/>
          <w:szCs w:val="24"/>
          <w:lang w:eastAsia="zh-TW"/>
        </w:rPr>
        <w:t> </w:t>
      </w:r>
      <w:r w:rsidRPr="00ED49C8">
        <w:rPr>
          <w:rFonts w:ascii="Arial" w:eastAsia="Microsoft YaHei" w:hAnsi="Arial" w:cs="Arial"/>
          <w:b/>
          <w:bCs/>
          <w:sz w:val="24"/>
          <w:szCs w:val="24"/>
          <w:lang w:eastAsia="zh-TW"/>
        </w:rPr>
        <w:t>1800 700 600</w:t>
      </w:r>
      <w:r w:rsidRPr="00ED49C8">
        <w:rPr>
          <w:rFonts w:ascii="Arial" w:eastAsia="Microsoft YaHei" w:hAnsi="Arial" w:cs="Arial"/>
          <w:sz w:val="24"/>
          <w:szCs w:val="24"/>
          <w:lang w:eastAsia="zh-TW"/>
        </w:rPr>
        <w:t>，联系</w:t>
      </w:r>
      <w:r w:rsidRPr="00ED49C8">
        <w:rPr>
          <w:rFonts w:ascii="Arial" w:eastAsia="Microsoft YaHei" w:hAnsi="Arial" w:cs="Arial"/>
          <w:sz w:val="24"/>
          <w:szCs w:val="24"/>
          <w:lang w:eastAsia="zh-TW"/>
        </w:rPr>
        <w:t>Older Persons Advocacy Network</w:t>
      </w:r>
      <w:r w:rsidRPr="00ED49C8">
        <w:rPr>
          <w:rFonts w:ascii="Arial" w:eastAsia="Microsoft YaHei" w:hAnsi="Arial" w:cs="Arial"/>
          <w:sz w:val="24"/>
          <w:szCs w:val="24"/>
          <w:lang w:eastAsia="zh-TW"/>
        </w:rPr>
        <w:t>（高龄人士代言服务网络，简称</w:t>
      </w:r>
      <w:r w:rsidRPr="00ED49C8">
        <w:rPr>
          <w:rFonts w:ascii="Arial" w:eastAsia="Microsoft YaHei" w:hAnsi="Arial" w:cs="Arial"/>
          <w:sz w:val="24"/>
          <w:szCs w:val="24"/>
          <w:lang w:eastAsia="zh-TW"/>
        </w:rPr>
        <w:t>“</w:t>
      </w:r>
      <w:proofErr w:type="spellStart"/>
      <w:r w:rsidRPr="00ED49C8">
        <w:rPr>
          <w:rFonts w:ascii="Arial" w:eastAsia="Microsoft YaHei" w:hAnsi="Arial" w:cs="Arial"/>
          <w:sz w:val="24"/>
          <w:szCs w:val="24"/>
          <w:lang w:eastAsia="zh-TW"/>
        </w:rPr>
        <w:t>OPAN</w:t>
      </w:r>
      <w:proofErr w:type="spellEnd"/>
      <w:r w:rsidRPr="00ED49C8">
        <w:rPr>
          <w:rFonts w:ascii="Arial" w:eastAsia="Microsoft YaHei" w:hAnsi="Arial" w:cs="Arial"/>
          <w:sz w:val="24"/>
          <w:szCs w:val="24"/>
          <w:lang w:eastAsia="zh-TW"/>
        </w:rPr>
        <w:t>”</w:t>
      </w:r>
      <w:r w:rsidRPr="00ED49C8">
        <w:rPr>
          <w:rFonts w:ascii="Arial" w:eastAsia="Microsoft YaHei" w:hAnsi="Arial" w:cs="Arial"/>
          <w:sz w:val="24"/>
          <w:szCs w:val="24"/>
          <w:lang w:eastAsia="zh-TW"/>
        </w:rPr>
        <w:t>），获取免费的代言服务。</w:t>
      </w:r>
      <w:proofErr w:type="spellStart"/>
      <w:r w:rsidRPr="00ED49C8">
        <w:rPr>
          <w:rFonts w:ascii="Arial" w:eastAsia="Microsoft YaHei" w:hAnsi="Arial" w:cs="Arial"/>
          <w:sz w:val="24"/>
          <w:szCs w:val="24"/>
          <w:lang w:eastAsia="zh-TW"/>
        </w:rPr>
        <w:t>OPAN</w:t>
      </w:r>
      <w:proofErr w:type="spellEnd"/>
      <w:r w:rsidRPr="00ED49C8">
        <w:rPr>
          <w:rFonts w:ascii="Arial" w:eastAsia="Microsoft YaHei" w:hAnsi="Arial" w:cs="Arial"/>
          <w:sz w:val="24"/>
          <w:szCs w:val="24"/>
          <w:lang w:eastAsia="zh-TW"/>
        </w:rPr>
        <w:t>星期一至星期五上午</w:t>
      </w:r>
      <w:r w:rsidRPr="00ED49C8">
        <w:rPr>
          <w:rFonts w:ascii="Arial" w:eastAsia="Microsoft YaHei" w:hAnsi="Arial" w:cs="Arial"/>
          <w:sz w:val="24"/>
          <w:szCs w:val="24"/>
          <w:lang w:eastAsia="zh-TW"/>
        </w:rPr>
        <w:t>8:00</w:t>
      </w:r>
      <w:r w:rsidRPr="00ED49C8">
        <w:rPr>
          <w:rFonts w:ascii="Arial" w:eastAsia="Microsoft YaHei" w:hAnsi="Arial" w:cs="Arial"/>
          <w:sz w:val="24"/>
          <w:szCs w:val="24"/>
          <w:lang w:eastAsia="zh-TW"/>
        </w:rPr>
        <w:t>至晚上</w:t>
      </w:r>
      <w:r w:rsidRPr="00ED49C8">
        <w:rPr>
          <w:rFonts w:ascii="Arial" w:eastAsia="Microsoft YaHei" w:hAnsi="Arial" w:cs="Arial"/>
          <w:sz w:val="24"/>
          <w:szCs w:val="24"/>
          <w:lang w:eastAsia="zh-TW"/>
        </w:rPr>
        <w:t>8:00</w:t>
      </w:r>
      <w:r w:rsidRPr="00ED49C8">
        <w:rPr>
          <w:rFonts w:ascii="Arial" w:eastAsia="Microsoft YaHei" w:hAnsi="Arial" w:cs="Arial"/>
          <w:sz w:val="24"/>
          <w:szCs w:val="24"/>
          <w:lang w:eastAsia="zh-TW"/>
        </w:rPr>
        <w:t>，星期六上午</w:t>
      </w:r>
      <w:r w:rsidRPr="00ED49C8">
        <w:rPr>
          <w:rFonts w:ascii="Arial" w:eastAsia="Microsoft YaHei" w:hAnsi="Arial" w:cs="Arial"/>
          <w:sz w:val="24"/>
          <w:szCs w:val="24"/>
          <w:lang w:eastAsia="zh-TW"/>
        </w:rPr>
        <w:t>10:00</w:t>
      </w:r>
      <w:r w:rsidRPr="00ED49C8">
        <w:rPr>
          <w:rFonts w:ascii="Arial" w:eastAsia="Microsoft YaHei" w:hAnsi="Arial" w:cs="Arial"/>
          <w:sz w:val="24"/>
          <w:szCs w:val="24"/>
          <w:lang w:eastAsia="zh-TW"/>
        </w:rPr>
        <w:t>至下午</w:t>
      </w:r>
      <w:r w:rsidRPr="00ED49C8">
        <w:rPr>
          <w:rFonts w:ascii="Arial" w:eastAsia="Microsoft YaHei" w:hAnsi="Arial" w:cs="Arial"/>
          <w:sz w:val="24"/>
          <w:szCs w:val="24"/>
          <w:lang w:eastAsia="zh-TW"/>
        </w:rPr>
        <w:t>4:00</w:t>
      </w:r>
      <w:r w:rsidRPr="00ED49C8">
        <w:rPr>
          <w:rFonts w:ascii="Arial" w:eastAsia="Microsoft YaHei" w:hAnsi="Arial" w:cs="Arial"/>
          <w:sz w:val="24"/>
          <w:szCs w:val="24"/>
          <w:lang w:eastAsia="zh-TW"/>
        </w:rPr>
        <w:t>工作。</w:t>
      </w:r>
      <w:r w:rsidR="000D739F" w:rsidRPr="00ED49C8">
        <w:rPr>
          <w:rFonts w:ascii="Arial" w:eastAsia="Microsoft YaHei" w:hAnsi="Arial" w:cs="Arial"/>
          <w:sz w:val="24"/>
          <w:szCs w:val="24"/>
          <w:lang w:eastAsia="zh-TW"/>
        </w:rPr>
        <w:t xml:space="preserve"> </w:t>
      </w:r>
    </w:p>
    <w:p w14:paraId="351A1EF5" w14:textId="70BA1094" w:rsidR="009A65D2" w:rsidRPr="00ED49C8" w:rsidRDefault="00E870B3" w:rsidP="00E870B3">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如果你需要翻译员或口译员协助沟通，</w:t>
      </w:r>
      <w:proofErr w:type="spellStart"/>
      <w:r w:rsidRPr="00ED49C8">
        <w:rPr>
          <w:rFonts w:ascii="Arial" w:eastAsia="Microsoft YaHei" w:hAnsi="Arial" w:cs="Arial"/>
          <w:sz w:val="24"/>
          <w:szCs w:val="24"/>
          <w:lang w:eastAsia="zh-TW"/>
        </w:rPr>
        <w:t>OPAN</w:t>
      </w:r>
      <w:proofErr w:type="spellEnd"/>
      <w:r w:rsidRPr="00ED49C8">
        <w:rPr>
          <w:rFonts w:ascii="Arial" w:eastAsia="Microsoft YaHei" w:hAnsi="Arial" w:cs="Arial"/>
          <w:sz w:val="24"/>
          <w:szCs w:val="24"/>
          <w:lang w:eastAsia="zh-TW"/>
        </w:rPr>
        <w:t>能够为你安排，或者你可以首先致电</w:t>
      </w:r>
      <w:r w:rsidRPr="00ED49C8">
        <w:rPr>
          <w:rFonts w:ascii="Arial" w:eastAsia="Microsoft YaHei" w:hAnsi="Arial" w:cs="Arial"/>
          <w:b/>
          <w:bCs/>
          <w:sz w:val="24"/>
          <w:szCs w:val="24"/>
          <w:lang w:eastAsia="zh-TW"/>
        </w:rPr>
        <w:t>131 450</w:t>
      </w:r>
      <w:r w:rsidRPr="00ED49C8">
        <w:rPr>
          <w:rFonts w:ascii="Arial" w:eastAsia="Microsoft YaHei" w:hAnsi="Arial" w:cs="Arial"/>
          <w:sz w:val="24"/>
          <w:szCs w:val="24"/>
          <w:lang w:eastAsia="zh-TW"/>
        </w:rPr>
        <w:t>，联系翻译和口译服务（</w:t>
      </w:r>
      <w:r w:rsidRPr="00ED49C8">
        <w:rPr>
          <w:rFonts w:ascii="Arial" w:eastAsia="Microsoft YaHei" w:hAnsi="Arial" w:cs="Arial"/>
          <w:sz w:val="24"/>
          <w:szCs w:val="24"/>
          <w:lang w:eastAsia="zh-TW"/>
        </w:rPr>
        <w:t>TIS</w:t>
      </w:r>
      <w:r w:rsidRPr="00ED49C8">
        <w:rPr>
          <w:rFonts w:ascii="Arial" w:eastAsia="Microsoft YaHei" w:hAnsi="Arial" w:cs="Arial"/>
          <w:sz w:val="24"/>
          <w:szCs w:val="24"/>
          <w:lang w:eastAsia="zh-TW"/>
        </w:rPr>
        <w:t>），然后要求为你转接</w:t>
      </w:r>
      <w:r w:rsidRPr="00ED49C8">
        <w:rPr>
          <w:rFonts w:ascii="Arial" w:eastAsia="Microsoft YaHei" w:hAnsi="Arial" w:cs="Arial"/>
          <w:b/>
          <w:bCs/>
          <w:sz w:val="24"/>
          <w:szCs w:val="24"/>
          <w:lang w:eastAsia="zh-TW"/>
        </w:rPr>
        <w:t>1800 700 600</w:t>
      </w:r>
      <w:r w:rsidRPr="00ED49C8">
        <w:rPr>
          <w:rFonts w:ascii="Arial" w:eastAsia="Microsoft YaHei" w:hAnsi="Arial" w:cs="Arial"/>
          <w:sz w:val="24"/>
          <w:szCs w:val="24"/>
          <w:lang w:eastAsia="zh-TW"/>
        </w:rPr>
        <w:t>，与</w:t>
      </w:r>
      <w:proofErr w:type="spellStart"/>
      <w:r w:rsidRPr="00ED49C8">
        <w:rPr>
          <w:rFonts w:ascii="Arial" w:eastAsia="Microsoft YaHei" w:hAnsi="Arial" w:cs="Arial"/>
          <w:sz w:val="24"/>
          <w:szCs w:val="24"/>
          <w:lang w:eastAsia="zh-TW"/>
        </w:rPr>
        <w:t>OPAN</w:t>
      </w:r>
      <w:proofErr w:type="spellEnd"/>
      <w:r w:rsidRPr="00ED49C8">
        <w:rPr>
          <w:rFonts w:ascii="Arial" w:eastAsia="Microsoft YaHei" w:hAnsi="Arial" w:cs="Arial"/>
          <w:sz w:val="24"/>
          <w:szCs w:val="24"/>
          <w:lang w:eastAsia="zh-TW"/>
        </w:rPr>
        <w:t>的工作人员交谈。</w:t>
      </w:r>
      <w:r w:rsidR="000D739F" w:rsidRPr="00ED49C8">
        <w:rPr>
          <w:rFonts w:ascii="Arial" w:eastAsia="Microsoft YaHei" w:hAnsi="Arial" w:cs="Arial"/>
          <w:sz w:val="24"/>
          <w:szCs w:val="24"/>
          <w:lang w:eastAsia="zh-TW"/>
        </w:rPr>
        <w:t xml:space="preserve"> </w:t>
      </w:r>
    </w:p>
    <w:p w14:paraId="462265E9" w14:textId="624808DF" w:rsidR="009A65D2" w:rsidRPr="00E870B3" w:rsidRDefault="00E870B3" w:rsidP="00A56E94">
      <w:pPr>
        <w:pStyle w:val="Heading3"/>
        <w:spacing w:line="276" w:lineRule="auto"/>
        <w:rPr>
          <w:rFonts w:ascii="Arial" w:eastAsia="Microsoft YaHei" w:hAnsi="Arial" w:cs="Arial"/>
          <w:lang w:eastAsia="zh-TW"/>
        </w:rPr>
      </w:pPr>
      <w:r w:rsidRPr="00E870B3">
        <w:rPr>
          <w:rFonts w:ascii="Arial" w:eastAsia="Microsoft YaHei" w:hAnsi="Arial" w:cs="Arial"/>
          <w:lang w:eastAsia="zh-TW"/>
        </w:rPr>
        <w:t>如何向养老院所提供反馈？</w:t>
      </w:r>
    </w:p>
    <w:p w14:paraId="30AC6B5F" w14:textId="32B5BC74" w:rsidR="009A65D2" w:rsidRPr="00ED49C8" w:rsidRDefault="00E870B3"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你可以通过多种方式向你的或你关爱的人的养老院所提供反馈，例如与照护服务团队的任何一名成员交谈，或是参与高龄照护服务消费者照护质量体验调查（</w:t>
      </w:r>
      <w:r w:rsidRPr="00ED49C8">
        <w:rPr>
          <w:rFonts w:ascii="Arial" w:eastAsia="Microsoft YaHei" w:hAnsi="Arial" w:cs="Arial"/>
          <w:sz w:val="24"/>
          <w:szCs w:val="24"/>
          <w:lang w:eastAsia="zh-TW"/>
        </w:rPr>
        <w:t>Quality of Care Experience – Aged Care Consumers</w:t>
      </w:r>
      <w:r w:rsidRPr="00ED49C8">
        <w:rPr>
          <w:rFonts w:ascii="Arial" w:eastAsia="Microsoft YaHei" w:hAnsi="Arial" w:cs="Arial"/>
          <w:sz w:val="24"/>
          <w:szCs w:val="24"/>
          <w:lang w:eastAsia="zh-TW"/>
        </w:rPr>
        <w:t>）反映问题。这项调查是全国高龄照护服务强制性质量达标计划（简称</w:t>
      </w:r>
      <w:r w:rsidRPr="00ED49C8">
        <w:rPr>
          <w:rFonts w:ascii="Arial" w:eastAsia="Microsoft YaHei" w:hAnsi="Arial" w:cs="Arial"/>
          <w:sz w:val="24"/>
          <w:szCs w:val="24"/>
          <w:lang w:eastAsia="zh-TW"/>
        </w:rPr>
        <w:t>“QI</w:t>
      </w:r>
      <w:r w:rsidRPr="00ED49C8">
        <w:rPr>
          <w:rFonts w:ascii="Arial" w:eastAsia="Microsoft YaHei" w:hAnsi="Arial" w:cs="Arial"/>
          <w:sz w:val="24"/>
          <w:szCs w:val="24"/>
          <w:lang w:eastAsia="zh-TW"/>
        </w:rPr>
        <w:t>计划</w:t>
      </w:r>
      <w:r w:rsidRPr="00ED49C8">
        <w:rPr>
          <w:rFonts w:ascii="Arial" w:eastAsia="Microsoft YaHei" w:hAnsi="Arial" w:cs="Arial"/>
          <w:sz w:val="24"/>
          <w:szCs w:val="24"/>
          <w:lang w:eastAsia="zh-TW"/>
        </w:rPr>
        <w:t>”</w:t>
      </w:r>
      <w:r w:rsidRPr="00ED49C8">
        <w:rPr>
          <w:rFonts w:ascii="Arial" w:eastAsia="Microsoft YaHei" w:hAnsi="Arial" w:cs="Arial"/>
          <w:sz w:val="24"/>
          <w:szCs w:val="24"/>
          <w:lang w:eastAsia="zh-TW"/>
        </w:rPr>
        <w:t>）的一部分。</w:t>
      </w:r>
    </w:p>
    <w:p w14:paraId="619FD92D" w14:textId="3CD149D3" w:rsidR="009A65D2" w:rsidRDefault="00E870B3" w:rsidP="00A56E94">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与你的养老院所沟通交流，这通常是解答疑问和解除顾虑的最快途径。如果你和养老院所之间存在无法解决的问题，高龄照护质量和安全委员会或许能够为你提供支持帮助。如果你希望投诉，可以致电</w:t>
      </w:r>
      <w:r w:rsidRPr="00ED49C8">
        <w:rPr>
          <w:rFonts w:ascii="Arial" w:eastAsia="Microsoft YaHei" w:hAnsi="Arial" w:cs="Arial"/>
          <w:b/>
          <w:bCs/>
          <w:sz w:val="24"/>
          <w:szCs w:val="24"/>
          <w:lang w:eastAsia="zh-TW"/>
        </w:rPr>
        <w:t>1800 951 822</w:t>
      </w:r>
      <w:r w:rsidRPr="00ED49C8">
        <w:rPr>
          <w:rFonts w:ascii="Arial" w:eastAsia="Microsoft YaHei" w:hAnsi="Arial" w:cs="Arial"/>
          <w:sz w:val="24"/>
          <w:szCs w:val="24"/>
          <w:lang w:eastAsia="zh-TW"/>
        </w:rPr>
        <w:t xml:space="preserve">, </w:t>
      </w:r>
      <w:r w:rsidRPr="00ED49C8">
        <w:rPr>
          <w:rFonts w:ascii="Arial" w:eastAsia="Microsoft YaHei" w:hAnsi="Arial" w:cs="Arial"/>
          <w:sz w:val="24"/>
          <w:szCs w:val="24"/>
          <w:lang w:eastAsia="zh-TW"/>
        </w:rPr>
        <w:t>或访问</w:t>
      </w:r>
      <w:r w:rsidRPr="00ED49C8">
        <w:rPr>
          <w:rFonts w:ascii="Arial" w:eastAsia="Microsoft YaHei" w:hAnsi="Arial" w:cs="Arial"/>
          <w:sz w:val="24"/>
          <w:szCs w:val="24"/>
          <w:lang w:eastAsia="zh-TW"/>
        </w:rPr>
        <w:t> </w:t>
      </w:r>
      <w:proofErr w:type="spellStart"/>
      <w:r w:rsidR="00A13E91">
        <w:fldChar w:fldCharType="begin"/>
      </w:r>
      <w:proofErr w:type="spellEnd"/>
      <w:r w:rsidR="00A13E91">
        <w:rPr>
          <w:lang w:eastAsia="zh-TW"/>
        </w:rPr>
        <w:instrText xml:space="preserve"> HYPERLINK "http://agedcarequality.gov.au/making-complaint" </w:instrText>
      </w:r>
      <w:proofErr w:type="spellStart"/>
      <w:r w:rsidR="00A13E91">
        <w:fldChar w:fldCharType="separate"/>
      </w:r>
      <w:r w:rsidRPr="00ED49C8">
        <w:rPr>
          <w:rStyle w:val="Hyperlink"/>
          <w:rFonts w:ascii="Arial" w:eastAsia="Microsoft YaHei" w:hAnsi="Arial" w:cs="Arial"/>
          <w:sz w:val="24"/>
          <w:szCs w:val="24"/>
          <w:lang w:eastAsia="zh-TW"/>
        </w:rPr>
        <w:t>agedcarequality.gov.au</w:t>
      </w:r>
      <w:proofErr w:type="spellEnd"/>
      <w:r w:rsidRPr="00ED49C8">
        <w:rPr>
          <w:rStyle w:val="Hyperlink"/>
          <w:rFonts w:ascii="Arial" w:eastAsia="Microsoft YaHei" w:hAnsi="Arial" w:cs="Arial"/>
          <w:sz w:val="24"/>
          <w:szCs w:val="24"/>
          <w:lang w:eastAsia="zh-TW"/>
        </w:rPr>
        <w:t>/making-complaint</w:t>
      </w:r>
      <w:r w:rsidR="00A13E91">
        <w:rPr>
          <w:rStyle w:val="Hyperlink"/>
          <w:rFonts w:ascii="Arial" w:eastAsia="Microsoft YaHei" w:hAnsi="Arial" w:cs="Arial"/>
          <w:sz w:val="24"/>
          <w:szCs w:val="24"/>
          <w:lang w:eastAsia="zh-TW"/>
        </w:rPr>
        <w:fldChar w:fldCharType="end"/>
      </w:r>
      <w:r w:rsidRPr="00ED49C8">
        <w:rPr>
          <w:rFonts w:ascii="Arial" w:eastAsia="Microsoft YaHei" w:hAnsi="Arial" w:cs="Arial"/>
          <w:sz w:val="24"/>
          <w:szCs w:val="24"/>
          <w:lang w:eastAsia="zh-TW"/>
        </w:rPr>
        <w:t> </w:t>
      </w:r>
      <w:r w:rsidRPr="00ED49C8">
        <w:rPr>
          <w:rFonts w:ascii="Arial" w:eastAsia="Microsoft YaHei" w:hAnsi="Arial" w:cs="Arial"/>
          <w:sz w:val="24"/>
          <w:szCs w:val="24"/>
          <w:lang w:eastAsia="zh-TW"/>
        </w:rPr>
        <w:t>网页在线提交投诉文件。你也可以将投诉信邮寄至：</w:t>
      </w:r>
      <w:r w:rsidRPr="00ED49C8">
        <w:rPr>
          <w:rFonts w:ascii="Arial" w:eastAsia="Microsoft YaHei" w:hAnsi="Arial" w:cs="Arial"/>
          <w:sz w:val="24"/>
          <w:szCs w:val="24"/>
          <w:lang w:eastAsia="zh-TW"/>
        </w:rPr>
        <w:t>Aged Care Quality and Safety Commission, GPO Box 9819</w:t>
      </w:r>
      <w:r w:rsidRPr="00ED49C8">
        <w:rPr>
          <w:rFonts w:ascii="Arial" w:eastAsia="Microsoft YaHei" w:hAnsi="Arial" w:cs="Arial"/>
          <w:sz w:val="24"/>
          <w:szCs w:val="24"/>
          <w:lang w:eastAsia="zh-TW"/>
        </w:rPr>
        <w:t>，（你所在地区的首府城市）。</w:t>
      </w:r>
    </w:p>
    <w:p w14:paraId="4CEFEC39" w14:textId="77777777" w:rsidR="00ED49C8" w:rsidRPr="00ED49C8" w:rsidRDefault="00ED49C8" w:rsidP="00ED49C8">
      <w:pPr>
        <w:spacing w:line="276" w:lineRule="auto"/>
        <w:rPr>
          <w:rFonts w:ascii="Arial" w:eastAsia="Microsoft YaHei" w:hAnsi="Arial" w:cs="Arial"/>
          <w:sz w:val="24"/>
          <w:szCs w:val="24"/>
          <w:lang w:eastAsia="zh-TW"/>
        </w:rPr>
      </w:pPr>
      <w:r w:rsidRPr="00ED49C8">
        <w:rPr>
          <w:rFonts w:ascii="Arial" w:eastAsia="Microsoft YaHei" w:hAnsi="Arial" w:cs="Arial"/>
          <w:sz w:val="24"/>
          <w:szCs w:val="24"/>
          <w:lang w:eastAsia="zh-TW"/>
        </w:rPr>
        <w:t>获取翻译和口译协助服务可以致电</w:t>
      </w:r>
      <w:r w:rsidRPr="00ED49C8">
        <w:rPr>
          <w:rFonts w:ascii="Arial" w:eastAsia="Microsoft YaHei" w:hAnsi="Arial" w:cs="Arial"/>
          <w:sz w:val="24"/>
          <w:szCs w:val="24"/>
          <w:lang w:eastAsia="zh-TW"/>
        </w:rPr>
        <w:t> </w:t>
      </w:r>
      <w:r w:rsidRPr="00ED49C8">
        <w:rPr>
          <w:rFonts w:ascii="Arial" w:eastAsia="Microsoft YaHei" w:hAnsi="Arial" w:cs="Arial"/>
          <w:b/>
          <w:bCs/>
          <w:sz w:val="24"/>
          <w:szCs w:val="24"/>
          <w:lang w:eastAsia="zh-TW"/>
        </w:rPr>
        <w:t>131 450</w:t>
      </w:r>
      <w:r w:rsidRPr="00ED49C8">
        <w:rPr>
          <w:rFonts w:ascii="Arial" w:eastAsia="Microsoft YaHei" w:hAnsi="Arial" w:cs="Arial"/>
          <w:sz w:val="24"/>
          <w:szCs w:val="24"/>
          <w:lang w:eastAsia="zh-TW"/>
        </w:rPr>
        <w:t>，要求转接</w:t>
      </w:r>
      <w:r w:rsidRPr="00ED49C8">
        <w:rPr>
          <w:rFonts w:ascii="Arial" w:eastAsia="Microsoft YaHei" w:hAnsi="Arial" w:cs="Arial"/>
          <w:sz w:val="24"/>
          <w:szCs w:val="24"/>
          <w:lang w:eastAsia="zh-TW"/>
        </w:rPr>
        <w:t> </w:t>
      </w:r>
      <w:r w:rsidRPr="00ED49C8">
        <w:rPr>
          <w:rFonts w:ascii="Arial" w:eastAsia="Microsoft YaHei" w:hAnsi="Arial" w:cs="Arial"/>
          <w:b/>
          <w:bCs/>
          <w:sz w:val="24"/>
          <w:szCs w:val="24"/>
          <w:lang w:eastAsia="zh-TW"/>
        </w:rPr>
        <w:t>1800 200 422</w:t>
      </w:r>
      <w:r w:rsidRPr="00ED49C8">
        <w:rPr>
          <w:rFonts w:ascii="Arial" w:eastAsia="Microsoft YaHei" w:hAnsi="Arial" w:cs="Arial"/>
          <w:sz w:val="24"/>
          <w:szCs w:val="24"/>
          <w:lang w:eastAsia="zh-TW"/>
        </w:rPr>
        <w:t>，联系</w:t>
      </w:r>
      <w:r w:rsidRPr="00ED49C8">
        <w:rPr>
          <w:rFonts w:ascii="Arial" w:eastAsia="Microsoft YaHei" w:hAnsi="Arial" w:cs="Arial"/>
          <w:sz w:val="24"/>
          <w:szCs w:val="24"/>
          <w:lang w:eastAsia="zh-TW"/>
        </w:rPr>
        <w:t>My Aged Care</w:t>
      </w:r>
      <w:r w:rsidRPr="00ED49C8">
        <w:rPr>
          <w:rFonts w:ascii="Arial" w:eastAsia="Microsoft YaHei" w:hAnsi="Arial" w:cs="Arial"/>
          <w:sz w:val="24"/>
          <w:szCs w:val="24"/>
          <w:lang w:eastAsia="zh-TW"/>
        </w:rPr>
        <w:t>（我的高龄照护）热线。</w:t>
      </w:r>
    </w:p>
    <w:p w14:paraId="2B462425" w14:textId="0ACB4ABA" w:rsidR="00ED49C8" w:rsidRPr="00085CC0" w:rsidRDefault="00ED49C8" w:rsidP="00ED49C8">
      <w:pPr>
        <w:spacing w:line="276" w:lineRule="auto"/>
        <w:rPr>
          <w:rFonts w:ascii="Arial" w:eastAsia="Microsoft YaHei" w:hAnsi="Arial" w:cs="Arial"/>
          <w:sz w:val="24"/>
          <w:szCs w:val="24"/>
          <w:lang w:eastAsia="zh-TW"/>
        </w:rPr>
      </w:pPr>
      <w:r w:rsidRPr="00085CC0">
        <w:rPr>
          <w:rFonts w:ascii="Arial" w:eastAsia="Microsoft YaHei" w:hAnsi="Arial" w:cs="Arial"/>
          <w:sz w:val="24"/>
          <w:szCs w:val="24"/>
          <w:lang w:eastAsia="zh-TW"/>
        </w:rPr>
        <w:lastRenderedPageBreak/>
        <w:t>了解养老院所星级评定的详情可以浏览</w:t>
      </w:r>
      <w:r w:rsidR="00085CC0" w:rsidRPr="00085CC0">
        <w:fldChar w:fldCharType="begin"/>
      </w:r>
      <w:r w:rsidR="00085CC0">
        <w:rPr>
          <w:sz w:val="24"/>
          <w:szCs w:val="24"/>
        </w:rPr>
        <w:instrText>HYPERLINK "https://www.health.gov.au/starratings/translated"</w:instrText>
      </w:r>
      <w:r w:rsidR="00085CC0" w:rsidRPr="00085CC0">
        <w:fldChar w:fldCharType="separate"/>
      </w:r>
      <w:proofErr w:type="spellStart"/>
      <w:r w:rsidR="00085CC0" w:rsidRPr="00085CC0">
        <w:rPr>
          <w:rStyle w:val="Hyperlink"/>
          <w:sz w:val="24"/>
          <w:szCs w:val="24"/>
          <w:lang w:val="en-GB"/>
        </w:rPr>
        <w:t>health.gov.au</w:t>
      </w:r>
      <w:proofErr w:type="spellEnd"/>
      <w:r w:rsidR="00085CC0" w:rsidRPr="00085CC0">
        <w:rPr>
          <w:rStyle w:val="Hyperlink"/>
          <w:sz w:val="24"/>
          <w:szCs w:val="24"/>
          <w:lang w:val="en-GB"/>
        </w:rPr>
        <w:t>/</w:t>
      </w:r>
      <w:proofErr w:type="spellStart"/>
      <w:r w:rsidR="00085CC0" w:rsidRPr="00085CC0">
        <w:rPr>
          <w:rStyle w:val="Hyperlink"/>
          <w:sz w:val="24"/>
          <w:szCs w:val="24"/>
          <w:lang w:val="en-GB"/>
        </w:rPr>
        <w:t>StarRatings</w:t>
      </w:r>
      <w:proofErr w:type="spellEnd"/>
      <w:r w:rsidR="00085CC0" w:rsidRPr="00085CC0">
        <w:rPr>
          <w:rStyle w:val="Hyperlink"/>
          <w:sz w:val="24"/>
          <w:szCs w:val="24"/>
          <w:lang w:val="en-GB"/>
        </w:rPr>
        <w:t>/translated</w:t>
      </w:r>
      <w:r w:rsidR="00085CC0" w:rsidRPr="00085CC0">
        <w:rPr>
          <w:rStyle w:val="Hyperlink"/>
          <w:sz w:val="24"/>
          <w:szCs w:val="24"/>
          <w:lang w:val="en-GB"/>
        </w:rPr>
        <w:fldChar w:fldCharType="end"/>
      </w:r>
      <w:r w:rsidRPr="00085CC0">
        <w:rPr>
          <w:rFonts w:ascii="Arial" w:eastAsia="Microsoft YaHei" w:hAnsi="Arial" w:cs="Arial"/>
          <w:sz w:val="24"/>
          <w:szCs w:val="24"/>
          <w:lang w:eastAsia="zh-TW"/>
        </w:rPr>
        <w:t>。</w:t>
      </w:r>
    </w:p>
    <w:p w14:paraId="4409F45A" w14:textId="77777777" w:rsidR="00ED49C8" w:rsidRPr="00ED49C8" w:rsidRDefault="00ED49C8" w:rsidP="00A56E94">
      <w:pPr>
        <w:spacing w:line="276" w:lineRule="auto"/>
        <w:rPr>
          <w:rFonts w:ascii="Arial" w:eastAsia="Microsoft YaHei" w:hAnsi="Arial" w:cs="Arial"/>
          <w:sz w:val="24"/>
          <w:szCs w:val="24"/>
          <w:lang w:eastAsia="zh-TW"/>
        </w:rPr>
      </w:pPr>
    </w:p>
    <w:sectPr w:rsidR="00ED49C8" w:rsidRPr="00ED49C8" w:rsidSect="003124AF">
      <w:headerReference w:type="default" r:id="rId9"/>
      <w:footerReference w:type="even" r:id="rId10"/>
      <w:footerReference w:type="default" r:id="rId11"/>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0C393" w14:textId="77777777" w:rsidR="00A13E91" w:rsidRDefault="00A13E91" w:rsidP="009A65D2">
      <w:r>
        <w:separator/>
      </w:r>
    </w:p>
  </w:endnote>
  <w:endnote w:type="continuationSeparator" w:id="0">
    <w:p w14:paraId="28233984" w14:textId="77777777" w:rsidR="00A13E91" w:rsidRDefault="00A13E91" w:rsidP="009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A00002EF" w:usb1="4000207B" w:usb2="00000000" w:usb3="00000000" w:csb0="0000009F" w:csb1="00000000"/>
  </w:font>
  <w:font w:name="SofiaSans-Light">
    <w:altName w:val="Calibri"/>
    <w:panose1 w:val="00000000000000000000"/>
    <w:charset w:val="00"/>
    <w:family w:val="auto"/>
    <w:pitch w:val="variable"/>
    <w:sig w:usb0="A00002EF" w:usb1="4000A47B" w:usb2="00000000" w:usb3="00000000" w:csb0="000000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175095"/>
      <w:docPartObj>
        <w:docPartGallery w:val="Page Numbers (Bottom of Page)"/>
        <w:docPartUnique/>
      </w:docPartObj>
    </w:sdtPr>
    <w:sdtEndPr>
      <w:rPr>
        <w:rStyle w:val="PageNumber"/>
      </w:rPr>
    </w:sdtEndPr>
    <w:sdtContent>
      <w:p w14:paraId="78217956" w14:textId="16D7ED00"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BFF3" w14:textId="45872658" w:rsidR="00E7619F" w:rsidRDefault="00E7619F" w:rsidP="00EA6438">
    <w:pPr>
      <w:pStyle w:val="Footer"/>
      <w:ind w:right="360"/>
      <w:rPr>
        <w:rStyle w:val="PageNumber"/>
      </w:rPr>
    </w:pPr>
  </w:p>
  <w:p w14:paraId="4BCFBBCF" w14:textId="77777777" w:rsidR="00E7619F" w:rsidRDefault="00E7619F" w:rsidP="009A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4503243"/>
      <w:docPartObj>
        <w:docPartGallery w:val="Page Numbers (Bottom of Page)"/>
        <w:docPartUnique/>
      </w:docPartObj>
    </w:sdtPr>
    <w:sdtEndPr>
      <w:rPr>
        <w:rStyle w:val="PageNumber"/>
      </w:rPr>
    </w:sdtEndPr>
    <w:sdtContent>
      <w:p w14:paraId="7F0441D7" w14:textId="54110A38"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0DB5F162" w:rsidR="00E7619F" w:rsidRPr="002E7E7C" w:rsidRDefault="002E7E7C" w:rsidP="002E7E7C">
    <w:pPr>
      <w:pStyle w:val="Footer"/>
      <w:ind w:right="360"/>
    </w:pPr>
    <w:r w:rsidRPr="00DF5110">
      <w:rPr>
        <w:lang w:val="en-GB"/>
      </w:rPr>
      <w:t>Department of Health and Aged Care | Frequently Asked Questions about Star Ratings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B78B8" w14:textId="77777777" w:rsidR="00A13E91" w:rsidRDefault="00A13E91" w:rsidP="009A65D2">
      <w:r>
        <w:separator/>
      </w:r>
    </w:p>
  </w:footnote>
  <w:footnote w:type="continuationSeparator" w:id="0">
    <w:p w14:paraId="59C755A2" w14:textId="77777777" w:rsidR="00A13E91" w:rsidRDefault="00A13E91" w:rsidP="009A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3F4F767D" w:rsidR="00E7619F" w:rsidRDefault="00E7619F" w:rsidP="00EA6438">
    <w:pPr>
      <w:pStyle w:val="Header"/>
      <w:tabs>
        <w:tab w:val="clear" w:pos="4513"/>
      </w:tabs>
    </w:pPr>
    <w:r>
      <w:rPr>
        <w:noProof/>
      </w:rPr>
      <w:drawing>
        <wp:inline distT="0" distB="0" distL="0" distR="0" wp14:anchorId="79296C6A" wp14:editId="1595395C">
          <wp:extent cx="2160000" cy="331200"/>
          <wp:effectExtent l="0" t="0" r="0"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000" cy="331200"/>
                  </a:xfrm>
                  <a:prstGeom prst="rect">
                    <a:avLst/>
                  </a:prstGeom>
                </pic:spPr>
              </pic:pic>
            </a:graphicData>
          </a:graphic>
        </wp:inline>
      </w:drawing>
    </w:r>
    <w:r w:rsidR="00DB788E">
      <w:tab/>
    </w:r>
    <w:r w:rsidR="00A56E94">
      <w:t>Chinese Simplified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05A6C"/>
    <w:multiLevelType w:val="hybridMultilevel"/>
    <w:tmpl w:val="42CC0376"/>
    <w:lvl w:ilvl="0" w:tplc="0809000F">
      <w:start w:val="1"/>
      <w:numFmt w:val="decimal"/>
      <w:lvlText w:val="%1."/>
      <w:lvlJc w:val="left"/>
      <w:pPr>
        <w:ind w:left="360" w:hanging="360"/>
      </w:pPr>
      <w:rPr>
        <w:rFonts w:hint="default"/>
        <w:color w:val="2B566B"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490BD3"/>
    <w:multiLevelType w:val="hybridMultilevel"/>
    <w:tmpl w:val="3C3E8638"/>
    <w:lvl w:ilvl="0" w:tplc="CBB6C204">
      <w:start w:val="1"/>
      <w:numFmt w:val="bullet"/>
      <w:pStyle w:val="BulletList"/>
      <w:lvlText w:val=""/>
      <w:lvlJc w:val="left"/>
      <w:pPr>
        <w:ind w:left="360" w:hanging="360"/>
      </w:pPr>
      <w:rPr>
        <w:rFonts w:ascii="Symbol" w:hAnsi="Symbol" w:cs="Symbol" w:hint="default"/>
        <w:color w:val="2B566B"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5560DA"/>
    <w:multiLevelType w:val="multilevel"/>
    <w:tmpl w:val="5F9E96E4"/>
    <w:styleLink w:val="CurrentList1"/>
    <w:lvl w:ilvl="0">
      <w:start w:val="1"/>
      <w:numFmt w:val="bullet"/>
      <w:lvlText w:val=""/>
      <w:lvlJc w:val="left"/>
      <w:pPr>
        <w:ind w:left="720" w:hanging="360"/>
      </w:pPr>
      <w:rPr>
        <w:rFonts w:ascii="Symbol" w:hAnsi="Symbol" w:cs="Symbol" w:hint="default"/>
        <w:color w:val="00808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64E15"/>
    <w:rsid w:val="00074361"/>
    <w:rsid w:val="00085CC0"/>
    <w:rsid w:val="00091321"/>
    <w:rsid w:val="000D739F"/>
    <w:rsid w:val="001014BA"/>
    <w:rsid w:val="00194DD9"/>
    <w:rsid w:val="001B7B45"/>
    <w:rsid w:val="001F7314"/>
    <w:rsid w:val="00231C60"/>
    <w:rsid w:val="00254B95"/>
    <w:rsid w:val="00267760"/>
    <w:rsid w:val="00271037"/>
    <w:rsid w:val="00290270"/>
    <w:rsid w:val="002918E8"/>
    <w:rsid w:val="002E7E7C"/>
    <w:rsid w:val="003124AF"/>
    <w:rsid w:val="003C5521"/>
    <w:rsid w:val="003F35F9"/>
    <w:rsid w:val="00415B27"/>
    <w:rsid w:val="0045607E"/>
    <w:rsid w:val="0047423A"/>
    <w:rsid w:val="004F5647"/>
    <w:rsid w:val="00511380"/>
    <w:rsid w:val="005471E2"/>
    <w:rsid w:val="0056592F"/>
    <w:rsid w:val="006031E8"/>
    <w:rsid w:val="00623948"/>
    <w:rsid w:val="00651DE1"/>
    <w:rsid w:val="006975F0"/>
    <w:rsid w:val="006C2DC9"/>
    <w:rsid w:val="006C7C33"/>
    <w:rsid w:val="006D4FF8"/>
    <w:rsid w:val="006E3077"/>
    <w:rsid w:val="007B0626"/>
    <w:rsid w:val="007B5234"/>
    <w:rsid w:val="007F2F3F"/>
    <w:rsid w:val="00833F2A"/>
    <w:rsid w:val="00857439"/>
    <w:rsid w:val="008A7566"/>
    <w:rsid w:val="008C3C66"/>
    <w:rsid w:val="008D73BB"/>
    <w:rsid w:val="00915097"/>
    <w:rsid w:val="00961DDB"/>
    <w:rsid w:val="009A65D2"/>
    <w:rsid w:val="00A13E91"/>
    <w:rsid w:val="00A56E94"/>
    <w:rsid w:val="00A57151"/>
    <w:rsid w:val="00A57676"/>
    <w:rsid w:val="00A92C8B"/>
    <w:rsid w:val="00AB40FB"/>
    <w:rsid w:val="00AD45FF"/>
    <w:rsid w:val="00B2155F"/>
    <w:rsid w:val="00B21F70"/>
    <w:rsid w:val="00B32BFA"/>
    <w:rsid w:val="00B3330A"/>
    <w:rsid w:val="00B33B6B"/>
    <w:rsid w:val="00B414ED"/>
    <w:rsid w:val="00BC3B59"/>
    <w:rsid w:val="00C44961"/>
    <w:rsid w:val="00C46EB8"/>
    <w:rsid w:val="00C646F7"/>
    <w:rsid w:val="00CA1B36"/>
    <w:rsid w:val="00CA5B0E"/>
    <w:rsid w:val="00CD1E02"/>
    <w:rsid w:val="00CE69E5"/>
    <w:rsid w:val="00CE7DCA"/>
    <w:rsid w:val="00D312AC"/>
    <w:rsid w:val="00DB788E"/>
    <w:rsid w:val="00DD0E98"/>
    <w:rsid w:val="00DF5D56"/>
    <w:rsid w:val="00E17783"/>
    <w:rsid w:val="00E20A35"/>
    <w:rsid w:val="00E22A38"/>
    <w:rsid w:val="00E310FD"/>
    <w:rsid w:val="00E55397"/>
    <w:rsid w:val="00E7619F"/>
    <w:rsid w:val="00E870B3"/>
    <w:rsid w:val="00EA6438"/>
    <w:rsid w:val="00EB3476"/>
    <w:rsid w:val="00EC25DB"/>
    <w:rsid w:val="00ED49C8"/>
    <w:rsid w:val="00ED6DE3"/>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2"/>
    <w:pPr>
      <w:spacing w:after="120" w:line="360" w:lineRule="auto"/>
    </w:pPr>
    <w:rPr>
      <w:rFonts w:cstheme="minorHAnsi"/>
      <w:sz w:val="20"/>
      <w:szCs w:val="20"/>
      <w:lang w:val="en-US"/>
    </w:rPr>
  </w:style>
  <w:style w:type="paragraph" w:styleId="Heading1">
    <w:name w:val="heading 1"/>
    <w:basedOn w:val="Normal"/>
    <w:next w:val="Normal"/>
    <w:link w:val="Heading1Char"/>
    <w:uiPriority w:val="9"/>
    <w:qFormat/>
    <w:rsid w:val="00A57676"/>
    <w:pPr>
      <w:keepNext/>
      <w:keepLines/>
      <w:spacing w:before="400" w:after="200" w:line="240" w:lineRule="auto"/>
      <w:ind w:right="-329"/>
      <w:outlineLvl w:val="0"/>
    </w:pPr>
    <w:rPr>
      <w:rFonts w:eastAsiaTheme="majorEastAsia"/>
      <w:b/>
      <w:bCs/>
      <w:color w:val="1D1443" w:themeColor="accent1"/>
      <w:sz w:val="52"/>
      <w:szCs w:val="52"/>
      <w:lang w:val="en-GB"/>
    </w:rPr>
  </w:style>
  <w:style w:type="paragraph" w:styleId="Heading2">
    <w:name w:val="heading 2"/>
    <w:basedOn w:val="Normal"/>
    <w:next w:val="Normal"/>
    <w:link w:val="Heading2Char"/>
    <w:uiPriority w:val="9"/>
    <w:unhideWhenUsed/>
    <w:qFormat/>
    <w:rsid w:val="00A57676"/>
    <w:pPr>
      <w:keepNext/>
      <w:keepLines/>
      <w:spacing w:before="400" w:after="200" w:line="240" w:lineRule="auto"/>
      <w:outlineLvl w:val="1"/>
    </w:pPr>
    <w:rPr>
      <w:rFonts w:eastAsiaTheme="majorEastAsia"/>
      <w:b/>
      <w:bCs/>
      <w:color w:val="2B566B" w:themeColor="accent3"/>
      <w:sz w:val="40"/>
      <w:szCs w:val="40"/>
    </w:rPr>
  </w:style>
  <w:style w:type="paragraph" w:styleId="Heading3">
    <w:name w:val="heading 3"/>
    <w:basedOn w:val="Normal"/>
    <w:next w:val="Normal"/>
    <w:link w:val="Heading3Char"/>
    <w:uiPriority w:val="9"/>
    <w:unhideWhenUsed/>
    <w:qFormat/>
    <w:rsid w:val="00A57676"/>
    <w:pPr>
      <w:keepNext/>
      <w:keepLines/>
      <w:spacing w:before="400" w:after="200" w:line="240" w:lineRule="auto"/>
      <w:outlineLvl w:val="2"/>
    </w:pPr>
    <w:rPr>
      <w:rFonts w:eastAsiaTheme="majorEastAsia"/>
      <w:b/>
      <w:bCs/>
      <w:color w:val="2B566B" w:themeColor="accent3"/>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6"/>
    <w:rPr>
      <w:rFonts w:eastAsiaTheme="majorEastAsia" w:cstheme="minorHAnsi"/>
      <w:b/>
      <w:bCs/>
      <w:color w:val="1D1443" w:themeColor="accent1"/>
      <w:sz w:val="52"/>
      <w:szCs w:val="52"/>
      <w:lang w:val="en-GB"/>
    </w:rPr>
  </w:style>
  <w:style w:type="character" w:customStyle="1" w:styleId="Heading2Char">
    <w:name w:val="Heading 2 Char"/>
    <w:basedOn w:val="DefaultParagraphFont"/>
    <w:link w:val="Heading2"/>
    <w:uiPriority w:val="9"/>
    <w:rsid w:val="00A57676"/>
    <w:rPr>
      <w:rFonts w:eastAsiaTheme="majorEastAsia" w:cstheme="minorHAnsi"/>
      <w:b/>
      <w:bCs/>
      <w:color w:val="2B566B" w:themeColor="accent3"/>
      <w:sz w:val="40"/>
      <w:szCs w:val="40"/>
      <w:lang w:val="en-US"/>
    </w:rPr>
  </w:style>
  <w:style w:type="character" w:customStyle="1" w:styleId="Heading3Char">
    <w:name w:val="Heading 3 Char"/>
    <w:basedOn w:val="DefaultParagraphFont"/>
    <w:link w:val="Heading3"/>
    <w:uiPriority w:val="9"/>
    <w:rsid w:val="00A57676"/>
    <w:rPr>
      <w:rFonts w:eastAsiaTheme="majorEastAsia" w:cstheme="minorHAnsi"/>
      <w:b/>
      <w:bCs/>
      <w:color w:val="2B566B" w:themeColor="accent3"/>
      <w:sz w:val="32"/>
      <w:szCs w:val="32"/>
      <w:lang w:val="en-US"/>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53BC4" w:themeColor="accent1" w:themeTint="99"/>
        <w:bottom w:val="single" w:sz="4" w:space="0" w:color="553BC4" w:themeColor="accent1" w:themeTint="99"/>
        <w:insideH w:val="single" w:sz="4" w:space="0" w:color="553B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DEB" w:themeFill="accent1" w:themeFillTint="33"/>
      </w:tcPr>
    </w:tblStylePr>
    <w:tblStylePr w:type="band1Horz">
      <w:tblPr/>
      <w:tcPr>
        <w:shd w:val="clear" w:color="auto" w:fill="C6BDEB" w:themeFill="accent1" w:themeFillTint="33"/>
      </w:tcPr>
    </w:tblStylePr>
  </w:style>
  <w:style w:type="paragraph" w:styleId="Caption">
    <w:name w:val="caption"/>
    <w:basedOn w:val="Normal"/>
    <w:next w:val="Normal"/>
    <w:uiPriority w:val="35"/>
    <w:semiHidden/>
    <w:qFormat/>
    <w:rsid w:val="00091321"/>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D7D7D7" w:themeFill="text2" w:themeFillTint="33"/>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50F32" w:themeColor="accent1" w:themeShade="BF"/>
    </w:rPr>
  </w:style>
  <w:style w:type="paragraph" w:styleId="IntenseQuote">
    <w:name w:val="Intense Quote"/>
    <w:basedOn w:val="Normal"/>
    <w:next w:val="Normal"/>
    <w:link w:val="IntenseQuoteChar"/>
    <w:uiPriority w:val="30"/>
    <w:qFormat/>
    <w:rsid w:val="00F7150E"/>
    <w:pPr>
      <w:pBdr>
        <w:top w:val="single" w:sz="4" w:space="10" w:color="150F32" w:themeColor="accent1" w:themeShade="BF"/>
        <w:bottom w:val="single" w:sz="4" w:space="10" w:color="150F32" w:themeColor="accent1" w:themeShade="BF"/>
      </w:pBdr>
      <w:spacing w:before="360" w:after="360"/>
      <w:ind w:left="864" w:right="864"/>
      <w:jc w:val="center"/>
    </w:pPr>
    <w:rPr>
      <w:i/>
      <w:iCs/>
      <w:color w:val="150F32" w:themeColor="accent1" w:themeShade="BF"/>
    </w:rPr>
  </w:style>
  <w:style w:type="character" w:customStyle="1" w:styleId="IntenseQuoteChar">
    <w:name w:val="Intense Quote Char"/>
    <w:basedOn w:val="DefaultParagraphFont"/>
    <w:link w:val="IntenseQuote"/>
    <w:uiPriority w:val="30"/>
    <w:rsid w:val="00F7150E"/>
    <w:rPr>
      <w:i/>
      <w:iCs/>
      <w:color w:val="150F32" w:themeColor="accent1" w:themeShade="BF"/>
    </w:rPr>
  </w:style>
  <w:style w:type="character" w:styleId="IntenseReference">
    <w:name w:val="Intense Reference"/>
    <w:basedOn w:val="DefaultParagraphFont"/>
    <w:uiPriority w:val="32"/>
    <w:qFormat/>
    <w:rsid w:val="00F7150E"/>
    <w:rPr>
      <w:b/>
      <w:bCs/>
      <w:smallCaps/>
      <w:color w:val="150F32" w:themeColor="accent1" w:themeShade="BF"/>
      <w:spacing w:val="5"/>
    </w:rPr>
  </w:style>
  <w:style w:type="paragraph" w:customStyle="1" w:styleId="BulletList">
    <w:name w:val="Bullet List"/>
    <w:basedOn w:val="ListParagraph"/>
    <w:qFormat/>
    <w:rsid w:val="00A57676"/>
    <w:pPr>
      <w:numPr>
        <w:numId w:val="2"/>
      </w:numPr>
    </w:pPr>
  </w:style>
  <w:style w:type="paragraph" w:styleId="FootnoteText">
    <w:name w:val="footnote text"/>
    <w:basedOn w:val="Normal"/>
    <w:link w:val="FootnoteTextChar"/>
    <w:uiPriority w:val="99"/>
    <w:semiHidden/>
    <w:unhideWhenUsed/>
    <w:rsid w:val="00F96128"/>
    <w:pPr>
      <w:spacing w:after="0" w:line="240" w:lineRule="auto"/>
    </w:p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A5B0E"/>
    <w:pPr>
      <w:pBdr>
        <w:top w:val="single" w:sz="48" w:space="4" w:color="E2EEF1" w:themeColor="accent2" w:themeTint="33"/>
        <w:left w:val="single" w:sz="48" w:space="4" w:color="E2EEF1" w:themeColor="accent2" w:themeTint="33"/>
        <w:bottom w:val="single" w:sz="48" w:space="1" w:color="E2EEF1" w:themeColor="accent2" w:themeTint="33"/>
        <w:right w:val="single" w:sz="48" w:space="4" w:color="E2EEF1" w:themeColor="accent2" w:themeTint="33"/>
      </w:pBdr>
      <w:shd w:val="clear" w:color="auto" w:fill="E6EEEE"/>
    </w:pPr>
  </w:style>
  <w:style w:type="character" w:styleId="Hyperlink">
    <w:name w:val="Hyperlink"/>
    <w:basedOn w:val="DefaultParagraphFont"/>
    <w:uiPriority w:val="99"/>
    <w:unhideWhenUsed/>
    <w:rsid w:val="00A57676"/>
    <w:rPr>
      <w:color w:val="2B56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cstheme="minorBidi"/>
      <w:kern w:val="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593796" w:themeColor="followedHyperlink"/>
      <w:u w:val="single"/>
    </w:rPr>
  </w:style>
  <w:style w:type="numbering" w:customStyle="1" w:styleId="CurrentList1">
    <w:name w:val="Current List1"/>
    <w:uiPriority w:val="99"/>
    <w:rsid w:val="00A5767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gov.au/StarRatings/translat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Star Ratings">
      <a:dk1>
        <a:srgbClr val="000000"/>
      </a:dk1>
      <a:lt1>
        <a:srgbClr val="FFFFFF"/>
      </a:lt1>
      <a:dk2>
        <a:srgbClr val="383838"/>
      </a:dk2>
      <a:lt2>
        <a:srgbClr val="F3F3F3"/>
      </a:lt2>
      <a:accent1>
        <a:srgbClr val="1D1443"/>
      </a:accent1>
      <a:accent2>
        <a:srgbClr val="71AEBA"/>
      </a:accent2>
      <a:accent3>
        <a:srgbClr val="2B566B"/>
      </a:accent3>
      <a:accent4>
        <a:srgbClr val="000000"/>
      </a:accent4>
      <a:accent5>
        <a:srgbClr val="000000"/>
      </a:accent5>
      <a:accent6>
        <a:srgbClr val="000000"/>
      </a:accent6>
      <a:hlink>
        <a:srgbClr val="4B86C9"/>
      </a:hlink>
      <a:folHlink>
        <a:srgbClr val="5937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69D9F22B-91B0-44C3-8667-00F0D1848FB3}"/>
</file>

<file path=customXml/itemProps3.xml><?xml version="1.0" encoding="utf-8"?>
<ds:datastoreItem xmlns:ds="http://schemas.openxmlformats.org/officeDocument/2006/customXml" ds:itemID="{0345284B-C938-40E7-8A42-8A54162D3467}"/>
</file>

<file path=docProps/app.xml><?xml version="1.0" encoding="utf-8"?>
<Properties xmlns="http://schemas.openxmlformats.org/officeDocument/2006/extended-properties" xmlns:vt="http://schemas.openxmlformats.org/officeDocument/2006/docPropsVTypes">
  <Template>Normal.dotm</Template>
  <TotalTime>2</TotalTime>
  <Pages>6</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Ratings</dc:title>
  <dc:subject>FAQ</dc:subject>
  <dc:creator>Australian Government Department of Health and Aged Care</dc:creator>
  <cp:keywords>aged care; Aged Care Star Ratings</cp:keywords>
  <dc:description/>
  <cp:revision>4</cp:revision>
  <cp:lastPrinted>2024-06-07T08:56:00Z</cp:lastPrinted>
  <dcterms:created xsi:type="dcterms:W3CDTF">2024-10-04T03:09:00Z</dcterms:created>
  <dcterms:modified xsi:type="dcterms:W3CDTF">2024-10-04T05:16:00Z</dcterms:modified>
  <dc:language>Chinese Simplified (Mandarin)</dc:language>
</cp:coreProperties>
</file>