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0D776" w14:textId="613B5D00" w:rsidR="00D560DC" w:rsidRPr="00D36971" w:rsidRDefault="00834607" w:rsidP="00D36971">
      <w:pPr>
        <w:pStyle w:val="Title"/>
        <w:rPr>
          <w:rFonts w:eastAsia="Malgun Gothic"/>
        </w:rPr>
      </w:pPr>
      <w:sdt>
        <w:sdtPr>
          <w:rPr>
            <w:rFonts w:eastAsia="Malgun Gothic" w:cstheme="minorBidi"/>
            <w:b/>
            <w:bCs/>
            <w:color w:val="auto"/>
            <w:spacing w:val="0"/>
            <w:kern w:val="0"/>
            <w:szCs w:val="52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36971" w:rsidRPr="00D36971">
            <w:rPr>
              <w:rFonts w:eastAsia="Malgun Gothic" w:cstheme="minorBidi"/>
              <w:b/>
              <w:bCs/>
              <w:color w:val="auto"/>
              <w:spacing w:val="0"/>
              <w:kern w:val="0"/>
              <w:szCs w:val="52"/>
            </w:rPr>
            <w:t>베이핑</w:t>
          </w:r>
          <w:r w:rsidR="00D36971" w:rsidRPr="00D36971">
            <w:rPr>
              <w:rFonts w:eastAsia="Malgun Gothic" w:cs="Arial"/>
              <w:b/>
              <w:bCs/>
              <w:color w:val="auto"/>
              <w:spacing w:val="0"/>
              <w:kern w:val="0"/>
              <w:szCs w:val="52"/>
            </w:rPr>
            <w:t> </w:t>
          </w:r>
          <w:r w:rsidR="00D36971" w:rsidRPr="00D36971">
            <w:rPr>
              <w:rFonts w:eastAsia="Malgun Gothic" w:cstheme="minorBidi"/>
              <w:b/>
              <w:bCs/>
              <w:color w:val="auto"/>
              <w:spacing w:val="0"/>
              <w:kern w:val="0"/>
              <w:szCs w:val="52"/>
            </w:rPr>
            <w:t>에</w:t>
          </w:r>
          <w:r w:rsidR="00D36971" w:rsidRPr="00D36971">
            <w:rPr>
              <w:rFonts w:eastAsia="Malgun Gothic" w:cstheme="minorBidi"/>
              <w:b/>
              <w:bCs/>
              <w:color w:val="auto"/>
              <w:spacing w:val="0"/>
              <w:kern w:val="0"/>
              <w:szCs w:val="52"/>
            </w:rPr>
            <w:t xml:space="preserve"> </w:t>
          </w:r>
          <w:r w:rsidR="00D36971" w:rsidRPr="00D36971">
            <w:rPr>
              <w:rFonts w:eastAsia="Malgun Gothic" w:cstheme="minorBidi"/>
              <w:b/>
              <w:bCs/>
              <w:color w:val="auto"/>
              <w:spacing w:val="0"/>
              <w:kern w:val="0"/>
              <w:szCs w:val="52"/>
            </w:rPr>
            <w:t>대해</w:t>
          </w:r>
          <w:r w:rsidR="00D36971" w:rsidRPr="00D36971">
            <w:rPr>
              <w:rFonts w:eastAsia="Malgun Gothic" w:cstheme="minorBidi"/>
              <w:b/>
              <w:bCs/>
              <w:color w:val="auto"/>
              <w:spacing w:val="0"/>
              <w:kern w:val="0"/>
              <w:szCs w:val="52"/>
            </w:rPr>
            <w:t xml:space="preserve"> </w:t>
          </w:r>
          <w:r w:rsidR="00D36971" w:rsidRPr="00D36971">
            <w:rPr>
              <w:rFonts w:eastAsia="Malgun Gothic" w:cstheme="minorBidi"/>
              <w:b/>
              <w:bCs/>
              <w:color w:val="auto"/>
              <w:spacing w:val="0"/>
              <w:kern w:val="0"/>
              <w:szCs w:val="52"/>
            </w:rPr>
            <w:t>알아야</w:t>
          </w:r>
          <w:r w:rsidR="00D36971" w:rsidRPr="00D36971">
            <w:rPr>
              <w:rFonts w:eastAsia="Malgun Gothic" w:cstheme="minorBidi"/>
              <w:b/>
              <w:bCs/>
              <w:color w:val="auto"/>
              <w:spacing w:val="0"/>
              <w:kern w:val="0"/>
              <w:szCs w:val="52"/>
            </w:rPr>
            <w:t xml:space="preserve"> </w:t>
          </w:r>
          <w:r w:rsidR="00D36971" w:rsidRPr="00D36971">
            <w:rPr>
              <w:rFonts w:eastAsia="Malgun Gothic" w:cstheme="minorBidi"/>
              <w:b/>
              <w:bCs/>
              <w:color w:val="auto"/>
              <w:spacing w:val="0"/>
              <w:kern w:val="0"/>
              <w:szCs w:val="52"/>
            </w:rPr>
            <w:t>할</w:t>
          </w:r>
          <w:r w:rsidR="00D36971" w:rsidRPr="00D36971">
            <w:rPr>
              <w:rFonts w:eastAsia="Malgun Gothic" w:cstheme="minorBidi"/>
              <w:b/>
              <w:bCs/>
              <w:color w:val="auto"/>
              <w:spacing w:val="0"/>
              <w:kern w:val="0"/>
              <w:szCs w:val="52"/>
            </w:rPr>
            <w:t xml:space="preserve"> </w:t>
          </w:r>
          <w:r w:rsidR="00D36971" w:rsidRPr="00D36971">
            <w:rPr>
              <w:rFonts w:eastAsia="Malgun Gothic" w:cstheme="minorBidi"/>
              <w:b/>
              <w:bCs/>
              <w:color w:val="auto"/>
              <w:spacing w:val="0"/>
              <w:kern w:val="0"/>
              <w:szCs w:val="52"/>
            </w:rPr>
            <w:t>것들</w:t>
          </w:r>
        </w:sdtContent>
      </w:sdt>
    </w:p>
    <w:p w14:paraId="114AA3FD" w14:textId="1ED2D216" w:rsidR="00711992" w:rsidRPr="00D36971" w:rsidRDefault="00D36971" w:rsidP="00433015">
      <w:pPr>
        <w:rPr>
          <w:rFonts w:eastAsia="Malgun Gothic"/>
          <w:lang w:val="en-US"/>
        </w:rPr>
      </w:pPr>
      <w:r w:rsidRPr="00D36971">
        <w:rPr>
          <w:rFonts w:eastAsia="Malgun Gothic" w:cs="Batang" w:hint="eastAsia"/>
        </w:rPr>
        <w:t>호주에서는</w:t>
      </w:r>
      <w:r w:rsidRPr="00D36971">
        <w:rPr>
          <w:rFonts w:eastAsia="Malgun Gothic"/>
        </w:rPr>
        <w:t xml:space="preserve">, </w:t>
      </w:r>
      <w:r w:rsidRPr="00D36971">
        <w:rPr>
          <w:rFonts w:eastAsia="Malgun Gothic" w:cs="Batang" w:hint="eastAsia"/>
        </w:rPr>
        <w:t>특히</w:t>
      </w:r>
      <w:r w:rsidRPr="00D36971">
        <w:rPr>
          <w:rFonts w:eastAsia="Malgun Gothic"/>
        </w:rPr>
        <w:t xml:space="preserve"> 14~24</w:t>
      </w:r>
      <w:r w:rsidRPr="00D36971">
        <w:rPr>
          <w:rFonts w:eastAsia="Malgun Gothic" w:cs="Batang" w:hint="eastAsia"/>
        </w:rPr>
        <w:t>세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cs="Batang" w:hint="eastAsia"/>
        </w:rPr>
        <w:t>사이에서</w:t>
      </w:r>
      <w:r w:rsidRPr="00D36971">
        <w:rPr>
          <w:rFonts w:eastAsia="Malgun Gothic"/>
        </w:rPr>
        <w:t xml:space="preserve">, </w:t>
      </w:r>
      <w:r w:rsidRPr="00D36971">
        <w:rPr>
          <w:rFonts w:eastAsia="Malgun Gothic" w:cs="Batang" w:hint="eastAsia"/>
        </w:rPr>
        <w:t>베이핑이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cs="Batang" w:hint="eastAsia"/>
        </w:rPr>
        <w:t>빠르게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cs="Batang" w:hint="eastAsia"/>
        </w:rPr>
        <w:t>증가하고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cs="Batang" w:hint="eastAsia"/>
        </w:rPr>
        <w:t>있습니다</w:t>
      </w:r>
      <w:r w:rsidRPr="00D36971">
        <w:rPr>
          <w:rFonts w:eastAsia="Malgun Gothic"/>
        </w:rPr>
        <w:t xml:space="preserve">. </w:t>
      </w:r>
      <w:r w:rsidRPr="00D36971">
        <w:rPr>
          <w:rFonts w:eastAsia="Malgun Gothic" w:cs="Batang" w:hint="eastAsia"/>
        </w:rPr>
        <w:t>이들은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cs="Batang" w:hint="eastAsia"/>
        </w:rPr>
        <w:t>주로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cs="Batang" w:hint="eastAsia"/>
        </w:rPr>
        <w:t>담배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cs="Batang" w:hint="eastAsia"/>
        </w:rPr>
        <w:t>대신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cs="Batang" w:hint="eastAsia"/>
        </w:rPr>
        <w:t>베이핑을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cs="Batang" w:hint="eastAsia"/>
        </w:rPr>
        <w:t>통해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cs="Batang" w:hint="eastAsia"/>
        </w:rPr>
        <w:t>니코틴에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cs="Batang" w:hint="eastAsia"/>
        </w:rPr>
        <w:t>노출되는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cs="Batang" w:hint="eastAsia"/>
        </w:rPr>
        <w:t>첫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cs="Batang" w:hint="eastAsia"/>
        </w:rPr>
        <w:t>세대입니다</w:t>
      </w:r>
      <w:r w:rsidRPr="00D36971">
        <w:rPr>
          <w:rFonts w:eastAsia="Malgun Gothic"/>
        </w:rPr>
        <w:t>.</w:t>
      </w:r>
    </w:p>
    <w:p w14:paraId="37C6E138" w14:textId="40B27A00" w:rsidR="00C47EE2" w:rsidRPr="00D36971" w:rsidRDefault="00D36971" w:rsidP="00C47EE2">
      <w:pPr>
        <w:pStyle w:val="Heading1"/>
        <w:rPr>
          <w:rFonts w:eastAsia="Malgun Gothic"/>
          <w:lang w:val="en-US"/>
        </w:rPr>
      </w:pPr>
      <w:r w:rsidRPr="00D36971">
        <w:rPr>
          <w:rFonts w:eastAsia="Malgun Gothic" w:hint="eastAsia"/>
        </w:rPr>
        <w:t>그렇다면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베이핑이란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무엇인가요</w:t>
      </w:r>
      <w:r w:rsidRPr="00D36971">
        <w:rPr>
          <w:rFonts w:eastAsia="Malgun Gothic"/>
        </w:rPr>
        <w:t>?</w:t>
      </w:r>
    </w:p>
    <w:p w14:paraId="64598674" w14:textId="77777777" w:rsidR="00D36971" w:rsidRPr="00D36971" w:rsidRDefault="00D36971" w:rsidP="00D36971">
      <w:pPr>
        <w:rPr>
          <w:rFonts w:eastAsia="Malgun Gothic"/>
        </w:rPr>
      </w:pPr>
      <w:r w:rsidRPr="00D36971">
        <w:rPr>
          <w:rFonts w:eastAsia="Malgun Gothic" w:hint="eastAsia"/>
        </w:rPr>
        <w:t>전문용어에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현혹되지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마세요</w:t>
      </w:r>
      <w:r w:rsidRPr="00D36971">
        <w:rPr>
          <w:rFonts w:eastAsia="Malgun Gothic"/>
        </w:rPr>
        <w:t xml:space="preserve">. </w:t>
      </w:r>
      <w:r w:rsidRPr="00D36971">
        <w:rPr>
          <w:rFonts w:eastAsia="Malgun Gothic" w:hint="eastAsia"/>
        </w:rPr>
        <w:t>베이프</w:t>
      </w:r>
      <w:r w:rsidRPr="00D36971">
        <w:rPr>
          <w:rFonts w:eastAsia="Malgun Gothic"/>
        </w:rPr>
        <w:t xml:space="preserve">, </w:t>
      </w:r>
      <w:r w:rsidRPr="00D36971">
        <w:rPr>
          <w:rFonts w:eastAsia="Malgun Gothic" w:hint="eastAsia"/>
        </w:rPr>
        <w:t>모드</w:t>
      </w:r>
      <w:r w:rsidRPr="00D36971">
        <w:rPr>
          <w:rFonts w:eastAsia="Malgun Gothic"/>
        </w:rPr>
        <w:t xml:space="preserve">, </w:t>
      </w:r>
      <w:r w:rsidRPr="00D36971">
        <w:rPr>
          <w:rFonts w:eastAsia="Malgun Gothic" w:hint="eastAsia"/>
        </w:rPr>
        <w:t>탱크</w:t>
      </w:r>
      <w:r w:rsidRPr="00D36971">
        <w:rPr>
          <w:rFonts w:eastAsia="Malgun Gothic" w:hint="eastAsia"/>
        </w:rPr>
        <w:t> </w:t>
      </w:r>
      <w:r w:rsidRPr="00D36971">
        <w:rPr>
          <w:rFonts w:eastAsia="Malgun Gothic" w:hint="eastAsia"/>
        </w:rPr>
        <w:t>시스템</w:t>
      </w:r>
      <w:r w:rsidRPr="00D36971">
        <w:rPr>
          <w:rFonts w:eastAsia="Malgun Gothic"/>
        </w:rPr>
        <w:t xml:space="preserve">, </w:t>
      </w:r>
      <w:r w:rsidRPr="00D36971">
        <w:rPr>
          <w:rFonts w:eastAsia="Malgun Gothic" w:hint="eastAsia"/>
        </w:rPr>
        <w:t>전자담배</w:t>
      </w:r>
      <w:r w:rsidRPr="00D36971">
        <w:rPr>
          <w:rFonts w:eastAsia="Malgun Gothic"/>
        </w:rPr>
        <w:t xml:space="preserve">, </w:t>
      </w:r>
      <w:r w:rsidRPr="00D36971">
        <w:rPr>
          <w:rFonts w:eastAsia="Malgun Gothic" w:hint="eastAsia"/>
        </w:rPr>
        <w:t>베이프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펜은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모두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전자담배의</w:t>
      </w:r>
      <w:r w:rsidRPr="00D36971">
        <w:rPr>
          <w:rFonts w:eastAsia="Malgun Gothic" w:hint="eastAsia"/>
        </w:rPr>
        <w:t> </w:t>
      </w:r>
      <w:r w:rsidRPr="00D36971">
        <w:rPr>
          <w:rFonts w:eastAsia="Malgun Gothic" w:hint="eastAsia"/>
        </w:rPr>
        <w:t>한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형태입니다</w:t>
      </w:r>
      <w:r w:rsidRPr="00D36971">
        <w:rPr>
          <w:rFonts w:eastAsia="Malgun Gothic"/>
        </w:rPr>
        <w:t>.</w:t>
      </w:r>
    </w:p>
    <w:p w14:paraId="59880819" w14:textId="77777777" w:rsidR="00D36971" w:rsidRPr="00D36971" w:rsidRDefault="00D36971" w:rsidP="00D36971">
      <w:pPr>
        <w:rPr>
          <w:rFonts w:eastAsia="Malgun Gothic"/>
        </w:rPr>
      </w:pPr>
      <w:r w:rsidRPr="00D36971">
        <w:rPr>
          <w:rFonts w:eastAsia="Malgun Gothic" w:hint="eastAsia"/>
        </w:rPr>
        <w:t>베이핑은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배터리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작동식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기기로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전자담배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또는</w:t>
      </w:r>
      <w:r w:rsidRPr="00D36971">
        <w:rPr>
          <w:rFonts w:eastAsia="Malgun Gothic"/>
        </w:rPr>
        <w:t xml:space="preserve"> ‘</w:t>
      </w:r>
      <w:r w:rsidRPr="00D36971">
        <w:rPr>
          <w:rFonts w:eastAsia="Malgun Gothic" w:hint="eastAsia"/>
        </w:rPr>
        <w:t>베이프’를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사용하는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것으로</w:t>
      </w:r>
      <w:r w:rsidRPr="00D36971">
        <w:rPr>
          <w:rFonts w:eastAsia="Malgun Gothic"/>
        </w:rPr>
        <w:t xml:space="preserve">, </w:t>
      </w:r>
      <w:r w:rsidRPr="00D36971">
        <w:rPr>
          <w:rFonts w:eastAsia="Malgun Gothic" w:hint="eastAsia"/>
        </w:rPr>
        <w:t>담배</w:t>
      </w:r>
      <w:r w:rsidRPr="00D36971">
        <w:rPr>
          <w:rFonts w:eastAsia="Malgun Gothic"/>
        </w:rPr>
        <w:t xml:space="preserve">, </w:t>
      </w:r>
      <w:r w:rsidRPr="00D36971">
        <w:rPr>
          <w:rFonts w:eastAsia="Malgun Gothic" w:hint="eastAsia"/>
        </w:rPr>
        <w:t>시가</w:t>
      </w:r>
      <w:r w:rsidRPr="00D36971">
        <w:rPr>
          <w:rFonts w:eastAsia="Malgun Gothic"/>
        </w:rPr>
        <w:t xml:space="preserve">, </w:t>
      </w:r>
      <w:r w:rsidRPr="00D36971">
        <w:rPr>
          <w:rFonts w:eastAsia="Malgun Gothic" w:hint="eastAsia"/>
        </w:rPr>
        <w:t>파이프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또는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형광펜이나</w:t>
      </w:r>
      <w:r w:rsidRPr="00D36971">
        <w:rPr>
          <w:rFonts w:eastAsia="Malgun Gothic"/>
        </w:rPr>
        <w:t xml:space="preserve"> USB </w:t>
      </w:r>
      <w:r w:rsidRPr="00D36971">
        <w:rPr>
          <w:rFonts w:eastAsia="Malgun Gothic" w:hint="eastAsia"/>
        </w:rPr>
        <w:t>등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일반적인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물건같이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생겼습니다</w:t>
      </w:r>
      <w:r w:rsidRPr="00D36971">
        <w:rPr>
          <w:rFonts w:eastAsia="Malgun Gothic"/>
        </w:rPr>
        <w:t xml:space="preserve">. </w:t>
      </w:r>
      <w:r w:rsidRPr="00D36971">
        <w:rPr>
          <w:rFonts w:eastAsia="Malgun Gothic" w:hint="eastAsia"/>
        </w:rPr>
        <w:t>베이프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에어로졸</w:t>
      </w:r>
      <w:r w:rsidRPr="00D36971">
        <w:rPr>
          <w:rFonts w:eastAsia="Malgun Gothic"/>
        </w:rPr>
        <w:t>(</w:t>
      </w:r>
      <w:r w:rsidRPr="00D36971">
        <w:rPr>
          <w:rFonts w:eastAsia="Malgun Gothic" w:hint="eastAsia"/>
        </w:rPr>
        <w:t>미스트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또는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증기</w:t>
      </w:r>
      <w:r w:rsidRPr="00D36971">
        <w:rPr>
          <w:rFonts w:eastAsia="Malgun Gothic"/>
        </w:rPr>
        <w:t>)</w:t>
      </w:r>
      <w:r w:rsidRPr="00D36971">
        <w:rPr>
          <w:rFonts w:eastAsia="Malgun Gothic" w:hint="eastAsia"/>
        </w:rPr>
        <w:t>은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액상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화학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물질을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가열하여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만들어지고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흡입이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됩니다</w:t>
      </w:r>
      <w:r w:rsidRPr="00D36971">
        <w:rPr>
          <w:rFonts w:eastAsia="Malgun Gothic"/>
        </w:rPr>
        <w:t>.</w:t>
      </w:r>
    </w:p>
    <w:p w14:paraId="4FCFE9B0" w14:textId="52AB9FDE" w:rsidR="00C47EE2" w:rsidRPr="00D36971" w:rsidRDefault="00D36971" w:rsidP="00D36971">
      <w:pPr>
        <w:rPr>
          <w:rFonts w:eastAsia="Malgun Gothic"/>
        </w:rPr>
      </w:pPr>
      <w:r w:rsidRPr="00D36971">
        <w:rPr>
          <w:rFonts w:eastAsia="Malgun Gothic" w:hint="eastAsia"/>
        </w:rPr>
        <w:t>베이프는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사용하는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사람에게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니코틴을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전달하고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흡연의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행동과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감각을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모방합니다</w:t>
      </w:r>
      <w:r w:rsidRPr="00D36971">
        <w:rPr>
          <w:rFonts w:eastAsia="Malgun Gothic"/>
        </w:rPr>
        <w:t xml:space="preserve">. </w:t>
      </w:r>
      <w:r w:rsidRPr="00D36971">
        <w:rPr>
          <w:rFonts w:eastAsia="Malgun Gothic" w:hint="eastAsia"/>
        </w:rPr>
        <w:t>이를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일반적으로</w:t>
      </w:r>
      <w:r w:rsidRPr="00D36971">
        <w:rPr>
          <w:rFonts w:eastAsia="Malgun Gothic"/>
        </w:rPr>
        <w:t xml:space="preserve"> ‘</w:t>
      </w:r>
      <w:r w:rsidRPr="00D36971">
        <w:rPr>
          <w:rFonts w:eastAsia="Malgun Gothic" w:hint="eastAsia"/>
        </w:rPr>
        <w:t>베이핑’이라고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합니다</w:t>
      </w:r>
      <w:r w:rsidRPr="00D36971">
        <w:rPr>
          <w:rFonts w:eastAsia="Malgun Gothic"/>
        </w:rPr>
        <w:t>.</w:t>
      </w:r>
    </w:p>
    <w:p w14:paraId="658830AD" w14:textId="683D2931" w:rsidR="00C47EE2" w:rsidRPr="00D36971" w:rsidRDefault="00D36971" w:rsidP="00C47EE2">
      <w:pPr>
        <w:pStyle w:val="Heading1"/>
        <w:rPr>
          <w:rFonts w:eastAsia="Malgun Gothic"/>
        </w:rPr>
      </w:pPr>
      <w:r w:rsidRPr="00D36971">
        <w:rPr>
          <w:rFonts w:eastAsia="Malgun Gothic" w:hint="eastAsia"/>
        </w:rPr>
        <w:t>전자담배에서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발생하는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증기는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안전한가요</w:t>
      </w:r>
      <w:r w:rsidRPr="00D36971">
        <w:rPr>
          <w:rFonts w:eastAsia="Malgun Gothic"/>
        </w:rPr>
        <w:t>?</w:t>
      </w:r>
    </w:p>
    <w:p w14:paraId="5E082ED0" w14:textId="77777777" w:rsidR="00D36971" w:rsidRPr="00D36971" w:rsidRDefault="00D36971" w:rsidP="00D36971">
      <w:pPr>
        <w:rPr>
          <w:rFonts w:eastAsia="Malgun Gothic"/>
        </w:rPr>
      </w:pPr>
      <w:r w:rsidRPr="00D36971">
        <w:rPr>
          <w:rFonts w:eastAsia="Malgun Gothic" w:hint="eastAsia"/>
        </w:rPr>
        <w:t>아닙니다</w:t>
      </w:r>
      <w:r w:rsidRPr="00D36971">
        <w:rPr>
          <w:rFonts w:eastAsia="Malgun Gothic"/>
        </w:rPr>
        <w:t xml:space="preserve">. </w:t>
      </w:r>
      <w:r w:rsidRPr="00D36971">
        <w:rPr>
          <w:rFonts w:eastAsia="Malgun Gothic" w:hint="eastAsia"/>
        </w:rPr>
        <w:t>전자담배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배기물을</w:t>
      </w:r>
      <w:r w:rsidRPr="00D36971">
        <w:rPr>
          <w:rFonts w:eastAsia="Malgun Gothic"/>
        </w:rPr>
        <w:t xml:space="preserve"> ‘</w:t>
      </w:r>
      <w:r w:rsidRPr="00D36971">
        <w:rPr>
          <w:rFonts w:eastAsia="Malgun Gothic" w:hint="eastAsia"/>
        </w:rPr>
        <w:t>증기’라고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부르면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수증기라는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인상을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줍니다</w:t>
      </w:r>
      <w:r w:rsidRPr="00D36971">
        <w:rPr>
          <w:rFonts w:eastAsia="Malgun Gothic"/>
        </w:rPr>
        <w:t xml:space="preserve">. </w:t>
      </w:r>
      <w:r w:rsidRPr="00D36971">
        <w:rPr>
          <w:rFonts w:eastAsia="Malgun Gothic" w:hint="eastAsia"/>
        </w:rPr>
        <w:t>이는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사실이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아닙니다</w:t>
      </w:r>
      <w:r w:rsidRPr="00D36971">
        <w:rPr>
          <w:rFonts w:eastAsia="Malgun Gothic"/>
        </w:rPr>
        <w:t xml:space="preserve">. </w:t>
      </w:r>
      <w:r w:rsidRPr="00D36971">
        <w:rPr>
          <w:rFonts w:eastAsia="Malgun Gothic" w:hint="eastAsia"/>
        </w:rPr>
        <w:t>베이핑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시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내뿜는</w:t>
      </w:r>
      <w:r w:rsidRPr="00D36971">
        <w:rPr>
          <w:rFonts w:eastAsia="Malgun Gothic"/>
        </w:rPr>
        <w:t xml:space="preserve"> ‘</w:t>
      </w:r>
      <w:r w:rsidRPr="00D36971">
        <w:rPr>
          <w:rFonts w:eastAsia="Malgun Gothic" w:hint="eastAsia"/>
        </w:rPr>
        <w:t>구름’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또는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에어로졸은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가스와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작은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화학물질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알갱이들이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섞인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것입니다</w:t>
      </w:r>
      <w:r w:rsidRPr="00D36971">
        <w:rPr>
          <w:rFonts w:eastAsia="Malgun Gothic"/>
        </w:rPr>
        <w:t xml:space="preserve">. </w:t>
      </w:r>
      <w:r w:rsidRPr="00D36971">
        <w:rPr>
          <w:rFonts w:eastAsia="Malgun Gothic" w:hint="eastAsia"/>
        </w:rPr>
        <w:t>베이핑을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할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때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이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미세한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화학물질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비말이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폐를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통해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체내로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들어가서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이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작은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입자들이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폐에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축적될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수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있습니다</w:t>
      </w:r>
      <w:r w:rsidRPr="00D36971">
        <w:rPr>
          <w:rFonts w:eastAsia="Malgun Gothic"/>
        </w:rPr>
        <w:t>.</w:t>
      </w:r>
    </w:p>
    <w:p w14:paraId="17A72C29" w14:textId="21C43714" w:rsidR="00C47EE2" w:rsidRPr="00D36971" w:rsidRDefault="00DF2AE8" w:rsidP="00DF2AE8">
      <w:pPr>
        <w:rPr>
          <w:rFonts w:eastAsia="Malgun Gothic"/>
        </w:rPr>
      </w:pPr>
      <w:r w:rsidRPr="00DF2AE8">
        <w:rPr>
          <w:rFonts w:eastAsia="Malgun Gothic" w:hint="eastAsia"/>
          <w:bCs/>
        </w:rPr>
        <w:t>호주에서</w:t>
      </w:r>
      <w:r w:rsidRPr="00DF2AE8">
        <w:rPr>
          <w:rFonts w:eastAsia="Malgun Gothic"/>
          <w:bCs/>
        </w:rPr>
        <w:t xml:space="preserve"> </w:t>
      </w:r>
      <w:r w:rsidRPr="00DF2AE8">
        <w:rPr>
          <w:rFonts w:eastAsia="Malgun Gothic" w:hint="eastAsia"/>
          <w:bCs/>
        </w:rPr>
        <w:t>판매되는</w:t>
      </w:r>
      <w:r w:rsidRPr="00DF2AE8">
        <w:rPr>
          <w:rFonts w:eastAsia="Malgun Gothic"/>
          <w:bCs/>
        </w:rPr>
        <w:t xml:space="preserve"> </w:t>
      </w:r>
      <w:r w:rsidRPr="00DF2AE8">
        <w:rPr>
          <w:rFonts w:eastAsia="Malgun Gothic" w:hint="eastAsia"/>
          <w:bCs/>
        </w:rPr>
        <w:t>대부분의</w:t>
      </w:r>
      <w:r w:rsidRPr="00DF2AE8">
        <w:rPr>
          <w:rFonts w:eastAsia="Malgun Gothic"/>
          <w:bCs/>
        </w:rPr>
        <w:t xml:space="preserve"> </w:t>
      </w:r>
      <w:r w:rsidRPr="00DF2AE8">
        <w:rPr>
          <w:rFonts w:eastAsia="Malgun Gothic" w:hint="eastAsia"/>
          <w:bCs/>
        </w:rPr>
        <w:t>베이프에는</w:t>
      </w:r>
      <w:r w:rsidRPr="00DF2AE8">
        <w:rPr>
          <w:rFonts w:eastAsia="Malgun Gothic" w:hint="eastAsia"/>
          <w:bCs/>
        </w:rPr>
        <w:t>,</w:t>
      </w:r>
      <w:r w:rsidRPr="00DF2AE8">
        <w:rPr>
          <w:rFonts w:eastAsia="Malgun Gothic"/>
          <w:bCs/>
        </w:rPr>
        <w:t xml:space="preserve"> </w:t>
      </w:r>
      <w:r w:rsidRPr="00DF2AE8">
        <w:rPr>
          <w:rFonts w:eastAsia="Malgun Gothic" w:hint="eastAsia"/>
          <w:bCs/>
        </w:rPr>
        <w:t>포장에</w:t>
      </w:r>
      <w:r w:rsidRPr="00DF2AE8">
        <w:rPr>
          <w:rFonts w:eastAsia="Malgun Gothic"/>
          <w:bCs/>
        </w:rPr>
        <w:t xml:space="preserve"> </w:t>
      </w:r>
      <w:r w:rsidRPr="00DF2AE8">
        <w:rPr>
          <w:rFonts w:eastAsia="Malgun Gothic" w:hint="eastAsia"/>
          <w:bCs/>
        </w:rPr>
        <w:t>니코틴이</w:t>
      </w:r>
      <w:r w:rsidRPr="00DF2AE8">
        <w:rPr>
          <w:rFonts w:eastAsia="Malgun Gothic"/>
          <w:bCs/>
        </w:rPr>
        <w:t xml:space="preserve"> </w:t>
      </w:r>
      <w:r w:rsidRPr="00DF2AE8">
        <w:rPr>
          <w:rFonts w:eastAsia="Malgun Gothic" w:hint="eastAsia"/>
          <w:bCs/>
        </w:rPr>
        <w:t>들어</w:t>
      </w:r>
      <w:r w:rsidRPr="00DF2AE8">
        <w:rPr>
          <w:rFonts w:eastAsia="Malgun Gothic"/>
          <w:bCs/>
        </w:rPr>
        <w:t xml:space="preserve"> </w:t>
      </w:r>
      <w:r w:rsidRPr="00DF2AE8">
        <w:rPr>
          <w:rFonts w:eastAsia="Malgun Gothic" w:hint="eastAsia"/>
          <w:bCs/>
        </w:rPr>
        <w:t>있지</w:t>
      </w:r>
      <w:r w:rsidRPr="00DF2AE8">
        <w:rPr>
          <w:rFonts w:eastAsia="Malgun Gothic"/>
          <w:bCs/>
        </w:rPr>
        <w:t xml:space="preserve"> </w:t>
      </w:r>
      <w:r w:rsidRPr="00DF2AE8">
        <w:rPr>
          <w:rFonts w:eastAsia="Malgun Gothic" w:hint="eastAsia"/>
          <w:bCs/>
        </w:rPr>
        <w:t>않다고</w:t>
      </w:r>
      <w:r w:rsidRPr="00DF2AE8">
        <w:rPr>
          <w:rFonts w:eastAsia="Malgun Gothic"/>
          <w:bCs/>
        </w:rPr>
        <w:t xml:space="preserve"> </w:t>
      </w:r>
      <w:r w:rsidRPr="00DF2AE8">
        <w:rPr>
          <w:rFonts w:eastAsia="Malgun Gothic" w:hint="eastAsia"/>
          <w:bCs/>
        </w:rPr>
        <w:t>표기되어</w:t>
      </w:r>
      <w:r w:rsidRPr="00DF2AE8">
        <w:rPr>
          <w:rFonts w:eastAsia="Malgun Gothic"/>
          <w:bCs/>
        </w:rPr>
        <w:t xml:space="preserve"> </w:t>
      </w:r>
      <w:r w:rsidRPr="00DF2AE8">
        <w:rPr>
          <w:rFonts w:eastAsia="Malgun Gothic" w:hint="eastAsia"/>
          <w:bCs/>
        </w:rPr>
        <w:t>있더라도</w:t>
      </w:r>
      <w:r w:rsidRPr="00DF2AE8">
        <w:rPr>
          <w:rFonts w:eastAsia="Malgun Gothic" w:hint="eastAsia"/>
          <w:bCs/>
        </w:rPr>
        <w:t>,</w:t>
      </w:r>
      <w:r w:rsidRPr="00DF2AE8">
        <w:rPr>
          <w:rFonts w:eastAsia="Malgun Gothic"/>
          <w:bCs/>
        </w:rPr>
        <w:t xml:space="preserve"> </w:t>
      </w:r>
      <w:r w:rsidRPr="00DF2AE8">
        <w:rPr>
          <w:rFonts w:eastAsia="Malgun Gothic" w:hint="eastAsia"/>
          <w:bCs/>
        </w:rPr>
        <w:t>니코틴이</w:t>
      </w:r>
      <w:r w:rsidRPr="00DF2AE8">
        <w:rPr>
          <w:rFonts w:eastAsia="Malgun Gothic"/>
          <w:bCs/>
        </w:rPr>
        <w:t xml:space="preserve"> </w:t>
      </w:r>
      <w:r w:rsidRPr="00DF2AE8">
        <w:rPr>
          <w:rFonts w:eastAsia="Malgun Gothic" w:hint="eastAsia"/>
          <w:bCs/>
        </w:rPr>
        <w:t>함유되어</w:t>
      </w:r>
      <w:r w:rsidRPr="00DF2AE8">
        <w:rPr>
          <w:rFonts w:eastAsia="Malgun Gothic"/>
          <w:bCs/>
        </w:rPr>
        <w:t xml:space="preserve"> </w:t>
      </w:r>
      <w:r w:rsidRPr="00DF2AE8">
        <w:rPr>
          <w:rFonts w:eastAsia="Malgun Gothic" w:hint="eastAsia"/>
          <w:bCs/>
        </w:rPr>
        <w:t>있습니다</w:t>
      </w:r>
      <w:r w:rsidRPr="00DF2AE8">
        <w:rPr>
          <w:rFonts w:eastAsia="Malgun Gothic"/>
          <w:bCs/>
        </w:rPr>
        <w:t xml:space="preserve">. </w:t>
      </w:r>
      <w:r w:rsidRPr="00DF2AE8">
        <w:rPr>
          <w:rFonts w:eastAsia="Malgun Gothic" w:hint="eastAsia"/>
          <w:bCs/>
        </w:rPr>
        <w:t>포름알데히드</w:t>
      </w:r>
      <w:r w:rsidRPr="00DF2AE8">
        <w:rPr>
          <w:rFonts w:eastAsia="Malgun Gothic"/>
          <w:bCs/>
        </w:rPr>
        <w:t xml:space="preserve">, </w:t>
      </w:r>
      <w:r w:rsidRPr="00DF2AE8">
        <w:rPr>
          <w:rFonts w:eastAsia="Malgun Gothic" w:hint="eastAsia"/>
          <w:bCs/>
        </w:rPr>
        <w:t>아세톤</w:t>
      </w:r>
      <w:r w:rsidRPr="00DF2AE8">
        <w:rPr>
          <w:rFonts w:eastAsia="Malgun Gothic"/>
          <w:bCs/>
        </w:rPr>
        <w:t xml:space="preserve"> </w:t>
      </w:r>
      <w:r w:rsidRPr="00DF2AE8">
        <w:rPr>
          <w:rFonts w:eastAsia="Malgun Gothic" w:hint="eastAsia"/>
          <w:bCs/>
        </w:rPr>
        <w:t>및</w:t>
      </w:r>
      <w:r w:rsidRPr="00DF2AE8">
        <w:rPr>
          <w:rFonts w:eastAsia="Malgun Gothic"/>
          <w:bCs/>
        </w:rPr>
        <w:t xml:space="preserve"> </w:t>
      </w:r>
      <w:r w:rsidRPr="00DF2AE8">
        <w:rPr>
          <w:rFonts w:eastAsia="Malgun Gothic" w:hint="eastAsia"/>
          <w:bCs/>
        </w:rPr>
        <w:t>중금속과</w:t>
      </w:r>
      <w:r w:rsidRPr="00DF2AE8">
        <w:rPr>
          <w:rFonts w:eastAsia="Malgun Gothic"/>
          <w:bCs/>
        </w:rPr>
        <w:t xml:space="preserve"> </w:t>
      </w:r>
      <w:r w:rsidRPr="00DF2AE8">
        <w:rPr>
          <w:rFonts w:eastAsia="Malgun Gothic" w:hint="eastAsia"/>
          <w:bCs/>
        </w:rPr>
        <w:t>같은</w:t>
      </w:r>
      <w:r w:rsidRPr="00DF2AE8">
        <w:rPr>
          <w:rFonts w:eastAsia="Malgun Gothic"/>
          <w:bCs/>
        </w:rPr>
        <w:t xml:space="preserve"> </w:t>
      </w:r>
      <w:r w:rsidRPr="00DF2AE8">
        <w:rPr>
          <w:rFonts w:eastAsia="Malgun Gothic" w:hint="eastAsia"/>
          <w:bCs/>
        </w:rPr>
        <w:t>유해</w:t>
      </w:r>
      <w:r w:rsidRPr="00DF2AE8">
        <w:rPr>
          <w:rFonts w:eastAsia="Malgun Gothic"/>
          <w:bCs/>
        </w:rPr>
        <w:t xml:space="preserve"> </w:t>
      </w:r>
      <w:r w:rsidRPr="00DF2AE8">
        <w:rPr>
          <w:rFonts w:eastAsia="Malgun Gothic" w:hint="eastAsia"/>
          <w:bCs/>
        </w:rPr>
        <w:t>물질을</w:t>
      </w:r>
      <w:r w:rsidRPr="00DF2AE8">
        <w:rPr>
          <w:rFonts w:eastAsia="Malgun Gothic"/>
          <w:bCs/>
        </w:rPr>
        <w:t xml:space="preserve"> </w:t>
      </w:r>
      <w:r w:rsidRPr="00DF2AE8">
        <w:rPr>
          <w:rFonts w:eastAsia="Malgun Gothic" w:hint="eastAsia"/>
          <w:bCs/>
        </w:rPr>
        <w:t>포함</w:t>
      </w:r>
      <w:r w:rsidRPr="00DF2AE8">
        <w:rPr>
          <w:rFonts w:eastAsia="Malgun Gothic" w:hint="eastAsia"/>
          <w:bCs/>
        </w:rPr>
        <w:t>,</w:t>
      </w:r>
      <w:r w:rsidRPr="00DF2AE8">
        <w:rPr>
          <w:rFonts w:eastAsia="Malgun Gothic"/>
          <w:bCs/>
        </w:rPr>
        <w:t xml:space="preserve"> 200</w:t>
      </w:r>
      <w:r w:rsidRPr="00DF2AE8">
        <w:rPr>
          <w:rFonts w:eastAsia="Malgun Gothic" w:hint="eastAsia"/>
          <w:bCs/>
        </w:rPr>
        <w:t>가지가</w:t>
      </w:r>
      <w:r w:rsidRPr="00DF2AE8">
        <w:rPr>
          <w:rFonts w:eastAsia="Malgun Gothic"/>
          <w:bCs/>
        </w:rPr>
        <w:t xml:space="preserve"> </w:t>
      </w:r>
      <w:r w:rsidRPr="00DF2AE8">
        <w:rPr>
          <w:rFonts w:eastAsia="Malgun Gothic" w:hint="eastAsia"/>
          <w:bCs/>
        </w:rPr>
        <w:t>넘는</w:t>
      </w:r>
      <w:r w:rsidRPr="00DF2AE8">
        <w:rPr>
          <w:rFonts w:eastAsia="Malgun Gothic"/>
          <w:bCs/>
        </w:rPr>
        <w:t xml:space="preserve"> </w:t>
      </w:r>
      <w:r w:rsidRPr="00DF2AE8">
        <w:rPr>
          <w:rFonts w:eastAsia="Malgun Gothic" w:hint="eastAsia"/>
          <w:bCs/>
        </w:rPr>
        <w:t>독특한</w:t>
      </w:r>
      <w:r w:rsidRPr="00DF2AE8">
        <w:rPr>
          <w:rFonts w:eastAsia="Malgun Gothic"/>
          <w:bCs/>
        </w:rPr>
        <w:t xml:space="preserve"> </w:t>
      </w:r>
      <w:r w:rsidRPr="00DF2AE8">
        <w:rPr>
          <w:rFonts w:eastAsia="Malgun Gothic" w:hint="eastAsia"/>
          <w:bCs/>
        </w:rPr>
        <w:t>화학물질이</w:t>
      </w:r>
      <w:r w:rsidRPr="00DF2AE8">
        <w:rPr>
          <w:rFonts w:eastAsia="Malgun Gothic"/>
          <w:bCs/>
        </w:rPr>
        <w:t xml:space="preserve"> </w:t>
      </w:r>
      <w:r w:rsidRPr="00DF2AE8">
        <w:rPr>
          <w:rFonts w:eastAsia="Malgun Gothic" w:hint="eastAsia"/>
          <w:bCs/>
        </w:rPr>
        <w:t>불법</w:t>
      </w:r>
      <w:r w:rsidRPr="00DF2AE8">
        <w:rPr>
          <w:rFonts w:eastAsia="Malgun Gothic" w:hint="eastAsia"/>
          <w:bCs/>
        </w:rPr>
        <w:t xml:space="preserve"> </w:t>
      </w:r>
      <w:r w:rsidRPr="00DF2AE8">
        <w:rPr>
          <w:rFonts w:eastAsia="Malgun Gothic" w:hint="eastAsia"/>
          <w:bCs/>
        </w:rPr>
        <w:t>베이프에서</w:t>
      </w:r>
      <w:r w:rsidRPr="00DF2AE8">
        <w:rPr>
          <w:rFonts w:eastAsia="Malgun Gothic"/>
          <w:bCs/>
        </w:rPr>
        <w:t xml:space="preserve"> </w:t>
      </w:r>
      <w:r w:rsidRPr="00DF2AE8">
        <w:rPr>
          <w:rFonts w:eastAsia="Malgun Gothic" w:hint="eastAsia"/>
          <w:bCs/>
        </w:rPr>
        <w:t>발견되었습니다</w:t>
      </w:r>
      <w:r w:rsidRPr="00DF2AE8">
        <w:rPr>
          <w:rFonts w:eastAsia="Malgun Gothic"/>
          <w:bCs/>
        </w:rPr>
        <w:t>.</w:t>
      </w:r>
    </w:p>
    <w:p w14:paraId="62C3B861" w14:textId="77777777" w:rsidR="00144D52" w:rsidRDefault="00144D52" w:rsidP="00ED2809">
      <w:pPr>
        <w:pStyle w:val="Heading1"/>
        <w:rPr>
          <w:rFonts w:eastAsia="Malgun Gothic"/>
        </w:rPr>
      </w:pPr>
    </w:p>
    <w:p w14:paraId="4F3911D1" w14:textId="7AD544F7" w:rsidR="00ED2809" w:rsidRPr="00D36971" w:rsidRDefault="00D36971" w:rsidP="00ED2809">
      <w:pPr>
        <w:pStyle w:val="Heading1"/>
        <w:rPr>
          <w:rFonts w:eastAsia="Malgun Gothic"/>
        </w:rPr>
      </w:pPr>
      <w:r w:rsidRPr="00D36971">
        <w:rPr>
          <w:rFonts w:eastAsia="Malgun Gothic" w:hint="eastAsia"/>
        </w:rPr>
        <w:t>베이핑과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신체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및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정신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건강</w:t>
      </w:r>
    </w:p>
    <w:p w14:paraId="1C928E0D" w14:textId="77777777" w:rsidR="00D36971" w:rsidRPr="00D36971" w:rsidRDefault="00D36971" w:rsidP="00D36971">
      <w:pPr>
        <w:rPr>
          <w:rFonts w:eastAsia="Malgun Gothic"/>
        </w:rPr>
      </w:pPr>
      <w:r w:rsidRPr="00D36971">
        <w:rPr>
          <w:rFonts w:eastAsia="Malgun Gothic" w:hint="eastAsia"/>
        </w:rPr>
        <w:t>장단기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베이핑은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건강에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위험합니다</w:t>
      </w:r>
      <w:r w:rsidRPr="00D36971">
        <w:rPr>
          <w:rFonts w:eastAsia="Malgun Gothic"/>
        </w:rPr>
        <w:t>.</w:t>
      </w:r>
    </w:p>
    <w:p w14:paraId="0D7A42CD" w14:textId="3D603E72" w:rsidR="00ED2809" w:rsidRPr="00D36971" w:rsidRDefault="00D36971" w:rsidP="00D36971">
      <w:pPr>
        <w:rPr>
          <w:rFonts w:eastAsia="Malgun Gothic"/>
        </w:rPr>
      </w:pPr>
      <w:r w:rsidRPr="00D36971">
        <w:rPr>
          <w:rFonts w:eastAsia="Malgun Gothic" w:hint="eastAsia"/>
        </w:rPr>
        <w:t>다음을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경험할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수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있습니다</w:t>
      </w:r>
      <w:r w:rsidRPr="00D36971">
        <w:rPr>
          <w:rFonts w:eastAsia="Malgun Gothic"/>
        </w:rPr>
        <w:t>:</w:t>
      </w:r>
    </w:p>
    <w:p w14:paraId="5074831E" w14:textId="77777777" w:rsidR="00D36971" w:rsidRPr="00D36971" w:rsidRDefault="00D36971" w:rsidP="00D36971">
      <w:pPr>
        <w:pStyle w:val="Bullet1"/>
        <w:rPr>
          <w:rFonts w:eastAsia="Malgun Gothic"/>
        </w:rPr>
      </w:pPr>
      <w:r w:rsidRPr="00D36971">
        <w:rPr>
          <w:rFonts w:eastAsia="Malgun Gothic" w:hint="eastAsia"/>
        </w:rPr>
        <w:t>폐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염증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및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인후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자극</w:t>
      </w:r>
    </w:p>
    <w:p w14:paraId="20D7065E" w14:textId="77777777" w:rsidR="00D36971" w:rsidRPr="00D36971" w:rsidRDefault="00D36971" w:rsidP="00D36971">
      <w:pPr>
        <w:pStyle w:val="Bullet1"/>
        <w:rPr>
          <w:rFonts w:eastAsia="Malgun Gothic"/>
        </w:rPr>
      </w:pPr>
      <w:r w:rsidRPr="00D36971">
        <w:rPr>
          <w:rFonts w:eastAsia="Malgun Gothic" w:hint="eastAsia"/>
        </w:rPr>
        <w:t>지속적인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기침과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쌕쌕거림</w:t>
      </w:r>
    </w:p>
    <w:p w14:paraId="741C1046" w14:textId="77777777" w:rsidR="00D36971" w:rsidRPr="00D36971" w:rsidRDefault="00D36971" w:rsidP="00D36971">
      <w:pPr>
        <w:pStyle w:val="Bullet1"/>
        <w:rPr>
          <w:rFonts w:eastAsia="Malgun Gothic"/>
        </w:rPr>
      </w:pPr>
      <w:r w:rsidRPr="00D36971">
        <w:rPr>
          <w:rFonts w:eastAsia="Malgun Gothic" w:hint="eastAsia"/>
        </w:rPr>
        <w:t>호흡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문제</w:t>
      </w:r>
    </w:p>
    <w:p w14:paraId="73A93C3F" w14:textId="77777777" w:rsidR="00D36971" w:rsidRPr="00D36971" w:rsidRDefault="00D36971" w:rsidP="00D36971">
      <w:pPr>
        <w:pStyle w:val="Bullet1"/>
        <w:rPr>
          <w:rFonts w:eastAsia="Malgun Gothic"/>
        </w:rPr>
      </w:pPr>
      <w:r w:rsidRPr="00D36971">
        <w:rPr>
          <w:rFonts w:eastAsia="Malgun Gothic" w:hint="eastAsia"/>
        </w:rPr>
        <w:t>숨가쁨</w:t>
      </w:r>
    </w:p>
    <w:p w14:paraId="3E792F9A" w14:textId="77777777" w:rsidR="00D36971" w:rsidRPr="00D36971" w:rsidRDefault="00D36971" w:rsidP="00D36971">
      <w:pPr>
        <w:pStyle w:val="Bullet1"/>
        <w:rPr>
          <w:rFonts w:eastAsia="Malgun Gothic"/>
        </w:rPr>
      </w:pPr>
      <w:r w:rsidRPr="00D36971">
        <w:rPr>
          <w:rFonts w:eastAsia="Malgun Gothic" w:hint="eastAsia"/>
        </w:rPr>
        <w:t>영구적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폐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손상</w:t>
      </w:r>
    </w:p>
    <w:p w14:paraId="4A240461" w14:textId="77777777" w:rsidR="00D36971" w:rsidRPr="00D36971" w:rsidRDefault="00D36971" w:rsidP="00D36971">
      <w:pPr>
        <w:pStyle w:val="Bullet1"/>
        <w:rPr>
          <w:rFonts w:eastAsia="Malgun Gothic"/>
        </w:rPr>
      </w:pPr>
      <w:r w:rsidRPr="00D36971">
        <w:rPr>
          <w:rFonts w:eastAsia="Malgun Gothic" w:hint="eastAsia"/>
        </w:rPr>
        <w:t>메스꺼움</w:t>
      </w:r>
    </w:p>
    <w:p w14:paraId="62C8EA7B" w14:textId="77777777" w:rsidR="00D36971" w:rsidRPr="00D36971" w:rsidRDefault="00D36971" w:rsidP="00D36971">
      <w:pPr>
        <w:pStyle w:val="Bullet1"/>
        <w:rPr>
          <w:rFonts w:eastAsia="Malgun Gothic"/>
        </w:rPr>
      </w:pPr>
      <w:r w:rsidRPr="00D36971">
        <w:rPr>
          <w:rFonts w:eastAsia="Malgun Gothic" w:hint="eastAsia"/>
        </w:rPr>
        <w:t>니코틴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중독</w:t>
      </w:r>
    </w:p>
    <w:p w14:paraId="549985BF" w14:textId="1DA4F122" w:rsidR="00ED2809" w:rsidRPr="00D36971" w:rsidRDefault="00D36971" w:rsidP="00D36971">
      <w:pPr>
        <w:pStyle w:val="Bullet1"/>
        <w:rPr>
          <w:rFonts w:eastAsia="Malgun Gothic"/>
        </w:rPr>
      </w:pPr>
      <w:r w:rsidRPr="00D36971">
        <w:rPr>
          <w:rFonts w:eastAsia="Malgun Gothic" w:hint="eastAsia"/>
        </w:rPr>
        <w:t>니코틴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의존성</w:t>
      </w:r>
      <w:r>
        <w:rPr>
          <w:rFonts w:eastAsia="Malgun Gothic" w:hint="eastAsia"/>
        </w:rPr>
        <w:t>.</w:t>
      </w:r>
    </w:p>
    <w:p w14:paraId="431CB090" w14:textId="77777777" w:rsidR="00D36971" w:rsidRPr="00D36971" w:rsidRDefault="00D36971" w:rsidP="00D36971">
      <w:pPr>
        <w:rPr>
          <w:rFonts w:eastAsia="Malgun Gothic"/>
        </w:rPr>
      </w:pPr>
      <w:r w:rsidRPr="00D36971">
        <w:rPr>
          <w:rFonts w:eastAsia="Malgun Gothic" w:hint="eastAsia"/>
        </w:rPr>
        <w:t>전자담배의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니코틴은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중독성이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강하며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정신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건강에도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영향을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미칠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수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있습니다</w:t>
      </w:r>
      <w:r w:rsidRPr="00D36971">
        <w:rPr>
          <w:rFonts w:eastAsia="Malgun Gothic"/>
        </w:rPr>
        <w:t>.</w:t>
      </w:r>
    </w:p>
    <w:p w14:paraId="20669E47" w14:textId="3EAE5C6E" w:rsidR="00ED2809" w:rsidRPr="00D36971" w:rsidRDefault="00D36971" w:rsidP="00D36971">
      <w:pPr>
        <w:rPr>
          <w:rFonts w:eastAsia="Malgun Gothic"/>
        </w:rPr>
      </w:pPr>
      <w:r w:rsidRPr="00D36971">
        <w:rPr>
          <w:rFonts w:eastAsia="Malgun Gothic" w:hint="eastAsia"/>
        </w:rPr>
        <w:t>다음과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같은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니코틴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금단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증상을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경험할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수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있습니다</w:t>
      </w:r>
      <w:r w:rsidRPr="00D36971">
        <w:rPr>
          <w:rFonts w:eastAsia="Malgun Gothic"/>
        </w:rPr>
        <w:t>:</w:t>
      </w:r>
    </w:p>
    <w:p w14:paraId="79EDDD12" w14:textId="77777777" w:rsidR="00D36971" w:rsidRPr="00D36971" w:rsidRDefault="00D36971" w:rsidP="00D36971">
      <w:pPr>
        <w:pStyle w:val="Bullet1"/>
        <w:rPr>
          <w:rFonts w:eastAsia="Malgun Gothic"/>
        </w:rPr>
      </w:pPr>
      <w:r w:rsidRPr="00D36971">
        <w:rPr>
          <w:rFonts w:eastAsia="Malgun Gothic" w:hint="eastAsia"/>
        </w:rPr>
        <w:t>기분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변화</w:t>
      </w:r>
    </w:p>
    <w:p w14:paraId="3546EE08" w14:textId="77777777" w:rsidR="00D36971" w:rsidRPr="00D36971" w:rsidRDefault="00D36971" w:rsidP="00D36971">
      <w:pPr>
        <w:pStyle w:val="Bullet1"/>
        <w:rPr>
          <w:rFonts w:eastAsia="Malgun Gothic"/>
        </w:rPr>
      </w:pPr>
      <w:r w:rsidRPr="00D36971">
        <w:rPr>
          <w:rFonts w:eastAsia="Malgun Gothic" w:hint="eastAsia"/>
        </w:rPr>
        <w:t>집중력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저하</w:t>
      </w:r>
    </w:p>
    <w:p w14:paraId="726CCE7F" w14:textId="7D26715C" w:rsidR="00ED2809" w:rsidRPr="00D36971" w:rsidRDefault="00D36971" w:rsidP="00D36971">
      <w:pPr>
        <w:pStyle w:val="Bullet1"/>
        <w:rPr>
          <w:rFonts w:eastAsia="Malgun Gothic"/>
        </w:rPr>
      </w:pPr>
      <w:r w:rsidRPr="00D36971">
        <w:rPr>
          <w:rFonts w:eastAsia="Malgun Gothic" w:hint="eastAsia"/>
        </w:rPr>
        <w:t>긴장</w:t>
      </w:r>
      <w:r w:rsidRPr="00D36971">
        <w:rPr>
          <w:rFonts w:eastAsia="Malgun Gothic"/>
        </w:rPr>
        <w:t xml:space="preserve">, </w:t>
      </w:r>
      <w:r w:rsidRPr="00D36971">
        <w:rPr>
          <w:rFonts w:eastAsia="Malgun Gothic" w:hint="eastAsia"/>
        </w:rPr>
        <w:t>불안</w:t>
      </w:r>
      <w:r w:rsidRPr="00D36971">
        <w:rPr>
          <w:rFonts w:eastAsia="Malgun Gothic"/>
        </w:rPr>
        <w:t xml:space="preserve">, </w:t>
      </w:r>
      <w:r w:rsidRPr="00D36971">
        <w:rPr>
          <w:rFonts w:eastAsia="Malgun Gothic" w:hint="eastAsia"/>
        </w:rPr>
        <w:t>초조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및</w:t>
      </w:r>
      <w:r w:rsidRPr="00D36971">
        <w:rPr>
          <w:rFonts w:eastAsia="Malgun Gothic"/>
        </w:rPr>
        <w:t>/</w:t>
      </w:r>
      <w:r w:rsidRPr="00D36971">
        <w:rPr>
          <w:rFonts w:eastAsia="Malgun Gothic" w:hint="eastAsia"/>
        </w:rPr>
        <w:t>또는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불안감</w:t>
      </w:r>
      <w:r w:rsidRPr="00D36971">
        <w:rPr>
          <w:rFonts w:eastAsia="Malgun Gothic"/>
        </w:rPr>
        <w:t>.</w:t>
      </w:r>
    </w:p>
    <w:p w14:paraId="533AD606" w14:textId="6A19071F" w:rsidR="00ED2809" w:rsidRPr="00D36971" w:rsidRDefault="00D36971" w:rsidP="00ED2809">
      <w:pPr>
        <w:rPr>
          <w:rFonts w:eastAsia="Malgun Gothic"/>
        </w:rPr>
      </w:pPr>
      <w:r w:rsidRPr="00D36971">
        <w:rPr>
          <w:rFonts w:eastAsia="Malgun Gothic" w:hint="eastAsia"/>
        </w:rPr>
        <w:t>베이핑은</w:t>
      </w:r>
      <w:r w:rsidRPr="00D36971">
        <w:rPr>
          <w:rFonts w:eastAsia="Malgun Gothic"/>
        </w:rPr>
        <w:t xml:space="preserve"> 20</w:t>
      </w:r>
      <w:r w:rsidRPr="00D36971">
        <w:rPr>
          <w:rFonts w:eastAsia="Malgun Gothic" w:hint="eastAsia"/>
        </w:rPr>
        <w:t>대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중후반까지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여전히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발달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중인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청소년의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뇌에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해를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끼칠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수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있습니다</w:t>
      </w:r>
      <w:r w:rsidRPr="00D36971">
        <w:rPr>
          <w:rFonts w:eastAsia="Malgun Gothic"/>
        </w:rPr>
        <w:t xml:space="preserve">. </w:t>
      </w:r>
      <w:r w:rsidRPr="00D36971">
        <w:rPr>
          <w:rFonts w:eastAsia="Malgun Gothic" w:hint="eastAsia"/>
        </w:rPr>
        <w:t>베이핑은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주의력</w:t>
      </w:r>
      <w:r w:rsidRPr="00D36971">
        <w:rPr>
          <w:rFonts w:eastAsia="Malgun Gothic"/>
        </w:rPr>
        <w:t xml:space="preserve">, </w:t>
      </w:r>
      <w:r w:rsidRPr="00D36971">
        <w:rPr>
          <w:rFonts w:eastAsia="Malgun Gothic" w:hint="eastAsia"/>
        </w:rPr>
        <w:t>학습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및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기억력을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통제하는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뇌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부위에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해를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끼칠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수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있습니다</w:t>
      </w:r>
      <w:r w:rsidRPr="00D36971">
        <w:rPr>
          <w:rFonts w:eastAsia="Malgun Gothic"/>
        </w:rPr>
        <w:t xml:space="preserve">. </w:t>
      </w:r>
      <w:r w:rsidRPr="00D36971">
        <w:rPr>
          <w:rFonts w:eastAsia="Malgun Gothic" w:hint="eastAsia"/>
        </w:rPr>
        <w:t>또한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다른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중독성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물질의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사용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가능성을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높일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수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있습니다</w:t>
      </w:r>
      <w:r w:rsidRPr="00D36971">
        <w:rPr>
          <w:rFonts w:eastAsia="Malgun Gothic"/>
        </w:rPr>
        <w:t>.</w:t>
      </w:r>
    </w:p>
    <w:p w14:paraId="133186B7" w14:textId="3D655040" w:rsidR="00ED2809" w:rsidRPr="00D36971" w:rsidRDefault="00D36971" w:rsidP="00ED2809">
      <w:pPr>
        <w:pStyle w:val="Heading1"/>
        <w:rPr>
          <w:rFonts w:eastAsia="Malgun Gothic"/>
        </w:rPr>
      </w:pPr>
      <w:r w:rsidRPr="00D36971">
        <w:rPr>
          <w:rFonts w:eastAsia="Malgun Gothic" w:hint="eastAsia"/>
        </w:rPr>
        <w:lastRenderedPageBreak/>
        <w:t>베이핑과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니코틴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의존성</w:t>
      </w:r>
    </w:p>
    <w:p w14:paraId="12DAEFEF" w14:textId="77777777" w:rsidR="00D36971" w:rsidRPr="00D36971" w:rsidRDefault="00D36971" w:rsidP="00D36971">
      <w:pPr>
        <w:rPr>
          <w:rFonts w:eastAsia="Malgun Gothic"/>
        </w:rPr>
      </w:pPr>
      <w:r w:rsidRPr="00D36971">
        <w:rPr>
          <w:rFonts w:eastAsia="Malgun Gothic" w:hint="eastAsia"/>
        </w:rPr>
        <w:t>대부분의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베이프에는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중독성이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강한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니코틴이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함유되어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있습니다</w:t>
      </w:r>
      <w:r w:rsidRPr="00D36971">
        <w:rPr>
          <w:rFonts w:eastAsia="Malgun Gothic"/>
        </w:rPr>
        <w:t xml:space="preserve">. </w:t>
      </w:r>
      <w:r w:rsidRPr="00D36971">
        <w:rPr>
          <w:rFonts w:eastAsia="Malgun Gothic" w:hint="eastAsia"/>
        </w:rPr>
        <w:t>니코틴은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뇌의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수용체를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활성화합니다</w:t>
      </w:r>
      <w:r w:rsidRPr="00D36971">
        <w:rPr>
          <w:rFonts w:eastAsia="Malgun Gothic"/>
        </w:rPr>
        <w:t xml:space="preserve">. </w:t>
      </w:r>
      <w:r w:rsidRPr="00D36971">
        <w:rPr>
          <w:rFonts w:eastAsia="Malgun Gothic" w:hint="eastAsia"/>
        </w:rPr>
        <w:t>이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수용체가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활성화되면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도파민이라는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뇌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화학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물질이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방출되어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기분을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좋게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만듭니다</w:t>
      </w:r>
      <w:r w:rsidRPr="00D36971">
        <w:rPr>
          <w:rFonts w:eastAsia="Malgun Gothic"/>
        </w:rPr>
        <w:t>.</w:t>
      </w:r>
    </w:p>
    <w:p w14:paraId="743364C9" w14:textId="77777777" w:rsidR="00D36971" w:rsidRPr="00D36971" w:rsidRDefault="00D36971" w:rsidP="00D36971">
      <w:pPr>
        <w:rPr>
          <w:rFonts w:eastAsia="Malgun Gothic"/>
        </w:rPr>
      </w:pPr>
      <w:r w:rsidRPr="00D36971">
        <w:rPr>
          <w:rFonts w:eastAsia="Malgun Gothic" w:hint="eastAsia"/>
        </w:rPr>
        <w:t>체내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니코틴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수치가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낮아지면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뇌는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더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많은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도파민을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갈망하게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됩니다</w:t>
      </w:r>
      <w:r w:rsidRPr="00D36971">
        <w:rPr>
          <w:rFonts w:eastAsia="Malgun Gothic"/>
        </w:rPr>
        <w:t xml:space="preserve">. </w:t>
      </w:r>
      <w:r w:rsidRPr="00D36971">
        <w:rPr>
          <w:rFonts w:eastAsia="Malgun Gothic" w:hint="eastAsia"/>
        </w:rPr>
        <w:t>니코틴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베이핑을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오래할수록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기분이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좋아지기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위해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더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많은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도파민을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필요로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합니다</w:t>
      </w:r>
      <w:r w:rsidRPr="00D36971">
        <w:rPr>
          <w:rFonts w:eastAsia="Malgun Gothic"/>
        </w:rPr>
        <w:t>.</w:t>
      </w:r>
    </w:p>
    <w:p w14:paraId="72AE5F5D" w14:textId="77777777" w:rsidR="00D36971" w:rsidRPr="00D36971" w:rsidRDefault="00D36971" w:rsidP="00D36971">
      <w:pPr>
        <w:rPr>
          <w:rFonts w:eastAsia="Malgun Gothic"/>
        </w:rPr>
      </w:pPr>
      <w:r w:rsidRPr="00D36971">
        <w:rPr>
          <w:rFonts w:eastAsia="Malgun Gothic" w:hint="eastAsia"/>
        </w:rPr>
        <w:t>베이핑을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중단하면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혈중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니코틴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수치가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떨어집니다</w:t>
      </w:r>
      <w:r w:rsidRPr="00D36971">
        <w:rPr>
          <w:rFonts w:eastAsia="Malgun Gothic"/>
        </w:rPr>
        <w:t xml:space="preserve">. </w:t>
      </w:r>
      <w:r w:rsidRPr="00D36971">
        <w:rPr>
          <w:rFonts w:eastAsia="Malgun Gothic" w:hint="eastAsia"/>
        </w:rPr>
        <w:t>니코틴에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의존하면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집중하기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어렵고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기분이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변화하며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초조</w:t>
      </w:r>
      <w:r w:rsidRPr="00D36971">
        <w:rPr>
          <w:rFonts w:eastAsia="Malgun Gothic"/>
        </w:rPr>
        <w:t xml:space="preserve">, </w:t>
      </w:r>
      <w:r w:rsidRPr="00D36971">
        <w:rPr>
          <w:rFonts w:eastAsia="Malgun Gothic" w:hint="eastAsia"/>
        </w:rPr>
        <w:t>좌절</w:t>
      </w:r>
      <w:r w:rsidRPr="00D36971">
        <w:rPr>
          <w:rFonts w:eastAsia="Malgun Gothic"/>
        </w:rPr>
        <w:t xml:space="preserve">, </w:t>
      </w:r>
      <w:r w:rsidRPr="00D36971">
        <w:rPr>
          <w:rFonts w:eastAsia="Malgun Gothic" w:hint="eastAsia"/>
        </w:rPr>
        <w:t>분노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또는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불안감을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느낄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수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있습니다</w:t>
      </w:r>
      <w:r w:rsidRPr="00D36971">
        <w:rPr>
          <w:rFonts w:eastAsia="Malgun Gothic"/>
        </w:rPr>
        <w:t>.</w:t>
      </w:r>
    </w:p>
    <w:p w14:paraId="7174AA74" w14:textId="268D65CD" w:rsidR="00ED2809" w:rsidRPr="00D36971" w:rsidRDefault="00D36971" w:rsidP="00D36971">
      <w:pPr>
        <w:rPr>
          <w:rFonts w:eastAsia="Malgun Gothic"/>
        </w:rPr>
      </w:pPr>
      <w:r w:rsidRPr="00D36971">
        <w:rPr>
          <w:rFonts w:eastAsia="Malgun Gothic" w:hint="eastAsia"/>
        </w:rPr>
        <w:t>이것이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바로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니코틴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중독입니다</w:t>
      </w:r>
      <w:r w:rsidRPr="00D36971">
        <w:rPr>
          <w:rFonts w:eastAsia="Malgun Gothic"/>
        </w:rPr>
        <w:t>.</w:t>
      </w:r>
    </w:p>
    <w:p w14:paraId="23BC06AC" w14:textId="2C2E2A86" w:rsidR="00ED2809" w:rsidRPr="00D36971" w:rsidRDefault="00D36971" w:rsidP="00ED2809">
      <w:pPr>
        <w:pStyle w:val="Heading1"/>
        <w:rPr>
          <w:rFonts w:eastAsia="Malgun Gothic"/>
        </w:rPr>
      </w:pPr>
      <w:r w:rsidRPr="00D36971">
        <w:rPr>
          <w:rFonts w:eastAsia="Malgun Gothic" w:hint="eastAsia"/>
        </w:rPr>
        <w:t>호주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정부의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규제</w:t>
      </w:r>
      <w:r w:rsidRPr="00D36971">
        <w:rPr>
          <w:rFonts w:eastAsia="Malgun Gothic"/>
        </w:rPr>
        <w:t xml:space="preserve"> </w:t>
      </w:r>
      <w:r w:rsidRPr="00D36971">
        <w:rPr>
          <w:rFonts w:eastAsia="Malgun Gothic" w:hint="eastAsia"/>
        </w:rPr>
        <w:t>개혁</w:t>
      </w:r>
    </w:p>
    <w:p w14:paraId="0C212124" w14:textId="5FB8377C" w:rsidR="00ED2809" w:rsidRPr="002A1A06" w:rsidRDefault="002A1A06" w:rsidP="00381455">
      <w:pPr>
        <w:rPr>
          <w:rFonts w:ascii="Malgun Gothic" w:eastAsia="Malgun Gothic" w:hAnsi="Malgun Gothic"/>
        </w:rPr>
      </w:pPr>
      <w:r w:rsidRPr="002A1A06">
        <w:rPr>
          <w:rFonts w:ascii="Malgun Gothic" w:eastAsia="Malgun Gothic" w:hAnsi="Malgun Gothic" w:hint="eastAsia"/>
        </w:rPr>
        <w:t>호주</w:t>
      </w:r>
      <w:r w:rsidRPr="002A1A06">
        <w:rPr>
          <w:rFonts w:ascii="Malgun Gothic" w:eastAsia="Malgun Gothic" w:hAnsi="Malgun Gothic"/>
        </w:rPr>
        <w:t xml:space="preserve"> </w:t>
      </w:r>
      <w:r w:rsidRPr="002A1A06">
        <w:rPr>
          <w:rFonts w:ascii="Malgun Gothic" w:eastAsia="Malgun Gothic" w:hAnsi="Malgun Gothic" w:hint="eastAsia"/>
        </w:rPr>
        <w:t>정부는</w:t>
      </w:r>
      <w:r w:rsidRPr="002A1A06">
        <w:rPr>
          <w:rFonts w:ascii="Malgun Gothic" w:eastAsia="Malgun Gothic" w:hAnsi="Malgun Gothic"/>
        </w:rPr>
        <w:t xml:space="preserve"> </w:t>
      </w:r>
      <w:r w:rsidRPr="002A1A06">
        <w:rPr>
          <w:rFonts w:ascii="Malgun Gothic" w:eastAsia="Malgun Gothic" w:hAnsi="Malgun Gothic" w:hint="eastAsia"/>
        </w:rPr>
        <w:t>전자담배와</w:t>
      </w:r>
      <w:r w:rsidRPr="002A1A06">
        <w:rPr>
          <w:rFonts w:ascii="Malgun Gothic" w:eastAsia="Malgun Gothic" w:hAnsi="Malgun Gothic"/>
        </w:rPr>
        <w:t xml:space="preserve"> </w:t>
      </w:r>
      <w:r w:rsidRPr="002A1A06">
        <w:rPr>
          <w:rFonts w:ascii="Malgun Gothic" w:eastAsia="Malgun Gothic" w:hAnsi="Malgun Gothic" w:hint="eastAsia"/>
        </w:rPr>
        <w:t>니코틴</w:t>
      </w:r>
      <w:r w:rsidRPr="002A1A06">
        <w:rPr>
          <w:rFonts w:ascii="Malgun Gothic" w:eastAsia="Malgun Gothic" w:hAnsi="Malgun Gothic"/>
        </w:rPr>
        <w:t xml:space="preserve"> </w:t>
      </w:r>
      <w:r w:rsidRPr="002A1A06">
        <w:rPr>
          <w:rFonts w:ascii="Malgun Gothic" w:eastAsia="Malgun Gothic" w:hAnsi="Malgun Gothic" w:hint="eastAsia"/>
        </w:rPr>
        <w:t>의존의</w:t>
      </w:r>
      <w:r w:rsidRPr="002A1A06">
        <w:rPr>
          <w:rFonts w:ascii="Malgun Gothic" w:eastAsia="Malgun Gothic" w:hAnsi="Malgun Gothic"/>
        </w:rPr>
        <w:t xml:space="preserve"> </w:t>
      </w:r>
      <w:r w:rsidRPr="002A1A06">
        <w:rPr>
          <w:rFonts w:ascii="Malgun Gothic" w:eastAsia="Malgun Gothic" w:hAnsi="Malgun Gothic" w:hint="eastAsia"/>
        </w:rPr>
        <w:t>폐해로부터</w:t>
      </w:r>
      <w:r w:rsidRPr="002A1A06">
        <w:rPr>
          <w:rFonts w:ascii="Malgun Gothic" w:eastAsia="Malgun Gothic" w:hAnsi="Malgun Gothic"/>
        </w:rPr>
        <w:t xml:space="preserve"> </w:t>
      </w:r>
      <w:r w:rsidRPr="002A1A06">
        <w:rPr>
          <w:rFonts w:ascii="Malgun Gothic" w:eastAsia="Malgun Gothic" w:hAnsi="Malgun Gothic" w:hint="eastAsia"/>
        </w:rPr>
        <w:t>청소년을</w:t>
      </w:r>
      <w:r w:rsidRPr="002A1A06">
        <w:rPr>
          <w:rFonts w:ascii="Malgun Gothic" w:eastAsia="Malgun Gothic" w:hAnsi="Malgun Gothic"/>
        </w:rPr>
        <w:t xml:space="preserve"> </w:t>
      </w:r>
      <w:r w:rsidRPr="002A1A06">
        <w:rPr>
          <w:rFonts w:ascii="Malgun Gothic" w:eastAsia="Malgun Gothic" w:hAnsi="Malgun Gothic" w:hint="eastAsia"/>
        </w:rPr>
        <w:t>보호하고자</w:t>
      </w:r>
      <w:r w:rsidRPr="002A1A06">
        <w:rPr>
          <w:rFonts w:ascii="Malgun Gothic" w:eastAsia="Malgun Gothic" w:hAnsi="Malgun Gothic"/>
        </w:rPr>
        <w:t xml:space="preserve"> </w:t>
      </w:r>
      <w:r w:rsidRPr="002A1A06">
        <w:rPr>
          <w:rFonts w:ascii="Malgun Gothic" w:eastAsia="Malgun Gothic" w:hAnsi="Malgun Gothic" w:hint="eastAsia"/>
        </w:rPr>
        <w:t>합니다</w:t>
      </w:r>
      <w:r w:rsidRPr="002A1A06">
        <w:rPr>
          <w:rFonts w:ascii="Malgun Gothic" w:eastAsia="Malgun Gothic" w:hAnsi="Malgun Gothic"/>
        </w:rPr>
        <w:t>.</w:t>
      </w:r>
    </w:p>
    <w:p w14:paraId="51235B86" w14:textId="1B9D9839" w:rsidR="002A1A06" w:rsidRPr="002A1A06" w:rsidRDefault="002A1A06" w:rsidP="00381455">
      <w:pPr>
        <w:rPr>
          <w:rFonts w:ascii="Malgun Gothic" w:eastAsia="Malgun Gothic" w:hAnsi="Malgun Gothic"/>
          <w:lang w:val="en-US"/>
        </w:rPr>
      </w:pPr>
      <w:r w:rsidRPr="002A1A06">
        <w:rPr>
          <w:rFonts w:ascii="Malgun Gothic" w:eastAsia="Malgun Gothic" w:hAnsi="Malgun Gothic" w:hint="eastAsia"/>
          <w:lang w:val="en-US"/>
        </w:rPr>
        <w:t>베이프와</w:t>
      </w:r>
      <w:r w:rsidRPr="002A1A06">
        <w:rPr>
          <w:rFonts w:ascii="Malgun Gothic" w:eastAsia="Malgun Gothic" w:hAnsi="Malgun Gothic"/>
          <w:lang w:val="en-US"/>
        </w:rPr>
        <w:t xml:space="preserve"> </w:t>
      </w:r>
      <w:r w:rsidRPr="002A1A06">
        <w:rPr>
          <w:rFonts w:ascii="Malgun Gothic" w:eastAsia="Malgun Gothic" w:hAnsi="Malgun Gothic" w:hint="eastAsia"/>
          <w:lang w:val="en-US"/>
        </w:rPr>
        <w:t>베이핑</w:t>
      </w:r>
      <w:r w:rsidRPr="002A1A06">
        <w:rPr>
          <w:rFonts w:ascii="Malgun Gothic" w:eastAsia="Malgun Gothic" w:hAnsi="Malgun Gothic"/>
          <w:lang w:val="en-US"/>
        </w:rPr>
        <w:t xml:space="preserve"> </w:t>
      </w:r>
      <w:r w:rsidRPr="002A1A06">
        <w:rPr>
          <w:rFonts w:ascii="Malgun Gothic" w:eastAsia="Malgun Gothic" w:hAnsi="Malgun Gothic" w:hint="eastAsia"/>
          <w:lang w:val="en-US"/>
        </w:rPr>
        <w:t>관련</w:t>
      </w:r>
      <w:r w:rsidRPr="002A1A06">
        <w:rPr>
          <w:rFonts w:ascii="Malgun Gothic" w:eastAsia="Malgun Gothic" w:hAnsi="Malgun Gothic"/>
          <w:lang w:val="en-US"/>
        </w:rPr>
        <w:t xml:space="preserve"> </w:t>
      </w:r>
      <w:r w:rsidRPr="002A1A06">
        <w:rPr>
          <w:rFonts w:ascii="Malgun Gothic" w:eastAsia="Malgun Gothic" w:hAnsi="Malgun Gothic" w:hint="eastAsia"/>
          <w:lang w:val="en-US"/>
        </w:rPr>
        <w:t>법률들이</w:t>
      </w:r>
      <w:r w:rsidRPr="002A1A06">
        <w:rPr>
          <w:rFonts w:ascii="Malgun Gothic" w:eastAsia="Malgun Gothic" w:hAnsi="Malgun Gothic"/>
          <w:lang w:val="en-US"/>
        </w:rPr>
        <w:t xml:space="preserve"> </w:t>
      </w:r>
      <w:r w:rsidRPr="002A1A06">
        <w:rPr>
          <w:rFonts w:ascii="Malgun Gothic" w:eastAsia="Malgun Gothic" w:hAnsi="Malgun Gothic" w:hint="eastAsia"/>
          <w:lang w:val="en-US"/>
        </w:rPr>
        <w:t>개정되었습니다</w:t>
      </w:r>
      <w:r w:rsidRPr="002A1A06">
        <w:rPr>
          <w:rFonts w:ascii="Malgun Gothic" w:eastAsia="Malgun Gothic" w:hAnsi="Malgun Gothic"/>
          <w:lang w:val="en-US"/>
        </w:rPr>
        <w:t>.</w:t>
      </w:r>
    </w:p>
    <w:p w14:paraId="3E4C027E" w14:textId="121F2777" w:rsidR="00D36971" w:rsidRPr="00D36971" w:rsidRDefault="00381455" w:rsidP="00381455">
      <w:pPr>
        <w:pStyle w:val="Bullet1"/>
        <w:rPr>
          <w:rFonts w:eastAsia="Malgun Gothic"/>
        </w:rPr>
      </w:pPr>
      <w:r w:rsidRPr="00381455">
        <w:rPr>
          <w:rFonts w:eastAsia="Malgun Gothic"/>
        </w:rPr>
        <w:t>2024</w:t>
      </w:r>
      <w:r w:rsidRPr="00381455">
        <w:rPr>
          <w:rFonts w:eastAsia="Malgun Gothic" w:hint="eastAsia"/>
        </w:rPr>
        <w:t>년</w:t>
      </w:r>
      <w:r w:rsidRPr="00381455">
        <w:rPr>
          <w:rFonts w:eastAsia="Malgun Gothic"/>
        </w:rPr>
        <w:t xml:space="preserve"> 7</w:t>
      </w:r>
      <w:r w:rsidRPr="00381455">
        <w:rPr>
          <w:rFonts w:eastAsia="Malgun Gothic" w:hint="eastAsia"/>
        </w:rPr>
        <w:t>월</w:t>
      </w:r>
      <w:r w:rsidRPr="00381455">
        <w:rPr>
          <w:rFonts w:eastAsia="Malgun Gothic"/>
        </w:rPr>
        <w:t xml:space="preserve"> 1</w:t>
      </w:r>
      <w:r w:rsidRPr="00381455">
        <w:rPr>
          <w:rFonts w:eastAsia="Malgun Gothic" w:hint="eastAsia"/>
        </w:rPr>
        <w:t>일부터</w:t>
      </w:r>
      <w:r w:rsidRPr="00381455">
        <w:rPr>
          <w:rFonts w:eastAsia="Malgun Gothic"/>
        </w:rPr>
        <w:t xml:space="preserve"> </w:t>
      </w:r>
      <w:r w:rsidRPr="00381455">
        <w:rPr>
          <w:rFonts w:eastAsia="Malgun Gothic" w:hint="eastAsia"/>
        </w:rPr>
        <w:t>모든</w:t>
      </w:r>
      <w:r w:rsidRPr="00381455">
        <w:rPr>
          <w:rFonts w:eastAsia="Malgun Gothic"/>
        </w:rPr>
        <w:t xml:space="preserve"> </w:t>
      </w:r>
      <w:r w:rsidRPr="00381455">
        <w:rPr>
          <w:rFonts w:eastAsia="Malgun Gothic" w:hint="eastAsia"/>
        </w:rPr>
        <w:t>베이프는</w:t>
      </w:r>
      <w:r w:rsidRPr="00381455">
        <w:rPr>
          <w:rFonts w:eastAsia="Malgun Gothic"/>
        </w:rPr>
        <w:t xml:space="preserve"> </w:t>
      </w:r>
      <w:r w:rsidRPr="00381455">
        <w:rPr>
          <w:rFonts w:eastAsia="Malgun Gothic" w:hint="eastAsia"/>
        </w:rPr>
        <w:t>약국에서만</w:t>
      </w:r>
      <w:r w:rsidRPr="00381455">
        <w:rPr>
          <w:rFonts w:eastAsia="Malgun Gothic"/>
        </w:rPr>
        <w:t xml:space="preserve"> </w:t>
      </w:r>
      <w:r w:rsidRPr="00381455">
        <w:rPr>
          <w:rFonts w:eastAsia="Malgun Gothic" w:hint="eastAsia"/>
        </w:rPr>
        <w:t>판매할</w:t>
      </w:r>
      <w:r w:rsidRPr="00381455">
        <w:rPr>
          <w:rFonts w:eastAsia="Malgun Gothic"/>
        </w:rPr>
        <w:t xml:space="preserve"> </w:t>
      </w:r>
      <w:r w:rsidRPr="00381455">
        <w:rPr>
          <w:rFonts w:eastAsia="Malgun Gothic" w:hint="eastAsia"/>
        </w:rPr>
        <w:t>수</w:t>
      </w:r>
      <w:r w:rsidRPr="00381455">
        <w:rPr>
          <w:rFonts w:eastAsia="Malgun Gothic"/>
        </w:rPr>
        <w:t xml:space="preserve"> </w:t>
      </w:r>
      <w:r w:rsidRPr="00381455">
        <w:rPr>
          <w:rFonts w:eastAsia="Malgun Gothic" w:hint="eastAsia"/>
        </w:rPr>
        <w:t>있습니다</w:t>
      </w:r>
      <w:r w:rsidRPr="00381455">
        <w:rPr>
          <w:rFonts w:eastAsia="Malgun Gothic"/>
        </w:rPr>
        <w:t>.</w:t>
      </w:r>
      <w:r w:rsidRPr="00381455">
        <w:rPr>
          <w:rFonts w:eastAsia="Malgun Gothic" w:hint="eastAsia"/>
        </w:rPr>
        <w:t xml:space="preserve"> </w:t>
      </w:r>
      <w:r w:rsidRPr="00381455">
        <w:rPr>
          <w:rFonts w:eastAsia="Malgun Gothic" w:hint="eastAsia"/>
        </w:rPr>
        <w:t>어떤</w:t>
      </w:r>
      <w:r w:rsidRPr="00381455">
        <w:rPr>
          <w:rFonts w:eastAsia="Malgun Gothic"/>
        </w:rPr>
        <w:t xml:space="preserve"> </w:t>
      </w:r>
      <w:r w:rsidRPr="00381455">
        <w:rPr>
          <w:rFonts w:eastAsia="Malgun Gothic" w:hint="eastAsia"/>
        </w:rPr>
        <w:t>유형의</w:t>
      </w:r>
      <w:r w:rsidRPr="00381455">
        <w:rPr>
          <w:rFonts w:eastAsia="Malgun Gothic"/>
        </w:rPr>
        <w:t xml:space="preserve"> </w:t>
      </w:r>
      <w:r w:rsidRPr="00381455">
        <w:rPr>
          <w:rFonts w:eastAsia="Malgun Gothic" w:hint="eastAsia"/>
        </w:rPr>
        <w:t>베이프든</w:t>
      </w:r>
      <w:r w:rsidRPr="00381455">
        <w:rPr>
          <w:rFonts w:eastAsia="Malgun Gothic"/>
        </w:rPr>
        <w:t xml:space="preserve"> </w:t>
      </w:r>
      <w:r w:rsidRPr="00381455">
        <w:rPr>
          <w:rFonts w:eastAsia="Malgun Gothic" w:hint="eastAsia"/>
        </w:rPr>
        <w:t>약국이</w:t>
      </w:r>
      <w:r w:rsidRPr="00381455">
        <w:rPr>
          <w:rFonts w:eastAsia="Malgun Gothic"/>
        </w:rPr>
        <w:t xml:space="preserve"> </w:t>
      </w:r>
      <w:r w:rsidRPr="00381455">
        <w:rPr>
          <w:rFonts w:eastAsia="Malgun Gothic" w:hint="eastAsia"/>
        </w:rPr>
        <w:t>아닌</w:t>
      </w:r>
      <w:r w:rsidRPr="00381455">
        <w:rPr>
          <w:rFonts w:eastAsia="Malgun Gothic"/>
        </w:rPr>
        <w:t xml:space="preserve"> </w:t>
      </w:r>
      <w:r w:rsidRPr="00381455">
        <w:rPr>
          <w:rFonts w:eastAsia="Malgun Gothic" w:hint="eastAsia"/>
        </w:rPr>
        <w:t>소매업체에서</w:t>
      </w:r>
      <w:r w:rsidRPr="00381455">
        <w:rPr>
          <w:rFonts w:eastAsia="Malgun Gothic"/>
        </w:rPr>
        <w:t xml:space="preserve"> </w:t>
      </w:r>
      <w:r w:rsidRPr="00381455">
        <w:rPr>
          <w:rFonts w:eastAsia="Malgun Gothic" w:hint="eastAsia"/>
        </w:rPr>
        <w:t>판매하는</w:t>
      </w:r>
      <w:r w:rsidRPr="00381455">
        <w:rPr>
          <w:rFonts w:eastAsia="Malgun Gothic"/>
        </w:rPr>
        <w:t xml:space="preserve"> </w:t>
      </w:r>
      <w:r w:rsidRPr="00381455">
        <w:rPr>
          <w:rFonts w:eastAsia="Malgun Gothic" w:hint="eastAsia"/>
        </w:rPr>
        <w:t>것은</w:t>
      </w:r>
      <w:r w:rsidRPr="00381455">
        <w:rPr>
          <w:rFonts w:eastAsia="Malgun Gothic"/>
        </w:rPr>
        <w:t xml:space="preserve"> </w:t>
      </w:r>
      <w:r w:rsidRPr="00381455">
        <w:rPr>
          <w:rFonts w:eastAsia="Malgun Gothic" w:hint="eastAsia"/>
        </w:rPr>
        <w:t>불법입니다</w:t>
      </w:r>
      <w:r w:rsidRPr="00381455">
        <w:rPr>
          <w:rFonts w:eastAsia="Malgun Gothic"/>
        </w:rPr>
        <w:t>.</w:t>
      </w:r>
    </w:p>
    <w:p w14:paraId="39124C5D" w14:textId="7A2867E3" w:rsidR="00ED2809" w:rsidRPr="00D36971" w:rsidRDefault="00381455" w:rsidP="00381455">
      <w:pPr>
        <w:pStyle w:val="Bullet1"/>
        <w:rPr>
          <w:rFonts w:eastAsia="Malgun Gothic"/>
        </w:rPr>
      </w:pPr>
      <w:r w:rsidRPr="00381455">
        <w:rPr>
          <w:rFonts w:eastAsia="Malgun Gothic"/>
        </w:rPr>
        <w:t>2024</w:t>
      </w:r>
      <w:r w:rsidRPr="00381455">
        <w:rPr>
          <w:rFonts w:eastAsia="Malgun Gothic" w:hint="eastAsia"/>
        </w:rPr>
        <w:t>년</w:t>
      </w:r>
      <w:r w:rsidRPr="00381455">
        <w:rPr>
          <w:rFonts w:eastAsia="Malgun Gothic"/>
        </w:rPr>
        <w:t xml:space="preserve"> 10</w:t>
      </w:r>
      <w:r w:rsidRPr="00381455">
        <w:rPr>
          <w:rFonts w:eastAsia="Malgun Gothic" w:hint="eastAsia"/>
        </w:rPr>
        <w:t>월</w:t>
      </w:r>
      <w:r w:rsidRPr="00381455">
        <w:rPr>
          <w:rFonts w:eastAsia="Malgun Gothic"/>
        </w:rPr>
        <w:t xml:space="preserve"> 1</w:t>
      </w:r>
      <w:r w:rsidRPr="00381455">
        <w:rPr>
          <w:rFonts w:eastAsia="Malgun Gothic" w:hint="eastAsia"/>
        </w:rPr>
        <w:t>일부터</w:t>
      </w:r>
      <w:r w:rsidRPr="00381455">
        <w:rPr>
          <w:rFonts w:eastAsia="Malgun Gothic"/>
        </w:rPr>
        <w:t xml:space="preserve"> </w:t>
      </w:r>
      <w:r w:rsidRPr="00381455">
        <w:rPr>
          <w:rFonts w:eastAsia="Malgun Gothic" w:hint="eastAsia"/>
        </w:rPr>
        <w:t>만</w:t>
      </w:r>
      <w:r w:rsidRPr="00381455">
        <w:rPr>
          <w:rFonts w:eastAsia="Malgun Gothic"/>
        </w:rPr>
        <w:t xml:space="preserve"> 18</w:t>
      </w:r>
      <w:r w:rsidRPr="00381455">
        <w:rPr>
          <w:rFonts w:eastAsia="Malgun Gothic" w:hint="eastAsia"/>
        </w:rPr>
        <w:t>세</w:t>
      </w:r>
      <w:r w:rsidRPr="00381455">
        <w:rPr>
          <w:rFonts w:eastAsia="Malgun Gothic"/>
        </w:rPr>
        <w:t xml:space="preserve"> </w:t>
      </w:r>
      <w:r w:rsidRPr="00381455">
        <w:rPr>
          <w:rFonts w:eastAsia="Malgun Gothic" w:hint="eastAsia"/>
        </w:rPr>
        <w:t>이상인</w:t>
      </w:r>
      <w:r w:rsidRPr="00381455">
        <w:rPr>
          <w:rFonts w:eastAsia="Malgun Gothic" w:hint="eastAsia"/>
        </w:rPr>
        <w:t xml:space="preserve"> </w:t>
      </w:r>
      <w:r w:rsidRPr="00381455">
        <w:rPr>
          <w:rFonts w:eastAsia="Malgun Gothic" w:hint="eastAsia"/>
        </w:rPr>
        <w:t>사람은</w:t>
      </w:r>
      <w:r w:rsidRPr="00381455">
        <w:rPr>
          <w:rFonts w:eastAsia="Malgun Gothic"/>
        </w:rPr>
        <w:t xml:space="preserve"> </w:t>
      </w:r>
      <w:r w:rsidRPr="00381455">
        <w:rPr>
          <w:rFonts w:eastAsia="Malgun Gothic" w:hint="eastAsia"/>
        </w:rPr>
        <w:t>처방전없이</w:t>
      </w:r>
      <w:r w:rsidRPr="00381455">
        <w:rPr>
          <w:rFonts w:eastAsia="Malgun Gothic" w:hint="eastAsia"/>
        </w:rPr>
        <w:t xml:space="preserve"> </w:t>
      </w:r>
      <w:r w:rsidRPr="00381455">
        <w:rPr>
          <w:rFonts w:eastAsia="Malgun Gothic" w:hint="eastAsia"/>
        </w:rPr>
        <w:t>니코틴</w:t>
      </w:r>
      <w:r w:rsidRPr="00381455">
        <w:rPr>
          <w:rFonts w:eastAsia="Malgun Gothic"/>
        </w:rPr>
        <w:t xml:space="preserve"> </w:t>
      </w:r>
      <w:r w:rsidRPr="00381455">
        <w:rPr>
          <w:rFonts w:eastAsia="Malgun Gothic" w:hint="eastAsia"/>
        </w:rPr>
        <w:t>함유</w:t>
      </w:r>
      <w:r w:rsidRPr="00381455">
        <w:rPr>
          <w:rFonts w:eastAsia="Malgun Gothic"/>
        </w:rPr>
        <w:t xml:space="preserve"> </w:t>
      </w:r>
      <w:r w:rsidRPr="00381455">
        <w:rPr>
          <w:rFonts w:eastAsia="Malgun Gothic" w:hint="eastAsia"/>
        </w:rPr>
        <w:t>베이프를</w:t>
      </w:r>
      <w:r w:rsidRPr="00381455">
        <w:rPr>
          <w:rFonts w:eastAsia="Malgun Gothic"/>
        </w:rPr>
        <w:t xml:space="preserve"> </w:t>
      </w:r>
      <w:r w:rsidRPr="00381455">
        <w:rPr>
          <w:rFonts w:eastAsia="Malgun Gothic" w:hint="eastAsia"/>
        </w:rPr>
        <w:t>구매할</w:t>
      </w:r>
      <w:r w:rsidRPr="00381455">
        <w:rPr>
          <w:rFonts w:eastAsia="Malgun Gothic" w:hint="eastAsia"/>
        </w:rPr>
        <w:t xml:space="preserve"> </w:t>
      </w:r>
      <w:r w:rsidRPr="00381455">
        <w:rPr>
          <w:rFonts w:eastAsia="Malgun Gothic" w:hint="eastAsia"/>
        </w:rPr>
        <w:t>수</w:t>
      </w:r>
      <w:r w:rsidRPr="00381455">
        <w:rPr>
          <w:rFonts w:eastAsia="Malgun Gothic" w:hint="eastAsia"/>
        </w:rPr>
        <w:t xml:space="preserve"> </w:t>
      </w:r>
      <w:r w:rsidRPr="00381455">
        <w:rPr>
          <w:rFonts w:eastAsia="Malgun Gothic" w:hint="eastAsia"/>
        </w:rPr>
        <w:t>있지만</w:t>
      </w:r>
      <w:r w:rsidRPr="00381455">
        <w:rPr>
          <w:rFonts w:eastAsia="Malgun Gothic"/>
        </w:rPr>
        <w:t xml:space="preserve">, </w:t>
      </w:r>
      <w:r w:rsidRPr="00381455">
        <w:rPr>
          <w:rFonts w:eastAsia="Malgun Gothic" w:hint="eastAsia"/>
        </w:rPr>
        <w:t>구매</w:t>
      </w:r>
      <w:r w:rsidRPr="00381455">
        <w:rPr>
          <w:rFonts w:eastAsia="Malgun Gothic"/>
        </w:rPr>
        <w:t xml:space="preserve"> </w:t>
      </w:r>
      <w:r w:rsidRPr="00381455">
        <w:rPr>
          <w:rFonts w:eastAsia="Malgun Gothic" w:hint="eastAsia"/>
        </w:rPr>
        <w:t>전</w:t>
      </w:r>
      <w:r w:rsidRPr="00381455">
        <w:rPr>
          <w:rFonts w:eastAsia="Malgun Gothic"/>
        </w:rPr>
        <w:t xml:space="preserve"> </w:t>
      </w:r>
      <w:r w:rsidRPr="00381455">
        <w:rPr>
          <w:rFonts w:eastAsia="Malgun Gothic" w:hint="eastAsia"/>
        </w:rPr>
        <w:t>약사와</w:t>
      </w:r>
      <w:r w:rsidRPr="00381455">
        <w:rPr>
          <w:rFonts w:eastAsia="Malgun Gothic"/>
        </w:rPr>
        <w:t xml:space="preserve"> </w:t>
      </w:r>
      <w:r w:rsidRPr="00381455">
        <w:rPr>
          <w:rFonts w:eastAsia="Malgun Gothic" w:hint="eastAsia"/>
        </w:rPr>
        <w:t>상담을</w:t>
      </w:r>
      <w:r w:rsidRPr="00381455">
        <w:rPr>
          <w:rFonts w:eastAsia="Malgun Gothic" w:hint="eastAsia"/>
        </w:rPr>
        <w:t xml:space="preserve"> </w:t>
      </w:r>
      <w:r w:rsidRPr="00381455">
        <w:rPr>
          <w:rFonts w:eastAsia="Malgun Gothic" w:hint="eastAsia"/>
        </w:rPr>
        <w:t>해야만</w:t>
      </w:r>
      <w:r w:rsidRPr="00381455">
        <w:rPr>
          <w:rFonts w:eastAsia="Malgun Gothic"/>
        </w:rPr>
        <w:t xml:space="preserve"> </w:t>
      </w:r>
      <w:r w:rsidRPr="00381455">
        <w:rPr>
          <w:rFonts w:eastAsia="Malgun Gothic" w:hint="eastAsia"/>
        </w:rPr>
        <w:t>합니다</w:t>
      </w:r>
      <w:r w:rsidRPr="00381455">
        <w:rPr>
          <w:rFonts w:eastAsia="Malgun Gothic"/>
        </w:rPr>
        <w:t>. 18</w:t>
      </w:r>
      <w:r w:rsidRPr="00381455">
        <w:rPr>
          <w:rFonts w:eastAsia="Malgun Gothic" w:hint="eastAsia"/>
        </w:rPr>
        <w:t>세</w:t>
      </w:r>
      <w:r w:rsidRPr="00381455">
        <w:rPr>
          <w:rFonts w:eastAsia="Malgun Gothic"/>
        </w:rPr>
        <w:t xml:space="preserve"> </w:t>
      </w:r>
      <w:r w:rsidRPr="00381455">
        <w:rPr>
          <w:rFonts w:eastAsia="Malgun Gothic" w:hint="eastAsia"/>
        </w:rPr>
        <w:t>미만은</w:t>
      </w:r>
      <w:r w:rsidRPr="00381455">
        <w:rPr>
          <w:rFonts w:eastAsia="Malgun Gothic"/>
        </w:rPr>
        <w:t xml:space="preserve"> </w:t>
      </w:r>
      <w:r w:rsidRPr="00381455">
        <w:rPr>
          <w:rFonts w:eastAsia="Malgun Gothic" w:hint="eastAsia"/>
        </w:rPr>
        <w:t>여전히</w:t>
      </w:r>
      <w:r w:rsidRPr="00381455">
        <w:rPr>
          <w:rFonts w:eastAsia="Malgun Gothic"/>
        </w:rPr>
        <w:t xml:space="preserve"> </w:t>
      </w:r>
      <w:r w:rsidRPr="00381455">
        <w:rPr>
          <w:rFonts w:eastAsia="Malgun Gothic" w:hint="eastAsia"/>
        </w:rPr>
        <w:t>처방전이</w:t>
      </w:r>
      <w:r w:rsidRPr="00381455">
        <w:rPr>
          <w:rFonts w:eastAsia="Malgun Gothic"/>
        </w:rPr>
        <w:t xml:space="preserve"> </w:t>
      </w:r>
      <w:r w:rsidRPr="00381455">
        <w:rPr>
          <w:rFonts w:eastAsia="Malgun Gothic" w:hint="eastAsia"/>
        </w:rPr>
        <w:t>필요합니다</w:t>
      </w:r>
      <w:r w:rsidRPr="00381455">
        <w:rPr>
          <w:rFonts w:eastAsia="Malgun Gothic"/>
        </w:rPr>
        <w:t>.</w:t>
      </w:r>
    </w:p>
    <w:p w14:paraId="60EE253C" w14:textId="2B175A78" w:rsidR="002A1A06" w:rsidRPr="002A1A06" w:rsidRDefault="002A1A06" w:rsidP="002A1A06">
      <w:pPr>
        <w:rPr>
          <w:rFonts w:ascii="Malgun Gothic" w:eastAsia="Malgun Gothic" w:hAnsi="Malgun Gothic"/>
        </w:rPr>
      </w:pPr>
      <w:r w:rsidRPr="002A1A06">
        <w:rPr>
          <w:rFonts w:ascii="Malgun Gothic" w:eastAsia="Malgun Gothic" w:hAnsi="Malgun Gothic" w:hint="eastAsia"/>
          <w:bCs/>
        </w:rPr>
        <w:t xml:space="preserve">베이프를 보다 더 안전하게 만들기 위한 다른 변경 사항으로는 처방전 없이 약국에서 판매되는 베이프 니코틴 함량의 </w:t>
      </w:r>
      <w:r w:rsidRPr="002A1A06">
        <w:rPr>
          <w:rFonts w:ascii="Malgun Gothic" w:eastAsia="Malgun Gothic" w:hAnsi="Malgun Gothic"/>
          <w:bCs/>
        </w:rPr>
        <w:t>20mg/mL</w:t>
      </w:r>
      <w:r w:rsidRPr="002A1A06">
        <w:rPr>
          <w:rFonts w:ascii="Malgun Gothic" w:eastAsia="Malgun Gothic" w:hAnsi="Malgun Gothic" w:hint="eastAsia"/>
          <w:bCs/>
        </w:rPr>
        <w:t xml:space="preserve"> 제한이 포함됩니다.</w:t>
      </w:r>
      <w:r w:rsidRPr="002A1A06">
        <w:rPr>
          <w:rFonts w:ascii="Malgun Gothic" w:eastAsia="Malgun Gothic" w:hAnsi="Malgun Gothic"/>
          <w:bCs/>
        </w:rPr>
        <w:t xml:space="preserve"> </w:t>
      </w:r>
      <w:r w:rsidRPr="002A1A06">
        <w:rPr>
          <w:rFonts w:ascii="Malgun Gothic" w:eastAsia="Malgun Gothic" w:hAnsi="Malgun Gothic" w:hint="eastAsia"/>
          <w:bCs/>
        </w:rPr>
        <w:t>니코틴 함량이 더 높은 베이프가 필요한 경우, 처방전이 필요합니다.</w:t>
      </w:r>
    </w:p>
    <w:p w14:paraId="3D007FB0" w14:textId="0B51EC97" w:rsidR="00ED2809" w:rsidRPr="00D36971" w:rsidRDefault="00381455" w:rsidP="0090502B">
      <w:pPr>
        <w:rPr>
          <w:rFonts w:eastAsia="Malgun Gothic"/>
        </w:rPr>
      </w:pPr>
      <w:r w:rsidRPr="00381455">
        <w:rPr>
          <w:rFonts w:eastAsia="Malgun Gothic" w:hint="eastAsia"/>
        </w:rPr>
        <w:t>이</w:t>
      </w:r>
      <w:r w:rsidRPr="00381455">
        <w:rPr>
          <w:rFonts w:eastAsia="Malgun Gothic"/>
        </w:rPr>
        <w:t xml:space="preserve"> </w:t>
      </w:r>
      <w:r w:rsidRPr="00381455">
        <w:rPr>
          <w:rFonts w:eastAsia="Malgun Gothic" w:hint="eastAsia"/>
        </w:rPr>
        <w:t>법은</w:t>
      </w:r>
      <w:r w:rsidRPr="00381455">
        <w:rPr>
          <w:rFonts w:eastAsia="Malgun Gothic"/>
        </w:rPr>
        <w:t xml:space="preserve"> </w:t>
      </w:r>
      <w:r w:rsidRPr="00381455">
        <w:rPr>
          <w:rFonts w:eastAsia="Malgun Gothic" w:hint="eastAsia"/>
        </w:rPr>
        <w:t>상업</w:t>
      </w:r>
      <w:r w:rsidRPr="00381455">
        <w:rPr>
          <w:rFonts w:eastAsia="Malgun Gothic"/>
        </w:rPr>
        <w:t xml:space="preserve"> </w:t>
      </w:r>
      <w:r w:rsidRPr="00381455">
        <w:rPr>
          <w:rFonts w:eastAsia="Malgun Gothic" w:hint="eastAsia"/>
        </w:rPr>
        <w:t>및</w:t>
      </w:r>
      <w:r w:rsidRPr="00381455">
        <w:rPr>
          <w:rFonts w:eastAsia="Malgun Gothic"/>
        </w:rPr>
        <w:t xml:space="preserve"> </w:t>
      </w:r>
      <w:r w:rsidRPr="00381455">
        <w:rPr>
          <w:rFonts w:eastAsia="Malgun Gothic" w:hint="eastAsia"/>
        </w:rPr>
        <w:t>범죄</w:t>
      </w:r>
      <w:r w:rsidR="00AA7581">
        <w:rPr>
          <w:rFonts w:eastAsia="Malgun Gothic"/>
        </w:rPr>
        <w:t xml:space="preserve"> </w:t>
      </w:r>
      <w:r w:rsidRPr="00381455">
        <w:rPr>
          <w:rFonts w:eastAsia="Malgun Gothic" w:hint="eastAsia"/>
        </w:rPr>
        <w:t>목적의</w:t>
      </w:r>
      <w:r w:rsidRPr="00381455">
        <w:rPr>
          <w:rFonts w:eastAsia="Malgun Gothic" w:hint="eastAsia"/>
        </w:rPr>
        <w:t xml:space="preserve"> </w:t>
      </w:r>
      <w:r w:rsidRPr="00381455">
        <w:rPr>
          <w:rFonts w:eastAsia="Malgun Gothic" w:hint="eastAsia"/>
        </w:rPr>
        <w:t>베이프</w:t>
      </w:r>
      <w:r w:rsidRPr="00381455">
        <w:rPr>
          <w:rFonts w:eastAsia="Malgun Gothic"/>
        </w:rPr>
        <w:t xml:space="preserve"> </w:t>
      </w:r>
      <w:r w:rsidRPr="00381455">
        <w:rPr>
          <w:rFonts w:eastAsia="Malgun Gothic" w:hint="eastAsia"/>
        </w:rPr>
        <w:t>공급을</w:t>
      </w:r>
      <w:r w:rsidRPr="00381455">
        <w:rPr>
          <w:rFonts w:eastAsia="Malgun Gothic"/>
        </w:rPr>
        <w:t xml:space="preserve"> </w:t>
      </w:r>
      <w:r w:rsidRPr="00381455">
        <w:rPr>
          <w:rFonts w:eastAsia="Malgun Gothic" w:hint="eastAsia"/>
        </w:rPr>
        <w:t>그</w:t>
      </w:r>
      <w:r w:rsidRPr="00381455">
        <w:rPr>
          <w:rFonts w:eastAsia="Malgun Gothic" w:hint="eastAsia"/>
        </w:rPr>
        <w:t xml:space="preserve"> </w:t>
      </w:r>
      <w:r w:rsidRPr="00381455">
        <w:rPr>
          <w:rFonts w:eastAsia="Malgun Gothic" w:hint="eastAsia"/>
        </w:rPr>
        <w:t>대상으로</w:t>
      </w:r>
      <w:r w:rsidRPr="00381455">
        <w:rPr>
          <w:rFonts w:eastAsia="Malgun Gothic"/>
        </w:rPr>
        <w:t xml:space="preserve"> </w:t>
      </w:r>
      <w:r w:rsidRPr="00381455">
        <w:rPr>
          <w:rFonts w:eastAsia="Malgun Gothic" w:hint="eastAsia"/>
        </w:rPr>
        <w:t>합니다</w:t>
      </w:r>
      <w:r w:rsidRPr="00381455">
        <w:rPr>
          <w:rFonts w:eastAsia="Malgun Gothic"/>
        </w:rPr>
        <w:t>. 18</w:t>
      </w:r>
      <w:r w:rsidRPr="00381455">
        <w:rPr>
          <w:rFonts w:eastAsia="Malgun Gothic" w:hint="eastAsia"/>
        </w:rPr>
        <w:t>세</w:t>
      </w:r>
      <w:r w:rsidRPr="00381455">
        <w:rPr>
          <w:rFonts w:eastAsia="Malgun Gothic"/>
        </w:rPr>
        <w:t xml:space="preserve"> </w:t>
      </w:r>
      <w:r w:rsidRPr="00381455">
        <w:rPr>
          <w:rFonts w:eastAsia="Malgun Gothic" w:hint="eastAsia"/>
        </w:rPr>
        <w:t>미만</w:t>
      </w:r>
      <w:r w:rsidR="0090502B" w:rsidRPr="0090502B">
        <w:rPr>
          <w:rFonts w:eastAsia="Malgun Gothic" w:hint="eastAsia"/>
          <w:lang w:val="en-GB"/>
        </w:rPr>
        <w:t>을</w:t>
      </w:r>
      <w:r w:rsidR="0090502B" w:rsidRPr="0090502B">
        <w:rPr>
          <w:rFonts w:eastAsia="Malgun Gothic"/>
          <w:lang w:val="en-GB"/>
        </w:rPr>
        <w:t xml:space="preserve"> </w:t>
      </w:r>
      <w:r w:rsidR="0090502B" w:rsidRPr="0090502B">
        <w:rPr>
          <w:rFonts w:eastAsia="Malgun Gothic" w:hint="eastAsia"/>
          <w:lang w:val="en-GB"/>
        </w:rPr>
        <w:t>포함</w:t>
      </w:r>
      <w:r w:rsidRPr="00381455">
        <w:rPr>
          <w:rFonts w:eastAsia="Malgun Gothic" w:hint="eastAsia"/>
        </w:rPr>
        <w:t>,</w:t>
      </w:r>
      <w:r w:rsidRPr="00381455">
        <w:rPr>
          <w:rFonts w:eastAsia="Malgun Gothic"/>
        </w:rPr>
        <w:t xml:space="preserve"> </w:t>
      </w:r>
      <w:r w:rsidRPr="00381455">
        <w:rPr>
          <w:rFonts w:eastAsia="Malgun Gothic" w:hint="eastAsia"/>
        </w:rPr>
        <w:t>개인</w:t>
      </w:r>
      <w:r w:rsidRPr="00381455">
        <w:rPr>
          <w:rFonts w:eastAsia="Malgun Gothic"/>
        </w:rPr>
        <w:t xml:space="preserve"> </w:t>
      </w:r>
      <w:r w:rsidRPr="00381455">
        <w:rPr>
          <w:rFonts w:eastAsia="Malgun Gothic" w:hint="eastAsia"/>
        </w:rPr>
        <w:t>용도로</w:t>
      </w:r>
      <w:r w:rsidRPr="00381455">
        <w:rPr>
          <w:rFonts w:eastAsia="Malgun Gothic"/>
        </w:rPr>
        <w:t xml:space="preserve"> </w:t>
      </w:r>
      <w:r w:rsidRPr="00381455">
        <w:rPr>
          <w:rFonts w:eastAsia="Malgun Gothic" w:hint="eastAsia"/>
        </w:rPr>
        <w:t>베이프를</w:t>
      </w:r>
      <w:r w:rsidRPr="00381455">
        <w:rPr>
          <w:rFonts w:eastAsia="Malgun Gothic"/>
        </w:rPr>
        <w:t xml:space="preserve"> </w:t>
      </w:r>
      <w:r w:rsidR="0090502B" w:rsidRPr="0090502B">
        <w:rPr>
          <w:rFonts w:eastAsia="Malgun Gothic" w:hint="eastAsia"/>
          <w:lang w:val="en-GB"/>
        </w:rPr>
        <w:t>소지하는</w:t>
      </w:r>
      <w:r w:rsidRPr="00381455">
        <w:rPr>
          <w:rFonts w:eastAsia="Malgun Gothic"/>
        </w:rPr>
        <w:t xml:space="preserve"> </w:t>
      </w:r>
      <w:r w:rsidRPr="00381455">
        <w:rPr>
          <w:rFonts w:eastAsia="Malgun Gothic" w:hint="eastAsia"/>
        </w:rPr>
        <w:t>경우</w:t>
      </w:r>
      <w:r w:rsidRPr="00381455">
        <w:rPr>
          <w:rFonts w:eastAsia="Malgun Gothic" w:hint="eastAsia"/>
        </w:rPr>
        <w:t>,</w:t>
      </w:r>
      <w:r w:rsidRPr="00381455">
        <w:rPr>
          <w:rFonts w:eastAsia="Malgun Gothic"/>
        </w:rPr>
        <w:t xml:space="preserve"> </w:t>
      </w:r>
      <w:r w:rsidR="0090502B" w:rsidRPr="0090502B">
        <w:rPr>
          <w:rFonts w:eastAsia="Malgun Gothic" w:hint="eastAsia"/>
          <w:lang w:val="en-GB"/>
        </w:rPr>
        <w:t>개정된</w:t>
      </w:r>
      <w:r w:rsidR="0090502B" w:rsidRPr="0090502B">
        <w:rPr>
          <w:rFonts w:eastAsia="Malgun Gothic"/>
          <w:lang w:val="en-GB"/>
        </w:rPr>
        <w:t xml:space="preserve"> </w:t>
      </w:r>
      <w:r w:rsidR="0090502B" w:rsidRPr="0090502B">
        <w:rPr>
          <w:rFonts w:eastAsia="Malgun Gothic" w:hint="eastAsia"/>
          <w:lang w:val="en-GB"/>
        </w:rPr>
        <w:t>법의</w:t>
      </w:r>
      <w:r w:rsidR="0090502B" w:rsidRPr="0090502B">
        <w:rPr>
          <w:rFonts w:eastAsia="Malgun Gothic"/>
          <w:lang w:val="en-GB"/>
        </w:rPr>
        <w:t xml:space="preserve"> </w:t>
      </w:r>
      <w:r w:rsidR="0090502B" w:rsidRPr="0090502B">
        <w:rPr>
          <w:rFonts w:eastAsia="Malgun Gothic" w:hint="eastAsia"/>
          <w:lang w:val="en-GB"/>
        </w:rPr>
        <w:t>적용</w:t>
      </w:r>
      <w:r w:rsidRPr="00381455">
        <w:rPr>
          <w:rFonts w:eastAsia="Malgun Gothic"/>
        </w:rPr>
        <w:t xml:space="preserve"> </w:t>
      </w:r>
      <w:r w:rsidRPr="00381455">
        <w:rPr>
          <w:rFonts w:eastAsia="Malgun Gothic" w:hint="eastAsia"/>
        </w:rPr>
        <w:t>대상이</w:t>
      </w:r>
      <w:r w:rsidRPr="00381455">
        <w:rPr>
          <w:rFonts w:eastAsia="Malgun Gothic"/>
        </w:rPr>
        <w:t xml:space="preserve"> </w:t>
      </w:r>
      <w:r w:rsidRPr="00381455">
        <w:rPr>
          <w:rFonts w:eastAsia="Malgun Gothic" w:hint="eastAsia"/>
        </w:rPr>
        <w:t>되지</w:t>
      </w:r>
      <w:r w:rsidRPr="00381455">
        <w:rPr>
          <w:rFonts w:eastAsia="Malgun Gothic"/>
        </w:rPr>
        <w:t xml:space="preserve"> </w:t>
      </w:r>
      <w:r w:rsidRPr="00381455">
        <w:rPr>
          <w:rFonts w:eastAsia="Malgun Gothic" w:hint="eastAsia"/>
        </w:rPr>
        <w:t>않습니다</w:t>
      </w:r>
      <w:r w:rsidRPr="00381455">
        <w:rPr>
          <w:rFonts w:eastAsia="Malgun Gothic"/>
        </w:rPr>
        <w:t>.</w:t>
      </w:r>
      <w:r>
        <w:rPr>
          <w:rFonts w:eastAsia="Malgun Gothic"/>
        </w:rPr>
        <w:t xml:space="preserve"> </w:t>
      </w:r>
      <w:r w:rsidR="00D36971" w:rsidRPr="00D36971">
        <w:rPr>
          <w:rFonts w:eastAsia="Malgun Gothic" w:hint="eastAsia"/>
        </w:rPr>
        <w:t>새로운</w:t>
      </w:r>
      <w:r w:rsidR="00D36971" w:rsidRPr="00D36971">
        <w:rPr>
          <w:rFonts w:eastAsia="Malgun Gothic"/>
        </w:rPr>
        <w:t xml:space="preserve"> </w:t>
      </w:r>
      <w:r w:rsidR="00D36971" w:rsidRPr="00D36971">
        <w:rPr>
          <w:rFonts w:eastAsia="Malgun Gothic" w:hint="eastAsia"/>
        </w:rPr>
        <w:t>베이프</w:t>
      </w:r>
      <w:r w:rsidR="00D36971" w:rsidRPr="00D36971">
        <w:rPr>
          <w:rFonts w:eastAsia="Malgun Gothic"/>
        </w:rPr>
        <w:t xml:space="preserve"> </w:t>
      </w:r>
      <w:r w:rsidR="00D36971" w:rsidRPr="00D36971">
        <w:rPr>
          <w:rFonts w:eastAsia="Malgun Gothic" w:hint="eastAsia"/>
        </w:rPr>
        <w:t>관련</w:t>
      </w:r>
      <w:r w:rsidR="00D36971" w:rsidRPr="00D36971">
        <w:rPr>
          <w:rFonts w:eastAsia="Malgun Gothic"/>
        </w:rPr>
        <w:t xml:space="preserve"> </w:t>
      </w:r>
      <w:r w:rsidR="00D36971" w:rsidRPr="00D36971">
        <w:rPr>
          <w:rFonts w:eastAsia="Malgun Gothic" w:hint="eastAsia"/>
        </w:rPr>
        <w:t>규정에</w:t>
      </w:r>
      <w:r w:rsidR="00D36971" w:rsidRPr="00D36971">
        <w:rPr>
          <w:rFonts w:eastAsia="Malgun Gothic"/>
        </w:rPr>
        <w:t xml:space="preserve"> </w:t>
      </w:r>
      <w:r w:rsidR="00D36971" w:rsidRPr="00D36971">
        <w:rPr>
          <w:rFonts w:eastAsia="Malgun Gothic" w:hint="eastAsia"/>
        </w:rPr>
        <w:t>대한</w:t>
      </w:r>
      <w:r w:rsidR="00D36971" w:rsidRPr="00D36971">
        <w:rPr>
          <w:rFonts w:eastAsia="Malgun Gothic"/>
        </w:rPr>
        <w:t xml:space="preserve"> </w:t>
      </w:r>
      <w:r w:rsidR="00D36971" w:rsidRPr="00D36971">
        <w:rPr>
          <w:rFonts w:eastAsia="Malgun Gothic" w:hint="eastAsia"/>
        </w:rPr>
        <w:t>상세</w:t>
      </w:r>
      <w:r w:rsidR="00D36971" w:rsidRPr="00D36971">
        <w:rPr>
          <w:rFonts w:eastAsia="Malgun Gothic"/>
        </w:rPr>
        <w:t xml:space="preserve"> </w:t>
      </w:r>
      <w:r w:rsidR="00D36971" w:rsidRPr="00D36971">
        <w:rPr>
          <w:rFonts w:eastAsia="Malgun Gothic" w:hint="eastAsia"/>
        </w:rPr>
        <w:t>내용은</w:t>
      </w:r>
      <w:r w:rsidR="00D36971" w:rsidRPr="00D36971">
        <w:rPr>
          <w:rFonts w:eastAsia="Malgun Gothic"/>
        </w:rPr>
        <w:t xml:space="preserve"> </w:t>
      </w:r>
      <w:r w:rsidR="00D36971" w:rsidRPr="00D36971">
        <w:rPr>
          <w:rFonts w:eastAsia="Malgun Gothic" w:hint="eastAsia"/>
        </w:rPr>
        <w:t>베이프</w:t>
      </w:r>
      <w:r w:rsidR="00D36971" w:rsidRPr="00D36971">
        <w:rPr>
          <w:rFonts w:eastAsia="Malgun Gothic"/>
        </w:rPr>
        <w:t xml:space="preserve"> </w:t>
      </w:r>
      <w:r w:rsidR="00D36971" w:rsidRPr="00D36971">
        <w:rPr>
          <w:rFonts w:eastAsia="Malgun Gothic" w:hint="eastAsia"/>
        </w:rPr>
        <w:t>관련</w:t>
      </w:r>
      <w:r w:rsidR="00D36971" w:rsidRPr="00D36971">
        <w:rPr>
          <w:rFonts w:eastAsia="Malgun Gothic"/>
        </w:rPr>
        <w:t xml:space="preserve"> </w:t>
      </w:r>
      <w:r w:rsidR="00D36971" w:rsidRPr="00D36971">
        <w:rPr>
          <w:rFonts w:eastAsia="Malgun Gothic" w:hint="eastAsia"/>
        </w:rPr>
        <w:t>규제</w:t>
      </w:r>
      <w:r w:rsidR="00D36971" w:rsidRPr="00D36971">
        <w:rPr>
          <w:rFonts w:eastAsia="Malgun Gothic"/>
        </w:rPr>
        <w:t xml:space="preserve"> </w:t>
      </w:r>
      <w:r w:rsidR="00D36971" w:rsidRPr="00D36971">
        <w:rPr>
          <w:rFonts w:eastAsia="Malgun Gothic" w:hint="eastAsia"/>
        </w:rPr>
        <w:t>개혁</w:t>
      </w:r>
      <w:r w:rsidR="00D36971" w:rsidRPr="00D36971">
        <w:rPr>
          <w:rFonts w:eastAsia="Malgun Gothic"/>
        </w:rPr>
        <w:t>(</w:t>
      </w:r>
      <w:r w:rsidRPr="00381455">
        <w:rPr>
          <w:rFonts w:eastAsia="Malgun Gothic"/>
        </w:rPr>
        <w:t>https://www.tga.gov.au/products/unapproved-therapeutic-goods/vaping-hub/reforms-regulation-vapes</w:t>
      </w:r>
      <w:r w:rsidR="00D36971" w:rsidRPr="00D36971">
        <w:rPr>
          <w:rFonts w:eastAsia="Malgun Gothic"/>
        </w:rPr>
        <w:t xml:space="preserve">) </w:t>
      </w:r>
      <w:r w:rsidR="00D36971" w:rsidRPr="00D36971">
        <w:rPr>
          <w:rFonts w:eastAsia="Malgun Gothic" w:hint="eastAsia"/>
        </w:rPr>
        <w:t>또는</w:t>
      </w:r>
      <w:r w:rsidR="00D36971" w:rsidRPr="00D36971">
        <w:rPr>
          <w:rFonts w:eastAsia="Malgun Gothic"/>
        </w:rPr>
        <w:t xml:space="preserve"> tga.gov.au</w:t>
      </w:r>
      <w:r w:rsidR="00D36971">
        <w:rPr>
          <w:rFonts w:eastAsia="Malgun Gothic"/>
        </w:rPr>
        <w:t xml:space="preserve"> </w:t>
      </w:r>
      <w:r w:rsidR="00D36971" w:rsidRPr="00D36971">
        <w:rPr>
          <w:rFonts w:eastAsia="Malgun Gothic"/>
        </w:rPr>
        <w:t>(https://www.tga.gov.au/)</w:t>
      </w:r>
      <w:r w:rsidR="00D36971" w:rsidRPr="00D36971">
        <w:rPr>
          <w:rFonts w:eastAsia="Malgun Gothic" w:hint="eastAsia"/>
        </w:rPr>
        <w:t>에서</w:t>
      </w:r>
      <w:r w:rsidR="00D36971" w:rsidRPr="00D36971">
        <w:rPr>
          <w:rFonts w:eastAsia="Malgun Gothic"/>
        </w:rPr>
        <w:t xml:space="preserve"> </w:t>
      </w:r>
      <w:r w:rsidR="00D36971" w:rsidRPr="00D36971">
        <w:rPr>
          <w:rFonts w:eastAsia="Malgun Gothic" w:hint="eastAsia"/>
        </w:rPr>
        <w:t>확인하세요</w:t>
      </w:r>
      <w:r w:rsidR="00D36971" w:rsidRPr="00D36971">
        <w:rPr>
          <w:rFonts w:eastAsia="Malgun Gothic"/>
        </w:rPr>
        <w:t>.</w:t>
      </w:r>
      <w:r w:rsidR="00373497" w:rsidRPr="00D36971">
        <w:rPr>
          <w:rFonts w:eastAsia="Malgun Gothic"/>
        </w:rPr>
        <w:t xml:space="preserve"> </w:t>
      </w:r>
    </w:p>
    <w:p w14:paraId="572F5894" w14:textId="2E4FE93D" w:rsidR="00ED2809" w:rsidRPr="00D36971" w:rsidRDefault="00E41B58" w:rsidP="00ED2809">
      <w:pPr>
        <w:pStyle w:val="Heading1"/>
        <w:rPr>
          <w:rFonts w:eastAsia="Malgun Gothic"/>
        </w:rPr>
      </w:pPr>
      <w:r w:rsidRPr="00E41B58">
        <w:rPr>
          <w:rFonts w:eastAsia="Malgun Gothic" w:hint="eastAsia"/>
        </w:rPr>
        <w:lastRenderedPageBreak/>
        <w:t>금연해야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하는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이유</w:t>
      </w:r>
    </w:p>
    <w:p w14:paraId="2AA7E9A1" w14:textId="77777777" w:rsidR="00E41B58" w:rsidRDefault="00E41B58" w:rsidP="00ED2809">
      <w:pPr>
        <w:rPr>
          <w:rFonts w:eastAsia="Malgun Gothic"/>
        </w:rPr>
      </w:pPr>
      <w:r w:rsidRPr="00E41B58">
        <w:rPr>
          <w:rFonts w:eastAsia="Malgun Gothic" w:hint="eastAsia"/>
        </w:rPr>
        <w:t>전자담배를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끊는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것은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신체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및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정신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건강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개선을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위한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중요한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단계입니다</w:t>
      </w:r>
      <w:r w:rsidRPr="00E41B58">
        <w:rPr>
          <w:rFonts w:eastAsia="Malgun Gothic"/>
        </w:rPr>
        <w:t xml:space="preserve">. </w:t>
      </w:r>
    </w:p>
    <w:p w14:paraId="7E99FF8A" w14:textId="72405FCB" w:rsidR="00ED2809" w:rsidRPr="00D36971" w:rsidRDefault="00E41B58" w:rsidP="00ED2809">
      <w:pPr>
        <w:rPr>
          <w:rFonts w:eastAsia="Malgun Gothic"/>
        </w:rPr>
      </w:pPr>
      <w:r w:rsidRPr="00E41B58">
        <w:rPr>
          <w:rFonts w:eastAsia="Malgun Gothic" w:hint="eastAsia"/>
        </w:rPr>
        <w:t>금연을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시도하다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보면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흡연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욕구가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생겨서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포기하기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어려울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수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있습니다</w:t>
      </w:r>
      <w:r w:rsidRPr="00E41B58">
        <w:rPr>
          <w:rFonts w:eastAsia="Malgun Gothic"/>
        </w:rPr>
        <w:t xml:space="preserve">. </w:t>
      </w:r>
      <w:r w:rsidRPr="00E41B58">
        <w:rPr>
          <w:rFonts w:eastAsia="Malgun Gothic" w:hint="eastAsia"/>
        </w:rPr>
        <w:t>이는</w:t>
      </w:r>
      <w:r w:rsidRPr="00E41B58">
        <w:rPr>
          <w:rFonts w:eastAsia="Malgun Gothic" w:hint="eastAsia"/>
        </w:rPr>
        <w:t> </w:t>
      </w:r>
      <w:r w:rsidRPr="00E41B58">
        <w:rPr>
          <w:rFonts w:eastAsia="Malgun Gothic" w:hint="eastAsia"/>
        </w:rPr>
        <w:t>정상적인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현상입니다</w:t>
      </w:r>
      <w:r w:rsidRPr="00E41B58">
        <w:rPr>
          <w:rFonts w:eastAsia="Malgun Gothic"/>
        </w:rPr>
        <w:t xml:space="preserve">. </w:t>
      </w:r>
      <w:r w:rsidRPr="00E41B58">
        <w:rPr>
          <w:rFonts w:eastAsia="Malgun Gothic" w:hint="eastAsia"/>
        </w:rPr>
        <w:t>금연이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왜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좋은지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스스로에게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상기시키고</w:t>
      </w:r>
      <w:r w:rsidRPr="00E41B58">
        <w:rPr>
          <w:rFonts w:eastAsia="Malgun Gothic"/>
        </w:rPr>
        <w:t xml:space="preserve">, </w:t>
      </w:r>
      <w:r w:rsidRPr="00E41B58">
        <w:rPr>
          <w:rFonts w:eastAsia="Malgun Gothic" w:hint="eastAsia"/>
        </w:rPr>
        <w:t>완전히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담배를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끊는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데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몇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번의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시도가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필요하더라도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괜찮다는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것을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기억하세요</w:t>
      </w:r>
      <w:r w:rsidRPr="00E41B58">
        <w:rPr>
          <w:rFonts w:eastAsia="Malgun Gothic"/>
        </w:rPr>
        <w:t>. </w:t>
      </w:r>
    </w:p>
    <w:p w14:paraId="4E661735" w14:textId="6DDC8302" w:rsidR="00ED2809" w:rsidRPr="00D36971" w:rsidRDefault="00E41B58" w:rsidP="00ED2809">
      <w:pPr>
        <w:pStyle w:val="Heading1"/>
        <w:rPr>
          <w:rFonts w:eastAsia="Malgun Gothic"/>
        </w:rPr>
      </w:pPr>
      <w:r w:rsidRPr="00E41B58">
        <w:rPr>
          <w:rFonts w:eastAsia="Malgun Gothic" w:hint="eastAsia"/>
        </w:rPr>
        <w:t>금연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방법</w:t>
      </w:r>
    </w:p>
    <w:p w14:paraId="3D95263E" w14:textId="2450AF09" w:rsidR="00ED2809" w:rsidRPr="00D36971" w:rsidRDefault="00E41B58" w:rsidP="00ED2809">
      <w:pPr>
        <w:rPr>
          <w:rFonts w:eastAsia="Malgun Gothic"/>
        </w:rPr>
      </w:pPr>
      <w:r w:rsidRPr="00E41B58">
        <w:rPr>
          <w:rFonts w:eastAsia="Malgun Gothic" w:hint="eastAsia"/>
        </w:rPr>
        <w:t>전자담배를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끊는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데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도움이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되는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다양한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옵션들이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있습니다</w:t>
      </w:r>
      <w:r w:rsidRPr="00E41B58">
        <w:rPr>
          <w:rFonts w:eastAsia="Malgun Gothic"/>
        </w:rPr>
        <w:t>.</w:t>
      </w:r>
    </w:p>
    <w:p w14:paraId="5CCAD063" w14:textId="77777777" w:rsidR="00E41B58" w:rsidRPr="00E41B58" w:rsidRDefault="00ED2809" w:rsidP="00E41B58">
      <w:pPr>
        <w:pStyle w:val="Bullet1"/>
        <w:rPr>
          <w:rFonts w:eastAsia="Malgun Gothic"/>
        </w:rPr>
      </w:pPr>
      <w:r w:rsidRPr="00D36971">
        <w:rPr>
          <w:rFonts w:eastAsia="Malgun Gothic"/>
        </w:rPr>
        <w:t xml:space="preserve">Quitline (https://www.quit.org.au/) (13 7848) </w:t>
      </w:r>
      <w:r w:rsidR="00E41B58" w:rsidRPr="00E41B58">
        <w:rPr>
          <w:rFonts w:eastAsia="Malgun Gothic" w:hint="eastAsia"/>
        </w:rPr>
        <w:t>은</w:t>
      </w:r>
      <w:r w:rsidR="00E41B58" w:rsidRPr="00E41B58">
        <w:rPr>
          <w:rFonts w:eastAsia="Malgun Gothic"/>
        </w:rPr>
        <w:t xml:space="preserve"> </w:t>
      </w:r>
      <w:r w:rsidR="00E41B58" w:rsidRPr="00E41B58">
        <w:rPr>
          <w:rFonts w:eastAsia="Malgun Gothic" w:hint="eastAsia"/>
        </w:rPr>
        <w:t>비밀이</w:t>
      </w:r>
      <w:r w:rsidR="00E41B58" w:rsidRPr="00E41B58">
        <w:rPr>
          <w:rFonts w:eastAsia="Malgun Gothic"/>
        </w:rPr>
        <w:t xml:space="preserve"> </w:t>
      </w:r>
      <w:r w:rsidR="00E41B58" w:rsidRPr="00E41B58">
        <w:rPr>
          <w:rFonts w:eastAsia="Malgun Gothic" w:hint="eastAsia"/>
        </w:rPr>
        <w:t>보장되는</w:t>
      </w:r>
      <w:r w:rsidR="00E41B58" w:rsidRPr="00E41B58">
        <w:rPr>
          <w:rFonts w:eastAsia="Malgun Gothic"/>
        </w:rPr>
        <w:t xml:space="preserve"> </w:t>
      </w:r>
      <w:r w:rsidR="00E41B58" w:rsidRPr="00E41B58">
        <w:rPr>
          <w:rFonts w:eastAsia="Malgun Gothic" w:hint="eastAsia"/>
        </w:rPr>
        <w:t>전화</w:t>
      </w:r>
      <w:r w:rsidR="00E41B58" w:rsidRPr="00E41B58">
        <w:rPr>
          <w:rFonts w:eastAsia="Malgun Gothic"/>
        </w:rPr>
        <w:t xml:space="preserve"> </w:t>
      </w:r>
      <w:r w:rsidR="00E41B58" w:rsidRPr="00E41B58">
        <w:rPr>
          <w:rFonts w:eastAsia="Malgun Gothic" w:hint="eastAsia"/>
        </w:rPr>
        <w:t>서비스입니다</w:t>
      </w:r>
      <w:r w:rsidR="00E41B58" w:rsidRPr="00E41B58">
        <w:rPr>
          <w:rFonts w:eastAsia="Malgun Gothic"/>
        </w:rPr>
        <w:t xml:space="preserve">. </w:t>
      </w:r>
      <w:r w:rsidR="00E41B58" w:rsidRPr="00E41B58">
        <w:rPr>
          <w:rFonts w:eastAsia="Malgun Gothic" w:hint="eastAsia"/>
        </w:rPr>
        <w:t>전문</w:t>
      </w:r>
      <w:r w:rsidR="00E41B58" w:rsidRPr="00E41B58">
        <w:rPr>
          <w:rFonts w:eastAsia="Malgun Gothic"/>
        </w:rPr>
        <w:t xml:space="preserve"> </w:t>
      </w:r>
      <w:r w:rsidR="00E41B58" w:rsidRPr="00E41B58">
        <w:rPr>
          <w:rFonts w:eastAsia="Malgun Gothic" w:hint="eastAsia"/>
        </w:rPr>
        <w:t>상담사와</w:t>
      </w:r>
      <w:r w:rsidR="00E41B58" w:rsidRPr="00E41B58">
        <w:rPr>
          <w:rFonts w:eastAsia="Malgun Gothic"/>
        </w:rPr>
        <w:t xml:space="preserve"> </w:t>
      </w:r>
      <w:r w:rsidR="00E41B58" w:rsidRPr="00E41B58">
        <w:rPr>
          <w:rFonts w:eastAsia="Malgun Gothic" w:hint="eastAsia"/>
        </w:rPr>
        <w:t>금연</w:t>
      </w:r>
      <w:r w:rsidR="00E41B58" w:rsidRPr="00E41B58">
        <w:rPr>
          <w:rFonts w:eastAsia="Malgun Gothic"/>
        </w:rPr>
        <w:t xml:space="preserve"> </w:t>
      </w:r>
      <w:r w:rsidR="00E41B58" w:rsidRPr="00E41B58">
        <w:rPr>
          <w:rFonts w:eastAsia="Malgun Gothic" w:hint="eastAsia"/>
        </w:rPr>
        <w:t>방법에</w:t>
      </w:r>
      <w:r w:rsidR="00E41B58" w:rsidRPr="00E41B58">
        <w:rPr>
          <w:rFonts w:eastAsia="Malgun Gothic"/>
        </w:rPr>
        <w:t xml:space="preserve"> </w:t>
      </w:r>
      <w:r w:rsidR="00E41B58" w:rsidRPr="00E41B58">
        <w:rPr>
          <w:rFonts w:eastAsia="Malgun Gothic" w:hint="eastAsia"/>
        </w:rPr>
        <w:t>대해</w:t>
      </w:r>
      <w:r w:rsidR="00E41B58" w:rsidRPr="00E41B58">
        <w:rPr>
          <w:rFonts w:eastAsia="Malgun Gothic"/>
        </w:rPr>
        <w:t xml:space="preserve"> </w:t>
      </w:r>
      <w:r w:rsidR="00E41B58" w:rsidRPr="00E41B58">
        <w:rPr>
          <w:rFonts w:eastAsia="Malgun Gothic" w:hint="eastAsia"/>
        </w:rPr>
        <w:t>상담할</w:t>
      </w:r>
      <w:r w:rsidR="00E41B58" w:rsidRPr="00E41B58">
        <w:rPr>
          <w:rFonts w:eastAsia="Malgun Gothic"/>
        </w:rPr>
        <w:t xml:space="preserve"> </w:t>
      </w:r>
      <w:r w:rsidR="00E41B58" w:rsidRPr="00E41B58">
        <w:rPr>
          <w:rFonts w:eastAsia="Malgun Gothic" w:hint="eastAsia"/>
        </w:rPr>
        <w:t>수</w:t>
      </w:r>
      <w:r w:rsidR="00E41B58" w:rsidRPr="00E41B58">
        <w:rPr>
          <w:rFonts w:eastAsia="Malgun Gothic"/>
        </w:rPr>
        <w:t xml:space="preserve"> </w:t>
      </w:r>
      <w:r w:rsidR="00E41B58" w:rsidRPr="00E41B58">
        <w:rPr>
          <w:rFonts w:eastAsia="Malgun Gothic" w:hint="eastAsia"/>
        </w:rPr>
        <w:t>있습니다</w:t>
      </w:r>
      <w:r w:rsidR="00E41B58" w:rsidRPr="00E41B58">
        <w:rPr>
          <w:rFonts w:eastAsia="Malgun Gothic"/>
        </w:rPr>
        <w:t xml:space="preserve">. </w:t>
      </w:r>
      <w:r w:rsidR="00E41B58" w:rsidRPr="00E41B58">
        <w:rPr>
          <w:rFonts w:eastAsia="Malgun Gothic" w:hint="eastAsia"/>
        </w:rPr>
        <w:t>일부</w:t>
      </w:r>
      <w:r w:rsidR="00E41B58" w:rsidRPr="00E41B58">
        <w:rPr>
          <w:rFonts w:eastAsia="Malgun Gothic"/>
        </w:rPr>
        <w:t xml:space="preserve"> </w:t>
      </w:r>
      <w:r w:rsidR="00E41B58" w:rsidRPr="00E41B58">
        <w:rPr>
          <w:rFonts w:eastAsia="Malgun Gothic" w:hint="eastAsia"/>
        </w:rPr>
        <w:t>주</w:t>
      </w:r>
      <w:r w:rsidR="00E41B58" w:rsidRPr="00E41B58">
        <w:rPr>
          <w:rFonts w:eastAsia="Malgun Gothic"/>
        </w:rPr>
        <w:t xml:space="preserve"> </w:t>
      </w:r>
      <w:r w:rsidR="00E41B58" w:rsidRPr="00E41B58">
        <w:rPr>
          <w:rFonts w:eastAsia="Malgun Gothic" w:hint="eastAsia"/>
        </w:rPr>
        <w:t>및</w:t>
      </w:r>
      <w:r w:rsidR="00E41B58" w:rsidRPr="00E41B58">
        <w:rPr>
          <w:rFonts w:eastAsia="Malgun Gothic"/>
        </w:rPr>
        <w:t xml:space="preserve"> </w:t>
      </w:r>
      <w:r w:rsidR="00E41B58" w:rsidRPr="00E41B58">
        <w:rPr>
          <w:rFonts w:eastAsia="Malgun Gothic" w:hint="eastAsia"/>
        </w:rPr>
        <w:t>테리토리에서는</w:t>
      </w:r>
      <w:r w:rsidR="00E41B58" w:rsidRPr="00E41B58">
        <w:rPr>
          <w:rFonts w:eastAsia="Malgun Gothic"/>
        </w:rPr>
        <w:t xml:space="preserve"> </w:t>
      </w:r>
      <w:r w:rsidR="00E41B58" w:rsidRPr="00E41B58">
        <w:rPr>
          <w:rFonts w:eastAsia="Malgun Gothic" w:hint="eastAsia"/>
        </w:rPr>
        <w:t>온라인으로</w:t>
      </w:r>
      <w:r w:rsidR="00E41B58" w:rsidRPr="00E41B58">
        <w:rPr>
          <w:rFonts w:eastAsia="Malgun Gothic"/>
        </w:rPr>
        <w:t xml:space="preserve"> </w:t>
      </w:r>
      <w:r w:rsidR="00E41B58" w:rsidRPr="00E41B58">
        <w:rPr>
          <w:rFonts w:eastAsia="Malgun Gothic" w:hint="eastAsia"/>
        </w:rPr>
        <w:t>상담사와</w:t>
      </w:r>
      <w:r w:rsidR="00E41B58" w:rsidRPr="00E41B58">
        <w:rPr>
          <w:rFonts w:eastAsia="Malgun Gothic"/>
        </w:rPr>
        <w:t xml:space="preserve"> </w:t>
      </w:r>
      <w:r w:rsidR="00E41B58" w:rsidRPr="00E41B58">
        <w:rPr>
          <w:rFonts w:eastAsia="Malgun Gothic" w:hint="eastAsia"/>
        </w:rPr>
        <w:t>채팅할</w:t>
      </w:r>
      <w:r w:rsidR="00E41B58" w:rsidRPr="00E41B58">
        <w:rPr>
          <w:rFonts w:eastAsia="Malgun Gothic"/>
        </w:rPr>
        <w:t xml:space="preserve"> </w:t>
      </w:r>
      <w:r w:rsidR="00E41B58" w:rsidRPr="00E41B58">
        <w:rPr>
          <w:rFonts w:eastAsia="Malgun Gothic" w:hint="eastAsia"/>
        </w:rPr>
        <w:t>수</w:t>
      </w:r>
      <w:r w:rsidR="00E41B58" w:rsidRPr="00E41B58">
        <w:rPr>
          <w:rFonts w:eastAsia="Malgun Gothic"/>
        </w:rPr>
        <w:t xml:space="preserve"> </w:t>
      </w:r>
      <w:r w:rsidR="00E41B58" w:rsidRPr="00E41B58">
        <w:rPr>
          <w:rFonts w:eastAsia="Malgun Gothic" w:hint="eastAsia"/>
        </w:rPr>
        <w:t>있습니다</w:t>
      </w:r>
      <w:r w:rsidR="00E41B58" w:rsidRPr="00E41B58">
        <w:rPr>
          <w:rFonts w:eastAsia="Malgun Gothic"/>
        </w:rPr>
        <w:t>.</w:t>
      </w:r>
    </w:p>
    <w:p w14:paraId="6BA95468" w14:textId="0A3E356C" w:rsidR="00E41B58" w:rsidRPr="00E41B58" w:rsidRDefault="00E41B58" w:rsidP="00E41B58">
      <w:pPr>
        <w:pStyle w:val="Bullet1"/>
        <w:rPr>
          <w:rFonts w:eastAsia="Malgun Gothic"/>
        </w:rPr>
      </w:pPr>
      <w:r w:rsidRPr="00E41B58">
        <w:rPr>
          <w:rFonts w:eastAsia="Malgun Gothic" w:hint="eastAsia"/>
        </w:rPr>
        <w:t>일반의</w:t>
      </w:r>
      <w:r w:rsidRPr="00E41B58">
        <w:rPr>
          <w:rFonts w:eastAsia="Malgun Gothic"/>
        </w:rPr>
        <w:t xml:space="preserve">(GP) </w:t>
      </w:r>
      <w:r w:rsidRPr="00E41B58">
        <w:rPr>
          <w:rFonts w:eastAsia="Malgun Gothic" w:hint="eastAsia"/>
        </w:rPr>
        <w:t>또는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믿을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수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있는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보건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전문가</w:t>
      </w:r>
      <w:r w:rsidRPr="00D36971">
        <w:rPr>
          <w:rFonts w:eastAsia="Malgun Gothic"/>
        </w:rPr>
        <w:t>(</w:t>
      </w:r>
      <w:hyperlink r:id="rId11" w:history="1">
        <w:r w:rsidRPr="00C5227E">
          <w:rPr>
            <w:rStyle w:val="Hyperlink"/>
            <w:rFonts w:eastAsia="Malgun Gothic"/>
          </w:rPr>
          <w:t>https://www.healthdirect.gov.au/australian-health-services</w:t>
        </w:r>
      </w:hyperlink>
      <w:r w:rsidRPr="00D36971">
        <w:rPr>
          <w:rFonts w:eastAsia="Malgun Gothic"/>
        </w:rPr>
        <w:t>)</w:t>
      </w:r>
      <w:r w:rsidR="00533D39" w:rsidRPr="00E41B58">
        <w:rPr>
          <w:rFonts w:eastAsia="Malgun Gothic" w:hint="eastAsia"/>
        </w:rPr>
        <w:t>가</w:t>
      </w:r>
      <w:r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금연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방법에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대한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유용한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조언을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제공할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수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있습니다</w:t>
      </w:r>
      <w:r w:rsidRPr="00E41B58">
        <w:rPr>
          <w:rFonts w:eastAsia="Malgun Gothic"/>
        </w:rPr>
        <w:t>.</w:t>
      </w:r>
    </w:p>
    <w:p w14:paraId="1DE8F822" w14:textId="5A180FF1" w:rsidR="00ED2809" w:rsidRPr="00D36971" w:rsidRDefault="00E41B58" w:rsidP="00E41B58">
      <w:pPr>
        <w:pStyle w:val="Bullet1"/>
        <w:rPr>
          <w:rFonts w:eastAsia="Malgun Gothic"/>
        </w:rPr>
      </w:pPr>
      <w:r w:rsidRPr="00E41B58">
        <w:rPr>
          <w:rFonts w:eastAsia="Malgun Gothic" w:hint="eastAsia"/>
        </w:rPr>
        <w:t>금연을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지지하는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친구들과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금연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여정을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공유하세요</w:t>
      </w:r>
      <w:r w:rsidRPr="00E41B58">
        <w:rPr>
          <w:rFonts w:eastAsia="Malgun Gothic"/>
        </w:rPr>
        <w:t>.</w:t>
      </w:r>
    </w:p>
    <w:p w14:paraId="74ED4B57" w14:textId="52D870E4" w:rsidR="00ED2809" w:rsidRPr="00D36971" w:rsidRDefault="00E41B58" w:rsidP="00ED2809">
      <w:pPr>
        <w:rPr>
          <w:rFonts w:eastAsia="Malgun Gothic"/>
        </w:rPr>
      </w:pPr>
      <w:r w:rsidRPr="00E41B58">
        <w:rPr>
          <w:rFonts w:eastAsia="Malgun Gothic" w:hint="eastAsia"/>
        </w:rPr>
        <w:t>많은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젊은이들이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전자담배를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완전히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끊기까지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몇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번의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시도가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필요했다는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사실을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기억하세요</w:t>
      </w:r>
      <w:r w:rsidRPr="00E41B58">
        <w:rPr>
          <w:rFonts w:eastAsia="Malgun Gothic"/>
        </w:rPr>
        <w:t xml:space="preserve">. </w:t>
      </w:r>
      <w:r w:rsidRPr="00E41B58">
        <w:rPr>
          <w:rFonts w:eastAsia="Malgun Gothic" w:hint="eastAsia"/>
        </w:rPr>
        <w:t>완전히</w:t>
      </w:r>
      <w:r w:rsidRPr="00E41B58">
        <w:rPr>
          <w:rFonts w:eastAsia="Malgun Gothic" w:hint="eastAsia"/>
        </w:rPr>
        <w:t> </w:t>
      </w:r>
      <w:r w:rsidRPr="00E41B58">
        <w:rPr>
          <w:rFonts w:eastAsia="Malgun Gothic" w:hint="eastAsia"/>
        </w:rPr>
        <w:t>끊기까지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몇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번의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시도가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필요하더라도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계속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시도하는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것이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중요합니다</w:t>
      </w:r>
      <w:r w:rsidRPr="00E41B58">
        <w:rPr>
          <w:rFonts w:eastAsia="Malgun Gothic"/>
        </w:rPr>
        <w:t>.</w:t>
      </w:r>
    </w:p>
    <w:p w14:paraId="0BB155D1" w14:textId="589CB03B" w:rsidR="00E41B58" w:rsidRPr="00E41B58" w:rsidRDefault="00E41B58" w:rsidP="00E41B58">
      <w:pPr>
        <w:rPr>
          <w:rFonts w:eastAsia="Malgun Gothic"/>
        </w:rPr>
      </w:pPr>
      <w:r w:rsidRPr="00E41B58">
        <w:rPr>
          <w:rFonts w:eastAsia="Malgun Gothic" w:hint="eastAsia"/>
        </w:rPr>
        <w:t>금연에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대한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자세한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정보와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도움이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필요한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경우</w:t>
      </w:r>
      <w:r w:rsidRPr="00E41B58">
        <w:rPr>
          <w:rFonts w:eastAsia="Malgun Gothic"/>
        </w:rPr>
        <w:t>, health.gov.au/vaping</w:t>
      </w:r>
      <w:r>
        <w:rPr>
          <w:rFonts w:eastAsia="Malgun Gothic"/>
        </w:rPr>
        <w:t xml:space="preserve"> </w:t>
      </w:r>
      <w:r w:rsidRPr="00D36971">
        <w:rPr>
          <w:rFonts w:eastAsia="Malgun Gothic"/>
        </w:rPr>
        <w:t>(https://www.health.gov.au/vaping)</w:t>
      </w:r>
      <w:r w:rsidRPr="00E41B58">
        <w:rPr>
          <w:rFonts w:eastAsia="Malgun Gothic"/>
        </w:rPr>
        <w:t>, quit.org.au</w:t>
      </w:r>
      <w:r w:rsidRPr="00D36971">
        <w:rPr>
          <w:rFonts w:eastAsia="Malgun Gothic"/>
        </w:rPr>
        <w:t>(https://www.quit.org.au/)</w:t>
      </w:r>
      <w:r w:rsidR="00533D39" w:rsidRPr="00E41B58">
        <w:rPr>
          <w:rFonts w:eastAsia="Malgun Gothic" w:hint="eastAsia"/>
        </w:rPr>
        <w:t>를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방문하거나</w:t>
      </w:r>
      <w:r w:rsidR="0090502B">
        <w:rPr>
          <w:rFonts w:eastAsia="Malgun Gothic"/>
        </w:rPr>
        <w:t>,</w:t>
      </w:r>
      <w:r w:rsidRPr="00E41B58">
        <w:rPr>
          <w:rFonts w:eastAsia="Malgun Gothic"/>
        </w:rPr>
        <w:t xml:space="preserve"> My</w:t>
      </w:r>
      <w:r w:rsidR="00533D39">
        <w:t> </w:t>
      </w:r>
      <w:r w:rsidRPr="00E41B58">
        <w:rPr>
          <w:rFonts w:eastAsia="Malgun Gothic"/>
        </w:rPr>
        <w:t>QuitBuddy</w:t>
      </w:r>
      <w:r w:rsidRPr="00D36971">
        <w:rPr>
          <w:rFonts w:eastAsia="Malgun Gothic"/>
        </w:rPr>
        <w:t>(</w:t>
      </w:r>
      <w:hyperlink r:id="rId12" w:history="1">
        <w:r w:rsidRPr="00C5227E">
          <w:rPr>
            <w:rStyle w:val="Hyperlink"/>
            <w:rFonts w:eastAsia="Malgun Gothic"/>
          </w:rPr>
          <w:t>https://www.health.gov.au/resources/apps-and-tools/my-quitbuddy-app</w:t>
        </w:r>
      </w:hyperlink>
      <w:r w:rsidRPr="00D36971">
        <w:rPr>
          <w:rFonts w:eastAsia="Malgun Gothic"/>
        </w:rPr>
        <w:t>)</w:t>
      </w:r>
      <w:r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앱을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다운로드하거나</w:t>
      </w:r>
      <w:r w:rsidR="0090502B">
        <w:rPr>
          <w:rFonts w:eastAsia="Malgun Gothic"/>
        </w:rPr>
        <w:t>,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보건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전문가와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상담하세요</w:t>
      </w:r>
      <w:r w:rsidRPr="00E41B58">
        <w:rPr>
          <w:rFonts w:eastAsia="Malgun Gothic"/>
        </w:rPr>
        <w:t>.</w:t>
      </w:r>
    </w:p>
    <w:p w14:paraId="5BF45B7B" w14:textId="2D35E401" w:rsidR="00E41B58" w:rsidRDefault="00E41B58" w:rsidP="00E41B58">
      <w:pPr>
        <w:rPr>
          <w:rFonts w:eastAsia="Malgun Gothic"/>
        </w:rPr>
      </w:pPr>
      <w:r w:rsidRPr="00E41B58">
        <w:rPr>
          <w:rFonts w:eastAsia="Malgun Gothic"/>
        </w:rPr>
        <w:t xml:space="preserve">My </w:t>
      </w:r>
      <w:proofErr w:type="spellStart"/>
      <w:r w:rsidRPr="00E41B58">
        <w:rPr>
          <w:rFonts w:eastAsia="Malgun Gothic"/>
        </w:rPr>
        <w:t>QuitBuddy</w:t>
      </w:r>
      <w:proofErr w:type="spellEnd"/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앱에는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금연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계획을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세우고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성공적으로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금연하는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데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도움이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되는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훌륭한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정보들이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포함되어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있습니다</w:t>
      </w:r>
      <w:r w:rsidRPr="00E41B58">
        <w:rPr>
          <w:rFonts w:eastAsia="Malgun Gothic"/>
        </w:rPr>
        <w:t xml:space="preserve">. </w:t>
      </w:r>
      <w:r w:rsidRPr="00E41B58">
        <w:rPr>
          <w:rFonts w:eastAsia="Malgun Gothic" w:hint="eastAsia"/>
        </w:rPr>
        <w:t>연령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제한이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적용될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수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있습니다</w:t>
      </w:r>
      <w:r w:rsidRPr="00E41B58">
        <w:rPr>
          <w:rFonts w:eastAsia="Malgun Gothic"/>
        </w:rPr>
        <w:t xml:space="preserve">. </w:t>
      </w:r>
      <w:r w:rsidRPr="00E41B58">
        <w:rPr>
          <w:rFonts w:eastAsia="Malgun Gothic" w:hint="eastAsia"/>
        </w:rPr>
        <w:t>자세한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내용은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앱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스토어에서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확인하세요</w:t>
      </w:r>
      <w:r w:rsidRPr="00E41B58">
        <w:rPr>
          <w:rFonts w:eastAsia="Malgun Gothic"/>
        </w:rPr>
        <w:t>.</w:t>
      </w:r>
    </w:p>
    <w:p w14:paraId="72467D58" w14:textId="03DAFE53" w:rsidR="00ED2809" w:rsidRPr="00D36971" w:rsidRDefault="00E41B58" w:rsidP="00ED2809">
      <w:pPr>
        <w:rPr>
          <w:rFonts w:eastAsia="Malgun Gothic"/>
        </w:rPr>
      </w:pPr>
      <w:r w:rsidRPr="00E41B58">
        <w:rPr>
          <w:rFonts w:eastAsia="Malgun Gothic" w:hint="eastAsia"/>
        </w:rPr>
        <w:t>지원</w:t>
      </w:r>
      <w:r w:rsidRPr="00E41B58">
        <w:rPr>
          <w:rFonts w:eastAsia="Malgun Gothic"/>
        </w:rPr>
        <w:t xml:space="preserve"> </w:t>
      </w:r>
      <w:r w:rsidRPr="00E41B58">
        <w:rPr>
          <w:rFonts w:eastAsia="Malgun Gothic" w:hint="eastAsia"/>
        </w:rPr>
        <w:t>찾기</w:t>
      </w:r>
      <w:r w:rsidR="00ED2809" w:rsidRPr="00D36971">
        <w:rPr>
          <w:rFonts w:eastAsia="Malgun Gothic"/>
        </w:rPr>
        <w:t xml:space="preserve"> health.gov.au/vaping (https://www.health.gov.au/resources/apps-and-tools/my-quitbuddy-app)</w:t>
      </w:r>
    </w:p>
    <w:sectPr w:rsidR="00ED2809" w:rsidRPr="00D36971" w:rsidSect="00BF423A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835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B5220" w14:textId="77777777" w:rsidR="00B2525B" w:rsidRDefault="00B2525B" w:rsidP="00D560DC">
      <w:pPr>
        <w:spacing w:before="0" w:after="0" w:line="240" w:lineRule="auto"/>
      </w:pPr>
      <w:r>
        <w:separator/>
      </w:r>
    </w:p>
  </w:endnote>
  <w:endnote w:type="continuationSeparator" w:id="0">
    <w:p w14:paraId="69480573" w14:textId="77777777" w:rsidR="00B2525B" w:rsidRDefault="00B2525B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6580E1B5" w:rsidR="0039793D" w:rsidRPr="00024F68" w:rsidRDefault="00834607" w:rsidP="00BF423A">
    <w:pPr>
      <w:pStyle w:val="Footer"/>
      <w:ind w:right="360"/>
      <w:rPr>
        <w:rFonts w:ascii="Malgun Gothic" w:eastAsia="Malgun Gothic" w:hAnsi="Malgun Gothic"/>
        <w:color w:val="264F90" w:themeColor="accent2"/>
      </w:rPr>
    </w:pPr>
    <w:sdt>
      <w:sdtPr>
        <w:rPr>
          <w:rFonts w:ascii="Malgun Gothic" w:eastAsia="Malgun Gothic" w:hAnsi="Malgun Gothic"/>
        </w:r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36971" w:rsidRPr="00024F68">
          <w:rPr>
            <w:rFonts w:ascii="Malgun Gothic" w:eastAsia="Malgun Gothic" w:hAnsi="Malgun Gothic" w:cs="Batang" w:hint="eastAsia"/>
          </w:rPr>
          <w:t>베이핑</w:t>
        </w:r>
        <w:r w:rsidR="00D36971" w:rsidRPr="00024F68">
          <w:rPr>
            <w:rFonts w:eastAsia="Malgun Gothic" w:cs="Arial"/>
          </w:rPr>
          <w:t> </w:t>
        </w:r>
        <w:r w:rsidR="00D36971" w:rsidRPr="00024F68">
          <w:rPr>
            <w:rFonts w:ascii="Malgun Gothic" w:eastAsia="Malgun Gothic" w:hAnsi="Malgun Gothic" w:cs="Batang" w:hint="eastAsia"/>
          </w:rPr>
          <w:t>에</w:t>
        </w:r>
        <w:r w:rsidR="00D36971" w:rsidRPr="00024F68">
          <w:rPr>
            <w:rFonts w:ascii="Malgun Gothic" w:eastAsia="Malgun Gothic" w:hAnsi="Malgun Gothic"/>
          </w:rPr>
          <w:t xml:space="preserve"> </w:t>
        </w:r>
        <w:r w:rsidR="00D36971" w:rsidRPr="00024F68">
          <w:rPr>
            <w:rFonts w:ascii="Malgun Gothic" w:eastAsia="Malgun Gothic" w:hAnsi="Malgun Gothic" w:cs="Batang" w:hint="eastAsia"/>
          </w:rPr>
          <w:t>대해</w:t>
        </w:r>
        <w:r w:rsidR="00D36971" w:rsidRPr="00024F68">
          <w:rPr>
            <w:rFonts w:ascii="Malgun Gothic" w:eastAsia="Malgun Gothic" w:hAnsi="Malgun Gothic"/>
          </w:rPr>
          <w:t xml:space="preserve"> </w:t>
        </w:r>
        <w:r w:rsidR="00D36971" w:rsidRPr="00024F68">
          <w:rPr>
            <w:rFonts w:ascii="Malgun Gothic" w:eastAsia="Malgun Gothic" w:hAnsi="Malgun Gothic" w:cs="Batang" w:hint="eastAsia"/>
          </w:rPr>
          <w:t>알아야</w:t>
        </w:r>
        <w:r w:rsidR="00D36971" w:rsidRPr="00024F68">
          <w:rPr>
            <w:rFonts w:ascii="Malgun Gothic" w:eastAsia="Malgun Gothic" w:hAnsi="Malgun Gothic"/>
          </w:rPr>
          <w:t xml:space="preserve"> </w:t>
        </w:r>
        <w:r w:rsidR="00D36971" w:rsidRPr="00024F68">
          <w:rPr>
            <w:rFonts w:ascii="Malgun Gothic" w:eastAsia="Malgun Gothic" w:hAnsi="Malgun Gothic" w:cs="Batang" w:hint="eastAsia"/>
          </w:rPr>
          <w:t>할</w:t>
        </w:r>
        <w:r w:rsidR="00D36971" w:rsidRPr="00024F68">
          <w:rPr>
            <w:rFonts w:ascii="Malgun Gothic" w:eastAsia="Malgun Gothic" w:hAnsi="Malgun Gothic"/>
          </w:rPr>
          <w:t xml:space="preserve"> </w:t>
        </w:r>
        <w:r w:rsidR="00D36971" w:rsidRPr="00024F68">
          <w:rPr>
            <w:rFonts w:ascii="Malgun Gothic" w:eastAsia="Malgun Gothic" w:hAnsi="Malgun Gothic" w:cs="Batang" w:hint="eastAsia"/>
          </w:rPr>
          <w:t>것들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111DC88E" w:rsidR="00D560DC" w:rsidRPr="00C70717" w:rsidRDefault="00834607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36971">
          <w:rPr>
            <w:rFonts w:ascii="Batang" w:eastAsia="Batang" w:hAnsi="Batang" w:cs="Batang" w:hint="eastAsia"/>
          </w:rPr>
          <w:t>베이핑</w:t>
        </w:r>
        <w:r w:rsidR="00D36971">
          <w:t> </w:t>
        </w:r>
        <w:r w:rsidR="00D36971">
          <w:rPr>
            <w:rFonts w:ascii="Batang" w:eastAsia="Batang" w:hAnsi="Batang" w:cs="Batang" w:hint="eastAsia"/>
          </w:rPr>
          <w:t>에</w:t>
        </w:r>
        <w:r w:rsidR="00D36971">
          <w:t xml:space="preserve"> </w:t>
        </w:r>
        <w:r w:rsidR="00D36971">
          <w:rPr>
            <w:rFonts w:ascii="Batang" w:eastAsia="Batang" w:hAnsi="Batang" w:cs="Batang" w:hint="eastAsia"/>
          </w:rPr>
          <w:t>대해</w:t>
        </w:r>
        <w:r w:rsidR="00D36971">
          <w:t xml:space="preserve"> </w:t>
        </w:r>
        <w:r w:rsidR="00D36971">
          <w:rPr>
            <w:rFonts w:ascii="Batang" w:eastAsia="Batang" w:hAnsi="Batang" w:cs="Batang" w:hint="eastAsia"/>
          </w:rPr>
          <w:t>알아야</w:t>
        </w:r>
        <w:r w:rsidR="00D36971">
          <w:t xml:space="preserve"> </w:t>
        </w:r>
        <w:r w:rsidR="00D36971">
          <w:rPr>
            <w:rFonts w:ascii="Batang" w:eastAsia="Batang" w:hAnsi="Batang" w:cs="Batang" w:hint="eastAsia"/>
          </w:rPr>
          <w:t>할</w:t>
        </w:r>
        <w:r w:rsidR="00D36971">
          <w:t xml:space="preserve"> </w:t>
        </w:r>
        <w:r w:rsidR="00D36971">
          <w:rPr>
            <w:rFonts w:ascii="Batang" w:eastAsia="Batang" w:hAnsi="Batang" w:cs="Batang" w:hint="eastAsia"/>
          </w:rPr>
          <w:t>것들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C92C0" w14:textId="77777777" w:rsidR="00B2525B" w:rsidRDefault="00B2525B" w:rsidP="00D560DC">
      <w:pPr>
        <w:spacing w:before="0" w:after="0" w:line="240" w:lineRule="auto"/>
      </w:pPr>
      <w:r>
        <w:separator/>
      </w:r>
    </w:p>
  </w:footnote>
  <w:footnote w:type="continuationSeparator" w:id="0">
    <w:p w14:paraId="0CF0B870" w14:textId="77777777" w:rsidR="00B2525B" w:rsidRDefault="00B2525B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D5238" w14:textId="547A8AEE" w:rsidR="00D560DC" w:rsidRDefault="00BF423A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8960" behindDoc="1" locked="0" layoutInCell="1" allowOverlap="1" wp14:anchorId="7C30A1F3" wp14:editId="7B3A7E0F">
          <wp:simplePos x="0" y="0"/>
          <wp:positionH relativeFrom="page">
            <wp:posOffset>185286</wp:posOffset>
          </wp:positionH>
          <wp:positionV relativeFrom="page">
            <wp:posOffset>181232</wp:posOffset>
          </wp:positionV>
          <wp:extent cx="7191891" cy="1357200"/>
          <wp:effectExtent l="0" t="0" r="0" b="1905"/>
          <wp:wrapNone/>
          <wp:docPr id="2076186417" name="Picture 2076186417" descr="Australian Government and Give up for good logo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Australian Government and Give up for good logo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1891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172991968">
    <w:abstractNumId w:val="14"/>
  </w:num>
  <w:num w:numId="2" w16cid:durableId="19214061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4744763">
    <w:abstractNumId w:val="13"/>
  </w:num>
  <w:num w:numId="4" w16cid:durableId="17545439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9377077">
    <w:abstractNumId w:val="11"/>
  </w:num>
  <w:num w:numId="6" w16cid:durableId="1020086529">
    <w:abstractNumId w:val="12"/>
  </w:num>
  <w:num w:numId="7" w16cid:durableId="1129670076">
    <w:abstractNumId w:val="9"/>
  </w:num>
  <w:num w:numId="8" w16cid:durableId="1215506830">
    <w:abstractNumId w:val="7"/>
  </w:num>
  <w:num w:numId="9" w16cid:durableId="67001534">
    <w:abstractNumId w:val="6"/>
  </w:num>
  <w:num w:numId="10" w16cid:durableId="1684815103">
    <w:abstractNumId w:val="5"/>
  </w:num>
  <w:num w:numId="11" w16cid:durableId="1165777006">
    <w:abstractNumId w:val="4"/>
  </w:num>
  <w:num w:numId="12" w16cid:durableId="1947151469">
    <w:abstractNumId w:val="8"/>
  </w:num>
  <w:num w:numId="13" w16cid:durableId="1136992899">
    <w:abstractNumId w:val="3"/>
  </w:num>
  <w:num w:numId="14" w16cid:durableId="1342660585">
    <w:abstractNumId w:val="2"/>
  </w:num>
  <w:num w:numId="15" w16cid:durableId="1063866624">
    <w:abstractNumId w:val="1"/>
  </w:num>
  <w:num w:numId="16" w16cid:durableId="659583069">
    <w:abstractNumId w:val="0"/>
  </w:num>
  <w:num w:numId="17" w16cid:durableId="520556630">
    <w:abstractNumId w:val="10"/>
  </w:num>
  <w:num w:numId="18" w16cid:durableId="459110766">
    <w:abstractNumId w:val="0"/>
  </w:num>
  <w:num w:numId="19" w16cid:durableId="360782458">
    <w:abstractNumId w:val="1"/>
  </w:num>
  <w:num w:numId="20" w16cid:durableId="1501429790">
    <w:abstractNumId w:val="2"/>
  </w:num>
  <w:num w:numId="21" w16cid:durableId="1708870796">
    <w:abstractNumId w:val="3"/>
  </w:num>
  <w:num w:numId="22" w16cid:durableId="1656756581">
    <w:abstractNumId w:val="8"/>
  </w:num>
  <w:num w:numId="23" w16cid:durableId="1852838151">
    <w:abstractNumId w:val="4"/>
  </w:num>
  <w:num w:numId="24" w16cid:durableId="1892568601">
    <w:abstractNumId w:val="5"/>
  </w:num>
  <w:num w:numId="25" w16cid:durableId="1811436945">
    <w:abstractNumId w:val="6"/>
  </w:num>
  <w:num w:numId="26" w16cid:durableId="115490569">
    <w:abstractNumId w:val="7"/>
  </w:num>
  <w:num w:numId="27" w16cid:durableId="1633288678">
    <w:abstractNumId w:val="0"/>
  </w:num>
  <w:num w:numId="28" w16cid:durableId="470639976">
    <w:abstractNumId w:val="1"/>
  </w:num>
  <w:num w:numId="29" w16cid:durableId="1367563034">
    <w:abstractNumId w:val="2"/>
  </w:num>
  <w:num w:numId="30" w16cid:durableId="675887981">
    <w:abstractNumId w:val="3"/>
  </w:num>
  <w:num w:numId="31" w16cid:durableId="1501508757">
    <w:abstractNumId w:val="8"/>
  </w:num>
  <w:num w:numId="32" w16cid:durableId="685597378">
    <w:abstractNumId w:val="4"/>
  </w:num>
  <w:num w:numId="33" w16cid:durableId="1699702035">
    <w:abstractNumId w:val="5"/>
  </w:num>
  <w:num w:numId="34" w16cid:durableId="2054575126">
    <w:abstractNumId w:val="6"/>
  </w:num>
  <w:num w:numId="35" w16cid:durableId="1423408609">
    <w:abstractNumId w:val="7"/>
  </w:num>
  <w:num w:numId="36" w16cid:durableId="376593146">
    <w:abstractNumId w:val="0"/>
  </w:num>
  <w:num w:numId="37" w16cid:durableId="1242761266">
    <w:abstractNumId w:val="1"/>
  </w:num>
  <w:num w:numId="38" w16cid:durableId="1436754164">
    <w:abstractNumId w:val="2"/>
  </w:num>
  <w:num w:numId="39" w16cid:durableId="1298952910">
    <w:abstractNumId w:val="3"/>
  </w:num>
  <w:num w:numId="40" w16cid:durableId="211889188">
    <w:abstractNumId w:val="8"/>
  </w:num>
  <w:num w:numId="41" w16cid:durableId="1254777614">
    <w:abstractNumId w:val="4"/>
  </w:num>
  <w:num w:numId="42" w16cid:durableId="1071655221">
    <w:abstractNumId w:val="5"/>
  </w:num>
  <w:num w:numId="43" w16cid:durableId="1657226550">
    <w:abstractNumId w:val="6"/>
  </w:num>
  <w:num w:numId="44" w16cid:durableId="3377779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2132"/>
    <w:rsid w:val="00017597"/>
    <w:rsid w:val="00024F68"/>
    <w:rsid w:val="00027E66"/>
    <w:rsid w:val="0003434C"/>
    <w:rsid w:val="00061D6A"/>
    <w:rsid w:val="00073057"/>
    <w:rsid w:val="00082701"/>
    <w:rsid w:val="000B18A7"/>
    <w:rsid w:val="000D3F36"/>
    <w:rsid w:val="000D4C89"/>
    <w:rsid w:val="001208D3"/>
    <w:rsid w:val="00144D52"/>
    <w:rsid w:val="00157833"/>
    <w:rsid w:val="00163226"/>
    <w:rsid w:val="00197EC9"/>
    <w:rsid w:val="001B3342"/>
    <w:rsid w:val="001E3443"/>
    <w:rsid w:val="00200220"/>
    <w:rsid w:val="002032FE"/>
    <w:rsid w:val="00246648"/>
    <w:rsid w:val="002678A4"/>
    <w:rsid w:val="002823B9"/>
    <w:rsid w:val="00294423"/>
    <w:rsid w:val="00295418"/>
    <w:rsid w:val="002A1A06"/>
    <w:rsid w:val="002A77A4"/>
    <w:rsid w:val="002B5E7A"/>
    <w:rsid w:val="002C26E8"/>
    <w:rsid w:val="002D27AE"/>
    <w:rsid w:val="002E2106"/>
    <w:rsid w:val="00312806"/>
    <w:rsid w:val="003666F0"/>
    <w:rsid w:val="00373497"/>
    <w:rsid w:val="00381455"/>
    <w:rsid w:val="003932FC"/>
    <w:rsid w:val="0039793D"/>
    <w:rsid w:val="003A18B8"/>
    <w:rsid w:val="003B36D9"/>
    <w:rsid w:val="003F6E9A"/>
    <w:rsid w:val="003F75D7"/>
    <w:rsid w:val="0041233C"/>
    <w:rsid w:val="004208A7"/>
    <w:rsid w:val="00432A99"/>
    <w:rsid w:val="00433015"/>
    <w:rsid w:val="004645E5"/>
    <w:rsid w:val="00497B19"/>
    <w:rsid w:val="004A500A"/>
    <w:rsid w:val="004B3D3F"/>
    <w:rsid w:val="004C7058"/>
    <w:rsid w:val="004E540A"/>
    <w:rsid w:val="00515B5C"/>
    <w:rsid w:val="00524B9A"/>
    <w:rsid w:val="00527D37"/>
    <w:rsid w:val="00533D39"/>
    <w:rsid w:val="00535C06"/>
    <w:rsid w:val="005958B1"/>
    <w:rsid w:val="005A04C9"/>
    <w:rsid w:val="005D2DE6"/>
    <w:rsid w:val="005E5331"/>
    <w:rsid w:val="00635A19"/>
    <w:rsid w:val="006513B1"/>
    <w:rsid w:val="00686113"/>
    <w:rsid w:val="006A2EA6"/>
    <w:rsid w:val="006E1E28"/>
    <w:rsid w:val="006E7BE0"/>
    <w:rsid w:val="00711992"/>
    <w:rsid w:val="007148D0"/>
    <w:rsid w:val="007661CA"/>
    <w:rsid w:val="007A625F"/>
    <w:rsid w:val="007B0499"/>
    <w:rsid w:val="007B4244"/>
    <w:rsid w:val="0080053F"/>
    <w:rsid w:val="00834607"/>
    <w:rsid w:val="00843C21"/>
    <w:rsid w:val="00844530"/>
    <w:rsid w:val="00845E13"/>
    <w:rsid w:val="00852238"/>
    <w:rsid w:val="00853B77"/>
    <w:rsid w:val="00865346"/>
    <w:rsid w:val="00891C26"/>
    <w:rsid w:val="008A340B"/>
    <w:rsid w:val="008C4D88"/>
    <w:rsid w:val="008D4756"/>
    <w:rsid w:val="00901119"/>
    <w:rsid w:val="0090502B"/>
    <w:rsid w:val="00911D9C"/>
    <w:rsid w:val="009426C5"/>
    <w:rsid w:val="009533B6"/>
    <w:rsid w:val="0095530D"/>
    <w:rsid w:val="00994277"/>
    <w:rsid w:val="009B02F7"/>
    <w:rsid w:val="009C01BF"/>
    <w:rsid w:val="00A2470F"/>
    <w:rsid w:val="00A62134"/>
    <w:rsid w:val="00A84B60"/>
    <w:rsid w:val="00AA7581"/>
    <w:rsid w:val="00AB76A4"/>
    <w:rsid w:val="00AF121B"/>
    <w:rsid w:val="00AF71F9"/>
    <w:rsid w:val="00B2525B"/>
    <w:rsid w:val="00B349F8"/>
    <w:rsid w:val="00B612DA"/>
    <w:rsid w:val="00B613D1"/>
    <w:rsid w:val="00BA4643"/>
    <w:rsid w:val="00BC2448"/>
    <w:rsid w:val="00BF423A"/>
    <w:rsid w:val="00C1181F"/>
    <w:rsid w:val="00C162DB"/>
    <w:rsid w:val="00C47EE2"/>
    <w:rsid w:val="00C579DD"/>
    <w:rsid w:val="00C70717"/>
    <w:rsid w:val="00C72181"/>
    <w:rsid w:val="00C77EEE"/>
    <w:rsid w:val="00CA6A52"/>
    <w:rsid w:val="00CF40FC"/>
    <w:rsid w:val="00D06FDA"/>
    <w:rsid w:val="00D11558"/>
    <w:rsid w:val="00D36971"/>
    <w:rsid w:val="00D438DE"/>
    <w:rsid w:val="00D43D9C"/>
    <w:rsid w:val="00D50739"/>
    <w:rsid w:val="00D548FC"/>
    <w:rsid w:val="00D560DC"/>
    <w:rsid w:val="00D67D1B"/>
    <w:rsid w:val="00D71B27"/>
    <w:rsid w:val="00D83C95"/>
    <w:rsid w:val="00D96D4A"/>
    <w:rsid w:val="00DB5904"/>
    <w:rsid w:val="00DB5D01"/>
    <w:rsid w:val="00DB786A"/>
    <w:rsid w:val="00DF2AE8"/>
    <w:rsid w:val="00E0199B"/>
    <w:rsid w:val="00E06FAF"/>
    <w:rsid w:val="00E41B58"/>
    <w:rsid w:val="00E47880"/>
    <w:rsid w:val="00E47EE2"/>
    <w:rsid w:val="00E65022"/>
    <w:rsid w:val="00EC33EA"/>
    <w:rsid w:val="00ED2809"/>
    <w:rsid w:val="00ED2F56"/>
    <w:rsid w:val="00EF16B7"/>
    <w:rsid w:val="00F52C02"/>
    <w:rsid w:val="00F57682"/>
    <w:rsid w:val="00F62279"/>
    <w:rsid w:val="00F6233F"/>
    <w:rsid w:val="00F64FDB"/>
    <w:rsid w:val="00FA3109"/>
    <w:rsid w:val="00FB1D7F"/>
    <w:rsid w:val="00FB7C1E"/>
    <w:rsid w:val="00FC7828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ListParagraph">
    <w:name w:val="List Paragraph"/>
    <w:basedOn w:val="Normal"/>
    <w:uiPriority w:val="34"/>
    <w:qFormat/>
    <w:rsid w:val="00ED2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alth.gov.au/resources/apps-and-tools/my-quitbuddy-app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direct.gov.au/australian-health-servic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566598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312806"/>
    <w:rsid w:val="003671FE"/>
    <w:rsid w:val="003C32C4"/>
    <w:rsid w:val="00432727"/>
    <w:rsid w:val="004645E5"/>
    <w:rsid w:val="0055047E"/>
    <w:rsid w:val="005646B9"/>
    <w:rsid w:val="00566598"/>
    <w:rsid w:val="006E1E28"/>
    <w:rsid w:val="007D4894"/>
    <w:rsid w:val="007D7799"/>
    <w:rsid w:val="0086520C"/>
    <w:rsid w:val="00A61A01"/>
    <w:rsid w:val="00BB43EA"/>
    <w:rsid w:val="00C162DB"/>
    <w:rsid w:val="00CF399C"/>
    <w:rsid w:val="00D71B27"/>
    <w:rsid w:val="00D96D4A"/>
    <w:rsid w:val="00DD250D"/>
    <w:rsid w:val="00E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bbe3b24f95e4374b93d29ab5d61b45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856afc00239e9eb70fc5be8424b789da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3BBE3C-3BA0-4CCA-91A7-69D11A2C3BE1}">
  <ds:schemaRefs>
    <ds:schemaRef ds:uri="http://schemas.microsoft.com/office/2006/metadata/properties"/>
    <ds:schemaRef ds:uri="2c0b4a26-a0a6-442a-a800-f5fe1d9f3f5b"/>
    <ds:schemaRef ds:uri="http://purl.org/dc/terms/"/>
    <ds:schemaRef ds:uri="http://schemas.microsoft.com/office/2006/documentManagement/types"/>
    <ds:schemaRef ds:uri="b8d296df-c91f-46ec-882c-a5f320b081a8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6D4D82-3E85-49AE-A50F-026B0FBBA2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3084E5-895F-439F-A94B-9A5DE93AD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1939</Words>
  <Characters>2473</Characters>
  <Application>Microsoft Office Word</Application>
  <DocSecurity>0</DocSecurity>
  <Lines>88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베이핑 에 대해 알아야 할 것들</vt:lpstr>
    </vt:vector>
  </TitlesOfParts>
  <Manager/>
  <Company/>
  <LinksUpToDate>false</LinksUpToDate>
  <CharactersWithSpaces>3058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베이핑 에 대해 알아야 할 것들</dc:title>
  <dc:subject>Youth vaping</dc:subject>
  <dc:creator>Australian Government Department of Health and Aged Care</dc:creator>
  <cp:keywords>Smoking, vaping and tobacco</cp:keywords>
  <dc:description/>
  <cp:lastModifiedBy>BAKER, Lucy</cp:lastModifiedBy>
  <cp:revision>3</cp:revision>
  <cp:lastPrinted>2024-06-12T09:38:00Z</cp:lastPrinted>
  <dcterms:created xsi:type="dcterms:W3CDTF">2024-09-02T23:55:00Z</dcterms:created>
  <dcterms:modified xsi:type="dcterms:W3CDTF">2024-09-16T02:49:00Z</dcterms:modified>
  <cp:category/>
</cp:coreProperties>
</file>