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0D776" w14:textId="016B7A5C" w:rsidR="00D560DC" w:rsidRPr="006F0479" w:rsidRDefault="00BB305B" w:rsidP="006F0479">
      <w:pPr>
        <w:pStyle w:val="Title"/>
        <w:rPr>
          <w:rFonts w:eastAsia="Microsoft YaHei"/>
        </w:rPr>
      </w:pPr>
      <w:sdt>
        <w:sdtPr>
          <w:rPr>
            <w:rFonts w:eastAsia="Microsoft YaHei" w:cstheme="minorBidi"/>
            <w:spacing w:val="0"/>
            <w:kern w:val="0"/>
            <w:szCs w:val="52"/>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EndPr/>
        <w:sdtContent>
          <w:r w:rsidR="00BD063C" w:rsidRPr="00BD063C">
            <w:rPr>
              <w:rFonts w:eastAsia="Microsoft YaHei" w:cstheme="minorBidi" w:hint="eastAsia"/>
              <w:spacing w:val="0"/>
              <w:kern w:val="0"/>
              <w:szCs w:val="52"/>
            </w:rPr>
            <w:t>吞云吐雾背后的真相</w:t>
          </w:r>
          <w:r w:rsidR="00BD063C" w:rsidRPr="00BD063C">
            <w:rPr>
              <w:rFonts w:eastAsia="Microsoft YaHei" w:cstheme="minorBidi" w:hint="cs"/>
              <w:spacing w:val="0"/>
              <w:kern w:val="0"/>
              <w:szCs w:val="52"/>
              <w:rtl/>
            </w:rPr>
            <w:t xml:space="preserve"> </w:t>
          </w:r>
          <w:r w:rsidR="00BD063C" w:rsidRPr="00BD063C">
            <w:rPr>
              <w:rFonts w:eastAsia="Microsoft YaHei" w:cstheme="minorBidi"/>
              <w:spacing w:val="0"/>
              <w:kern w:val="0"/>
              <w:szCs w:val="52"/>
            </w:rPr>
            <w:t>—</w:t>
          </w:r>
          <w:r w:rsidR="00BD063C" w:rsidRPr="00BD063C">
            <w:rPr>
              <w:rFonts w:eastAsia="Microsoft YaHei" w:cstheme="minorBidi" w:hint="cs"/>
              <w:spacing w:val="0"/>
              <w:kern w:val="0"/>
              <w:szCs w:val="52"/>
              <w:rtl/>
            </w:rPr>
            <w:t xml:space="preserve"> </w:t>
          </w:r>
          <w:r w:rsidR="00BD063C" w:rsidRPr="00BD063C">
            <w:rPr>
              <w:rFonts w:eastAsia="Microsoft YaHei" w:cstheme="minorBidi" w:hint="eastAsia"/>
              <w:spacing w:val="0"/>
              <w:kern w:val="0"/>
              <w:szCs w:val="52"/>
            </w:rPr>
            <w:t>电子烟</w:t>
          </w:r>
        </w:sdtContent>
      </w:sdt>
    </w:p>
    <w:p w14:paraId="114AA3FD" w14:textId="7404D2F1" w:rsidR="00711992" w:rsidRPr="006F0479" w:rsidRDefault="006F0479" w:rsidP="006F0479">
      <w:pPr>
        <w:rPr>
          <w:rFonts w:eastAsia="Microsoft YaHei"/>
          <w:lang w:val="en-US"/>
        </w:rPr>
      </w:pPr>
      <w:r w:rsidRPr="006F0479">
        <w:rPr>
          <w:rFonts w:eastAsia="Microsoft YaHei" w:hint="eastAsia"/>
          <w:lang w:val="en-US"/>
        </w:rPr>
        <w:t>澳大利亚使用电子烟的人数日益増长，其中</w:t>
      </w:r>
      <w:r w:rsidRPr="006F0479">
        <w:rPr>
          <w:rFonts w:eastAsia="Microsoft YaHei" w:cs="Arial"/>
          <w:lang w:val="en-US"/>
        </w:rPr>
        <w:t> </w:t>
      </w:r>
      <w:r w:rsidRPr="006F0479">
        <w:rPr>
          <w:rFonts w:eastAsia="Microsoft YaHei"/>
          <w:lang w:val="en-US"/>
        </w:rPr>
        <w:t>14 </w:t>
      </w:r>
      <w:r w:rsidRPr="006F0479">
        <w:rPr>
          <w:rFonts w:eastAsia="Microsoft YaHei" w:hint="eastAsia"/>
          <w:lang w:val="en-US"/>
        </w:rPr>
        <w:t>至</w:t>
      </w:r>
      <w:r w:rsidRPr="006F0479">
        <w:rPr>
          <w:rFonts w:eastAsia="Microsoft YaHei" w:cs="Arial"/>
          <w:lang w:val="en-US"/>
        </w:rPr>
        <w:t> </w:t>
      </w:r>
      <w:r w:rsidRPr="006F0479">
        <w:rPr>
          <w:rFonts w:eastAsia="Microsoft YaHei"/>
          <w:lang w:val="en-US"/>
        </w:rPr>
        <w:t>24 </w:t>
      </w:r>
      <w:r w:rsidRPr="006F0479">
        <w:rPr>
          <w:rFonts w:eastAsia="Microsoft YaHei" w:hint="eastAsia"/>
          <w:lang w:val="en-US"/>
        </w:rPr>
        <w:t>岁年龄群体的电子烟吸烟率上升尤为急速。这一年龄组是主要通过电子烟而不是烟草香烟接触尼古丁的第一代人。</w:t>
      </w:r>
    </w:p>
    <w:p w14:paraId="37C6E138" w14:textId="4D16EC35" w:rsidR="00C47EE2" w:rsidRPr="006F0479" w:rsidRDefault="006F0479" w:rsidP="006F0479">
      <w:pPr>
        <w:pStyle w:val="Heading1"/>
        <w:rPr>
          <w:rFonts w:eastAsia="Microsoft YaHei"/>
          <w:lang w:val="en-US"/>
        </w:rPr>
      </w:pPr>
      <w:r w:rsidRPr="006F0479">
        <w:rPr>
          <w:rFonts w:eastAsia="Microsoft YaHei" w:hint="eastAsia"/>
          <w:lang w:val="en-US"/>
        </w:rPr>
        <w:t>什么是电子烟？</w:t>
      </w:r>
    </w:p>
    <w:p w14:paraId="27467663" w14:textId="710DB90D" w:rsidR="006F0479" w:rsidRPr="006F0479" w:rsidRDefault="006F0479" w:rsidP="006F0479">
      <w:pPr>
        <w:rPr>
          <w:rFonts w:eastAsia="Microsoft YaHei"/>
          <w:lang w:val="en-US"/>
        </w:rPr>
      </w:pPr>
      <w:r w:rsidRPr="006F0479">
        <w:rPr>
          <w:rFonts w:eastAsia="Microsoft YaHei" w:hint="eastAsia"/>
          <w:lang w:val="en-US"/>
        </w:rPr>
        <w:t>电子烟有着五花八门的名称</w:t>
      </w:r>
      <w:r w:rsidRPr="006F0479">
        <w:rPr>
          <w:rFonts w:eastAsia="Microsoft YaHei"/>
          <w:lang w:val="en-US"/>
        </w:rPr>
        <w:t xml:space="preserve"> </w:t>
      </w:r>
      <w:r w:rsidR="00BD063C">
        <w:rPr>
          <w:rFonts w:eastAsia="Microsoft YaHei"/>
          <w:lang w:val="en-US"/>
        </w:rPr>
        <w:t>–</w:t>
      </w:r>
      <w:r w:rsidRPr="006F0479">
        <w:rPr>
          <w:rFonts w:eastAsia="Microsoft YaHei"/>
          <w:lang w:val="en-US"/>
        </w:rPr>
        <w:t xml:space="preserve"> </w:t>
      </w:r>
      <w:r w:rsidRPr="006F0479">
        <w:rPr>
          <w:rFonts w:eastAsia="Microsoft YaHei" w:hint="eastAsia"/>
          <w:lang w:val="en-US"/>
        </w:rPr>
        <w:t>电子雾化器（</w:t>
      </w:r>
      <w:r w:rsidRPr="006F0479">
        <w:rPr>
          <w:rFonts w:eastAsia="Microsoft YaHei"/>
          <w:lang w:val="en-US"/>
        </w:rPr>
        <w:t>vape</w:t>
      </w:r>
      <w:r w:rsidRPr="006F0479">
        <w:rPr>
          <w:rFonts w:eastAsia="Microsoft YaHei" w:hint="eastAsia"/>
          <w:lang w:val="en-US"/>
        </w:rPr>
        <w:t>）、模块（</w:t>
      </w:r>
      <w:r w:rsidRPr="006F0479">
        <w:rPr>
          <w:rFonts w:eastAsia="Microsoft YaHei"/>
          <w:lang w:val="en-US"/>
        </w:rPr>
        <w:t>mod</w:t>
      </w:r>
      <w:r w:rsidRPr="006F0479">
        <w:rPr>
          <w:rFonts w:eastAsia="Microsoft YaHei" w:hint="eastAsia"/>
          <w:lang w:val="en-US"/>
        </w:rPr>
        <w:t>）、油舱（</w:t>
      </w:r>
      <w:r w:rsidRPr="006F0479">
        <w:rPr>
          <w:rFonts w:eastAsia="Microsoft YaHei"/>
          <w:lang w:val="en-US"/>
        </w:rPr>
        <w:t>tank</w:t>
      </w:r>
      <w:r w:rsidRPr="006F0479">
        <w:rPr>
          <w:rFonts w:eastAsia="Microsoft YaHei" w:hint="eastAsia"/>
          <w:lang w:val="en-US"/>
        </w:rPr>
        <w:t>）、</w:t>
      </w:r>
      <w:r w:rsidRPr="006F0479">
        <w:rPr>
          <w:rFonts w:eastAsia="Microsoft YaHei"/>
          <w:lang w:val="en-US"/>
        </w:rPr>
        <w:t>e</w:t>
      </w:r>
      <w:r w:rsidRPr="006F0479">
        <w:rPr>
          <w:rFonts w:eastAsia="Microsoft YaHei" w:hint="eastAsia"/>
          <w:lang w:val="en-US"/>
        </w:rPr>
        <w:t>香烟（</w:t>
      </w:r>
      <w:r w:rsidRPr="006F0479">
        <w:rPr>
          <w:rFonts w:eastAsia="Microsoft YaHei"/>
          <w:lang w:val="en-US"/>
        </w:rPr>
        <w:t>e-cig</w:t>
      </w:r>
      <w:r w:rsidRPr="006F0479">
        <w:rPr>
          <w:rFonts w:eastAsia="Microsoft YaHei" w:hint="eastAsia"/>
          <w:lang w:val="en-US"/>
        </w:rPr>
        <w:t>）和烟笔（</w:t>
      </w:r>
      <w:r w:rsidRPr="006F0479">
        <w:rPr>
          <w:rFonts w:eastAsia="Microsoft YaHei"/>
          <w:lang w:val="en-US"/>
        </w:rPr>
        <w:t>vape pen</w:t>
      </w:r>
      <w:r w:rsidRPr="006F0479">
        <w:rPr>
          <w:rFonts w:eastAsia="Microsoft YaHei" w:hint="eastAsia"/>
          <w:lang w:val="en-US"/>
        </w:rPr>
        <w:t>）。</w:t>
      </w:r>
    </w:p>
    <w:p w14:paraId="55386BDC" w14:textId="3B59EEC6" w:rsidR="006F0479" w:rsidRPr="006F0479" w:rsidRDefault="006F0479" w:rsidP="006F0479">
      <w:pPr>
        <w:rPr>
          <w:rFonts w:eastAsia="Microsoft YaHei"/>
          <w:lang w:val="en-US"/>
        </w:rPr>
      </w:pPr>
      <w:r w:rsidRPr="006F0479">
        <w:rPr>
          <w:rFonts w:eastAsia="Microsoft YaHei" w:hint="eastAsia"/>
          <w:lang w:val="en-US"/>
        </w:rPr>
        <w:t>电子烟的主体是电子加热雾化器，或称</w:t>
      </w:r>
      <w:r w:rsidRPr="006F0479">
        <w:rPr>
          <w:rFonts w:eastAsia="Microsoft YaHei"/>
          <w:lang w:val="en-US"/>
        </w:rPr>
        <w:t>“vape”</w:t>
      </w:r>
      <w:r w:rsidRPr="006F0479">
        <w:rPr>
          <w:rFonts w:eastAsia="Microsoft YaHei" w:hint="eastAsia"/>
          <w:lang w:val="en-US"/>
        </w:rPr>
        <w:t>，是一种使用电池的装置，外型类似香烟、雪茄、烟斗，或荧光笔和</w:t>
      </w:r>
      <w:r w:rsidRPr="006F0479">
        <w:rPr>
          <w:rFonts w:eastAsia="Microsoft YaHei"/>
          <w:lang w:val="en-US"/>
        </w:rPr>
        <w:t>USB</w:t>
      </w:r>
      <w:r w:rsidRPr="006F0479">
        <w:rPr>
          <w:rFonts w:eastAsia="Microsoft YaHei" w:hint="eastAsia"/>
          <w:lang w:val="en-US"/>
        </w:rPr>
        <w:t>等常见物品。电子雾化器加热化学液体（电子烟油），使之产生气溶胶（有人称之为</w:t>
      </w:r>
      <w:r w:rsidRPr="006F0479">
        <w:rPr>
          <w:rFonts w:eastAsia="Microsoft YaHei"/>
          <w:lang w:val="en-US"/>
        </w:rPr>
        <w:t xml:space="preserve"> </w:t>
      </w:r>
      <w:r w:rsidRPr="006F0479">
        <w:rPr>
          <w:rFonts w:eastAsia="Microsoft YaHei" w:hint="eastAsia"/>
          <w:lang w:val="en-US"/>
        </w:rPr>
        <w:t>“水雾”或“蒸汽”），供使用者吸入体内。</w:t>
      </w:r>
    </w:p>
    <w:p w14:paraId="4FCFE9B0" w14:textId="5D996323" w:rsidR="00C47EE2" w:rsidRPr="006F0479" w:rsidRDefault="006F0479" w:rsidP="006F0479">
      <w:pPr>
        <w:rPr>
          <w:rFonts w:eastAsia="Microsoft YaHei"/>
          <w:lang w:val="en-US"/>
        </w:rPr>
      </w:pPr>
      <w:r w:rsidRPr="006F0479">
        <w:rPr>
          <w:rFonts w:eastAsia="Microsoft YaHei" w:hint="eastAsia"/>
          <w:lang w:val="en-US"/>
        </w:rPr>
        <w:t>使用者以模仿传统吸烟的行为将电子烟中的尼古丁送入他们的体内，并获得类似吸入香烟的感觉。使用各类电子雾化装置获取尼古丁的方式统称为吸电子烟。</w:t>
      </w:r>
    </w:p>
    <w:p w14:paraId="658830AD" w14:textId="6EEC06A2" w:rsidR="00C47EE2" w:rsidRPr="006F0479" w:rsidRDefault="006F0479" w:rsidP="006F0479">
      <w:pPr>
        <w:pStyle w:val="Heading1"/>
        <w:rPr>
          <w:rFonts w:eastAsia="Microsoft YaHei"/>
          <w:lang w:val="en-US"/>
        </w:rPr>
      </w:pPr>
      <w:r w:rsidRPr="006F0479">
        <w:rPr>
          <w:rFonts w:eastAsia="Microsoft YaHei" w:hint="eastAsia"/>
          <w:lang w:val="en-US"/>
        </w:rPr>
        <w:t>电子烟产生的“蒸汽”安全吗？</w:t>
      </w:r>
    </w:p>
    <w:p w14:paraId="02D3E908" w14:textId="77777777" w:rsidR="006F0479" w:rsidRPr="006F0479" w:rsidRDefault="006F0479" w:rsidP="006F0479">
      <w:pPr>
        <w:rPr>
          <w:rFonts w:eastAsia="Microsoft YaHei"/>
          <w:lang w:val="en-US"/>
        </w:rPr>
      </w:pPr>
      <w:r w:rsidRPr="006F0479">
        <w:rPr>
          <w:rFonts w:eastAsia="Microsoft YaHei" w:hint="eastAsia"/>
          <w:lang w:val="en-US"/>
        </w:rPr>
        <w:t>不安全。将电子烟的排放物称为“蒸汽”给人的印象是这仅仅为水蒸汽。事实并非如此。使用电子烟时吐出的“烟云”实际上是气溶胶，混合了多种气体和微小化学物质液滴或颗粒。当你吸电子烟时，这些化学物质随气雾喷入肺部进入人体，而微小的颗粒则卡住在肺部。</w:t>
      </w:r>
    </w:p>
    <w:p w14:paraId="17A72C29" w14:textId="3C07D41D" w:rsidR="00C47EE2" w:rsidRPr="006F0479" w:rsidRDefault="00E502FD" w:rsidP="00E502FD">
      <w:pPr>
        <w:rPr>
          <w:rFonts w:eastAsia="Microsoft YaHei"/>
        </w:rPr>
      </w:pPr>
      <w:r w:rsidRPr="00E502FD">
        <w:rPr>
          <w:rFonts w:eastAsia="Microsoft YaHei" w:hint="eastAsia"/>
          <w:lang w:val="en-US"/>
        </w:rPr>
        <w:t>在澳大利亚出售的绝大多数电子烟都含有尼古丁，即使包装上注明不含尼古丁的产品也是如此。研究证明，非法电子烟含有</w:t>
      </w:r>
      <w:r w:rsidRPr="00E502FD">
        <w:rPr>
          <w:rFonts w:eastAsia="Microsoft YaHei" w:hint="eastAsia"/>
          <w:lang w:val="en-US"/>
        </w:rPr>
        <w:t>200</w:t>
      </w:r>
      <w:r w:rsidRPr="00E502FD">
        <w:rPr>
          <w:rFonts w:eastAsia="Microsoft YaHei" w:hint="eastAsia"/>
          <w:lang w:val="en-US"/>
        </w:rPr>
        <w:t>多种独立化学成分，包括甲醛、丙酮和多种重金属等有害物质。</w:t>
      </w:r>
    </w:p>
    <w:p w14:paraId="4F3911D1" w14:textId="17909B37" w:rsidR="00ED2809" w:rsidRPr="006F0479" w:rsidRDefault="006F0479" w:rsidP="006F0479">
      <w:pPr>
        <w:pStyle w:val="Heading1"/>
        <w:rPr>
          <w:rFonts w:eastAsia="Microsoft YaHei"/>
          <w:lang w:val="en-US"/>
        </w:rPr>
      </w:pPr>
      <w:r w:rsidRPr="006F0479">
        <w:rPr>
          <w:rFonts w:eastAsia="Microsoft YaHei" w:hint="eastAsia"/>
          <w:lang w:val="en-US"/>
        </w:rPr>
        <w:t>电子烟与身心健康</w:t>
      </w:r>
    </w:p>
    <w:p w14:paraId="5BE94262" w14:textId="77777777" w:rsidR="006F0479" w:rsidRPr="006F0479" w:rsidRDefault="006F0479" w:rsidP="006F0479">
      <w:pPr>
        <w:rPr>
          <w:rFonts w:eastAsia="Microsoft YaHei"/>
          <w:lang w:val="en-US"/>
        </w:rPr>
      </w:pPr>
      <w:r w:rsidRPr="006F0479">
        <w:rPr>
          <w:rFonts w:eastAsia="Microsoft YaHei" w:hint="eastAsia"/>
          <w:lang w:val="en-US"/>
        </w:rPr>
        <w:t>短期和长期使用电子烟都会危害你的健康。</w:t>
      </w:r>
    </w:p>
    <w:p w14:paraId="0D7A42CD" w14:textId="09DE0BA3" w:rsidR="00ED2809" w:rsidRPr="006F0479" w:rsidRDefault="006F0479" w:rsidP="006F0479">
      <w:pPr>
        <w:rPr>
          <w:rFonts w:eastAsia="Microsoft YaHei"/>
          <w:lang w:val="en-US"/>
        </w:rPr>
      </w:pPr>
      <w:r w:rsidRPr="006F0479">
        <w:rPr>
          <w:rFonts w:eastAsia="Microsoft YaHei" w:hint="eastAsia"/>
          <w:lang w:val="en-US"/>
        </w:rPr>
        <w:t>你可能出现：</w:t>
      </w:r>
    </w:p>
    <w:p w14:paraId="25461EE8" w14:textId="77777777" w:rsidR="006F0479" w:rsidRPr="006F0479" w:rsidRDefault="006F0479" w:rsidP="006F0479">
      <w:pPr>
        <w:pStyle w:val="Bullet1"/>
        <w:rPr>
          <w:rFonts w:eastAsia="Microsoft YaHei"/>
          <w:lang w:val="en-US"/>
        </w:rPr>
      </w:pPr>
      <w:r w:rsidRPr="006F0479">
        <w:rPr>
          <w:rFonts w:eastAsia="Microsoft YaHei" w:hint="eastAsia"/>
          <w:lang w:val="en-US"/>
        </w:rPr>
        <w:t>肺部炎症和喉咙不适</w:t>
      </w:r>
    </w:p>
    <w:p w14:paraId="0E1C755D" w14:textId="77777777" w:rsidR="006F0479" w:rsidRPr="006F0479" w:rsidRDefault="006F0479" w:rsidP="006F0479">
      <w:pPr>
        <w:pStyle w:val="Bullet1"/>
        <w:rPr>
          <w:rFonts w:eastAsia="Microsoft YaHei"/>
          <w:lang w:val="en-US"/>
        </w:rPr>
      </w:pPr>
      <w:r w:rsidRPr="006F0479">
        <w:rPr>
          <w:rFonts w:eastAsia="Microsoft YaHei" w:hint="eastAsia"/>
          <w:lang w:val="en-US"/>
        </w:rPr>
        <w:lastRenderedPageBreak/>
        <w:t>持续不断咳嗽和喘息</w:t>
      </w:r>
    </w:p>
    <w:p w14:paraId="74CF2468" w14:textId="77777777" w:rsidR="006F0479" w:rsidRPr="006F0479" w:rsidRDefault="006F0479" w:rsidP="006F0479">
      <w:pPr>
        <w:pStyle w:val="Bullet1"/>
        <w:rPr>
          <w:rFonts w:eastAsia="Microsoft YaHei"/>
          <w:lang w:val="en-US"/>
        </w:rPr>
      </w:pPr>
      <w:r w:rsidRPr="006F0479">
        <w:rPr>
          <w:rFonts w:eastAsia="Microsoft YaHei" w:hint="eastAsia"/>
          <w:lang w:val="en-US"/>
        </w:rPr>
        <w:t>各种呼吸问题</w:t>
      </w:r>
    </w:p>
    <w:p w14:paraId="49B4AFC1" w14:textId="77777777" w:rsidR="006F0479" w:rsidRPr="006F0479" w:rsidRDefault="006F0479" w:rsidP="006F0479">
      <w:pPr>
        <w:pStyle w:val="Bullet1"/>
        <w:rPr>
          <w:rFonts w:eastAsia="Microsoft YaHei"/>
          <w:lang w:val="en-US"/>
        </w:rPr>
      </w:pPr>
      <w:r w:rsidRPr="006F0479">
        <w:rPr>
          <w:rFonts w:eastAsia="Microsoft YaHei" w:hint="eastAsia"/>
          <w:lang w:val="en-US"/>
        </w:rPr>
        <w:t>呼吸急促</w:t>
      </w:r>
    </w:p>
    <w:p w14:paraId="33C75043" w14:textId="77777777" w:rsidR="006F0479" w:rsidRPr="006F0479" w:rsidRDefault="006F0479" w:rsidP="006F0479">
      <w:pPr>
        <w:pStyle w:val="Bullet1"/>
        <w:rPr>
          <w:rFonts w:eastAsia="Microsoft YaHei"/>
          <w:lang w:val="en-US"/>
        </w:rPr>
      </w:pPr>
      <w:r w:rsidRPr="006F0479">
        <w:rPr>
          <w:rFonts w:eastAsia="Microsoft YaHei" w:hint="eastAsia"/>
          <w:lang w:val="en-US"/>
        </w:rPr>
        <w:t>永久性肺损伤</w:t>
      </w:r>
    </w:p>
    <w:p w14:paraId="005EE952" w14:textId="77777777" w:rsidR="006F0479" w:rsidRPr="006F0479" w:rsidRDefault="006F0479" w:rsidP="006F0479">
      <w:pPr>
        <w:pStyle w:val="Bullet1"/>
        <w:rPr>
          <w:rFonts w:eastAsia="Microsoft YaHei"/>
          <w:lang w:val="en-US"/>
        </w:rPr>
      </w:pPr>
      <w:r w:rsidRPr="006F0479">
        <w:rPr>
          <w:rFonts w:eastAsia="Microsoft YaHei" w:hint="eastAsia"/>
          <w:lang w:val="en-US"/>
        </w:rPr>
        <w:t>恶心</w:t>
      </w:r>
    </w:p>
    <w:p w14:paraId="54298D22" w14:textId="77777777" w:rsidR="006F0479" w:rsidRPr="006F0479" w:rsidRDefault="006F0479" w:rsidP="006F0479">
      <w:pPr>
        <w:pStyle w:val="Bullet1"/>
        <w:rPr>
          <w:rFonts w:eastAsia="Microsoft YaHei"/>
          <w:lang w:val="en-US"/>
        </w:rPr>
      </w:pPr>
      <w:r w:rsidRPr="006F0479">
        <w:rPr>
          <w:rFonts w:eastAsia="Microsoft YaHei" w:hint="eastAsia"/>
          <w:lang w:val="en-US"/>
        </w:rPr>
        <w:t>尼古丁中毒</w:t>
      </w:r>
    </w:p>
    <w:p w14:paraId="549985BF" w14:textId="75371859" w:rsidR="00ED2809" w:rsidRPr="006F0479" w:rsidRDefault="006F0479" w:rsidP="006F0479">
      <w:pPr>
        <w:pStyle w:val="Bullet1"/>
        <w:rPr>
          <w:rFonts w:eastAsia="Microsoft YaHei"/>
          <w:lang w:val="en-US"/>
        </w:rPr>
      </w:pPr>
      <w:r w:rsidRPr="006F0479">
        <w:rPr>
          <w:rFonts w:eastAsia="Microsoft YaHei" w:hint="eastAsia"/>
          <w:lang w:val="en-US"/>
        </w:rPr>
        <w:t>尼古丁依赖症</w:t>
      </w:r>
    </w:p>
    <w:p w14:paraId="367D99D1" w14:textId="77777777" w:rsidR="006F0479" w:rsidRPr="006F0479" w:rsidRDefault="006F0479" w:rsidP="006F0479">
      <w:pPr>
        <w:rPr>
          <w:rFonts w:eastAsia="Microsoft YaHei"/>
          <w:lang w:val="en-US"/>
        </w:rPr>
      </w:pPr>
      <w:r w:rsidRPr="006F0479">
        <w:rPr>
          <w:rFonts w:eastAsia="Microsoft YaHei" w:hint="eastAsia"/>
          <w:lang w:val="en-US"/>
        </w:rPr>
        <w:t>电子烟含有的尼古丁极具成瘾性，也可能影响你的心理健康。</w:t>
      </w:r>
    </w:p>
    <w:p w14:paraId="20669E47" w14:textId="6A310BEC" w:rsidR="00ED2809" w:rsidRPr="006F0479" w:rsidRDefault="006F0479" w:rsidP="006F0479">
      <w:pPr>
        <w:rPr>
          <w:rFonts w:eastAsia="Microsoft YaHei"/>
          <w:lang w:val="en-US"/>
        </w:rPr>
      </w:pPr>
      <w:r w:rsidRPr="006F0479">
        <w:rPr>
          <w:rFonts w:eastAsia="Microsoft YaHei" w:hint="eastAsia"/>
          <w:lang w:val="en-US"/>
        </w:rPr>
        <w:t>你可能会出现尼古丁戒断反应，症状包括：</w:t>
      </w:r>
    </w:p>
    <w:p w14:paraId="6CE6F3F5" w14:textId="77777777" w:rsidR="006F0479" w:rsidRPr="006F0479" w:rsidRDefault="006F0479" w:rsidP="006F0479">
      <w:pPr>
        <w:pStyle w:val="Bullet1"/>
        <w:rPr>
          <w:rFonts w:eastAsia="Microsoft YaHei"/>
          <w:lang w:val="en-US"/>
        </w:rPr>
      </w:pPr>
      <w:r w:rsidRPr="006F0479">
        <w:rPr>
          <w:rFonts w:eastAsia="Microsoft YaHei" w:hint="eastAsia"/>
          <w:lang w:val="en-US"/>
        </w:rPr>
        <w:t>情绪变化</w:t>
      </w:r>
    </w:p>
    <w:p w14:paraId="7329DF2F" w14:textId="77777777" w:rsidR="006F0479" w:rsidRPr="006F0479" w:rsidRDefault="006F0479" w:rsidP="006F0479">
      <w:pPr>
        <w:pStyle w:val="Bullet1"/>
        <w:rPr>
          <w:rFonts w:eastAsia="Microsoft YaHei"/>
          <w:lang w:val="en-US"/>
        </w:rPr>
      </w:pPr>
      <w:r w:rsidRPr="006F0479">
        <w:rPr>
          <w:rFonts w:eastAsia="Microsoft YaHei" w:hint="eastAsia"/>
          <w:lang w:val="en-US"/>
        </w:rPr>
        <w:t>难以集中注意力</w:t>
      </w:r>
    </w:p>
    <w:p w14:paraId="726CCE7F" w14:textId="6C41F3CE" w:rsidR="00ED2809" w:rsidRPr="006F0479" w:rsidRDefault="006F0479" w:rsidP="006F0479">
      <w:pPr>
        <w:pStyle w:val="Bullet1"/>
        <w:rPr>
          <w:rFonts w:eastAsia="Microsoft YaHei"/>
          <w:lang w:val="en-US"/>
        </w:rPr>
      </w:pPr>
      <w:r w:rsidRPr="006F0479">
        <w:rPr>
          <w:rFonts w:eastAsia="Microsoft YaHei" w:hint="eastAsia"/>
          <w:lang w:val="en-US"/>
        </w:rPr>
        <w:t>紧张、不安、烦躁、焦虑</w:t>
      </w:r>
    </w:p>
    <w:p w14:paraId="533AD606" w14:textId="3D640A08" w:rsidR="00ED2809" w:rsidRPr="006F0479" w:rsidRDefault="006F0479" w:rsidP="006F0479">
      <w:pPr>
        <w:rPr>
          <w:rFonts w:eastAsia="Microsoft YaHei"/>
          <w:lang w:val="en-US"/>
        </w:rPr>
      </w:pPr>
      <w:r w:rsidRPr="006F0479">
        <w:rPr>
          <w:rFonts w:eastAsia="Microsoft YaHei" w:hint="eastAsia"/>
          <w:lang w:val="en-US"/>
        </w:rPr>
        <w:t>电子烟能导致尼古丁依赖症，同时伤害青少年的大脑发育。他们的大脑发育可以一直持续至</w:t>
      </w:r>
      <w:r w:rsidRPr="006F0479">
        <w:rPr>
          <w:rFonts w:eastAsia="Microsoft YaHei" w:cs="Arial"/>
          <w:lang w:val="en-US"/>
        </w:rPr>
        <w:t> </w:t>
      </w:r>
      <w:r w:rsidRPr="006F0479">
        <w:rPr>
          <w:rFonts w:eastAsia="Microsoft YaHei"/>
          <w:lang w:val="en-US"/>
        </w:rPr>
        <w:t>20 </w:t>
      </w:r>
      <w:r w:rsidRPr="006F0479">
        <w:rPr>
          <w:rFonts w:eastAsia="Microsoft YaHei" w:hint="eastAsia"/>
          <w:lang w:val="en-US"/>
        </w:rPr>
        <w:t>岁中后期。电子烟不仅伤害大脑中执行注意力、学习和记忆力功能的部分，而且也可能増加使用其他成瘾物质的可能性。</w:t>
      </w:r>
    </w:p>
    <w:p w14:paraId="133186B7" w14:textId="4C80729C" w:rsidR="00ED2809" w:rsidRPr="006F0479" w:rsidRDefault="006F0479" w:rsidP="006F0479">
      <w:pPr>
        <w:pStyle w:val="Heading1"/>
        <w:rPr>
          <w:rFonts w:eastAsia="Microsoft YaHei"/>
          <w:lang w:val="en-US"/>
        </w:rPr>
      </w:pPr>
      <w:r w:rsidRPr="006F0479">
        <w:rPr>
          <w:rFonts w:eastAsia="Microsoft YaHei" w:hint="eastAsia"/>
          <w:lang w:val="en-US"/>
        </w:rPr>
        <w:t>电子烟和尼古丁依赖症</w:t>
      </w:r>
    </w:p>
    <w:p w14:paraId="71809824" w14:textId="77777777" w:rsidR="006F0479" w:rsidRPr="006F0479" w:rsidRDefault="006F0479" w:rsidP="006F0479">
      <w:pPr>
        <w:rPr>
          <w:rFonts w:eastAsia="Microsoft YaHei"/>
          <w:lang w:val="en-US"/>
        </w:rPr>
      </w:pPr>
      <w:r w:rsidRPr="006F0479">
        <w:rPr>
          <w:rFonts w:eastAsia="Microsoft YaHei" w:hint="eastAsia"/>
          <w:lang w:val="en-US"/>
        </w:rPr>
        <w:t>大多数电子烟都含有尼古丁，这是一种极具成瘾性的物质。尼古丁能够激活大脑中的受体，使之释放一种名为多巴胺的大脑化学物质。多巴胺能够给人带来快感。</w:t>
      </w:r>
    </w:p>
    <w:p w14:paraId="6D598946" w14:textId="77777777" w:rsidR="006F0479" w:rsidRPr="006F0479" w:rsidRDefault="006F0479" w:rsidP="006F0479">
      <w:pPr>
        <w:rPr>
          <w:rFonts w:eastAsia="Microsoft YaHei"/>
          <w:lang w:val="en-US"/>
        </w:rPr>
      </w:pPr>
      <w:r w:rsidRPr="006F0479">
        <w:rPr>
          <w:rFonts w:eastAsia="Microsoft YaHei" w:hint="eastAsia"/>
          <w:lang w:val="en-US"/>
        </w:rPr>
        <w:t>随着人体内尼古丁含量降低，大脑渴望得到更多的多巴胺刺激。使用尼古丁的历史越长，你需要的多巴胺量就越多，才能让自己保持“舒服”。</w:t>
      </w:r>
    </w:p>
    <w:p w14:paraId="1EF432E6" w14:textId="77777777" w:rsidR="006F0479" w:rsidRPr="006F0479" w:rsidRDefault="006F0479" w:rsidP="006F0479">
      <w:pPr>
        <w:rPr>
          <w:rFonts w:eastAsia="Microsoft YaHei"/>
          <w:lang w:val="en-US"/>
        </w:rPr>
      </w:pPr>
      <w:r w:rsidRPr="006F0479">
        <w:rPr>
          <w:rFonts w:eastAsia="Microsoft YaHei" w:hint="eastAsia"/>
          <w:lang w:val="en-US"/>
        </w:rPr>
        <w:t>当你停止吸电子烟时，血液中的尼古丁含量就出现下降。尼古丁依赖症可能导致你难以集中注意力、出现情绪变化，甚至可能让你感到烦躁、沮丧、愤怒或焦虑。</w:t>
      </w:r>
    </w:p>
    <w:p w14:paraId="7174AA74" w14:textId="19516DC2" w:rsidR="00ED2809" w:rsidRPr="006F0479" w:rsidRDefault="006F0479" w:rsidP="006F0479">
      <w:pPr>
        <w:rPr>
          <w:rFonts w:eastAsia="Microsoft YaHei"/>
        </w:rPr>
      </w:pPr>
      <w:r w:rsidRPr="006F0479">
        <w:rPr>
          <w:rFonts w:eastAsia="Microsoft YaHei" w:hint="eastAsia"/>
          <w:lang w:val="en-US"/>
        </w:rPr>
        <w:t>这就是尼古丁上瘾的表现。</w:t>
      </w:r>
    </w:p>
    <w:p w14:paraId="23BC06AC" w14:textId="59C404A1" w:rsidR="00ED2809" w:rsidRPr="006F0479" w:rsidRDefault="006F0479" w:rsidP="006F0479">
      <w:pPr>
        <w:pStyle w:val="Heading1"/>
        <w:rPr>
          <w:rFonts w:eastAsia="Microsoft YaHei"/>
          <w:lang w:val="en-US"/>
        </w:rPr>
      </w:pPr>
      <w:r w:rsidRPr="006F0479">
        <w:rPr>
          <w:rFonts w:eastAsia="Microsoft YaHei" w:hint="eastAsia"/>
          <w:lang w:val="en-US"/>
        </w:rPr>
        <w:lastRenderedPageBreak/>
        <w:t>澳大利亚政府打击电子烟的改革措施</w:t>
      </w:r>
    </w:p>
    <w:p w14:paraId="52338943" w14:textId="6C479C73" w:rsidR="006F0479" w:rsidRPr="006F0479" w:rsidRDefault="00B315E1" w:rsidP="00E502FD">
      <w:pPr>
        <w:rPr>
          <w:rFonts w:eastAsia="Microsoft YaHei"/>
          <w:lang w:val="en-US"/>
        </w:rPr>
      </w:pPr>
      <w:r w:rsidRPr="00B315E1">
        <w:rPr>
          <w:rFonts w:eastAsia="Microsoft YaHei" w:hint="eastAsia"/>
          <w:lang w:val="en-US"/>
        </w:rPr>
        <w:t>澳大利亚政府希望保护青少年免受电子烟和尼古丁依赖症的危害。</w:t>
      </w:r>
    </w:p>
    <w:p w14:paraId="47239B90" w14:textId="77777777" w:rsidR="008931BB" w:rsidRPr="008931BB" w:rsidRDefault="008931BB" w:rsidP="008931BB">
      <w:pPr>
        <w:rPr>
          <w:rFonts w:eastAsia="Microsoft YaHei"/>
          <w:bCs/>
        </w:rPr>
      </w:pPr>
      <w:r w:rsidRPr="008931BB">
        <w:rPr>
          <w:rFonts w:eastAsia="Microsoft YaHei"/>
          <w:bCs/>
        </w:rPr>
        <w:t>管制电子烟及其用途的法律已经发生改变。</w:t>
      </w:r>
    </w:p>
    <w:p w14:paraId="764C5445" w14:textId="77777777" w:rsidR="00E502FD" w:rsidRPr="00E502FD" w:rsidRDefault="00E502FD" w:rsidP="00E502FD">
      <w:pPr>
        <w:pStyle w:val="Bullet1"/>
        <w:rPr>
          <w:rFonts w:eastAsia="Microsoft YaHei"/>
        </w:rPr>
      </w:pPr>
      <w:r w:rsidRPr="00E502FD">
        <w:rPr>
          <w:rFonts w:eastAsia="Microsoft YaHei" w:hint="eastAsia"/>
          <w:lang w:val="zh-CN"/>
        </w:rPr>
        <w:t>从</w:t>
      </w:r>
      <w:r w:rsidRPr="00E502FD">
        <w:rPr>
          <w:rFonts w:eastAsia="Microsoft YaHei" w:hint="eastAsia"/>
          <w:lang w:val="zh-CN"/>
        </w:rPr>
        <w:t>2024</w:t>
      </w:r>
      <w:r w:rsidRPr="00E502FD">
        <w:rPr>
          <w:rFonts w:eastAsia="Microsoft YaHei" w:hint="eastAsia"/>
          <w:lang w:val="zh-CN"/>
        </w:rPr>
        <w:t>年</w:t>
      </w:r>
      <w:r w:rsidRPr="00E502FD">
        <w:rPr>
          <w:rFonts w:eastAsia="Microsoft YaHei" w:hint="eastAsia"/>
          <w:lang w:val="zh-CN"/>
        </w:rPr>
        <w:t>7</w:t>
      </w:r>
      <w:r w:rsidRPr="00E502FD">
        <w:rPr>
          <w:rFonts w:eastAsia="Microsoft YaHei" w:hint="eastAsia"/>
          <w:lang w:val="zh-CN"/>
        </w:rPr>
        <w:t>月</w:t>
      </w:r>
      <w:r w:rsidRPr="00E502FD">
        <w:rPr>
          <w:rFonts w:eastAsia="Microsoft YaHei" w:hint="eastAsia"/>
          <w:lang w:val="zh-CN"/>
        </w:rPr>
        <w:t>1</w:t>
      </w:r>
      <w:r w:rsidRPr="00E502FD">
        <w:rPr>
          <w:rFonts w:eastAsia="Microsoft YaHei" w:hint="eastAsia"/>
          <w:lang w:val="zh-CN"/>
        </w:rPr>
        <w:t>日起，所有电子烟只能通过药房销售。非药房零售商销售任何种类的电子烟即属违法。</w:t>
      </w:r>
    </w:p>
    <w:p w14:paraId="39124C5D" w14:textId="6F321925" w:rsidR="00ED2809" w:rsidRPr="006F0479" w:rsidRDefault="00E502FD" w:rsidP="00E502FD">
      <w:pPr>
        <w:pStyle w:val="Bullet1"/>
        <w:rPr>
          <w:rFonts w:eastAsia="Microsoft YaHei"/>
          <w:lang w:val="en-US"/>
        </w:rPr>
      </w:pPr>
      <w:r w:rsidRPr="00E502FD">
        <w:rPr>
          <w:rFonts w:eastAsia="Microsoft YaHei" w:hint="eastAsia"/>
          <w:lang w:val="zh-CN"/>
        </w:rPr>
        <w:t>从</w:t>
      </w:r>
      <w:r w:rsidRPr="00E502FD">
        <w:rPr>
          <w:rFonts w:eastAsia="Microsoft YaHei" w:hint="eastAsia"/>
          <w:lang w:val="zh-CN"/>
        </w:rPr>
        <w:t>2024</w:t>
      </w:r>
      <w:r w:rsidRPr="00E502FD">
        <w:rPr>
          <w:rFonts w:eastAsia="Microsoft YaHei" w:hint="eastAsia"/>
          <w:lang w:val="zh-CN"/>
        </w:rPr>
        <w:t>年</w:t>
      </w:r>
      <w:r w:rsidRPr="00E502FD">
        <w:rPr>
          <w:rFonts w:eastAsia="Microsoft YaHei" w:hint="eastAsia"/>
          <w:lang w:val="zh-CN"/>
        </w:rPr>
        <w:t>10</w:t>
      </w:r>
      <w:r w:rsidRPr="00E502FD">
        <w:rPr>
          <w:rFonts w:eastAsia="Microsoft YaHei" w:hint="eastAsia"/>
          <w:lang w:val="zh-CN"/>
        </w:rPr>
        <w:t>月</w:t>
      </w:r>
      <w:r w:rsidRPr="00E502FD">
        <w:rPr>
          <w:rFonts w:eastAsia="Microsoft YaHei" w:hint="eastAsia"/>
          <w:lang w:val="zh-CN"/>
        </w:rPr>
        <w:t>1</w:t>
      </w:r>
      <w:r w:rsidRPr="00E502FD">
        <w:rPr>
          <w:rFonts w:eastAsia="Microsoft YaHei" w:hint="eastAsia"/>
          <w:lang w:val="zh-CN"/>
        </w:rPr>
        <w:t>日起，</w:t>
      </w:r>
      <w:r w:rsidRPr="00E502FD">
        <w:rPr>
          <w:rFonts w:eastAsia="Microsoft YaHei" w:hint="eastAsia"/>
          <w:lang w:val="zh-CN"/>
        </w:rPr>
        <w:t>18</w:t>
      </w:r>
      <w:r w:rsidRPr="00E502FD">
        <w:rPr>
          <w:rFonts w:eastAsia="Microsoft YaHei" w:hint="eastAsia"/>
          <w:lang w:val="zh-CN"/>
        </w:rPr>
        <w:t>岁或以上的人士无需处方可购买含有尼古丁的电子烟，但是他们必须在购买前与药剂师交谈。未满</w:t>
      </w:r>
      <w:r w:rsidRPr="00E502FD">
        <w:rPr>
          <w:rFonts w:eastAsia="Microsoft YaHei" w:hint="eastAsia"/>
          <w:lang w:val="zh-CN"/>
        </w:rPr>
        <w:t>18</w:t>
      </w:r>
      <w:r w:rsidRPr="00E502FD">
        <w:rPr>
          <w:rFonts w:eastAsia="Microsoft YaHei" w:hint="eastAsia"/>
          <w:lang w:val="zh-CN"/>
        </w:rPr>
        <w:t>岁的青少年将仍然需要凭处方才能购买。</w:t>
      </w:r>
    </w:p>
    <w:p w14:paraId="2F0131BA" w14:textId="44193169" w:rsidR="006F0479" w:rsidRPr="006F0479" w:rsidRDefault="00E502FD" w:rsidP="00E502FD">
      <w:pPr>
        <w:rPr>
          <w:rFonts w:eastAsia="Microsoft YaHei"/>
          <w:lang w:val="en-US"/>
        </w:rPr>
      </w:pPr>
      <w:r w:rsidRPr="00E502FD">
        <w:rPr>
          <w:rFonts w:eastAsia="Microsoft YaHei"/>
          <w:bCs/>
        </w:rPr>
        <w:t>其他</w:t>
      </w:r>
      <w:r w:rsidRPr="00E502FD">
        <w:rPr>
          <w:rFonts w:eastAsia="Microsoft YaHei" w:hint="eastAsia"/>
          <w:bCs/>
        </w:rPr>
        <w:t>确保电子烟更安全的措施包括将无需处方即可在药房购买的电子烟尼古丁浓度限制为</w:t>
      </w:r>
      <w:r w:rsidRPr="00E502FD">
        <w:rPr>
          <w:rFonts w:eastAsia="Microsoft YaHei"/>
          <w:bCs/>
        </w:rPr>
        <w:t>20</w:t>
      </w:r>
      <w:r w:rsidRPr="00E502FD">
        <w:rPr>
          <w:rFonts w:eastAsia="Microsoft YaHei"/>
          <w:bCs/>
        </w:rPr>
        <w:t>毫克</w:t>
      </w:r>
      <w:r w:rsidRPr="00E502FD">
        <w:rPr>
          <w:rFonts w:eastAsia="Microsoft YaHei"/>
          <w:bCs/>
        </w:rPr>
        <w:t>/</w:t>
      </w:r>
      <w:r w:rsidRPr="00E502FD">
        <w:rPr>
          <w:rFonts w:eastAsia="Microsoft YaHei"/>
          <w:bCs/>
        </w:rPr>
        <w:t>毫升。</w:t>
      </w:r>
      <w:r w:rsidRPr="00E502FD">
        <w:rPr>
          <w:rFonts w:eastAsia="Microsoft YaHei" w:hint="eastAsia"/>
          <w:bCs/>
        </w:rPr>
        <w:t>购买超过这一尼古丁浓度的电子烟必须凭处方。</w:t>
      </w:r>
    </w:p>
    <w:p w14:paraId="5BDD7FD0" w14:textId="6FCE6F9A" w:rsidR="006F0479" w:rsidRPr="006F0479" w:rsidRDefault="00E502FD" w:rsidP="00E502FD">
      <w:pPr>
        <w:rPr>
          <w:rFonts w:eastAsia="Microsoft YaHei"/>
          <w:lang w:val="en-US"/>
        </w:rPr>
      </w:pPr>
      <w:r w:rsidRPr="00E502FD">
        <w:rPr>
          <w:rFonts w:eastAsia="Microsoft YaHei" w:hint="eastAsia"/>
          <w:lang w:val="en-US"/>
        </w:rPr>
        <w:t>新法律针对的是商业和非法贩卖电子烟的行为，而不是持有仅供个人使用的电子烟的人士（包括年龄未满</w:t>
      </w:r>
      <w:r w:rsidRPr="00E502FD">
        <w:rPr>
          <w:rFonts w:eastAsia="Microsoft YaHei" w:hint="eastAsia"/>
          <w:lang w:val="en-US"/>
        </w:rPr>
        <w:t>18</w:t>
      </w:r>
      <w:r w:rsidRPr="00E502FD">
        <w:rPr>
          <w:rFonts w:eastAsia="Microsoft YaHei" w:hint="eastAsia"/>
          <w:lang w:val="en-US"/>
        </w:rPr>
        <w:t>岁的青少年）。</w:t>
      </w:r>
    </w:p>
    <w:p w14:paraId="746E0D48" w14:textId="789D9D81" w:rsidR="00ED2809" w:rsidRPr="006F0479" w:rsidRDefault="006F0479" w:rsidP="006F0479">
      <w:pPr>
        <w:rPr>
          <w:rFonts w:eastAsia="Microsoft YaHei"/>
          <w:lang w:val="en-US"/>
        </w:rPr>
      </w:pPr>
      <w:r w:rsidRPr="006F0479">
        <w:rPr>
          <w:rFonts w:eastAsia="Microsoft YaHei" w:hint="eastAsia"/>
          <w:lang w:val="en-US"/>
        </w:rPr>
        <w:t>了解有关电子烟管制新法规的更多信息可以阅读</w:t>
      </w:r>
      <w:r w:rsidRPr="006F0479">
        <w:rPr>
          <w:rFonts w:eastAsia="Microsoft YaHei"/>
          <w:u w:val="thick"/>
          <w:lang w:val="en-US"/>
        </w:rPr>
        <w:fldChar w:fldCharType="begin"/>
      </w:r>
      <w:r w:rsidRPr="006F0479">
        <w:rPr>
          <w:rFonts w:eastAsia="Microsoft YaHei"/>
          <w:u w:val="thick"/>
          <w:lang w:val="en-US"/>
        </w:rPr>
        <w:instrText>HYPERLINK  "https://www.tga.gov.au/products/unapproved-therapeutic-goods/vaping-hub/reforms-regulation-vapes"</w:instrText>
      </w:r>
      <w:r w:rsidRPr="006F0479">
        <w:rPr>
          <w:rFonts w:eastAsia="Microsoft YaHei"/>
          <w:u w:val="thick"/>
          <w:lang w:val="en-US"/>
        </w:rPr>
      </w:r>
      <w:r w:rsidRPr="006F0479">
        <w:rPr>
          <w:rFonts w:eastAsia="Microsoft YaHei"/>
          <w:u w:val="thick"/>
          <w:lang w:val="en-US"/>
        </w:rPr>
        <w:fldChar w:fldCharType="separate"/>
      </w:r>
      <w:r w:rsidRPr="006F0479">
        <w:rPr>
          <w:rStyle w:val="Hyperlink"/>
          <w:rFonts w:eastAsia="Microsoft YaHei" w:hint="eastAsia"/>
          <w:lang w:val="en-US"/>
        </w:rPr>
        <w:t>电子烟法规改革介绍</w:t>
      </w:r>
      <w:r w:rsidRPr="006F0479">
        <w:rPr>
          <w:rFonts w:eastAsia="Microsoft YaHei"/>
        </w:rPr>
        <w:fldChar w:fldCharType="end"/>
      </w:r>
      <w:r>
        <w:rPr>
          <w:rFonts w:eastAsia="Microsoft YaHei"/>
        </w:rPr>
        <w:t xml:space="preserve"> </w:t>
      </w:r>
      <w:r w:rsidRPr="006F0479">
        <w:rPr>
          <w:rFonts w:eastAsia="Microsoft YaHei"/>
        </w:rPr>
        <w:t>(</w:t>
      </w:r>
      <w:hyperlink r:id="rId11" w:history="1">
        <w:r w:rsidRPr="00C5227E">
          <w:rPr>
            <w:rStyle w:val="Hyperlink"/>
            <w:rFonts w:eastAsia="Microsoft YaHei"/>
          </w:rPr>
          <w:t>https://www.tga.gov.au/products/unapproved-therapeutic-goods/vaping-hub/reforms-regulation-vapes</w:t>
        </w:r>
      </w:hyperlink>
      <w:r w:rsidRPr="006F0479">
        <w:rPr>
          <w:rFonts w:eastAsia="Microsoft YaHei"/>
        </w:rPr>
        <w:t>)</w:t>
      </w:r>
      <w:r>
        <w:rPr>
          <w:rFonts w:eastAsia="Microsoft YaHei"/>
        </w:rPr>
        <w:t xml:space="preserve"> </w:t>
      </w:r>
      <w:r w:rsidRPr="006F0479">
        <w:rPr>
          <w:rFonts w:eastAsia="Microsoft YaHei" w:hint="eastAsia"/>
          <w:lang w:val="en-US"/>
        </w:rPr>
        <w:t>网页或浏览：</w:t>
      </w:r>
      <w:r w:rsidRPr="006F0479">
        <w:rPr>
          <w:rFonts w:eastAsia="Microsoft YaHei"/>
          <w:u w:val="thick"/>
          <w:lang w:val="en-US"/>
        </w:rPr>
        <w:fldChar w:fldCharType="begin"/>
      </w:r>
      <w:r w:rsidRPr="006F0479">
        <w:rPr>
          <w:rFonts w:eastAsia="Microsoft YaHei"/>
          <w:u w:val="thick"/>
          <w:lang w:val="en-US"/>
        </w:rPr>
        <w:instrText>HYPERLINK "https://www.tga.gov.au/"</w:instrText>
      </w:r>
      <w:r w:rsidRPr="006F0479">
        <w:rPr>
          <w:rFonts w:eastAsia="Microsoft YaHei"/>
          <w:u w:val="thick"/>
          <w:lang w:val="en-US"/>
        </w:rPr>
      </w:r>
      <w:r w:rsidRPr="006F0479">
        <w:rPr>
          <w:rFonts w:eastAsia="Microsoft YaHei"/>
          <w:u w:val="thick"/>
          <w:lang w:val="en-US"/>
        </w:rPr>
        <w:fldChar w:fldCharType="separate"/>
      </w:r>
      <w:r w:rsidRPr="006F0479">
        <w:rPr>
          <w:rStyle w:val="Hyperlink"/>
          <w:rFonts w:eastAsia="Microsoft YaHei"/>
          <w:lang w:val="en-US"/>
        </w:rPr>
        <w:t>tga.gov.au</w:t>
      </w:r>
      <w:r w:rsidRPr="006F0479">
        <w:rPr>
          <w:rFonts w:eastAsia="Microsoft YaHei"/>
        </w:rPr>
        <w:fldChar w:fldCharType="end"/>
      </w:r>
      <w:r>
        <w:rPr>
          <w:rFonts w:eastAsia="Microsoft YaHei"/>
        </w:rPr>
        <w:t xml:space="preserve"> </w:t>
      </w:r>
      <w:r w:rsidRPr="006F0479">
        <w:rPr>
          <w:rFonts w:eastAsia="Microsoft YaHei"/>
        </w:rPr>
        <w:t>(https://www.tga.gov.au/)</w:t>
      </w:r>
    </w:p>
    <w:p w14:paraId="572F5894" w14:textId="1DD30AB4" w:rsidR="00ED2809" w:rsidRPr="006F0479" w:rsidRDefault="006F0479" w:rsidP="006F0479">
      <w:pPr>
        <w:pStyle w:val="Heading1"/>
        <w:rPr>
          <w:rFonts w:eastAsia="Microsoft YaHei"/>
          <w:lang w:val="en-US"/>
        </w:rPr>
      </w:pPr>
      <w:r w:rsidRPr="006F0479">
        <w:rPr>
          <w:rFonts w:eastAsia="Microsoft YaHei" w:hint="eastAsia"/>
          <w:lang w:val="en-US"/>
        </w:rPr>
        <w:t>戒烟的理由</w:t>
      </w:r>
    </w:p>
    <w:p w14:paraId="73F82C23" w14:textId="12C23440" w:rsidR="006F0479" w:rsidRPr="00BD063C" w:rsidRDefault="006F0479" w:rsidP="006F0479">
      <w:pPr>
        <w:rPr>
          <w:rFonts w:ascii="Microsoft YaHei" w:eastAsia="Microsoft YaHei" w:hAnsi="Microsoft YaHei"/>
          <w:lang w:val="en-US"/>
        </w:rPr>
      </w:pPr>
      <w:r w:rsidRPr="00BD063C">
        <w:rPr>
          <w:rFonts w:ascii="Microsoft YaHei" w:eastAsia="Microsoft YaHei" w:hAnsi="Microsoft YaHei" w:hint="eastAsia"/>
          <w:lang w:val="en-US"/>
        </w:rPr>
        <w:t>停止使用电子烟是改善身心健康的重要一步</w:t>
      </w:r>
      <w:r w:rsidRPr="00BD063C">
        <w:rPr>
          <w:rFonts w:ascii="Microsoft YaHei" w:eastAsia="Microsoft YaHei" w:hAnsi="Microsoft YaHei" w:cs="Microsoft JhengHei" w:hint="eastAsia"/>
          <w:rtl/>
          <w:lang w:bidi="ar-YE"/>
        </w:rPr>
        <w:t>。</w:t>
      </w:r>
    </w:p>
    <w:p w14:paraId="7E99FF8A" w14:textId="4AC3F370" w:rsidR="00ED2809" w:rsidRPr="00BD063C" w:rsidRDefault="006F0479" w:rsidP="006F0479">
      <w:pPr>
        <w:rPr>
          <w:rFonts w:ascii="Microsoft YaHei" w:eastAsia="Microsoft YaHei" w:hAnsi="Microsoft YaHei"/>
          <w:lang w:bidi="ar-YE"/>
        </w:rPr>
      </w:pPr>
      <w:r w:rsidRPr="00BD063C">
        <w:rPr>
          <w:rFonts w:ascii="Microsoft YaHei" w:eastAsia="Microsoft YaHei" w:hAnsi="Microsoft YaHei" w:hint="eastAsia"/>
          <w:lang w:val="en-US"/>
        </w:rPr>
        <w:t>如果你正在尝试戒烟</w:t>
      </w:r>
      <w:r w:rsidR="00BD063C" w:rsidRPr="006F0479">
        <w:rPr>
          <w:rFonts w:eastAsia="Microsoft YaHei" w:hint="eastAsia"/>
          <w:lang w:val="en-US"/>
        </w:rPr>
        <w:t>，</w:t>
      </w:r>
      <w:r w:rsidRPr="00BD063C">
        <w:rPr>
          <w:rFonts w:ascii="Microsoft YaHei" w:eastAsia="Microsoft YaHei" w:hAnsi="Microsoft YaHei" w:hint="eastAsia"/>
          <w:lang w:val="en-US"/>
        </w:rPr>
        <w:t>可能时时感到烟瘾难忍</w:t>
      </w:r>
      <w:r w:rsidR="00BD063C" w:rsidRPr="006F0479">
        <w:rPr>
          <w:rFonts w:eastAsia="Microsoft YaHei" w:hint="eastAsia"/>
          <w:lang w:val="en-US"/>
        </w:rPr>
        <w:t>，</w:t>
      </w:r>
      <w:r w:rsidRPr="00BD063C">
        <w:rPr>
          <w:rFonts w:ascii="Microsoft YaHei" w:eastAsia="Microsoft YaHei" w:hAnsi="Microsoft YaHei" w:hint="eastAsia"/>
          <w:lang w:val="en-US"/>
        </w:rPr>
        <w:t>觉得很难放弃</w:t>
      </w:r>
      <w:r w:rsidR="00BD063C" w:rsidRPr="006F0479">
        <w:rPr>
          <w:rFonts w:eastAsia="Microsoft YaHei" w:hint="eastAsia"/>
          <w:lang w:val="en-US"/>
        </w:rPr>
        <w:t>。</w:t>
      </w:r>
      <w:r w:rsidRPr="00BD063C">
        <w:rPr>
          <w:rFonts w:ascii="Microsoft YaHei" w:eastAsia="Microsoft YaHei" w:hAnsi="Microsoft YaHei" w:hint="eastAsia"/>
          <w:lang w:val="en-US"/>
        </w:rPr>
        <w:t>这是正常现象</w:t>
      </w:r>
      <w:r w:rsidR="00BD063C" w:rsidRPr="006F0479">
        <w:rPr>
          <w:rFonts w:eastAsia="Microsoft YaHei" w:hint="eastAsia"/>
          <w:lang w:val="en-US"/>
        </w:rPr>
        <w:t>。</w:t>
      </w:r>
      <w:r w:rsidRPr="00BD063C">
        <w:rPr>
          <w:rFonts w:ascii="Microsoft YaHei" w:eastAsia="Microsoft YaHei" w:hAnsi="Microsoft YaHei" w:hint="eastAsia"/>
          <w:lang w:val="en-US"/>
        </w:rPr>
        <w:t>不断提醒自己戒烟的好处</w:t>
      </w:r>
      <w:r w:rsidR="00BD063C" w:rsidRPr="006F0479">
        <w:rPr>
          <w:rFonts w:eastAsia="Microsoft YaHei" w:hint="eastAsia"/>
          <w:lang w:val="en-US"/>
        </w:rPr>
        <w:t>，</w:t>
      </w:r>
      <w:r w:rsidRPr="00BD063C">
        <w:rPr>
          <w:rFonts w:ascii="Microsoft YaHei" w:eastAsia="Microsoft YaHei" w:hAnsi="Microsoft YaHei" w:hint="eastAsia"/>
          <w:lang w:val="en-US"/>
        </w:rPr>
        <w:t>同时记住你或许只有在多次努力后才能彻底戒掉电子烟</w:t>
      </w:r>
      <w:r w:rsidR="00BD063C" w:rsidRPr="006F0479">
        <w:rPr>
          <w:rFonts w:eastAsia="Microsoft YaHei" w:hint="eastAsia"/>
          <w:lang w:val="en-US"/>
        </w:rPr>
        <w:t>。</w:t>
      </w:r>
      <w:r w:rsidRPr="00BD063C">
        <w:rPr>
          <w:rFonts w:ascii="Microsoft YaHei" w:eastAsia="Microsoft YaHei" w:hAnsi="Microsoft YaHei" w:hint="eastAsia"/>
          <w:lang w:val="en-US"/>
        </w:rPr>
        <w:t>这没关系</w:t>
      </w:r>
      <w:r w:rsidR="00BD063C" w:rsidRPr="006F0479">
        <w:rPr>
          <w:rFonts w:eastAsia="Microsoft YaHei" w:hint="eastAsia"/>
          <w:lang w:val="en-US"/>
        </w:rPr>
        <w:t>，</w:t>
      </w:r>
      <w:r w:rsidRPr="00BD063C">
        <w:rPr>
          <w:rFonts w:ascii="Microsoft YaHei" w:eastAsia="Microsoft YaHei" w:hAnsi="Microsoft YaHei" w:hint="eastAsia"/>
          <w:lang w:val="en-US"/>
        </w:rPr>
        <w:t>重要的是你不能放弃</w:t>
      </w:r>
      <w:r w:rsidR="00BD063C">
        <w:rPr>
          <w:rFonts w:ascii="Microsoft YaHei" w:eastAsia="Microsoft YaHei" w:hAnsi="Microsoft YaHei" w:hint="eastAsia"/>
          <w:lang w:val="en-US"/>
        </w:rPr>
        <w:t xml:space="preserve"> !</w:t>
      </w:r>
      <w:r w:rsidRPr="00BD063C">
        <w:rPr>
          <w:rFonts w:ascii="Microsoft YaHei" w:eastAsia="Microsoft YaHei" w:hAnsi="Microsoft YaHei"/>
          <w:rtl/>
          <w:lang w:bidi="ar-YE"/>
        </w:rPr>
        <w:t> </w:t>
      </w:r>
    </w:p>
    <w:p w14:paraId="4E661735" w14:textId="117197D6" w:rsidR="00ED2809" w:rsidRPr="006F0479" w:rsidRDefault="006F0479" w:rsidP="006F0479">
      <w:pPr>
        <w:pStyle w:val="Heading1"/>
        <w:rPr>
          <w:rFonts w:eastAsia="Microsoft YaHei"/>
          <w:lang w:val="en-US"/>
        </w:rPr>
      </w:pPr>
      <w:r w:rsidRPr="006F0479">
        <w:rPr>
          <w:rFonts w:eastAsia="Microsoft YaHei" w:hint="eastAsia"/>
          <w:lang w:val="en-US"/>
        </w:rPr>
        <w:t>如何戒烟</w:t>
      </w:r>
      <w:r w:rsidRPr="006F0479">
        <w:rPr>
          <w:rFonts w:eastAsia="Microsoft YaHei"/>
          <w:lang w:val="en-US"/>
        </w:rPr>
        <w:t xml:space="preserve"> </w:t>
      </w:r>
    </w:p>
    <w:p w14:paraId="3D95263E" w14:textId="5CB81087" w:rsidR="00ED2809" w:rsidRPr="006D4357" w:rsidRDefault="006D4357" w:rsidP="006D4357">
      <w:pPr>
        <w:rPr>
          <w:rFonts w:eastAsia="Microsoft YaHei"/>
          <w:lang w:val="en-US"/>
        </w:rPr>
      </w:pPr>
      <w:r w:rsidRPr="006D4357">
        <w:rPr>
          <w:rFonts w:eastAsia="Microsoft YaHei" w:hint="eastAsia"/>
          <w:lang w:val="en-US"/>
        </w:rPr>
        <w:t>你可以获得很多支持和永久远离电子烟的方案选择。</w:t>
      </w:r>
    </w:p>
    <w:p w14:paraId="13D8001A" w14:textId="0C3E2025" w:rsidR="006D4357" w:rsidRPr="006D4357" w:rsidRDefault="00BB305B" w:rsidP="006D4357">
      <w:pPr>
        <w:pStyle w:val="Bullet1"/>
        <w:rPr>
          <w:rFonts w:eastAsia="Microsoft YaHei"/>
          <w:lang w:val="en-US"/>
        </w:rPr>
      </w:pPr>
      <w:hyperlink r:id="rId12" w:history="1">
        <w:r w:rsidR="006D4357" w:rsidRPr="006D4357">
          <w:rPr>
            <w:rStyle w:val="Hyperlink"/>
            <w:rFonts w:eastAsia="Microsoft YaHei" w:hint="eastAsia"/>
            <w:u w:val="none"/>
            <w:lang w:val="en-US"/>
          </w:rPr>
          <w:t>戒烟热线（</w:t>
        </w:r>
      </w:hyperlink>
      <w:hyperlink r:id="rId13" w:history="1">
        <w:r w:rsidR="006D4357" w:rsidRPr="006D4357">
          <w:rPr>
            <w:rStyle w:val="Hyperlink"/>
            <w:rFonts w:eastAsia="Microsoft YaHei"/>
            <w:u w:val="none"/>
            <w:lang w:val="en-US"/>
          </w:rPr>
          <w:t>Quitline</w:t>
        </w:r>
      </w:hyperlink>
      <w:r w:rsidR="006D4357" w:rsidRPr="006D4357">
        <w:rPr>
          <w:rFonts w:eastAsia="Microsoft YaHei" w:hint="eastAsia"/>
          <w:lang w:val="en-US"/>
        </w:rPr>
        <w:t>）</w:t>
      </w:r>
      <w:r w:rsidR="006D4357" w:rsidRPr="006F0479">
        <w:rPr>
          <w:rFonts w:eastAsia="Microsoft YaHei"/>
        </w:rPr>
        <w:t>(https://www.quit.org.au/)</w:t>
      </w:r>
      <w:r w:rsidR="006D4357" w:rsidRPr="006D4357">
        <w:rPr>
          <w:rFonts w:eastAsia="Microsoft YaHei" w:hint="eastAsia"/>
          <w:lang w:val="en-US"/>
        </w:rPr>
        <w:t>，电话：</w:t>
      </w:r>
      <w:r w:rsidR="006D4357" w:rsidRPr="006D4357">
        <w:rPr>
          <w:rFonts w:eastAsia="Microsoft YaHei"/>
          <w:lang w:val="en-US"/>
        </w:rPr>
        <w:t>13 7848</w:t>
      </w:r>
      <w:r w:rsidR="006D4357" w:rsidRPr="006D4357">
        <w:rPr>
          <w:rFonts w:eastAsia="Microsoft YaHei" w:hint="eastAsia"/>
          <w:lang w:val="en-US"/>
        </w:rPr>
        <w:t>，是一项保密的电话指导服务。专业心理辅导员能够与你倾谈，建议不同的戒烟方式。在部分州和领地，你可以与辅导员在线聊天。</w:t>
      </w:r>
    </w:p>
    <w:p w14:paraId="608898D8" w14:textId="6E49FC3C" w:rsidR="006D4357" w:rsidRPr="006D4357" w:rsidRDefault="00BB305B" w:rsidP="006D4357">
      <w:pPr>
        <w:pStyle w:val="Bullet1"/>
        <w:rPr>
          <w:rFonts w:eastAsia="Microsoft YaHei"/>
          <w:lang w:val="en-US"/>
        </w:rPr>
      </w:pPr>
      <w:hyperlink r:id="rId14" w:history="1">
        <w:r w:rsidR="006D4357" w:rsidRPr="006D4357">
          <w:rPr>
            <w:rStyle w:val="Hyperlink"/>
            <w:rFonts w:eastAsia="Microsoft YaHei" w:hint="eastAsia"/>
            <w:lang w:val="en-US"/>
          </w:rPr>
          <w:t>全科医生或可以信任的健康专家</w:t>
        </w:r>
      </w:hyperlink>
      <w:r w:rsidR="006D4357">
        <w:rPr>
          <w:rFonts w:eastAsia="Microsoft YaHei"/>
        </w:rPr>
        <w:t xml:space="preserve"> </w:t>
      </w:r>
      <w:r w:rsidR="006D4357" w:rsidRPr="006F0479">
        <w:rPr>
          <w:rFonts w:eastAsia="Microsoft YaHei"/>
        </w:rPr>
        <w:t>(</w:t>
      </w:r>
      <w:hyperlink r:id="rId15" w:history="1">
        <w:r w:rsidR="006D4357" w:rsidRPr="00C5227E">
          <w:rPr>
            <w:rStyle w:val="Hyperlink"/>
            <w:rFonts w:eastAsia="Microsoft YaHei"/>
          </w:rPr>
          <w:t>https://www.healthdirect.gov.au/australian-health-services</w:t>
        </w:r>
      </w:hyperlink>
      <w:r w:rsidR="006D4357" w:rsidRPr="006F0479">
        <w:rPr>
          <w:rFonts w:eastAsia="Microsoft YaHei"/>
        </w:rPr>
        <w:t>)</w:t>
      </w:r>
      <w:r w:rsidR="006D4357">
        <w:rPr>
          <w:rFonts w:eastAsia="Microsoft YaHei"/>
        </w:rPr>
        <w:t xml:space="preserve"> </w:t>
      </w:r>
      <w:r w:rsidR="006D4357" w:rsidRPr="006D4357">
        <w:rPr>
          <w:rFonts w:eastAsia="Microsoft YaHei" w:hint="eastAsia"/>
          <w:lang w:val="en-US"/>
        </w:rPr>
        <w:t>能够提供戒烟的有用建议。</w:t>
      </w:r>
    </w:p>
    <w:p w14:paraId="735C8788" w14:textId="77777777" w:rsidR="006D4357" w:rsidRPr="006D4357" w:rsidRDefault="006D4357" w:rsidP="006D4357">
      <w:pPr>
        <w:pStyle w:val="Bullet1"/>
        <w:rPr>
          <w:rFonts w:eastAsia="Microsoft YaHei"/>
          <w:lang w:val="en-US"/>
        </w:rPr>
      </w:pPr>
      <w:r w:rsidRPr="006D4357">
        <w:rPr>
          <w:rFonts w:eastAsia="Microsoft YaHei" w:hint="eastAsia"/>
          <w:lang w:val="en-US"/>
        </w:rPr>
        <w:t>与支持你戒烟的朋友们分享感受。</w:t>
      </w:r>
    </w:p>
    <w:p w14:paraId="41290F93" w14:textId="77777777" w:rsidR="006D4357" w:rsidRPr="006D4357" w:rsidRDefault="006D4357" w:rsidP="006D4357">
      <w:pPr>
        <w:rPr>
          <w:rFonts w:eastAsia="Microsoft YaHei"/>
          <w:lang w:val="en-US"/>
        </w:rPr>
      </w:pPr>
      <w:r w:rsidRPr="006D4357">
        <w:rPr>
          <w:rFonts w:eastAsia="Microsoft YaHei" w:hint="eastAsia"/>
          <w:lang w:val="en-US"/>
        </w:rPr>
        <w:t>不要忘记，无数年轻人都是经过了多次努力后才得以成功完全戒掉电子烟。即使摆脱烟魔的控制需要你多次尝试，坚持不懈至关重要。</w:t>
      </w:r>
    </w:p>
    <w:p w14:paraId="5F474148" w14:textId="74E71485" w:rsidR="006D4357" w:rsidRPr="006D4357" w:rsidRDefault="006D4357" w:rsidP="006D4357">
      <w:pPr>
        <w:rPr>
          <w:rFonts w:eastAsia="Microsoft YaHei"/>
          <w:lang w:val="en-US"/>
        </w:rPr>
      </w:pPr>
      <w:r w:rsidRPr="006D4357">
        <w:rPr>
          <w:rFonts w:eastAsia="Microsoft YaHei" w:hint="eastAsia"/>
          <w:lang w:val="en-US"/>
        </w:rPr>
        <w:t>了解更多信息并获取戒烟帮助可以浏览</w:t>
      </w:r>
      <w:r w:rsidRPr="006D4357">
        <w:rPr>
          <w:rFonts w:eastAsia="Microsoft YaHei"/>
          <w:lang w:val="en-US"/>
        </w:rPr>
        <w:t xml:space="preserve"> </w:t>
      </w:r>
      <w:hyperlink r:id="rId16" w:history="1">
        <w:r w:rsidRPr="006D4357">
          <w:rPr>
            <w:rStyle w:val="Hyperlink"/>
            <w:rFonts w:eastAsia="Microsoft YaHei"/>
            <w:lang w:val="en-US"/>
          </w:rPr>
          <w:t>health.gov.au/vaping</w:t>
        </w:r>
      </w:hyperlink>
      <w:r>
        <w:rPr>
          <w:rFonts w:eastAsia="Microsoft YaHei"/>
        </w:rPr>
        <w:t xml:space="preserve"> </w:t>
      </w:r>
      <w:r w:rsidRPr="006F0479">
        <w:rPr>
          <w:rFonts w:eastAsia="Microsoft YaHei"/>
        </w:rPr>
        <w:t>(https://www.health.gov.au/vaping)</w:t>
      </w:r>
      <w:r w:rsidRPr="006D4357">
        <w:rPr>
          <w:rFonts w:eastAsia="Microsoft YaHei" w:hint="eastAsia"/>
          <w:lang w:val="en-US"/>
        </w:rPr>
        <w:t>、</w:t>
      </w:r>
      <w:r w:rsidRPr="006D4357">
        <w:rPr>
          <w:rFonts w:eastAsia="Microsoft YaHei"/>
          <w:u w:val="thick"/>
          <w:lang w:val="en-US"/>
        </w:rPr>
        <w:fldChar w:fldCharType="begin"/>
      </w:r>
      <w:r w:rsidRPr="006D4357">
        <w:rPr>
          <w:rFonts w:eastAsia="Microsoft YaHei"/>
          <w:u w:val="thick"/>
          <w:lang w:val="en-US"/>
        </w:rPr>
        <w:instrText>HYPERLINK "https://www.quit.org.au/"</w:instrText>
      </w:r>
      <w:r w:rsidRPr="006D4357">
        <w:rPr>
          <w:rFonts w:eastAsia="Microsoft YaHei"/>
          <w:u w:val="thick"/>
          <w:lang w:val="en-US"/>
        </w:rPr>
      </w:r>
      <w:r w:rsidRPr="006D4357">
        <w:rPr>
          <w:rFonts w:eastAsia="Microsoft YaHei"/>
          <w:u w:val="thick"/>
          <w:lang w:val="en-US"/>
        </w:rPr>
        <w:fldChar w:fldCharType="separate"/>
      </w:r>
      <w:r w:rsidRPr="006D4357">
        <w:rPr>
          <w:rStyle w:val="Hyperlink"/>
          <w:rFonts w:eastAsia="Microsoft YaHei"/>
          <w:lang w:val="en-US"/>
        </w:rPr>
        <w:t>quit.org.au</w:t>
      </w:r>
      <w:r w:rsidRPr="006D4357">
        <w:rPr>
          <w:rFonts w:eastAsia="Microsoft YaHei"/>
        </w:rPr>
        <w:fldChar w:fldCharType="end"/>
      </w:r>
      <w:r>
        <w:rPr>
          <w:rFonts w:eastAsia="Microsoft YaHei"/>
        </w:rPr>
        <w:t xml:space="preserve"> </w:t>
      </w:r>
      <w:r w:rsidRPr="006F0479">
        <w:rPr>
          <w:rFonts w:eastAsia="Microsoft YaHei"/>
        </w:rPr>
        <w:t>(https://www.quit.org.au/)</w:t>
      </w:r>
      <w:r w:rsidRPr="006D4357">
        <w:rPr>
          <w:rFonts w:eastAsia="Microsoft YaHei" w:hint="eastAsia"/>
          <w:lang w:val="en-US"/>
        </w:rPr>
        <w:t>，或下载</w:t>
      </w:r>
      <w:r w:rsidRPr="006D4357">
        <w:rPr>
          <w:rFonts w:eastAsia="Microsoft YaHei"/>
          <w:lang w:val="en-US"/>
        </w:rPr>
        <w:t xml:space="preserve">My </w:t>
      </w:r>
      <w:proofErr w:type="spellStart"/>
      <w:r w:rsidRPr="006D4357">
        <w:rPr>
          <w:rFonts w:eastAsia="Microsoft YaHei"/>
          <w:lang w:val="en-US"/>
        </w:rPr>
        <w:t>QuitBuddy</w:t>
      </w:r>
      <w:proofErr w:type="spellEnd"/>
      <w:r w:rsidRPr="006D4357">
        <w:rPr>
          <w:rFonts w:eastAsia="Microsoft YaHei" w:hint="eastAsia"/>
          <w:lang w:val="en-US"/>
        </w:rPr>
        <w:t>（我的戒烟宝）</w:t>
      </w:r>
      <w:r w:rsidRPr="006F0479">
        <w:rPr>
          <w:rFonts w:eastAsia="Microsoft YaHei"/>
        </w:rPr>
        <w:t>(</w:t>
      </w:r>
      <w:hyperlink r:id="rId17" w:history="1">
        <w:r w:rsidRPr="00C5227E">
          <w:rPr>
            <w:rStyle w:val="Hyperlink"/>
            <w:rFonts w:eastAsia="Microsoft YaHei"/>
          </w:rPr>
          <w:t>https://www.health.gov.au/resources/apps-and-tools/my-quitbuddy-app</w:t>
        </w:r>
      </w:hyperlink>
      <w:r w:rsidRPr="006F0479">
        <w:rPr>
          <w:rFonts w:eastAsia="Microsoft YaHei"/>
        </w:rPr>
        <w:t>)</w:t>
      </w:r>
      <w:r>
        <w:rPr>
          <w:rFonts w:eastAsia="Microsoft YaHei"/>
        </w:rPr>
        <w:t xml:space="preserve"> </w:t>
      </w:r>
      <w:r w:rsidRPr="006D4357">
        <w:rPr>
          <w:rFonts w:eastAsia="Microsoft YaHei" w:hint="eastAsia"/>
          <w:lang w:val="en-US"/>
        </w:rPr>
        <w:t>应用，或向健康专业人员咨询。</w:t>
      </w:r>
    </w:p>
    <w:p w14:paraId="4BA060EA" w14:textId="2D6E65BF" w:rsidR="006D4357" w:rsidRPr="006D4357" w:rsidRDefault="006D4357" w:rsidP="006D4357">
      <w:pPr>
        <w:rPr>
          <w:rFonts w:eastAsia="Microsoft YaHei"/>
          <w:lang w:val="en-US"/>
        </w:rPr>
      </w:pPr>
      <w:r w:rsidRPr="006D4357">
        <w:rPr>
          <w:rFonts w:eastAsia="Microsoft YaHei"/>
          <w:lang w:val="en-US"/>
        </w:rPr>
        <w:t xml:space="preserve">My </w:t>
      </w:r>
      <w:proofErr w:type="spellStart"/>
      <w:r w:rsidRPr="006D4357">
        <w:rPr>
          <w:rFonts w:eastAsia="Microsoft YaHei"/>
          <w:lang w:val="en-US"/>
        </w:rPr>
        <w:t>QuitBuddy</w:t>
      </w:r>
      <w:proofErr w:type="spellEnd"/>
      <w:r w:rsidRPr="006D4357">
        <w:rPr>
          <w:rFonts w:eastAsia="Microsoft YaHei"/>
          <w:lang w:val="en-US"/>
        </w:rPr>
        <w:t> </w:t>
      </w:r>
      <w:r w:rsidRPr="006D4357">
        <w:rPr>
          <w:rFonts w:eastAsia="Microsoft YaHei" w:hint="eastAsia"/>
          <w:lang w:val="en-US"/>
        </w:rPr>
        <w:t>应用包括很多有助于你计划和实现戒烟目标的功能。下载时可能有年龄限制，查看应用商店了解详情。</w:t>
      </w:r>
    </w:p>
    <w:p w14:paraId="72467D58" w14:textId="6CFE8DE7" w:rsidR="00ED2809" w:rsidRPr="006D4357" w:rsidRDefault="006D4357" w:rsidP="006D4357">
      <w:pPr>
        <w:rPr>
          <w:rFonts w:eastAsia="Microsoft YaHei"/>
          <w:lang w:val="en-US"/>
        </w:rPr>
      </w:pPr>
      <w:r w:rsidRPr="006D4357">
        <w:rPr>
          <w:rFonts w:eastAsia="Microsoft YaHei" w:hint="eastAsia"/>
          <w:lang w:val="en-US"/>
        </w:rPr>
        <w:t>获取支持服务：</w:t>
      </w:r>
      <w:r w:rsidR="00ED2809" w:rsidRPr="006F0479">
        <w:rPr>
          <w:rFonts w:eastAsia="Microsoft YaHei"/>
        </w:rPr>
        <w:t>health.gov.au/vaping (https://www.health.gov.au/resources/apps-and-tools/my-quitbuddy-app)</w:t>
      </w:r>
    </w:p>
    <w:sectPr w:rsidR="00ED2809" w:rsidRPr="006D4357" w:rsidSect="00BF423A">
      <w:headerReference w:type="default" r:id="rId18"/>
      <w:footerReference w:type="even" r:id="rId19"/>
      <w:footerReference w:type="default" r:id="rId20"/>
      <w:headerReference w:type="first" r:id="rId21"/>
      <w:footerReference w:type="first" r:id="rId22"/>
      <w:pgSz w:w="11906" w:h="16838" w:code="9"/>
      <w:pgMar w:top="2835" w:right="1021" w:bottom="1134" w:left="1021"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95F48" w14:textId="77777777" w:rsidR="00F0320B" w:rsidRDefault="00F0320B" w:rsidP="00D560DC">
      <w:pPr>
        <w:spacing w:before="0" w:after="0" w:line="240" w:lineRule="auto"/>
      </w:pPr>
      <w:r>
        <w:separator/>
      </w:r>
    </w:p>
  </w:endnote>
  <w:endnote w:type="continuationSeparator" w:id="0">
    <w:p w14:paraId="0EA058E6" w14:textId="77777777" w:rsidR="00F0320B" w:rsidRDefault="00F0320B"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Open Sans SemiBold"/>
    <w:charset w:val="00"/>
    <w:family w:val="swiss"/>
    <w:pitch w:val="variable"/>
    <w:sig w:usb0="E00002EF" w:usb1="4000205B" w:usb2="00000028" w:usb3="00000000" w:csb0="0000019F"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57802821"/>
      <w:docPartObj>
        <w:docPartGallery w:val="Page Numbers (Bottom of Page)"/>
        <w:docPartUnique/>
      </w:docPartObj>
    </w:sdtPr>
    <w:sdtEndPr>
      <w:rPr>
        <w:rStyle w:val="PageNumber"/>
      </w:rPr>
    </w:sdtEnd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77734401"/>
      <w:docPartObj>
        <w:docPartGallery w:val="Page Numbers (Bottom of Page)"/>
        <w:docPartUnique/>
      </w:docPartObj>
    </w:sdtPr>
    <w:sdtEndPr>
      <w:rPr>
        <w:rStyle w:val="PageNumber"/>
      </w:rPr>
    </w:sdtEnd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0AEA924F" w:rsidR="0039793D" w:rsidRPr="006F0479" w:rsidRDefault="00BB305B" w:rsidP="00BF423A">
    <w:pPr>
      <w:pStyle w:val="Footer"/>
      <w:ind w:right="360"/>
      <w:rPr>
        <w:rFonts w:ascii="Microsoft YaHei" w:eastAsia="Microsoft YaHei" w:hAnsi="Microsoft YaHei"/>
        <w:color w:val="264F90" w:themeColor="accent2"/>
      </w:rPr>
    </w:pPr>
    <w:sdt>
      <w:sdtPr>
        <w:rPr>
          <w:rFonts w:ascii="Microsoft YaHei" w:eastAsia="Microsoft YaHei" w:hAnsi="Microsoft YaHei"/>
        </w:r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BD063C">
          <w:rPr>
            <w:rFonts w:ascii="Microsoft YaHei" w:eastAsia="Microsoft YaHei" w:hAnsi="Microsoft YaHei"/>
          </w:rPr>
          <w:t>吞云吐雾背后的真相 — 电子烟</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487070"/>
      <w:docPartObj>
        <w:docPartGallery w:val="Page Numbers (Bottom of Page)"/>
        <w:docPartUnique/>
      </w:docPartObj>
    </w:sdtPr>
    <w:sdtEndPr>
      <w:rPr>
        <w:rStyle w:val="PageNumber"/>
      </w:rPr>
    </w:sdtEnd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1D4B3856" w:rsidR="00D560DC" w:rsidRPr="00C70717" w:rsidRDefault="00BB305B" w:rsidP="00BF423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BD063C">
          <w:t>吞云吐雾背后的真相</w:t>
        </w:r>
        <w:r w:rsidR="00BD063C">
          <w:t xml:space="preserve"> — </w:t>
        </w:r>
        <w:r w:rsidR="00BD063C">
          <w:t>电子烟</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9E330" w14:textId="77777777" w:rsidR="00F0320B" w:rsidRDefault="00F0320B" w:rsidP="00D560DC">
      <w:pPr>
        <w:spacing w:before="0" w:after="0" w:line="240" w:lineRule="auto"/>
      </w:pPr>
      <w:r>
        <w:separator/>
      </w:r>
    </w:p>
  </w:footnote>
  <w:footnote w:type="continuationSeparator" w:id="0">
    <w:p w14:paraId="105EEC83" w14:textId="77777777" w:rsidR="00F0320B" w:rsidRDefault="00F0320B"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D5238" w14:textId="547A8AEE" w:rsidR="00D560DC" w:rsidRDefault="00BF423A" w:rsidP="00AF121B">
    <w:pPr>
      <w:pStyle w:val="Header"/>
      <w:spacing w:after="2040"/>
    </w:pPr>
    <w:r>
      <w:rPr>
        <w:noProof/>
      </w:rPr>
      <w:drawing>
        <wp:anchor distT="0" distB="0" distL="114300" distR="114300" simplePos="0" relativeHeight="251688960" behindDoc="1" locked="0" layoutInCell="1" allowOverlap="1" wp14:anchorId="7C30A1F3" wp14:editId="7B3A7E0F">
          <wp:simplePos x="0" y="0"/>
          <wp:positionH relativeFrom="page">
            <wp:posOffset>185286</wp:posOffset>
          </wp:positionH>
          <wp:positionV relativeFrom="page">
            <wp:posOffset>181232</wp:posOffset>
          </wp:positionV>
          <wp:extent cx="7191891" cy="1357200"/>
          <wp:effectExtent l="0" t="0" r="0" b="1905"/>
          <wp:wrapNone/>
          <wp:docPr id="2076186417" name="Picture 2076186417" descr="Australian Government and Give up for good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86417" name="Picture 2076186417" descr="Australian Government and Give up for good logo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1891"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673D4"/>
    <w:multiLevelType w:val="hybridMultilevel"/>
    <w:tmpl w:val="23E6936C"/>
    <w:lvl w:ilvl="0" w:tplc="91586B7A">
      <w:start w:val="1"/>
      <w:numFmt w:val="bullet"/>
      <w:lvlText w:val=""/>
      <w:lvlJc w:val="left"/>
      <w:pPr>
        <w:ind w:left="720" w:hanging="360"/>
      </w:pPr>
      <w:rPr>
        <w:rFonts w:ascii="Symbol" w:hAnsi="Symbol" w:hint="default"/>
      </w:rPr>
    </w:lvl>
    <w:lvl w:ilvl="1" w:tplc="AEBCDF06" w:tentative="1">
      <w:start w:val="1"/>
      <w:numFmt w:val="bullet"/>
      <w:lvlText w:val="o"/>
      <w:lvlJc w:val="left"/>
      <w:pPr>
        <w:ind w:left="1440" w:hanging="360"/>
      </w:pPr>
      <w:rPr>
        <w:rFonts w:ascii="Courier New" w:hAnsi="Courier New" w:cs="Courier New" w:hint="default"/>
      </w:rPr>
    </w:lvl>
    <w:lvl w:ilvl="2" w:tplc="6B36857C" w:tentative="1">
      <w:start w:val="1"/>
      <w:numFmt w:val="bullet"/>
      <w:lvlText w:val=""/>
      <w:lvlJc w:val="left"/>
      <w:pPr>
        <w:ind w:left="2160" w:hanging="360"/>
      </w:pPr>
      <w:rPr>
        <w:rFonts w:ascii="Wingdings" w:hAnsi="Wingdings" w:hint="default"/>
      </w:rPr>
    </w:lvl>
    <w:lvl w:ilvl="3" w:tplc="45C4ECB6" w:tentative="1">
      <w:start w:val="1"/>
      <w:numFmt w:val="bullet"/>
      <w:lvlText w:val=""/>
      <w:lvlJc w:val="left"/>
      <w:pPr>
        <w:ind w:left="2880" w:hanging="360"/>
      </w:pPr>
      <w:rPr>
        <w:rFonts w:ascii="Symbol" w:hAnsi="Symbol" w:hint="default"/>
      </w:rPr>
    </w:lvl>
    <w:lvl w:ilvl="4" w:tplc="9A2C325A" w:tentative="1">
      <w:start w:val="1"/>
      <w:numFmt w:val="bullet"/>
      <w:lvlText w:val="o"/>
      <w:lvlJc w:val="left"/>
      <w:pPr>
        <w:ind w:left="3600" w:hanging="360"/>
      </w:pPr>
      <w:rPr>
        <w:rFonts w:ascii="Courier New" w:hAnsi="Courier New" w:cs="Courier New" w:hint="default"/>
      </w:rPr>
    </w:lvl>
    <w:lvl w:ilvl="5" w:tplc="20EE8DCE" w:tentative="1">
      <w:start w:val="1"/>
      <w:numFmt w:val="bullet"/>
      <w:lvlText w:val=""/>
      <w:lvlJc w:val="left"/>
      <w:pPr>
        <w:ind w:left="4320" w:hanging="360"/>
      </w:pPr>
      <w:rPr>
        <w:rFonts w:ascii="Wingdings" w:hAnsi="Wingdings" w:hint="default"/>
      </w:rPr>
    </w:lvl>
    <w:lvl w:ilvl="6" w:tplc="9D50B066" w:tentative="1">
      <w:start w:val="1"/>
      <w:numFmt w:val="bullet"/>
      <w:lvlText w:val=""/>
      <w:lvlJc w:val="left"/>
      <w:pPr>
        <w:ind w:left="5040" w:hanging="360"/>
      </w:pPr>
      <w:rPr>
        <w:rFonts w:ascii="Symbol" w:hAnsi="Symbol" w:hint="default"/>
      </w:rPr>
    </w:lvl>
    <w:lvl w:ilvl="7" w:tplc="A9825E94" w:tentative="1">
      <w:start w:val="1"/>
      <w:numFmt w:val="bullet"/>
      <w:lvlText w:val="o"/>
      <w:lvlJc w:val="left"/>
      <w:pPr>
        <w:ind w:left="5760" w:hanging="360"/>
      </w:pPr>
      <w:rPr>
        <w:rFonts w:ascii="Courier New" w:hAnsi="Courier New" w:cs="Courier New" w:hint="default"/>
      </w:rPr>
    </w:lvl>
    <w:lvl w:ilvl="8" w:tplc="E25A35B6" w:tentative="1">
      <w:start w:val="1"/>
      <w:numFmt w:val="bullet"/>
      <w:lvlText w:val=""/>
      <w:lvlJc w:val="left"/>
      <w:pPr>
        <w:ind w:left="6480" w:hanging="360"/>
      </w:pPr>
      <w:rPr>
        <w:rFonts w:ascii="Wingdings" w:hAnsi="Wingdings" w:hint="default"/>
      </w:rPr>
    </w:lvl>
  </w:abstractNum>
  <w:abstractNum w:abstractNumId="11" w15:restartNumberingAfterBreak="0">
    <w:nsid w:val="09A357B4"/>
    <w:multiLevelType w:val="multilevel"/>
    <w:tmpl w:val="E27E9296"/>
    <w:numStyleLink w:val="NumberedListStyle"/>
  </w:abstractNum>
  <w:abstractNum w:abstractNumId="12"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4"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528367383">
    <w:abstractNumId w:val="15"/>
  </w:num>
  <w:num w:numId="2" w16cid:durableId="6357654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4962474">
    <w:abstractNumId w:val="14"/>
  </w:num>
  <w:num w:numId="4" w16cid:durableId="6384180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4808823">
    <w:abstractNumId w:val="12"/>
  </w:num>
  <w:num w:numId="6" w16cid:durableId="255747437">
    <w:abstractNumId w:val="13"/>
  </w:num>
  <w:num w:numId="7" w16cid:durableId="1400593127">
    <w:abstractNumId w:val="9"/>
  </w:num>
  <w:num w:numId="8" w16cid:durableId="431978376">
    <w:abstractNumId w:val="7"/>
  </w:num>
  <w:num w:numId="9" w16cid:durableId="1602956768">
    <w:abstractNumId w:val="6"/>
  </w:num>
  <w:num w:numId="10" w16cid:durableId="44449129">
    <w:abstractNumId w:val="5"/>
  </w:num>
  <w:num w:numId="11" w16cid:durableId="1705521685">
    <w:abstractNumId w:val="4"/>
  </w:num>
  <w:num w:numId="12" w16cid:durableId="995187479">
    <w:abstractNumId w:val="8"/>
  </w:num>
  <w:num w:numId="13" w16cid:durableId="406224346">
    <w:abstractNumId w:val="3"/>
  </w:num>
  <w:num w:numId="14" w16cid:durableId="1983651253">
    <w:abstractNumId w:val="2"/>
  </w:num>
  <w:num w:numId="15" w16cid:durableId="1729454856">
    <w:abstractNumId w:val="1"/>
  </w:num>
  <w:num w:numId="16" w16cid:durableId="1265386489">
    <w:abstractNumId w:val="0"/>
  </w:num>
  <w:num w:numId="17" w16cid:durableId="997730196">
    <w:abstractNumId w:val="11"/>
  </w:num>
  <w:num w:numId="18" w16cid:durableId="2071808534">
    <w:abstractNumId w:val="0"/>
  </w:num>
  <w:num w:numId="19" w16cid:durableId="1702783830">
    <w:abstractNumId w:val="1"/>
  </w:num>
  <w:num w:numId="20" w16cid:durableId="1093742321">
    <w:abstractNumId w:val="2"/>
  </w:num>
  <w:num w:numId="21" w16cid:durableId="1191410661">
    <w:abstractNumId w:val="3"/>
  </w:num>
  <w:num w:numId="22" w16cid:durableId="1018308279">
    <w:abstractNumId w:val="8"/>
  </w:num>
  <w:num w:numId="23" w16cid:durableId="1441100245">
    <w:abstractNumId w:val="4"/>
  </w:num>
  <w:num w:numId="24" w16cid:durableId="2083284686">
    <w:abstractNumId w:val="5"/>
  </w:num>
  <w:num w:numId="25" w16cid:durableId="2042244023">
    <w:abstractNumId w:val="6"/>
  </w:num>
  <w:num w:numId="26" w16cid:durableId="937951964">
    <w:abstractNumId w:val="7"/>
  </w:num>
  <w:num w:numId="27" w16cid:durableId="384256935">
    <w:abstractNumId w:val="0"/>
  </w:num>
  <w:num w:numId="28" w16cid:durableId="1200316711">
    <w:abstractNumId w:val="1"/>
  </w:num>
  <w:num w:numId="29" w16cid:durableId="1171411351">
    <w:abstractNumId w:val="2"/>
  </w:num>
  <w:num w:numId="30" w16cid:durableId="873267700">
    <w:abstractNumId w:val="3"/>
  </w:num>
  <w:num w:numId="31" w16cid:durableId="678773221">
    <w:abstractNumId w:val="8"/>
  </w:num>
  <w:num w:numId="32" w16cid:durableId="560483153">
    <w:abstractNumId w:val="4"/>
  </w:num>
  <w:num w:numId="33" w16cid:durableId="1832330532">
    <w:abstractNumId w:val="5"/>
  </w:num>
  <w:num w:numId="34" w16cid:durableId="722483375">
    <w:abstractNumId w:val="6"/>
  </w:num>
  <w:num w:numId="35" w16cid:durableId="2085368337">
    <w:abstractNumId w:val="7"/>
  </w:num>
  <w:num w:numId="36" w16cid:durableId="751004181">
    <w:abstractNumId w:val="0"/>
  </w:num>
  <w:num w:numId="37" w16cid:durableId="1383021363">
    <w:abstractNumId w:val="1"/>
  </w:num>
  <w:num w:numId="38" w16cid:durableId="727874432">
    <w:abstractNumId w:val="2"/>
  </w:num>
  <w:num w:numId="39" w16cid:durableId="988047944">
    <w:abstractNumId w:val="3"/>
  </w:num>
  <w:num w:numId="40" w16cid:durableId="1790464476">
    <w:abstractNumId w:val="8"/>
  </w:num>
  <w:num w:numId="41" w16cid:durableId="478227330">
    <w:abstractNumId w:val="4"/>
  </w:num>
  <w:num w:numId="42" w16cid:durableId="605814961">
    <w:abstractNumId w:val="5"/>
  </w:num>
  <w:num w:numId="43" w16cid:durableId="767383521">
    <w:abstractNumId w:val="6"/>
  </w:num>
  <w:num w:numId="44" w16cid:durableId="1413114768">
    <w:abstractNumId w:val="7"/>
  </w:num>
  <w:num w:numId="45" w16cid:durableId="2290010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7E66"/>
    <w:rsid w:val="0003434C"/>
    <w:rsid w:val="00061D6A"/>
    <w:rsid w:val="00073057"/>
    <w:rsid w:val="00082701"/>
    <w:rsid w:val="00086323"/>
    <w:rsid w:val="000B18A7"/>
    <w:rsid w:val="000D3F36"/>
    <w:rsid w:val="000D4C89"/>
    <w:rsid w:val="001208D3"/>
    <w:rsid w:val="00157833"/>
    <w:rsid w:val="00163226"/>
    <w:rsid w:val="00197EC9"/>
    <w:rsid w:val="001B3342"/>
    <w:rsid w:val="001E3443"/>
    <w:rsid w:val="00200220"/>
    <w:rsid w:val="00220E48"/>
    <w:rsid w:val="00246648"/>
    <w:rsid w:val="00295418"/>
    <w:rsid w:val="002A77A4"/>
    <w:rsid w:val="002B5E7A"/>
    <w:rsid w:val="002C26E8"/>
    <w:rsid w:val="002D27AE"/>
    <w:rsid w:val="00312806"/>
    <w:rsid w:val="003666F0"/>
    <w:rsid w:val="00373497"/>
    <w:rsid w:val="003932FC"/>
    <w:rsid w:val="0039793D"/>
    <w:rsid w:val="003A18B8"/>
    <w:rsid w:val="003B36D9"/>
    <w:rsid w:val="003F6E9A"/>
    <w:rsid w:val="0041233C"/>
    <w:rsid w:val="004208A7"/>
    <w:rsid w:val="00432A99"/>
    <w:rsid w:val="00433015"/>
    <w:rsid w:val="004645E5"/>
    <w:rsid w:val="004A500A"/>
    <w:rsid w:val="004B3D3F"/>
    <w:rsid w:val="004C7058"/>
    <w:rsid w:val="004D1C44"/>
    <w:rsid w:val="004E540A"/>
    <w:rsid w:val="00515B5C"/>
    <w:rsid w:val="005168AB"/>
    <w:rsid w:val="00524B9A"/>
    <w:rsid w:val="00527D37"/>
    <w:rsid w:val="00535C06"/>
    <w:rsid w:val="005958B1"/>
    <w:rsid w:val="005A04C9"/>
    <w:rsid w:val="005D2DE6"/>
    <w:rsid w:val="006017E2"/>
    <w:rsid w:val="00635A19"/>
    <w:rsid w:val="006513B1"/>
    <w:rsid w:val="00686113"/>
    <w:rsid w:val="006A2EA6"/>
    <w:rsid w:val="006D4357"/>
    <w:rsid w:val="006E1E28"/>
    <w:rsid w:val="006E7BE0"/>
    <w:rsid w:val="006F0479"/>
    <w:rsid w:val="00711992"/>
    <w:rsid w:val="007148D0"/>
    <w:rsid w:val="007661CA"/>
    <w:rsid w:val="007B0499"/>
    <w:rsid w:val="007B4244"/>
    <w:rsid w:val="0080053F"/>
    <w:rsid w:val="00807FE9"/>
    <w:rsid w:val="00843C21"/>
    <w:rsid w:val="00844530"/>
    <w:rsid w:val="00845E13"/>
    <w:rsid w:val="00852238"/>
    <w:rsid w:val="00853B77"/>
    <w:rsid w:val="00855869"/>
    <w:rsid w:val="00865346"/>
    <w:rsid w:val="00891C26"/>
    <w:rsid w:val="008931BB"/>
    <w:rsid w:val="008A340B"/>
    <w:rsid w:val="008C4D88"/>
    <w:rsid w:val="00901119"/>
    <w:rsid w:val="009426C5"/>
    <w:rsid w:val="009533B6"/>
    <w:rsid w:val="0095530D"/>
    <w:rsid w:val="00983F3C"/>
    <w:rsid w:val="009B02F7"/>
    <w:rsid w:val="009C01BF"/>
    <w:rsid w:val="00A2470F"/>
    <w:rsid w:val="00A62134"/>
    <w:rsid w:val="00A84B60"/>
    <w:rsid w:val="00AB76A4"/>
    <w:rsid w:val="00AF121B"/>
    <w:rsid w:val="00AF71F9"/>
    <w:rsid w:val="00B315E1"/>
    <w:rsid w:val="00B349F8"/>
    <w:rsid w:val="00B612DA"/>
    <w:rsid w:val="00BA4643"/>
    <w:rsid w:val="00BB305B"/>
    <w:rsid w:val="00BC2448"/>
    <w:rsid w:val="00BD063C"/>
    <w:rsid w:val="00BF423A"/>
    <w:rsid w:val="00C1181F"/>
    <w:rsid w:val="00C162DB"/>
    <w:rsid w:val="00C347D6"/>
    <w:rsid w:val="00C47EE2"/>
    <w:rsid w:val="00C579DD"/>
    <w:rsid w:val="00C70717"/>
    <w:rsid w:val="00C72181"/>
    <w:rsid w:val="00C77EEE"/>
    <w:rsid w:val="00CF40FC"/>
    <w:rsid w:val="00D06FDA"/>
    <w:rsid w:val="00D11558"/>
    <w:rsid w:val="00D438DE"/>
    <w:rsid w:val="00D43D9C"/>
    <w:rsid w:val="00D50739"/>
    <w:rsid w:val="00D548FC"/>
    <w:rsid w:val="00D560DC"/>
    <w:rsid w:val="00D67D1B"/>
    <w:rsid w:val="00D83C95"/>
    <w:rsid w:val="00DB5904"/>
    <w:rsid w:val="00DB5D01"/>
    <w:rsid w:val="00DB786A"/>
    <w:rsid w:val="00DE6BC8"/>
    <w:rsid w:val="00E0199B"/>
    <w:rsid w:val="00E06FAF"/>
    <w:rsid w:val="00E47880"/>
    <w:rsid w:val="00E47EE2"/>
    <w:rsid w:val="00E502FD"/>
    <w:rsid w:val="00E65022"/>
    <w:rsid w:val="00EC33EA"/>
    <w:rsid w:val="00ED2809"/>
    <w:rsid w:val="00ED2F56"/>
    <w:rsid w:val="00EE5356"/>
    <w:rsid w:val="00EF16B7"/>
    <w:rsid w:val="00F0320B"/>
    <w:rsid w:val="00F52C02"/>
    <w:rsid w:val="00F57682"/>
    <w:rsid w:val="00F62279"/>
    <w:rsid w:val="00F64FDB"/>
    <w:rsid w:val="00FA3109"/>
    <w:rsid w:val="00FB1D7F"/>
    <w:rsid w:val="00FB7C1E"/>
    <w:rsid w:val="00FC7828"/>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ListParagraph">
    <w:name w:val="List Paragraph"/>
    <w:basedOn w:val="Normal"/>
    <w:uiPriority w:val="34"/>
    <w:qFormat/>
    <w:rsid w:val="00ED2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it.org.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quit.org.au/" TargetMode="External"/><Relationship Id="rId17" Type="http://schemas.openxmlformats.org/officeDocument/2006/relationships/hyperlink" Target="https://www.health.gov.au/resources/apps-and-tools/my-quitbuddy-ap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gov.au/vap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ga.gov.au/products/unapproved-therapeutic-goods/vaping-hub/reforms-regulation-vape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healthdirect.gov.au/australian-health-servic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direct.gov.au/australian-health-services"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566598">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Open Sans SemiBold"/>
    <w:charset w:val="00"/>
    <w:family w:val="swiss"/>
    <w:pitch w:val="variable"/>
    <w:sig w:usb0="E00002EF" w:usb1="4000205B" w:usb2="00000028" w:usb3="00000000" w:csb0="0000019F"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55AB5"/>
    <w:rsid w:val="000F49E8"/>
    <w:rsid w:val="00312806"/>
    <w:rsid w:val="003671FE"/>
    <w:rsid w:val="003800BC"/>
    <w:rsid w:val="00404214"/>
    <w:rsid w:val="0043626A"/>
    <w:rsid w:val="004645E5"/>
    <w:rsid w:val="0055047E"/>
    <w:rsid w:val="00566598"/>
    <w:rsid w:val="006A0FBB"/>
    <w:rsid w:val="006E1E28"/>
    <w:rsid w:val="007D4894"/>
    <w:rsid w:val="007D7799"/>
    <w:rsid w:val="00855869"/>
    <w:rsid w:val="00BB43EA"/>
    <w:rsid w:val="00C162D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606905-76BD-4D9B-B9D6-37D19FA069F6}">
  <ds:schemaRefs>
    <ds:schemaRef ds:uri="http://purl.org/dc/terms/"/>
    <ds:schemaRef ds:uri="b8d296df-c91f-46ec-882c-a5f320b081a8"/>
    <ds:schemaRef ds:uri="http://schemas.microsoft.com/office/2006/documentManagement/types"/>
    <ds:schemaRef ds:uri="http://schemas.microsoft.com/office/infopath/2007/PartnerControls"/>
    <ds:schemaRef ds:uri="2c0b4a26-a0a6-442a-a800-f5fe1d9f3f5b"/>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3.xml><?xml version="1.0" encoding="utf-8"?>
<ds:datastoreItem xmlns:ds="http://schemas.openxmlformats.org/officeDocument/2006/customXml" ds:itemID="{ADF46C9F-5291-4E3D-B118-380AD7DE9083}">
  <ds:schemaRefs>
    <ds:schemaRef ds:uri="http://schemas.microsoft.com/sharepoint/v3/contenttype/forms"/>
  </ds:schemaRefs>
</ds:datastoreItem>
</file>

<file path=customXml/itemProps4.xml><?xml version="1.0" encoding="utf-8"?>
<ds:datastoreItem xmlns:ds="http://schemas.openxmlformats.org/officeDocument/2006/customXml" ds:itemID="{84130FD3-EB9A-4B5F-A145-ADBA4E405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1756</Words>
  <Characters>2306</Characters>
  <Application>Microsoft Office Word</Application>
  <DocSecurity>0</DocSecurity>
  <Lines>82</Lines>
  <Paragraphs>51</Paragraphs>
  <ScaleCrop>false</ScaleCrop>
  <HeadingPairs>
    <vt:vector size="2" baseType="variant">
      <vt:variant>
        <vt:lpstr>Title</vt:lpstr>
      </vt:variant>
      <vt:variant>
        <vt:i4>1</vt:i4>
      </vt:variant>
    </vt:vector>
  </HeadingPairs>
  <TitlesOfParts>
    <vt:vector size="1" baseType="lpstr">
      <vt:lpstr>吞云吐雾背后的真相 — 电子烟</vt:lpstr>
    </vt:vector>
  </TitlesOfParts>
  <Manager/>
  <Company/>
  <LinksUpToDate>false</LinksUpToDate>
  <CharactersWithSpaces>2344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吞云吐雾背后的真相 — 电子烟</dc:title>
  <dc:subject>Youth vaping</dc:subject>
  <dc:creator>Australian Government Department of Health and Aged Care</dc:creator>
  <cp:keywords>Smoking, vaping and tobacco</cp:keywords>
  <dc:description/>
  <cp:lastModifiedBy>BAKER, Lucy</cp:lastModifiedBy>
  <cp:revision>3</cp:revision>
  <cp:lastPrinted>2024-06-12T09:12:00Z</cp:lastPrinted>
  <dcterms:created xsi:type="dcterms:W3CDTF">2024-09-02T23:57:00Z</dcterms:created>
  <dcterms:modified xsi:type="dcterms:W3CDTF">2024-09-16T02:52:00Z</dcterms:modified>
  <cp:category/>
</cp:coreProperties>
</file>