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1B5B" w14:textId="3A58B0E1" w:rsidR="0085174E" w:rsidRPr="00C0474F" w:rsidRDefault="0085174E" w:rsidP="0085174E">
      <w:pPr>
        <w:pStyle w:val="Title"/>
        <w:rPr>
          <w:sz w:val="28"/>
          <w:szCs w:val="28"/>
        </w:rPr>
      </w:pPr>
    </w:p>
    <w:p w14:paraId="2AEE09AF" w14:textId="1427D7E0" w:rsidR="0085174E" w:rsidRPr="0085174E" w:rsidRDefault="00333A02" w:rsidP="0085174E">
      <w:pPr>
        <w:pStyle w:val="Title"/>
        <w:rPr>
          <w:b w:val="0"/>
          <w:sz w:val="32"/>
          <w:szCs w:val="32"/>
        </w:rPr>
      </w:pPr>
      <w:r>
        <w:rPr>
          <w:sz w:val="32"/>
          <w:szCs w:val="32"/>
        </w:rPr>
        <w:t>The p</w:t>
      </w:r>
      <w:r w:rsidR="008734DD">
        <w:rPr>
          <w:sz w:val="32"/>
          <w:szCs w:val="32"/>
        </w:rPr>
        <w:t>atient privacy notice and consent forms</w:t>
      </w:r>
    </w:p>
    <w:p w14:paraId="7A522402" w14:textId="18CD4FA8" w:rsidR="00D8323C" w:rsidRPr="000A35DC" w:rsidRDefault="00491802" w:rsidP="000A35DC">
      <w:r>
        <w:t xml:space="preserve">22 </w:t>
      </w:r>
      <w:r w:rsidR="007E090A">
        <w:t>May</w:t>
      </w:r>
      <w:r w:rsidR="0085174E">
        <w:t xml:space="preserve"> 202</w:t>
      </w:r>
      <w:r w:rsidR="00EB365F">
        <w:t>4</w:t>
      </w:r>
    </w:p>
    <w:p w14:paraId="5F7BD8BE" w14:textId="35A0F4FC" w:rsidR="008734DD" w:rsidRPr="00A56925" w:rsidRDefault="00FA60B3" w:rsidP="008734DD">
      <w:pPr>
        <w:pStyle w:val="Heading3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How to </w:t>
      </w:r>
      <w:r w:rsidR="005D733D">
        <w:rPr>
          <w:sz w:val="28"/>
          <w:szCs w:val="28"/>
        </w:rPr>
        <w:t>obtain</w:t>
      </w:r>
      <w:r>
        <w:rPr>
          <w:sz w:val="28"/>
          <w:szCs w:val="28"/>
        </w:rPr>
        <w:t xml:space="preserve"> patient</w:t>
      </w:r>
      <w:r w:rsidR="005D733D">
        <w:rPr>
          <w:sz w:val="28"/>
          <w:szCs w:val="28"/>
        </w:rPr>
        <w:t xml:space="preserve"> consent</w:t>
      </w:r>
    </w:p>
    <w:p w14:paraId="60A5FFAA" w14:textId="1D451A88" w:rsidR="008101C0" w:rsidRDefault="0071092E" w:rsidP="0062529F">
      <w:pPr>
        <w:spacing w:before="0"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>This document contains the p</w:t>
      </w:r>
      <w:r w:rsidR="00C0474F">
        <w:rPr>
          <w:rFonts w:cs="Arial"/>
          <w:szCs w:val="22"/>
        </w:rPr>
        <w:t>atient p</w:t>
      </w:r>
      <w:r w:rsidR="008734DD" w:rsidRPr="008734DD">
        <w:rPr>
          <w:rFonts w:cs="Arial"/>
          <w:szCs w:val="22"/>
        </w:rPr>
        <w:t xml:space="preserve">rivacy </w:t>
      </w:r>
      <w:r w:rsidR="00C0474F">
        <w:rPr>
          <w:rFonts w:cs="Arial"/>
          <w:szCs w:val="22"/>
        </w:rPr>
        <w:t>n</w:t>
      </w:r>
      <w:r w:rsidR="008734DD" w:rsidRPr="008734DD">
        <w:rPr>
          <w:rFonts w:cs="Arial"/>
          <w:szCs w:val="22"/>
        </w:rPr>
        <w:t>otice and Consent Form</w:t>
      </w:r>
      <w:r w:rsidR="00C0474F">
        <w:rPr>
          <w:rFonts w:cs="Arial"/>
          <w:szCs w:val="22"/>
        </w:rPr>
        <w:t xml:space="preserve">s </w:t>
      </w:r>
      <w:r w:rsidR="008734DD" w:rsidRPr="008734DD">
        <w:rPr>
          <w:rFonts w:cs="Arial"/>
          <w:szCs w:val="22"/>
        </w:rPr>
        <w:t>A and B</w:t>
      </w:r>
      <w:r>
        <w:rPr>
          <w:rFonts w:cs="Arial"/>
          <w:szCs w:val="22"/>
        </w:rPr>
        <w:t xml:space="preserve">. </w:t>
      </w:r>
    </w:p>
    <w:p w14:paraId="7F1784C8" w14:textId="77777777" w:rsidR="0062529F" w:rsidRDefault="0062529F" w:rsidP="0062529F">
      <w:pPr>
        <w:spacing w:before="0" w:after="0" w:line="240" w:lineRule="auto"/>
        <w:rPr>
          <w:rFonts w:cs="Arial"/>
          <w:szCs w:val="22"/>
        </w:rPr>
      </w:pPr>
    </w:p>
    <w:p w14:paraId="339E8E54" w14:textId="4E360295" w:rsidR="008734DD" w:rsidRDefault="0071092E" w:rsidP="0062529F">
      <w:pPr>
        <w:spacing w:before="0"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It </w:t>
      </w:r>
      <w:r w:rsidR="008C2F3E">
        <w:rPr>
          <w:rFonts w:cs="Arial"/>
          <w:szCs w:val="22"/>
        </w:rPr>
        <w:t xml:space="preserve">also </w:t>
      </w:r>
      <w:r w:rsidR="00FA60B3">
        <w:rPr>
          <w:rFonts w:cs="Arial"/>
          <w:szCs w:val="22"/>
        </w:rPr>
        <w:t xml:space="preserve">shows </w:t>
      </w:r>
      <w:r w:rsidR="001F70B2">
        <w:rPr>
          <w:rFonts w:cs="Arial"/>
          <w:szCs w:val="22"/>
        </w:rPr>
        <w:t xml:space="preserve">physicians </w:t>
      </w:r>
      <w:r w:rsidR="00FA60B3">
        <w:rPr>
          <w:rFonts w:cs="Arial"/>
          <w:szCs w:val="22"/>
        </w:rPr>
        <w:t>how to get</w:t>
      </w:r>
      <w:r>
        <w:rPr>
          <w:rFonts w:cs="Arial"/>
          <w:szCs w:val="22"/>
        </w:rPr>
        <w:t xml:space="preserve"> patient consent to have their personal information</w:t>
      </w:r>
      <w:r w:rsidR="008734DD" w:rsidRPr="008734DD">
        <w:rPr>
          <w:rFonts w:cs="Arial"/>
          <w:szCs w:val="22"/>
        </w:rPr>
        <w:t xml:space="preserve"> collect</w:t>
      </w:r>
      <w:r>
        <w:rPr>
          <w:rFonts w:cs="Arial"/>
          <w:szCs w:val="22"/>
        </w:rPr>
        <w:t>ed in</w:t>
      </w:r>
      <w:r w:rsidR="008734DD" w:rsidRPr="008734DD">
        <w:rPr>
          <w:rFonts w:cs="Arial"/>
          <w:szCs w:val="22"/>
        </w:rPr>
        <w:t xml:space="preserve"> the National Registry.  </w:t>
      </w:r>
    </w:p>
    <w:p w14:paraId="7ACCB987" w14:textId="77777777" w:rsidR="0062529F" w:rsidRPr="008734DD" w:rsidRDefault="0062529F" w:rsidP="0062529F">
      <w:pPr>
        <w:spacing w:before="0" w:after="0" w:line="240" w:lineRule="auto"/>
        <w:rPr>
          <w:rFonts w:cs="Arial"/>
          <w:szCs w:val="22"/>
        </w:rPr>
      </w:pPr>
    </w:p>
    <w:p w14:paraId="5FAB9C71" w14:textId="77777777" w:rsidR="008F31FB" w:rsidRDefault="008734DD" w:rsidP="008F31FB">
      <w:pPr>
        <w:spacing w:before="0" w:after="0" w:line="240" w:lineRule="auto"/>
        <w:rPr>
          <w:rFonts w:cs="Arial"/>
          <w:szCs w:val="22"/>
        </w:rPr>
      </w:pPr>
      <w:r w:rsidRPr="008734DD">
        <w:rPr>
          <w:rFonts w:cs="Arial"/>
          <w:szCs w:val="22"/>
        </w:rPr>
        <w:t xml:space="preserve">To </w:t>
      </w:r>
      <w:r w:rsidR="008C2F3E">
        <w:rPr>
          <w:rFonts w:cs="Arial"/>
          <w:szCs w:val="22"/>
        </w:rPr>
        <w:t>meet</w:t>
      </w:r>
      <w:r w:rsidRPr="008734DD">
        <w:rPr>
          <w:rFonts w:cs="Arial"/>
          <w:szCs w:val="22"/>
        </w:rPr>
        <w:t xml:space="preserve"> </w:t>
      </w:r>
      <w:r w:rsidR="008C2F3E">
        <w:rPr>
          <w:rFonts w:cs="Arial"/>
          <w:szCs w:val="22"/>
        </w:rPr>
        <w:t>the</w:t>
      </w:r>
      <w:r w:rsidRPr="008734DD">
        <w:rPr>
          <w:rFonts w:cs="Arial"/>
          <w:szCs w:val="22"/>
        </w:rPr>
        <w:t xml:space="preserve"> requirements of the </w:t>
      </w:r>
      <w:r w:rsidRPr="008734DD">
        <w:rPr>
          <w:rFonts w:cs="Arial"/>
          <w:i/>
          <w:szCs w:val="22"/>
        </w:rPr>
        <w:t>Privacy Act 1988</w:t>
      </w:r>
      <w:r w:rsidRPr="008734DD">
        <w:rPr>
          <w:rFonts w:cs="Arial"/>
          <w:szCs w:val="22"/>
        </w:rPr>
        <w:t xml:space="preserve"> (</w:t>
      </w:r>
      <w:proofErr w:type="spellStart"/>
      <w:r w:rsidRPr="008734DD">
        <w:rPr>
          <w:rFonts w:cs="Arial"/>
          <w:szCs w:val="22"/>
        </w:rPr>
        <w:t>Cth</w:t>
      </w:r>
      <w:proofErr w:type="spellEnd"/>
      <w:r w:rsidRPr="008734DD">
        <w:rPr>
          <w:rFonts w:cs="Arial"/>
          <w:szCs w:val="22"/>
        </w:rPr>
        <w:t>), follow the</w:t>
      </w:r>
      <w:r w:rsidR="00417BE7">
        <w:rPr>
          <w:rFonts w:cs="Arial"/>
          <w:szCs w:val="22"/>
        </w:rPr>
        <w:t>se</w:t>
      </w:r>
      <w:r w:rsidRPr="008734DD">
        <w:rPr>
          <w:rFonts w:cs="Arial"/>
          <w:szCs w:val="22"/>
        </w:rPr>
        <w:t xml:space="preserve"> steps before </w:t>
      </w:r>
      <w:r w:rsidR="001F70B2">
        <w:rPr>
          <w:rFonts w:cs="Arial"/>
          <w:szCs w:val="22"/>
        </w:rPr>
        <w:t>adding information to</w:t>
      </w:r>
      <w:r w:rsidRPr="008734DD">
        <w:rPr>
          <w:rFonts w:cs="Arial"/>
          <w:szCs w:val="22"/>
        </w:rPr>
        <w:t xml:space="preserve"> the National Registry</w:t>
      </w:r>
      <w:r w:rsidR="001E5D77">
        <w:rPr>
          <w:rFonts w:cs="Arial"/>
          <w:szCs w:val="22"/>
        </w:rPr>
        <w:t>.</w:t>
      </w:r>
    </w:p>
    <w:p w14:paraId="0A33C6CD" w14:textId="412CB265" w:rsidR="008F31FB" w:rsidRDefault="008F31FB" w:rsidP="008F31FB">
      <w:pPr>
        <w:spacing w:before="0" w:after="0" w:line="240" w:lineRule="auto"/>
        <w:rPr>
          <w:rFonts w:cs="Arial"/>
          <w:szCs w:val="22"/>
        </w:rPr>
      </w:pPr>
    </w:p>
    <w:p w14:paraId="37B3BC21" w14:textId="078C0E19" w:rsidR="008F31FB" w:rsidRDefault="008F31FB" w:rsidP="008F31FB">
      <w:pPr>
        <w:spacing w:before="0" w:after="0" w:line="240" w:lineRule="auto"/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inline distT="0" distB="0" distL="0" distR="0" wp14:anchorId="23057B73" wp14:editId="62488A87">
            <wp:extent cx="5831840" cy="2722181"/>
            <wp:effectExtent l="0" t="0" r="0" b="2540"/>
            <wp:docPr id="211" name="Picture 2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722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67E969" w14:textId="77777777" w:rsidR="008F31FB" w:rsidRPr="008F31FB" w:rsidRDefault="008F31FB" w:rsidP="008F31FB">
      <w:pPr>
        <w:spacing w:before="0" w:after="0" w:line="240" w:lineRule="auto"/>
        <w:rPr>
          <w:rFonts w:cs="Arial"/>
          <w:szCs w:val="22"/>
        </w:rPr>
      </w:pPr>
    </w:p>
    <w:tbl>
      <w:tblPr>
        <w:tblStyle w:val="TableGrid"/>
        <w:tblpPr w:leftFromText="180" w:rightFromText="180" w:vertAnchor="text" w:horzAnchor="margin" w:tblpY="-17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AC1E20" w:rsidRPr="00C0474F" w14:paraId="0455310C" w14:textId="77777777" w:rsidTr="00AC1E20">
        <w:trPr>
          <w:cantSplit/>
          <w:trHeight w:val="144"/>
          <w:tblHeader/>
        </w:trPr>
        <w:tc>
          <w:tcPr>
            <w:tcW w:w="5240" w:type="dxa"/>
            <w:shd w:val="clear" w:color="auto" w:fill="C4DDEA"/>
          </w:tcPr>
          <w:p w14:paraId="4AF4A6AC" w14:textId="77777777" w:rsidR="00AC1E20" w:rsidRPr="00C0474F" w:rsidRDefault="00AC1E20" w:rsidP="00AC1E20">
            <w:pPr>
              <w:pStyle w:val="TableHeading2"/>
              <w:rPr>
                <w:szCs w:val="20"/>
              </w:rPr>
            </w:pPr>
            <w:r w:rsidRPr="00C0474F">
              <w:rPr>
                <w:szCs w:val="20"/>
              </w:rPr>
              <w:t xml:space="preserve">Option 1 – Signed </w:t>
            </w:r>
            <w:r>
              <w:rPr>
                <w:szCs w:val="20"/>
              </w:rPr>
              <w:t>c</w:t>
            </w:r>
            <w:r w:rsidRPr="00C0474F">
              <w:rPr>
                <w:szCs w:val="20"/>
              </w:rPr>
              <w:t>onsent Form</w:t>
            </w:r>
          </w:p>
        </w:tc>
        <w:tc>
          <w:tcPr>
            <w:tcW w:w="4253" w:type="dxa"/>
            <w:shd w:val="clear" w:color="auto" w:fill="C4DDEA"/>
          </w:tcPr>
          <w:p w14:paraId="26AADFB7" w14:textId="77777777" w:rsidR="00AC1E20" w:rsidRPr="00C0474F" w:rsidRDefault="00AC1E20" w:rsidP="00AC1E20">
            <w:pPr>
              <w:pStyle w:val="TableHeading2"/>
              <w:rPr>
                <w:szCs w:val="20"/>
              </w:rPr>
            </w:pPr>
            <w:r w:rsidRPr="00C0474F">
              <w:rPr>
                <w:szCs w:val="20"/>
              </w:rPr>
              <w:t xml:space="preserve">Option 2 – Verbal </w:t>
            </w:r>
            <w:r>
              <w:rPr>
                <w:szCs w:val="20"/>
              </w:rPr>
              <w:t>c</w:t>
            </w:r>
            <w:r w:rsidRPr="00C0474F">
              <w:rPr>
                <w:szCs w:val="20"/>
              </w:rPr>
              <w:t>onsent</w:t>
            </w:r>
          </w:p>
        </w:tc>
      </w:tr>
      <w:tr w:rsidR="00AC1E20" w:rsidRPr="00C0474F" w14:paraId="0878603C" w14:textId="77777777" w:rsidTr="00AC1E20">
        <w:trPr>
          <w:trHeight w:hRule="exact" w:val="1247"/>
        </w:trPr>
        <w:tc>
          <w:tcPr>
            <w:tcW w:w="5240" w:type="dxa"/>
          </w:tcPr>
          <w:p w14:paraId="53474A5D" w14:textId="77777777" w:rsidR="00AC1E20" w:rsidRDefault="00AC1E20" w:rsidP="00AC1E20">
            <w:pPr>
              <w:rPr>
                <w:rFonts w:eastAsiaTheme="majorEastAsia" w:cstheme="majorBidi"/>
                <w:b/>
                <w:color w:val="3F4A75"/>
                <w:kern w:val="28"/>
                <w:sz w:val="32"/>
                <w:szCs w:val="32"/>
              </w:rPr>
            </w:pPr>
            <w:r w:rsidRPr="00C0474F">
              <w:rPr>
                <w:rFonts w:cs="Arial"/>
                <w:sz w:val="20"/>
                <w:szCs w:val="20"/>
              </w:rPr>
              <w:t xml:space="preserve">The patient signs a copy of Consent Form A or B after reviewing the Privacy </w:t>
            </w:r>
            <w:r>
              <w:rPr>
                <w:rFonts w:cs="Arial"/>
                <w:sz w:val="20"/>
                <w:szCs w:val="20"/>
              </w:rPr>
              <w:t>n</w:t>
            </w:r>
            <w:r w:rsidRPr="00C0474F">
              <w:rPr>
                <w:rFonts w:cs="Arial"/>
                <w:sz w:val="20"/>
                <w:szCs w:val="20"/>
              </w:rPr>
              <w:t xml:space="preserve">otice. This could occur during an initial or later consult, or </w:t>
            </w:r>
            <w:r>
              <w:rPr>
                <w:rFonts w:cs="Arial"/>
                <w:sz w:val="20"/>
                <w:szCs w:val="20"/>
              </w:rPr>
              <w:t xml:space="preserve">the patient can </w:t>
            </w:r>
            <w:r w:rsidRPr="00C0474F">
              <w:rPr>
                <w:rFonts w:cs="Arial"/>
                <w:sz w:val="20"/>
                <w:szCs w:val="20"/>
              </w:rPr>
              <w:t>email or post</w:t>
            </w:r>
            <w:r>
              <w:rPr>
                <w:rFonts w:cs="Arial"/>
                <w:sz w:val="20"/>
                <w:szCs w:val="20"/>
              </w:rPr>
              <w:t xml:space="preserve"> you the signed form</w:t>
            </w:r>
            <w:r w:rsidRPr="00C0474F">
              <w:rPr>
                <w:rFonts w:cs="Arial"/>
                <w:sz w:val="20"/>
                <w:szCs w:val="20"/>
              </w:rPr>
              <w:t>.</w:t>
            </w:r>
          </w:p>
          <w:p w14:paraId="70FCA3AE" w14:textId="77777777" w:rsidR="00AC1E20" w:rsidRPr="007C14B4" w:rsidRDefault="00AC1E20" w:rsidP="00AC1E20">
            <w:pPr>
              <w:tabs>
                <w:tab w:val="left" w:pos="915"/>
                <w:tab w:val="right" w:pos="502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4253" w:type="dxa"/>
          </w:tcPr>
          <w:p w14:paraId="27203882" w14:textId="77777777" w:rsidR="00AC1E20" w:rsidRDefault="00AC1E20" w:rsidP="00AC1E20">
            <w:r w:rsidRPr="00C0474F">
              <w:rPr>
                <w:rFonts w:cs="Arial"/>
                <w:sz w:val="20"/>
                <w:szCs w:val="20"/>
              </w:rPr>
              <w:t xml:space="preserve">The patient provides verbal consent after having the </w:t>
            </w:r>
            <w:r w:rsidRPr="00EF4FED">
              <w:rPr>
                <w:rFonts w:cs="Arial"/>
                <w:color w:val="00598F" w:themeColor="accent3" w:themeShade="BF"/>
                <w:sz w:val="20"/>
                <w:szCs w:val="20"/>
                <w:u w:val="single"/>
              </w:rPr>
              <w:t>Privacy notice</w:t>
            </w:r>
            <w:r w:rsidRPr="00EF4FED">
              <w:rPr>
                <w:rFonts w:cs="Arial"/>
                <w:color w:val="00598F" w:themeColor="accent3" w:themeShade="BF"/>
                <w:sz w:val="20"/>
                <w:szCs w:val="20"/>
              </w:rPr>
              <w:t xml:space="preserve"> </w:t>
            </w:r>
            <w:r w:rsidRPr="00D72013">
              <w:rPr>
                <w:rFonts w:cs="Arial"/>
                <w:color w:val="auto"/>
                <w:sz w:val="20"/>
                <w:szCs w:val="20"/>
              </w:rPr>
              <w:t>read to them</w:t>
            </w:r>
            <w:r w:rsidRPr="006930BE">
              <w:rPr>
                <w:rFonts w:cs="Arial"/>
                <w:sz w:val="20"/>
                <w:szCs w:val="20"/>
              </w:rPr>
              <w:t>. Keep a</w:t>
            </w:r>
            <w:r w:rsidRPr="00C0474F">
              <w:rPr>
                <w:rFonts w:cs="Arial"/>
                <w:sz w:val="20"/>
                <w:szCs w:val="20"/>
              </w:rPr>
              <w:t xml:space="preserve"> file note recording consent </w:t>
            </w:r>
            <w:r>
              <w:rPr>
                <w:rFonts w:cs="Arial"/>
                <w:sz w:val="20"/>
                <w:szCs w:val="20"/>
              </w:rPr>
              <w:t>in your records</w:t>
            </w:r>
            <w:r w:rsidRPr="00C0474F">
              <w:rPr>
                <w:rFonts w:cs="Arial"/>
                <w:sz w:val="20"/>
                <w:szCs w:val="20"/>
              </w:rPr>
              <w:t>.</w:t>
            </w:r>
          </w:p>
          <w:p w14:paraId="1A249517" w14:textId="77777777" w:rsidR="00AC1E20" w:rsidRPr="007C14B4" w:rsidRDefault="00AC1E20" w:rsidP="00AC1E2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32307AE" w14:textId="24E69A86" w:rsidR="00AC1E20" w:rsidRDefault="00AC1E20" w:rsidP="008F31FB">
      <w:pPr>
        <w:spacing w:before="0" w:after="4" w:line="240" w:lineRule="auto"/>
        <w:jc w:val="center"/>
        <w:rPr>
          <w:rFonts w:cs="Arial"/>
          <w:sz w:val="20"/>
          <w:szCs w:val="20"/>
        </w:rPr>
      </w:pPr>
      <w:r w:rsidRPr="006E2DE4">
        <w:rPr>
          <w:rFonts w:cs="Arial"/>
          <w:sz w:val="20"/>
          <w:szCs w:val="20"/>
        </w:rPr>
        <w:t>**</w:t>
      </w:r>
      <w:r w:rsidRPr="006E2DE4">
        <w:rPr>
          <w:rFonts w:cs="Arial"/>
          <w:b/>
          <w:bCs/>
          <w:sz w:val="20"/>
          <w:szCs w:val="20"/>
        </w:rPr>
        <w:t xml:space="preserve">You must keep evidence of consent </w:t>
      </w:r>
      <w:r w:rsidRPr="006E2DE4">
        <w:rPr>
          <w:rFonts w:cs="Arial"/>
          <w:sz w:val="20"/>
          <w:szCs w:val="20"/>
        </w:rPr>
        <w:t>to give to the Department if request</w:t>
      </w:r>
      <w:r>
        <w:rPr>
          <w:rFonts w:cs="Arial"/>
          <w:sz w:val="20"/>
          <w:szCs w:val="20"/>
        </w:rPr>
        <w:t>ed</w:t>
      </w:r>
      <w:r w:rsidRPr="006E2DE4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 w:rsidRPr="006E2DE4">
        <w:rPr>
          <w:rFonts w:cs="Arial"/>
          <w:sz w:val="20"/>
          <w:szCs w:val="20"/>
        </w:rPr>
        <w:t>The patient or their legal representative can give consent in one of two ways.</w:t>
      </w:r>
    </w:p>
    <w:p w14:paraId="0F1AA6E2" w14:textId="77777777" w:rsidR="00AC1E20" w:rsidRPr="006E2DE4" w:rsidRDefault="00AC1E20" w:rsidP="00AC1E20">
      <w:pPr>
        <w:spacing w:before="0" w:after="4" w:line="240" w:lineRule="auto"/>
        <w:jc w:val="center"/>
        <w:rPr>
          <w:rFonts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55"/>
        <w:tblW w:w="949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815"/>
        <w:gridCol w:w="4678"/>
      </w:tblGrid>
      <w:tr w:rsidR="00AC1E20" w:rsidRPr="00C0474F" w14:paraId="1C2E9B5F" w14:textId="77777777" w:rsidTr="00AC1E20">
        <w:trPr>
          <w:cantSplit/>
          <w:trHeight w:val="249"/>
          <w:tblHeader/>
        </w:trPr>
        <w:tc>
          <w:tcPr>
            <w:tcW w:w="4815" w:type="dxa"/>
            <w:shd w:val="clear" w:color="auto" w:fill="C4DDEA"/>
          </w:tcPr>
          <w:p w14:paraId="72480211" w14:textId="77777777" w:rsidR="00AC1E20" w:rsidRPr="00C0474F" w:rsidRDefault="00AC1E20" w:rsidP="00AC1E20">
            <w:pPr>
              <w:pStyle w:val="TableHeading2"/>
              <w:spacing w:after="60"/>
              <w:rPr>
                <w:szCs w:val="20"/>
              </w:rPr>
            </w:pPr>
            <w:r>
              <w:rPr>
                <w:szCs w:val="20"/>
              </w:rPr>
              <w:t>* The Minimum notification</w:t>
            </w:r>
            <w:r w:rsidRPr="00C0474F">
              <w:rPr>
                <w:szCs w:val="20"/>
              </w:rPr>
              <w:t xml:space="preserve"> </w:t>
            </w:r>
            <w:r>
              <w:rPr>
                <w:szCs w:val="20"/>
              </w:rPr>
              <w:t>i</w:t>
            </w:r>
            <w:r w:rsidRPr="00C0474F">
              <w:rPr>
                <w:szCs w:val="20"/>
              </w:rPr>
              <w:t xml:space="preserve">nformation </w:t>
            </w:r>
            <w:r>
              <w:rPr>
                <w:szCs w:val="20"/>
              </w:rPr>
              <w:t>includes:</w:t>
            </w:r>
          </w:p>
        </w:tc>
        <w:tc>
          <w:tcPr>
            <w:tcW w:w="4678" w:type="dxa"/>
            <w:shd w:val="clear" w:color="auto" w:fill="C4DDEA"/>
          </w:tcPr>
          <w:p w14:paraId="4F84293B" w14:textId="77777777" w:rsidR="00AC1E20" w:rsidRPr="00C0474F" w:rsidRDefault="00AC1E20" w:rsidP="00AC1E20">
            <w:pPr>
              <w:pStyle w:val="TableHeading2"/>
              <w:spacing w:after="60"/>
              <w:rPr>
                <w:szCs w:val="20"/>
              </w:rPr>
            </w:pPr>
            <w:r>
              <w:rPr>
                <w:szCs w:val="20"/>
              </w:rPr>
              <w:t xml:space="preserve">* The </w:t>
            </w:r>
            <w:r w:rsidRPr="00C0474F">
              <w:rPr>
                <w:szCs w:val="20"/>
              </w:rPr>
              <w:t>Additional</w:t>
            </w:r>
            <w:r>
              <w:rPr>
                <w:szCs w:val="20"/>
              </w:rPr>
              <w:t xml:space="preserve"> notification</w:t>
            </w:r>
            <w:r w:rsidRPr="00C0474F">
              <w:rPr>
                <w:szCs w:val="20"/>
              </w:rPr>
              <w:t xml:space="preserve"> </w:t>
            </w:r>
            <w:r>
              <w:rPr>
                <w:szCs w:val="20"/>
              </w:rPr>
              <w:t>i</w:t>
            </w:r>
            <w:r w:rsidRPr="00C0474F">
              <w:rPr>
                <w:szCs w:val="20"/>
              </w:rPr>
              <w:t>nformation</w:t>
            </w:r>
            <w:r>
              <w:rPr>
                <w:szCs w:val="20"/>
              </w:rPr>
              <w:t xml:space="preserve"> includes:</w:t>
            </w:r>
          </w:p>
        </w:tc>
      </w:tr>
      <w:tr w:rsidR="00AC1E20" w:rsidRPr="00C0474F" w14:paraId="4C7428C1" w14:textId="77777777" w:rsidTr="00AC1E20">
        <w:trPr>
          <w:trHeight w:hRule="exact" w:val="328"/>
        </w:trPr>
        <w:tc>
          <w:tcPr>
            <w:tcW w:w="4815" w:type="dxa"/>
          </w:tcPr>
          <w:p w14:paraId="430B444F" w14:textId="77777777" w:rsidR="00AC1E20" w:rsidRPr="00C0474F" w:rsidRDefault="00AC1E20" w:rsidP="00AC1E20">
            <w:pPr>
              <w:pStyle w:val="TablePlainParagraph"/>
              <w:numPr>
                <w:ilvl w:val="0"/>
                <w:numId w:val="36"/>
              </w:numPr>
              <w:rPr>
                <w:szCs w:val="20"/>
              </w:rPr>
            </w:pPr>
            <w:r>
              <w:rPr>
                <w:szCs w:val="20"/>
              </w:rPr>
              <w:t>Details on the disease</w:t>
            </w:r>
          </w:p>
        </w:tc>
        <w:tc>
          <w:tcPr>
            <w:tcW w:w="4678" w:type="dxa"/>
          </w:tcPr>
          <w:p w14:paraId="22485867" w14:textId="77777777" w:rsidR="00AC1E20" w:rsidRPr="00C0474F" w:rsidRDefault="00AC1E20" w:rsidP="00AC1E20">
            <w:pPr>
              <w:pStyle w:val="TablePlainParagraph"/>
              <w:numPr>
                <w:ilvl w:val="0"/>
                <w:numId w:val="35"/>
              </w:numPr>
              <w:rPr>
                <w:szCs w:val="20"/>
              </w:rPr>
            </w:pPr>
            <w:r>
              <w:rPr>
                <w:szCs w:val="20"/>
              </w:rPr>
              <w:t>Relevant m</w:t>
            </w:r>
            <w:r w:rsidRPr="00C0474F">
              <w:rPr>
                <w:szCs w:val="20"/>
              </w:rPr>
              <w:t xml:space="preserve">edical test results </w:t>
            </w:r>
          </w:p>
        </w:tc>
      </w:tr>
      <w:tr w:rsidR="00AC1E20" w:rsidRPr="00C0474F" w14:paraId="52599F95" w14:textId="77777777" w:rsidTr="00AC1E20">
        <w:trPr>
          <w:trHeight w:hRule="exact" w:val="574"/>
        </w:trPr>
        <w:tc>
          <w:tcPr>
            <w:tcW w:w="4815" w:type="dxa"/>
          </w:tcPr>
          <w:p w14:paraId="1F4C5CF1" w14:textId="77777777" w:rsidR="00AC1E20" w:rsidRPr="00C0474F" w:rsidRDefault="00AC1E20" w:rsidP="00AC1E20">
            <w:pPr>
              <w:pStyle w:val="TablePlainParagraph"/>
              <w:numPr>
                <w:ilvl w:val="0"/>
                <w:numId w:val="36"/>
              </w:numPr>
              <w:rPr>
                <w:szCs w:val="20"/>
              </w:rPr>
            </w:pPr>
            <w:r>
              <w:rPr>
                <w:szCs w:val="20"/>
              </w:rPr>
              <w:t xml:space="preserve">Information that identifies the patient and their </w:t>
            </w:r>
            <w:r w:rsidRPr="00C0474F">
              <w:rPr>
                <w:szCs w:val="20"/>
              </w:rPr>
              <w:t xml:space="preserve">contact </w:t>
            </w:r>
            <w:r>
              <w:rPr>
                <w:szCs w:val="20"/>
              </w:rPr>
              <w:t>details</w:t>
            </w:r>
          </w:p>
        </w:tc>
        <w:tc>
          <w:tcPr>
            <w:tcW w:w="4678" w:type="dxa"/>
          </w:tcPr>
          <w:p w14:paraId="4F964172" w14:textId="77777777" w:rsidR="00AC1E20" w:rsidRPr="00C0474F" w:rsidRDefault="00AC1E20" w:rsidP="00AC1E20">
            <w:pPr>
              <w:pStyle w:val="TablePlainParagraph"/>
              <w:numPr>
                <w:ilvl w:val="0"/>
                <w:numId w:val="35"/>
              </w:numPr>
              <w:rPr>
                <w:szCs w:val="20"/>
              </w:rPr>
            </w:pPr>
            <w:r>
              <w:rPr>
                <w:szCs w:val="20"/>
              </w:rPr>
              <w:t>Work history that has contributed to the disease</w:t>
            </w:r>
            <w:r w:rsidRPr="00C0474F">
              <w:rPr>
                <w:szCs w:val="20"/>
              </w:rPr>
              <w:t xml:space="preserve"> </w:t>
            </w:r>
          </w:p>
        </w:tc>
      </w:tr>
      <w:tr w:rsidR="00AC1E20" w:rsidRPr="00C0474F" w14:paraId="5FFB952F" w14:textId="77777777" w:rsidTr="00AC1E20">
        <w:trPr>
          <w:trHeight w:hRule="exact" w:val="567"/>
        </w:trPr>
        <w:tc>
          <w:tcPr>
            <w:tcW w:w="4815" w:type="dxa"/>
          </w:tcPr>
          <w:p w14:paraId="534C09EB" w14:textId="77777777" w:rsidR="00AC1E20" w:rsidRPr="00C0474F" w:rsidRDefault="00AC1E20" w:rsidP="00AC1E20">
            <w:pPr>
              <w:pStyle w:val="TablePlainParagraph"/>
              <w:numPr>
                <w:ilvl w:val="0"/>
                <w:numId w:val="36"/>
              </w:numPr>
              <w:rPr>
                <w:szCs w:val="20"/>
              </w:rPr>
            </w:pPr>
            <w:r>
              <w:rPr>
                <w:szCs w:val="20"/>
              </w:rPr>
              <w:t>Details on</w:t>
            </w:r>
            <w:r w:rsidRPr="00C0474F">
              <w:rPr>
                <w:szCs w:val="20"/>
              </w:rPr>
              <w:t xml:space="preserve"> the exposure that caused the disease  </w:t>
            </w:r>
          </w:p>
        </w:tc>
        <w:tc>
          <w:tcPr>
            <w:tcW w:w="4678" w:type="dxa"/>
          </w:tcPr>
          <w:p w14:paraId="272560B4" w14:textId="77777777" w:rsidR="00AC1E20" w:rsidRPr="00C0474F" w:rsidRDefault="00AC1E20" w:rsidP="00AC1E20">
            <w:pPr>
              <w:pStyle w:val="TablePlainParagraph"/>
              <w:numPr>
                <w:ilvl w:val="0"/>
                <w:numId w:val="35"/>
              </w:numPr>
              <w:rPr>
                <w:szCs w:val="20"/>
              </w:rPr>
            </w:pPr>
            <w:r>
              <w:rPr>
                <w:szCs w:val="20"/>
              </w:rPr>
              <w:t xml:space="preserve">The patient’s height, weight, smoking </w:t>
            </w:r>
            <w:proofErr w:type="gramStart"/>
            <w:r>
              <w:rPr>
                <w:szCs w:val="20"/>
              </w:rPr>
              <w:t>history</w:t>
            </w:r>
            <w:proofErr w:type="gramEnd"/>
            <w:r>
              <w:rPr>
                <w:szCs w:val="20"/>
              </w:rPr>
              <w:t xml:space="preserve"> and their employment status</w:t>
            </w:r>
          </w:p>
        </w:tc>
      </w:tr>
    </w:tbl>
    <w:p w14:paraId="7B5AB9CF" w14:textId="265ABF5B" w:rsidR="006E2DE4" w:rsidRPr="006E2DE4" w:rsidRDefault="006E2DE4" w:rsidP="00E56BD7">
      <w:pPr>
        <w:spacing w:before="0" w:line="240" w:lineRule="auto"/>
        <w:rPr>
          <w:rFonts w:cs="Arial"/>
          <w:szCs w:val="22"/>
        </w:rPr>
        <w:sectPr w:rsidR="006E2DE4" w:rsidRPr="006E2DE4" w:rsidSect="00E56BD7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74" w:right="1361" w:bottom="1191" w:left="1361" w:header="709" w:footer="709" w:gutter="0"/>
          <w:cols w:space="708"/>
          <w:titlePg/>
          <w:docGrid w:linePitch="360"/>
        </w:sectPr>
      </w:pPr>
    </w:p>
    <w:p w14:paraId="2C881357" w14:textId="77777777" w:rsidR="00E56BD7" w:rsidRPr="00E56BD7" w:rsidRDefault="00E56BD7" w:rsidP="00E56BD7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lang w:eastAsia="en-AU"/>
        </w:rPr>
      </w:pPr>
    </w:p>
    <w:p w14:paraId="3870BBF1" w14:textId="77777777" w:rsidR="003211DC" w:rsidRDefault="003211DC" w:rsidP="007C14B4">
      <w:pPr>
        <w:pStyle w:val="Title"/>
        <w:spacing w:line="192" w:lineRule="auto"/>
        <w:rPr>
          <w:sz w:val="32"/>
          <w:szCs w:val="32"/>
        </w:rPr>
      </w:pPr>
    </w:p>
    <w:p w14:paraId="50A71831" w14:textId="6811B2F5" w:rsidR="00D8323C" w:rsidRPr="008C2F3E" w:rsidRDefault="00417BE7" w:rsidP="008C2F3E">
      <w:pPr>
        <w:pStyle w:val="Title"/>
        <w:rPr>
          <w:sz w:val="32"/>
          <w:szCs w:val="32"/>
        </w:rPr>
      </w:pPr>
      <w:r>
        <w:rPr>
          <w:sz w:val="32"/>
          <w:szCs w:val="32"/>
        </w:rPr>
        <w:t>The p</w:t>
      </w:r>
      <w:r w:rsidR="00A01D45" w:rsidRPr="008C2F3E">
        <w:rPr>
          <w:sz w:val="32"/>
          <w:szCs w:val="32"/>
        </w:rPr>
        <w:t>atient privacy notice</w:t>
      </w:r>
    </w:p>
    <w:p w14:paraId="49DC35E9" w14:textId="6699C003" w:rsidR="00A01D45" w:rsidRPr="00A01D45" w:rsidRDefault="00A01D45" w:rsidP="44A9C572">
      <w:pPr>
        <w:spacing w:before="240"/>
        <w:rPr>
          <w:rFonts w:cs="Arial"/>
        </w:rPr>
      </w:pPr>
      <w:r w:rsidRPr="44A9C572">
        <w:rPr>
          <w:rFonts w:cs="Arial"/>
        </w:rPr>
        <w:t>We, the Department of Health and Aged Care (</w:t>
      </w:r>
      <w:r w:rsidRPr="44A9C572">
        <w:rPr>
          <w:rFonts w:cs="Arial"/>
          <w:b/>
          <w:bCs/>
        </w:rPr>
        <w:t>the Department</w:t>
      </w:r>
      <w:r w:rsidRPr="44A9C572">
        <w:rPr>
          <w:rFonts w:cs="Arial"/>
        </w:rPr>
        <w:t>), run the National Occupational Respiratory Disease Registry (</w:t>
      </w:r>
      <w:r w:rsidRPr="44A9C572">
        <w:rPr>
          <w:rFonts w:cs="Arial"/>
          <w:b/>
          <w:bCs/>
        </w:rPr>
        <w:t>National Registry</w:t>
      </w:r>
      <w:r w:rsidRPr="44A9C572">
        <w:rPr>
          <w:rFonts w:cs="Arial"/>
        </w:rPr>
        <w:t xml:space="preserve">) </w:t>
      </w:r>
      <w:r w:rsidR="004A7549" w:rsidRPr="44A9C572">
        <w:rPr>
          <w:rFonts w:cs="Arial"/>
        </w:rPr>
        <w:t>for</w:t>
      </w:r>
      <w:r w:rsidRPr="44A9C572">
        <w:rPr>
          <w:rFonts w:cs="Arial"/>
        </w:rPr>
        <w:t xml:space="preserve"> the Commonwealth Government</w:t>
      </w:r>
      <w:r w:rsidR="00EE3B14">
        <w:rPr>
          <w:rFonts w:cs="Arial"/>
        </w:rPr>
        <w:t>.</w:t>
      </w:r>
    </w:p>
    <w:p w14:paraId="5B8AA65E" w14:textId="67309CB2" w:rsidR="004A7549" w:rsidRPr="00644AD0" w:rsidRDefault="001F70B2" w:rsidP="004A7549">
      <w:pPr>
        <w:rPr>
          <w:rFonts w:cs="Arial"/>
          <w:szCs w:val="22"/>
        </w:rPr>
      </w:pPr>
      <w:r w:rsidRPr="00644AD0">
        <w:rPr>
          <w:rFonts w:cs="Arial"/>
          <w:szCs w:val="22"/>
        </w:rPr>
        <w:t xml:space="preserve">The National Registry </w:t>
      </w:r>
      <w:r>
        <w:rPr>
          <w:rFonts w:cs="Arial"/>
          <w:szCs w:val="22"/>
        </w:rPr>
        <w:t xml:space="preserve">holds details on individuals </w:t>
      </w:r>
      <w:r w:rsidRPr="00B72031">
        <w:rPr>
          <w:rFonts w:cs="Arial"/>
          <w:szCs w:val="22"/>
        </w:rPr>
        <w:t>with work related respiratory disease</w:t>
      </w:r>
      <w:r w:rsidR="00742A94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. </w:t>
      </w:r>
      <w:r w:rsidR="00C76C32">
        <w:rPr>
          <w:rFonts w:cs="Arial"/>
          <w:szCs w:val="22"/>
        </w:rPr>
        <w:t>The main aim</w:t>
      </w:r>
      <w:r w:rsidR="004A7549">
        <w:rPr>
          <w:rFonts w:cs="Arial"/>
          <w:szCs w:val="22"/>
        </w:rPr>
        <w:t xml:space="preserve"> is to </w:t>
      </w:r>
      <w:r w:rsidR="005D733D">
        <w:rPr>
          <w:rFonts w:cs="Arial"/>
          <w:szCs w:val="22"/>
        </w:rPr>
        <w:t xml:space="preserve">reduce </w:t>
      </w:r>
      <w:r w:rsidR="004A7549" w:rsidRPr="00644AD0">
        <w:rPr>
          <w:rFonts w:cs="Arial"/>
          <w:szCs w:val="22"/>
        </w:rPr>
        <w:t>further worker exposure to hazardous agents that cause respiratory diseases.</w:t>
      </w:r>
      <w:r w:rsidR="004A7549">
        <w:rPr>
          <w:rFonts w:cs="Arial"/>
          <w:szCs w:val="22"/>
        </w:rPr>
        <w:t xml:space="preserve"> Hazardous agents include </w:t>
      </w:r>
      <w:r w:rsidR="004A7549" w:rsidRPr="00644AD0">
        <w:rPr>
          <w:rFonts w:cs="Arial"/>
          <w:szCs w:val="22"/>
        </w:rPr>
        <w:t>dusts, gases, fumes, vapours, mists, fungi and fibres</w:t>
      </w:r>
      <w:r w:rsidR="004A7549">
        <w:rPr>
          <w:rFonts w:cs="Arial"/>
          <w:szCs w:val="22"/>
        </w:rPr>
        <w:t>.</w:t>
      </w:r>
    </w:p>
    <w:p w14:paraId="30B2920C" w14:textId="3CDEA183" w:rsidR="004A7549" w:rsidRPr="00E33048" w:rsidRDefault="004A7549" w:rsidP="004A7549">
      <w:pPr>
        <w:rPr>
          <w:rFonts w:asciiTheme="minorHAnsi" w:hAnsiTheme="minorHAnsi" w:cstheme="minorHAnsi"/>
          <w:szCs w:val="22"/>
        </w:rPr>
      </w:pPr>
      <w:r w:rsidRPr="00A56925">
        <w:rPr>
          <w:rFonts w:cs="Arial"/>
          <w:szCs w:val="22"/>
        </w:rPr>
        <w:t xml:space="preserve">By signing the consent form below, you </w:t>
      </w:r>
      <w:r>
        <w:rPr>
          <w:rFonts w:cs="Arial"/>
          <w:szCs w:val="22"/>
        </w:rPr>
        <w:t>are agreeing</w:t>
      </w:r>
      <w:r w:rsidRPr="00A56925">
        <w:rPr>
          <w:rFonts w:cs="Arial"/>
          <w:szCs w:val="22"/>
        </w:rPr>
        <w:t xml:space="preserve"> to the Department collecting </w:t>
      </w:r>
      <w:r>
        <w:rPr>
          <w:rFonts w:cs="Arial"/>
          <w:szCs w:val="22"/>
        </w:rPr>
        <w:t xml:space="preserve">your </w:t>
      </w:r>
      <w:r w:rsidRPr="00A56925">
        <w:rPr>
          <w:rFonts w:cs="Arial"/>
          <w:szCs w:val="22"/>
        </w:rPr>
        <w:t>personal information</w:t>
      </w:r>
      <w:r>
        <w:rPr>
          <w:rFonts w:cs="Arial"/>
          <w:szCs w:val="22"/>
        </w:rPr>
        <w:t>,</w:t>
      </w:r>
      <w:r w:rsidRPr="004A7549">
        <w:rPr>
          <w:rFonts w:cs="Arial"/>
          <w:szCs w:val="22"/>
        </w:rPr>
        <w:t xml:space="preserve"> </w:t>
      </w:r>
      <w:r w:rsidRPr="00A01D45">
        <w:rPr>
          <w:rFonts w:cs="Arial"/>
          <w:szCs w:val="22"/>
        </w:rPr>
        <w:t>including sensitive health information</w:t>
      </w:r>
      <w:r w:rsidR="006930BE">
        <w:rPr>
          <w:rFonts w:cs="Arial"/>
          <w:szCs w:val="22"/>
        </w:rPr>
        <w:t xml:space="preserve">. </w:t>
      </w:r>
      <w:r w:rsidR="0053592D">
        <w:rPr>
          <w:rFonts w:cs="Arial"/>
          <w:szCs w:val="22"/>
        </w:rPr>
        <w:t>We collect t</w:t>
      </w:r>
      <w:r w:rsidR="006930BE">
        <w:rPr>
          <w:rFonts w:cs="Arial"/>
          <w:szCs w:val="22"/>
        </w:rPr>
        <w:t>his information</w:t>
      </w:r>
      <w:r w:rsidR="0053592D">
        <w:rPr>
          <w:rFonts w:cs="Arial"/>
          <w:szCs w:val="22"/>
        </w:rPr>
        <w:t xml:space="preserve"> </w:t>
      </w:r>
      <w:r w:rsidRPr="00A62FBF">
        <w:rPr>
          <w:rFonts w:cs="Arial"/>
          <w:szCs w:val="22"/>
        </w:rPr>
        <w:t xml:space="preserve">from </w:t>
      </w:r>
      <w:r>
        <w:rPr>
          <w:rFonts w:cs="Arial"/>
          <w:szCs w:val="22"/>
        </w:rPr>
        <w:t>your</w:t>
      </w:r>
      <w:r w:rsidRPr="00A62FBF">
        <w:rPr>
          <w:rFonts w:cs="Arial"/>
          <w:szCs w:val="22"/>
        </w:rPr>
        <w:t xml:space="preserve"> physician</w:t>
      </w:r>
      <w:r w:rsidRPr="00A01D45">
        <w:rPr>
          <w:rFonts w:cs="Arial"/>
          <w:szCs w:val="22"/>
        </w:rPr>
        <w:t xml:space="preserve"> for entry in the National Registry</w:t>
      </w:r>
      <w:r w:rsidRPr="00E33048">
        <w:rPr>
          <w:rFonts w:asciiTheme="minorHAnsi" w:hAnsiTheme="minorHAnsi" w:cstheme="minorHAnsi"/>
          <w:szCs w:val="22"/>
        </w:rPr>
        <w:t>.</w:t>
      </w:r>
    </w:p>
    <w:p w14:paraId="6F7C02F9" w14:textId="77777777" w:rsidR="004A7549" w:rsidRPr="00742A94" w:rsidRDefault="004A7549" w:rsidP="44A9C572">
      <w:pPr>
        <w:rPr>
          <w:rFonts w:cs="Arial"/>
        </w:rPr>
      </w:pPr>
      <w:r w:rsidRPr="44A9C572">
        <w:rPr>
          <w:rFonts w:cs="Arial"/>
        </w:rPr>
        <w:t xml:space="preserve">The law provides protections on the collection, use and sharing of your personal information. The legal protections include the Privacy Act 1988 (Privacy Act) and the Australian Privacy Principles (APPs). </w:t>
      </w:r>
    </w:p>
    <w:p w14:paraId="11F46014" w14:textId="723ABE15" w:rsidR="0062366B" w:rsidRPr="0062366B" w:rsidRDefault="7B2CB3E0" w:rsidP="0062366B">
      <w:pPr>
        <w:rPr>
          <w:rFonts w:cs="Arial"/>
        </w:rPr>
      </w:pPr>
      <w:r w:rsidRPr="44A9C572">
        <w:rPr>
          <w:rFonts w:cs="Arial"/>
        </w:rPr>
        <w:t>To learn more</w:t>
      </w:r>
      <w:r w:rsidR="06F4DE73" w:rsidRPr="44A9C572">
        <w:rPr>
          <w:rFonts w:cs="Arial"/>
        </w:rPr>
        <w:t>,</w:t>
      </w:r>
      <w:r w:rsidRPr="44A9C572">
        <w:rPr>
          <w:rFonts w:cs="Arial"/>
        </w:rPr>
        <w:t xml:space="preserve"> </w:t>
      </w:r>
      <w:r w:rsidR="03BA0671" w:rsidRPr="44A9C572">
        <w:rPr>
          <w:rFonts w:cs="Arial"/>
        </w:rPr>
        <w:t xml:space="preserve">or </w:t>
      </w:r>
      <w:r w:rsidR="263C0FD0" w:rsidRPr="44A9C572">
        <w:rPr>
          <w:rFonts w:cs="Arial"/>
        </w:rPr>
        <w:t>you</w:t>
      </w:r>
      <w:r w:rsidR="03BA0671" w:rsidRPr="44A9C572">
        <w:rPr>
          <w:rFonts w:cs="Arial"/>
        </w:rPr>
        <w:t xml:space="preserve"> wish to contact the National Registry</w:t>
      </w:r>
      <w:r w:rsidR="0062366B">
        <w:rPr>
          <w:rFonts w:cs="Arial"/>
        </w:rPr>
        <w:t xml:space="preserve"> visit</w:t>
      </w:r>
      <w:r w:rsidR="03BA0671" w:rsidRPr="44A9C572">
        <w:rPr>
          <w:rFonts w:cs="Arial"/>
        </w:rPr>
        <w:t xml:space="preserve"> </w:t>
      </w:r>
      <w:hyperlink r:id="rId16" w:history="1">
        <w:r w:rsidR="0062366B" w:rsidRPr="00BF7CB5">
          <w:rPr>
            <w:rStyle w:val="Hyperlink"/>
            <w:rFonts w:cs="Arial"/>
          </w:rPr>
          <w:t>https://www.health.gov.au/our-work/nordr</w:t>
        </w:r>
      </w:hyperlink>
    </w:p>
    <w:p w14:paraId="50DAC195" w14:textId="52C60681" w:rsidR="00035D20" w:rsidRPr="00A56925" w:rsidRDefault="003254C2" w:rsidP="00035D20">
      <w:pPr>
        <w:pStyle w:val="Heading3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Why is </w:t>
      </w:r>
      <w:r w:rsidR="00035D20">
        <w:rPr>
          <w:sz w:val="28"/>
          <w:szCs w:val="28"/>
        </w:rPr>
        <w:t>my personal information</w:t>
      </w:r>
      <w:r w:rsidR="00035D20" w:rsidRPr="00A56925">
        <w:rPr>
          <w:sz w:val="28"/>
          <w:szCs w:val="28"/>
        </w:rPr>
        <w:t xml:space="preserve"> </w:t>
      </w:r>
      <w:r>
        <w:rPr>
          <w:sz w:val="28"/>
          <w:szCs w:val="28"/>
        </w:rPr>
        <w:t>needed</w:t>
      </w:r>
      <w:r w:rsidR="00035D20" w:rsidRPr="00A56925">
        <w:rPr>
          <w:sz w:val="28"/>
          <w:szCs w:val="28"/>
        </w:rPr>
        <w:t>?</w:t>
      </w:r>
    </w:p>
    <w:p w14:paraId="2489AA0B" w14:textId="7DC8FCFF" w:rsidR="003254C2" w:rsidRDefault="005D733D" w:rsidP="00EC7F72">
      <w:pPr>
        <w:rPr>
          <w:rFonts w:cs="Arial"/>
          <w:i/>
          <w:iCs/>
          <w:szCs w:val="22"/>
        </w:rPr>
      </w:pPr>
      <w:bookmarkStart w:id="0" w:name="_Hlk129963640"/>
      <w:r>
        <w:rPr>
          <w:rFonts w:cs="Arial"/>
          <w:szCs w:val="22"/>
        </w:rPr>
        <w:t>The</w:t>
      </w:r>
      <w:r w:rsidR="003254C2" w:rsidRPr="00A62FBF">
        <w:rPr>
          <w:rFonts w:cs="Arial"/>
          <w:szCs w:val="22"/>
        </w:rPr>
        <w:t xml:space="preserve"> </w:t>
      </w:r>
      <w:r w:rsidR="003254C2" w:rsidRPr="00A62FBF">
        <w:rPr>
          <w:rFonts w:cs="Arial"/>
          <w:i/>
          <w:iCs/>
          <w:szCs w:val="22"/>
        </w:rPr>
        <w:t>National Occupational Respiratory Disease Registry Act 2023</w:t>
      </w:r>
      <w:r w:rsidR="003254C2">
        <w:rPr>
          <w:rFonts w:cs="Arial"/>
          <w:i/>
          <w:iCs/>
          <w:szCs w:val="22"/>
        </w:rPr>
        <w:t xml:space="preserve"> </w:t>
      </w:r>
      <w:r w:rsidR="003254C2">
        <w:rPr>
          <w:rFonts w:cs="Arial"/>
          <w:szCs w:val="22"/>
        </w:rPr>
        <w:t>(</w:t>
      </w:r>
      <w:r w:rsidR="003254C2" w:rsidRPr="00035D20">
        <w:rPr>
          <w:rFonts w:cs="Arial"/>
          <w:b/>
          <w:bCs/>
          <w:szCs w:val="22"/>
        </w:rPr>
        <w:t>Act</w:t>
      </w:r>
      <w:r w:rsidR="003254C2">
        <w:rPr>
          <w:rFonts w:cs="Arial"/>
          <w:szCs w:val="22"/>
        </w:rPr>
        <w:t>)</w:t>
      </w:r>
      <w:r>
        <w:rPr>
          <w:rFonts w:cs="Arial"/>
          <w:szCs w:val="22"/>
        </w:rPr>
        <w:t xml:space="preserve"> </w:t>
      </w:r>
      <w:r w:rsidR="001F70B2">
        <w:rPr>
          <w:rFonts w:cs="Arial"/>
          <w:szCs w:val="22"/>
        </w:rPr>
        <w:t>establishes the National Registry to hold information on work related respiratory diseases.</w:t>
      </w:r>
    </w:p>
    <w:bookmarkEnd w:id="0"/>
    <w:p w14:paraId="09D57993" w14:textId="24DF73D4" w:rsidR="00035D20" w:rsidRDefault="00EC7F72" w:rsidP="00035D20">
      <w:pPr>
        <w:rPr>
          <w:rFonts w:cs="Arial"/>
          <w:szCs w:val="22"/>
        </w:rPr>
      </w:pPr>
      <w:r>
        <w:rPr>
          <w:rFonts w:cs="Arial"/>
          <w:szCs w:val="22"/>
        </w:rPr>
        <w:t>The Act requires your physician to</w:t>
      </w:r>
      <w:r w:rsidR="0053592D">
        <w:rPr>
          <w:rFonts w:cs="Arial"/>
          <w:szCs w:val="22"/>
        </w:rPr>
        <w:t xml:space="preserve"> collect </w:t>
      </w:r>
      <w:r>
        <w:rPr>
          <w:rFonts w:cs="Arial"/>
          <w:szCs w:val="22"/>
        </w:rPr>
        <w:t xml:space="preserve">details on </w:t>
      </w:r>
      <w:r w:rsidR="00566A72">
        <w:rPr>
          <w:rFonts w:cs="Arial"/>
          <w:szCs w:val="22"/>
        </w:rPr>
        <w:t>certain</w:t>
      </w:r>
      <w:r>
        <w:rPr>
          <w:rFonts w:cs="Arial"/>
          <w:szCs w:val="22"/>
        </w:rPr>
        <w:t xml:space="preserve"> </w:t>
      </w:r>
      <w:proofErr w:type="gramStart"/>
      <w:r>
        <w:rPr>
          <w:rFonts w:cs="Arial"/>
          <w:szCs w:val="22"/>
        </w:rPr>
        <w:t>work related</w:t>
      </w:r>
      <w:proofErr w:type="gramEnd"/>
      <w:r>
        <w:rPr>
          <w:rFonts w:cs="Arial"/>
          <w:szCs w:val="22"/>
        </w:rPr>
        <w:t xml:space="preserve"> </w:t>
      </w:r>
      <w:r w:rsidR="00035D20" w:rsidRPr="00035D20">
        <w:rPr>
          <w:rFonts w:cs="Arial"/>
          <w:szCs w:val="22"/>
        </w:rPr>
        <w:t>respiratory disease</w:t>
      </w:r>
      <w:r>
        <w:rPr>
          <w:rFonts w:cs="Arial"/>
          <w:szCs w:val="22"/>
        </w:rPr>
        <w:t xml:space="preserve"> and give them to the Department. </w:t>
      </w:r>
      <w:r w:rsidR="00035D20" w:rsidRPr="00035D20">
        <w:rPr>
          <w:rFonts w:cs="Arial"/>
          <w:szCs w:val="22"/>
        </w:rPr>
        <w:t xml:space="preserve">We may also contact you to </w:t>
      </w:r>
      <w:r w:rsidR="006930BE">
        <w:rPr>
          <w:rFonts w:cs="Arial"/>
          <w:szCs w:val="22"/>
        </w:rPr>
        <w:t xml:space="preserve">ask for </w:t>
      </w:r>
      <w:r w:rsidR="00495EF2">
        <w:rPr>
          <w:rFonts w:cs="Arial"/>
          <w:szCs w:val="22"/>
        </w:rPr>
        <w:t>more</w:t>
      </w:r>
      <w:r w:rsidR="00035D20" w:rsidRPr="00035D20">
        <w:rPr>
          <w:rFonts w:cs="Arial"/>
          <w:szCs w:val="22"/>
        </w:rPr>
        <w:t xml:space="preserve"> information</w:t>
      </w:r>
      <w:r w:rsidR="00495EF2">
        <w:rPr>
          <w:rFonts w:cs="Arial"/>
          <w:szCs w:val="22"/>
        </w:rPr>
        <w:t xml:space="preserve"> </w:t>
      </w:r>
      <w:r w:rsidR="00035D20" w:rsidRPr="00035D20">
        <w:rPr>
          <w:rFonts w:cs="Arial"/>
          <w:szCs w:val="22"/>
        </w:rPr>
        <w:t xml:space="preserve">to support research into </w:t>
      </w:r>
      <w:r w:rsidR="00CD4601">
        <w:rPr>
          <w:rFonts w:cs="Arial"/>
          <w:szCs w:val="22"/>
        </w:rPr>
        <w:t>work related</w:t>
      </w:r>
      <w:r w:rsidR="0062624F">
        <w:rPr>
          <w:rFonts w:cs="Arial"/>
          <w:szCs w:val="22"/>
        </w:rPr>
        <w:t xml:space="preserve"> </w:t>
      </w:r>
      <w:r w:rsidR="00035D20" w:rsidRPr="00035D20">
        <w:rPr>
          <w:rFonts w:cs="Arial"/>
          <w:szCs w:val="22"/>
        </w:rPr>
        <w:t>respiratory diseases.</w:t>
      </w:r>
    </w:p>
    <w:p w14:paraId="757803E2" w14:textId="786C6D7B" w:rsidR="09594447" w:rsidRDefault="0093169B" w:rsidP="44A9C572">
      <w:pPr>
        <w:rPr>
          <w:rFonts w:cs="Arial"/>
        </w:rPr>
      </w:pPr>
      <w:r w:rsidRPr="44A9C572">
        <w:rPr>
          <w:rFonts w:cs="Arial"/>
        </w:rPr>
        <w:t xml:space="preserve">We collect and </w:t>
      </w:r>
      <w:r w:rsidR="006930BE" w:rsidRPr="44A9C572">
        <w:rPr>
          <w:rFonts w:cs="Arial"/>
        </w:rPr>
        <w:t>share</w:t>
      </w:r>
      <w:r w:rsidRPr="44A9C572">
        <w:rPr>
          <w:rFonts w:cs="Arial"/>
        </w:rPr>
        <w:t xml:space="preserve"> </w:t>
      </w:r>
      <w:r w:rsidR="00406722" w:rsidRPr="44A9C572">
        <w:rPr>
          <w:rFonts w:cs="Arial"/>
        </w:rPr>
        <w:t xml:space="preserve">information </w:t>
      </w:r>
      <w:r w:rsidR="001F70B2" w:rsidRPr="44A9C572">
        <w:rPr>
          <w:rFonts w:cs="Arial"/>
        </w:rPr>
        <w:t>about</w:t>
      </w:r>
      <w:r w:rsidR="00406722" w:rsidRPr="44A9C572">
        <w:rPr>
          <w:rFonts w:cs="Arial"/>
        </w:rPr>
        <w:t xml:space="preserve"> you</w:t>
      </w:r>
      <w:r w:rsidRPr="44A9C572">
        <w:rPr>
          <w:rFonts w:cs="Arial"/>
        </w:rPr>
        <w:t xml:space="preserve"> to </w:t>
      </w:r>
      <w:r w:rsidR="00FC7628" w:rsidRPr="44A9C572">
        <w:rPr>
          <w:rFonts w:cs="Arial"/>
        </w:rPr>
        <w:t>find</w:t>
      </w:r>
      <w:r w:rsidRPr="44A9C572">
        <w:rPr>
          <w:rFonts w:cs="Arial"/>
        </w:rPr>
        <w:t xml:space="preserve"> industries, occupations, job tasks and workplaces where there </w:t>
      </w:r>
      <w:r w:rsidR="0022220B" w:rsidRPr="44A9C572">
        <w:rPr>
          <w:rFonts w:cs="Arial"/>
        </w:rPr>
        <w:t>are</w:t>
      </w:r>
      <w:r w:rsidRPr="44A9C572">
        <w:rPr>
          <w:rFonts w:cs="Arial"/>
        </w:rPr>
        <w:t xml:space="preserve"> risk</w:t>
      </w:r>
      <w:r w:rsidR="0022220B" w:rsidRPr="44A9C572">
        <w:rPr>
          <w:rFonts w:cs="Arial"/>
        </w:rPr>
        <w:t>s</w:t>
      </w:r>
      <w:r w:rsidRPr="44A9C572">
        <w:rPr>
          <w:rFonts w:cs="Arial"/>
        </w:rPr>
        <w:t xml:space="preserve"> of </w:t>
      </w:r>
      <w:proofErr w:type="gramStart"/>
      <w:r w:rsidR="00CD4601" w:rsidRPr="44A9C572">
        <w:rPr>
          <w:rFonts w:cs="Arial"/>
        </w:rPr>
        <w:t>work related</w:t>
      </w:r>
      <w:proofErr w:type="gramEnd"/>
      <w:r w:rsidR="00CD4601" w:rsidRPr="44A9C572">
        <w:rPr>
          <w:rFonts w:cs="Arial"/>
        </w:rPr>
        <w:t xml:space="preserve"> respiratory diseases</w:t>
      </w:r>
      <w:r w:rsidR="006930BE" w:rsidRPr="44A9C572">
        <w:rPr>
          <w:rFonts w:cs="Arial"/>
        </w:rPr>
        <w:t>.</w:t>
      </w:r>
      <w:r w:rsidRPr="44A9C572">
        <w:rPr>
          <w:rFonts w:cs="Arial"/>
        </w:rPr>
        <w:t xml:space="preserve"> </w:t>
      </w:r>
      <w:r w:rsidR="006930BE" w:rsidRPr="44A9C572">
        <w:rPr>
          <w:rFonts w:cs="Arial"/>
        </w:rPr>
        <w:t>This supports</w:t>
      </w:r>
      <w:r w:rsidRPr="44A9C572">
        <w:rPr>
          <w:rFonts w:cs="Arial"/>
        </w:rPr>
        <w:t xml:space="preserve"> action</w:t>
      </w:r>
      <w:r w:rsidR="006930BE" w:rsidRPr="44A9C572">
        <w:rPr>
          <w:rFonts w:cs="Arial"/>
        </w:rPr>
        <w:t>s</w:t>
      </w:r>
      <w:r w:rsidRPr="44A9C572">
        <w:rPr>
          <w:rFonts w:cs="Arial"/>
        </w:rPr>
        <w:t xml:space="preserve"> </w:t>
      </w:r>
      <w:r w:rsidR="006930BE" w:rsidRPr="44A9C572">
        <w:rPr>
          <w:rFonts w:cs="Arial"/>
        </w:rPr>
        <w:t>that may reduce further worker exposure</w:t>
      </w:r>
      <w:r w:rsidRPr="44A9C572">
        <w:rPr>
          <w:rFonts w:cs="Arial"/>
        </w:rPr>
        <w:t xml:space="preserve">.  </w:t>
      </w:r>
    </w:p>
    <w:p w14:paraId="262747F3" w14:textId="7D0BB462" w:rsidR="0093169B" w:rsidRDefault="0093169B" w:rsidP="0093169B">
      <w:pPr>
        <w:pStyle w:val="Heading3"/>
        <w:spacing w:before="240"/>
        <w:rPr>
          <w:sz w:val="28"/>
          <w:szCs w:val="28"/>
        </w:rPr>
      </w:pPr>
      <w:r w:rsidRPr="00A56925">
        <w:rPr>
          <w:sz w:val="28"/>
          <w:szCs w:val="28"/>
        </w:rPr>
        <w:t>W</w:t>
      </w:r>
      <w:r>
        <w:rPr>
          <w:sz w:val="28"/>
          <w:szCs w:val="28"/>
        </w:rPr>
        <w:t>hat p</w:t>
      </w:r>
      <w:r w:rsidRPr="00A56925">
        <w:rPr>
          <w:sz w:val="28"/>
          <w:szCs w:val="28"/>
        </w:rPr>
        <w:t xml:space="preserve">ersonal information </w:t>
      </w:r>
      <w:r>
        <w:rPr>
          <w:sz w:val="28"/>
          <w:szCs w:val="28"/>
        </w:rPr>
        <w:t xml:space="preserve">do </w:t>
      </w:r>
      <w:r w:rsidR="001F70B2">
        <w:rPr>
          <w:sz w:val="28"/>
          <w:szCs w:val="28"/>
        </w:rPr>
        <w:t>we</w:t>
      </w:r>
      <w:r>
        <w:rPr>
          <w:sz w:val="28"/>
          <w:szCs w:val="28"/>
        </w:rPr>
        <w:t xml:space="preserve"> need</w:t>
      </w:r>
      <w:r w:rsidRPr="00A56925">
        <w:rPr>
          <w:sz w:val="28"/>
          <w:szCs w:val="28"/>
        </w:rPr>
        <w:t>?</w:t>
      </w:r>
    </w:p>
    <w:p w14:paraId="7DDA20B2" w14:textId="78EB2393" w:rsidR="00144878" w:rsidRPr="00616346" w:rsidRDefault="00144878" w:rsidP="00144878">
      <w:pPr>
        <w:spacing w:after="0" w:line="240" w:lineRule="auto"/>
        <w:rPr>
          <w:color w:val="auto"/>
        </w:rPr>
      </w:pPr>
      <w:r w:rsidRPr="00616346">
        <w:rPr>
          <w:color w:val="auto"/>
        </w:rPr>
        <w:t>The</w:t>
      </w:r>
      <w:r w:rsidR="00C76C32" w:rsidRPr="00616346">
        <w:rPr>
          <w:color w:val="auto"/>
        </w:rPr>
        <w:t xml:space="preserve"> type of </w:t>
      </w:r>
      <w:r w:rsidR="00C76C32" w:rsidRPr="00616346">
        <w:rPr>
          <w:rFonts w:cs="Arial"/>
          <w:color w:val="auto"/>
          <w:szCs w:val="22"/>
        </w:rPr>
        <w:t xml:space="preserve">respiratory disease and </w:t>
      </w:r>
      <w:r w:rsidR="00406722" w:rsidRPr="00616346">
        <w:rPr>
          <w:rFonts w:cs="Arial"/>
          <w:color w:val="auto"/>
          <w:szCs w:val="22"/>
        </w:rPr>
        <w:t>its diagnosis date,</w:t>
      </w:r>
      <w:r w:rsidR="00C76C32" w:rsidRPr="00616346">
        <w:rPr>
          <w:rFonts w:cs="Arial"/>
          <w:color w:val="auto"/>
          <w:szCs w:val="22"/>
        </w:rPr>
        <w:t xml:space="preserve"> </w:t>
      </w:r>
      <w:r w:rsidR="00616346" w:rsidRPr="00616346">
        <w:rPr>
          <w:rFonts w:cs="Arial"/>
          <w:color w:val="auto"/>
          <w:szCs w:val="22"/>
        </w:rPr>
        <w:t>set</w:t>
      </w:r>
      <w:r w:rsidR="00C76C32" w:rsidRPr="00616346">
        <w:rPr>
          <w:rFonts w:cs="Arial"/>
          <w:color w:val="auto"/>
          <w:szCs w:val="22"/>
        </w:rPr>
        <w:t xml:space="preserve"> the</w:t>
      </w:r>
      <w:r w:rsidR="008C2F3E" w:rsidRPr="00616346">
        <w:rPr>
          <w:color w:val="auto"/>
        </w:rPr>
        <w:t xml:space="preserve"> personal information </w:t>
      </w:r>
      <w:r w:rsidR="00C76C32" w:rsidRPr="00616346">
        <w:rPr>
          <w:color w:val="auto"/>
        </w:rPr>
        <w:t>needed</w:t>
      </w:r>
      <w:r w:rsidR="00616346" w:rsidRPr="00616346">
        <w:rPr>
          <w:color w:val="auto"/>
        </w:rPr>
        <w:t>.</w:t>
      </w:r>
      <w:r w:rsidR="008C2F3E" w:rsidRPr="00616346">
        <w:rPr>
          <w:color w:val="auto"/>
        </w:rPr>
        <w:t xml:space="preserve"> </w:t>
      </w:r>
    </w:p>
    <w:p w14:paraId="2DB163B9" w14:textId="57DD6ADF" w:rsidR="00FA60B3" w:rsidRPr="00887F3D" w:rsidRDefault="00616346" w:rsidP="00887F3D">
      <w:pPr>
        <w:pStyle w:val="ListParagraph"/>
        <w:numPr>
          <w:ilvl w:val="0"/>
          <w:numId w:val="43"/>
        </w:numPr>
        <w:rPr>
          <w:color w:val="auto"/>
        </w:rPr>
      </w:pPr>
      <w:r w:rsidRPr="00887F3D">
        <w:rPr>
          <w:rFonts w:cs="Arial"/>
          <w:color w:val="auto"/>
          <w:szCs w:val="22"/>
        </w:rPr>
        <w:t xml:space="preserve">For </w:t>
      </w:r>
      <w:r w:rsidR="00FA60B3" w:rsidRPr="00887F3D">
        <w:rPr>
          <w:rFonts w:cs="Arial"/>
          <w:color w:val="auto"/>
          <w:szCs w:val="22"/>
        </w:rPr>
        <w:t xml:space="preserve">diseases that </w:t>
      </w:r>
      <w:r w:rsidR="00CD4601">
        <w:rPr>
          <w:rFonts w:cs="Arial"/>
          <w:color w:val="auto"/>
          <w:szCs w:val="22"/>
        </w:rPr>
        <w:t>physicians must</w:t>
      </w:r>
      <w:r w:rsidR="001F70B2">
        <w:rPr>
          <w:rFonts w:cs="Arial"/>
          <w:color w:val="auto"/>
          <w:szCs w:val="22"/>
        </w:rPr>
        <w:t xml:space="preserve"> noti</w:t>
      </w:r>
      <w:r w:rsidR="00CD4601">
        <w:rPr>
          <w:rFonts w:cs="Arial"/>
          <w:color w:val="auto"/>
          <w:szCs w:val="22"/>
        </w:rPr>
        <w:t>fy</w:t>
      </w:r>
      <w:r w:rsidRPr="00887F3D">
        <w:rPr>
          <w:rFonts w:cs="Arial"/>
          <w:color w:val="auto"/>
          <w:szCs w:val="22"/>
        </w:rPr>
        <w:t xml:space="preserve">, </w:t>
      </w:r>
      <w:r w:rsidR="00742A94">
        <w:rPr>
          <w:rFonts w:cs="Arial"/>
          <w:color w:val="auto"/>
          <w:szCs w:val="22"/>
        </w:rPr>
        <w:t xml:space="preserve">such as silicosis </w:t>
      </w:r>
      <w:r w:rsidRPr="00887F3D">
        <w:rPr>
          <w:rFonts w:cs="Arial"/>
          <w:color w:val="auto"/>
          <w:szCs w:val="22"/>
        </w:rPr>
        <w:t>then</w:t>
      </w:r>
      <w:r w:rsidR="00144878" w:rsidRPr="00887F3D">
        <w:rPr>
          <w:rFonts w:cs="Arial"/>
          <w:color w:val="auto"/>
          <w:szCs w:val="22"/>
        </w:rPr>
        <w:t>:</w:t>
      </w:r>
    </w:p>
    <w:p w14:paraId="5DA5C323" w14:textId="0C900D9A" w:rsidR="00035D20" w:rsidRPr="00616346" w:rsidRDefault="00144878" w:rsidP="00C76C32">
      <w:pPr>
        <w:pStyle w:val="ListParagraph"/>
        <w:numPr>
          <w:ilvl w:val="0"/>
          <w:numId w:val="37"/>
        </w:numPr>
        <w:rPr>
          <w:rFonts w:cs="Arial"/>
          <w:color w:val="auto"/>
          <w:szCs w:val="22"/>
        </w:rPr>
      </w:pPr>
      <w:r w:rsidRPr="00616346">
        <w:rPr>
          <w:rFonts w:cs="Arial"/>
          <w:color w:val="auto"/>
          <w:szCs w:val="22"/>
        </w:rPr>
        <w:t>For diseases</w:t>
      </w:r>
      <w:r w:rsidR="00FA60B3" w:rsidRPr="00616346">
        <w:rPr>
          <w:rFonts w:cs="Arial"/>
          <w:color w:val="auto"/>
          <w:szCs w:val="22"/>
        </w:rPr>
        <w:t xml:space="preserve"> </w:t>
      </w:r>
      <w:r w:rsidR="00035D20" w:rsidRPr="00616346">
        <w:rPr>
          <w:rFonts w:cs="Arial"/>
          <w:color w:val="auto"/>
          <w:szCs w:val="22"/>
        </w:rPr>
        <w:t xml:space="preserve">diagnosed </w:t>
      </w:r>
      <w:r w:rsidR="00417BE7" w:rsidRPr="00616346">
        <w:rPr>
          <w:rFonts w:cs="Arial"/>
          <w:b/>
          <w:bCs/>
          <w:color w:val="auto"/>
          <w:szCs w:val="22"/>
        </w:rPr>
        <w:t xml:space="preserve">after </w:t>
      </w:r>
      <w:r w:rsidR="009D3C34">
        <w:rPr>
          <w:rFonts w:cs="Arial"/>
          <w:color w:val="auto"/>
          <w:szCs w:val="22"/>
        </w:rPr>
        <w:t>22 May</w:t>
      </w:r>
      <w:r w:rsidR="00035D20" w:rsidRPr="00616346">
        <w:rPr>
          <w:rFonts w:cs="Arial"/>
          <w:color w:val="auto"/>
          <w:szCs w:val="22"/>
        </w:rPr>
        <w:t xml:space="preserve"> 2024</w:t>
      </w:r>
      <w:r w:rsidR="005D733D" w:rsidRPr="00616346">
        <w:rPr>
          <w:rFonts w:cs="Arial"/>
          <w:color w:val="auto"/>
          <w:szCs w:val="22"/>
        </w:rPr>
        <w:t>,</w:t>
      </w:r>
      <w:r w:rsidR="008C2F3E" w:rsidRPr="00616346">
        <w:rPr>
          <w:rFonts w:cs="Arial"/>
          <w:color w:val="auto"/>
          <w:szCs w:val="22"/>
        </w:rPr>
        <w:t xml:space="preserve"> we need:</w:t>
      </w:r>
    </w:p>
    <w:p w14:paraId="3B3BF22B" w14:textId="319B726C" w:rsidR="00035D20" w:rsidRPr="00616346" w:rsidRDefault="009D3C34" w:rsidP="00FA60B3">
      <w:pPr>
        <w:spacing w:after="0" w:line="240" w:lineRule="auto"/>
        <w:ind w:left="72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  <w:u w:val="single"/>
        </w:rPr>
        <w:t>Minimum notification</w:t>
      </w:r>
      <w:r w:rsidRPr="00616346">
        <w:rPr>
          <w:rFonts w:cs="Arial"/>
          <w:color w:val="auto"/>
          <w:szCs w:val="22"/>
          <w:u w:val="single"/>
        </w:rPr>
        <w:t xml:space="preserve"> </w:t>
      </w:r>
      <w:r>
        <w:rPr>
          <w:rFonts w:cs="Arial"/>
          <w:color w:val="auto"/>
          <w:szCs w:val="22"/>
          <w:u w:val="single"/>
        </w:rPr>
        <w:t>i</w:t>
      </w:r>
      <w:r w:rsidR="00035D20" w:rsidRPr="00616346">
        <w:rPr>
          <w:rFonts w:cs="Arial"/>
          <w:color w:val="auto"/>
          <w:szCs w:val="22"/>
          <w:u w:val="single"/>
        </w:rPr>
        <w:t>nformation:</w:t>
      </w:r>
      <w:r w:rsidR="00035D20" w:rsidRPr="00616346">
        <w:rPr>
          <w:rFonts w:cs="Arial"/>
          <w:color w:val="auto"/>
          <w:szCs w:val="22"/>
        </w:rPr>
        <w:t xml:space="preserve"> We </w:t>
      </w:r>
      <w:r w:rsidR="003254C2" w:rsidRPr="00616346">
        <w:rPr>
          <w:rFonts w:cs="Arial"/>
          <w:color w:val="auto"/>
          <w:szCs w:val="22"/>
        </w:rPr>
        <w:t>must</w:t>
      </w:r>
      <w:r w:rsidR="00035D20" w:rsidRPr="00616346">
        <w:rPr>
          <w:rFonts w:cs="Arial"/>
          <w:color w:val="auto"/>
          <w:szCs w:val="22"/>
        </w:rPr>
        <w:t xml:space="preserve"> collect the following personal information:</w:t>
      </w:r>
    </w:p>
    <w:p w14:paraId="05C62BB9" w14:textId="1BE2782E" w:rsidR="00035D20" w:rsidRPr="00616346" w:rsidRDefault="008C2F3E" w:rsidP="00FA60B3">
      <w:pPr>
        <w:pStyle w:val="ListParagraph"/>
        <w:numPr>
          <w:ilvl w:val="0"/>
          <w:numId w:val="28"/>
        </w:numPr>
        <w:spacing w:before="0" w:after="0" w:line="240" w:lineRule="auto"/>
        <w:ind w:left="1440"/>
        <w:rPr>
          <w:rFonts w:cs="Arial"/>
          <w:color w:val="auto"/>
          <w:szCs w:val="22"/>
        </w:rPr>
      </w:pPr>
      <w:r w:rsidRPr="00616346">
        <w:rPr>
          <w:rFonts w:cs="Arial"/>
          <w:color w:val="auto"/>
          <w:szCs w:val="22"/>
        </w:rPr>
        <w:t xml:space="preserve">Information that identifies you </w:t>
      </w:r>
      <w:r w:rsidR="001F70B2">
        <w:rPr>
          <w:rFonts w:cs="Arial"/>
          <w:color w:val="auto"/>
          <w:szCs w:val="22"/>
        </w:rPr>
        <w:t>as well as</w:t>
      </w:r>
      <w:r w:rsidRPr="00616346">
        <w:rPr>
          <w:rFonts w:cs="Arial"/>
          <w:color w:val="auto"/>
          <w:szCs w:val="22"/>
        </w:rPr>
        <w:t xml:space="preserve"> your contact details</w:t>
      </w:r>
      <w:r w:rsidR="00C76C32" w:rsidRPr="00616346">
        <w:rPr>
          <w:rFonts w:cs="Arial"/>
          <w:color w:val="auto"/>
          <w:szCs w:val="22"/>
        </w:rPr>
        <w:t>.</w:t>
      </w:r>
    </w:p>
    <w:p w14:paraId="54374BAA" w14:textId="77777777" w:rsidR="00DE6F35" w:rsidRPr="00616346" w:rsidRDefault="008C2F3E" w:rsidP="00FA60B3">
      <w:pPr>
        <w:pStyle w:val="ListParagraph"/>
        <w:numPr>
          <w:ilvl w:val="0"/>
          <w:numId w:val="28"/>
        </w:numPr>
        <w:spacing w:before="0" w:after="0" w:line="240" w:lineRule="auto"/>
        <w:ind w:left="1440"/>
        <w:rPr>
          <w:rFonts w:cs="Arial"/>
          <w:color w:val="auto"/>
          <w:szCs w:val="22"/>
        </w:rPr>
      </w:pPr>
      <w:r w:rsidRPr="00616346">
        <w:rPr>
          <w:rFonts w:cs="Arial"/>
          <w:color w:val="auto"/>
          <w:szCs w:val="22"/>
        </w:rPr>
        <w:t xml:space="preserve">Details on your </w:t>
      </w:r>
      <w:r w:rsidR="00035D20" w:rsidRPr="00616346">
        <w:rPr>
          <w:rFonts w:cs="Arial"/>
          <w:color w:val="auto"/>
          <w:szCs w:val="22"/>
        </w:rPr>
        <w:t xml:space="preserve">disease </w:t>
      </w:r>
    </w:p>
    <w:p w14:paraId="6534DEBC" w14:textId="07D6F6A8" w:rsidR="00035D20" w:rsidRPr="00616346" w:rsidRDefault="00DE6F35" w:rsidP="00FA60B3">
      <w:pPr>
        <w:pStyle w:val="ListParagraph"/>
        <w:numPr>
          <w:ilvl w:val="0"/>
          <w:numId w:val="28"/>
        </w:numPr>
        <w:spacing w:before="0" w:after="0" w:line="240" w:lineRule="auto"/>
        <w:ind w:left="1440"/>
        <w:rPr>
          <w:rFonts w:cs="Arial"/>
          <w:color w:val="auto"/>
          <w:szCs w:val="22"/>
        </w:rPr>
      </w:pPr>
      <w:r w:rsidRPr="00616346">
        <w:rPr>
          <w:rFonts w:cs="Arial"/>
          <w:color w:val="auto"/>
          <w:szCs w:val="22"/>
        </w:rPr>
        <w:t xml:space="preserve">Details on the exposure </w:t>
      </w:r>
      <w:r w:rsidR="007E090A">
        <w:rPr>
          <w:rFonts w:cs="Arial"/>
          <w:color w:val="auto"/>
          <w:szCs w:val="22"/>
        </w:rPr>
        <w:t>that caused</w:t>
      </w:r>
      <w:r w:rsidRPr="00616346">
        <w:rPr>
          <w:rFonts w:cs="Arial"/>
          <w:color w:val="auto"/>
          <w:szCs w:val="22"/>
        </w:rPr>
        <w:t xml:space="preserve"> the</w:t>
      </w:r>
      <w:r w:rsidR="00035D20" w:rsidRPr="00616346">
        <w:rPr>
          <w:rFonts w:cs="Arial"/>
          <w:color w:val="auto"/>
          <w:szCs w:val="22"/>
        </w:rPr>
        <w:t xml:space="preserve"> disease.  </w:t>
      </w:r>
    </w:p>
    <w:p w14:paraId="3851BC8C" w14:textId="77777777" w:rsidR="00035D20" w:rsidRPr="00616346" w:rsidRDefault="00035D20" w:rsidP="00FA60B3">
      <w:pPr>
        <w:pStyle w:val="ListParagraph"/>
        <w:spacing w:after="0" w:line="240" w:lineRule="auto"/>
        <w:ind w:left="1440"/>
        <w:rPr>
          <w:rFonts w:cs="Arial"/>
          <w:color w:val="auto"/>
          <w:szCs w:val="22"/>
        </w:rPr>
      </w:pPr>
    </w:p>
    <w:p w14:paraId="4A98B6CD" w14:textId="3381716D" w:rsidR="00053A31" w:rsidRDefault="00035D20" w:rsidP="00FA60B3">
      <w:pPr>
        <w:ind w:left="720"/>
        <w:rPr>
          <w:rFonts w:cs="Arial"/>
          <w:color w:val="auto"/>
          <w:szCs w:val="22"/>
        </w:rPr>
      </w:pPr>
      <w:r w:rsidRPr="00616346">
        <w:rPr>
          <w:rFonts w:cs="Arial"/>
          <w:color w:val="auto"/>
          <w:szCs w:val="22"/>
          <w:u w:val="single"/>
        </w:rPr>
        <w:t xml:space="preserve">Additional </w:t>
      </w:r>
      <w:r w:rsidR="009D3C34">
        <w:rPr>
          <w:rFonts w:cs="Arial"/>
          <w:color w:val="auto"/>
          <w:szCs w:val="22"/>
          <w:u w:val="single"/>
        </w:rPr>
        <w:t>notification</w:t>
      </w:r>
      <w:r w:rsidR="00076789">
        <w:rPr>
          <w:rFonts w:cs="Arial"/>
          <w:color w:val="auto"/>
          <w:szCs w:val="22"/>
          <w:u w:val="single"/>
        </w:rPr>
        <w:t xml:space="preserve"> </w:t>
      </w:r>
      <w:r w:rsidR="009D3C34">
        <w:rPr>
          <w:rFonts w:cs="Arial"/>
          <w:color w:val="auto"/>
          <w:szCs w:val="22"/>
          <w:u w:val="single"/>
        </w:rPr>
        <w:t>i</w:t>
      </w:r>
      <w:r w:rsidRPr="00616346">
        <w:rPr>
          <w:rFonts w:cs="Arial"/>
          <w:color w:val="auto"/>
          <w:szCs w:val="22"/>
          <w:u w:val="single"/>
        </w:rPr>
        <w:t>nformation:</w:t>
      </w:r>
      <w:r w:rsidRPr="00616346">
        <w:rPr>
          <w:rFonts w:cs="Arial"/>
          <w:color w:val="auto"/>
          <w:szCs w:val="22"/>
        </w:rPr>
        <w:t xml:space="preserve"> </w:t>
      </w:r>
      <w:r w:rsidR="006930BE" w:rsidRPr="00616346">
        <w:rPr>
          <w:rFonts w:cs="Arial"/>
          <w:color w:val="auto"/>
          <w:szCs w:val="22"/>
        </w:rPr>
        <w:t>We need your</w:t>
      </w:r>
      <w:r w:rsidR="0093169B" w:rsidRPr="00616346">
        <w:rPr>
          <w:rFonts w:cs="Arial"/>
          <w:color w:val="auto"/>
          <w:szCs w:val="22"/>
        </w:rPr>
        <w:t xml:space="preserve"> </w:t>
      </w:r>
      <w:r w:rsidR="006930BE" w:rsidRPr="00616346">
        <w:rPr>
          <w:rFonts w:cs="Arial"/>
          <w:color w:val="auto"/>
          <w:szCs w:val="22"/>
        </w:rPr>
        <w:t>consent t</w:t>
      </w:r>
      <w:r w:rsidR="0093169B" w:rsidRPr="00616346">
        <w:rPr>
          <w:rFonts w:cs="Arial"/>
          <w:color w:val="auto"/>
          <w:szCs w:val="22"/>
        </w:rPr>
        <w:t>o c</w:t>
      </w:r>
      <w:r w:rsidRPr="00616346">
        <w:rPr>
          <w:rFonts w:cs="Arial"/>
          <w:color w:val="auto"/>
          <w:szCs w:val="22"/>
        </w:rPr>
        <w:t>ollect additional personal information, including sensitive health information</w:t>
      </w:r>
      <w:r w:rsidR="0093169B" w:rsidRPr="00616346">
        <w:rPr>
          <w:rFonts w:cs="Arial"/>
          <w:color w:val="auto"/>
          <w:szCs w:val="22"/>
        </w:rPr>
        <w:t>.</w:t>
      </w:r>
      <w:r w:rsidRPr="00616346">
        <w:rPr>
          <w:rFonts w:cs="Arial"/>
          <w:color w:val="auto"/>
          <w:szCs w:val="22"/>
        </w:rPr>
        <w:t xml:space="preserve"> </w:t>
      </w:r>
      <w:r w:rsidR="008C2F3E" w:rsidRPr="00616346">
        <w:rPr>
          <w:rFonts w:cs="Arial"/>
          <w:color w:val="auto"/>
          <w:szCs w:val="22"/>
        </w:rPr>
        <w:t>This</w:t>
      </w:r>
      <w:r w:rsidRPr="00616346">
        <w:rPr>
          <w:rFonts w:cs="Arial"/>
          <w:color w:val="auto"/>
          <w:szCs w:val="22"/>
        </w:rPr>
        <w:t xml:space="preserve"> includes:</w:t>
      </w:r>
    </w:p>
    <w:p w14:paraId="7632151A" w14:textId="07E9346C" w:rsidR="00053A31" w:rsidRPr="00053A31" w:rsidRDefault="00035D20" w:rsidP="00053A31">
      <w:pPr>
        <w:pStyle w:val="ListParagraph"/>
        <w:numPr>
          <w:ilvl w:val="0"/>
          <w:numId w:val="44"/>
        </w:numPr>
        <w:rPr>
          <w:rFonts w:cs="Arial"/>
          <w:color w:val="auto"/>
          <w:szCs w:val="22"/>
        </w:rPr>
      </w:pPr>
      <w:r w:rsidRPr="00EB365F">
        <w:rPr>
          <w:rFonts w:cs="Arial"/>
          <w:color w:val="auto"/>
        </w:rPr>
        <w:lastRenderedPageBreak/>
        <w:t>relevant medical test results,</w:t>
      </w:r>
    </w:p>
    <w:p w14:paraId="07BECBF9" w14:textId="188CD433" w:rsidR="00053A31" w:rsidRPr="00053A31" w:rsidRDefault="00035D20" w:rsidP="00053A31">
      <w:pPr>
        <w:pStyle w:val="ListParagraph"/>
        <w:numPr>
          <w:ilvl w:val="0"/>
          <w:numId w:val="44"/>
        </w:numPr>
        <w:rPr>
          <w:rFonts w:cs="Arial"/>
          <w:color w:val="auto"/>
          <w:szCs w:val="22"/>
        </w:rPr>
      </w:pPr>
      <w:r w:rsidRPr="00EB365F">
        <w:rPr>
          <w:rFonts w:cs="Arial"/>
          <w:color w:val="auto"/>
        </w:rPr>
        <w:t xml:space="preserve">your </w:t>
      </w:r>
      <w:r w:rsidR="007C6FD7" w:rsidRPr="00EB365F">
        <w:rPr>
          <w:rFonts w:cs="Arial"/>
          <w:color w:val="auto"/>
        </w:rPr>
        <w:t>o</w:t>
      </w:r>
      <w:r w:rsidRPr="00EB365F">
        <w:rPr>
          <w:rFonts w:cs="Arial"/>
          <w:color w:val="auto"/>
        </w:rPr>
        <w:t>ccupational history of exposure, and</w:t>
      </w:r>
    </w:p>
    <w:p w14:paraId="7968E741" w14:textId="6DB56E82" w:rsidR="00053A31" w:rsidRDefault="008C2F3E" w:rsidP="00053A31">
      <w:pPr>
        <w:pStyle w:val="ListParagraph"/>
        <w:numPr>
          <w:ilvl w:val="0"/>
          <w:numId w:val="44"/>
        </w:numPr>
        <w:rPr>
          <w:rFonts w:cs="Arial"/>
          <w:color w:val="auto"/>
          <w:szCs w:val="22"/>
        </w:rPr>
      </w:pPr>
      <w:r w:rsidRPr="00EB365F">
        <w:rPr>
          <w:rFonts w:cs="Arial"/>
          <w:color w:val="auto"/>
        </w:rPr>
        <w:t xml:space="preserve">your </w:t>
      </w:r>
      <w:r w:rsidR="00D72013" w:rsidRPr="00EB365F">
        <w:rPr>
          <w:rFonts w:cs="Arial"/>
          <w:color w:val="auto"/>
        </w:rPr>
        <w:t>d</w:t>
      </w:r>
      <w:r w:rsidR="00035D20" w:rsidRPr="00EB365F">
        <w:rPr>
          <w:rFonts w:cs="Arial"/>
          <w:color w:val="auto"/>
        </w:rPr>
        <w:t xml:space="preserve">emographic and </w:t>
      </w:r>
      <w:r w:rsidR="00D72013" w:rsidRPr="00EB365F">
        <w:rPr>
          <w:rFonts w:cs="Arial"/>
          <w:color w:val="auto"/>
        </w:rPr>
        <w:t>l</w:t>
      </w:r>
      <w:r w:rsidR="00035D20" w:rsidRPr="00EB365F">
        <w:rPr>
          <w:rFonts w:cs="Arial"/>
          <w:color w:val="auto"/>
        </w:rPr>
        <w:t>ifestyle information.</w:t>
      </w:r>
    </w:p>
    <w:p w14:paraId="26E6FE30" w14:textId="77777777" w:rsidR="00DA5969" w:rsidRDefault="00DA5969" w:rsidP="00EB365F">
      <w:pPr>
        <w:ind w:firstLine="720"/>
        <w:rPr>
          <w:rFonts w:cs="Arial"/>
          <w:color w:val="auto"/>
          <w:szCs w:val="22"/>
        </w:rPr>
      </w:pPr>
    </w:p>
    <w:p w14:paraId="32BB1011" w14:textId="0A422736" w:rsidR="00035D20" w:rsidRPr="00EB365F" w:rsidRDefault="006930BE" w:rsidP="00EB365F">
      <w:pPr>
        <w:ind w:firstLine="720"/>
        <w:rPr>
          <w:rFonts w:cs="Arial"/>
          <w:color w:val="auto"/>
          <w:szCs w:val="22"/>
        </w:rPr>
      </w:pPr>
      <w:r w:rsidRPr="00EB365F">
        <w:rPr>
          <w:rFonts w:cs="Arial"/>
          <w:color w:val="auto"/>
          <w:szCs w:val="22"/>
        </w:rPr>
        <w:t>You can give your consent using</w:t>
      </w:r>
      <w:r w:rsidR="00035D20" w:rsidRPr="00EB365F">
        <w:rPr>
          <w:rFonts w:cs="Arial"/>
          <w:color w:val="auto"/>
          <w:szCs w:val="22"/>
        </w:rPr>
        <w:t xml:space="preserve"> </w:t>
      </w:r>
      <w:r w:rsidR="00035D20" w:rsidRPr="00053A31">
        <w:rPr>
          <w:rFonts w:cs="Arial"/>
          <w:b/>
          <w:bCs/>
          <w:color w:val="0078BF" w:themeColor="accent3"/>
          <w:szCs w:val="22"/>
        </w:rPr>
        <w:t>Consent Form A</w:t>
      </w:r>
      <w:r w:rsidR="00035D20" w:rsidRPr="00EB365F">
        <w:rPr>
          <w:rFonts w:cs="Arial"/>
          <w:color w:val="auto"/>
          <w:szCs w:val="22"/>
        </w:rPr>
        <w:t>.</w:t>
      </w:r>
    </w:p>
    <w:p w14:paraId="3E2477F1" w14:textId="6DD5B1BA" w:rsidR="00440AEA" w:rsidRPr="00616346" w:rsidRDefault="00144878" w:rsidP="00C76C32">
      <w:pPr>
        <w:pStyle w:val="ListParagraph"/>
        <w:numPr>
          <w:ilvl w:val="0"/>
          <w:numId w:val="37"/>
        </w:numPr>
        <w:spacing w:before="0" w:after="160" w:line="259" w:lineRule="auto"/>
        <w:rPr>
          <w:rFonts w:cs="Arial"/>
          <w:color w:val="auto"/>
          <w:szCs w:val="22"/>
        </w:rPr>
      </w:pPr>
      <w:r w:rsidRPr="00616346">
        <w:rPr>
          <w:rFonts w:cs="Arial"/>
          <w:color w:val="auto"/>
          <w:szCs w:val="22"/>
        </w:rPr>
        <w:t>For diseases</w:t>
      </w:r>
      <w:r w:rsidR="00417BE7" w:rsidRPr="00616346">
        <w:rPr>
          <w:rFonts w:cs="Arial"/>
          <w:color w:val="auto"/>
          <w:szCs w:val="22"/>
        </w:rPr>
        <w:t xml:space="preserve"> </w:t>
      </w:r>
      <w:r w:rsidR="00440AEA" w:rsidRPr="00616346">
        <w:rPr>
          <w:rFonts w:cs="Arial"/>
          <w:color w:val="auto"/>
          <w:szCs w:val="22"/>
        </w:rPr>
        <w:t xml:space="preserve">diagnosed </w:t>
      </w:r>
      <w:r w:rsidR="00440AEA" w:rsidRPr="00616346">
        <w:rPr>
          <w:rFonts w:cs="Arial"/>
          <w:b/>
          <w:bCs/>
          <w:color w:val="auto"/>
          <w:szCs w:val="22"/>
        </w:rPr>
        <w:t>before</w:t>
      </w:r>
      <w:r w:rsidR="00440AEA" w:rsidRPr="00616346">
        <w:rPr>
          <w:rFonts w:cs="Arial"/>
          <w:color w:val="auto"/>
          <w:szCs w:val="22"/>
        </w:rPr>
        <w:t xml:space="preserve"> </w:t>
      </w:r>
      <w:r w:rsidR="00053A31">
        <w:rPr>
          <w:rFonts w:cs="Arial"/>
          <w:color w:val="auto"/>
          <w:szCs w:val="22"/>
        </w:rPr>
        <w:t>22 May</w:t>
      </w:r>
      <w:r w:rsidR="00440AEA" w:rsidRPr="00616346">
        <w:rPr>
          <w:rFonts w:cs="Arial"/>
          <w:color w:val="auto"/>
          <w:szCs w:val="22"/>
        </w:rPr>
        <w:t xml:space="preserve"> 2024, we need your consent to collect any personal information. You can give your consent using </w:t>
      </w:r>
      <w:r w:rsidR="00440AEA" w:rsidRPr="00616346">
        <w:rPr>
          <w:rFonts w:cs="Arial"/>
          <w:b/>
          <w:bCs/>
          <w:color w:val="0078BF" w:themeColor="accent3"/>
          <w:szCs w:val="22"/>
        </w:rPr>
        <w:t>Consent Form B</w:t>
      </w:r>
      <w:r w:rsidR="00440AEA" w:rsidRPr="00616346">
        <w:rPr>
          <w:rFonts w:cs="Arial"/>
          <w:b/>
          <w:bCs/>
          <w:color w:val="auto"/>
          <w:szCs w:val="22"/>
        </w:rPr>
        <w:t>.</w:t>
      </w:r>
    </w:p>
    <w:p w14:paraId="1B9AFC38" w14:textId="77777777" w:rsidR="00616346" w:rsidRPr="00616346" w:rsidRDefault="00616346" w:rsidP="00616346">
      <w:pPr>
        <w:pStyle w:val="ListParagraph"/>
        <w:spacing w:before="0" w:after="160" w:line="259" w:lineRule="auto"/>
        <w:rPr>
          <w:rFonts w:cs="Arial"/>
          <w:color w:val="0078BF" w:themeColor="accent3"/>
          <w:szCs w:val="22"/>
        </w:rPr>
      </w:pPr>
    </w:p>
    <w:p w14:paraId="70F8E1DD" w14:textId="1E8F25C2" w:rsidR="00440AEA" w:rsidRPr="00887F3D" w:rsidRDefault="00616346" w:rsidP="00887F3D">
      <w:pPr>
        <w:pStyle w:val="ListParagraph"/>
        <w:numPr>
          <w:ilvl w:val="0"/>
          <w:numId w:val="43"/>
        </w:numPr>
        <w:rPr>
          <w:rFonts w:cs="Arial"/>
          <w:color w:val="auto"/>
          <w:szCs w:val="22"/>
        </w:rPr>
      </w:pPr>
      <w:r w:rsidRPr="00887F3D">
        <w:rPr>
          <w:rFonts w:cs="Arial"/>
          <w:color w:val="auto"/>
          <w:szCs w:val="22"/>
        </w:rPr>
        <w:t xml:space="preserve">For </w:t>
      </w:r>
      <w:r w:rsidR="008C2F3E" w:rsidRPr="00887F3D">
        <w:rPr>
          <w:rFonts w:cs="Arial"/>
          <w:color w:val="auto"/>
          <w:szCs w:val="22"/>
        </w:rPr>
        <w:t xml:space="preserve">diseases that </w:t>
      </w:r>
      <w:r w:rsidR="00144878" w:rsidRPr="00887F3D">
        <w:rPr>
          <w:rFonts w:cs="Arial"/>
          <w:color w:val="auto"/>
          <w:szCs w:val="22"/>
        </w:rPr>
        <w:t>are voluntary to</w:t>
      </w:r>
      <w:r w:rsidR="00417BE7" w:rsidRPr="00887F3D">
        <w:rPr>
          <w:rFonts w:cs="Arial"/>
          <w:color w:val="auto"/>
          <w:szCs w:val="22"/>
        </w:rPr>
        <w:t xml:space="preserve"> notif</w:t>
      </w:r>
      <w:r w:rsidR="00144878" w:rsidRPr="00887F3D">
        <w:rPr>
          <w:rFonts w:cs="Arial"/>
          <w:color w:val="auto"/>
          <w:szCs w:val="22"/>
        </w:rPr>
        <w:t>y</w:t>
      </w:r>
      <w:r w:rsidRPr="00887F3D">
        <w:rPr>
          <w:rFonts w:cs="Arial"/>
          <w:color w:val="auto"/>
          <w:szCs w:val="22"/>
        </w:rPr>
        <w:t xml:space="preserve"> w</w:t>
      </w:r>
      <w:r w:rsidR="00EA6374" w:rsidRPr="00887F3D">
        <w:rPr>
          <w:rFonts w:cs="Arial"/>
          <w:color w:val="auto"/>
          <w:szCs w:val="22"/>
        </w:rPr>
        <w:t>e need your consent to collect personal information</w:t>
      </w:r>
      <w:r w:rsidR="008C2F3E" w:rsidRPr="00887F3D">
        <w:rPr>
          <w:rFonts w:cs="Arial"/>
          <w:color w:val="auto"/>
          <w:szCs w:val="22"/>
        </w:rPr>
        <w:t xml:space="preserve">. </w:t>
      </w:r>
      <w:r w:rsidR="00440AEA" w:rsidRPr="00887F3D">
        <w:rPr>
          <w:rFonts w:cs="Arial"/>
          <w:color w:val="auto"/>
          <w:szCs w:val="22"/>
        </w:rPr>
        <w:t xml:space="preserve">You can give your consent using </w:t>
      </w:r>
      <w:r w:rsidR="00440AEA" w:rsidRPr="00887F3D">
        <w:rPr>
          <w:rFonts w:cs="Arial"/>
          <w:b/>
          <w:bCs/>
          <w:color w:val="0078BF" w:themeColor="accent3"/>
          <w:szCs w:val="22"/>
        </w:rPr>
        <w:t>Consent Form B</w:t>
      </w:r>
      <w:r w:rsidR="00440AEA" w:rsidRPr="00887F3D">
        <w:rPr>
          <w:rFonts w:cs="Arial"/>
          <w:b/>
          <w:bCs/>
          <w:color w:val="auto"/>
          <w:szCs w:val="22"/>
        </w:rPr>
        <w:t>.</w:t>
      </w:r>
    </w:p>
    <w:p w14:paraId="111254B2" w14:textId="77777777" w:rsidR="00D8323C" w:rsidRPr="00EE3B14" w:rsidRDefault="00D8323C" w:rsidP="00EE3B14">
      <w:pPr>
        <w:pStyle w:val="Heading4"/>
        <w:rPr>
          <w:i w:val="0"/>
          <w:iCs/>
        </w:rPr>
      </w:pPr>
      <w:r w:rsidRPr="00EE3B14">
        <w:rPr>
          <w:i w:val="0"/>
          <w:iCs/>
        </w:rPr>
        <w:t xml:space="preserve">Who will we share your information with? </w:t>
      </w:r>
    </w:p>
    <w:p w14:paraId="7A1447D5" w14:textId="5A802248" w:rsidR="00A01D45" w:rsidRPr="00A01D45" w:rsidRDefault="00A01D45" w:rsidP="00EE3B14">
      <w:pPr>
        <w:keepNext/>
        <w:spacing w:after="0"/>
        <w:rPr>
          <w:rFonts w:cs="Arial"/>
          <w:szCs w:val="22"/>
        </w:rPr>
      </w:pPr>
      <w:r w:rsidRPr="00A01D45">
        <w:rPr>
          <w:rFonts w:cs="Arial"/>
          <w:szCs w:val="22"/>
        </w:rPr>
        <w:t xml:space="preserve">We </w:t>
      </w:r>
      <w:r w:rsidR="001F70B2">
        <w:rPr>
          <w:rFonts w:cs="Arial"/>
          <w:szCs w:val="22"/>
        </w:rPr>
        <w:t xml:space="preserve">may </w:t>
      </w:r>
      <w:r w:rsidRPr="00A01D45">
        <w:rPr>
          <w:rFonts w:cs="Arial"/>
          <w:szCs w:val="22"/>
        </w:rPr>
        <w:t xml:space="preserve">share </w:t>
      </w:r>
      <w:r w:rsidR="0093169B">
        <w:rPr>
          <w:rFonts w:cs="Arial"/>
          <w:szCs w:val="22"/>
        </w:rPr>
        <w:t xml:space="preserve">your </w:t>
      </w:r>
      <w:r w:rsidRPr="00A01D45">
        <w:rPr>
          <w:rFonts w:cs="Arial"/>
          <w:szCs w:val="22"/>
        </w:rPr>
        <w:t>personal information:</w:t>
      </w:r>
    </w:p>
    <w:p w14:paraId="7714BB99" w14:textId="57C7C0C3" w:rsidR="00A01D45" w:rsidRPr="00A01D45" w:rsidRDefault="00406722" w:rsidP="00EE3B14">
      <w:pPr>
        <w:pStyle w:val="ListParagraph"/>
        <w:numPr>
          <w:ilvl w:val="0"/>
          <w:numId w:val="27"/>
        </w:numPr>
        <w:spacing w:before="0" w:after="0"/>
        <w:ind w:left="714" w:hanging="357"/>
        <w:rPr>
          <w:rFonts w:cs="Arial"/>
          <w:szCs w:val="22"/>
        </w:rPr>
      </w:pPr>
      <w:bookmarkStart w:id="1" w:name="_Hlk103246118"/>
      <w:r>
        <w:rPr>
          <w:rFonts w:cs="Arial"/>
          <w:szCs w:val="22"/>
        </w:rPr>
        <w:t xml:space="preserve">with </w:t>
      </w:r>
      <w:r w:rsidR="00A01D45" w:rsidRPr="00A01D45">
        <w:rPr>
          <w:rFonts w:cs="Arial"/>
          <w:szCs w:val="22"/>
        </w:rPr>
        <w:t xml:space="preserve">your treating physician to improve your healthcare </w:t>
      </w:r>
      <w:r w:rsidR="00F62912">
        <w:rPr>
          <w:rFonts w:cs="Arial"/>
          <w:szCs w:val="22"/>
        </w:rPr>
        <w:t xml:space="preserve">with your </w:t>
      </w:r>
      <w:proofErr w:type="gramStart"/>
      <w:r w:rsidR="00A01D45" w:rsidRPr="00A01D45">
        <w:rPr>
          <w:rFonts w:cs="Arial"/>
          <w:szCs w:val="22"/>
        </w:rPr>
        <w:t>consent</w:t>
      </w:r>
      <w:r w:rsidR="001F70B2">
        <w:rPr>
          <w:rFonts w:cs="Arial"/>
          <w:szCs w:val="22"/>
        </w:rPr>
        <w:t>;</w:t>
      </w:r>
      <w:proofErr w:type="gramEnd"/>
      <w:r w:rsidR="00A01D45" w:rsidRPr="00A01D45">
        <w:rPr>
          <w:rFonts w:cs="Arial"/>
          <w:szCs w:val="22"/>
        </w:rPr>
        <w:t xml:space="preserve"> </w:t>
      </w:r>
    </w:p>
    <w:p w14:paraId="24E440E9" w14:textId="7A3D763B" w:rsidR="0093169B" w:rsidRPr="00A4334A" w:rsidRDefault="00406722" w:rsidP="00EE3B14">
      <w:pPr>
        <w:pStyle w:val="ListParagraph"/>
        <w:numPr>
          <w:ilvl w:val="0"/>
          <w:numId w:val="27"/>
        </w:numPr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 xml:space="preserve">with </w:t>
      </w:r>
      <w:r w:rsidR="0093169B" w:rsidRPr="00A4334A">
        <w:rPr>
          <w:rFonts w:cs="Arial"/>
          <w:szCs w:val="22"/>
        </w:rPr>
        <w:t xml:space="preserve">contractors </w:t>
      </w:r>
      <w:r w:rsidR="0093169B">
        <w:rPr>
          <w:rFonts w:cs="Arial"/>
          <w:szCs w:val="22"/>
        </w:rPr>
        <w:t>that work on</w:t>
      </w:r>
      <w:r w:rsidR="0093169B" w:rsidRPr="00A4334A">
        <w:rPr>
          <w:rFonts w:cs="Arial"/>
          <w:szCs w:val="22"/>
        </w:rPr>
        <w:t xml:space="preserve"> the National Registry</w:t>
      </w:r>
      <w:r w:rsidR="001F70B2">
        <w:rPr>
          <w:rFonts w:cs="Arial"/>
          <w:szCs w:val="22"/>
        </w:rPr>
        <w:t>;</w:t>
      </w:r>
      <w:r w:rsidR="0093169B" w:rsidRPr="00A4334A">
        <w:rPr>
          <w:rFonts w:cs="Arial"/>
          <w:szCs w:val="22"/>
        </w:rPr>
        <w:t xml:space="preserve"> </w:t>
      </w:r>
      <w:r w:rsidR="001F70B2">
        <w:rPr>
          <w:rFonts w:cs="Arial"/>
          <w:szCs w:val="22"/>
        </w:rPr>
        <w:t>or</w:t>
      </w:r>
    </w:p>
    <w:p w14:paraId="0A90E5D3" w14:textId="366B9571" w:rsidR="00A01D45" w:rsidRPr="00A01D45" w:rsidRDefault="00DE6F35" w:rsidP="00EE3B14">
      <w:pPr>
        <w:pStyle w:val="ListParagraph"/>
        <w:numPr>
          <w:ilvl w:val="0"/>
          <w:numId w:val="27"/>
        </w:numPr>
        <w:spacing w:before="0" w:after="0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where</w:t>
      </w:r>
      <w:r w:rsidR="00A01D45" w:rsidRPr="00A01D45">
        <w:rPr>
          <w:rFonts w:cs="Arial"/>
          <w:szCs w:val="22"/>
        </w:rPr>
        <w:t xml:space="preserve"> authorised or required by law</w:t>
      </w:r>
      <w:bookmarkStart w:id="2" w:name="_Hlk103246378"/>
      <w:bookmarkEnd w:id="1"/>
      <w:r w:rsidR="006A22AD">
        <w:rPr>
          <w:rFonts w:cs="Arial"/>
          <w:szCs w:val="22"/>
        </w:rPr>
        <w:t>.</w:t>
      </w:r>
    </w:p>
    <w:p w14:paraId="317C5483" w14:textId="1F5256CF" w:rsidR="00A01D45" w:rsidRDefault="00C3280C" w:rsidP="00532899">
      <w:pPr>
        <w:keepNext/>
        <w:rPr>
          <w:rFonts w:cs="Arial"/>
          <w:szCs w:val="22"/>
        </w:rPr>
      </w:pPr>
      <w:r>
        <w:rPr>
          <w:rFonts w:cs="Arial"/>
          <w:szCs w:val="22"/>
        </w:rPr>
        <w:t>We will share t</w:t>
      </w:r>
      <w:r w:rsidR="00A01D45" w:rsidRPr="00A01D45">
        <w:rPr>
          <w:rFonts w:cs="Arial"/>
          <w:szCs w:val="22"/>
        </w:rPr>
        <w:t xml:space="preserve">he </w:t>
      </w:r>
      <w:r w:rsidR="00F01FD4">
        <w:rPr>
          <w:rFonts w:cs="Arial"/>
          <w:szCs w:val="22"/>
          <w:u w:val="single"/>
        </w:rPr>
        <w:t>Minimum</w:t>
      </w:r>
      <w:r w:rsidR="007448BB">
        <w:rPr>
          <w:rFonts w:cs="Arial"/>
          <w:szCs w:val="22"/>
          <w:u w:val="single"/>
        </w:rPr>
        <w:t xml:space="preserve"> notification</w:t>
      </w:r>
      <w:r w:rsidR="007448BB" w:rsidRPr="00532899">
        <w:rPr>
          <w:rFonts w:cs="Arial"/>
          <w:szCs w:val="22"/>
          <w:u w:val="single"/>
        </w:rPr>
        <w:t xml:space="preserve"> </w:t>
      </w:r>
      <w:r w:rsidR="008C05D9">
        <w:rPr>
          <w:rFonts w:cs="Arial"/>
          <w:szCs w:val="22"/>
          <w:u w:val="single"/>
        </w:rPr>
        <w:t>i</w:t>
      </w:r>
      <w:r w:rsidR="00A01D45" w:rsidRPr="00532899">
        <w:rPr>
          <w:rFonts w:cs="Arial"/>
          <w:szCs w:val="22"/>
          <w:u w:val="single"/>
        </w:rPr>
        <w:t>nformation</w:t>
      </w:r>
      <w:r w:rsidR="00A01D45" w:rsidRPr="00A01D45">
        <w:rPr>
          <w:rFonts w:cs="Arial"/>
          <w:szCs w:val="22"/>
        </w:rPr>
        <w:t xml:space="preserve"> with relevant State and Territory government </w:t>
      </w:r>
      <w:r w:rsidR="00FB08E3">
        <w:rPr>
          <w:rFonts w:cs="Arial"/>
          <w:szCs w:val="22"/>
        </w:rPr>
        <w:t>authorities</w:t>
      </w:r>
      <w:r w:rsidR="006930BE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We do this</w:t>
      </w:r>
      <w:r w:rsidR="006930BE">
        <w:rPr>
          <w:rFonts w:cs="Arial"/>
          <w:szCs w:val="22"/>
        </w:rPr>
        <w:t xml:space="preserve"> to</w:t>
      </w:r>
      <w:r w:rsidR="00A01D45" w:rsidRPr="00A01D45">
        <w:rPr>
          <w:rFonts w:cs="Arial"/>
          <w:szCs w:val="22"/>
        </w:rPr>
        <w:t xml:space="preserve"> </w:t>
      </w:r>
      <w:r w:rsidR="006930BE">
        <w:rPr>
          <w:rFonts w:cs="Arial"/>
          <w:szCs w:val="22"/>
        </w:rPr>
        <w:t>support</w:t>
      </w:r>
      <w:r w:rsidR="00A01D45" w:rsidRPr="00A01D45">
        <w:rPr>
          <w:rFonts w:cs="Arial"/>
          <w:szCs w:val="22"/>
        </w:rPr>
        <w:t xml:space="preserve"> </w:t>
      </w:r>
      <w:r w:rsidR="00EA6B02">
        <w:rPr>
          <w:rFonts w:cs="Arial"/>
          <w:szCs w:val="22"/>
        </w:rPr>
        <w:t>finding</w:t>
      </w:r>
      <w:r w:rsidR="00A01D45" w:rsidRPr="00A01D45">
        <w:rPr>
          <w:rFonts w:cs="Arial"/>
          <w:szCs w:val="22"/>
        </w:rPr>
        <w:t xml:space="preserve"> industries, occupations, job tasks and workplaces where there is a risk of occupational respiratory disease</w:t>
      </w:r>
      <w:r w:rsidR="00FB08E3">
        <w:rPr>
          <w:rFonts w:cs="Arial"/>
          <w:szCs w:val="22"/>
        </w:rPr>
        <w:t xml:space="preserve">. This will </w:t>
      </w:r>
      <w:r w:rsidR="00E77496">
        <w:rPr>
          <w:rFonts w:cs="Arial"/>
          <w:szCs w:val="22"/>
        </w:rPr>
        <w:t>allow</w:t>
      </w:r>
      <w:r w:rsidR="00A01D45" w:rsidRPr="00A01D45">
        <w:rPr>
          <w:rFonts w:cs="Arial"/>
          <w:szCs w:val="22"/>
        </w:rPr>
        <w:t xml:space="preserve"> action to prevent f</w:t>
      </w:r>
      <w:r w:rsidR="00035D20">
        <w:rPr>
          <w:rFonts w:cs="Arial"/>
          <w:szCs w:val="22"/>
        </w:rPr>
        <w:t>urther</w:t>
      </w:r>
      <w:r w:rsidR="00A01D45" w:rsidRPr="00A01D45">
        <w:rPr>
          <w:rFonts w:cs="Arial"/>
          <w:szCs w:val="22"/>
        </w:rPr>
        <w:t xml:space="preserve"> worker exposure. State and Territory </w:t>
      </w:r>
      <w:r w:rsidR="00FB08E3">
        <w:rPr>
          <w:rFonts w:cs="Arial"/>
          <w:szCs w:val="22"/>
        </w:rPr>
        <w:t>authorities</w:t>
      </w:r>
      <w:r w:rsidR="00A01D45" w:rsidRPr="00A01D45">
        <w:rPr>
          <w:rFonts w:cs="Arial"/>
          <w:szCs w:val="22"/>
        </w:rPr>
        <w:t xml:space="preserve"> </w:t>
      </w:r>
      <w:r w:rsidR="00440AEA">
        <w:rPr>
          <w:rFonts w:cs="Arial"/>
          <w:szCs w:val="22"/>
        </w:rPr>
        <w:t>do</w:t>
      </w:r>
      <w:r w:rsidR="00A01D45" w:rsidRPr="00A01D45">
        <w:rPr>
          <w:rFonts w:cs="Arial"/>
          <w:szCs w:val="22"/>
        </w:rPr>
        <w:t xml:space="preserve"> not </w:t>
      </w:r>
      <w:r w:rsidR="006930BE">
        <w:rPr>
          <w:rFonts w:cs="Arial"/>
          <w:szCs w:val="22"/>
        </w:rPr>
        <w:t>see</w:t>
      </w:r>
      <w:r w:rsidR="00A01D45" w:rsidRPr="00A01D45">
        <w:rPr>
          <w:rFonts w:cs="Arial"/>
          <w:szCs w:val="22"/>
        </w:rPr>
        <w:t xml:space="preserve"> any </w:t>
      </w:r>
      <w:r w:rsidR="00A01D45" w:rsidRPr="00532899">
        <w:rPr>
          <w:rFonts w:cs="Arial"/>
          <w:szCs w:val="22"/>
          <w:u w:val="single"/>
        </w:rPr>
        <w:t xml:space="preserve">Additional </w:t>
      </w:r>
      <w:r w:rsidR="007448BB">
        <w:rPr>
          <w:rFonts w:cs="Arial"/>
          <w:szCs w:val="22"/>
          <w:u w:val="single"/>
        </w:rPr>
        <w:t>notification i</w:t>
      </w:r>
      <w:r w:rsidR="00A01D45" w:rsidRPr="00532899">
        <w:rPr>
          <w:rFonts w:cs="Arial"/>
          <w:szCs w:val="22"/>
          <w:u w:val="single"/>
        </w:rPr>
        <w:t>nformation</w:t>
      </w:r>
      <w:r w:rsidR="00A01D45" w:rsidRPr="00A01D45">
        <w:rPr>
          <w:rFonts w:cs="Arial"/>
          <w:szCs w:val="22"/>
        </w:rPr>
        <w:t xml:space="preserve"> you supply</w:t>
      </w:r>
      <w:r w:rsidR="00EA6B02">
        <w:rPr>
          <w:rFonts w:cs="Arial"/>
          <w:szCs w:val="22"/>
        </w:rPr>
        <w:t>. That is, they won’t see</w:t>
      </w:r>
      <w:r w:rsidR="00A01D45" w:rsidRPr="00A01D45">
        <w:rPr>
          <w:rFonts w:cs="Arial"/>
          <w:szCs w:val="22"/>
        </w:rPr>
        <w:t xml:space="preserve"> your </w:t>
      </w:r>
      <w:r w:rsidR="00A01D45" w:rsidRPr="00532899">
        <w:rPr>
          <w:rFonts w:cs="Arial"/>
          <w:szCs w:val="22"/>
        </w:rPr>
        <w:t xml:space="preserve">medical test results, your occupational history of exposure, </w:t>
      </w:r>
      <w:r w:rsidR="00440AEA">
        <w:rPr>
          <w:rFonts w:cs="Arial"/>
          <w:szCs w:val="22"/>
        </w:rPr>
        <w:t>or your</w:t>
      </w:r>
      <w:r w:rsidR="00A01D45" w:rsidRPr="00532899">
        <w:rPr>
          <w:rFonts w:cs="Arial"/>
          <w:szCs w:val="22"/>
        </w:rPr>
        <w:t xml:space="preserve"> </w:t>
      </w:r>
      <w:r w:rsidR="00440AEA">
        <w:rPr>
          <w:rFonts w:cs="Arial"/>
          <w:szCs w:val="22"/>
        </w:rPr>
        <w:t xml:space="preserve">extra </w:t>
      </w:r>
      <w:r w:rsidR="00A01D45" w:rsidRPr="00532899">
        <w:rPr>
          <w:rFonts w:cs="Arial"/>
          <w:szCs w:val="22"/>
        </w:rPr>
        <w:t>demographic and lifestyle information.</w:t>
      </w:r>
    </w:p>
    <w:p w14:paraId="2564EA6B" w14:textId="3C02C5BC" w:rsidR="00FB08E3" w:rsidRDefault="00FB08E3" w:rsidP="00FB08E3">
      <w:pPr>
        <w:keepNext/>
        <w:rPr>
          <w:rFonts w:cs="Arial"/>
          <w:szCs w:val="22"/>
        </w:rPr>
      </w:pPr>
      <w:bookmarkStart w:id="3" w:name="_Hlk130311283"/>
      <w:bookmarkEnd w:id="2"/>
      <w:r w:rsidRPr="00B95AD5">
        <w:rPr>
          <w:rFonts w:cs="Arial"/>
          <w:szCs w:val="22"/>
        </w:rPr>
        <w:t xml:space="preserve">We are unlikely to share your personal </w:t>
      </w:r>
      <w:r w:rsidR="001F70B2">
        <w:rPr>
          <w:rFonts w:cs="Arial"/>
          <w:szCs w:val="22"/>
        </w:rPr>
        <w:t>information</w:t>
      </w:r>
      <w:r w:rsidRPr="00B95AD5">
        <w:rPr>
          <w:rFonts w:cs="Arial"/>
          <w:szCs w:val="22"/>
        </w:rPr>
        <w:t xml:space="preserve"> </w:t>
      </w:r>
      <w:r w:rsidR="00440AEA">
        <w:rPr>
          <w:rFonts w:cs="Arial"/>
          <w:szCs w:val="22"/>
        </w:rPr>
        <w:t>outside of Australia</w:t>
      </w:r>
      <w:r w:rsidRPr="00B95AD5">
        <w:rPr>
          <w:rFonts w:cs="Arial"/>
          <w:szCs w:val="22"/>
        </w:rPr>
        <w:t>.</w:t>
      </w:r>
    </w:p>
    <w:p w14:paraId="5B50064F" w14:textId="50B1E95F" w:rsidR="00D53A71" w:rsidRPr="00D53A71" w:rsidRDefault="00D53A71" w:rsidP="5A24DAD0">
      <w:pPr>
        <w:keepNext/>
        <w:spacing w:after="0"/>
        <w:rPr>
          <w:rFonts w:cs="Arial"/>
        </w:rPr>
      </w:pPr>
      <w:r w:rsidRPr="00EE3B14">
        <w:rPr>
          <w:rFonts w:cs="Arial"/>
          <w:b/>
          <w:bCs/>
        </w:rPr>
        <w:t>Research</w:t>
      </w:r>
    </w:p>
    <w:p w14:paraId="76AD2635" w14:textId="0EC54419" w:rsidR="00D53A71" w:rsidRPr="00D53A71" w:rsidRDefault="003D6963" w:rsidP="5A24DAD0">
      <w:pPr>
        <w:keepNext/>
        <w:spacing w:after="0"/>
        <w:rPr>
          <w:rFonts w:cs="Arial"/>
        </w:rPr>
      </w:pPr>
      <w:r>
        <w:rPr>
          <w:rFonts w:cs="Arial"/>
        </w:rPr>
        <w:t xml:space="preserve">We will contact </w:t>
      </w:r>
      <w:r w:rsidR="00E80FE2">
        <w:rPr>
          <w:rFonts w:cs="Arial"/>
        </w:rPr>
        <w:t xml:space="preserve">you to ask for consent to </w:t>
      </w:r>
      <w:r w:rsidR="00D53A71" w:rsidRPr="5A24DAD0">
        <w:rPr>
          <w:rFonts w:cs="Arial"/>
        </w:rPr>
        <w:t>share your</w:t>
      </w:r>
      <w:r w:rsidR="00D95BA9">
        <w:rPr>
          <w:rFonts w:cs="Arial"/>
        </w:rPr>
        <w:t xml:space="preserve"> </w:t>
      </w:r>
      <w:r w:rsidR="00D53A71" w:rsidRPr="5A24DAD0">
        <w:rPr>
          <w:rFonts w:cs="Arial"/>
        </w:rPr>
        <w:t xml:space="preserve">information </w:t>
      </w:r>
      <w:r w:rsidR="00741450" w:rsidRPr="5A24DAD0">
        <w:rPr>
          <w:rFonts w:cs="Arial"/>
        </w:rPr>
        <w:t xml:space="preserve">in the National Registry </w:t>
      </w:r>
      <w:r w:rsidR="00D53A71" w:rsidRPr="5A24DAD0">
        <w:rPr>
          <w:rFonts w:cs="Arial"/>
        </w:rPr>
        <w:t xml:space="preserve">with people conducting research relating to occupational respiratory diseases. We will only share identifying </w:t>
      </w:r>
      <w:r w:rsidR="00741450" w:rsidRPr="5A24DAD0">
        <w:rPr>
          <w:rFonts w:cs="Arial"/>
        </w:rPr>
        <w:t>details</w:t>
      </w:r>
      <w:r w:rsidR="00D53A71" w:rsidRPr="5A24DAD0">
        <w:rPr>
          <w:rFonts w:cs="Arial"/>
        </w:rPr>
        <w:t xml:space="preserve"> (e.g. your name, address</w:t>
      </w:r>
      <w:r w:rsidR="00741450" w:rsidRPr="5A24DAD0">
        <w:rPr>
          <w:rFonts w:cs="Arial"/>
        </w:rPr>
        <w:t xml:space="preserve">) </w:t>
      </w:r>
      <w:r w:rsidR="00D53A71" w:rsidRPr="5A24DAD0">
        <w:rPr>
          <w:rFonts w:cs="Arial"/>
        </w:rPr>
        <w:t>where the research cannot use de-identified information.</w:t>
      </w:r>
      <w:r w:rsidR="00330239" w:rsidRPr="5A24DAD0">
        <w:rPr>
          <w:rFonts w:cs="Arial"/>
        </w:rPr>
        <w:t xml:space="preserve"> Information that can identify your workplace or physician will not be shared.</w:t>
      </w:r>
    </w:p>
    <w:p w14:paraId="584EFECD" w14:textId="3EFFF624" w:rsidR="00EA5493" w:rsidRPr="00EA5493" w:rsidRDefault="00D53A71" w:rsidP="00766A92">
      <w:pPr>
        <w:pStyle w:val="Heading3"/>
        <w:spacing w:before="240"/>
        <w:rPr>
          <w:b w:val="0"/>
          <w:bCs w:val="0"/>
          <w:sz w:val="22"/>
          <w:szCs w:val="22"/>
        </w:rPr>
      </w:pPr>
      <w:r w:rsidRPr="00EA5493">
        <w:rPr>
          <w:b w:val="0"/>
          <w:bCs w:val="0"/>
          <w:color w:val="000000" w:themeColor="text1"/>
          <w:sz w:val="22"/>
          <w:szCs w:val="22"/>
        </w:rPr>
        <w:t>We publish a list of research projects</w:t>
      </w:r>
      <w:r w:rsidR="00741450" w:rsidRPr="00EA5493">
        <w:rPr>
          <w:b w:val="0"/>
          <w:bCs w:val="0"/>
          <w:color w:val="000000" w:themeColor="text1"/>
          <w:sz w:val="22"/>
          <w:szCs w:val="22"/>
        </w:rPr>
        <w:t xml:space="preserve"> which receive information from the National Registry</w:t>
      </w:r>
      <w:r w:rsidRPr="00EA5493">
        <w:rPr>
          <w:b w:val="0"/>
          <w:bCs w:val="0"/>
          <w:color w:val="000000" w:themeColor="text1"/>
          <w:sz w:val="22"/>
          <w:szCs w:val="22"/>
        </w:rPr>
        <w:t xml:space="preserve"> on our website</w:t>
      </w:r>
      <w:r w:rsidR="00EE3B14" w:rsidRPr="00EA5493">
        <w:rPr>
          <w:b w:val="0"/>
          <w:bCs w:val="0"/>
          <w:color w:val="000000" w:themeColor="text1"/>
          <w:sz w:val="22"/>
          <w:szCs w:val="22"/>
        </w:rPr>
        <w:t xml:space="preserve"> </w:t>
      </w:r>
      <w:hyperlink r:id="rId17" w:history="1">
        <w:r w:rsidR="00EE3B14" w:rsidRPr="00EA5493">
          <w:rPr>
            <w:rStyle w:val="Hyperlink"/>
            <w:b w:val="0"/>
            <w:bCs w:val="0"/>
            <w:sz w:val="22"/>
            <w:szCs w:val="22"/>
          </w:rPr>
          <w:t>https://www.health.gov.au/our-work/nordr</w:t>
        </w:r>
      </w:hyperlink>
      <w:bookmarkEnd w:id="3"/>
      <w:r w:rsidR="00260152">
        <w:rPr>
          <w:rStyle w:val="Hyperlink"/>
          <w:b w:val="0"/>
          <w:bCs w:val="0"/>
          <w:sz w:val="22"/>
          <w:szCs w:val="22"/>
        </w:rPr>
        <w:t>.</w:t>
      </w:r>
    </w:p>
    <w:p w14:paraId="512526DE" w14:textId="60773592" w:rsidR="00D8323C" w:rsidRPr="00A56925" w:rsidRDefault="00D8323C" w:rsidP="00766A92">
      <w:pPr>
        <w:pStyle w:val="Heading3"/>
        <w:spacing w:before="240"/>
        <w:rPr>
          <w:sz w:val="28"/>
          <w:szCs w:val="28"/>
        </w:rPr>
      </w:pPr>
      <w:r w:rsidRPr="00A56925">
        <w:rPr>
          <w:sz w:val="28"/>
          <w:szCs w:val="28"/>
        </w:rPr>
        <w:t xml:space="preserve">What happens if I don’t </w:t>
      </w:r>
      <w:r w:rsidR="00FB08E3">
        <w:rPr>
          <w:sz w:val="28"/>
          <w:szCs w:val="28"/>
        </w:rPr>
        <w:t>supply</w:t>
      </w:r>
      <w:r w:rsidRPr="00A56925">
        <w:rPr>
          <w:sz w:val="28"/>
          <w:szCs w:val="28"/>
        </w:rPr>
        <w:t xml:space="preserve"> my personal information? </w:t>
      </w:r>
    </w:p>
    <w:p w14:paraId="46DC0FB5" w14:textId="4C0C88D0" w:rsidR="00035D20" w:rsidRDefault="00616346" w:rsidP="00035D20">
      <w:pPr>
        <w:keepNext/>
        <w:rPr>
          <w:rFonts w:cs="Arial"/>
          <w:szCs w:val="22"/>
        </w:rPr>
      </w:pPr>
      <w:r>
        <w:rPr>
          <w:rFonts w:cs="Arial"/>
          <w:szCs w:val="22"/>
        </w:rPr>
        <w:t xml:space="preserve">If you do not supply </w:t>
      </w:r>
      <w:r w:rsidR="00F217B0">
        <w:rPr>
          <w:rFonts w:cs="Arial"/>
          <w:szCs w:val="22"/>
        </w:rPr>
        <w:t>your personal</w:t>
      </w:r>
      <w:r w:rsidR="00035D20" w:rsidRPr="00035D20">
        <w:rPr>
          <w:rFonts w:cs="Arial"/>
          <w:szCs w:val="22"/>
        </w:rPr>
        <w:t xml:space="preserve"> </w:t>
      </w:r>
      <w:proofErr w:type="gramStart"/>
      <w:r w:rsidR="00035D20" w:rsidRPr="00035D20">
        <w:rPr>
          <w:rFonts w:cs="Arial"/>
          <w:szCs w:val="22"/>
        </w:rPr>
        <w:t>information</w:t>
      </w:r>
      <w:proofErr w:type="gramEnd"/>
      <w:r w:rsidR="00035D20" w:rsidRPr="00035D20">
        <w:rPr>
          <w:rFonts w:cs="Arial"/>
          <w:szCs w:val="22"/>
        </w:rPr>
        <w:t xml:space="preserve"> we </w:t>
      </w:r>
      <w:bookmarkStart w:id="4" w:name="_Hlk103247900"/>
      <w:r w:rsidR="00035D20" w:rsidRPr="00035D20">
        <w:rPr>
          <w:rFonts w:cs="Arial"/>
          <w:szCs w:val="22"/>
        </w:rPr>
        <w:t xml:space="preserve">cannot </w:t>
      </w:r>
      <w:r>
        <w:rPr>
          <w:rFonts w:cs="Arial"/>
          <w:szCs w:val="22"/>
        </w:rPr>
        <w:t>help</w:t>
      </w:r>
      <w:r w:rsidR="00FA60B3">
        <w:rPr>
          <w:rFonts w:cs="Arial"/>
          <w:szCs w:val="22"/>
        </w:rPr>
        <w:t xml:space="preserve"> reduce</w:t>
      </w:r>
      <w:r w:rsidR="005D733D">
        <w:rPr>
          <w:rFonts w:cs="Arial"/>
          <w:szCs w:val="22"/>
        </w:rPr>
        <w:t xml:space="preserve"> </w:t>
      </w:r>
      <w:r w:rsidR="00035D20" w:rsidRPr="00035D20">
        <w:rPr>
          <w:rFonts w:cs="Arial"/>
          <w:szCs w:val="22"/>
        </w:rPr>
        <w:t>further worker exposure to hazardous agents that cause respiratory diseases.</w:t>
      </w:r>
      <w:bookmarkEnd w:id="4"/>
    </w:p>
    <w:p w14:paraId="02F8F34F" w14:textId="43E0D5DE" w:rsidR="00D12538" w:rsidRDefault="00D12538" w:rsidP="00D12538">
      <w:pPr>
        <w:pStyle w:val="Heading3"/>
        <w:spacing w:before="240"/>
        <w:rPr>
          <w:sz w:val="28"/>
          <w:szCs w:val="28"/>
        </w:rPr>
      </w:pPr>
      <w:bookmarkStart w:id="5" w:name="_Hlk166742740"/>
      <w:r>
        <w:rPr>
          <w:sz w:val="28"/>
          <w:szCs w:val="28"/>
        </w:rPr>
        <w:t>How can I correct my personal information?</w:t>
      </w:r>
    </w:p>
    <w:p w14:paraId="6B32C281" w14:textId="2E3046BC" w:rsidR="00D12538" w:rsidRPr="000E54E6" w:rsidRDefault="00D12538" w:rsidP="00035D20">
      <w:pPr>
        <w:keepNext/>
        <w:rPr>
          <w:szCs w:val="22"/>
        </w:rPr>
      </w:pPr>
      <w:r>
        <w:rPr>
          <w:rFonts w:cs="Arial"/>
          <w:szCs w:val="22"/>
        </w:rPr>
        <w:t xml:space="preserve">If you wish to have your personal information </w:t>
      </w:r>
      <w:r w:rsidR="00543382">
        <w:rPr>
          <w:rFonts w:cs="Arial"/>
          <w:szCs w:val="22"/>
        </w:rPr>
        <w:t xml:space="preserve">that is held in National Registry </w:t>
      </w:r>
      <w:r>
        <w:rPr>
          <w:rFonts w:cs="Arial"/>
          <w:szCs w:val="22"/>
        </w:rPr>
        <w:t>corrected</w:t>
      </w:r>
      <w:r w:rsidR="00543382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ask your </w:t>
      </w:r>
      <w:proofErr w:type="gramStart"/>
      <w:r>
        <w:rPr>
          <w:rFonts w:cs="Arial"/>
          <w:szCs w:val="22"/>
        </w:rPr>
        <w:t>physician</w:t>
      </w:r>
      <w:proofErr w:type="gramEnd"/>
      <w:r>
        <w:rPr>
          <w:rFonts w:cs="Arial"/>
          <w:szCs w:val="22"/>
        </w:rPr>
        <w:t xml:space="preserve"> or contact the National Registry help desk at 1300 293 202 or helpdesk@NORDR.au</w:t>
      </w:r>
      <w:bookmarkEnd w:id="5"/>
      <w:r w:rsidR="00260152">
        <w:rPr>
          <w:rFonts w:cs="Arial"/>
          <w:szCs w:val="22"/>
        </w:rPr>
        <w:t>.</w:t>
      </w:r>
    </w:p>
    <w:p w14:paraId="24230DA1" w14:textId="5689D49F" w:rsidR="00FB08E3" w:rsidRPr="00A56925" w:rsidRDefault="00FB08E3" w:rsidP="00FB08E3">
      <w:pPr>
        <w:pStyle w:val="Heading3"/>
        <w:spacing w:before="240"/>
        <w:rPr>
          <w:sz w:val="28"/>
          <w:szCs w:val="28"/>
        </w:rPr>
      </w:pPr>
      <w:r w:rsidRPr="00A56925">
        <w:rPr>
          <w:sz w:val="28"/>
          <w:szCs w:val="28"/>
        </w:rPr>
        <w:t xml:space="preserve">How </w:t>
      </w:r>
      <w:r>
        <w:rPr>
          <w:sz w:val="28"/>
          <w:szCs w:val="28"/>
        </w:rPr>
        <w:t xml:space="preserve">safe </w:t>
      </w:r>
      <w:r w:rsidRPr="00A56925">
        <w:rPr>
          <w:sz w:val="28"/>
          <w:szCs w:val="28"/>
        </w:rPr>
        <w:t xml:space="preserve">will my information be?  </w:t>
      </w:r>
    </w:p>
    <w:p w14:paraId="6FCEA324" w14:textId="67981CF0" w:rsidR="00FB08E3" w:rsidRPr="00662A72" w:rsidRDefault="00FB08E3" w:rsidP="00FB08E3">
      <w:pPr>
        <w:spacing w:before="0"/>
        <w:rPr>
          <w:rFonts w:eastAsia="Calibri" w:cs="Arial"/>
          <w:szCs w:val="22"/>
        </w:rPr>
      </w:pPr>
      <w:bookmarkStart w:id="6" w:name="_Hlk130311315"/>
      <w:r w:rsidRPr="00662A72">
        <w:rPr>
          <w:rFonts w:eastAsia="Calibri" w:cs="Arial"/>
          <w:szCs w:val="22"/>
        </w:rPr>
        <w:t xml:space="preserve">Under the Privacy Act, we </w:t>
      </w:r>
      <w:r>
        <w:rPr>
          <w:rFonts w:eastAsia="Calibri" w:cs="Arial"/>
          <w:szCs w:val="22"/>
        </w:rPr>
        <w:t>must</w:t>
      </w:r>
      <w:r w:rsidRPr="00662A72">
        <w:rPr>
          <w:rFonts w:eastAsia="Calibri" w:cs="Arial"/>
          <w:szCs w:val="22"/>
        </w:rPr>
        <w:t xml:space="preserve"> take reasonable steps to protect your personal information</w:t>
      </w:r>
      <w:r w:rsidR="00440AEA">
        <w:rPr>
          <w:rFonts w:eastAsia="Calibri" w:cs="Arial"/>
          <w:szCs w:val="22"/>
        </w:rPr>
        <w:t xml:space="preserve">. </w:t>
      </w:r>
      <w:bookmarkStart w:id="7" w:name="_Hlk130311446"/>
      <w:r w:rsidR="00440AEA">
        <w:rPr>
          <w:rFonts w:eastAsia="Calibri" w:cs="Arial"/>
          <w:szCs w:val="22"/>
        </w:rPr>
        <w:t>This includes</w:t>
      </w:r>
      <w:r w:rsidRPr="00662A72">
        <w:rPr>
          <w:rFonts w:eastAsia="Calibri" w:cs="Arial"/>
          <w:szCs w:val="22"/>
        </w:rPr>
        <w:t xml:space="preserve"> </w:t>
      </w:r>
      <w:r>
        <w:rPr>
          <w:rFonts w:eastAsia="Calibri" w:cs="Arial"/>
          <w:szCs w:val="22"/>
        </w:rPr>
        <w:t>the secure storage of your</w:t>
      </w:r>
      <w:r w:rsidRPr="00662A72">
        <w:rPr>
          <w:rFonts w:eastAsia="Calibri" w:cs="Arial"/>
          <w:szCs w:val="22"/>
        </w:rPr>
        <w:t xml:space="preserve"> personal information.  </w:t>
      </w:r>
      <w:bookmarkEnd w:id="7"/>
    </w:p>
    <w:bookmarkEnd w:id="6"/>
    <w:p w14:paraId="552AB9F3" w14:textId="77777777" w:rsidR="00D8323C" w:rsidRPr="00A56925" w:rsidRDefault="00D8323C" w:rsidP="00A56925">
      <w:pPr>
        <w:pStyle w:val="Heading3"/>
        <w:spacing w:before="240"/>
        <w:rPr>
          <w:sz w:val="28"/>
          <w:szCs w:val="28"/>
        </w:rPr>
      </w:pPr>
      <w:r w:rsidRPr="00A56925">
        <w:rPr>
          <w:sz w:val="28"/>
          <w:szCs w:val="28"/>
        </w:rPr>
        <w:lastRenderedPageBreak/>
        <w:t>Our privacy policy</w:t>
      </w:r>
    </w:p>
    <w:p w14:paraId="1714D79D" w14:textId="2827992D" w:rsidR="00FB08E3" w:rsidRPr="00A56925" w:rsidRDefault="00FB08E3" w:rsidP="00FB08E3">
      <w:pPr>
        <w:keepNext/>
        <w:spacing w:before="0"/>
        <w:rPr>
          <w:rFonts w:cs="Arial"/>
          <w:szCs w:val="22"/>
          <w:lang w:eastAsia="en-AU"/>
        </w:rPr>
      </w:pPr>
      <w:bookmarkStart w:id="8" w:name="_Hlk103247012"/>
      <w:r w:rsidRPr="00A56925">
        <w:rPr>
          <w:rFonts w:cs="Arial"/>
          <w:szCs w:val="22"/>
        </w:rPr>
        <w:t>You can get more information</w:t>
      </w:r>
      <w:r w:rsidR="00D12538">
        <w:rPr>
          <w:rFonts w:cs="Arial"/>
          <w:szCs w:val="22"/>
        </w:rPr>
        <w:t xml:space="preserve"> about the handling of your</w:t>
      </w:r>
      <w:r w:rsidR="00350E93">
        <w:rPr>
          <w:rFonts w:cs="Arial"/>
          <w:szCs w:val="22"/>
        </w:rPr>
        <w:t xml:space="preserve"> personal information</w:t>
      </w:r>
      <w:r w:rsidR="00D12538">
        <w:rPr>
          <w:rFonts w:cs="Arial"/>
          <w:szCs w:val="22"/>
        </w:rPr>
        <w:t xml:space="preserve"> on</w:t>
      </w:r>
      <w:r w:rsidR="00035F0D">
        <w:rPr>
          <w:rFonts w:cs="Arial"/>
          <w:szCs w:val="22"/>
        </w:rPr>
        <w:t xml:space="preserve"> </w:t>
      </w:r>
      <w:r w:rsidR="0022220B">
        <w:rPr>
          <w:rFonts w:cs="Arial"/>
          <w:szCs w:val="22"/>
        </w:rPr>
        <w:t>our website</w:t>
      </w:r>
      <w:r w:rsidRPr="00A56925">
        <w:rPr>
          <w:rFonts w:cs="Arial"/>
          <w:szCs w:val="22"/>
        </w:rPr>
        <w:t xml:space="preserve"> </w:t>
      </w:r>
      <w:r w:rsidR="00035F0D">
        <w:rPr>
          <w:rFonts w:cs="Arial"/>
          <w:szCs w:val="22"/>
        </w:rPr>
        <w:t xml:space="preserve">using the link </w:t>
      </w:r>
      <w:hyperlink r:id="rId18" w:history="1">
        <w:r w:rsidR="00D12538" w:rsidRPr="00D12538">
          <w:rPr>
            <w:rStyle w:val="Hyperlink"/>
            <w:rFonts w:cs="Arial"/>
            <w:szCs w:val="22"/>
          </w:rPr>
          <w:t>https://www.health.gov.au/resources/publications/privacy-policy</w:t>
        </w:r>
      </w:hyperlink>
      <w:r w:rsidR="00D77DE9">
        <w:rPr>
          <w:rStyle w:val="Hyperlink"/>
          <w:rFonts w:cs="Arial"/>
          <w:szCs w:val="22"/>
        </w:rPr>
        <w:t>.</w:t>
      </w:r>
      <w:r w:rsidRPr="00A56925">
        <w:rPr>
          <w:rFonts w:cs="Arial"/>
          <w:szCs w:val="22"/>
        </w:rPr>
        <w:t xml:space="preserve"> </w:t>
      </w:r>
      <w:r w:rsidR="00D77DE9" w:rsidRPr="00D77DE9">
        <w:rPr>
          <w:rFonts w:cs="Arial"/>
          <w:szCs w:val="22"/>
        </w:rPr>
        <w:t xml:space="preserve">Our privacy policy includes information about how to access your personal information. </w:t>
      </w:r>
    </w:p>
    <w:p w14:paraId="15A05870" w14:textId="49A165FC" w:rsidR="00FB08E3" w:rsidRDefault="00FB08E3" w:rsidP="00FB08E3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I</w:t>
      </w:r>
      <w:r w:rsidR="00D12538">
        <w:rPr>
          <w:rFonts w:cs="Arial"/>
          <w:szCs w:val="22"/>
        </w:rPr>
        <w:t xml:space="preserve">f you wish to complain about the handling of your personal </w:t>
      </w:r>
      <w:proofErr w:type="gramStart"/>
      <w:r w:rsidR="00D12538">
        <w:rPr>
          <w:rFonts w:cs="Arial"/>
          <w:szCs w:val="22"/>
        </w:rPr>
        <w:t>information</w:t>
      </w:r>
      <w:proofErr w:type="gramEnd"/>
      <w:r w:rsidR="00D12538">
        <w:rPr>
          <w:rFonts w:cs="Arial"/>
          <w:szCs w:val="22"/>
        </w:rPr>
        <w:t xml:space="preserve"> you can also contact the Department:</w:t>
      </w:r>
    </w:p>
    <w:p w14:paraId="436D6F38" w14:textId="49A9A03E" w:rsidR="00FB08E3" w:rsidRPr="00766162" w:rsidRDefault="00FB08E3" w:rsidP="00FB08E3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CB7FD4">
        <w:rPr>
          <w:rFonts w:cs="Arial"/>
          <w:szCs w:val="22"/>
        </w:rPr>
        <w:t>by telephone</w:t>
      </w:r>
      <w:r>
        <w:rPr>
          <w:rFonts w:cs="Arial"/>
          <w:szCs w:val="22"/>
        </w:rPr>
        <w:t>:</w:t>
      </w:r>
      <w:r w:rsidRPr="00CB7FD4">
        <w:rPr>
          <w:rFonts w:cs="Arial"/>
          <w:szCs w:val="22"/>
        </w:rPr>
        <w:t xml:space="preserve"> 02 6289 1555</w:t>
      </w:r>
      <w:r w:rsidR="00BE0DC4">
        <w:rPr>
          <w:rFonts w:cs="Arial"/>
          <w:szCs w:val="22"/>
        </w:rPr>
        <w:t xml:space="preserve"> or </w:t>
      </w:r>
      <w:proofErr w:type="spellStart"/>
      <w:r w:rsidR="00BE0DC4">
        <w:rPr>
          <w:rFonts w:cs="Arial"/>
          <w:szCs w:val="22"/>
        </w:rPr>
        <w:t>freecall</w:t>
      </w:r>
      <w:proofErr w:type="spellEnd"/>
      <w:r w:rsidR="00BE0DC4">
        <w:rPr>
          <w:rFonts w:cs="Arial"/>
          <w:szCs w:val="22"/>
        </w:rPr>
        <w:t xml:space="preserve"> 1800 020 103</w:t>
      </w:r>
      <w:r w:rsidRPr="00CB7FD4">
        <w:rPr>
          <w:rFonts w:cs="Arial"/>
          <w:szCs w:val="22"/>
        </w:rPr>
        <w:t>, or</w:t>
      </w:r>
    </w:p>
    <w:p w14:paraId="58508977" w14:textId="4EF17562" w:rsidR="00FB08E3" w:rsidRPr="00CB7FD4" w:rsidRDefault="00035F0D" w:rsidP="00FB08E3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>you can email us</w:t>
      </w:r>
      <w:r w:rsidR="00FA60B3">
        <w:rPr>
          <w:rFonts w:cs="Arial"/>
          <w:szCs w:val="22"/>
        </w:rPr>
        <w:t>:</w:t>
      </w:r>
      <w:r w:rsidR="00FB08E3" w:rsidRPr="00766162">
        <w:rPr>
          <w:rFonts w:cs="Arial"/>
          <w:szCs w:val="22"/>
        </w:rPr>
        <w:t xml:space="preserve"> </w:t>
      </w:r>
      <w:hyperlink r:id="rId19" w:history="1">
        <w:r w:rsidR="00FB08E3" w:rsidRPr="00CB7FD4">
          <w:rPr>
            <w:rStyle w:val="Hyperlink"/>
            <w:rFonts w:cs="Arial"/>
          </w:rPr>
          <w:t>privacy@health.gov.au</w:t>
        </w:r>
      </w:hyperlink>
      <w:r w:rsidR="00FB08E3" w:rsidRPr="00CB7FD4">
        <w:rPr>
          <w:rFonts w:cs="Arial"/>
          <w:szCs w:val="22"/>
        </w:rPr>
        <w:t>.</w:t>
      </w:r>
    </w:p>
    <w:bookmarkEnd w:id="8"/>
    <w:p w14:paraId="7214BD48" w14:textId="77777777" w:rsidR="00810405" w:rsidRDefault="00810405" w:rsidP="00D8323C">
      <w:pPr>
        <w:spacing w:before="240"/>
        <w:rPr>
          <w:rFonts w:asciiTheme="minorHAnsi" w:hAnsiTheme="minorHAnsi" w:cstheme="minorHAnsi"/>
          <w:szCs w:val="22"/>
        </w:rPr>
        <w:sectPr w:rsidR="00810405" w:rsidSect="003211DC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/>
          <w:pgMar w:top="1474" w:right="1361" w:bottom="1191" w:left="1361" w:header="709" w:footer="709" w:gutter="0"/>
          <w:cols w:space="708"/>
          <w:titlePg/>
          <w:docGrid w:linePitch="360"/>
        </w:sectPr>
      </w:pPr>
    </w:p>
    <w:p w14:paraId="6EA84EFC" w14:textId="4B006512" w:rsidR="0067265C" w:rsidRDefault="0067265C" w:rsidP="00DA5969">
      <w:pPr>
        <w:pStyle w:val="Title"/>
        <w:spacing w:line="192" w:lineRule="auto"/>
        <w:rPr>
          <w:sz w:val="30"/>
          <w:szCs w:val="32"/>
        </w:rPr>
      </w:pPr>
    </w:p>
    <w:p w14:paraId="0C926967" w14:textId="77777777" w:rsidR="00D979D2" w:rsidRDefault="00A77931" w:rsidP="00D979D2">
      <w:pPr>
        <w:pStyle w:val="Heading4"/>
        <w:rPr>
          <w:i w:val="0"/>
          <w:iCs/>
        </w:rPr>
      </w:pPr>
      <w:r w:rsidRPr="00D979D2">
        <w:rPr>
          <w:i w:val="0"/>
          <w:iCs/>
        </w:rPr>
        <w:t xml:space="preserve">Consent Form A – To notify a mandatory respiratory </w:t>
      </w:r>
      <w:proofErr w:type="gramStart"/>
      <w:r w:rsidRPr="00D979D2">
        <w:rPr>
          <w:i w:val="0"/>
          <w:iCs/>
        </w:rPr>
        <w:t>disease</w:t>
      </w:r>
      <w:proofErr w:type="gramEnd"/>
    </w:p>
    <w:p w14:paraId="66D71A41" w14:textId="77777777" w:rsidR="00D979D2" w:rsidRPr="00D979D2" w:rsidRDefault="00D979D2" w:rsidP="00D979D2">
      <w:pPr>
        <w:spacing w:line="144" w:lineRule="auto"/>
      </w:pPr>
    </w:p>
    <w:p w14:paraId="61A98FA8" w14:textId="40D22476" w:rsidR="00810405" w:rsidRPr="00810405" w:rsidRDefault="00810405" w:rsidP="00A77931">
      <w:pPr>
        <w:spacing w:before="240"/>
        <w:rPr>
          <w:rFonts w:cs="Arial"/>
          <w:szCs w:val="22"/>
        </w:rPr>
      </w:pPr>
      <w:r w:rsidRPr="00810405">
        <w:rPr>
          <w:rFonts w:cs="Arial"/>
          <w:szCs w:val="22"/>
        </w:rPr>
        <w:t>The Commonwealth Department of Health and Aged Care (</w:t>
      </w:r>
      <w:r w:rsidRPr="00810405">
        <w:rPr>
          <w:rFonts w:cs="Arial"/>
          <w:b/>
          <w:bCs/>
          <w:szCs w:val="22"/>
        </w:rPr>
        <w:t>the Department</w:t>
      </w:r>
      <w:r w:rsidRPr="00810405">
        <w:rPr>
          <w:rFonts w:cs="Arial"/>
          <w:szCs w:val="22"/>
        </w:rPr>
        <w:t xml:space="preserve">) </w:t>
      </w:r>
      <w:r w:rsidR="00EE672C">
        <w:rPr>
          <w:rFonts w:cs="Arial"/>
          <w:szCs w:val="22"/>
        </w:rPr>
        <w:t xml:space="preserve">runs </w:t>
      </w:r>
      <w:r w:rsidRPr="00810405">
        <w:rPr>
          <w:rFonts w:cs="Arial"/>
          <w:szCs w:val="22"/>
        </w:rPr>
        <w:t>the National Occupational Respiratory Disease Registry (</w:t>
      </w:r>
      <w:r w:rsidRPr="00810405">
        <w:rPr>
          <w:rFonts w:cs="Arial"/>
          <w:b/>
          <w:bCs/>
          <w:szCs w:val="22"/>
        </w:rPr>
        <w:t>National Registry</w:t>
      </w:r>
      <w:r w:rsidRPr="00810405">
        <w:rPr>
          <w:rFonts w:cs="Arial"/>
          <w:szCs w:val="22"/>
        </w:rPr>
        <w:t xml:space="preserve">). The National Registry </w:t>
      </w:r>
      <w:r w:rsidR="00EE672C">
        <w:rPr>
          <w:rFonts w:cs="Arial"/>
          <w:szCs w:val="22"/>
        </w:rPr>
        <w:t>holds</w:t>
      </w:r>
      <w:r w:rsidRPr="00810405">
        <w:rPr>
          <w:rFonts w:cs="Arial"/>
          <w:szCs w:val="22"/>
        </w:rPr>
        <w:t xml:space="preserve"> </w:t>
      </w:r>
      <w:r w:rsidR="00035F0D">
        <w:rPr>
          <w:rFonts w:cs="Arial"/>
          <w:szCs w:val="22"/>
        </w:rPr>
        <w:t>details</w:t>
      </w:r>
      <w:r w:rsidRPr="00810405">
        <w:rPr>
          <w:rFonts w:cs="Arial"/>
          <w:szCs w:val="22"/>
        </w:rPr>
        <w:t xml:space="preserve"> </w:t>
      </w:r>
      <w:r w:rsidR="00E71973">
        <w:rPr>
          <w:rFonts w:cs="Arial"/>
          <w:szCs w:val="22"/>
        </w:rPr>
        <w:t>on</w:t>
      </w:r>
      <w:r w:rsidRPr="00810405">
        <w:rPr>
          <w:rFonts w:cs="Arial"/>
          <w:szCs w:val="22"/>
        </w:rPr>
        <w:t xml:space="preserve"> </w:t>
      </w:r>
      <w:r w:rsidR="007C6FD7">
        <w:rPr>
          <w:rFonts w:cs="Arial"/>
          <w:szCs w:val="22"/>
        </w:rPr>
        <w:t>individuals</w:t>
      </w:r>
      <w:r w:rsidRPr="00810405">
        <w:rPr>
          <w:rFonts w:cs="Arial"/>
          <w:szCs w:val="22"/>
        </w:rPr>
        <w:t xml:space="preserve"> with </w:t>
      </w:r>
      <w:r w:rsidR="00CD4601">
        <w:rPr>
          <w:rFonts w:cs="Arial"/>
          <w:szCs w:val="22"/>
        </w:rPr>
        <w:t>work related</w:t>
      </w:r>
      <w:r w:rsidRPr="00810405">
        <w:rPr>
          <w:rFonts w:cs="Arial"/>
          <w:szCs w:val="22"/>
        </w:rPr>
        <w:t xml:space="preserve"> respiratory diseases. It aims to help prevent </w:t>
      </w:r>
      <w:r w:rsidR="007C6FD7">
        <w:rPr>
          <w:rFonts w:cs="Arial"/>
          <w:szCs w:val="22"/>
        </w:rPr>
        <w:t>further</w:t>
      </w:r>
      <w:r w:rsidRPr="00810405">
        <w:rPr>
          <w:rFonts w:cs="Arial"/>
          <w:szCs w:val="22"/>
        </w:rPr>
        <w:t xml:space="preserve"> worker exposure </w:t>
      </w:r>
      <w:proofErr w:type="gramStart"/>
      <w:r w:rsidR="007C6FD7" w:rsidRPr="00644AD0">
        <w:rPr>
          <w:rFonts w:cs="Arial"/>
          <w:szCs w:val="22"/>
        </w:rPr>
        <w:t>to:</w:t>
      </w:r>
      <w:proofErr w:type="gramEnd"/>
      <w:r w:rsidR="007C6FD7" w:rsidRPr="00644AD0">
        <w:rPr>
          <w:rFonts w:cs="Arial"/>
          <w:szCs w:val="22"/>
        </w:rPr>
        <w:t xml:space="preserve"> dusts, gases, fumes, vapours, mists, fungi and fibres that cause respiratory diseases.</w:t>
      </w:r>
    </w:p>
    <w:p w14:paraId="218F4640" w14:textId="0039CF85" w:rsidR="00E71973" w:rsidRPr="00616346" w:rsidRDefault="006C5F4F" w:rsidP="00810405">
      <w:pPr>
        <w:spacing w:after="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 xml:space="preserve">The </w:t>
      </w:r>
      <w:r w:rsidR="00E71973" w:rsidRPr="00417BE7">
        <w:rPr>
          <w:rFonts w:cs="Arial"/>
          <w:i/>
          <w:iCs/>
          <w:color w:val="auto"/>
          <w:szCs w:val="22"/>
        </w:rPr>
        <w:t>National Occupational Respiratory Disease Registry Act 2023</w:t>
      </w:r>
      <w:r w:rsidR="00E71973" w:rsidRPr="00C14225">
        <w:rPr>
          <w:rFonts w:cs="Arial"/>
          <w:color w:val="auto"/>
          <w:szCs w:val="22"/>
        </w:rPr>
        <w:t xml:space="preserve"> (</w:t>
      </w:r>
      <w:r w:rsidR="00E71973" w:rsidRPr="00440AEA">
        <w:rPr>
          <w:rFonts w:cs="Arial"/>
          <w:b/>
          <w:bCs/>
          <w:color w:val="auto"/>
          <w:szCs w:val="22"/>
        </w:rPr>
        <w:t>Act</w:t>
      </w:r>
      <w:r w:rsidR="00E71973" w:rsidRPr="00C14225">
        <w:rPr>
          <w:rFonts w:cs="Arial"/>
          <w:color w:val="auto"/>
          <w:szCs w:val="22"/>
        </w:rPr>
        <w:t>)</w:t>
      </w:r>
      <w:r>
        <w:rPr>
          <w:rFonts w:cs="Arial"/>
          <w:color w:val="auto"/>
          <w:szCs w:val="22"/>
        </w:rPr>
        <w:t xml:space="preserve"> requires </w:t>
      </w:r>
      <w:r w:rsidR="004970CE">
        <w:rPr>
          <w:rFonts w:cs="Arial"/>
          <w:color w:val="auto"/>
          <w:szCs w:val="22"/>
        </w:rPr>
        <w:t xml:space="preserve">the reporting of </w:t>
      </w:r>
      <w:r w:rsidR="00035F0D">
        <w:rPr>
          <w:rFonts w:cs="Arial"/>
          <w:color w:val="auto"/>
          <w:szCs w:val="22"/>
        </w:rPr>
        <w:t>certain</w:t>
      </w:r>
      <w:r>
        <w:rPr>
          <w:rFonts w:cs="Arial"/>
          <w:color w:val="auto"/>
          <w:szCs w:val="22"/>
        </w:rPr>
        <w:t xml:space="preserve"> </w:t>
      </w:r>
      <w:proofErr w:type="gramStart"/>
      <w:r w:rsidR="003E5870">
        <w:rPr>
          <w:rFonts w:cs="Arial"/>
          <w:color w:val="auto"/>
          <w:szCs w:val="22"/>
        </w:rPr>
        <w:t>work related</w:t>
      </w:r>
      <w:proofErr w:type="gramEnd"/>
      <w:r w:rsidRPr="00C14225">
        <w:rPr>
          <w:rFonts w:cs="Arial"/>
          <w:color w:val="auto"/>
          <w:szCs w:val="22"/>
        </w:rPr>
        <w:t xml:space="preserve"> respiratory diseases</w:t>
      </w:r>
      <w:r w:rsidR="00035F0D">
        <w:rPr>
          <w:rFonts w:cs="Arial"/>
          <w:color w:val="auto"/>
          <w:szCs w:val="22"/>
        </w:rPr>
        <w:t>, such as silicosis</w:t>
      </w:r>
      <w:r w:rsidR="004970CE">
        <w:rPr>
          <w:rFonts w:cs="Arial"/>
          <w:color w:val="auto"/>
          <w:szCs w:val="22"/>
        </w:rPr>
        <w:t>.</w:t>
      </w:r>
      <w:r w:rsidR="00E71973" w:rsidRPr="00C14225">
        <w:rPr>
          <w:rFonts w:cs="Arial"/>
          <w:color w:val="auto"/>
          <w:szCs w:val="22"/>
        </w:rPr>
        <w:t xml:space="preserve"> </w:t>
      </w:r>
      <w:r w:rsidR="00E01565">
        <w:rPr>
          <w:rFonts w:cs="Arial"/>
          <w:color w:val="auto"/>
          <w:szCs w:val="22"/>
        </w:rPr>
        <w:t xml:space="preserve">For these diseases, we </w:t>
      </w:r>
      <w:r w:rsidR="00F16DE2">
        <w:rPr>
          <w:rFonts w:cs="Arial"/>
          <w:color w:val="auto"/>
          <w:szCs w:val="22"/>
        </w:rPr>
        <w:t xml:space="preserve">do not </w:t>
      </w:r>
      <w:r w:rsidR="00887F3D">
        <w:rPr>
          <w:rFonts w:cs="Arial"/>
          <w:color w:val="auto"/>
          <w:szCs w:val="22"/>
        </w:rPr>
        <w:t xml:space="preserve">need </w:t>
      </w:r>
      <w:r w:rsidR="005D733D" w:rsidRPr="00616346">
        <w:rPr>
          <w:rFonts w:cs="Arial"/>
          <w:color w:val="auto"/>
          <w:szCs w:val="22"/>
        </w:rPr>
        <w:t>y</w:t>
      </w:r>
      <w:r w:rsidR="00417BE7" w:rsidRPr="00616346">
        <w:rPr>
          <w:rFonts w:cs="Arial"/>
          <w:color w:val="auto"/>
          <w:szCs w:val="22"/>
        </w:rPr>
        <w:t>our consent to collect</w:t>
      </w:r>
      <w:r w:rsidR="00F217B0" w:rsidRPr="00616346">
        <w:rPr>
          <w:rFonts w:cs="Arial"/>
          <w:color w:val="auto"/>
          <w:szCs w:val="22"/>
        </w:rPr>
        <w:t xml:space="preserve"> your personal information </w:t>
      </w:r>
      <w:r w:rsidR="00417BE7" w:rsidRPr="00616346">
        <w:rPr>
          <w:rFonts w:cs="Arial"/>
          <w:color w:val="auto"/>
          <w:szCs w:val="22"/>
        </w:rPr>
        <w:t>from your physician</w:t>
      </w:r>
      <w:r w:rsidR="00E71973" w:rsidRPr="00616346">
        <w:rPr>
          <w:rFonts w:cs="Arial"/>
          <w:color w:val="auto"/>
          <w:szCs w:val="22"/>
        </w:rPr>
        <w:t>.</w:t>
      </w:r>
    </w:p>
    <w:p w14:paraId="40F8FF44" w14:textId="1314790F" w:rsidR="00810405" w:rsidRPr="00616346" w:rsidRDefault="00E71973" w:rsidP="00810405">
      <w:pPr>
        <w:spacing w:after="0"/>
        <w:rPr>
          <w:rFonts w:cs="Arial"/>
          <w:bCs/>
          <w:color w:val="auto"/>
          <w:szCs w:val="22"/>
        </w:rPr>
      </w:pPr>
      <w:r w:rsidRPr="00616346">
        <w:rPr>
          <w:rFonts w:cs="Arial"/>
          <w:color w:val="auto"/>
          <w:szCs w:val="22"/>
        </w:rPr>
        <w:t>However, u</w:t>
      </w:r>
      <w:r w:rsidR="00810405" w:rsidRPr="00616346">
        <w:rPr>
          <w:rFonts w:cs="Arial"/>
          <w:bCs/>
          <w:color w:val="auto"/>
          <w:szCs w:val="22"/>
        </w:rPr>
        <w:t xml:space="preserve">nder the </w:t>
      </w:r>
      <w:r w:rsidR="00810405" w:rsidRPr="00616346">
        <w:rPr>
          <w:rFonts w:cs="Arial"/>
          <w:bCs/>
          <w:i/>
          <w:iCs/>
          <w:color w:val="auto"/>
          <w:szCs w:val="22"/>
        </w:rPr>
        <w:t xml:space="preserve">Privacy Act 1988 </w:t>
      </w:r>
      <w:r w:rsidR="00810405" w:rsidRPr="00616346">
        <w:rPr>
          <w:rFonts w:cs="Arial"/>
          <w:bCs/>
          <w:color w:val="auto"/>
          <w:szCs w:val="22"/>
        </w:rPr>
        <w:t>(</w:t>
      </w:r>
      <w:proofErr w:type="spellStart"/>
      <w:r w:rsidR="00810405" w:rsidRPr="00616346">
        <w:rPr>
          <w:rFonts w:cs="Arial"/>
          <w:bCs/>
          <w:color w:val="auto"/>
          <w:szCs w:val="22"/>
        </w:rPr>
        <w:t>Cth</w:t>
      </w:r>
      <w:proofErr w:type="spellEnd"/>
      <w:r w:rsidR="00810405" w:rsidRPr="00616346">
        <w:rPr>
          <w:rFonts w:cs="Arial"/>
          <w:bCs/>
          <w:color w:val="auto"/>
          <w:szCs w:val="22"/>
        </w:rPr>
        <w:t xml:space="preserve">), </w:t>
      </w:r>
      <w:r w:rsidR="0058162C" w:rsidRPr="00616346">
        <w:rPr>
          <w:rFonts w:cs="Arial"/>
          <w:bCs/>
          <w:color w:val="auto"/>
          <w:szCs w:val="22"/>
        </w:rPr>
        <w:t>we need your</w:t>
      </w:r>
      <w:r w:rsidR="00810405" w:rsidRPr="00616346">
        <w:rPr>
          <w:rFonts w:cs="Arial"/>
          <w:bCs/>
          <w:color w:val="auto"/>
          <w:szCs w:val="22"/>
        </w:rPr>
        <w:t xml:space="preserve"> consent to collect the following </w:t>
      </w:r>
      <w:r w:rsidR="00E01565" w:rsidRPr="00DB27BE">
        <w:rPr>
          <w:rFonts w:cs="Arial"/>
          <w:bCs/>
          <w:color w:val="auto"/>
          <w:szCs w:val="22"/>
        </w:rPr>
        <w:t>Additional</w:t>
      </w:r>
      <w:r w:rsidR="00810405" w:rsidRPr="00DB27BE">
        <w:rPr>
          <w:rFonts w:cs="Arial"/>
          <w:bCs/>
          <w:color w:val="auto"/>
          <w:szCs w:val="22"/>
        </w:rPr>
        <w:t xml:space="preserve"> </w:t>
      </w:r>
      <w:r w:rsidR="00DB27BE" w:rsidRPr="00DB27BE">
        <w:rPr>
          <w:rFonts w:cs="Arial"/>
          <w:bCs/>
          <w:color w:val="auto"/>
          <w:szCs w:val="22"/>
        </w:rPr>
        <w:t>no</w:t>
      </w:r>
      <w:r w:rsidR="00F96858" w:rsidRPr="00DB27BE">
        <w:rPr>
          <w:rFonts w:cs="Arial"/>
          <w:bCs/>
          <w:color w:val="auto"/>
          <w:szCs w:val="22"/>
        </w:rPr>
        <w:t xml:space="preserve">tification </w:t>
      </w:r>
      <w:r w:rsidR="00712F82" w:rsidRPr="00DB27BE">
        <w:rPr>
          <w:rFonts w:cs="Arial"/>
          <w:bCs/>
          <w:color w:val="auto"/>
          <w:szCs w:val="22"/>
        </w:rPr>
        <w:t>i</w:t>
      </w:r>
      <w:r w:rsidR="00810405" w:rsidRPr="00DB27BE">
        <w:rPr>
          <w:rFonts w:cs="Arial"/>
          <w:bCs/>
          <w:color w:val="auto"/>
          <w:szCs w:val="22"/>
        </w:rPr>
        <w:t>nformation</w:t>
      </w:r>
      <w:r w:rsidR="00810405" w:rsidRPr="00616346">
        <w:rPr>
          <w:rFonts w:cs="Arial"/>
          <w:bCs/>
          <w:color w:val="auto"/>
          <w:szCs w:val="22"/>
        </w:rPr>
        <w:t>, which includes sensitive health information:</w:t>
      </w:r>
    </w:p>
    <w:p w14:paraId="2B65A860" w14:textId="58CD913E" w:rsidR="00810405" w:rsidRPr="00616346" w:rsidRDefault="00ED0A43" w:rsidP="00810405">
      <w:pPr>
        <w:pStyle w:val="ListParagraph"/>
        <w:numPr>
          <w:ilvl w:val="0"/>
          <w:numId w:val="28"/>
        </w:numPr>
        <w:spacing w:before="0" w:after="160" w:line="240" w:lineRule="auto"/>
        <w:ind w:left="714" w:hanging="357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y</w:t>
      </w:r>
      <w:r w:rsidR="00440AEA" w:rsidRPr="00616346">
        <w:rPr>
          <w:rFonts w:cs="Arial"/>
          <w:color w:val="auto"/>
          <w:szCs w:val="22"/>
        </w:rPr>
        <w:t>our m</w:t>
      </w:r>
      <w:r w:rsidR="00810405" w:rsidRPr="00616346">
        <w:rPr>
          <w:rFonts w:cs="Arial"/>
          <w:color w:val="auto"/>
          <w:szCs w:val="22"/>
        </w:rPr>
        <w:t>edical test results</w:t>
      </w:r>
      <w:r w:rsidR="008614D6" w:rsidRPr="00616346">
        <w:rPr>
          <w:rFonts w:cs="Arial"/>
          <w:color w:val="auto"/>
          <w:szCs w:val="22"/>
        </w:rPr>
        <w:t>,</w:t>
      </w:r>
      <w:r w:rsidR="00810405" w:rsidRPr="00616346">
        <w:rPr>
          <w:rFonts w:cs="Arial"/>
          <w:color w:val="auto"/>
          <w:szCs w:val="22"/>
        </w:rPr>
        <w:t xml:space="preserve"> </w:t>
      </w:r>
    </w:p>
    <w:p w14:paraId="75F92817" w14:textId="114B8A06" w:rsidR="00810405" w:rsidRPr="00616346" w:rsidRDefault="00ED0A43" w:rsidP="00810405">
      <w:pPr>
        <w:pStyle w:val="ListParagraph"/>
        <w:numPr>
          <w:ilvl w:val="0"/>
          <w:numId w:val="28"/>
        </w:numPr>
        <w:spacing w:before="0" w:after="160" w:line="240" w:lineRule="auto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y</w:t>
      </w:r>
      <w:r w:rsidR="00440AEA" w:rsidRPr="00616346">
        <w:rPr>
          <w:rFonts w:cs="Arial"/>
          <w:color w:val="auto"/>
          <w:szCs w:val="22"/>
        </w:rPr>
        <w:t xml:space="preserve">our </w:t>
      </w:r>
      <w:r w:rsidR="00DE6F35" w:rsidRPr="00616346">
        <w:rPr>
          <w:rFonts w:cs="Arial"/>
          <w:color w:val="auto"/>
          <w:szCs w:val="22"/>
        </w:rPr>
        <w:t>work</w:t>
      </w:r>
      <w:r w:rsidR="00810405" w:rsidRPr="00616346">
        <w:rPr>
          <w:rFonts w:cs="Arial"/>
          <w:color w:val="auto"/>
          <w:szCs w:val="22"/>
        </w:rPr>
        <w:t xml:space="preserve"> history </w:t>
      </w:r>
      <w:r w:rsidR="00DE6F35" w:rsidRPr="00616346">
        <w:rPr>
          <w:rFonts w:cs="Arial"/>
          <w:color w:val="auto"/>
          <w:szCs w:val="22"/>
        </w:rPr>
        <w:t>that has contributed to your disease</w:t>
      </w:r>
      <w:r w:rsidR="008614D6" w:rsidRPr="00616346">
        <w:rPr>
          <w:rFonts w:cs="Arial"/>
          <w:color w:val="auto"/>
          <w:szCs w:val="22"/>
        </w:rPr>
        <w:t>,</w:t>
      </w:r>
    </w:p>
    <w:p w14:paraId="2EC7BAD2" w14:textId="72FBCA5A" w:rsidR="00DE6F35" w:rsidRPr="00616346" w:rsidRDefault="00ED0A43" w:rsidP="00810405">
      <w:pPr>
        <w:pStyle w:val="ListParagraph"/>
        <w:numPr>
          <w:ilvl w:val="0"/>
          <w:numId w:val="28"/>
        </w:numPr>
        <w:spacing w:before="0" w:after="160" w:line="240" w:lineRule="auto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y</w:t>
      </w:r>
      <w:r w:rsidR="00DE6F35" w:rsidRPr="00616346">
        <w:rPr>
          <w:rFonts w:cs="Arial"/>
          <w:color w:val="auto"/>
          <w:szCs w:val="22"/>
        </w:rPr>
        <w:t>our height and weight</w:t>
      </w:r>
      <w:r>
        <w:rPr>
          <w:rFonts w:cs="Arial"/>
          <w:color w:val="auto"/>
          <w:szCs w:val="22"/>
        </w:rPr>
        <w:t>, and</w:t>
      </w:r>
    </w:p>
    <w:p w14:paraId="7283E38D" w14:textId="58FA32DC" w:rsidR="00810405" w:rsidRPr="00616346" w:rsidRDefault="00ED0A43" w:rsidP="00810405">
      <w:pPr>
        <w:pStyle w:val="ListParagraph"/>
        <w:numPr>
          <w:ilvl w:val="0"/>
          <w:numId w:val="28"/>
        </w:numPr>
        <w:spacing w:before="0" w:after="160" w:line="240" w:lineRule="auto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y</w:t>
      </w:r>
      <w:r w:rsidR="00DE6F35" w:rsidRPr="00616346">
        <w:rPr>
          <w:rFonts w:cs="Arial"/>
          <w:color w:val="auto"/>
          <w:szCs w:val="22"/>
        </w:rPr>
        <w:t xml:space="preserve">our smoking history and </w:t>
      </w:r>
      <w:r w:rsidR="00035F0D" w:rsidRPr="00616346">
        <w:rPr>
          <w:rFonts w:cs="Arial"/>
          <w:color w:val="auto"/>
          <w:szCs w:val="22"/>
        </w:rPr>
        <w:t xml:space="preserve">your </w:t>
      </w:r>
      <w:r w:rsidR="00DE6F35" w:rsidRPr="00616346">
        <w:rPr>
          <w:rFonts w:cs="Arial"/>
          <w:color w:val="auto"/>
          <w:szCs w:val="22"/>
        </w:rPr>
        <w:t>employment status</w:t>
      </w:r>
      <w:r w:rsidR="008614D6" w:rsidRPr="00616346">
        <w:rPr>
          <w:rFonts w:cs="Arial"/>
          <w:color w:val="auto"/>
          <w:szCs w:val="22"/>
        </w:rPr>
        <w:t>.</w:t>
      </w:r>
    </w:p>
    <w:p w14:paraId="48BD9953" w14:textId="36D36CC0" w:rsidR="00810405" w:rsidRPr="00616346" w:rsidRDefault="00DE6F35" w:rsidP="00810405">
      <w:pPr>
        <w:rPr>
          <w:rFonts w:cs="Arial"/>
          <w:bCs/>
          <w:color w:val="auto"/>
          <w:szCs w:val="22"/>
        </w:rPr>
      </w:pPr>
      <w:r w:rsidRPr="00616346">
        <w:rPr>
          <w:rFonts w:cs="Arial"/>
          <w:bCs/>
          <w:color w:val="auto"/>
          <w:szCs w:val="22"/>
        </w:rPr>
        <w:t xml:space="preserve">The privacy notice </w:t>
      </w:r>
      <w:r w:rsidR="009A2038" w:rsidRPr="00616346">
        <w:rPr>
          <w:rFonts w:cs="Arial"/>
          <w:bCs/>
          <w:color w:val="auto"/>
          <w:szCs w:val="22"/>
        </w:rPr>
        <w:t>provides details on the collection, use and sharing of your personal information.</w:t>
      </w:r>
      <w:r w:rsidR="00810405" w:rsidRPr="00616346">
        <w:rPr>
          <w:rFonts w:cs="Arial"/>
          <w:bCs/>
          <w:color w:val="auto"/>
          <w:szCs w:val="22"/>
        </w:rPr>
        <w:t xml:space="preserve"> </w:t>
      </w:r>
    </w:p>
    <w:p w14:paraId="317CB26F" w14:textId="77777777" w:rsidR="0026782D" w:rsidRDefault="00810405" w:rsidP="00810405">
      <w:pPr>
        <w:rPr>
          <w:rFonts w:cs="Arial"/>
          <w:bCs/>
          <w:szCs w:val="22"/>
        </w:rPr>
      </w:pPr>
      <w:r w:rsidRPr="00616346">
        <w:rPr>
          <w:rFonts w:cs="Arial"/>
          <w:bCs/>
          <w:color w:val="auto"/>
          <w:szCs w:val="22"/>
        </w:rPr>
        <w:t>Your treating respiratory</w:t>
      </w:r>
      <w:r w:rsidRPr="00810405">
        <w:rPr>
          <w:rFonts w:cs="Arial"/>
          <w:bCs/>
          <w:szCs w:val="22"/>
        </w:rPr>
        <w:t xml:space="preserve">/occupational physicians can change over time. To support your healthcare, </w:t>
      </w:r>
      <w:r w:rsidR="0058162C">
        <w:rPr>
          <w:rFonts w:cs="Arial"/>
          <w:bCs/>
          <w:szCs w:val="22"/>
        </w:rPr>
        <w:t xml:space="preserve">we need </w:t>
      </w:r>
      <w:r w:rsidRPr="00810405">
        <w:rPr>
          <w:rFonts w:cs="Arial"/>
          <w:bCs/>
          <w:szCs w:val="22"/>
        </w:rPr>
        <w:t xml:space="preserve">your consent for your physicians to </w:t>
      </w:r>
      <w:r w:rsidR="00144878">
        <w:rPr>
          <w:rFonts w:cs="Arial"/>
          <w:bCs/>
          <w:szCs w:val="22"/>
        </w:rPr>
        <w:t>see</w:t>
      </w:r>
      <w:r w:rsidRPr="00810405">
        <w:rPr>
          <w:rFonts w:cs="Arial"/>
          <w:bCs/>
          <w:szCs w:val="22"/>
        </w:rPr>
        <w:t xml:space="preserve"> </w:t>
      </w:r>
      <w:proofErr w:type="gramStart"/>
      <w:r w:rsidR="00070367">
        <w:rPr>
          <w:rFonts w:cs="Arial"/>
          <w:bCs/>
          <w:szCs w:val="22"/>
        </w:rPr>
        <w:t>all of</w:t>
      </w:r>
      <w:proofErr w:type="gramEnd"/>
      <w:r w:rsidR="00070367">
        <w:rPr>
          <w:rFonts w:cs="Arial"/>
          <w:bCs/>
          <w:szCs w:val="22"/>
        </w:rPr>
        <w:t xml:space="preserve"> </w:t>
      </w:r>
      <w:r w:rsidR="008614D6">
        <w:rPr>
          <w:rFonts w:cs="Arial"/>
          <w:bCs/>
          <w:szCs w:val="22"/>
        </w:rPr>
        <w:t>your</w:t>
      </w:r>
      <w:r w:rsidRPr="00810405">
        <w:rPr>
          <w:rFonts w:cs="Arial"/>
          <w:bCs/>
          <w:szCs w:val="22"/>
        </w:rPr>
        <w:t xml:space="preserve"> records</w:t>
      </w:r>
      <w:r w:rsidR="008614D6">
        <w:rPr>
          <w:rFonts w:cs="Arial"/>
          <w:bCs/>
          <w:szCs w:val="22"/>
        </w:rPr>
        <w:t xml:space="preserve"> </w:t>
      </w:r>
      <w:r w:rsidRPr="00810405">
        <w:rPr>
          <w:rFonts w:cs="Arial"/>
          <w:bCs/>
          <w:szCs w:val="22"/>
        </w:rPr>
        <w:t xml:space="preserve">in the </w:t>
      </w:r>
      <w:r w:rsidR="007C6FD7">
        <w:rPr>
          <w:rFonts w:cs="Arial"/>
          <w:bCs/>
          <w:szCs w:val="22"/>
        </w:rPr>
        <w:t xml:space="preserve">National </w:t>
      </w:r>
      <w:r w:rsidRPr="00810405">
        <w:rPr>
          <w:rFonts w:cs="Arial"/>
          <w:bCs/>
          <w:szCs w:val="22"/>
        </w:rPr>
        <w:t>Registry</w:t>
      </w:r>
      <w:r w:rsidR="008614D6">
        <w:rPr>
          <w:rFonts w:cs="Arial"/>
          <w:bCs/>
          <w:szCs w:val="22"/>
        </w:rPr>
        <w:t xml:space="preserve">. </w:t>
      </w:r>
    </w:p>
    <w:p w14:paraId="3F54E424" w14:textId="11FA5C41" w:rsidR="00330239" w:rsidRPr="00330239" w:rsidRDefault="00810405" w:rsidP="00810405">
      <w:pPr>
        <w:rPr>
          <w:rFonts w:cs="Arial"/>
          <w:bCs/>
          <w:szCs w:val="22"/>
        </w:rPr>
      </w:pPr>
      <w:r w:rsidRPr="00810405">
        <w:rPr>
          <w:rFonts w:cs="Arial"/>
          <w:bCs/>
          <w:szCs w:val="22"/>
        </w:rPr>
        <w:t>You can withdraw or update your consent at any time</w:t>
      </w:r>
      <w:r w:rsidR="008614D6">
        <w:rPr>
          <w:rFonts w:cs="Arial"/>
          <w:bCs/>
          <w:szCs w:val="22"/>
        </w:rPr>
        <w:t>. To change your consent</w:t>
      </w:r>
      <w:r w:rsidR="0058162C">
        <w:rPr>
          <w:rFonts w:cs="Arial"/>
          <w:bCs/>
          <w:szCs w:val="22"/>
        </w:rPr>
        <w:t>,</w:t>
      </w:r>
      <w:r w:rsidR="008614D6">
        <w:rPr>
          <w:rFonts w:cs="Arial"/>
          <w:bCs/>
          <w:szCs w:val="22"/>
        </w:rPr>
        <w:t xml:space="preserve"> you can</w:t>
      </w:r>
      <w:r w:rsidRPr="00810405">
        <w:rPr>
          <w:rFonts w:cs="Arial"/>
          <w:bCs/>
          <w:szCs w:val="22"/>
        </w:rPr>
        <w:t xml:space="preserve"> </w:t>
      </w:r>
      <w:r w:rsidR="0058162C">
        <w:rPr>
          <w:rFonts w:cs="Arial"/>
          <w:bCs/>
          <w:szCs w:val="22"/>
        </w:rPr>
        <w:t>ask</w:t>
      </w:r>
      <w:r w:rsidRPr="00810405">
        <w:rPr>
          <w:rFonts w:cs="Arial"/>
          <w:bCs/>
          <w:szCs w:val="22"/>
        </w:rPr>
        <w:t xml:space="preserve"> your physician to update the National Registry</w:t>
      </w:r>
      <w:r w:rsidR="008614D6">
        <w:rPr>
          <w:rFonts w:cs="Arial"/>
          <w:bCs/>
          <w:szCs w:val="22"/>
        </w:rPr>
        <w:t>,</w:t>
      </w:r>
      <w:r w:rsidRPr="00810405">
        <w:rPr>
          <w:rFonts w:cs="Arial"/>
          <w:bCs/>
          <w:szCs w:val="22"/>
        </w:rPr>
        <w:t xml:space="preserve"> or you can contact the National Registry.</w:t>
      </w:r>
    </w:p>
    <w:p w14:paraId="1540C4D9" w14:textId="71B06836" w:rsidR="00125844" w:rsidRDefault="00810405" w:rsidP="00125844">
      <w:pPr>
        <w:rPr>
          <w:rFonts w:cs="Arial"/>
          <w:b/>
          <w:szCs w:val="22"/>
        </w:rPr>
      </w:pPr>
      <w:r w:rsidRPr="00810405">
        <w:rPr>
          <w:rFonts w:cs="Arial"/>
          <w:b/>
          <w:szCs w:val="22"/>
        </w:rPr>
        <w:t xml:space="preserve">I consent </w:t>
      </w:r>
      <w:r w:rsidR="008A096E" w:rsidRPr="00810405">
        <w:rPr>
          <w:rFonts w:cs="Arial"/>
          <w:b/>
          <w:szCs w:val="22"/>
        </w:rPr>
        <w:t>to (</w:t>
      </w:r>
      <w:r w:rsidRPr="00810405">
        <w:rPr>
          <w:rFonts w:cs="Arial"/>
          <w:bCs/>
          <w:i/>
          <w:iCs/>
          <w:szCs w:val="22"/>
        </w:rPr>
        <w:t xml:space="preserve">please check the boxes to </w:t>
      </w:r>
      <w:r w:rsidR="00EE672C">
        <w:rPr>
          <w:rFonts w:cs="Arial"/>
          <w:bCs/>
          <w:i/>
          <w:iCs/>
          <w:szCs w:val="22"/>
        </w:rPr>
        <w:t>give</w:t>
      </w:r>
      <w:r w:rsidRPr="00810405">
        <w:rPr>
          <w:rFonts w:cs="Arial"/>
          <w:bCs/>
          <w:i/>
          <w:iCs/>
          <w:szCs w:val="22"/>
        </w:rPr>
        <w:t xml:space="preserve"> your consent)</w:t>
      </w:r>
    </w:p>
    <w:p w14:paraId="1F3247DA" w14:textId="179ACE24" w:rsidR="00A77931" w:rsidRPr="00125844" w:rsidRDefault="007E090A" w:rsidP="00125844">
      <w:pPr>
        <w:rPr>
          <w:rFonts w:cs="Arial"/>
          <w:b/>
          <w:szCs w:val="22"/>
        </w:rPr>
      </w:pPr>
      <w:r w:rsidRPr="00810405">
        <w:rPr>
          <w:rFonts w:cs="Arial"/>
          <w:bCs/>
          <w:i/>
          <w:i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5A692292" wp14:editId="13F7462C">
                <wp:simplePos x="0" y="0"/>
                <wp:positionH relativeFrom="margin">
                  <wp:posOffset>367835</wp:posOffset>
                </wp:positionH>
                <wp:positionV relativeFrom="paragraph">
                  <wp:posOffset>10160</wp:posOffset>
                </wp:positionV>
                <wp:extent cx="5448300" cy="438150"/>
                <wp:effectExtent l="0" t="0" r="0" b="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6EF04" w14:textId="198BE652" w:rsidR="00810405" w:rsidRPr="00810405" w:rsidRDefault="00810405" w:rsidP="002C3A39">
                            <w:pPr>
                              <w:spacing w:before="0" w:line="240" w:lineRule="auto"/>
                              <w:rPr>
                                <w:rFonts w:cs="Arial"/>
                              </w:rPr>
                            </w:pPr>
                            <w:r w:rsidRPr="00810405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 xml:space="preserve">the Department collecting </w:t>
                            </w:r>
                            <w:r w:rsidR="00E01565" w:rsidRPr="00DB27BE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  <w:u w:val="single"/>
                              </w:rPr>
                              <w:t>A</w:t>
                            </w:r>
                            <w:r w:rsidRPr="00DB27BE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  <w:u w:val="single"/>
                              </w:rPr>
                              <w:t xml:space="preserve">dditional </w:t>
                            </w:r>
                            <w:r w:rsidR="00577308" w:rsidRPr="00DB27BE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  <w:u w:val="single"/>
                              </w:rPr>
                              <w:t>n</w:t>
                            </w:r>
                            <w:r w:rsidR="008A096E" w:rsidRPr="00DB27BE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  <w:u w:val="single"/>
                              </w:rPr>
                              <w:t xml:space="preserve">otification </w:t>
                            </w:r>
                            <w:r w:rsidR="00577308" w:rsidRPr="00DB27BE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  <w:u w:val="single"/>
                              </w:rPr>
                              <w:t>i</w:t>
                            </w:r>
                            <w:r w:rsidRPr="00DB27BE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  <w:u w:val="single"/>
                              </w:rPr>
                              <w:t xml:space="preserve">nformation </w:t>
                            </w:r>
                            <w:r w:rsidRPr="00810405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 xml:space="preserve">from my physician </w:t>
                            </w:r>
                            <w:r w:rsidR="00A96C1B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>on my respiratory disease</w:t>
                            </w:r>
                            <w:r w:rsidRPr="00810405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 xml:space="preserve"> for the purposes set out in the privacy notice.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922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28.95pt;margin-top:.8pt;width:429pt;height:34.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" filled="f" stroked="f">
                <v:textbox>
                  <w:txbxContent>
                    <w:p w14:paraId="4246EF04" w14:textId="198BE652" w:rsidR="00810405" w:rsidRPr="00810405" w:rsidRDefault="00810405" w:rsidP="002C3A39">
                      <w:pPr>
                        <w:spacing w:before="0" w:line="240" w:lineRule="auto"/>
                        <w:rPr>
                          <w:rFonts w:cs="Arial"/>
                        </w:rPr>
                      </w:pPr>
                      <w:r w:rsidRPr="00810405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 xml:space="preserve">the Department collecting </w:t>
                      </w:r>
                      <w:r w:rsidR="00E01565" w:rsidRPr="00DB27BE">
                        <w:rPr>
                          <w:rFonts w:cs="Arial"/>
                          <w:bCs/>
                          <w:i/>
                          <w:iCs/>
                          <w:szCs w:val="22"/>
                          <w:u w:val="single"/>
                        </w:rPr>
                        <w:t>A</w:t>
                      </w:r>
                      <w:r w:rsidRPr="00DB27BE">
                        <w:rPr>
                          <w:rFonts w:cs="Arial"/>
                          <w:bCs/>
                          <w:i/>
                          <w:iCs/>
                          <w:szCs w:val="22"/>
                          <w:u w:val="single"/>
                        </w:rPr>
                        <w:t xml:space="preserve">dditional </w:t>
                      </w:r>
                      <w:r w:rsidR="00577308" w:rsidRPr="00DB27BE">
                        <w:rPr>
                          <w:rFonts w:cs="Arial"/>
                          <w:bCs/>
                          <w:i/>
                          <w:iCs/>
                          <w:szCs w:val="22"/>
                          <w:u w:val="single"/>
                        </w:rPr>
                        <w:t>n</w:t>
                      </w:r>
                      <w:r w:rsidR="008A096E" w:rsidRPr="00DB27BE">
                        <w:rPr>
                          <w:rFonts w:cs="Arial"/>
                          <w:bCs/>
                          <w:i/>
                          <w:iCs/>
                          <w:szCs w:val="22"/>
                          <w:u w:val="single"/>
                        </w:rPr>
                        <w:t xml:space="preserve">otification </w:t>
                      </w:r>
                      <w:r w:rsidR="00577308" w:rsidRPr="00DB27BE">
                        <w:rPr>
                          <w:rFonts w:cs="Arial"/>
                          <w:bCs/>
                          <w:i/>
                          <w:iCs/>
                          <w:szCs w:val="22"/>
                          <w:u w:val="single"/>
                        </w:rPr>
                        <w:t>i</w:t>
                      </w:r>
                      <w:r w:rsidRPr="00DB27BE">
                        <w:rPr>
                          <w:rFonts w:cs="Arial"/>
                          <w:bCs/>
                          <w:i/>
                          <w:iCs/>
                          <w:szCs w:val="22"/>
                          <w:u w:val="single"/>
                        </w:rPr>
                        <w:t xml:space="preserve">nformation </w:t>
                      </w:r>
                      <w:r w:rsidRPr="00810405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 xml:space="preserve">from my physician </w:t>
                      </w:r>
                      <w:r w:rsidR="00A96C1B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>on my respiratory disease</w:t>
                      </w:r>
                      <w:r w:rsidRPr="00810405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 xml:space="preserve"> for the purposes set out in the privacy notice.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7931" w:rsidRPr="00D06D0B">
        <w:rPr>
          <w:rFonts w:asciiTheme="minorHAnsi" w:hAnsiTheme="minorHAnsi" w:cstheme="minorHAnsi"/>
          <w:bCs/>
          <w:sz w:val="40"/>
          <w:szCs w:val="40"/>
        </w:rPr>
        <w:sym w:font="Wingdings" w:char="F0A8"/>
      </w:r>
    </w:p>
    <w:p w14:paraId="0618A2AC" w14:textId="2852C3A6" w:rsidR="004A65E6" w:rsidRDefault="007E090A" w:rsidP="004A65E6">
      <w:pPr>
        <w:spacing w:after="0"/>
        <w:rPr>
          <w:rFonts w:asciiTheme="minorHAnsi" w:hAnsiTheme="minorHAnsi" w:cstheme="minorHAnsi"/>
          <w:bCs/>
          <w:sz w:val="40"/>
          <w:szCs w:val="40"/>
        </w:rPr>
      </w:pPr>
      <w:r w:rsidRPr="00810405">
        <w:rPr>
          <w:rFonts w:cs="Arial"/>
          <w:bCs/>
          <w:i/>
          <w:i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18FC372B" wp14:editId="104BB365">
                <wp:simplePos x="0" y="0"/>
                <wp:positionH relativeFrom="margin">
                  <wp:posOffset>282219</wp:posOffset>
                </wp:positionH>
                <wp:positionV relativeFrom="paragraph">
                  <wp:posOffset>19886</wp:posOffset>
                </wp:positionV>
                <wp:extent cx="5534025" cy="314325"/>
                <wp:effectExtent l="0" t="0" r="0" b="0"/>
                <wp:wrapNone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75862" w14:textId="63D5753A" w:rsidR="00EB229B" w:rsidRDefault="00FA3097" w:rsidP="00EB229B">
                            <w:pPr>
                              <w:spacing w:before="0" w:after="0" w:line="240" w:lineRule="auto"/>
                            </w:pPr>
                            <w:r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 xml:space="preserve">  </w:t>
                            </w:r>
                            <w:r w:rsidR="00EB229B" w:rsidRPr="000A5495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>my physicians</w:t>
                            </w:r>
                            <w:r w:rsidR="00EB229B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 xml:space="preserve"> having access to </w:t>
                            </w:r>
                            <w:proofErr w:type="gramStart"/>
                            <w:r w:rsidR="00035F0D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>all of</w:t>
                            </w:r>
                            <w:proofErr w:type="gramEnd"/>
                            <w:r w:rsidR="00035F0D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 xml:space="preserve"> </w:t>
                            </w:r>
                            <w:r w:rsidR="00EB229B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>my</w:t>
                            </w:r>
                            <w:r w:rsidR="00EB229B" w:rsidRPr="000A5495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 xml:space="preserve"> records </w:t>
                            </w:r>
                            <w:r w:rsidR="00EB229B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>in the National Registry.</w:t>
                            </w:r>
                          </w:p>
                          <w:p w14:paraId="2568717C" w14:textId="0E11376B" w:rsidR="00810405" w:rsidRPr="00810405" w:rsidRDefault="00810405" w:rsidP="002C3A39">
                            <w:pPr>
                              <w:spacing w:before="0" w:line="240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C372B" id="_x0000_s1027" type="#_x0000_t202" alt="&quot;&quot;" style="position:absolute;margin-left:22.2pt;margin-top:1.55pt;width:435.75pt;height:24.7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" filled="f" stroked="f">
                <v:textbox>
                  <w:txbxContent>
                    <w:p w14:paraId="65075862" w14:textId="63D5753A" w:rsidR="00EB229B" w:rsidRDefault="00FA3097" w:rsidP="00EB229B">
                      <w:pPr>
                        <w:spacing w:before="0" w:after="0" w:line="240" w:lineRule="auto"/>
                      </w:pPr>
                      <w:r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 xml:space="preserve">  </w:t>
                      </w:r>
                      <w:r w:rsidR="00EB229B" w:rsidRPr="000A5495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>my physicians</w:t>
                      </w:r>
                      <w:r w:rsidR="00EB229B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 xml:space="preserve"> having access to </w:t>
                      </w:r>
                      <w:proofErr w:type="gramStart"/>
                      <w:r w:rsidR="00035F0D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>all of</w:t>
                      </w:r>
                      <w:proofErr w:type="gramEnd"/>
                      <w:r w:rsidR="00035F0D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 xml:space="preserve"> </w:t>
                      </w:r>
                      <w:r w:rsidR="00EB229B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>my</w:t>
                      </w:r>
                      <w:r w:rsidR="00EB229B" w:rsidRPr="000A5495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 xml:space="preserve"> records </w:t>
                      </w:r>
                      <w:r w:rsidR="00EB229B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>in the National Registry.</w:t>
                      </w:r>
                    </w:p>
                    <w:p w14:paraId="2568717C" w14:textId="0E11376B" w:rsidR="00810405" w:rsidRPr="00810405" w:rsidRDefault="00810405" w:rsidP="002C3A39">
                      <w:pPr>
                        <w:spacing w:before="0" w:line="240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77931" w:rsidRPr="00D06D0B">
        <w:rPr>
          <w:rFonts w:asciiTheme="minorHAnsi" w:hAnsiTheme="minorHAnsi" w:cstheme="minorHAnsi"/>
          <w:bCs/>
          <w:sz w:val="40"/>
          <w:szCs w:val="40"/>
        </w:rPr>
        <w:sym w:font="Wingdings" w:char="F0A8"/>
      </w:r>
      <w:r w:rsidR="006A71B7" w:rsidRPr="00810405">
        <w:rPr>
          <w:rFonts w:cs="Arial"/>
          <w:bCs/>
          <w:szCs w:val="22"/>
        </w:rPr>
        <w:t xml:space="preserve">  </w:t>
      </w:r>
      <w:r w:rsidR="00A77931">
        <w:rPr>
          <w:rFonts w:asciiTheme="minorHAnsi" w:hAnsiTheme="minorHAnsi" w:cstheme="minorHAnsi"/>
          <w:bCs/>
          <w:i/>
          <w:iCs/>
          <w:szCs w:val="22"/>
        </w:rPr>
        <w:t xml:space="preserve"> </w:t>
      </w:r>
    </w:p>
    <w:p w14:paraId="0891C589" w14:textId="77777777" w:rsidR="004A65E6" w:rsidRDefault="004A65E6" w:rsidP="004A65E6">
      <w:pPr>
        <w:spacing w:after="0"/>
        <w:rPr>
          <w:rFonts w:cs="Arial"/>
        </w:rPr>
      </w:pPr>
    </w:p>
    <w:p w14:paraId="25577B05" w14:textId="0F1B2F2C" w:rsidR="00402F11" w:rsidRDefault="004A65E6" w:rsidP="004A65E6">
      <w:pPr>
        <w:spacing w:after="0"/>
        <w:rPr>
          <w:rFonts w:cs="Arial"/>
        </w:rPr>
      </w:pPr>
      <w:r>
        <w:rPr>
          <w:rFonts w:cs="Arial"/>
        </w:rPr>
        <w:t>Pl</w:t>
      </w:r>
      <w:r w:rsidR="7738001E" w:rsidRPr="44A9C572">
        <w:rPr>
          <w:rFonts w:cs="Arial"/>
        </w:rPr>
        <w:t>ease note, the Department</w:t>
      </w:r>
      <w:r w:rsidR="00A77931">
        <w:rPr>
          <w:rFonts w:cs="Arial"/>
        </w:rPr>
        <w:t xml:space="preserve"> </w:t>
      </w:r>
      <w:r w:rsidR="7738001E" w:rsidRPr="44A9C572">
        <w:rPr>
          <w:rFonts w:cs="Arial"/>
        </w:rPr>
        <w:t>may contact you</w:t>
      </w:r>
      <w:r w:rsidR="00402F11">
        <w:rPr>
          <w:rFonts w:cs="Arial"/>
        </w:rPr>
        <w:t xml:space="preserve"> to:</w:t>
      </w:r>
    </w:p>
    <w:p w14:paraId="067AFB54" w14:textId="0DD602AA" w:rsidR="0067335A" w:rsidRDefault="00133E9D" w:rsidP="00402F11">
      <w:pPr>
        <w:pStyle w:val="ListParagraph"/>
        <w:numPr>
          <w:ilvl w:val="0"/>
          <w:numId w:val="45"/>
        </w:numPr>
        <w:spacing w:after="0"/>
        <w:rPr>
          <w:rFonts w:cs="Arial"/>
        </w:rPr>
      </w:pPr>
      <w:r>
        <w:rPr>
          <w:rFonts w:cs="Arial"/>
        </w:rPr>
        <w:t xml:space="preserve">ask for your </w:t>
      </w:r>
      <w:r w:rsidR="004A65E6" w:rsidRPr="00402F11">
        <w:rPr>
          <w:rFonts w:cs="Arial"/>
        </w:rPr>
        <w:t xml:space="preserve">consent to share your information </w:t>
      </w:r>
      <w:r>
        <w:rPr>
          <w:rFonts w:cs="Arial"/>
        </w:rPr>
        <w:t xml:space="preserve">in the National Registry </w:t>
      </w:r>
      <w:r w:rsidR="0067335A">
        <w:rPr>
          <w:rFonts w:cs="Arial"/>
        </w:rPr>
        <w:t xml:space="preserve">with people conducting research into </w:t>
      </w:r>
      <w:r w:rsidR="004A65E6" w:rsidRPr="00402F11">
        <w:rPr>
          <w:rFonts w:cs="Arial"/>
        </w:rPr>
        <w:t>occupational respiratory diseases</w:t>
      </w:r>
      <w:r w:rsidR="008D1201">
        <w:rPr>
          <w:rFonts w:cs="Arial"/>
        </w:rPr>
        <w:t xml:space="preserve">; or </w:t>
      </w:r>
    </w:p>
    <w:p w14:paraId="10C91F73" w14:textId="7489E46C" w:rsidR="00810405" w:rsidRPr="00402F11" w:rsidRDefault="7738001E" w:rsidP="0067335A">
      <w:pPr>
        <w:pStyle w:val="ListParagraph"/>
        <w:numPr>
          <w:ilvl w:val="0"/>
          <w:numId w:val="45"/>
        </w:numPr>
        <w:spacing w:after="0"/>
        <w:rPr>
          <w:rFonts w:cs="Arial"/>
        </w:rPr>
      </w:pPr>
      <w:r w:rsidRPr="00402F11">
        <w:rPr>
          <w:rFonts w:cs="Arial"/>
        </w:rPr>
        <w:t xml:space="preserve">seek </w:t>
      </w:r>
      <w:r w:rsidR="00ED0A43">
        <w:rPr>
          <w:rFonts w:cs="Arial"/>
        </w:rPr>
        <w:t xml:space="preserve">any missing </w:t>
      </w:r>
      <w:r w:rsidRPr="00402F11">
        <w:rPr>
          <w:rFonts w:cs="Arial"/>
        </w:rPr>
        <w:t>Additional notification information</w:t>
      </w:r>
      <w:r w:rsidR="00AA5241" w:rsidRPr="00402F11">
        <w:rPr>
          <w:rFonts w:cs="Arial"/>
        </w:rPr>
        <w:t xml:space="preserve"> if the physician</w:t>
      </w:r>
      <w:r w:rsidR="00ED0A43">
        <w:rPr>
          <w:rFonts w:cs="Arial"/>
        </w:rPr>
        <w:t xml:space="preserve"> has not supplied it, and you have consented to the Department collecting</w:t>
      </w:r>
      <w:r w:rsidR="00260152">
        <w:rPr>
          <w:rFonts w:cs="Arial"/>
        </w:rPr>
        <w:t xml:space="preserve"> Additional notification information</w:t>
      </w:r>
      <w:r w:rsidRPr="00402F11">
        <w:rPr>
          <w:rFonts w:cs="Arial"/>
        </w:rPr>
        <w:t>.</w:t>
      </w:r>
    </w:p>
    <w:p w14:paraId="77B2384F" w14:textId="2ED60BB2" w:rsidR="00810405" w:rsidRPr="00810405" w:rsidRDefault="00810405" w:rsidP="00A77931">
      <w:pPr>
        <w:spacing w:after="0" w:line="240" w:lineRule="auto"/>
        <w:rPr>
          <w:rFonts w:cs="Arial"/>
          <w:bCs/>
          <w:szCs w:val="22"/>
        </w:rPr>
      </w:pPr>
    </w:p>
    <w:p w14:paraId="28984746" w14:textId="77777777" w:rsidR="000A5495" w:rsidRPr="0077640F" w:rsidRDefault="000A5495" w:rsidP="008E1497">
      <w:pPr>
        <w:spacing w:before="240" w:after="0"/>
        <w:jc w:val="center"/>
        <w:rPr>
          <w:rFonts w:asciiTheme="minorHAnsi" w:hAnsiTheme="minorHAnsi" w:cstheme="minorHAnsi"/>
          <w:szCs w:val="22"/>
        </w:rPr>
      </w:pPr>
      <w:r w:rsidRPr="0077640F">
        <w:rPr>
          <w:rFonts w:asciiTheme="minorHAnsi" w:hAnsiTheme="minorHAnsi" w:cstheme="minorHAnsi"/>
          <w:szCs w:val="22"/>
        </w:rPr>
        <w:t>……………………………………………….</w:t>
      </w:r>
      <w:r>
        <w:rPr>
          <w:rFonts w:asciiTheme="minorHAnsi" w:hAnsiTheme="minorHAnsi" w:cstheme="minorHAnsi"/>
          <w:szCs w:val="22"/>
        </w:rPr>
        <w:t xml:space="preserve">     </w:t>
      </w:r>
      <w:r w:rsidRPr="0077640F">
        <w:rPr>
          <w:rFonts w:asciiTheme="minorHAnsi" w:hAnsiTheme="minorHAnsi" w:cstheme="minorHAnsi"/>
          <w:szCs w:val="22"/>
        </w:rPr>
        <w:t>………………………………………………</w:t>
      </w:r>
      <w:r>
        <w:rPr>
          <w:rFonts w:asciiTheme="minorHAnsi" w:hAnsiTheme="minorHAnsi" w:cstheme="minorHAnsi"/>
          <w:szCs w:val="22"/>
        </w:rPr>
        <w:t xml:space="preserve">…….          </w:t>
      </w:r>
      <w:r w:rsidRPr="0077640F">
        <w:rPr>
          <w:rFonts w:asciiTheme="minorHAnsi" w:hAnsiTheme="minorHAnsi" w:cstheme="minorHAnsi"/>
          <w:szCs w:val="22"/>
        </w:rPr>
        <w:t>…………………………………….</w:t>
      </w:r>
    </w:p>
    <w:p w14:paraId="4C2588FE" w14:textId="4DD6F07C" w:rsidR="006341D4" w:rsidRPr="008E1497" w:rsidRDefault="000A5495" w:rsidP="008E1497">
      <w:pPr>
        <w:spacing w:after="60"/>
        <w:jc w:val="center"/>
        <w:rPr>
          <w:rFonts w:cs="Arial"/>
          <w:sz w:val="20"/>
          <w:szCs w:val="20"/>
        </w:rPr>
        <w:sectPr w:rsidR="006341D4" w:rsidRPr="008E1497" w:rsidSect="008E1497">
          <w:pgSz w:w="11906" w:h="16838"/>
          <w:pgMar w:top="1474" w:right="1247" w:bottom="1191" w:left="1247" w:header="709" w:footer="709" w:gutter="0"/>
          <w:cols w:space="708"/>
          <w:titlePg/>
          <w:docGrid w:linePitch="360"/>
        </w:sectPr>
      </w:pPr>
      <w:r w:rsidRPr="002D3299">
        <w:rPr>
          <w:rFonts w:cs="Arial"/>
          <w:sz w:val="20"/>
          <w:szCs w:val="20"/>
        </w:rPr>
        <w:t>SIGNATURE</w:t>
      </w:r>
      <w:r w:rsidRPr="002D3299">
        <w:rPr>
          <w:rFonts w:cs="Arial"/>
          <w:sz w:val="20"/>
          <w:szCs w:val="20"/>
        </w:rPr>
        <w:tab/>
      </w:r>
      <w:r w:rsidRPr="002D3299">
        <w:rPr>
          <w:rFonts w:cs="Arial"/>
          <w:sz w:val="20"/>
          <w:szCs w:val="20"/>
        </w:rPr>
        <w:tab/>
      </w:r>
      <w:r w:rsidRPr="002D3299">
        <w:rPr>
          <w:rFonts w:cs="Arial"/>
          <w:sz w:val="20"/>
          <w:szCs w:val="20"/>
        </w:rPr>
        <w:tab/>
        <w:t xml:space="preserve">   FULL NAME</w:t>
      </w:r>
      <w:r w:rsidRPr="002D3299">
        <w:rPr>
          <w:rFonts w:cs="Arial"/>
          <w:sz w:val="20"/>
          <w:szCs w:val="20"/>
        </w:rPr>
        <w:tab/>
      </w:r>
      <w:r w:rsidRPr="002D3299">
        <w:rPr>
          <w:rFonts w:cs="Arial"/>
          <w:sz w:val="20"/>
          <w:szCs w:val="20"/>
        </w:rPr>
        <w:tab/>
      </w:r>
      <w:r w:rsidRPr="002D3299">
        <w:rPr>
          <w:rFonts w:cs="Arial"/>
          <w:sz w:val="20"/>
          <w:szCs w:val="20"/>
        </w:rPr>
        <w:tab/>
      </w:r>
      <w:r w:rsidRPr="002D3299">
        <w:rPr>
          <w:rFonts w:cs="Arial"/>
          <w:sz w:val="20"/>
          <w:szCs w:val="20"/>
        </w:rPr>
        <w:tab/>
        <w:t xml:space="preserve">   DATE SIGN</w:t>
      </w:r>
      <w:r w:rsidR="008E1497">
        <w:rPr>
          <w:rFonts w:cs="Arial"/>
          <w:sz w:val="20"/>
          <w:szCs w:val="20"/>
        </w:rPr>
        <w:t>E</w:t>
      </w:r>
      <w:r w:rsidR="00DA5969">
        <w:rPr>
          <w:rFonts w:cs="Arial"/>
          <w:sz w:val="20"/>
          <w:szCs w:val="20"/>
        </w:rPr>
        <w:t>D</w:t>
      </w:r>
    </w:p>
    <w:p w14:paraId="1EF2438C" w14:textId="77777777" w:rsidR="00330239" w:rsidRPr="00D979D2" w:rsidRDefault="00330239" w:rsidP="008B3052">
      <w:pPr>
        <w:pStyle w:val="Heading4"/>
        <w:rPr>
          <w:i w:val="0"/>
          <w:iCs/>
        </w:rPr>
      </w:pPr>
    </w:p>
    <w:p w14:paraId="3AB67F2F" w14:textId="77777777" w:rsidR="00942F6E" w:rsidRDefault="00B40DBC" w:rsidP="00125844">
      <w:pPr>
        <w:pStyle w:val="Heading4"/>
        <w:spacing w:before="0"/>
        <w:rPr>
          <w:i w:val="0"/>
          <w:iCs/>
        </w:rPr>
      </w:pPr>
      <w:r w:rsidRPr="00D979D2">
        <w:rPr>
          <w:i w:val="0"/>
          <w:iCs/>
        </w:rPr>
        <w:t xml:space="preserve">Consent Form B – </w:t>
      </w:r>
      <w:r w:rsidR="00F16DE2" w:rsidRPr="00D979D2">
        <w:rPr>
          <w:i w:val="0"/>
          <w:iCs/>
        </w:rPr>
        <w:t>To notify</w:t>
      </w:r>
      <w:r w:rsidRPr="00D979D2">
        <w:rPr>
          <w:i w:val="0"/>
          <w:iCs/>
        </w:rPr>
        <w:t xml:space="preserve"> a voluntary respiratory </w:t>
      </w:r>
      <w:proofErr w:type="gramStart"/>
      <w:r w:rsidRPr="00D979D2">
        <w:rPr>
          <w:i w:val="0"/>
          <w:iCs/>
        </w:rPr>
        <w:t>disease</w:t>
      </w:r>
      <w:proofErr w:type="gramEnd"/>
      <w:r w:rsidRPr="00D979D2">
        <w:rPr>
          <w:i w:val="0"/>
          <w:iCs/>
        </w:rPr>
        <w:t xml:space="preserve"> </w:t>
      </w:r>
    </w:p>
    <w:p w14:paraId="0BF8F4B1" w14:textId="77777777" w:rsidR="00D979D2" w:rsidRPr="00D979D2" w:rsidRDefault="00D979D2" w:rsidP="00125844">
      <w:pPr>
        <w:spacing w:before="0" w:after="0" w:line="240" w:lineRule="auto"/>
      </w:pPr>
    </w:p>
    <w:p w14:paraId="3E62F604" w14:textId="4F6A43C3" w:rsidR="00E441C9" w:rsidRPr="00E441C9" w:rsidRDefault="00227486" w:rsidP="00227486">
      <w:pPr>
        <w:rPr>
          <w:rFonts w:cs="Arial"/>
          <w:b/>
          <w:bCs/>
          <w:szCs w:val="22"/>
        </w:rPr>
      </w:pPr>
      <w:r w:rsidRPr="00810405">
        <w:rPr>
          <w:rFonts w:cs="Arial"/>
          <w:szCs w:val="22"/>
        </w:rPr>
        <w:t>The Commonwealth Department of Health and Aged Care (</w:t>
      </w:r>
      <w:r w:rsidRPr="00810405">
        <w:rPr>
          <w:rFonts w:cs="Arial"/>
          <w:b/>
          <w:bCs/>
          <w:szCs w:val="22"/>
        </w:rPr>
        <w:t>the Department</w:t>
      </w:r>
      <w:r w:rsidRPr="00810405">
        <w:rPr>
          <w:rFonts w:cs="Arial"/>
          <w:szCs w:val="22"/>
        </w:rPr>
        <w:t xml:space="preserve">) </w:t>
      </w:r>
      <w:r>
        <w:rPr>
          <w:rFonts w:cs="Arial"/>
          <w:szCs w:val="22"/>
        </w:rPr>
        <w:t xml:space="preserve">runs </w:t>
      </w:r>
      <w:r w:rsidRPr="00810405">
        <w:rPr>
          <w:rFonts w:cs="Arial"/>
          <w:szCs w:val="22"/>
        </w:rPr>
        <w:t>the National Occupational Respiratory Disease Registry (</w:t>
      </w:r>
      <w:r w:rsidRPr="00810405">
        <w:rPr>
          <w:rFonts w:cs="Arial"/>
          <w:b/>
          <w:bCs/>
          <w:szCs w:val="22"/>
        </w:rPr>
        <w:t>National Registry</w:t>
      </w:r>
      <w:r w:rsidRPr="00810405">
        <w:rPr>
          <w:rFonts w:cs="Arial"/>
          <w:szCs w:val="22"/>
        </w:rPr>
        <w:t xml:space="preserve">). The National Registry </w:t>
      </w:r>
      <w:r>
        <w:rPr>
          <w:rFonts w:cs="Arial"/>
          <w:szCs w:val="22"/>
        </w:rPr>
        <w:t>holds</w:t>
      </w:r>
      <w:r w:rsidRPr="00810405">
        <w:rPr>
          <w:rFonts w:cs="Arial"/>
          <w:szCs w:val="22"/>
        </w:rPr>
        <w:t xml:space="preserve"> </w:t>
      </w:r>
      <w:r w:rsidR="00035F0D">
        <w:rPr>
          <w:rFonts w:cs="Arial"/>
          <w:szCs w:val="22"/>
        </w:rPr>
        <w:t>details</w:t>
      </w:r>
      <w:r w:rsidRPr="0081040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on</w:t>
      </w:r>
      <w:r w:rsidRPr="0081040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individuals</w:t>
      </w:r>
      <w:r w:rsidRPr="00810405">
        <w:rPr>
          <w:rFonts w:cs="Arial"/>
          <w:szCs w:val="22"/>
        </w:rPr>
        <w:t xml:space="preserve"> with </w:t>
      </w:r>
      <w:r w:rsidR="00CD4601">
        <w:rPr>
          <w:rFonts w:cs="Arial"/>
          <w:szCs w:val="22"/>
        </w:rPr>
        <w:t>work related</w:t>
      </w:r>
      <w:r w:rsidR="0022220B">
        <w:rPr>
          <w:rFonts w:cs="Arial"/>
          <w:szCs w:val="22"/>
        </w:rPr>
        <w:t xml:space="preserve"> </w:t>
      </w:r>
      <w:r w:rsidRPr="00810405">
        <w:rPr>
          <w:rFonts w:cs="Arial"/>
          <w:szCs w:val="22"/>
        </w:rPr>
        <w:t xml:space="preserve">respiratory diseases. It aims to help prevent </w:t>
      </w:r>
      <w:r>
        <w:rPr>
          <w:rFonts w:cs="Arial"/>
          <w:szCs w:val="22"/>
        </w:rPr>
        <w:t>further</w:t>
      </w:r>
      <w:r w:rsidRPr="00810405">
        <w:rPr>
          <w:rFonts w:cs="Arial"/>
          <w:szCs w:val="22"/>
        </w:rPr>
        <w:t xml:space="preserve"> worker exposure </w:t>
      </w:r>
      <w:proofErr w:type="gramStart"/>
      <w:r w:rsidRPr="00644AD0">
        <w:rPr>
          <w:rFonts w:cs="Arial"/>
          <w:szCs w:val="22"/>
        </w:rPr>
        <w:t>to:</w:t>
      </w:r>
      <w:proofErr w:type="gramEnd"/>
      <w:r w:rsidRPr="00644AD0">
        <w:rPr>
          <w:rFonts w:cs="Arial"/>
          <w:szCs w:val="22"/>
        </w:rPr>
        <w:t xml:space="preserve"> dusts, gases, fumes, vapours, </w:t>
      </w:r>
      <w:r w:rsidR="00E441C9" w:rsidRPr="00644AD0">
        <w:rPr>
          <w:rFonts w:cs="Arial"/>
          <w:szCs w:val="22"/>
        </w:rPr>
        <w:t xml:space="preserve">mists, fungi and fibres that cause </w:t>
      </w:r>
      <w:r w:rsidR="0051494B">
        <w:rPr>
          <w:rFonts w:cs="Arial"/>
          <w:szCs w:val="22"/>
        </w:rPr>
        <w:t>respiratory</w:t>
      </w:r>
      <w:r w:rsidR="00E441C9" w:rsidRPr="00644AD0">
        <w:rPr>
          <w:rFonts w:cs="Arial"/>
          <w:szCs w:val="22"/>
        </w:rPr>
        <w:t xml:space="preserve"> diseases.</w:t>
      </w:r>
    </w:p>
    <w:p w14:paraId="6EA7DC48" w14:textId="4842B04E" w:rsidR="00BE4A8E" w:rsidRDefault="002740E6" w:rsidP="00BE4A8E">
      <w:pPr>
        <w:spacing w:line="259" w:lineRule="auto"/>
        <w:rPr>
          <w:rFonts w:cs="Arial"/>
          <w:bCs/>
          <w:szCs w:val="22"/>
        </w:rPr>
      </w:pPr>
      <w:r w:rsidRPr="000A5495">
        <w:rPr>
          <w:rFonts w:cs="Arial"/>
          <w:bCs/>
          <w:szCs w:val="22"/>
        </w:rPr>
        <w:t xml:space="preserve">Under the </w:t>
      </w:r>
      <w:r w:rsidRPr="007A72B4">
        <w:rPr>
          <w:rFonts w:cs="Arial"/>
          <w:bCs/>
          <w:i/>
          <w:iCs/>
          <w:szCs w:val="22"/>
        </w:rPr>
        <w:t>Privacy Act 1988</w:t>
      </w:r>
      <w:r w:rsidRPr="000A5495">
        <w:rPr>
          <w:rFonts w:cs="Arial"/>
          <w:bCs/>
          <w:szCs w:val="22"/>
        </w:rPr>
        <w:t xml:space="preserve"> (</w:t>
      </w:r>
      <w:proofErr w:type="spellStart"/>
      <w:r w:rsidRPr="000A5495">
        <w:rPr>
          <w:rFonts w:cs="Arial"/>
          <w:bCs/>
          <w:szCs w:val="22"/>
        </w:rPr>
        <w:t>Cth</w:t>
      </w:r>
      <w:proofErr w:type="spellEnd"/>
      <w:r w:rsidRPr="000A5495">
        <w:rPr>
          <w:rFonts w:cs="Arial"/>
          <w:bCs/>
          <w:szCs w:val="22"/>
        </w:rPr>
        <w:t xml:space="preserve">), </w:t>
      </w:r>
      <w:r w:rsidR="00A64143">
        <w:rPr>
          <w:rFonts w:cs="Arial"/>
          <w:bCs/>
          <w:szCs w:val="22"/>
        </w:rPr>
        <w:t>we need your consent to</w:t>
      </w:r>
      <w:r w:rsidRPr="002740E6">
        <w:rPr>
          <w:rFonts w:cs="Arial"/>
          <w:bCs/>
          <w:szCs w:val="22"/>
        </w:rPr>
        <w:t xml:space="preserve"> collect information </w:t>
      </w:r>
      <w:r w:rsidR="009A2038">
        <w:rPr>
          <w:rFonts w:cs="Arial"/>
          <w:bCs/>
          <w:szCs w:val="22"/>
        </w:rPr>
        <w:t xml:space="preserve">on your occupational respiratory disease which is voluntary to notify. </w:t>
      </w:r>
      <w:r w:rsidR="00E01565">
        <w:rPr>
          <w:rFonts w:cs="Arial"/>
          <w:bCs/>
          <w:szCs w:val="22"/>
        </w:rPr>
        <w:t>W</w:t>
      </w:r>
      <w:r w:rsidR="009A2038">
        <w:rPr>
          <w:rFonts w:cs="Arial"/>
          <w:bCs/>
          <w:szCs w:val="22"/>
        </w:rPr>
        <w:t xml:space="preserve">e seek your consent </w:t>
      </w:r>
      <w:r w:rsidR="00E01565">
        <w:rPr>
          <w:rFonts w:cs="Arial"/>
          <w:bCs/>
          <w:szCs w:val="22"/>
        </w:rPr>
        <w:t>to collect the following information:</w:t>
      </w:r>
      <w:r w:rsidR="009A2038">
        <w:rPr>
          <w:rFonts w:cs="Arial"/>
          <w:bCs/>
          <w:szCs w:val="22"/>
        </w:rPr>
        <w:t xml:space="preserve"> </w:t>
      </w:r>
      <w:r w:rsidR="00BE4A8E">
        <w:rPr>
          <w:rFonts w:cs="Arial"/>
          <w:bCs/>
          <w:szCs w:val="22"/>
        </w:rPr>
        <w:t xml:space="preserve"> </w:t>
      </w:r>
    </w:p>
    <w:p w14:paraId="46FCB3A4" w14:textId="77777777" w:rsidR="00A77931" w:rsidRPr="00A77931" w:rsidRDefault="002740E6" w:rsidP="44A9C572">
      <w:pPr>
        <w:pStyle w:val="ListParagraph"/>
        <w:numPr>
          <w:ilvl w:val="0"/>
          <w:numId w:val="33"/>
        </w:numPr>
        <w:rPr>
          <w:rFonts w:cs="Arial"/>
          <w:color w:val="auto"/>
        </w:rPr>
      </w:pPr>
      <w:r w:rsidRPr="00BE4A8E">
        <w:rPr>
          <w:rFonts w:cs="Arial"/>
          <w:szCs w:val="22"/>
          <w:u w:val="single"/>
        </w:rPr>
        <w:t>Required information:</w:t>
      </w:r>
      <w:r w:rsidRPr="00BE4A8E">
        <w:rPr>
          <w:rFonts w:cs="Arial"/>
          <w:szCs w:val="22"/>
        </w:rPr>
        <w:t xml:space="preserve"> </w:t>
      </w:r>
      <w:r w:rsidR="00771407" w:rsidRPr="00BE4A8E">
        <w:rPr>
          <w:rFonts w:cs="Arial"/>
          <w:szCs w:val="22"/>
        </w:rPr>
        <w:t>To include your</w:t>
      </w:r>
      <w:r w:rsidRPr="00BE4A8E">
        <w:rPr>
          <w:rFonts w:cs="Arial"/>
          <w:szCs w:val="22"/>
        </w:rPr>
        <w:t xml:space="preserve"> occupational respiratory disease </w:t>
      </w:r>
      <w:r w:rsidR="00771407" w:rsidRPr="00BE4A8E">
        <w:rPr>
          <w:rFonts w:cs="Arial"/>
          <w:szCs w:val="22"/>
        </w:rPr>
        <w:t>in the</w:t>
      </w:r>
      <w:r w:rsidRPr="00BE4A8E">
        <w:rPr>
          <w:rFonts w:cs="Arial"/>
          <w:szCs w:val="22"/>
        </w:rPr>
        <w:t xml:space="preserve"> </w:t>
      </w:r>
      <w:r w:rsidR="00771407" w:rsidRPr="00BE4A8E">
        <w:rPr>
          <w:rFonts w:cs="Arial"/>
          <w:szCs w:val="22"/>
        </w:rPr>
        <w:t xml:space="preserve">National </w:t>
      </w:r>
      <w:r w:rsidRPr="00BE4A8E">
        <w:rPr>
          <w:rFonts w:cs="Arial"/>
          <w:szCs w:val="22"/>
        </w:rPr>
        <w:t xml:space="preserve">Registry, </w:t>
      </w:r>
      <w:r w:rsidR="00E441C9">
        <w:rPr>
          <w:rFonts w:cs="Arial"/>
          <w:szCs w:val="22"/>
        </w:rPr>
        <w:t>we</w:t>
      </w:r>
      <w:r w:rsidRPr="00BE4A8E">
        <w:rPr>
          <w:rFonts w:cs="Arial"/>
          <w:szCs w:val="22"/>
        </w:rPr>
        <w:t xml:space="preserve"> need </w:t>
      </w:r>
      <w:r w:rsidR="00BE4A8E">
        <w:rPr>
          <w:rFonts w:cs="Arial"/>
          <w:szCs w:val="22"/>
        </w:rPr>
        <w:t xml:space="preserve">your consent </w:t>
      </w:r>
      <w:r w:rsidR="00E01565">
        <w:rPr>
          <w:rFonts w:cs="Arial"/>
          <w:szCs w:val="22"/>
        </w:rPr>
        <w:t>to collect</w:t>
      </w:r>
      <w:r w:rsidR="00BE4A8E">
        <w:rPr>
          <w:rFonts w:cs="Arial"/>
          <w:szCs w:val="22"/>
        </w:rPr>
        <w:t xml:space="preserve"> </w:t>
      </w:r>
      <w:r w:rsidRPr="00BE4A8E">
        <w:rPr>
          <w:rFonts w:cs="Arial"/>
          <w:szCs w:val="22"/>
        </w:rPr>
        <w:t>information from you. Th</w:t>
      </w:r>
      <w:r w:rsidR="00070367">
        <w:rPr>
          <w:rFonts w:cs="Arial"/>
          <w:szCs w:val="22"/>
        </w:rPr>
        <w:t>e</w:t>
      </w:r>
      <w:r w:rsidRPr="00BE4A8E">
        <w:rPr>
          <w:rFonts w:cs="Arial"/>
          <w:szCs w:val="22"/>
        </w:rPr>
        <w:t xml:space="preserve"> </w:t>
      </w:r>
      <w:r w:rsidR="00E441C9">
        <w:rPr>
          <w:rFonts w:cs="Arial"/>
          <w:szCs w:val="22"/>
        </w:rPr>
        <w:t xml:space="preserve">information </w:t>
      </w:r>
      <w:r w:rsidR="0022220B">
        <w:rPr>
          <w:rFonts w:cs="Arial"/>
          <w:szCs w:val="22"/>
        </w:rPr>
        <w:t>needed includes: your identifying informa</w:t>
      </w:r>
      <w:r w:rsidR="00070367">
        <w:rPr>
          <w:rFonts w:cs="Arial"/>
          <w:szCs w:val="22"/>
        </w:rPr>
        <w:t>tion</w:t>
      </w:r>
      <w:r w:rsidR="0022220B">
        <w:rPr>
          <w:rFonts w:cs="Arial"/>
          <w:szCs w:val="22"/>
        </w:rPr>
        <w:t xml:space="preserve">, your </w:t>
      </w:r>
      <w:r w:rsidR="00E441C9">
        <w:rPr>
          <w:rFonts w:cs="Arial"/>
          <w:szCs w:val="22"/>
        </w:rPr>
        <w:t>contact details</w:t>
      </w:r>
      <w:r w:rsidR="0022220B">
        <w:rPr>
          <w:rFonts w:cs="Arial"/>
          <w:szCs w:val="22"/>
        </w:rPr>
        <w:t>, and information</w:t>
      </w:r>
      <w:r w:rsidR="00E441C9">
        <w:rPr>
          <w:rFonts w:cs="Arial"/>
          <w:szCs w:val="22"/>
        </w:rPr>
        <w:t xml:space="preserve"> on your </w:t>
      </w:r>
      <w:r w:rsidR="00E441C9" w:rsidRPr="00035D20">
        <w:rPr>
          <w:rFonts w:cs="Arial"/>
          <w:szCs w:val="22"/>
        </w:rPr>
        <w:t>disease</w:t>
      </w:r>
      <w:r w:rsidR="0022220B">
        <w:rPr>
          <w:rFonts w:cs="Arial"/>
          <w:szCs w:val="22"/>
        </w:rPr>
        <w:t xml:space="preserve">. It also includes </w:t>
      </w:r>
      <w:r w:rsidR="00BE4A8E">
        <w:rPr>
          <w:rFonts w:cs="Arial"/>
          <w:szCs w:val="22"/>
        </w:rPr>
        <w:t>details</w:t>
      </w:r>
      <w:r w:rsidRPr="00BE4A8E">
        <w:rPr>
          <w:rFonts w:cs="Arial"/>
          <w:szCs w:val="22"/>
        </w:rPr>
        <w:t xml:space="preserve"> about the exposure that </w:t>
      </w:r>
      <w:r w:rsidR="00070367">
        <w:rPr>
          <w:rFonts w:cs="Arial"/>
          <w:szCs w:val="22"/>
        </w:rPr>
        <w:t>contributed to</w:t>
      </w:r>
      <w:r w:rsidRPr="00BE4A8E">
        <w:rPr>
          <w:rFonts w:cs="Arial"/>
          <w:szCs w:val="22"/>
        </w:rPr>
        <w:t xml:space="preserve"> the disease</w:t>
      </w:r>
      <w:r w:rsidR="00AA3039" w:rsidRPr="00BE4A8E">
        <w:rPr>
          <w:rFonts w:cs="Arial"/>
          <w:szCs w:val="22"/>
        </w:rPr>
        <w:t>.</w:t>
      </w:r>
      <w:r w:rsidR="00AA02CD">
        <w:rPr>
          <w:rFonts w:cs="Arial"/>
          <w:szCs w:val="22"/>
        </w:rPr>
        <w:t xml:space="preserve"> </w:t>
      </w:r>
    </w:p>
    <w:p w14:paraId="61576798" w14:textId="31027985" w:rsidR="009A2038" w:rsidRPr="00616346" w:rsidRDefault="002740E6" w:rsidP="44A9C572">
      <w:pPr>
        <w:pStyle w:val="ListParagraph"/>
        <w:numPr>
          <w:ilvl w:val="0"/>
          <w:numId w:val="33"/>
        </w:numPr>
        <w:rPr>
          <w:rFonts w:cs="Arial"/>
          <w:color w:val="auto"/>
        </w:rPr>
      </w:pPr>
      <w:r w:rsidRPr="44A9C572">
        <w:rPr>
          <w:rFonts w:cs="Arial"/>
          <w:u w:val="single"/>
        </w:rPr>
        <w:t>Additional information:</w:t>
      </w:r>
      <w:r w:rsidRPr="44A9C572">
        <w:rPr>
          <w:rFonts w:cs="Arial"/>
        </w:rPr>
        <w:t xml:space="preserve"> </w:t>
      </w:r>
      <w:r w:rsidR="00E441C9" w:rsidRPr="44A9C572">
        <w:rPr>
          <w:rFonts w:cs="Arial"/>
        </w:rPr>
        <w:t xml:space="preserve">We need your consent to collect </w:t>
      </w:r>
      <w:r w:rsidR="00EB229B" w:rsidRPr="44A9C572">
        <w:rPr>
          <w:rFonts w:cs="Arial"/>
        </w:rPr>
        <w:t>extra</w:t>
      </w:r>
      <w:r w:rsidR="00E441C9" w:rsidRPr="44A9C572">
        <w:rPr>
          <w:rFonts w:cs="Arial"/>
        </w:rPr>
        <w:t xml:space="preserve"> information, including sensitive health information. This </w:t>
      </w:r>
      <w:proofErr w:type="gramStart"/>
      <w:r w:rsidR="00E441C9" w:rsidRPr="44A9C572">
        <w:rPr>
          <w:rFonts w:cs="Arial"/>
        </w:rPr>
        <w:t>includes:</w:t>
      </w:r>
      <w:proofErr w:type="gramEnd"/>
      <w:r w:rsidR="00E441C9" w:rsidRPr="44A9C572">
        <w:rPr>
          <w:rFonts w:cs="Arial"/>
        </w:rPr>
        <w:t xml:space="preserve"> relevant medical test results, your </w:t>
      </w:r>
      <w:r w:rsidR="00616346" w:rsidRPr="44A9C572">
        <w:rPr>
          <w:rFonts w:cs="Arial"/>
        </w:rPr>
        <w:t>work</w:t>
      </w:r>
      <w:r w:rsidR="00E441C9" w:rsidRPr="44A9C572">
        <w:rPr>
          <w:rFonts w:cs="Arial"/>
        </w:rPr>
        <w:t xml:space="preserve"> history </w:t>
      </w:r>
      <w:r w:rsidR="00616346" w:rsidRPr="44A9C572">
        <w:rPr>
          <w:rFonts w:cs="Arial"/>
        </w:rPr>
        <w:t>that has contributed to the disease</w:t>
      </w:r>
      <w:r w:rsidR="00E441C9" w:rsidRPr="44A9C572">
        <w:rPr>
          <w:rFonts w:cs="Arial"/>
        </w:rPr>
        <w:t>, and your demographic and lifestyle information</w:t>
      </w:r>
      <w:r w:rsidR="00E441C9" w:rsidRPr="44A9C572">
        <w:rPr>
          <w:rFonts w:cs="Arial"/>
          <w:color w:val="auto"/>
        </w:rPr>
        <w:t xml:space="preserve">. </w:t>
      </w:r>
      <w:r w:rsidR="009A2038" w:rsidRPr="44A9C572">
        <w:rPr>
          <w:rFonts w:cs="Arial"/>
          <w:color w:val="auto"/>
        </w:rPr>
        <w:t xml:space="preserve">The privacy notice provides details on the collection, use and sharing of your personal information. </w:t>
      </w:r>
    </w:p>
    <w:p w14:paraId="77A3AABB" w14:textId="77777777" w:rsidR="0026782D" w:rsidRDefault="00070367" w:rsidP="00070367">
      <w:pPr>
        <w:rPr>
          <w:rFonts w:cs="Arial"/>
          <w:bCs/>
          <w:szCs w:val="22"/>
        </w:rPr>
      </w:pPr>
      <w:r w:rsidRPr="00070367">
        <w:rPr>
          <w:rFonts w:cs="Arial"/>
          <w:bCs/>
          <w:szCs w:val="22"/>
        </w:rPr>
        <w:t xml:space="preserve">Your treating respiratory/occupational physicians can change over time. To support your healthcare, we need your consent for your physicians to </w:t>
      </w:r>
      <w:r w:rsidR="00144878">
        <w:rPr>
          <w:rFonts w:cs="Arial"/>
          <w:bCs/>
          <w:szCs w:val="22"/>
        </w:rPr>
        <w:t>see</w:t>
      </w:r>
      <w:r w:rsidRPr="00070367">
        <w:rPr>
          <w:rFonts w:cs="Arial"/>
          <w:bCs/>
          <w:szCs w:val="22"/>
        </w:rPr>
        <w:t xml:space="preserve"> </w:t>
      </w:r>
      <w:proofErr w:type="gramStart"/>
      <w:r w:rsidRPr="00070367">
        <w:rPr>
          <w:rFonts w:cs="Arial"/>
          <w:bCs/>
          <w:szCs w:val="22"/>
        </w:rPr>
        <w:t>all of</w:t>
      </w:r>
      <w:proofErr w:type="gramEnd"/>
      <w:r w:rsidRPr="00070367">
        <w:rPr>
          <w:rFonts w:cs="Arial"/>
          <w:bCs/>
          <w:szCs w:val="22"/>
        </w:rPr>
        <w:t xml:space="preserve"> your records in the National Registry. </w:t>
      </w:r>
    </w:p>
    <w:p w14:paraId="55EA3B2C" w14:textId="04B608FB" w:rsidR="00A64143" w:rsidRPr="00810405" w:rsidRDefault="00A64143" w:rsidP="00A64143">
      <w:pPr>
        <w:rPr>
          <w:rFonts w:cs="Arial"/>
          <w:bCs/>
          <w:szCs w:val="22"/>
        </w:rPr>
      </w:pPr>
      <w:r w:rsidRPr="00810405">
        <w:rPr>
          <w:rFonts w:cs="Arial"/>
          <w:bCs/>
          <w:szCs w:val="22"/>
        </w:rPr>
        <w:t>You can withdraw or update your consent at any time</w:t>
      </w:r>
      <w:r>
        <w:rPr>
          <w:rFonts w:cs="Arial"/>
          <w:bCs/>
          <w:szCs w:val="22"/>
        </w:rPr>
        <w:t>. To change your consent, you can</w:t>
      </w:r>
      <w:r w:rsidRPr="00810405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ask</w:t>
      </w:r>
      <w:r w:rsidRPr="00810405">
        <w:rPr>
          <w:rFonts w:cs="Arial"/>
          <w:bCs/>
          <w:szCs w:val="22"/>
        </w:rPr>
        <w:t xml:space="preserve"> your physician to update the National Registry</w:t>
      </w:r>
      <w:r>
        <w:rPr>
          <w:rFonts w:cs="Arial"/>
          <w:bCs/>
          <w:szCs w:val="22"/>
        </w:rPr>
        <w:t>,</w:t>
      </w:r>
      <w:r w:rsidRPr="00810405">
        <w:rPr>
          <w:rFonts w:cs="Arial"/>
          <w:bCs/>
          <w:szCs w:val="22"/>
        </w:rPr>
        <w:t xml:space="preserve"> or you can contact the National Registry.</w:t>
      </w:r>
    </w:p>
    <w:p w14:paraId="2490C528" w14:textId="77777777" w:rsidR="00125844" w:rsidRDefault="002740E6" w:rsidP="00125844">
      <w:pPr>
        <w:spacing w:after="0" w:line="240" w:lineRule="auto"/>
        <w:rPr>
          <w:rFonts w:cs="Arial"/>
          <w:b/>
          <w:szCs w:val="22"/>
        </w:rPr>
      </w:pPr>
      <w:r w:rsidRPr="002740E6">
        <w:rPr>
          <w:rFonts w:cs="Arial"/>
          <w:b/>
          <w:szCs w:val="22"/>
        </w:rPr>
        <w:t xml:space="preserve">I consent </w:t>
      </w:r>
      <w:r w:rsidR="00A36DDB" w:rsidRPr="002740E6">
        <w:rPr>
          <w:rFonts w:cs="Arial"/>
          <w:b/>
          <w:szCs w:val="22"/>
        </w:rPr>
        <w:t>to (</w:t>
      </w:r>
      <w:r w:rsidRPr="002740E6">
        <w:rPr>
          <w:rFonts w:cs="Arial"/>
          <w:bCs/>
          <w:i/>
          <w:iCs/>
          <w:szCs w:val="22"/>
        </w:rPr>
        <w:t xml:space="preserve">please check the boxes to </w:t>
      </w:r>
      <w:r w:rsidR="002C3A39">
        <w:rPr>
          <w:rFonts w:cs="Arial"/>
          <w:bCs/>
          <w:i/>
          <w:iCs/>
          <w:szCs w:val="22"/>
        </w:rPr>
        <w:t>give</w:t>
      </w:r>
      <w:r w:rsidRPr="002740E6">
        <w:rPr>
          <w:rFonts w:cs="Arial"/>
          <w:bCs/>
          <w:i/>
          <w:iCs/>
          <w:szCs w:val="22"/>
        </w:rPr>
        <w:t xml:space="preserve"> your consent)</w:t>
      </w:r>
    </w:p>
    <w:p w14:paraId="5CDA3B72" w14:textId="330A133C" w:rsidR="002740E6" w:rsidRPr="00125844" w:rsidRDefault="00771407" w:rsidP="00125844">
      <w:pPr>
        <w:spacing w:after="0" w:line="240" w:lineRule="auto"/>
        <w:rPr>
          <w:rFonts w:cs="Arial"/>
          <w:b/>
          <w:szCs w:val="22"/>
        </w:rPr>
      </w:pPr>
      <w:r w:rsidRPr="002740E6">
        <w:rPr>
          <w:rFonts w:cs="Arial"/>
          <w:b/>
          <w:i/>
          <w:i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598B6617" wp14:editId="432DE004">
                <wp:simplePos x="0" y="0"/>
                <wp:positionH relativeFrom="margin">
                  <wp:posOffset>345440</wp:posOffset>
                </wp:positionH>
                <wp:positionV relativeFrom="paragraph">
                  <wp:posOffset>74295</wp:posOffset>
                </wp:positionV>
                <wp:extent cx="5353050" cy="428625"/>
                <wp:effectExtent l="0" t="0" r="0" b="0"/>
                <wp:wrapNone/>
                <wp:docPr id="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8313A" w14:textId="356DBCA0" w:rsidR="002740E6" w:rsidRPr="002740E6" w:rsidRDefault="002740E6" w:rsidP="00D40E27">
                            <w:pPr>
                              <w:spacing w:before="0" w:after="0" w:line="240" w:lineRule="auto"/>
                              <w:rPr>
                                <w:rFonts w:cs="Arial"/>
                                <w:i/>
                                <w:iCs/>
                              </w:rPr>
                            </w:pPr>
                            <w:r w:rsidRPr="002740E6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 xml:space="preserve">the Department collecting the </w:t>
                            </w:r>
                            <w:r w:rsidR="00F272A5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  <w:u w:val="single"/>
                              </w:rPr>
                              <w:t xml:space="preserve">Minimum </w:t>
                            </w:r>
                            <w:r w:rsidR="00577308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  <w:u w:val="single"/>
                              </w:rPr>
                              <w:t>n</w:t>
                            </w:r>
                            <w:r w:rsidR="00F272A5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  <w:u w:val="single"/>
                              </w:rPr>
                              <w:t>otification</w:t>
                            </w:r>
                            <w:r w:rsidR="00F272A5" w:rsidRPr="002740E6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577308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  <w:u w:val="single"/>
                              </w:rPr>
                              <w:t>i</w:t>
                            </w:r>
                            <w:r w:rsidRPr="002740E6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  <w:u w:val="single"/>
                              </w:rPr>
                              <w:t>nformation</w:t>
                            </w:r>
                            <w:r w:rsidRPr="002740E6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 xml:space="preserve"> from my physician </w:t>
                            </w:r>
                            <w:r w:rsidR="00EB229B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>on</w:t>
                            </w:r>
                            <w:r w:rsidRPr="002740E6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 xml:space="preserve"> my respiratory disease for the purposes set out in the privacy notice.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B6617" id="_x0000_s1028" type="#_x0000_t202" alt="&quot;&quot;" style="position:absolute;margin-left:27.2pt;margin-top:5.85pt;width:421.5pt;height:33.7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" filled="f" stroked="f">
                <v:textbox>
                  <w:txbxContent>
                    <w:p w14:paraId="1FF8313A" w14:textId="356DBCA0" w:rsidR="002740E6" w:rsidRPr="002740E6" w:rsidRDefault="002740E6" w:rsidP="00D40E27">
                      <w:pPr>
                        <w:spacing w:before="0" w:after="0" w:line="240" w:lineRule="auto"/>
                        <w:rPr>
                          <w:rFonts w:cs="Arial"/>
                          <w:i/>
                          <w:iCs/>
                        </w:rPr>
                      </w:pPr>
                      <w:r w:rsidRPr="002740E6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 xml:space="preserve">the Department collecting the </w:t>
                      </w:r>
                      <w:r w:rsidR="00F272A5">
                        <w:rPr>
                          <w:rFonts w:cs="Arial"/>
                          <w:bCs/>
                          <w:i/>
                          <w:iCs/>
                          <w:szCs w:val="22"/>
                          <w:u w:val="single"/>
                        </w:rPr>
                        <w:t xml:space="preserve">Minimum </w:t>
                      </w:r>
                      <w:r w:rsidR="00577308">
                        <w:rPr>
                          <w:rFonts w:cs="Arial"/>
                          <w:bCs/>
                          <w:i/>
                          <w:iCs/>
                          <w:szCs w:val="22"/>
                          <w:u w:val="single"/>
                        </w:rPr>
                        <w:t>n</w:t>
                      </w:r>
                      <w:r w:rsidR="00F272A5">
                        <w:rPr>
                          <w:rFonts w:cs="Arial"/>
                          <w:bCs/>
                          <w:i/>
                          <w:iCs/>
                          <w:szCs w:val="22"/>
                          <w:u w:val="single"/>
                        </w:rPr>
                        <w:t>otification</w:t>
                      </w:r>
                      <w:r w:rsidR="00F272A5" w:rsidRPr="002740E6">
                        <w:rPr>
                          <w:rFonts w:cs="Arial"/>
                          <w:bCs/>
                          <w:i/>
                          <w:iCs/>
                          <w:szCs w:val="22"/>
                          <w:u w:val="single"/>
                        </w:rPr>
                        <w:t xml:space="preserve"> </w:t>
                      </w:r>
                      <w:r w:rsidR="00577308">
                        <w:rPr>
                          <w:rFonts w:cs="Arial"/>
                          <w:bCs/>
                          <w:i/>
                          <w:iCs/>
                          <w:szCs w:val="22"/>
                          <w:u w:val="single"/>
                        </w:rPr>
                        <w:t>i</w:t>
                      </w:r>
                      <w:r w:rsidRPr="002740E6">
                        <w:rPr>
                          <w:rFonts w:cs="Arial"/>
                          <w:bCs/>
                          <w:i/>
                          <w:iCs/>
                          <w:szCs w:val="22"/>
                          <w:u w:val="single"/>
                        </w:rPr>
                        <w:t>nformation</w:t>
                      </w:r>
                      <w:r w:rsidRPr="002740E6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 xml:space="preserve"> from my physician </w:t>
                      </w:r>
                      <w:r w:rsidR="00EB229B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>on</w:t>
                      </w:r>
                      <w:r w:rsidRPr="002740E6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 xml:space="preserve"> my respiratory disease for the purposes set out in the privacy notice.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7931" w:rsidRPr="00D06D0B">
        <w:rPr>
          <w:rFonts w:asciiTheme="minorHAnsi" w:hAnsiTheme="minorHAnsi" w:cstheme="minorHAnsi"/>
          <w:bCs/>
          <w:sz w:val="40"/>
          <w:szCs w:val="40"/>
        </w:rPr>
        <w:sym w:font="Wingdings" w:char="F0A8"/>
      </w:r>
    </w:p>
    <w:p w14:paraId="3312600B" w14:textId="0521BA47" w:rsidR="00AA3039" w:rsidRPr="002740E6" w:rsidRDefault="00AA3039" w:rsidP="00AA3039">
      <w:pPr>
        <w:spacing w:before="0" w:after="0" w:line="240" w:lineRule="auto"/>
        <w:rPr>
          <w:rFonts w:asciiTheme="minorHAnsi" w:hAnsiTheme="minorHAnsi" w:cstheme="minorHAnsi"/>
          <w:bCs/>
          <w:sz w:val="16"/>
          <w:szCs w:val="20"/>
        </w:rPr>
      </w:pPr>
      <w:r w:rsidRPr="002740E6">
        <w:rPr>
          <w:rFonts w:asciiTheme="minorHAnsi" w:hAnsiTheme="minorHAnsi" w:cstheme="minorHAnsi"/>
          <w:bCs/>
          <w:sz w:val="16"/>
          <w:szCs w:val="20"/>
        </w:rPr>
        <w:t xml:space="preserve">   </w:t>
      </w:r>
    </w:p>
    <w:p w14:paraId="47B7CAD0" w14:textId="79F3F6C1" w:rsidR="002740E6" w:rsidRPr="00125844" w:rsidRDefault="00E43749" w:rsidP="00125844">
      <w:pPr>
        <w:spacing w:after="0"/>
        <w:rPr>
          <w:rFonts w:asciiTheme="minorHAnsi" w:hAnsiTheme="minorHAnsi" w:cstheme="minorHAnsi"/>
          <w:bCs/>
          <w:sz w:val="40"/>
          <w:szCs w:val="40"/>
        </w:rPr>
      </w:pPr>
      <w:r w:rsidRPr="00B031E3">
        <w:rPr>
          <w:rFonts w:asciiTheme="minorHAnsi" w:hAnsiTheme="minorHAnsi" w:cstheme="minorHAnsi"/>
          <w:bCs/>
          <w:i/>
          <w:i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302289A7" wp14:editId="51F7C761">
                <wp:simplePos x="0" y="0"/>
                <wp:positionH relativeFrom="margin">
                  <wp:posOffset>328295</wp:posOffset>
                </wp:positionH>
                <wp:positionV relativeFrom="paragraph">
                  <wp:posOffset>38735</wp:posOffset>
                </wp:positionV>
                <wp:extent cx="5372100" cy="464820"/>
                <wp:effectExtent l="0" t="0" r="0" b="0"/>
                <wp:wrapNone/>
                <wp:docPr id="1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B15EA" w14:textId="75CEFAC4" w:rsidR="002740E6" w:rsidRPr="002740E6" w:rsidRDefault="002740E6" w:rsidP="00532899">
                            <w:pPr>
                              <w:spacing w:before="0" w:after="0" w:line="240" w:lineRule="auto"/>
                              <w:rPr>
                                <w:rFonts w:cs="Arial"/>
                              </w:rPr>
                            </w:pPr>
                            <w:r w:rsidRPr="002740E6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 xml:space="preserve">the Department collecting </w:t>
                            </w:r>
                            <w:r w:rsidR="00E01565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  <w:u w:val="single"/>
                              </w:rPr>
                              <w:t>A</w:t>
                            </w:r>
                            <w:r w:rsidRPr="002740E6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  <w:u w:val="single"/>
                              </w:rPr>
                              <w:t>dditional</w:t>
                            </w:r>
                            <w:r w:rsidR="00F272A5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577308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  <w:u w:val="single"/>
                              </w:rPr>
                              <w:t>n</w:t>
                            </w:r>
                            <w:r w:rsidR="00F272A5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  <w:u w:val="single"/>
                              </w:rPr>
                              <w:t>otification</w:t>
                            </w:r>
                            <w:r w:rsidRPr="002740E6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577308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  <w:u w:val="single"/>
                              </w:rPr>
                              <w:t>i</w:t>
                            </w:r>
                            <w:r w:rsidRPr="002740E6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  <w:u w:val="single"/>
                              </w:rPr>
                              <w:t>nformation</w:t>
                            </w:r>
                            <w:r w:rsidRPr="002740E6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 xml:space="preserve"> from my physician </w:t>
                            </w:r>
                            <w:r w:rsidR="0040527E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 xml:space="preserve">on </w:t>
                            </w:r>
                            <w:r w:rsidR="00E43749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 xml:space="preserve">my respiratory </w:t>
                            </w:r>
                            <w:r w:rsidR="001953F0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 xml:space="preserve">disease </w:t>
                            </w:r>
                            <w:r w:rsidR="001953F0" w:rsidRPr="002740E6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>for</w:t>
                            </w:r>
                            <w:r w:rsidRPr="002740E6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 xml:space="preserve"> the purposes set out in the privacy</w:t>
                            </w:r>
                            <w:r w:rsidR="009671B9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 xml:space="preserve"> notice</w:t>
                            </w:r>
                            <w:r w:rsidRPr="002740E6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289A7" id="_x0000_s1029" type="#_x0000_t202" alt="&quot;&quot;" style="position:absolute;margin-left:25.85pt;margin-top:3.05pt;width:423pt;height:36.6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" filled="f" stroked="f">
                <v:textbox>
                  <w:txbxContent>
                    <w:p w14:paraId="041B15EA" w14:textId="75CEFAC4" w:rsidR="002740E6" w:rsidRPr="002740E6" w:rsidRDefault="002740E6" w:rsidP="00532899">
                      <w:pPr>
                        <w:spacing w:before="0" w:after="0" w:line="240" w:lineRule="auto"/>
                        <w:rPr>
                          <w:rFonts w:cs="Arial"/>
                        </w:rPr>
                      </w:pPr>
                      <w:r w:rsidRPr="002740E6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 xml:space="preserve">the Department collecting </w:t>
                      </w:r>
                      <w:r w:rsidR="00E01565">
                        <w:rPr>
                          <w:rFonts w:cs="Arial"/>
                          <w:bCs/>
                          <w:i/>
                          <w:iCs/>
                          <w:szCs w:val="22"/>
                          <w:u w:val="single"/>
                        </w:rPr>
                        <w:t>A</w:t>
                      </w:r>
                      <w:r w:rsidRPr="002740E6">
                        <w:rPr>
                          <w:rFonts w:cs="Arial"/>
                          <w:bCs/>
                          <w:i/>
                          <w:iCs/>
                          <w:szCs w:val="22"/>
                          <w:u w:val="single"/>
                        </w:rPr>
                        <w:t>dditional</w:t>
                      </w:r>
                      <w:r w:rsidR="00F272A5">
                        <w:rPr>
                          <w:rFonts w:cs="Arial"/>
                          <w:bCs/>
                          <w:i/>
                          <w:iCs/>
                          <w:szCs w:val="22"/>
                          <w:u w:val="single"/>
                        </w:rPr>
                        <w:t xml:space="preserve"> </w:t>
                      </w:r>
                      <w:r w:rsidR="00577308">
                        <w:rPr>
                          <w:rFonts w:cs="Arial"/>
                          <w:bCs/>
                          <w:i/>
                          <w:iCs/>
                          <w:szCs w:val="22"/>
                          <w:u w:val="single"/>
                        </w:rPr>
                        <w:t>n</w:t>
                      </w:r>
                      <w:r w:rsidR="00F272A5">
                        <w:rPr>
                          <w:rFonts w:cs="Arial"/>
                          <w:bCs/>
                          <w:i/>
                          <w:iCs/>
                          <w:szCs w:val="22"/>
                          <w:u w:val="single"/>
                        </w:rPr>
                        <w:t>otification</w:t>
                      </w:r>
                      <w:r w:rsidRPr="002740E6">
                        <w:rPr>
                          <w:rFonts w:cs="Arial"/>
                          <w:bCs/>
                          <w:i/>
                          <w:iCs/>
                          <w:szCs w:val="22"/>
                          <w:u w:val="single"/>
                        </w:rPr>
                        <w:t xml:space="preserve"> </w:t>
                      </w:r>
                      <w:r w:rsidR="00577308">
                        <w:rPr>
                          <w:rFonts w:cs="Arial"/>
                          <w:bCs/>
                          <w:i/>
                          <w:iCs/>
                          <w:szCs w:val="22"/>
                          <w:u w:val="single"/>
                        </w:rPr>
                        <w:t>i</w:t>
                      </w:r>
                      <w:r w:rsidRPr="002740E6">
                        <w:rPr>
                          <w:rFonts w:cs="Arial"/>
                          <w:bCs/>
                          <w:i/>
                          <w:iCs/>
                          <w:szCs w:val="22"/>
                          <w:u w:val="single"/>
                        </w:rPr>
                        <w:t>nformation</w:t>
                      </w:r>
                      <w:r w:rsidRPr="002740E6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 xml:space="preserve"> from my physician </w:t>
                      </w:r>
                      <w:r w:rsidR="0040527E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 xml:space="preserve">on </w:t>
                      </w:r>
                      <w:r w:rsidR="00E43749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 xml:space="preserve">my respiratory </w:t>
                      </w:r>
                      <w:r w:rsidR="001953F0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 xml:space="preserve">disease </w:t>
                      </w:r>
                      <w:r w:rsidR="001953F0" w:rsidRPr="002740E6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>for</w:t>
                      </w:r>
                      <w:r w:rsidRPr="002740E6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 xml:space="preserve"> the purposes set out in the privacy</w:t>
                      </w:r>
                      <w:r w:rsidR="009671B9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 xml:space="preserve"> notice</w:t>
                      </w:r>
                      <w:r w:rsidRPr="002740E6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7931" w:rsidRPr="00D06D0B">
        <w:rPr>
          <w:rFonts w:asciiTheme="minorHAnsi" w:hAnsiTheme="minorHAnsi" w:cstheme="minorHAnsi"/>
          <w:bCs/>
          <w:sz w:val="40"/>
          <w:szCs w:val="40"/>
        </w:rPr>
        <w:sym w:font="Wingdings" w:char="F0A8"/>
      </w:r>
    </w:p>
    <w:p w14:paraId="731433C2" w14:textId="1FEFAFC7" w:rsidR="00A77931" w:rsidRPr="004A65E6" w:rsidRDefault="00532899" w:rsidP="00A77931">
      <w:pPr>
        <w:spacing w:after="0"/>
        <w:rPr>
          <w:rFonts w:asciiTheme="minorHAnsi" w:hAnsiTheme="minorHAnsi" w:cstheme="minorHAnsi"/>
          <w:bCs/>
          <w:sz w:val="40"/>
          <w:szCs w:val="40"/>
        </w:rPr>
      </w:pPr>
      <w:r w:rsidRPr="00CA7569">
        <w:rPr>
          <w:rFonts w:asciiTheme="minorHAnsi" w:hAnsiTheme="minorHAnsi" w:cstheme="minorHAnsi"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D2A47F" wp14:editId="29A8AA7C">
                <wp:simplePos x="0" y="0"/>
                <wp:positionH relativeFrom="margin">
                  <wp:posOffset>313055</wp:posOffset>
                </wp:positionH>
                <wp:positionV relativeFrom="paragraph">
                  <wp:posOffset>83185</wp:posOffset>
                </wp:positionV>
                <wp:extent cx="5476875" cy="276225"/>
                <wp:effectExtent l="0" t="0" r="0" b="0"/>
                <wp:wrapNone/>
                <wp:docPr id="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95902" w14:textId="1CF5685E" w:rsidR="002740E6" w:rsidRDefault="002740E6" w:rsidP="00532899">
                            <w:pPr>
                              <w:spacing w:before="0" w:after="0" w:line="240" w:lineRule="auto"/>
                            </w:pPr>
                            <w:r w:rsidRPr="000A5495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>my physicians</w:t>
                            </w:r>
                            <w:r w:rsidR="00F217B0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 xml:space="preserve"> </w:t>
                            </w:r>
                            <w:r w:rsidR="00EB229B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>having access to</w:t>
                            </w:r>
                            <w:r w:rsidR="00035F0D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035F0D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>all of</w:t>
                            </w:r>
                            <w:proofErr w:type="gramEnd"/>
                            <w:r w:rsidR="00F217B0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 xml:space="preserve"> my</w:t>
                            </w:r>
                            <w:r w:rsidR="00F217B0" w:rsidRPr="000A5495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 xml:space="preserve"> records </w:t>
                            </w:r>
                            <w:r w:rsidR="00F217B0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>in the National Registry.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2A47F" id="_x0000_s1030" type="#_x0000_t202" alt="&quot;&quot;" style="position:absolute;margin-left:24.65pt;margin-top:6.55pt;width:431.2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" filled="f" stroked="f">
                <v:textbox>
                  <w:txbxContent>
                    <w:p w14:paraId="75395902" w14:textId="1CF5685E" w:rsidR="002740E6" w:rsidRDefault="002740E6" w:rsidP="00532899">
                      <w:pPr>
                        <w:spacing w:before="0" w:after="0" w:line="240" w:lineRule="auto"/>
                      </w:pPr>
                      <w:r w:rsidRPr="000A5495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>my physicians</w:t>
                      </w:r>
                      <w:r w:rsidR="00F217B0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 xml:space="preserve"> </w:t>
                      </w:r>
                      <w:r w:rsidR="00EB229B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>having access to</w:t>
                      </w:r>
                      <w:r w:rsidR="00035F0D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 xml:space="preserve"> </w:t>
                      </w:r>
                      <w:proofErr w:type="gramStart"/>
                      <w:r w:rsidR="00035F0D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>all of</w:t>
                      </w:r>
                      <w:proofErr w:type="gramEnd"/>
                      <w:r w:rsidR="00F217B0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 xml:space="preserve"> my</w:t>
                      </w:r>
                      <w:r w:rsidR="00F217B0" w:rsidRPr="000A5495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 xml:space="preserve"> records </w:t>
                      </w:r>
                      <w:r w:rsidR="00F217B0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>in the National Registry.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7931" w:rsidRPr="00D06D0B">
        <w:rPr>
          <w:rFonts w:asciiTheme="minorHAnsi" w:hAnsiTheme="minorHAnsi" w:cstheme="minorHAnsi"/>
          <w:bCs/>
          <w:sz w:val="40"/>
          <w:szCs w:val="40"/>
        </w:rPr>
        <w:sym w:font="Wingdings" w:char="F0A8"/>
      </w:r>
    </w:p>
    <w:p w14:paraId="5C3C2D70" w14:textId="51AB766F" w:rsidR="004A782C" w:rsidRDefault="004A782C" w:rsidP="004A782C">
      <w:pPr>
        <w:spacing w:after="0"/>
        <w:rPr>
          <w:rFonts w:cs="Arial"/>
        </w:rPr>
      </w:pPr>
      <w:r>
        <w:rPr>
          <w:rFonts w:cs="Arial"/>
        </w:rPr>
        <w:t>Pl</w:t>
      </w:r>
      <w:r w:rsidRPr="44A9C572">
        <w:rPr>
          <w:rFonts w:cs="Arial"/>
        </w:rPr>
        <w:t>ease note, the Department</w:t>
      </w:r>
      <w:r>
        <w:rPr>
          <w:rFonts w:cs="Arial"/>
        </w:rPr>
        <w:t xml:space="preserve"> </w:t>
      </w:r>
      <w:r w:rsidRPr="44A9C572">
        <w:rPr>
          <w:rFonts w:cs="Arial"/>
        </w:rPr>
        <w:t>may contact you</w:t>
      </w:r>
      <w:r>
        <w:rPr>
          <w:rFonts w:cs="Arial"/>
        </w:rPr>
        <w:t xml:space="preserve"> to:</w:t>
      </w:r>
    </w:p>
    <w:p w14:paraId="0BA8196D" w14:textId="77777777" w:rsidR="004A782C" w:rsidRDefault="004A782C" w:rsidP="004A782C">
      <w:pPr>
        <w:pStyle w:val="ListParagraph"/>
        <w:numPr>
          <w:ilvl w:val="0"/>
          <w:numId w:val="45"/>
        </w:numPr>
        <w:spacing w:after="0"/>
        <w:rPr>
          <w:rFonts w:cs="Arial"/>
        </w:rPr>
      </w:pPr>
      <w:r>
        <w:rPr>
          <w:rFonts w:cs="Arial"/>
        </w:rPr>
        <w:t xml:space="preserve">ask for your </w:t>
      </w:r>
      <w:r w:rsidRPr="00402F11">
        <w:rPr>
          <w:rFonts w:cs="Arial"/>
        </w:rPr>
        <w:t xml:space="preserve">consent to share your information </w:t>
      </w:r>
      <w:r>
        <w:rPr>
          <w:rFonts w:cs="Arial"/>
        </w:rPr>
        <w:t xml:space="preserve">in the National Registry with people conducting research into </w:t>
      </w:r>
      <w:r w:rsidRPr="00402F11">
        <w:rPr>
          <w:rFonts w:cs="Arial"/>
        </w:rPr>
        <w:t>occupational respiratory diseases</w:t>
      </w:r>
      <w:r>
        <w:rPr>
          <w:rFonts w:cs="Arial"/>
        </w:rPr>
        <w:t xml:space="preserve">; or </w:t>
      </w:r>
    </w:p>
    <w:p w14:paraId="22628B9F" w14:textId="32105F9B" w:rsidR="000A5495" w:rsidRDefault="004A782C" w:rsidP="00F57A0C">
      <w:pPr>
        <w:pStyle w:val="ListParagraph"/>
        <w:numPr>
          <w:ilvl w:val="0"/>
          <w:numId w:val="45"/>
        </w:numPr>
        <w:spacing w:after="0"/>
        <w:rPr>
          <w:rFonts w:cs="Arial"/>
        </w:rPr>
      </w:pPr>
      <w:r w:rsidRPr="004A782C">
        <w:rPr>
          <w:rFonts w:cs="Arial"/>
        </w:rPr>
        <w:t>seek</w:t>
      </w:r>
      <w:r w:rsidR="000010CF">
        <w:rPr>
          <w:rFonts w:cs="Arial"/>
        </w:rPr>
        <w:t xml:space="preserve"> any missing</w:t>
      </w:r>
      <w:r w:rsidRPr="004A782C">
        <w:rPr>
          <w:rFonts w:cs="Arial"/>
        </w:rPr>
        <w:t xml:space="preserve"> Additional notification information if the physician</w:t>
      </w:r>
      <w:r w:rsidR="000010CF">
        <w:rPr>
          <w:rFonts w:cs="Arial"/>
        </w:rPr>
        <w:t xml:space="preserve"> has not supplied it, and you have consented to the Department collecting </w:t>
      </w:r>
      <w:r w:rsidR="004D1708">
        <w:rPr>
          <w:rFonts w:cs="Arial"/>
        </w:rPr>
        <w:t>Additional notification information</w:t>
      </w:r>
      <w:r w:rsidR="002501F8">
        <w:rPr>
          <w:rFonts w:cs="Arial"/>
        </w:rPr>
        <w:t>.</w:t>
      </w:r>
    </w:p>
    <w:p w14:paraId="299C6231" w14:textId="77777777" w:rsidR="00D979D2" w:rsidRPr="004A782C" w:rsidRDefault="00D979D2" w:rsidP="00D979D2">
      <w:pPr>
        <w:pStyle w:val="ListParagraph"/>
        <w:spacing w:after="0"/>
        <w:ind w:left="780"/>
        <w:rPr>
          <w:rFonts w:cs="Arial"/>
        </w:rPr>
      </w:pPr>
    </w:p>
    <w:p w14:paraId="735EABE5" w14:textId="5095F48F" w:rsidR="00AA3039" w:rsidRPr="0077640F" w:rsidRDefault="00AA3039" w:rsidP="00330239">
      <w:pPr>
        <w:spacing w:before="240" w:after="0"/>
        <w:jc w:val="center"/>
        <w:rPr>
          <w:rFonts w:asciiTheme="minorHAnsi" w:hAnsiTheme="minorHAnsi" w:cstheme="minorHAnsi"/>
          <w:szCs w:val="22"/>
        </w:rPr>
      </w:pPr>
      <w:r w:rsidRPr="0077640F">
        <w:rPr>
          <w:rFonts w:asciiTheme="minorHAnsi" w:hAnsiTheme="minorHAnsi" w:cstheme="minorHAnsi"/>
          <w:szCs w:val="22"/>
        </w:rPr>
        <w:t>……………………………………………….</w:t>
      </w:r>
      <w:r>
        <w:rPr>
          <w:rFonts w:asciiTheme="minorHAnsi" w:hAnsiTheme="minorHAnsi" w:cstheme="minorHAnsi"/>
          <w:szCs w:val="22"/>
        </w:rPr>
        <w:t xml:space="preserve">     </w:t>
      </w:r>
      <w:r w:rsidRPr="0077640F">
        <w:rPr>
          <w:rFonts w:asciiTheme="minorHAnsi" w:hAnsiTheme="minorHAnsi" w:cstheme="minorHAnsi"/>
          <w:szCs w:val="22"/>
        </w:rPr>
        <w:t>………………………………………………</w:t>
      </w:r>
      <w:r w:rsidR="002D3299">
        <w:rPr>
          <w:rFonts w:asciiTheme="minorHAnsi" w:hAnsiTheme="minorHAnsi" w:cstheme="minorHAnsi"/>
          <w:szCs w:val="22"/>
        </w:rPr>
        <w:t>…….</w:t>
      </w:r>
      <w:r>
        <w:rPr>
          <w:rFonts w:asciiTheme="minorHAnsi" w:hAnsiTheme="minorHAnsi" w:cstheme="minorHAnsi"/>
          <w:szCs w:val="22"/>
        </w:rPr>
        <w:t xml:space="preserve">         </w:t>
      </w:r>
      <w:r w:rsidR="00125844">
        <w:rPr>
          <w:rFonts w:asciiTheme="minorHAnsi" w:hAnsiTheme="minorHAnsi" w:cstheme="minorHAnsi"/>
          <w:szCs w:val="22"/>
        </w:rPr>
        <w:t>…</w:t>
      </w:r>
      <w:r w:rsidRPr="0077640F">
        <w:rPr>
          <w:rFonts w:asciiTheme="minorHAnsi" w:hAnsiTheme="minorHAnsi" w:cstheme="minorHAnsi"/>
          <w:szCs w:val="22"/>
        </w:rPr>
        <w:t>…………………………………….</w:t>
      </w:r>
    </w:p>
    <w:p w14:paraId="7263A285" w14:textId="3144D058" w:rsidR="00AA3039" w:rsidRPr="007C14B4" w:rsidRDefault="00AA3039" w:rsidP="004A65E6">
      <w:pPr>
        <w:spacing w:after="60"/>
        <w:jc w:val="center"/>
        <w:rPr>
          <w:rFonts w:cs="Arial"/>
          <w:sz w:val="20"/>
          <w:szCs w:val="20"/>
        </w:rPr>
      </w:pPr>
      <w:r w:rsidRPr="002D3299">
        <w:rPr>
          <w:rFonts w:cs="Arial"/>
          <w:sz w:val="20"/>
          <w:szCs w:val="20"/>
        </w:rPr>
        <w:t>SIGNATURE</w:t>
      </w:r>
      <w:r w:rsidRPr="002D3299">
        <w:rPr>
          <w:rFonts w:cs="Arial"/>
          <w:sz w:val="20"/>
          <w:szCs w:val="20"/>
        </w:rPr>
        <w:tab/>
      </w:r>
      <w:r w:rsidRPr="002D3299">
        <w:rPr>
          <w:rFonts w:cs="Arial"/>
          <w:sz w:val="20"/>
          <w:szCs w:val="20"/>
        </w:rPr>
        <w:tab/>
      </w:r>
      <w:r w:rsidRPr="002D3299">
        <w:rPr>
          <w:rFonts w:cs="Arial"/>
          <w:sz w:val="20"/>
          <w:szCs w:val="20"/>
        </w:rPr>
        <w:tab/>
      </w:r>
      <w:r w:rsidR="002D3299" w:rsidRPr="002D3299">
        <w:rPr>
          <w:rFonts w:cs="Arial"/>
          <w:sz w:val="20"/>
          <w:szCs w:val="20"/>
        </w:rPr>
        <w:t xml:space="preserve">   </w:t>
      </w:r>
      <w:r w:rsidRPr="002D3299">
        <w:rPr>
          <w:rFonts w:cs="Arial"/>
          <w:sz w:val="20"/>
          <w:szCs w:val="20"/>
        </w:rPr>
        <w:t>FULL NAME</w:t>
      </w:r>
      <w:r w:rsidRPr="002D3299">
        <w:rPr>
          <w:rFonts w:cs="Arial"/>
          <w:sz w:val="20"/>
          <w:szCs w:val="20"/>
        </w:rPr>
        <w:tab/>
      </w:r>
      <w:r w:rsidRPr="002D3299">
        <w:rPr>
          <w:rFonts w:cs="Arial"/>
          <w:sz w:val="20"/>
          <w:szCs w:val="20"/>
        </w:rPr>
        <w:tab/>
      </w:r>
      <w:r w:rsidRPr="002D3299">
        <w:rPr>
          <w:rFonts w:cs="Arial"/>
          <w:sz w:val="20"/>
          <w:szCs w:val="20"/>
        </w:rPr>
        <w:tab/>
      </w:r>
      <w:r w:rsidRPr="002D3299">
        <w:rPr>
          <w:rFonts w:cs="Arial"/>
          <w:sz w:val="20"/>
          <w:szCs w:val="20"/>
        </w:rPr>
        <w:tab/>
      </w:r>
      <w:r w:rsidR="002D3299" w:rsidRPr="002D3299">
        <w:rPr>
          <w:rFonts w:cs="Arial"/>
          <w:sz w:val="20"/>
          <w:szCs w:val="20"/>
        </w:rPr>
        <w:t xml:space="preserve">   </w:t>
      </w:r>
      <w:r w:rsidRPr="002D3299">
        <w:rPr>
          <w:rFonts w:cs="Arial"/>
          <w:sz w:val="20"/>
          <w:szCs w:val="20"/>
        </w:rPr>
        <w:t>DATE SIGNED</w:t>
      </w:r>
    </w:p>
    <w:sectPr w:rsidR="00AA3039" w:rsidRPr="007C14B4" w:rsidSect="008E1497">
      <w:pgSz w:w="11906" w:h="16838"/>
      <w:pgMar w:top="1474" w:right="1247" w:bottom="119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A657F" w14:textId="77777777" w:rsidR="008049B5" w:rsidRDefault="008049B5" w:rsidP="006B56BB">
      <w:r>
        <w:separator/>
      </w:r>
    </w:p>
    <w:p w14:paraId="5E748736" w14:textId="77777777" w:rsidR="008049B5" w:rsidRDefault="008049B5"/>
  </w:endnote>
  <w:endnote w:type="continuationSeparator" w:id="0">
    <w:p w14:paraId="79359453" w14:textId="77777777" w:rsidR="008049B5" w:rsidRDefault="008049B5" w:rsidP="006B56BB">
      <w:r>
        <w:continuationSeparator/>
      </w:r>
    </w:p>
    <w:p w14:paraId="17883AA7" w14:textId="77777777" w:rsidR="008049B5" w:rsidRDefault="008049B5"/>
  </w:endnote>
  <w:endnote w:type="continuationNotice" w:id="1">
    <w:p w14:paraId="646F7602" w14:textId="77777777" w:rsidR="008049B5" w:rsidRDefault="008049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B2D1" w14:textId="77777777" w:rsidR="00E56BD7" w:rsidRPr="00D34314" w:rsidRDefault="00E56BD7" w:rsidP="00DB27BE">
    <w:pPr>
      <w:pStyle w:val="Footer"/>
      <w:jc w:val="center"/>
      <w:rPr>
        <w:b/>
        <w:bCs/>
      </w:rPr>
    </w:pPr>
    <w:r w:rsidRPr="00D34314">
      <w:rPr>
        <w:b/>
        <w:bCs/>
      </w:rPr>
      <w:t>After signing, please return this form to your physician.</w:t>
    </w:r>
  </w:p>
  <w:p w14:paraId="54ACAFDA" w14:textId="77777777" w:rsidR="00E56BD7" w:rsidRPr="00DB27BE" w:rsidRDefault="00E56BD7" w:rsidP="00DB2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9DEE0" w14:textId="77777777" w:rsidR="00E56BD7" w:rsidRPr="00D34314" w:rsidRDefault="00E56BD7" w:rsidP="00FA3097">
    <w:pPr>
      <w:pStyle w:val="Footer"/>
      <w:jc w:val="center"/>
      <w:rPr>
        <w:b/>
        <w:bCs/>
      </w:rPr>
    </w:pPr>
    <w:r w:rsidRPr="00D34314">
      <w:rPr>
        <w:b/>
        <w:bCs/>
      </w:rPr>
      <w:t>After signing, please return this form to your physician.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4FA4" w14:textId="77777777" w:rsidR="00DB27BE" w:rsidRPr="00D34314" w:rsidRDefault="00DB27BE" w:rsidP="00DB27BE">
    <w:pPr>
      <w:pStyle w:val="Footer"/>
      <w:jc w:val="center"/>
      <w:rPr>
        <w:b/>
        <w:bCs/>
      </w:rPr>
    </w:pPr>
    <w:r w:rsidRPr="00D34314">
      <w:rPr>
        <w:b/>
        <w:bCs/>
      </w:rPr>
      <w:t>After signing, please return this form to your physician.</w:t>
    </w:r>
  </w:p>
  <w:p w14:paraId="30336166" w14:textId="5EE758CB" w:rsidR="00B53987" w:rsidRPr="00DB27BE" w:rsidRDefault="00B53987" w:rsidP="00DB27B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CF2A" w14:textId="57A46085" w:rsidR="00B53987" w:rsidRPr="00D34314" w:rsidRDefault="00F628F6" w:rsidP="00FA3097">
    <w:pPr>
      <w:pStyle w:val="Footer"/>
      <w:jc w:val="center"/>
      <w:rPr>
        <w:b/>
        <w:bCs/>
      </w:rPr>
    </w:pPr>
    <w:r w:rsidRPr="00D34314">
      <w:rPr>
        <w:b/>
        <w:bCs/>
      </w:rPr>
      <w:t xml:space="preserve">After </w:t>
    </w:r>
    <w:r w:rsidR="00D34314" w:rsidRPr="00D34314">
      <w:rPr>
        <w:b/>
        <w:bCs/>
      </w:rPr>
      <w:t>signing, please return this form to your physician.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D5C6" w14:textId="77777777" w:rsidR="008049B5" w:rsidRDefault="008049B5" w:rsidP="006B56BB">
      <w:r>
        <w:separator/>
      </w:r>
    </w:p>
    <w:p w14:paraId="4F3CF59B" w14:textId="77777777" w:rsidR="008049B5" w:rsidRDefault="008049B5"/>
  </w:footnote>
  <w:footnote w:type="continuationSeparator" w:id="0">
    <w:p w14:paraId="5378F4C5" w14:textId="77777777" w:rsidR="008049B5" w:rsidRDefault="008049B5" w:rsidP="006B56BB">
      <w:r>
        <w:continuationSeparator/>
      </w:r>
    </w:p>
    <w:p w14:paraId="6253177C" w14:textId="77777777" w:rsidR="008049B5" w:rsidRDefault="008049B5"/>
  </w:footnote>
  <w:footnote w:type="continuationNotice" w:id="1">
    <w:p w14:paraId="56D4DC3A" w14:textId="77777777" w:rsidR="008049B5" w:rsidRDefault="00804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25CB" w14:textId="77777777" w:rsidR="00E56BD7" w:rsidRDefault="00E56BD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CB17" w14:textId="77777777" w:rsidR="00E56BD7" w:rsidRDefault="00E56BD7">
    <w:pPr>
      <w:pStyle w:val="Header"/>
    </w:pPr>
    <w:r w:rsidRPr="00E064A4"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597FAA6F" wp14:editId="11BA3EC4">
          <wp:simplePos x="0" y="0"/>
          <wp:positionH relativeFrom="margin">
            <wp:posOffset>2933700</wp:posOffset>
          </wp:positionH>
          <wp:positionV relativeFrom="paragraph">
            <wp:posOffset>140335</wp:posOffset>
          </wp:positionV>
          <wp:extent cx="2898140" cy="562442"/>
          <wp:effectExtent l="0" t="0" r="0" b="9525"/>
          <wp:wrapNone/>
          <wp:docPr id="15" name="Picture 15" descr="National Occupational Respiratory Disease Regi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National Occupational Respiratory Disease Regi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562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3106A1E5" wp14:editId="667DACF9">
          <wp:extent cx="5759450" cy="941705"/>
          <wp:effectExtent l="0" t="0" r="6350" b="0"/>
          <wp:docPr id="16" name="Picture 1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5174E">
      <w:rPr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3D1A" w14:textId="77777777" w:rsidR="008E0C77" w:rsidRDefault="008E0C77" w:rsidP="008E0C77">
    <w:pPr>
      <w:pStyle w:val="Headertext"/>
      <w:spacing w:after="18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C6F9" w14:textId="19735B4E" w:rsidR="00B53987" w:rsidRDefault="00E064A4">
    <w:pPr>
      <w:pStyle w:val="Header"/>
    </w:pPr>
    <w:r w:rsidRPr="00E064A4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9826C11" wp14:editId="215F79E7">
          <wp:simplePos x="0" y="0"/>
          <wp:positionH relativeFrom="margin">
            <wp:posOffset>2933700</wp:posOffset>
          </wp:positionH>
          <wp:positionV relativeFrom="paragraph">
            <wp:posOffset>140335</wp:posOffset>
          </wp:positionV>
          <wp:extent cx="2898140" cy="562442"/>
          <wp:effectExtent l="0" t="0" r="0" b="9525"/>
          <wp:wrapNone/>
          <wp:docPr id="9" name="Picture 9" descr="National Occupational Respiratory Disease Regi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National Occupational Respiratory Disease Regi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562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987">
      <w:rPr>
        <w:noProof/>
        <w:lang w:eastAsia="en-AU"/>
      </w:rPr>
      <w:drawing>
        <wp:inline distT="0" distB="0" distL="0" distR="0" wp14:anchorId="054B4E12" wp14:editId="0A63A46F">
          <wp:extent cx="5759450" cy="941705"/>
          <wp:effectExtent l="0" t="0" r="6350" b="0"/>
          <wp:docPr id="10" name="Picture 1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5174E" w:rsidRPr="0085174E">
      <w:rPr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A695D"/>
    <w:multiLevelType w:val="hybridMultilevel"/>
    <w:tmpl w:val="DCBA856A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5C06CB"/>
    <w:multiLevelType w:val="hybridMultilevel"/>
    <w:tmpl w:val="5226E1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D62E6"/>
    <w:multiLevelType w:val="hybridMultilevel"/>
    <w:tmpl w:val="40C417EE"/>
    <w:lvl w:ilvl="0" w:tplc="EA74225A">
      <w:start w:val="1"/>
      <w:numFmt w:val="decimal"/>
      <w:lvlText w:val="%1)"/>
      <w:lvlJc w:val="left"/>
      <w:pPr>
        <w:ind w:left="360" w:hanging="360"/>
      </w:pPr>
      <w:rPr>
        <w:rFonts w:cs="Arial"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36434"/>
    <w:multiLevelType w:val="hybridMultilevel"/>
    <w:tmpl w:val="BE7AC4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E81A94"/>
    <w:multiLevelType w:val="hybridMultilevel"/>
    <w:tmpl w:val="89CCD82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414C1"/>
    <w:multiLevelType w:val="hybridMultilevel"/>
    <w:tmpl w:val="708ABF5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BC84F8E"/>
    <w:multiLevelType w:val="hybridMultilevel"/>
    <w:tmpl w:val="5B1A7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4ED364F"/>
    <w:multiLevelType w:val="hybridMultilevel"/>
    <w:tmpl w:val="4AE6E7F0"/>
    <w:lvl w:ilvl="0" w:tplc="0C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1" w15:restartNumberingAfterBreak="0">
    <w:nsid w:val="35EC6794"/>
    <w:multiLevelType w:val="hybridMultilevel"/>
    <w:tmpl w:val="A88687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D930AC"/>
    <w:multiLevelType w:val="hybridMultilevel"/>
    <w:tmpl w:val="E424B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4E3B7820"/>
    <w:multiLevelType w:val="hybridMultilevel"/>
    <w:tmpl w:val="5246BDDC"/>
    <w:lvl w:ilvl="0" w:tplc="2A602700">
      <w:start w:val="2"/>
      <w:numFmt w:val="decimal"/>
      <w:lvlText w:val="%1)"/>
      <w:lvlJc w:val="left"/>
      <w:pPr>
        <w:ind w:left="360" w:hanging="360"/>
      </w:pPr>
      <w:rPr>
        <w:rFonts w:cs="Arial"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912152"/>
    <w:multiLevelType w:val="hybridMultilevel"/>
    <w:tmpl w:val="185A9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84775"/>
    <w:multiLevelType w:val="hybridMultilevel"/>
    <w:tmpl w:val="08DAF46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317BA9"/>
    <w:multiLevelType w:val="hybridMultilevel"/>
    <w:tmpl w:val="D25811F8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5E1948"/>
    <w:multiLevelType w:val="hybridMultilevel"/>
    <w:tmpl w:val="2A6A6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45885"/>
    <w:multiLevelType w:val="hybridMultilevel"/>
    <w:tmpl w:val="3D9E6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334765"/>
    <w:multiLevelType w:val="hybridMultilevel"/>
    <w:tmpl w:val="2288148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C664E"/>
    <w:multiLevelType w:val="hybridMultilevel"/>
    <w:tmpl w:val="82F434A4"/>
    <w:lvl w:ilvl="0" w:tplc="ABF20C98">
      <w:start w:val="1"/>
      <w:numFmt w:val="decimal"/>
      <w:lvlText w:val="%1)"/>
      <w:lvlJc w:val="left"/>
      <w:pPr>
        <w:ind w:left="360" w:hanging="360"/>
      </w:pPr>
      <w:rPr>
        <w:rFonts w:cs="Arial"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07EDE"/>
    <w:multiLevelType w:val="hybridMultilevel"/>
    <w:tmpl w:val="B7467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58831903">
    <w:abstractNumId w:val="7"/>
  </w:num>
  <w:num w:numId="2" w16cid:durableId="1816952290">
    <w:abstractNumId w:val="26"/>
  </w:num>
  <w:num w:numId="3" w16cid:durableId="308678076">
    <w:abstractNumId w:val="35"/>
  </w:num>
  <w:num w:numId="4" w16cid:durableId="1739790504">
    <w:abstractNumId w:val="8"/>
  </w:num>
  <w:num w:numId="5" w16cid:durableId="1569150040">
    <w:abstractNumId w:val="8"/>
    <w:lvlOverride w:ilvl="0">
      <w:startOverride w:val="1"/>
    </w:lvlOverride>
  </w:num>
  <w:num w:numId="6" w16cid:durableId="1625649664">
    <w:abstractNumId w:val="9"/>
  </w:num>
  <w:num w:numId="7" w16cid:durableId="2066025842">
    <w:abstractNumId w:val="23"/>
  </w:num>
  <w:num w:numId="8" w16cid:durableId="92602819">
    <w:abstractNumId w:val="32"/>
  </w:num>
  <w:num w:numId="9" w16cid:durableId="1861160206">
    <w:abstractNumId w:val="5"/>
  </w:num>
  <w:num w:numId="10" w16cid:durableId="1644651972">
    <w:abstractNumId w:val="4"/>
  </w:num>
  <w:num w:numId="11" w16cid:durableId="1219828202">
    <w:abstractNumId w:val="3"/>
  </w:num>
  <w:num w:numId="12" w16cid:durableId="785539647">
    <w:abstractNumId w:val="2"/>
  </w:num>
  <w:num w:numId="13" w16cid:durableId="1566180223">
    <w:abstractNumId w:val="6"/>
  </w:num>
  <w:num w:numId="14" w16cid:durableId="1520197206">
    <w:abstractNumId w:val="1"/>
  </w:num>
  <w:num w:numId="15" w16cid:durableId="870611344">
    <w:abstractNumId w:val="0"/>
  </w:num>
  <w:num w:numId="16" w16cid:durableId="1081029453">
    <w:abstractNumId w:val="37"/>
  </w:num>
  <w:num w:numId="17" w16cid:durableId="1526820970">
    <w:abstractNumId w:val="12"/>
  </w:num>
  <w:num w:numId="18" w16cid:durableId="1073434019">
    <w:abstractNumId w:val="14"/>
  </w:num>
  <w:num w:numId="19" w16cid:durableId="209196123">
    <w:abstractNumId w:val="19"/>
  </w:num>
  <w:num w:numId="20" w16cid:durableId="831915450">
    <w:abstractNumId w:val="12"/>
  </w:num>
  <w:num w:numId="21" w16cid:durableId="1176917868">
    <w:abstractNumId w:val="19"/>
  </w:num>
  <w:num w:numId="22" w16cid:durableId="327248383">
    <w:abstractNumId w:val="37"/>
  </w:num>
  <w:num w:numId="23" w16cid:durableId="1011566933">
    <w:abstractNumId w:val="26"/>
  </w:num>
  <w:num w:numId="24" w16cid:durableId="592915">
    <w:abstractNumId w:val="35"/>
  </w:num>
  <w:num w:numId="25" w16cid:durableId="1557424632">
    <w:abstractNumId w:val="8"/>
  </w:num>
  <w:num w:numId="26" w16cid:durableId="1678653798">
    <w:abstractNumId w:val="25"/>
  </w:num>
  <w:num w:numId="27" w16cid:durableId="2139301536">
    <w:abstractNumId w:val="30"/>
  </w:num>
  <w:num w:numId="28" w16cid:durableId="730931331">
    <w:abstractNumId w:val="36"/>
  </w:num>
  <w:num w:numId="29" w16cid:durableId="573392180">
    <w:abstractNumId w:val="33"/>
  </w:num>
  <w:num w:numId="30" w16cid:durableId="2097288662">
    <w:abstractNumId w:val="21"/>
  </w:num>
  <w:num w:numId="31" w16cid:durableId="511338624">
    <w:abstractNumId w:val="22"/>
  </w:num>
  <w:num w:numId="32" w16cid:durableId="520169651">
    <w:abstractNumId w:val="27"/>
  </w:num>
  <w:num w:numId="33" w16cid:durableId="1492208751">
    <w:abstractNumId w:val="11"/>
  </w:num>
  <w:num w:numId="34" w16cid:durableId="815536202">
    <w:abstractNumId w:val="28"/>
  </w:num>
  <w:num w:numId="35" w16cid:durableId="796603394">
    <w:abstractNumId w:val="18"/>
  </w:num>
  <w:num w:numId="36" w16cid:durableId="488519468">
    <w:abstractNumId w:val="31"/>
  </w:num>
  <w:num w:numId="37" w16cid:durableId="2020310992">
    <w:abstractNumId w:val="16"/>
  </w:num>
  <w:num w:numId="38" w16cid:durableId="2026662583">
    <w:abstractNumId w:val="15"/>
  </w:num>
  <w:num w:numId="39" w16cid:durableId="1029185274">
    <w:abstractNumId w:val="13"/>
  </w:num>
  <w:num w:numId="40" w16cid:durableId="2103866428">
    <w:abstractNumId w:val="34"/>
  </w:num>
  <w:num w:numId="41" w16cid:durableId="596866800">
    <w:abstractNumId w:val="10"/>
  </w:num>
  <w:num w:numId="42" w16cid:durableId="1546983789">
    <w:abstractNumId w:val="24"/>
  </w:num>
  <w:num w:numId="43" w16cid:durableId="1025787718">
    <w:abstractNumId w:val="29"/>
  </w:num>
  <w:num w:numId="44" w16cid:durableId="1703047119">
    <w:abstractNumId w:val="20"/>
  </w:num>
  <w:num w:numId="45" w16cid:durableId="673823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73"/>
    <w:rsid w:val="000010CF"/>
    <w:rsid w:val="00003743"/>
    <w:rsid w:val="000047B4"/>
    <w:rsid w:val="00005712"/>
    <w:rsid w:val="00007FD8"/>
    <w:rsid w:val="000117F8"/>
    <w:rsid w:val="00012AE7"/>
    <w:rsid w:val="0001460F"/>
    <w:rsid w:val="00022629"/>
    <w:rsid w:val="000258D1"/>
    <w:rsid w:val="00026139"/>
    <w:rsid w:val="00027601"/>
    <w:rsid w:val="00033321"/>
    <w:rsid w:val="000338E5"/>
    <w:rsid w:val="00033ECC"/>
    <w:rsid w:val="0003422F"/>
    <w:rsid w:val="00035D20"/>
    <w:rsid w:val="00035F0D"/>
    <w:rsid w:val="00043DC0"/>
    <w:rsid w:val="00046FF0"/>
    <w:rsid w:val="00050176"/>
    <w:rsid w:val="00050342"/>
    <w:rsid w:val="00051E00"/>
    <w:rsid w:val="00053A31"/>
    <w:rsid w:val="00067456"/>
    <w:rsid w:val="00070367"/>
    <w:rsid w:val="00071506"/>
    <w:rsid w:val="0007154F"/>
    <w:rsid w:val="00076789"/>
    <w:rsid w:val="00077930"/>
    <w:rsid w:val="00081AB1"/>
    <w:rsid w:val="00090316"/>
    <w:rsid w:val="00093981"/>
    <w:rsid w:val="000967F4"/>
    <w:rsid w:val="000A26B3"/>
    <w:rsid w:val="000A35DC"/>
    <w:rsid w:val="000A5495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E54E6"/>
    <w:rsid w:val="000F123C"/>
    <w:rsid w:val="000F2FED"/>
    <w:rsid w:val="0010616D"/>
    <w:rsid w:val="00110478"/>
    <w:rsid w:val="00114650"/>
    <w:rsid w:val="0011711B"/>
    <w:rsid w:val="00117F8A"/>
    <w:rsid w:val="00121B9B"/>
    <w:rsid w:val="00122ADC"/>
    <w:rsid w:val="00125844"/>
    <w:rsid w:val="00130F59"/>
    <w:rsid w:val="00133E9D"/>
    <w:rsid w:val="00133EC0"/>
    <w:rsid w:val="00141973"/>
    <w:rsid w:val="00141CE5"/>
    <w:rsid w:val="00144226"/>
    <w:rsid w:val="00144878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53F0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1E5D77"/>
    <w:rsid w:val="001F70B2"/>
    <w:rsid w:val="002026CD"/>
    <w:rsid w:val="002033FC"/>
    <w:rsid w:val="002044BB"/>
    <w:rsid w:val="00210B09"/>
    <w:rsid w:val="00210C9E"/>
    <w:rsid w:val="00211840"/>
    <w:rsid w:val="00220E5F"/>
    <w:rsid w:val="002212B5"/>
    <w:rsid w:val="0022220B"/>
    <w:rsid w:val="00226668"/>
    <w:rsid w:val="00227486"/>
    <w:rsid w:val="002312FB"/>
    <w:rsid w:val="00233809"/>
    <w:rsid w:val="00240046"/>
    <w:rsid w:val="0024797F"/>
    <w:rsid w:val="002501F8"/>
    <w:rsid w:val="0025119E"/>
    <w:rsid w:val="00251269"/>
    <w:rsid w:val="002535C0"/>
    <w:rsid w:val="002579FE"/>
    <w:rsid w:val="00260152"/>
    <w:rsid w:val="0026311C"/>
    <w:rsid w:val="0026668C"/>
    <w:rsid w:val="00266AC1"/>
    <w:rsid w:val="0026782D"/>
    <w:rsid w:val="002701DB"/>
    <w:rsid w:val="0027178C"/>
    <w:rsid w:val="002719FA"/>
    <w:rsid w:val="00272668"/>
    <w:rsid w:val="0027330B"/>
    <w:rsid w:val="002740E6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61B8"/>
    <w:rsid w:val="00297151"/>
    <w:rsid w:val="002B20E6"/>
    <w:rsid w:val="002B42A3"/>
    <w:rsid w:val="002C0CDD"/>
    <w:rsid w:val="002C38C4"/>
    <w:rsid w:val="002C3A39"/>
    <w:rsid w:val="002D3299"/>
    <w:rsid w:val="002E1A1D"/>
    <w:rsid w:val="002E4081"/>
    <w:rsid w:val="002E5B78"/>
    <w:rsid w:val="002F2C1E"/>
    <w:rsid w:val="002F3AE3"/>
    <w:rsid w:val="00303C61"/>
    <w:rsid w:val="0030464B"/>
    <w:rsid w:val="0030786C"/>
    <w:rsid w:val="0031211E"/>
    <w:rsid w:val="00312C52"/>
    <w:rsid w:val="003211DC"/>
    <w:rsid w:val="003233DE"/>
    <w:rsid w:val="0032466B"/>
    <w:rsid w:val="003254C2"/>
    <w:rsid w:val="00330239"/>
    <w:rsid w:val="003330EB"/>
    <w:rsid w:val="00333A02"/>
    <w:rsid w:val="003415FD"/>
    <w:rsid w:val="003429F0"/>
    <w:rsid w:val="00343394"/>
    <w:rsid w:val="00345A82"/>
    <w:rsid w:val="0035097A"/>
    <w:rsid w:val="00350E93"/>
    <w:rsid w:val="0035373F"/>
    <w:rsid w:val="003540A4"/>
    <w:rsid w:val="00357BCC"/>
    <w:rsid w:val="00360E4E"/>
    <w:rsid w:val="003636EC"/>
    <w:rsid w:val="00370AAA"/>
    <w:rsid w:val="00374495"/>
    <w:rsid w:val="00375F77"/>
    <w:rsid w:val="003763A0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D6963"/>
    <w:rsid w:val="003E5265"/>
    <w:rsid w:val="003E5870"/>
    <w:rsid w:val="003F0955"/>
    <w:rsid w:val="003F5F4D"/>
    <w:rsid w:val="003F646F"/>
    <w:rsid w:val="00400F00"/>
    <w:rsid w:val="00402F11"/>
    <w:rsid w:val="00404F8B"/>
    <w:rsid w:val="00405256"/>
    <w:rsid w:val="0040527E"/>
    <w:rsid w:val="00406722"/>
    <w:rsid w:val="00410031"/>
    <w:rsid w:val="00415C81"/>
    <w:rsid w:val="00417BE7"/>
    <w:rsid w:val="00432378"/>
    <w:rsid w:val="00440AEA"/>
    <w:rsid w:val="00440D65"/>
    <w:rsid w:val="004435E6"/>
    <w:rsid w:val="004454AA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1C5C"/>
    <w:rsid w:val="0048593C"/>
    <w:rsid w:val="004867E2"/>
    <w:rsid w:val="00490F7F"/>
    <w:rsid w:val="00491802"/>
    <w:rsid w:val="004929A9"/>
    <w:rsid w:val="00495EF2"/>
    <w:rsid w:val="004970CE"/>
    <w:rsid w:val="004A65E6"/>
    <w:rsid w:val="004A7549"/>
    <w:rsid w:val="004A782C"/>
    <w:rsid w:val="004A78D9"/>
    <w:rsid w:val="004B6983"/>
    <w:rsid w:val="004C145A"/>
    <w:rsid w:val="004C6BCF"/>
    <w:rsid w:val="004D1708"/>
    <w:rsid w:val="004D58BF"/>
    <w:rsid w:val="004E4335"/>
    <w:rsid w:val="004F13EE"/>
    <w:rsid w:val="004F2022"/>
    <w:rsid w:val="004F7C05"/>
    <w:rsid w:val="00501C94"/>
    <w:rsid w:val="00506432"/>
    <w:rsid w:val="00506E82"/>
    <w:rsid w:val="00512DCC"/>
    <w:rsid w:val="0051494B"/>
    <w:rsid w:val="0052051D"/>
    <w:rsid w:val="00532899"/>
    <w:rsid w:val="0053592D"/>
    <w:rsid w:val="00535AA9"/>
    <w:rsid w:val="00536B00"/>
    <w:rsid w:val="00537794"/>
    <w:rsid w:val="00543382"/>
    <w:rsid w:val="00545EE6"/>
    <w:rsid w:val="005550E7"/>
    <w:rsid w:val="005564FB"/>
    <w:rsid w:val="005572C7"/>
    <w:rsid w:val="005650ED"/>
    <w:rsid w:val="00566A72"/>
    <w:rsid w:val="00575754"/>
    <w:rsid w:val="00577308"/>
    <w:rsid w:val="0058162C"/>
    <w:rsid w:val="00581FBA"/>
    <w:rsid w:val="005821BD"/>
    <w:rsid w:val="00591E20"/>
    <w:rsid w:val="00595408"/>
    <w:rsid w:val="00595E84"/>
    <w:rsid w:val="005A0C59"/>
    <w:rsid w:val="005A48EB"/>
    <w:rsid w:val="005A6CFB"/>
    <w:rsid w:val="005B5521"/>
    <w:rsid w:val="005C5AEB"/>
    <w:rsid w:val="005D733D"/>
    <w:rsid w:val="005E0A3F"/>
    <w:rsid w:val="005E6883"/>
    <w:rsid w:val="005E772F"/>
    <w:rsid w:val="005F4ECA"/>
    <w:rsid w:val="006041BE"/>
    <w:rsid w:val="006043C7"/>
    <w:rsid w:val="00616346"/>
    <w:rsid w:val="0062366B"/>
    <w:rsid w:val="00624B52"/>
    <w:rsid w:val="0062529F"/>
    <w:rsid w:val="0062624F"/>
    <w:rsid w:val="00630794"/>
    <w:rsid w:val="00631DF4"/>
    <w:rsid w:val="00634175"/>
    <w:rsid w:val="006341D4"/>
    <w:rsid w:val="006408AC"/>
    <w:rsid w:val="0064644C"/>
    <w:rsid w:val="00650977"/>
    <w:rsid w:val="006511B6"/>
    <w:rsid w:val="00657FF8"/>
    <w:rsid w:val="00670D99"/>
    <w:rsid w:val="00670E2B"/>
    <w:rsid w:val="0067265C"/>
    <w:rsid w:val="0067335A"/>
    <w:rsid w:val="006734BB"/>
    <w:rsid w:val="0067697A"/>
    <w:rsid w:val="006821EB"/>
    <w:rsid w:val="006930BE"/>
    <w:rsid w:val="006A22AD"/>
    <w:rsid w:val="006A71B7"/>
    <w:rsid w:val="006B2286"/>
    <w:rsid w:val="006B56BB"/>
    <w:rsid w:val="006C5F4F"/>
    <w:rsid w:val="006C77A8"/>
    <w:rsid w:val="006D4098"/>
    <w:rsid w:val="006D7681"/>
    <w:rsid w:val="006D7B2E"/>
    <w:rsid w:val="006E02EA"/>
    <w:rsid w:val="006E0968"/>
    <w:rsid w:val="006E2AF6"/>
    <w:rsid w:val="006E2DE4"/>
    <w:rsid w:val="00701275"/>
    <w:rsid w:val="00707F56"/>
    <w:rsid w:val="0071092E"/>
    <w:rsid w:val="00712F82"/>
    <w:rsid w:val="00713558"/>
    <w:rsid w:val="00720D08"/>
    <w:rsid w:val="007263B9"/>
    <w:rsid w:val="0072677E"/>
    <w:rsid w:val="007334F8"/>
    <w:rsid w:val="007339CD"/>
    <w:rsid w:val="007359D8"/>
    <w:rsid w:val="007362D4"/>
    <w:rsid w:val="00741450"/>
    <w:rsid w:val="00742A94"/>
    <w:rsid w:val="007443A5"/>
    <w:rsid w:val="007448BB"/>
    <w:rsid w:val="00763A69"/>
    <w:rsid w:val="0076672A"/>
    <w:rsid w:val="00766A92"/>
    <w:rsid w:val="00771407"/>
    <w:rsid w:val="00775E45"/>
    <w:rsid w:val="00776E74"/>
    <w:rsid w:val="00785169"/>
    <w:rsid w:val="0079539A"/>
    <w:rsid w:val="007954AB"/>
    <w:rsid w:val="007A14C5"/>
    <w:rsid w:val="007A4A10"/>
    <w:rsid w:val="007A72B4"/>
    <w:rsid w:val="007B1760"/>
    <w:rsid w:val="007C14B4"/>
    <w:rsid w:val="007C1FDC"/>
    <w:rsid w:val="007C6D9C"/>
    <w:rsid w:val="007C6FD7"/>
    <w:rsid w:val="007C7DDB"/>
    <w:rsid w:val="007D2CC7"/>
    <w:rsid w:val="007D673D"/>
    <w:rsid w:val="007E090A"/>
    <w:rsid w:val="007E0FB8"/>
    <w:rsid w:val="007E4D09"/>
    <w:rsid w:val="007E7BFA"/>
    <w:rsid w:val="007F2220"/>
    <w:rsid w:val="007F4B3E"/>
    <w:rsid w:val="008049B5"/>
    <w:rsid w:val="008101C0"/>
    <w:rsid w:val="00810405"/>
    <w:rsid w:val="008127AF"/>
    <w:rsid w:val="00812B46"/>
    <w:rsid w:val="00815700"/>
    <w:rsid w:val="008264EB"/>
    <w:rsid w:val="00826B8F"/>
    <w:rsid w:val="00831E8A"/>
    <w:rsid w:val="008328F5"/>
    <w:rsid w:val="00835C76"/>
    <w:rsid w:val="008376E2"/>
    <w:rsid w:val="00843049"/>
    <w:rsid w:val="0084344E"/>
    <w:rsid w:val="0085174E"/>
    <w:rsid w:val="0085209B"/>
    <w:rsid w:val="00856B66"/>
    <w:rsid w:val="008601AC"/>
    <w:rsid w:val="008614D6"/>
    <w:rsid w:val="00861A5F"/>
    <w:rsid w:val="008644AD"/>
    <w:rsid w:val="00865735"/>
    <w:rsid w:val="00865DDB"/>
    <w:rsid w:val="00867538"/>
    <w:rsid w:val="008734DD"/>
    <w:rsid w:val="00873D90"/>
    <w:rsid w:val="00873FC8"/>
    <w:rsid w:val="00884C63"/>
    <w:rsid w:val="00885908"/>
    <w:rsid w:val="008864B7"/>
    <w:rsid w:val="00887F3D"/>
    <w:rsid w:val="0089677E"/>
    <w:rsid w:val="008A096E"/>
    <w:rsid w:val="008A7438"/>
    <w:rsid w:val="008B1334"/>
    <w:rsid w:val="008B25C7"/>
    <w:rsid w:val="008B3052"/>
    <w:rsid w:val="008C0278"/>
    <w:rsid w:val="008C05D9"/>
    <w:rsid w:val="008C24E9"/>
    <w:rsid w:val="008C2F3E"/>
    <w:rsid w:val="008D0533"/>
    <w:rsid w:val="008D1201"/>
    <w:rsid w:val="008D42CB"/>
    <w:rsid w:val="008D48C9"/>
    <w:rsid w:val="008D5EF7"/>
    <w:rsid w:val="008D6381"/>
    <w:rsid w:val="008E0C77"/>
    <w:rsid w:val="008E1497"/>
    <w:rsid w:val="008E3A2B"/>
    <w:rsid w:val="008E625F"/>
    <w:rsid w:val="008F264D"/>
    <w:rsid w:val="008F31FB"/>
    <w:rsid w:val="00904078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0CB1"/>
    <w:rsid w:val="0093169B"/>
    <w:rsid w:val="009344AE"/>
    <w:rsid w:val="009344DE"/>
    <w:rsid w:val="00942F6E"/>
    <w:rsid w:val="00945E7F"/>
    <w:rsid w:val="009557C1"/>
    <w:rsid w:val="00960D6E"/>
    <w:rsid w:val="009671B9"/>
    <w:rsid w:val="00974B59"/>
    <w:rsid w:val="0098340B"/>
    <w:rsid w:val="00986830"/>
    <w:rsid w:val="00990B0C"/>
    <w:rsid w:val="009924C3"/>
    <w:rsid w:val="00993102"/>
    <w:rsid w:val="009A2038"/>
    <w:rsid w:val="009A3CDE"/>
    <w:rsid w:val="009B1570"/>
    <w:rsid w:val="009C6F10"/>
    <w:rsid w:val="009D148F"/>
    <w:rsid w:val="009D3C34"/>
    <w:rsid w:val="009D3D70"/>
    <w:rsid w:val="009D6E31"/>
    <w:rsid w:val="009E6F7E"/>
    <w:rsid w:val="009E7A57"/>
    <w:rsid w:val="009F4803"/>
    <w:rsid w:val="009F4F6A"/>
    <w:rsid w:val="00A01D45"/>
    <w:rsid w:val="00A13EB5"/>
    <w:rsid w:val="00A13F5B"/>
    <w:rsid w:val="00A16E36"/>
    <w:rsid w:val="00A24961"/>
    <w:rsid w:val="00A24B10"/>
    <w:rsid w:val="00A277EF"/>
    <w:rsid w:val="00A30E9B"/>
    <w:rsid w:val="00A36DDB"/>
    <w:rsid w:val="00A4512D"/>
    <w:rsid w:val="00A50244"/>
    <w:rsid w:val="00A56925"/>
    <w:rsid w:val="00A627D7"/>
    <w:rsid w:val="00A64143"/>
    <w:rsid w:val="00A656C7"/>
    <w:rsid w:val="00A70527"/>
    <w:rsid w:val="00A705AF"/>
    <w:rsid w:val="00A719F6"/>
    <w:rsid w:val="00A72454"/>
    <w:rsid w:val="00A76454"/>
    <w:rsid w:val="00A77696"/>
    <w:rsid w:val="00A77931"/>
    <w:rsid w:val="00A80557"/>
    <w:rsid w:val="00A80879"/>
    <w:rsid w:val="00A81D33"/>
    <w:rsid w:val="00A8341C"/>
    <w:rsid w:val="00A930AE"/>
    <w:rsid w:val="00A96C1B"/>
    <w:rsid w:val="00AA02CD"/>
    <w:rsid w:val="00AA1A95"/>
    <w:rsid w:val="00AA260F"/>
    <w:rsid w:val="00AA262B"/>
    <w:rsid w:val="00AA3039"/>
    <w:rsid w:val="00AA5241"/>
    <w:rsid w:val="00AB1EE7"/>
    <w:rsid w:val="00AB4B37"/>
    <w:rsid w:val="00AB5762"/>
    <w:rsid w:val="00AC1E20"/>
    <w:rsid w:val="00AC2679"/>
    <w:rsid w:val="00AC4BE4"/>
    <w:rsid w:val="00AC51EA"/>
    <w:rsid w:val="00AD05E6"/>
    <w:rsid w:val="00AD0D3F"/>
    <w:rsid w:val="00AE1D7D"/>
    <w:rsid w:val="00AE2A8B"/>
    <w:rsid w:val="00AE3F64"/>
    <w:rsid w:val="00AF49A6"/>
    <w:rsid w:val="00AF7386"/>
    <w:rsid w:val="00AF7934"/>
    <w:rsid w:val="00B00B81"/>
    <w:rsid w:val="00B04580"/>
    <w:rsid w:val="00B04B09"/>
    <w:rsid w:val="00B16A51"/>
    <w:rsid w:val="00B303D6"/>
    <w:rsid w:val="00B32222"/>
    <w:rsid w:val="00B343AE"/>
    <w:rsid w:val="00B3618D"/>
    <w:rsid w:val="00B36233"/>
    <w:rsid w:val="00B40DBC"/>
    <w:rsid w:val="00B42851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581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BE0DC4"/>
    <w:rsid w:val="00BE4A8E"/>
    <w:rsid w:val="00C00930"/>
    <w:rsid w:val="00C0474F"/>
    <w:rsid w:val="00C05280"/>
    <w:rsid w:val="00C060AD"/>
    <w:rsid w:val="00C113BF"/>
    <w:rsid w:val="00C14225"/>
    <w:rsid w:val="00C2176E"/>
    <w:rsid w:val="00C23430"/>
    <w:rsid w:val="00C27D67"/>
    <w:rsid w:val="00C3280C"/>
    <w:rsid w:val="00C41C34"/>
    <w:rsid w:val="00C4631F"/>
    <w:rsid w:val="00C47CDE"/>
    <w:rsid w:val="00C50E16"/>
    <w:rsid w:val="00C55258"/>
    <w:rsid w:val="00C76C32"/>
    <w:rsid w:val="00C82EEB"/>
    <w:rsid w:val="00C864AB"/>
    <w:rsid w:val="00C971DC"/>
    <w:rsid w:val="00CA16B7"/>
    <w:rsid w:val="00CA62AE"/>
    <w:rsid w:val="00CB10A2"/>
    <w:rsid w:val="00CB2ACC"/>
    <w:rsid w:val="00CB5B1A"/>
    <w:rsid w:val="00CC220B"/>
    <w:rsid w:val="00CC59DD"/>
    <w:rsid w:val="00CC5C43"/>
    <w:rsid w:val="00CD02AE"/>
    <w:rsid w:val="00CD2A4F"/>
    <w:rsid w:val="00CD4601"/>
    <w:rsid w:val="00CE03CA"/>
    <w:rsid w:val="00CE22F1"/>
    <w:rsid w:val="00CE50F2"/>
    <w:rsid w:val="00CE6502"/>
    <w:rsid w:val="00CF7D3C"/>
    <w:rsid w:val="00D01F09"/>
    <w:rsid w:val="00D0481A"/>
    <w:rsid w:val="00D11DC1"/>
    <w:rsid w:val="00D12538"/>
    <w:rsid w:val="00D147EB"/>
    <w:rsid w:val="00D14A16"/>
    <w:rsid w:val="00D34314"/>
    <w:rsid w:val="00D34667"/>
    <w:rsid w:val="00D401E1"/>
    <w:rsid w:val="00D408B4"/>
    <w:rsid w:val="00D40E27"/>
    <w:rsid w:val="00D524C8"/>
    <w:rsid w:val="00D53A71"/>
    <w:rsid w:val="00D632A8"/>
    <w:rsid w:val="00D65099"/>
    <w:rsid w:val="00D70E24"/>
    <w:rsid w:val="00D72013"/>
    <w:rsid w:val="00D72B61"/>
    <w:rsid w:val="00D77DE9"/>
    <w:rsid w:val="00D8323C"/>
    <w:rsid w:val="00D95BA9"/>
    <w:rsid w:val="00D979D2"/>
    <w:rsid w:val="00DA3D1D"/>
    <w:rsid w:val="00DA5969"/>
    <w:rsid w:val="00DB27BE"/>
    <w:rsid w:val="00DB6286"/>
    <w:rsid w:val="00DB645F"/>
    <w:rsid w:val="00DB76E9"/>
    <w:rsid w:val="00DC0A67"/>
    <w:rsid w:val="00DC1D5E"/>
    <w:rsid w:val="00DC5220"/>
    <w:rsid w:val="00DD2061"/>
    <w:rsid w:val="00DD7DAB"/>
    <w:rsid w:val="00DE16FE"/>
    <w:rsid w:val="00DE3355"/>
    <w:rsid w:val="00DE4E3F"/>
    <w:rsid w:val="00DE6F35"/>
    <w:rsid w:val="00DF0C60"/>
    <w:rsid w:val="00DF486F"/>
    <w:rsid w:val="00DF5B5B"/>
    <w:rsid w:val="00DF7619"/>
    <w:rsid w:val="00E01565"/>
    <w:rsid w:val="00E042D8"/>
    <w:rsid w:val="00E064A4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749"/>
    <w:rsid w:val="00E43B3C"/>
    <w:rsid w:val="00E441C9"/>
    <w:rsid w:val="00E50188"/>
    <w:rsid w:val="00E50BB3"/>
    <w:rsid w:val="00E515CB"/>
    <w:rsid w:val="00E52260"/>
    <w:rsid w:val="00E56BD7"/>
    <w:rsid w:val="00E5776D"/>
    <w:rsid w:val="00E62125"/>
    <w:rsid w:val="00E6248F"/>
    <w:rsid w:val="00E639B6"/>
    <w:rsid w:val="00E6434B"/>
    <w:rsid w:val="00E6463D"/>
    <w:rsid w:val="00E71973"/>
    <w:rsid w:val="00E72E9B"/>
    <w:rsid w:val="00E745D1"/>
    <w:rsid w:val="00E77496"/>
    <w:rsid w:val="00E80FE2"/>
    <w:rsid w:val="00E850C3"/>
    <w:rsid w:val="00E87DF2"/>
    <w:rsid w:val="00E9462E"/>
    <w:rsid w:val="00EA2E4A"/>
    <w:rsid w:val="00EA470E"/>
    <w:rsid w:val="00EA47A7"/>
    <w:rsid w:val="00EA5493"/>
    <w:rsid w:val="00EA57EB"/>
    <w:rsid w:val="00EA6374"/>
    <w:rsid w:val="00EA6B02"/>
    <w:rsid w:val="00EB229B"/>
    <w:rsid w:val="00EB3226"/>
    <w:rsid w:val="00EB365F"/>
    <w:rsid w:val="00EC213A"/>
    <w:rsid w:val="00EC7744"/>
    <w:rsid w:val="00EC7F72"/>
    <w:rsid w:val="00ED0A43"/>
    <w:rsid w:val="00ED0DAD"/>
    <w:rsid w:val="00ED0F46"/>
    <w:rsid w:val="00ED2373"/>
    <w:rsid w:val="00EE3B14"/>
    <w:rsid w:val="00EE3E8A"/>
    <w:rsid w:val="00EE672C"/>
    <w:rsid w:val="00EF4FED"/>
    <w:rsid w:val="00EF58B8"/>
    <w:rsid w:val="00EF6ECA"/>
    <w:rsid w:val="00F01FD4"/>
    <w:rsid w:val="00F024E1"/>
    <w:rsid w:val="00F06C10"/>
    <w:rsid w:val="00F1096F"/>
    <w:rsid w:val="00F12589"/>
    <w:rsid w:val="00F12595"/>
    <w:rsid w:val="00F134D9"/>
    <w:rsid w:val="00F1403D"/>
    <w:rsid w:val="00F1463F"/>
    <w:rsid w:val="00F16DE2"/>
    <w:rsid w:val="00F21302"/>
    <w:rsid w:val="00F217B0"/>
    <w:rsid w:val="00F223D4"/>
    <w:rsid w:val="00F2430D"/>
    <w:rsid w:val="00F272A5"/>
    <w:rsid w:val="00F321DE"/>
    <w:rsid w:val="00F33777"/>
    <w:rsid w:val="00F40648"/>
    <w:rsid w:val="00F47DA2"/>
    <w:rsid w:val="00F519FC"/>
    <w:rsid w:val="00F52F76"/>
    <w:rsid w:val="00F57A0C"/>
    <w:rsid w:val="00F61CD2"/>
    <w:rsid w:val="00F6239D"/>
    <w:rsid w:val="00F628F6"/>
    <w:rsid w:val="00F62912"/>
    <w:rsid w:val="00F715D2"/>
    <w:rsid w:val="00F7274F"/>
    <w:rsid w:val="00F74E84"/>
    <w:rsid w:val="00F76FA8"/>
    <w:rsid w:val="00F856DE"/>
    <w:rsid w:val="00F86F9F"/>
    <w:rsid w:val="00F93F08"/>
    <w:rsid w:val="00F94CED"/>
    <w:rsid w:val="00F96858"/>
    <w:rsid w:val="00F968A9"/>
    <w:rsid w:val="00FA02BB"/>
    <w:rsid w:val="00FA2CEE"/>
    <w:rsid w:val="00FA3097"/>
    <w:rsid w:val="00FA318C"/>
    <w:rsid w:val="00FA60B3"/>
    <w:rsid w:val="00FB08E3"/>
    <w:rsid w:val="00FB6F92"/>
    <w:rsid w:val="00FC026E"/>
    <w:rsid w:val="00FC5124"/>
    <w:rsid w:val="00FC7628"/>
    <w:rsid w:val="00FD4731"/>
    <w:rsid w:val="00FD6768"/>
    <w:rsid w:val="00FE06AF"/>
    <w:rsid w:val="00FF0AB0"/>
    <w:rsid w:val="00FF28AC"/>
    <w:rsid w:val="00FF5865"/>
    <w:rsid w:val="00FF777D"/>
    <w:rsid w:val="00FF7F62"/>
    <w:rsid w:val="013D3D87"/>
    <w:rsid w:val="026537EF"/>
    <w:rsid w:val="03BA0671"/>
    <w:rsid w:val="06F4DE73"/>
    <w:rsid w:val="09594447"/>
    <w:rsid w:val="194FAA6D"/>
    <w:rsid w:val="195A86A6"/>
    <w:rsid w:val="1DB703F8"/>
    <w:rsid w:val="20872CDB"/>
    <w:rsid w:val="21C92F4F"/>
    <w:rsid w:val="263C0FD0"/>
    <w:rsid w:val="29849B9D"/>
    <w:rsid w:val="2E7000E4"/>
    <w:rsid w:val="30BB0C0D"/>
    <w:rsid w:val="34938CCA"/>
    <w:rsid w:val="3E38AAAA"/>
    <w:rsid w:val="434E400D"/>
    <w:rsid w:val="44A9C572"/>
    <w:rsid w:val="4B621904"/>
    <w:rsid w:val="4BE43704"/>
    <w:rsid w:val="5168A3E6"/>
    <w:rsid w:val="55A9F3B0"/>
    <w:rsid w:val="560F3A4D"/>
    <w:rsid w:val="5A24DAD0"/>
    <w:rsid w:val="649ACE07"/>
    <w:rsid w:val="6E9A7B00"/>
    <w:rsid w:val="6F49D585"/>
    <w:rsid w:val="71F2DF8D"/>
    <w:rsid w:val="74B0FEB8"/>
    <w:rsid w:val="7738001E"/>
    <w:rsid w:val="77BBDA9F"/>
    <w:rsid w:val="78FEEC76"/>
    <w:rsid w:val="7B2CB3E0"/>
    <w:rsid w:val="7BE9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4DE4C0"/>
  <w15:docId w15:val="{029065EC-2CE4-43A9-B7CC-49778E20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aliases w:val="Before:  12 pt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aliases w:val="Recommendation,List Paragraph1,List Paragraph11,Bullet point,L,2nd Bullet point,#List Paragraph,Figure_name,Bullet- First level,Listenabsatz1,Number,List Paragraph111,F5 List Paragraph,Dot pt,CV text,Table text,Medium Grid 1 - Accent 21"/>
    <w:basedOn w:val="Normal"/>
    <w:link w:val="ListParagraphChar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ListParagraphChar">
    <w:name w:val="List Paragraph Char"/>
    <w:aliases w:val="Recommendation Char,List Paragraph1 Char,List Paragraph11 Char,Bullet point Char,L Char,2nd Bullet point Char,#List Paragraph Char,Figure_name Char,Bullet- First level Char,Listenabsatz1 Char,Number Char,List Paragraph111 Char"/>
    <w:link w:val="ListParagraph"/>
    <w:uiPriority w:val="34"/>
    <w:locked/>
    <w:rsid w:val="00D8323C"/>
    <w:rPr>
      <w:rFonts w:ascii="Arial" w:hAnsi="Arial"/>
      <w:color w:val="000000" w:themeColor="text1"/>
      <w:sz w:val="22"/>
      <w:szCs w:val="24"/>
      <w:lang w:eastAsia="en-US"/>
    </w:rPr>
  </w:style>
  <w:style w:type="paragraph" w:customStyle="1" w:styleId="TablePlainParagraph">
    <w:name w:val="Table: Plain Paragraph"/>
    <w:aliases w:val="Table PP"/>
    <w:basedOn w:val="Normal"/>
    <w:uiPriority w:val="11"/>
    <w:qFormat/>
    <w:rsid w:val="008328F5"/>
    <w:pPr>
      <w:spacing w:before="60" w:after="60" w:line="240" w:lineRule="atLeast"/>
    </w:pPr>
    <w:rPr>
      <w:rFonts w:cs="Arial"/>
      <w:color w:val="auto"/>
      <w:sz w:val="20"/>
      <w:szCs w:val="22"/>
      <w:lang w:eastAsia="en-AU"/>
    </w:rPr>
  </w:style>
  <w:style w:type="paragraph" w:customStyle="1" w:styleId="TableHeading2">
    <w:name w:val="Table: Heading 2"/>
    <w:basedOn w:val="Normal"/>
    <w:next w:val="TablePlainParagraph"/>
    <w:uiPriority w:val="12"/>
    <w:rsid w:val="008328F5"/>
    <w:pPr>
      <w:keepNext/>
      <w:keepLines/>
      <w:spacing w:before="60" w:after="0" w:line="240" w:lineRule="atLeast"/>
    </w:pPr>
    <w:rPr>
      <w:rFonts w:cs="Arial"/>
      <w:b/>
      <w:color w:val="auto"/>
      <w:sz w:val="20"/>
      <w:szCs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35F0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A4581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223D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22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23D4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2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23D4"/>
    <w:rPr>
      <w:rFonts w:ascii="Arial" w:hAnsi="Arial"/>
      <w:b/>
      <w:bCs/>
      <w:color w:val="000000" w:themeColor="text1"/>
      <w:lang w:eastAsia="en-US"/>
    </w:rPr>
  </w:style>
  <w:style w:type="character" w:styleId="FollowedHyperlink">
    <w:name w:val="FollowedHyperlink"/>
    <w:basedOn w:val="DefaultParagraphFont"/>
    <w:semiHidden/>
    <w:unhideWhenUsed/>
    <w:rsid w:val="007E09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gov.au/resources/publications/privacy-policy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gov.au/our-work/nord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our-work/nordr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mailto:privacy@health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8B2F50074E14C9B117E2231A9AF5C" ma:contentTypeVersion="17" ma:contentTypeDescription="Create a new document." ma:contentTypeScope="" ma:versionID="a2ba2c0c427cacd348ba1b2cee437b3e">
  <xsd:schema xmlns:xsd="http://www.w3.org/2001/XMLSchema" xmlns:xs="http://www.w3.org/2001/XMLSchema" xmlns:p="http://schemas.microsoft.com/office/2006/metadata/properties" xmlns:ns2="e3d5e111-12fe-423d-8cf9-3f5ec316df4d" xmlns:ns3="2f8b7a9f-fc32-4cde-8716-97d583765e6d" targetNamespace="http://schemas.microsoft.com/office/2006/metadata/properties" ma:root="true" ma:fieldsID="c6fb6a9a80dde20f0446b9baf7d36a1b" ns2:_="" ns3:_="">
    <xsd:import namespace="e3d5e111-12fe-423d-8cf9-3f5ec316df4d"/>
    <xsd:import namespace="2f8b7a9f-fc32-4cde-8716-97d58376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5e111-12fe-423d-8cf9-3f5ec316d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b7a9f-fc32-4cde-8716-97d583765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2ccd34-334d-4a2b-8b0b-d12a7860aaae}" ma:internalName="TaxCatchAll" ma:showField="CatchAllData" ma:web="2f8b7a9f-fc32-4cde-8716-97d583765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8b7a9f-fc32-4cde-8716-97d583765e6d" xsi:nil="true"/>
    <SharedWithUsers xmlns="2f8b7a9f-fc32-4cde-8716-97d583765e6d">
      <UserInfo>
        <DisplayName>WHITTY, Cam</DisplayName>
        <AccountId>756</AccountId>
        <AccountType/>
      </UserInfo>
    </SharedWithUsers>
    <lcf76f155ced4ddcb4097134ff3c332f xmlns="e3d5e111-12fe-423d-8cf9-3f5ec316df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567D6B-B267-4184-846D-E0D1A3147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5e111-12fe-423d-8cf9-3f5ec316df4d"/>
    <ds:schemaRef ds:uri="2f8b7a9f-fc32-4cde-8716-97d58376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C41CE-23C6-4C18-8DCF-472038FA94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e3d5e111-12fe-423d-8cf9-3f5ec316df4d"/>
    <ds:schemaRef ds:uri="http://schemas.microsoft.com/office/infopath/2007/PartnerControls"/>
    <ds:schemaRef ds:uri="http://schemas.openxmlformats.org/package/2006/metadata/core-properties"/>
    <ds:schemaRef ds:uri="2f8b7a9f-fc32-4cde-8716-97d583765e6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1606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NORDR - Patient privacy and consent statement</vt:lpstr>
    </vt:vector>
  </TitlesOfParts>
  <Company/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NORDR - Patient privacy and consent statement</dc:title>
  <dc:creator>Australian Government Department of Health and Aged Care</dc:creator>
  <cp:lastModifiedBy>COSTIN, Siobhan</cp:lastModifiedBy>
  <cp:revision>4</cp:revision>
  <cp:lastPrinted>2024-08-19T01:08:00Z</cp:lastPrinted>
  <dcterms:created xsi:type="dcterms:W3CDTF">2024-08-19T01:54:00Z</dcterms:created>
  <dcterms:modified xsi:type="dcterms:W3CDTF">2024-08-26T06:58:00Z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0x0101000078B2F50074E14C9B117E2231A9AF5C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90f09fd1-754c-4bca-b3c5-1cd93aee0089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  <property fmtid="{D5CDD505-2E9C-101B-9397-08002B2CF9AE}" pid="9" name="MediaServiceImageTags">
    <vt:lpwstr/>
  </property>
</Properties>
</file>