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025A7" w14:paraId="5A0D1C90" w14:textId="77777777" w:rsidTr="003630F9">
        <w:tc>
          <w:tcPr>
            <w:tcW w:w="10173" w:type="dxa"/>
            <w:shd w:val="clear" w:color="auto" w:fill="D3D3D3"/>
          </w:tcPr>
          <w:p w14:paraId="2BADCF6E" w14:textId="64486C94" w:rsidR="00B025A7" w:rsidRDefault="00A30BEA" w:rsidP="00A30BEA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</w:t>
            </w:r>
            <w:r w:rsidR="002E4DB9">
              <w:rPr>
                <w:rFonts w:ascii="Arial Unicode MS" w:eastAsia="Arial Unicode MS" w:hAnsi="Arial Unicode MS" w:cs="Arial Unicode MS"/>
                <w:sz w:val="22"/>
              </w:rPr>
              <w:t>RABIC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- Poster</w:t>
            </w:r>
          </w:p>
        </w:tc>
      </w:tr>
      <w:tr w:rsidR="00B025A7" w14:paraId="1C74C19B" w14:textId="77777777" w:rsidTr="003630F9">
        <w:tc>
          <w:tcPr>
            <w:tcW w:w="10173" w:type="dxa"/>
            <w:shd w:val="clear" w:color="auto" w:fill="FFFFFF"/>
          </w:tcPr>
          <w:p w14:paraId="30C58808" w14:textId="77777777" w:rsidR="00B025A7" w:rsidRDefault="00B025A7">
            <w:pPr>
              <w:bidi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/>
              </w:rPr>
              <w:t>استبيان تجربة المقيمين</w:t>
            </w:r>
          </w:p>
        </w:tc>
      </w:tr>
      <w:tr w:rsidR="00B025A7" w14:paraId="6017CFEA" w14:textId="77777777" w:rsidTr="003630F9">
        <w:tc>
          <w:tcPr>
            <w:tcW w:w="10173" w:type="dxa"/>
            <w:shd w:val="clear" w:color="auto" w:fill="FFFFFF"/>
          </w:tcPr>
          <w:p w14:paraId="1EE5C750" w14:textId="77777777" w:rsidR="00B025A7" w:rsidRDefault="00B025A7" w:rsidP="00B025A7">
            <w:pPr>
              <w:bidi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/>
              </w:rPr>
              <w:t>قدّم تعليقاتك حول الرعاية التي تتلقاها</w:t>
            </w:r>
          </w:p>
          <w:p w14:paraId="611ADCD6" w14:textId="0681334E" w:rsidR="00B025A7" w:rsidRDefault="00B025A7" w:rsidP="00B025A7">
            <w:pPr>
              <w:bidi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025A7" w14:paraId="70C3E02E" w14:textId="77777777" w:rsidTr="003630F9">
        <w:tc>
          <w:tcPr>
            <w:tcW w:w="10173" w:type="dxa"/>
            <w:shd w:val="clear" w:color="auto" w:fill="FFFFFF"/>
          </w:tcPr>
          <w:p w14:paraId="08D543D4" w14:textId="79965B64" w:rsidR="00B025A7" w:rsidRDefault="00B025A7" w:rsidP="00B025A7">
            <w:pPr>
              <w:bidi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/>
              </w:rPr>
              <w:t>التاريخ المقرر لإجراء الاستبيان</w:t>
            </w:r>
          </w:p>
        </w:tc>
      </w:tr>
      <w:tr w:rsidR="00B025A7" w14:paraId="6644B9C5" w14:textId="77777777" w:rsidTr="003630F9">
        <w:tc>
          <w:tcPr>
            <w:tcW w:w="10173" w:type="dxa"/>
            <w:shd w:val="clear" w:color="auto" w:fill="FFFFFF"/>
          </w:tcPr>
          <w:p w14:paraId="70945134" w14:textId="77777777" w:rsidR="00B025A7" w:rsidRDefault="00B025A7" w:rsidP="00B025A7">
            <w:pPr>
              <w:bidi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/>
              </w:rPr>
              <w:t>يمنحك الاستبيان الفرصة للتحدّث عن تجربتك بشأن الرعاية التي تتلقاها.</w:t>
            </w:r>
          </w:p>
          <w:p w14:paraId="70401A7A" w14:textId="314B5036" w:rsidR="00B025A7" w:rsidRDefault="00B025A7" w:rsidP="00B025A7">
            <w:pPr>
              <w:bidi/>
              <w:rPr>
                <w:rFonts w:ascii="Arial Unicode MS" w:eastAsia="Arial Unicode MS" w:hAnsi="Arial Unicode MS" w:cs="Arial Unicode MS"/>
                <w:sz w:val="22"/>
                <w:rtl/>
              </w:rPr>
            </w:pPr>
          </w:p>
        </w:tc>
      </w:tr>
      <w:tr w:rsidR="00B025A7" w14:paraId="3C9C72E8" w14:textId="77777777" w:rsidTr="003630F9">
        <w:tc>
          <w:tcPr>
            <w:tcW w:w="10173" w:type="dxa"/>
            <w:shd w:val="clear" w:color="auto" w:fill="FFFFFF"/>
          </w:tcPr>
          <w:p w14:paraId="0F1A28A8" w14:textId="77777777" w:rsidR="00B025A7" w:rsidRDefault="00B025A7" w:rsidP="00B025A7">
            <w:pPr>
              <w:bidi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/>
              </w:rPr>
              <w:t>في اليوم الذي يجري فيه الاستبيان:</w:t>
            </w:r>
          </w:p>
          <w:p w14:paraId="0CB5FC4B" w14:textId="58F107D2" w:rsidR="00B025A7" w:rsidRDefault="00B025A7" w:rsidP="00B025A7">
            <w:pPr>
              <w:bidi/>
              <w:rPr>
                <w:rFonts w:ascii="Arial Unicode MS" w:eastAsia="Arial Unicode MS" w:hAnsi="Arial Unicode MS" w:cs="Arial Unicode MS"/>
                <w:sz w:val="22"/>
                <w:rtl/>
              </w:rPr>
            </w:pPr>
          </w:p>
        </w:tc>
      </w:tr>
      <w:tr w:rsidR="00B025A7" w14:paraId="5C7E7475" w14:textId="77777777" w:rsidTr="003630F9">
        <w:trPr>
          <w:trHeight w:val="653"/>
        </w:trPr>
        <w:tc>
          <w:tcPr>
            <w:tcW w:w="10173" w:type="dxa"/>
            <w:shd w:val="clear" w:color="auto" w:fill="FFFFFF"/>
          </w:tcPr>
          <w:p w14:paraId="6EC245E5" w14:textId="0C593D43" w:rsidR="00B025A7" w:rsidRPr="00B025A7" w:rsidRDefault="00B025A7" w:rsidP="00B025A7">
            <w:pPr>
              <w:numPr>
                <w:ilvl w:val="0"/>
                <w:numId w:val="1"/>
              </w:numPr>
              <w:bidi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/>
              </w:rPr>
              <w:t>سيتم اختيار عدد صغير من المقيمين بشكل عشوائي للمشاركة في الاستبيان.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rtl/>
              </w:rPr>
              <w:t>المشاركة طوعية.</w:t>
            </w:r>
          </w:p>
        </w:tc>
      </w:tr>
      <w:tr w:rsidR="00B025A7" w14:paraId="6F0E2099" w14:textId="77777777" w:rsidTr="003630F9">
        <w:tc>
          <w:tcPr>
            <w:tcW w:w="10173" w:type="dxa"/>
            <w:shd w:val="clear" w:color="auto" w:fill="FFFFFF"/>
          </w:tcPr>
          <w:p w14:paraId="39CB115E" w14:textId="1BD7EE5C" w:rsidR="00B025A7" w:rsidRDefault="00B025A7" w:rsidP="00B025A7">
            <w:pPr>
              <w:numPr>
                <w:ilvl w:val="0"/>
                <w:numId w:val="1"/>
              </w:numPr>
              <w:bidi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/>
              </w:rPr>
              <w:t>إذا قام أحد أعضاء فريق الاستبيان بدعوتك، فسوف يطلب منك أولاً موافقتك على المشاركة.</w:t>
            </w:r>
          </w:p>
        </w:tc>
      </w:tr>
      <w:tr w:rsidR="00B025A7" w14:paraId="5B9A67B7" w14:textId="77777777" w:rsidTr="003630F9">
        <w:tc>
          <w:tcPr>
            <w:tcW w:w="10173" w:type="dxa"/>
            <w:shd w:val="clear" w:color="auto" w:fill="FFFFFF"/>
          </w:tcPr>
          <w:p w14:paraId="2441960A" w14:textId="45DFEE67" w:rsidR="00B025A7" w:rsidRDefault="00B025A7" w:rsidP="00B025A7">
            <w:pPr>
              <w:numPr>
                <w:ilvl w:val="0"/>
                <w:numId w:val="1"/>
              </w:numPr>
              <w:bidi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/>
              </w:rPr>
              <w:t>سيستغرق الاستبيان من 10 إلى 30 دقيقة.</w:t>
            </w:r>
          </w:p>
        </w:tc>
      </w:tr>
      <w:tr w:rsidR="00B025A7" w14:paraId="463EF36C" w14:textId="77777777" w:rsidTr="003630F9">
        <w:trPr>
          <w:trHeight w:val="653"/>
        </w:trPr>
        <w:tc>
          <w:tcPr>
            <w:tcW w:w="10173" w:type="dxa"/>
            <w:shd w:val="clear" w:color="auto" w:fill="FFFFFF"/>
          </w:tcPr>
          <w:p w14:paraId="6D1A2A31" w14:textId="2AB7E508" w:rsidR="00B025A7" w:rsidRDefault="00B025A7" w:rsidP="00B025A7">
            <w:pPr>
              <w:numPr>
                <w:ilvl w:val="0"/>
                <w:numId w:val="1"/>
              </w:numPr>
              <w:bidi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/>
              </w:rPr>
              <w:t>لن يتم ربط اسمك بإجاباتك.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rtl/>
              </w:rPr>
              <w:t>لن يتم إبلاغ أي شخص في دار رعاية المسنين أو الحكومة الأسترالية بمشاركتك.</w:t>
            </w:r>
          </w:p>
        </w:tc>
      </w:tr>
      <w:tr w:rsidR="003630F9" w14:paraId="7B01AAE4" w14:textId="77777777" w:rsidTr="003630F9">
        <w:trPr>
          <w:trHeight w:val="653"/>
        </w:trPr>
        <w:tc>
          <w:tcPr>
            <w:tcW w:w="10173" w:type="dxa"/>
            <w:shd w:val="clear" w:color="auto" w:fill="FFFFFF"/>
          </w:tcPr>
          <w:p w14:paraId="7541DE7F" w14:textId="0B1FCE16" w:rsidR="003630F9" w:rsidRDefault="003630F9" w:rsidP="003630F9">
            <w:pPr>
              <w:numPr>
                <w:ilvl w:val="0"/>
                <w:numId w:val="1"/>
              </w:numPr>
              <w:bidi/>
              <w:rPr>
                <w:rFonts w:ascii="Arial Unicode MS" w:eastAsia="Arial Unicode MS" w:hAnsi="Arial Unicode MS" w:cs="Arial Unicode MS"/>
                <w:sz w:val="22"/>
                <w:rtl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/>
              </w:rPr>
              <w:t>يمكننا ترتيب مترجم فوري أو أي دعم آخر لك.</w:t>
            </w:r>
            <w:r>
              <w:rPr>
                <w:rFonts w:ascii="Arial Unicode MS" w:eastAsia="Arial Unicode MS" w:hAnsi="Arial Unicode MS" w:cs="Arial Unicode MS"/>
                <w:sz w:val="22"/>
                <w:lang w:val="en-AU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rtl/>
              </w:rPr>
              <w:t>نُرحّب بوجود أحد أفراد العائلة أو الأصدقاء معك.</w:t>
            </w:r>
          </w:p>
        </w:tc>
      </w:tr>
      <w:tr w:rsidR="00B025A7" w14:paraId="62D69FBA" w14:textId="77777777" w:rsidTr="003630F9">
        <w:tc>
          <w:tcPr>
            <w:tcW w:w="10173" w:type="dxa"/>
            <w:shd w:val="clear" w:color="auto" w:fill="FFFFFF"/>
          </w:tcPr>
          <w:p w14:paraId="4DA98561" w14:textId="77777777" w:rsidR="00B025A7" w:rsidRDefault="00B025A7" w:rsidP="00B025A7">
            <w:pPr>
              <w:bidi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/>
              </w:rPr>
              <w:t xml:space="preserve">تحدّث مع الموظفين في دار رعاية المسنين التي تقيم فيها أو أرسل بريدًا إلكترونيًا إلى فريق الاستبيان على العنوان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RES@acna.org.au</w:t>
            </w:r>
            <w:r>
              <w:rPr>
                <w:rFonts w:ascii="Arial Unicode MS" w:eastAsia="Arial Unicode MS" w:hAnsi="Arial Unicode MS" w:cs="Arial Unicode MS"/>
                <w:sz w:val="22"/>
                <w:rtl/>
              </w:rPr>
              <w:t>.</w:t>
            </w:r>
          </w:p>
        </w:tc>
      </w:tr>
      <w:tr w:rsidR="00B025A7" w14:paraId="10E3A645" w14:textId="77777777" w:rsidTr="003630F9">
        <w:tc>
          <w:tcPr>
            <w:tcW w:w="10173" w:type="dxa"/>
            <w:shd w:val="clear" w:color="auto" w:fill="FFFFFF"/>
          </w:tcPr>
          <w:p w14:paraId="2FE10DE0" w14:textId="77777777" w:rsidR="003630F9" w:rsidRDefault="003630F9" w:rsidP="00B025A7">
            <w:pPr>
              <w:bidi/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8402B52" w14:textId="34EE2A7F" w:rsidR="00B025A7" w:rsidRDefault="00B025A7" w:rsidP="003630F9">
            <w:pPr>
              <w:bidi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/>
              </w:rPr>
              <w:t>امسح رمز الاستجابة السريعة أو قم بزيارة الموقع:</w:t>
            </w:r>
          </w:p>
        </w:tc>
      </w:tr>
      <w:tr w:rsidR="00B025A7" w14:paraId="1627C74D" w14:textId="77777777" w:rsidTr="003630F9">
        <w:tc>
          <w:tcPr>
            <w:tcW w:w="10173" w:type="dxa"/>
            <w:shd w:val="clear" w:color="auto" w:fill="FFFFFF"/>
          </w:tcPr>
          <w:p w14:paraId="7CE27A40" w14:textId="77777777" w:rsidR="00B025A7" w:rsidRDefault="00B025A7" w:rsidP="00B025A7">
            <w:pPr>
              <w:bidi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</w:tbl>
    <w:p w14:paraId="414DD8CD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even" r:id="rId7"/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1666" w14:textId="77777777" w:rsidR="00183362" w:rsidRDefault="00183362">
      <w:r>
        <w:separator/>
      </w:r>
    </w:p>
  </w:endnote>
  <w:endnote w:type="continuationSeparator" w:id="0">
    <w:p w14:paraId="2A73139F" w14:textId="77777777" w:rsidR="00183362" w:rsidRDefault="0018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9DD0" w14:textId="77777777" w:rsidR="00183362" w:rsidRDefault="00183362">
      <w:r>
        <w:separator/>
      </w:r>
    </w:p>
  </w:footnote>
  <w:footnote w:type="continuationSeparator" w:id="0">
    <w:p w14:paraId="57CEDBCD" w14:textId="77777777" w:rsidR="00183362" w:rsidRDefault="0018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C3E8" w14:textId="77777777" w:rsidR="003A028C" w:rsidRDefault="00000000">
    <w:r>
      <w:rPr>
        <w:noProof/>
      </w:rPr>
      <w:drawing>
        <wp:inline distT="0" distB="0" distL="0" distR="0" wp14:anchorId="5AB4AB8C" wp14:editId="6025FDAA">
          <wp:extent cx="1498941" cy="266761"/>
          <wp:effectExtent l="0" t="0" r="0" b="0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941" cy="26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2B85" w14:textId="6E992570" w:rsidR="00B025A7" w:rsidRDefault="00B025A7" w:rsidP="00B025A7">
    <w:pPr>
      <w:pStyle w:val="Header"/>
    </w:pPr>
    <w:r w:rsidRPr="00B025A7">
      <w:t xml:space="preserve">Arabic </w:t>
    </w:r>
    <w:r>
      <w:t>/</w:t>
    </w:r>
    <w:r w:rsidRPr="00B025A7">
      <w:t xml:space="preserve"> </w:t>
    </w:r>
    <w:r w:rsidRPr="00B025A7">
      <w:rPr>
        <w:rtl/>
      </w:rPr>
      <w:t xml:space="preserve">العربية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4CE5"/>
    <w:multiLevelType w:val="hybridMultilevel"/>
    <w:tmpl w:val="83AE5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20AB5"/>
    <w:multiLevelType w:val="hybridMultilevel"/>
    <w:tmpl w:val="CB9A7D20"/>
    <w:lvl w:ilvl="0" w:tplc="3A54F80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38765">
    <w:abstractNumId w:val="0"/>
  </w:num>
  <w:num w:numId="2" w16cid:durableId="4996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83362"/>
    <w:rsid w:val="0019113E"/>
    <w:rsid w:val="002E4DB9"/>
    <w:rsid w:val="003630F9"/>
    <w:rsid w:val="003A028C"/>
    <w:rsid w:val="004E1EF8"/>
    <w:rsid w:val="006940DE"/>
    <w:rsid w:val="00705D57"/>
    <w:rsid w:val="007135DA"/>
    <w:rsid w:val="00A30BEA"/>
    <w:rsid w:val="00A70626"/>
    <w:rsid w:val="00A77B3E"/>
    <w:rsid w:val="00B025A7"/>
    <w:rsid w:val="00BB10DD"/>
    <w:rsid w:val="00CA2A55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DCD2CFC"/>
  <w15:docId w15:val="{FDFD45BF-7F2C-E44E-B0BE-44CBDF9E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025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025A7"/>
    <w:rPr>
      <w:sz w:val="24"/>
      <w:szCs w:val="24"/>
    </w:rPr>
  </w:style>
  <w:style w:type="paragraph" w:styleId="Header">
    <w:name w:val="header"/>
    <w:basedOn w:val="Normal"/>
    <w:link w:val="HeaderChar"/>
    <w:rsid w:val="00B02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25A7"/>
    <w:rPr>
      <w:sz w:val="24"/>
      <w:szCs w:val="24"/>
    </w:rPr>
  </w:style>
  <w:style w:type="character" w:styleId="CommentReference">
    <w:name w:val="annotation reference"/>
    <w:basedOn w:val="DefaultParagraphFont"/>
    <w:rsid w:val="00705D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5D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5D57"/>
  </w:style>
  <w:style w:type="paragraph" w:styleId="CommentSubject">
    <w:name w:val="annotation subject"/>
    <w:basedOn w:val="CommentText"/>
    <w:next w:val="CommentText"/>
    <w:link w:val="CommentSubjectChar"/>
    <w:rsid w:val="00705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5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709F86-1E13-4986-90AF-AABBF75D544D}"/>
</file>

<file path=customXml/itemProps2.xml><?xml version="1.0" encoding="utf-8"?>
<ds:datastoreItem xmlns:ds="http://schemas.openxmlformats.org/officeDocument/2006/customXml" ds:itemID="{653082F8-01A9-440A-9946-F4D050C1CC5E}"/>
</file>

<file path=customXml/itemProps3.xml><?xml version="1.0" encoding="utf-8"?>
<ds:datastoreItem xmlns:ds="http://schemas.openxmlformats.org/officeDocument/2006/customXml" ds:itemID="{F4965C3F-38C1-4C1F-A24C-C7A07ACD4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Poster - Arabic</dc:title>
  <dc:creator>Australian Department of Health and Aged Care</dc:creator>
  <cp:revision>5</cp:revision>
  <dcterms:created xsi:type="dcterms:W3CDTF">2024-05-29T04:45:00Z</dcterms:created>
  <dcterms:modified xsi:type="dcterms:W3CDTF">2024-05-31T03:36:00Z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