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CellMar>
          <w:left w:w="0" w:type="dxa"/>
          <w:right w:w="0" w:type="dxa"/>
        </w:tblCellMar>
        <w:tblLook w:val="04A0" w:firstRow="1" w:lastRow="0" w:firstColumn="1" w:lastColumn="0" w:noHBand="0" w:noVBand="1"/>
      </w:tblPr>
      <w:tblGrid>
        <w:gridCol w:w="9631"/>
      </w:tblGrid>
      <w:tr w:rsidR="00683FD2" w:rsidRPr="00683FD2" w14:paraId="3AE9D9AF" w14:textId="77777777" w:rsidTr="00683FD2">
        <w:trPr>
          <w:trHeight w:val="315"/>
        </w:trPr>
        <w:tc>
          <w:tcPr>
            <w:tcW w:w="9631" w:type="dxa"/>
            <w:shd w:val="clear" w:color="auto" w:fill="D3D3D3"/>
            <w:tcMar>
              <w:top w:w="30" w:type="dxa"/>
              <w:left w:w="45" w:type="dxa"/>
              <w:bottom w:w="30" w:type="dxa"/>
              <w:right w:w="45" w:type="dxa"/>
            </w:tcMar>
            <w:hideMark/>
          </w:tcPr>
          <w:p w14:paraId="005E40D5" w14:textId="0BCE5B05" w:rsidR="00683FD2" w:rsidRPr="00683FD2" w:rsidRDefault="00683FD2" w:rsidP="004935D2">
            <w:pPr>
              <w:bidi/>
              <w:spacing w:after="0" w:line="240" w:lineRule="auto"/>
              <w:rPr>
                <w:rFonts w:ascii="Arial Unicode MS" w:eastAsia="Arial Unicode MS" w:hAnsi="Arial Unicode MS" w:cs="Arial Unicode MS"/>
                <w:kern w:val="0"/>
                <w:sz w:val="22"/>
                <w:szCs w:val="22"/>
                <w:lang w:eastAsia="en-GB"/>
                <w14:ligatures w14:val="none"/>
              </w:rPr>
            </w:pPr>
            <w:r>
              <w:rPr>
                <w:rFonts w:ascii="Arial Unicode MS" w:eastAsia="Arial Unicode MS" w:hAnsi="Arial Unicode MS" w:cs="Arial Unicode MS"/>
                <w:kern w:val="0"/>
                <w:sz w:val="22"/>
                <w:szCs w:val="22"/>
                <w:lang w:eastAsia="en-GB"/>
                <w14:ligatures w14:val="none"/>
              </w:rPr>
              <w:t>A</w:t>
            </w:r>
            <w:r w:rsidR="00216263">
              <w:rPr>
                <w:rFonts w:ascii="Arial Unicode MS" w:eastAsia="Arial Unicode MS" w:hAnsi="Arial Unicode MS" w:cs="Arial Unicode MS"/>
                <w:kern w:val="0"/>
                <w:sz w:val="22"/>
                <w:szCs w:val="22"/>
                <w:lang w:eastAsia="en-GB"/>
                <w14:ligatures w14:val="none"/>
              </w:rPr>
              <w:t>RABIC</w:t>
            </w:r>
            <w:r w:rsidR="004935D2">
              <w:rPr>
                <w:rFonts w:ascii="Arial Unicode MS" w:eastAsia="Arial Unicode MS" w:hAnsi="Arial Unicode MS" w:cs="Arial Unicode MS"/>
                <w:kern w:val="0"/>
                <w:sz w:val="22"/>
                <w:szCs w:val="22"/>
                <w:lang w:eastAsia="en-GB"/>
                <w14:ligatures w14:val="none"/>
              </w:rPr>
              <w:t xml:space="preserve"> – Survey Guide</w:t>
            </w:r>
          </w:p>
        </w:tc>
      </w:tr>
      <w:tr w:rsidR="00683FD2" w:rsidRPr="00683FD2" w14:paraId="43F0F70E" w14:textId="77777777" w:rsidTr="00683FD2">
        <w:trPr>
          <w:trHeight w:val="315"/>
        </w:trPr>
        <w:tc>
          <w:tcPr>
            <w:tcW w:w="9631" w:type="dxa"/>
            <w:shd w:val="clear" w:color="auto" w:fill="FFFFFF"/>
            <w:tcMar>
              <w:top w:w="30" w:type="dxa"/>
              <w:left w:w="45" w:type="dxa"/>
              <w:bottom w:w="30" w:type="dxa"/>
              <w:right w:w="45" w:type="dxa"/>
            </w:tcMar>
            <w:hideMark/>
          </w:tcPr>
          <w:p w14:paraId="1466B9C2" w14:textId="77777777" w:rsidR="00683FD2" w:rsidRPr="00683FD2" w:rsidRDefault="00683FD2" w:rsidP="00683FD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استبيان تجربة المقيمين</w:t>
            </w:r>
          </w:p>
        </w:tc>
      </w:tr>
      <w:tr w:rsidR="00683FD2" w:rsidRPr="00683FD2" w14:paraId="098C77D3" w14:textId="77777777" w:rsidTr="00683FD2">
        <w:trPr>
          <w:trHeight w:val="315"/>
        </w:trPr>
        <w:tc>
          <w:tcPr>
            <w:tcW w:w="9631" w:type="dxa"/>
            <w:shd w:val="clear" w:color="auto" w:fill="FFFFFF"/>
            <w:tcMar>
              <w:top w:w="30" w:type="dxa"/>
              <w:left w:w="45" w:type="dxa"/>
              <w:bottom w:w="30" w:type="dxa"/>
              <w:right w:w="45" w:type="dxa"/>
            </w:tcMar>
            <w:hideMark/>
          </w:tcPr>
          <w:p w14:paraId="310E3824" w14:textId="77777777" w:rsidR="00683FD2" w:rsidRPr="00683FD2" w:rsidRDefault="00683FD2" w:rsidP="00683FD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دليل لكبار السن في رعاية المسنين السكنية</w:t>
            </w:r>
          </w:p>
        </w:tc>
      </w:tr>
      <w:tr w:rsidR="00683FD2" w:rsidRPr="00683FD2" w14:paraId="6ACEC231" w14:textId="77777777" w:rsidTr="00683FD2">
        <w:trPr>
          <w:trHeight w:val="315"/>
        </w:trPr>
        <w:tc>
          <w:tcPr>
            <w:tcW w:w="9631" w:type="dxa"/>
            <w:shd w:val="clear" w:color="auto" w:fill="FFFFFF"/>
            <w:tcMar>
              <w:top w:w="30" w:type="dxa"/>
              <w:left w:w="45" w:type="dxa"/>
              <w:bottom w:w="30" w:type="dxa"/>
              <w:right w:w="45" w:type="dxa"/>
            </w:tcMar>
            <w:hideMark/>
          </w:tcPr>
          <w:p w14:paraId="0CD1E1C4" w14:textId="77777777" w:rsidR="00683FD2" w:rsidRPr="00683FD2" w:rsidRDefault="00000000" w:rsidP="00683FD2">
            <w:pPr>
              <w:bidi/>
              <w:spacing w:after="0" w:line="240" w:lineRule="auto"/>
              <w:rPr>
                <w:rFonts w:ascii="Arial Unicode MS" w:eastAsia="Arial Unicode MS" w:hAnsi="Arial Unicode MS" w:cs="Arial Unicode MS"/>
                <w:color w:val="1155CC"/>
                <w:kern w:val="0"/>
                <w:sz w:val="22"/>
                <w:szCs w:val="22"/>
                <w:u w:val="single"/>
                <w:lang w:eastAsia="en-GB"/>
                <w14:ligatures w14:val="none"/>
              </w:rPr>
            </w:pPr>
            <w:hyperlink r:id="rId7" w:tgtFrame="_blank" w:history="1">
              <w:r w:rsidR="00683FD2" w:rsidRPr="00683FD2">
                <w:rPr>
                  <w:rFonts w:ascii="Arial Unicode MS" w:eastAsia="Arial Unicode MS" w:hAnsi="Arial Unicode MS" w:cs="Arial Unicode MS" w:hint="eastAsia"/>
                  <w:color w:val="0000FF"/>
                  <w:kern w:val="0"/>
                  <w:sz w:val="22"/>
                  <w:szCs w:val="22"/>
                  <w:u w:val="single"/>
                  <w:lang w:eastAsia="en-GB"/>
                  <w14:ligatures w14:val="none"/>
                </w:rPr>
                <w:t>www.health.gov.au/our-work/residents-experience-surveys</w:t>
              </w:r>
            </w:hyperlink>
          </w:p>
        </w:tc>
      </w:tr>
      <w:tr w:rsidR="00683FD2" w:rsidRPr="00683FD2" w14:paraId="013E953F" w14:textId="77777777" w:rsidTr="00683FD2">
        <w:trPr>
          <w:trHeight w:val="315"/>
        </w:trPr>
        <w:tc>
          <w:tcPr>
            <w:tcW w:w="9631" w:type="dxa"/>
            <w:tcMar>
              <w:top w:w="30" w:type="dxa"/>
              <w:left w:w="45" w:type="dxa"/>
              <w:bottom w:w="30" w:type="dxa"/>
              <w:right w:w="45" w:type="dxa"/>
            </w:tcMar>
            <w:vAlign w:val="bottom"/>
            <w:hideMark/>
          </w:tcPr>
          <w:p w14:paraId="30D89E53" w14:textId="77777777" w:rsidR="00683FD2" w:rsidRPr="00683FD2" w:rsidRDefault="00683FD2" w:rsidP="00683FD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2D34EA3" w14:textId="77777777" w:rsidTr="00683FD2">
        <w:trPr>
          <w:trHeight w:val="315"/>
        </w:trPr>
        <w:tc>
          <w:tcPr>
            <w:tcW w:w="9631" w:type="dxa"/>
            <w:shd w:val="clear" w:color="auto" w:fill="FFFFFF"/>
            <w:tcMar>
              <w:top w:w="30" w:type="dxa"/>
              <w:left w:w="45" w:type="dxa"/>
              <w:bottom w:w="30" w:type="dxa"/>
              <w:right w:w="45" w:type="dxa"/>
            </w:tcMar>
            <w:hideMark/>
          </w:tcPr>
          <w:p w14:paraId="144B9657"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ما هو استبيان تجربة المقيمين؟</w:t>
            </w:r>
          </w:p>
        </w:tc>
      </w:tr>
      <w:tr w:rsidR="00683FD2" w:rsidRPr="00683FD2" w14:paraId="65929015" w14:textId="77777777" w:rsidTr="00683FD2">
        <w:trPr>
          <w:trHeight w:val="315"/>
        </w:trPr>
        <w:tc>
          <w:tcPr>
            <w:tcW w:w="9631" w:type="dxa"/>
            <w:shd w:val="clear" w:color="auto" w:fill="FFFFFF"/>
            <w:tcMar>
              <w:top w:w="30" w:type="dxa"/>
              <w:left w:w="45" w:type="dxa"/>
              <w:bottom w:w="30" w:type="dxa"/>
              <w:right w:w="45" w:type="dxa"/>
            </w:tcMar>
            <w:hideMark/>
          </w:tcPr>
          <w:p w14:paraId="1BC166D4"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استبيان تجربة المقيمين هو فرصة لمشاركة آرائك حول الرعاية التي تتلقاها في دار رعاية المسنين التي تقيم فيها</w:t>
            </w:r>
            <w:r w:rsidRPr="00683FD2">
              <w:rPr>
                <w:rFonts w:ascii="Arial Unicode MS" w:eastAsia="Arial Unicode MS" w:hAnsi="Arial Unicode MS" w:cs="Arial Unicode MS" w:hint="eastAsia"/>
                <w:kern w:val="0"/>
                <w:lang w:eastAsia="en-GB"/>
                <w14:ligatures w14:val="none"/>
              </w:rPr>
              <w:t>.</w:t>
            </w:r>
          </w:p>
        </w:tc>
      </w:tr>
      <w:tr w:rsidR="00683FD2" w:rsidRPr="00683FD2" w14:paraId="331E6604" w14:textId="77777777" w:rsidTr="00683FD2">
        <w:trPr>
          <w:trHeight w:val="315"/>
        </w:trPr>
        <w:tc>
          <w:tcPr>
            <w:tcW w:w="9631" w:type="dxa"/>
            <w:shd w:val="clear" w:color="auto" w:fill="FFFFFF"/>
            <w:tcMar>
              <w:top w:w="30" w:type="dxa"/>
              <w:left w:w="45" w:type="dxa"/>
              <w:bottom w:w="30" w:type="dxa"/>
              <w:right w:w="45" w:type="dxa"/>
            </w:tcMar>
            <w:hideMark/>
          </w:tcPr>
          <w:p w14:paraId="34621DCF"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يتم إجراؤه سنويًا في دور رعاية المسنين في جميع أنحاء أستراليا</w:t>
            </w:r>
            <w:r w:rsidRPr="00683FD2">
              <w:rPr>
                <w:rFonts w:ascii="Arial Unicode MS" w:eastAsia="Arial Unicode MS" w:hAnsi="Arial Unicode MS" w:cs="Arial Unicode MS" w:hint="eastAsia"/>
                <w:kern w:val="0"/>
                <w:lang w:eastAsia="en-GB"/>
                <w14:ligatures w14:val="none"/>
              </w:rPr>
              <w:t>.</w:t>
            </w:r>
          </w:p>
        </w:tc>
      </w:tr>
      <w:tr w:rsidR="00683FD2" w:rsidRPr="00683FD2" w14:paraId="763E9E51" w14:textId="77777777" w:rsidTr="00683FD2">
        <w:trPr>
          <w:trHeight w:val="315"/>
        </w:trPr>
        <w:tc>
          <w:tcPr>
            <w:tcW w:w="9631" w:type="dxa"/>
            <w:shd w:val="clear" w:color="auto" w:fill="FFFFFF"/>
            <w:tcMar>
              <w:top w:w="30" w:type="dxa"/>
              <w:left w:w="45" w:type="dxa"/>
              <w:bottom w:w="30" w:type="dxa"/>
              <w:right w:w="45" w:type="dxa"/>
            </w:tcMar>
            <w:hideMark/>
          </w:tcPr>
          <w:p w14:paraId="1B8C73AE"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تتم إدارة الاستبيان من قبل فريق مستقل من طرف ثالث نيابةً عن الحكومة الأسترالية</w:t>
            </w:r>
            <w:r w:rsidRPr="00683FD2">
              <w:rPr>
                <w:rFonts w:ascii="Arial Unicode MS" w:eastAsia="Arial Unicode MS" w:hAnsi="Arial Unicode MS" w:cs="Arial Unicode MS" w:hint="eastAsia"/>
                <w:kern w:val="0"/>
                <w:lang w:eastAsia="en-GB"/>
                <w14:ligatures w14:val="none"/>
              </w:rPr>
              <w:t>.</w:t>
            </w:r>
          </w:p>
        </w:tc>
      </w:tr>
      <w:tr w:rsidR="00683FD2" w:rsidRPr="00683FD2" w14:paraId="68550D0D" w14:textId="77777777" w:rsidTr="00683FD2">
        <w:trPr>
          <w:trHeight w:val="315"/>
        </w:trPr>
        <w:tc>
          <w:tcPr>
            <w:tcW w:w="9631" w:type="dxa"/>
            <w:shd w:val="clear" w:color="auto" w:fill="FFFFFF"/>
            <w:tcMar>
              <w:top w:w="30" w:type="dxa"/>
              <w:left w:w="45" w:type="dxa"/>
              <w:bottom w:w="30" w:type="dxa"/>
              <w:right w:w="45" w:type="dxa"/>
            </w:tcMar>
            <w:hideMark/>
          </w:tcPr>
          <w:p w14:paraId="22EC8FCA"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يتم استخدام التعليقات التي يتم الحصول عليها من خلال استبيان تجربة المقيمين لفهم جودة الخدمات في كل دار من دور رعاية مسنين من وجهة نظر المقيمين</w:t>
            </w:r>
            <w:r w:rsidRPr="00683FD2">
              <w:rPr>
                <w:rFonts w:ascii="Arial Unicode MS" w:eastAsia="Arial Unicode MS" w:hAnsi="Arial Unicode MS" w:cs="Arial Unicode MS" w:hint="eastAsia"/>
                <w:kern w:val="0"/>
                <w:lang w:eastAsia="en-GB"/>
                <w14:ligatures w14:val="none"/>
              </w:rPr>
              <w:t>.</w:t>
            </w:r>
          </w:p>
        </w:tc>
      </w:tr>
      <w:tr w:rsidR="00683FD2" w:rsidRPr="00683FD2" w14:paraId="237C80B9" w14:textId="77777777" w:rsidTr="00683FD2">
        <w:trPr>
          <w:trHeight w:val="315"/>
        </w:trPr>
        <w:tc>
          <w:tcPr>
            <w:tcW w:w="9631" w:type="dxa"/>
            <w:tcMar>
              <w:top w:w="30" w:type="dxa"/>
              <w:left w:w="45" w:type="dxa"/>
              <w:bottom w:w="30" w:type="dxa"/>
              <w:right w:w="45" w:type="dxa"/>
            </w:tcMar>
            <w:vAlign w:val="bottom"/>
            <w:hideMark/>
          </w:tcPr>
          <w:p w14:paraId="0BA0662D"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1F5553B" w14:textId="77777777" w:rsidTr="00683FD2">
        <w:trPr>
          <w:trHeight w:val="315"/>
        </w:trPr>
        <w:tc>
          <w:tcPr>
            <w:tcW w:w="9631" w:type="dxa"/>
            <w:shd w:val="clear" w:color="auto" w:fill="FFFFFF"/>
            <w:tcMar>
              <w:top w:w="30" w:type="dxa"/>
              <w:left w:w="45" w:type="dxa"/>
              <w:bottom w:w="30" w:type="dxa"/>
              <w:right w:w="45" w:type="dxa"/>
            </w:tcMar>
            <w:hideMark/>
          </w:tcPr>
          <w:p w14:paraId="45ADA73B"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ما أهمية استبيان تجربة المقيمين؟</w:t>
            </w:r>
          </w:p>
        </w:tc>
      </w:tr>
      <w:tr w:rsidR="00683FD2" w:rsidRPr="00683FD2" w14:paraId="1FBB45E9" w14:textId="77777777" w:rsidTr="00683FD2">
        <w:trPr>
          <w:trHeight w:val="315"/>
        </w:trPr>
        <w:tc>
          <w:tcPr>
            <w:tcW w:w="9631" w:type="dxa"/>
            <w:shd w:val="clear" w:color="auto" w:fill="FFFFFF"/>
            <w:tcMar>
              <w:top w:w="30" w:type="dxa"/>
              <w:left w:w="45" w:type="dxa"/>
              <w:bottom w:w="30" w:type="dxa"/>
              <w:right w:w="45" w:type="dxa"/>
            </w:tcMar>
            <w:hideMark/>
          </w:tcPr>
          <w:p w14:paraId="6CF8CC1C"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إنّ آراءك وتجاربك مهمة بالنسبة لنا وتقدم نظرة قيّمة حول جودة الرعاية التي تقدمها دار رعاية المسنين التي تقيم فيها</w:t>
            </w:r>
            <w:r w:rsidRPr="00683FD2">
              <w:rPr>
                <w:rFonts w:ascii="Arial Unicode MS" w:eastAsia="Arial Unicode MS" w:hAnsi="Arial Unicode MS" w:cs="Arial Unicode MS" w:hint="eastAsia"/>
                <w:kern w:val="0"/>
                <w:lang w:eastAsia="en-GB"/>
                <w14:ligatures w14:val="none"/>
              </w:rPr>
              <w:t>.</w:t>
            </w:r>
          </w:p>
        </w:tc>
      </w:tr>
      <w:tr w:rsidR="00683FD2" w:rsidRPr="00683FD2" w14:paraId="4B0E307E" w14:textId="77777777" w:rsidTr="00683FD2">
        <w:trPr>
          <w:trHeight w:val="315"/>
        </w:trPr>
        <w:tc>
          <w:tcPr>
            <w:tcW w:w="9631" w:type="dxa"/>
            <w:shd w:val="clear" w:color="auto" w:fill="FFFFFF"/>
            <w:tcMar>
              <w:top w:w="30" w:type="dxa"/>
              <w:left w:w="45" w:type="dxa"/>
              <w:bottom w:w="30" w:type="dxa"/>
              <w:right w:w="45" w:type="dxa"/>
            </w:tcMar>
            <w:hideMark/>
          </w:tcPr>
          <w:p w14:paraId="3552F859" w14:textId="4CDB59E9"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 xml:space="preserve">تبقى جميع التعليقات التي شاركها المقيمون أثناء </w:t>
            </w:r>
            <w:proofErr w:type="gramStart"/>
            <w:r w:rsidRPr="00683FD2">
              <w:rPr>
                <w:rFonts w:ascii="Arial Unicode MS" w:eastAsia="Arial Unicode MS" w:hAnsi="Arial Unicode MS" w:cs="Arial Unicode MS" w:hint="eastAsia"/>
                <w:kern w:val="0"/>
                <w:rtl/>
                <w:lang w:eastAsia="en-GB"/>
                <w14:ligatures w14:val="none"/>
              </w:rPr>
              <w:t>الاستبيان</w:t>
            </w:r>
            <w:proofErr w:type="gramEnd"/>
            <w:r w:rsidRPr="00683FD2">
              <w:rPr>
                <w:rFonts w:ascii="Arial Unicode MS" w:eastAsia="Arial Unicode MS" w:hAnsi="Arial Unicode MS" w:cs="Arial Unicode MS" w:hint="eastAsia"/>
                <w:kern w:val="0"/>
                <w:rtl/>
                <w:lang w:eastAsia="en-GB"/>
                <w14:ligatures w14:val="none"/>
              </w:rPr>
              <w:t xml:space="preserve"> مجهولة المصدر</w:t>
            </w:r>
            <w:r w:rsidR="0061631F">
              <w:rPr>
                <w:rFonts w:ascii="Arial Unicode MS" w:eastAsia="Arial Unicode MS" w:hAnsi="Arial Unicode MS" w:cs="Arial Unicode MS" w:hint="cs"/>
                <w:kern w:val="0"/>
                <w:rtl/>
                <w:lang w:eastAsia="en-GB"/>
                <w14:ligatures w14:val="none"/>
              </w:rPr>
              <w:t xml:space="preserve">. </w:t>
            </w:r>
            <w:r w:rsidR="00884B32" w:rsidRPr="00683FD2">
              <w:rPr>
                <w:rFonts w:ascii="Arial Unicode MS" w:eastAsia="Arial Unicode MS" w:hAnsi="Arial Unicode MS" w:cs="Arial Unicode MS" w:hint="eastAsia"/>
                <w:kern w:val="0"/>
                <w:rtl/>
                <w:lang w:eastAsia="en-GB"/>
                <w14:ligatures w14:val="none"/>
              </w:rPr>
              <w:t>وهذا يعني أنه لم يتم الكشف عن اسمك لمزود الخدمة أو للحكومة كمشارك</w:t>
            </w:r>
            <w:r w:rsidR="00884B32" w:rsidRPr="00683FD2">
              <w:rPr>
                <w:rFonts w:ascii="Arial Unicode MS" w:eastAsia="Arial Unicode MS" w:hAnsi="Arial Unicode MS" w:cs="Arial Unicode MS" w:hint="eastAsia"/>
                <w:kern w:val="0"/>
                <w:lang w:eastAsia="en-GB"/>
                <w14:ligatures w14:val="none"/>
              </w:rPr>
              <w:t>.</w:t>
            </w:r>
          </w:p>
        </w:tc>
      </w:tr>
      <w:tr w:rsidR="00683FD2" w:rsidRPr="00683FD2" w14:paraId="6FE80475" w14:textId="77777777" w:rsidTr="00683FD2">
        <w:trPr>
          <w:trHeight w:val="315"/>
        </w:trPr>
        <w:tc>
          <w:tcPr>
            <w:tcW w:w="9631" w:type="dxa"/>
            <w:shd w:val="clear" w:color="auto" w:fill="FFFFFF"/>
            <w:tcMar>
              <w:top w:w="30" w:type="dxa"/>
              <w:left w:w="45" w:type="dxa"/>
              <w:bottom w:w="30" w:type="dxa"/>
              <w:right w:w="45" w:type="dxa"/>
            </w:tcMar>
            <w:hideMark/>
          </w:tcPr>
          <w:p w14:paraId="653CFDF8" w14:textId="42E41731"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p>
        </w:tc>
      </w:tr>
      <w:tr w:rsidR="00683FD2" w:rsidRPr="00683FD2" w14:paraId="3F66F3F0" w14:textId="77777777" w:rsidTr="00683FD2">
        <w:trPr>
          <w:trHeight w:val="315"/>
        </w:trPr>
        <w:tc>
          <w:tcPr>
            <w:tcW w:w="9631" w:type="dxa"/>
            <w:shd w:val="clear" w:color="auto" w:fill="FFFFFF"/>
            <w:tcMar>
              <w:top w:w="30" w:type="dxa"/>
              <w:left w:w="45" w:type="dxa"/>
              <w:bottom w:w="30" w:type="dxa"/>
              <w:right w:w="45" w:type="dxa"/>
            </w:tcMar>
            <w:hideMark/>
          </w:tcPr>
          <w:p w14:paraId="2088E932"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ليس هناك ما يربط الإجابات التي قدمتها في الاستبيان بك بأي شكل من الأشكال</w:t>
            </w:r>
            <w:r w:rsidRPr="00683FD2">
              <w:rPr>
                <w:rFonts w:ascii="Arial Unicode MS" w:eastAsia="Arial Unicode MS" w:hAnsi="Arial Unicode MS" w:cs="Arial Unicode MS" w:hint="eastAsia"/>
                <w:kern w:val="0"/>
                <w:lang w:eastAsia="en-GB"/>
                <w14:ligatures w14:val="none"/>
              </w:rPr>
              <w:t>.</w:t>
            </w:r>
          </w:p>
        </w:tc>
      </w:tr>
      <w:tr w:rsidR="00683FD2" w:rsidRPr="00683FD2" w14:paraId="0D9A0C17" w14:textId="77777777" w:rsidTr="00683FD2">
        <w:trPr>
          <w:trHeight w:val="315"/>
        </w:trPr>
        <w:tc>
          <w:tcPr>
            <w:tcW w:w="9631" w:type="dxa"/>
            <w:shd w:val="clear" w:color="auto" w:fill="FFFFFF"/>
            <w:tcMar>
              <w:top w:w="30" w:type="dxa"/>
              <w:left w:w="45" w:type="dxa"/>
              <w:bottom w:w="30" w:type="dxa"/>
              <w:right w:w="45" w:type="dxa"/>
            </w:tcMar>
            <w:hideMark/>
          </w:tcPr>
          <w:p w14:paraId="4FF1E2E3"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يتم جمع التعليقات التي أبداها المقيمون من خلال استبيان تجربة المقيمين، والتي تم حذف ما يعرّف عن هوية مقدميها، في تقرير يُعطى لكل دار رعاية مسنين</w:t>
            </w:r>
            <w:r w:rsidRPr="00683FD2">
              <w:rPr>
                <w:rFonts w:ascii="Arial Unicode MS" w:eastAsia="Arial Unicode MS" w:hAnsi="Arial Unicode MS" w:cs="Arial Unicode MS" w:hint="eastAsia"/>
                <w:kern w:val="0"/>
                <w:lang w:eastAsia="en-GB"/>
                <w14:ligatures w14:val="none"/>
              </w:rPr>
              <w:t>.</w:t>
            </w:r>
          </w:p>
        </w:tc>
      </w:tr>
      <w:tr w:rsidR="00683FD2" w:rsidRPr="00683FD2" w14:paraId="1B28BAA8" w14:textId="77777777" w:rsidTr="00683FD2">
        <w:trPr>
          <w:trHeight w:val="315"/>
        </w:trPr>
        <w:tc>
          <w:tcPr>
            <w:tcW w:w="9631" w:type="dxa"/>
            <w:shd w:val="clear" w:color="auto" w:fill="FFFFFF"/>
            <w:tcMar>
              <w:top w:w="30" w:type="dxa"/>
              <w:left w:w="45" w:type="dxa"/>
              <w:bottom w:w="30" w:type="dxa"/>
              <w:right w:w="45" w:type="dxa"/>
            </w:tcMar>
            <w:hideMark/>
          </w:tcPr>
          <w:p w14:paraId="30D94B41"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يساعد هذا التقرير دار رعاية المسنين التي تقيم فيها على فهم ما يقومون به بشكل جيد وما يمكن تحسينه</w:t>
            </w:r>
            <w:r w:rsidRPr="00683FD2">
              <w:rPr>
                <w:rFonts w:ascii="Arial Unicode MS" w:eastAsia="Arial Unicode MS" w:hAnsi="Arial Unicode MS" w:cs="Arial Unicode MS" w:hint="eastAsia"/>
                <w:kern w:val="0"/>
                <w:lang w:eastAsia="en-GB"/>
                <w14:ligatures w14:val="none"/>
              </w:rPr>
              <w:t>.</w:t>
            </w:r>
          </w:p>
        </w:tc>
      </w:tr>
      <w:tr w:rsidR="00683FD2" w:rsidRPr="00683FD2" w14:paraId="2F87D0A4" w14:textId="77777777" w:rsidTr="00683FD2">
        <w:trPr>
          <w:trHeight w:val="315"/>
        </w:trPr>
        <w:tc>
          <w:tcPr>
            <w:tcW w:w="9631" w:type="dxa"/>
            <w:tcMar>
              <w:top w:w="30" w:type="dxa"/>
              <w:left w:w="45" w:type="dxa"/>
              <w:bottom w:w="30" w:type="dxa"/>
              <w:right w:w="45" w:type="dxa"/>
            </w:tcMar>
            <w:vAlign w:val="bottom"/>
            <w:hideMark/>
          </w:tcPr>
          <w:p w14:paraId="43B91C84"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7C3FC044" w14:textId="77777777" w:rsidTr="00683FD2">
        <w:trPr>
          <w:trHeight w:val="315"/>
        </w:trPr>
        <w:tc>
          <w:tcPr>
            <w:tcW w:w="9631" w:type="dxa"/>
            <w:shd w:val="clear" w:color="auto" w:fill="FFFFFF"/>
            <w:tcMar>
              <w:top w:w="30" w:type="dxa"/>
              <w:left w:w="45" w:type="dxa"/>
              <w:bottom w:w="30" w:type="dxa"/>
              <w:right w:w="45" w:type="dxa"/>
            </w:tcMar>
            <w:hideMark/>
          </w:tcPr>
          <w:p w14:paraId="4A4CB81B"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يتم استخدام تعليقاتك أيضًا لتقييم تجربة المقيمين التي تشكّل جزءًا من التصنيف النجمي</w:t>
            </w:r>
            <w:r w:rsidRPr="00683FD2">
              <w:rPr>
                <w:rFonts w:ascii="Arial Unicode MS" w:eastAsia="Arial Unicode MS" w:hAnsi="Arial Unicode MS" w:cs="Arial Unicode MS" w:hint="eastAsia"/>
                <w:kern w:val="0"/>
                <w:lang w:eastAsia="en-GB"/>
                <w14:ligatures w14:val="none"/>
              </w:rPr>
              <w:t xml:space="preserve"> (Star Rating) </w:t>
            </w:r>
            <w:r w:rsidRPr="00683FD2">
              <w:rPr>
                <w:rFonts w:ascii="Arial Unicode MS" w:eastAsia="Arial Unicode MS" w:hAnsi="Arial Unicode MS" w:cs="Arial Unicode MS" w:hint="eastAsia"/>
                <w:kern w:val="0"/>
                <w:rtl/>
                <w:lang w:eastAsia="en-GB"/>
                <w14:ligatures w14:val="none"/>
              </w:rPr>
              <w:t>لدار رعاية المسنين</w:t>
            </w:r>
            <w:r w:rsidRPr="00683FD2">
              <w:rPr>
                <w:rFonts w:ascii="Arial Unicode MS" w:eastAsia="Arial Unicode MS" w:hAnsi="Arial Unicode MS" w:cs="Arial Unicode MS" w:hint="eastAsia"/>
                <w:kern w:val="0"/>
                <w:lang w:eastAsia="en-GB"/>
                <w14:ligatures w14:val="none"/>
              </w:rPr>
              <w:t>.</w:t>
            </w:r>
          </w:p>
        </w:tc>
      </w:tr>
      <w:tr w:rsidR="00683FD2" w:rsidRPr="00683FD2" w14:paraId="1AD976D0" w14:textId="77777777" w:rsidTr="00683FD2">
        <w:trPr>
          <w:trHeight w:val="315"/>
        </w:trPr>
        <w:tc>
          <w:tcPr>
            <w:tcW w:w="9631" w:type="dxa"/>
            <w:shd w:val="clear" w:color="auto" w:fill="FFFFFF"/>
            <w:tcMar>
              <w:top w:w="30" w:type="dxa"/>
              <w:left w:w="45" w:type="dxa"/>
              <w:bottom w:w="30" w:type="dxa"/>
              <w:right w:w="45" w:type="dxa"/>
            </w:tcMar>
            <w:hideMark/>
          </w:tcPr>
          <w:p w14:paraId="435E7C75"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يوفّر التصنيف النجمي</w:t>
            </w:r>
            <w:r w:rsidRPr="00683FD2">
              <w:rPr>
                <w:rFonts w:ascii="Arial Unicode MS" w:eastAsia="Arial Unicode MS" w:hAnsi="Arial Unicode MS" w:cs="Arial Unicode MS" w:hint="eastAsia"/>
                <w:kern w:val="0"/>
                <w:lang w:eastAsia="en-GB"/>
                <w14:ligatures w14:val="none"/>
              </w:rPr>
              <w:t xml:space="preserve"> (Star Rating) </w:t>
            </w:r>
            <w:r w:rsidRPr="00683FD2">
              <w:rPr>
                <w:rFonts w:ascii="Arial Unicode MS" w:eastAsia="Arial Unicode MS" w:hAnsi="Arial Unicode MS" w:cs="Arial Unicode MS" w:hint="eastAsia"/>
                <w:kern w:val="0"/>
                <w:rtl/>
                <w:lang w:eastAsia="en-GB"/>
                <w14:ligatures w14:val="none"/>
              </w:rPr>
              <w:t>الشفافية حول أداء دور رعاية المسنين لمساعدة كبار السن وأسرهم ومقدمي الرعاية لهم على مقارنة الجودة واتخاذ القرارات بشأن رعايتهم</w:t>
            </w:r>
            <w:r w:rsidRPr="00683FD2">
              <w:rPr>
                <w:rFonts w:ascii="Arial Unicode MS" w:eastAsia="Arial Unicode MS" w:hAnsi="Arial Unicode MS" w:cs="Arial Unicode MS" w:hint="eastAsia"/>
                <w:kern w:val="0"/>
                <w:lang w:eastAsia="en-GB"/>
                <w14:ligatures w14:val="none"/>
              </w:rPr>
              <w:t>.</w:t>
            </w:r>
          </w:p>
        </w:tc>
      </w:tr>
      <w:tr w:rsidR="00683FD2" w:rsidRPr="00683FD2" w14:paraId="41D88A3B" w14:textId="77777777" w:rsidTr="00683FD2">
        <w:trPr>
          <w:trHeight w:val="315"/>
        </w:trPr>
        <w:tc>
          <w:tcPr>
            <w:tcW w:w="9631" w:type="dxa"/>
            <w:shd w:val="clear" w:color="auto" w:fill="FFFFFF"/>
            <w:tcMar>
              <w:top w:w="30" w:type="dxa"/>
              <w:left w:w="45" w:type="dxa"/>
              <w:bottom w:w="30" w:type="dxa"/>
              <w:right w:w="45" w:type="dxa"/>
            </w:tcMar>
            <w:hideMark/>
          </w:tcPr>
          <w:p w14:paraId="29BFE59D"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تحصل جميع دور رعاية المسنين على تصنيف نجمي شامل وعلى تقييم لـ 4 فئات فرعية</w:t>
            </w:r>
            <w:r w:rsidRPr="00683FD2">
              <w:rPr>
                <w:rFonts w:ascii="Arial Unicode MS" w:eastAsia="Arial Unicode MS" w:hAnsi="Arial Unicode MS" w:cs="Arial Unicode MS" w:hint="eastAsia"/>
                <w:kern w:val="0"/>
                <w:lang w:eastAsia="en-GB"/>
                <w14:ligatures w14:val="none"/>
              </w:rPr>
              <w:t>:</w:t>
            </w:r>
          </w:p>
        </w:tc>
      </w:tr>
      <w:tr w:rsidR="00683FD2" w:rsidRPr="00683FD2" w14:paraId="3C97204B" w14:textId="77777777">
        <w:trPr>
          <w:trHeight w:val="1563"/>
        </w:trPr>
        <w:tc>
          <w:tcPr>
            <w:tcW w:w="9631" w:type="dxa"/>
            <w:shd w:val="clear" w:color="auto" w:fill="FFFFFF"/>
            <w:tcMar>
              <w:top w:w="30" w:type="dxa"/>
              <w:left w:w="45" w:type="dxa"/>
              <w:bottom w:w="30" w:type="dxa"/>
              <w:right w:w="45" w:type="dxa"/>
            </w:tcMar>
            <w:hideMark/>
          </w:tcPr>
          <w:p w14:paraId="136DC82D" w14:textId="77777777" w:rsidR="00683FD2" w:rsidRPr="00683FD2" w:rsidRDefault="00683FD2" w:rsidP="00884B32">
            <w:pPr>
              <w:pStyle w:val="ListParagraph"/>
              <w:numPr>
                <w:ilvl w:val="0"/>
                <w:numId w:val="1"/>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تجربة المقيمين</w:t>
            </w:r>
          </w:p>
          <w:p w14:paraId="75A52C07" w14:textId="77777777" w:rsidR="00683FD2" w:rsidRPr="00683FD2" w:rsidRDefault="00683FD2" w:rsidP="00884B32">
            <w:pPr>
              <w:pStyle w:val="ListParagraph"/>
              <w:numPr>
                <w:ilvl w:val="0"/>
                <w:numId w:val="1"/>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الالتزام</w:t>
            </w:r>
          </w:p>
          <w:p w14:paraId="5C9705E6" w14:textId="77777777" w:rsidR="00683FD2" w:rsidRPr="00683FD2" w:rsidRDefault="00683FD2" w:rsidP="00884B32">
            <w:pPr>
              <w:pStyle w:val="ListParagraph"/>
              <w:numPr>
                <w:ilvl w:val="0"/>
                <w:numId w:val="1"/>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توفير الموظفين</w:t>
            </w:r>
          </w:p>
          <w:p w14:paraId="32A344E7" w14:textId="28CA1E0D" w:rsidR="00683FD2" w:rsidRPr="00683FD2" w:rsidRDefault="00683FD2" w:rsidP="00884B32">
            <w:pPr>
              <w:pStyle w:val="ListParagraph"/>
              <w:numPr>
                <w:ilvl w:val="0"/>
                <w:numId w:val="1"/>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مقاييس الجودة</w:t>
            </w:r>
            <w:r w:rsidRPr="00683FD2">
              <w:rPr>
                <w:rFonts w:ascii="Arial Unicode MS" w:eastAsia="Arial Unicode MS" w:hAnsi="Arial Unicode MS" w:cs="Arial Unicode MS" w:hint="eastAsia"/>
                <w:kern w:val="0"/>
                <w:lang w:eastAsia="en-GB"/>
                <w14:ligatures w14:val="none"/>
              </w:rPr>
              <w:t>.</w:t>
            </w:r>
          </w:p>
        </w:tc>
      </w:tr>
      <w:tr w:rsidR="00683FD2" w:rsidRPr="00683FD2" w14:paraId="65D908FE" w14:textId="77777777" w:rsidTr="00683FD2">
        <w:trPr>
          <w:trHeight w:val="315"/>
        </w:trPr>
        <w:tc>
          <w:tcPr>
            <w:tcW w:w="9631" w:type="dxa"/>
            <w:shd w:val="clear" w:color="auto" w:fill="FFFFFF"/>
            <w:tcMar>
              <w:top w:w="30" w:type="dxa"/>
              <w:left w:w="45" w:type="dxa"/>
              <w:bottom w:w="30" w:type="dxa"/>
              <w:right w:w="45" w:type="dxa"/>
            </w:tcMar>
            <w:hideMark/>
          </w:tcPr>
          <w:p w14:paraId="07B5D5D5" w14:textId="435A9568"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lastRenderedPageBreak/>
              <w:t>يمكن الاطلاع على التصنيفات النجمية في أداة</w:t>
            </w:r>
            <w:r w:rsidR="00CD7F81">
              <w:rPr>
                <w:rFonts w:ascii="Arial Unicode MS" w:eastAsia="Arial Unicode MS" w:hAnsi="Arial Unicode MS" w:cs="Arial Unicode MS" w:hint="cs"/>
                <w:kern w:val="0"/>
                <w:rtl/>
                <w:lang w:eastAsia="en-GB"/>
                <w14:ligatures w14:val="none"/>
              </w:rPr>
              <w:t xml:space="preserve"> </w:t>
            </w:r>
            <w:r w:rsidRPr="00683FD2">
              <w:rPr>
                <w:rFonts w:ascii="Arial Unicode MS" w:eastAsia="Arial Unicode MS" w:hAnsi="Arial Unicode MS" w:cs="Arial Unicode MS" w:hint="eastAsia"/>
                <w:kern w:val="0"/>
                <w:lang w:eastAsia="en-GB"/>
                <w14:ligatures w14:val="none"/>
              </w:rPr>
              <w:t>"</w:t>
            </w:r>
            <w:r w:rsidRPr="00683FD2">
              <w:rPr>
                <w:rFonts w:ascii="Arial Unicode MS" w:eastAsia="Arial Unicode MS" w:hAnsi="Arial Unicode MS" w:cs="Arial Unicode MS" w:hint="eastAsia"/>
                <w:kern w:val="0"/>
                <w:rtl/>
                <w:lang w:eastAsia="en-GB"/>
                <w14:ligatures w14:val="none"/>
              </w:rPr>
              <w:t>البحث عن مقدّم خدمة</w:t>
            </w:r>
            <w:r w:rsidRPr="00683FD2">
              <w:rPr>
                <w:rFonts w:ascii="Arial Unicode MS" w:eastAsia="Arial Unicode MS" w:hAnsi="Arial Unicode MS" w:cs="Arial Unicode MS" w:hint="eastAsia"/>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على موقع</w:t>
            </w:r>
            <w:r w:rsidRPr="00683FD2">
              <w:rPr>
                <w:rFonts w:ascii="Arial Unicode MS" w:eastAsia="Arial Unicode MS" w:hAnsi="Arial Unicode MS" w:cs="Arial Unicode MS" w:hint="eastAsia"/>
                <w:kern w:val="0"/>
                <w:lang w:eastAsia="en-GB"/>
                <w14:ligatures w14:val="none"/>
              </w:rPr>
              <w:t xml:space="preserve"> My Aged Care </w:t>
            </w:r>
            <w:r w:rsidRPr="00683FD2">
              <w:rPr>
                <w:rFonts w:ascii="Arial Unicode MS" w:eastAsia="Arial Unicode MS" w:hAnsi="Arial Unicode MS" w:cs="Arial Unicode MS" w:hint="eastAsia"/>
                <w:kern w:val="0"/>
                <w:rtl/>
                <w:lang w:eastAsia="en-GB"/>
                <w14:ligatures w14:val="none"/>
              </w:rPr>
              <w:t>الإلكتروني هنا</w:t>
            </w:r>
            <w:r w:rsidRPr="00683FD2">
              <w:rPr>
                <w:rFonts w:ascii="Arial Unicode MS" w:eastAsia="Arial Unicode MS" w:hAnsi="Arial Unicode MS" w:cs="Arial Unicode MS" w:hint="eastAsia"/>
                <w:kern w:val="0"/>
                <w:lang w:eastAsia="en-GB"/>
                <w14:ligatures w14:val="none"/>
              </w:rPr>
              <w:t>:</w:t>
            </w:r>
          </w:p>
        </w:tc>
      </w:tr>
      <w:tr w:rsidR="00683FD2" w:rsidRPr="00683FD2" w14:paraId="132C8B9E" w14:textId="77777777" w:rsidTr="00683FD2">
        <w:trPr>
          <w:trHeight w:val="315"/>
        </w:trPr>
        <w:tc>
          <w:tcPr>
            <w:tcW w:w="9631" w:type="dxa"/>
            <w:shd w:val="clear" w:color="auto" w:fill="FFFFFF"/>
            <w:tcMar>
              <w:top w:w="30" w:type="dxa"/>
              <w:left w:w="45" w:type="dxa"/>
              <w:bottom w:w="30" w:type="dxa"/>
              <w:right w:w="45" w:type="dxa"/>
            </w:tcMar>
            <w:hideMark/>
          </w:tcPr>
          <w:p w14:paraId="3B0D957C" w14:textId="77777777" w:rsidR="00683FD2" w:rsidRPr="00683FD2" w:rsidRDefault="00000000" w:rsidP="00884B32">
            <w:pPr>
              <w:bidi/>
              <w:spacing w:after="0" w:line="240" w:lineRule="auto"/>
              <w:rPr>
                <w:rFonts w:ascii="Arial Unicode MS" w:eastAsia="Arial Unicode MS" w:hAnsi="Arial Unicode MS" w:cs="Arial Unicode MS"/>
                <w:color w:val="1155CC"/>
                <w:kern w:val="0"/>
                <w:sz w:val="22"/>
                <w:szCs w:val="22"/>
                <w:u w:val="single"/>
                <w:lang w:eastAsia="en-GB"/>
                <w14:ligatures w14:val="none"/>
              </w:rPr>
            </w:pPr>
            <w:hyperlink r:id="rId8" w:tgtFrame="_blank" w:history="1">
              <w:r w:rsidR="00683FD2" w:rsidRPr="00683FD2">
                <w:rPr>
                  <w:rFonts w:ascii="Arial Unicode MS" w:eastAsia="Arial Unicode MS" w:hAnsi="Arial Unicode MS" w:cs="Arial Unicode MS" w:hint="eastAsia"/>
                  <w:color w:val="0000FF"/>
                  <w:kern w:val="0"/>
                  <w:sz w:val="22"/>
                  <w:szCs w:val="22"/>
                  <w:u w:val="single"/>
                  <w:lang w:eastAsia="en-GB"/>
                  <w14:ligatures w14:val="none"/>
                </w:rPr>
                <w:t>www.myagedcare.gov.au/find-a-provider</w:t>
              </w:r>
            </w:hyperlink>
          </w:p>
        </w:tc>
      </w:tr>
      <w:tr w:rsidR="00683FD2" w:rsidRPr="00683FD2" w14:paraId="0690877B" w14:textId="77777777" w:rsidTr="00683FD2">
        <w:trPr>
          <w:trHeight w:val="315"/>
        </w:trPr>
        <w:tc>
          <w:tcPr>
            <w:tcW w:w="9631" w:type="dxa"/>
            <w:tcMar>
              <w:top w:w="30" w:type="dxa"/>
              <w:left w:w="45" w:type="dxa"/>
              <w:bottom w:w="30" w:type="dxa"/>
              <w:right w:w="45" w:type="dxa"/>
            </w:tcMar>
            <w:vAlign w:val="bottom"/>
            <w:hideMark/>
          </w:tcPr>
          <w:p w14:paraId="05BB8957"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7D65BCAE" w14:textId="77777777" w:rsidTr="00683FD2">
        <w:trPr>
          <w:trHeight w:val="315"/>
        </w:trPr>
        <w:tc>
          <w:tcPr>
            <w:tcW w:w="9631" w:type="dxa"/>
            <w:shd w:val="clear" w:color="auto" w:fill="FFFFFF"/>
            <w:tcMar>
              <w:top w:w="30" w:type="dxa"/>
              <w:left w:w="45" w:type="dxa"/>
              <w:bottom w:w="30" w:type="dxa"/>
              <w:right w:w="45" w:type="dxa"/>
            </w:tcMar>
            <w:hideMark/>
          </w:tcPr>
          <w:p w14:paraId="27CCF87E"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ما هي الأسئلة المطروحة في استبيان تجربة المقيمين؟</w:t>
            </w:r>
          </w:p>
        </w:tc>
      </w:tr>
      <w:tr w:rsidR="00683FD2" w:rsidRPr="00683FD2" w14:paraId="2BAC279F" w14:textId="77777777" w:rsidTr="00683FD2">
        <w:trPr>
          <w:trHeight w:val="315"/>
        </w:trPr>
        <w:tc>
          <w:tcPr>
            <w:tcW w:w="9631" w:type="dxa"/>
            <w:shd w:val="clear" w:color="auto" w:fill="FFFFFF"/>
            <w:tcMar>
              <w:top w:w="30" w:type="dxa"/>
              <w:left w:w="45" w:type="dxa"/>
              <w:bottom w:w="30" w:type="dxa"/>
              <w:right w:w="45" w:type="dxa"/>
            </w:tcMar>
            <w:hideMark/>
          </w:tcPr>
          <w:p w14:paraId="1AFB099A"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يتضمن الاستبيان 14 سؤالًا</w:t>
            </w:r>
            <w:r w:rsidRPr="00683FD2">
              <w:rPr>
                <w:rFonts w:ascii="Arial Unicode MS" w:eastAsia="Arial Unicode MS" w:hAnsi="Arial Unicode MS" w:cs="Arial Unicode MS" w:hint="eastAsia"/>
                <w:kern w:val="0"/>
                <w:lang w:eastAsia="en-GB"/>
                <w14:ligatures w14:val="none"/>
              </w:rPr>
              <w:t>.</w:t>
            </w:r>
          </w:p>
        </w:tc>
      </w:tr>
      <w:tr w:rsidR="00683FD2" w:rsidRPr="00683FD2" w14:paraId="14779351" w14:textId="77777777" w:rsidTr="00683FD2">
        <w:trPr>
          <w:trHeight w:val="315"/>
        </w:trPr>
        <w:tc>
          <w:tcPr>
            <w:tcW w:w="9631" w:type="dxa"/>
            <w:shd w:val="clear" w:color="auto" w:fill="FFFFFF"/>
            <w:tcMar>
              <w:top w:w="30" w:type="dxa"/>
              <w:left w:w="45" w:type="dxa"/>
              <w:bottom w:w="30" w:type="dxa"/>
              <w:right w:w="45" w:type="dxa"/>
            </w:tcMar>
            <w:hideMark/>
          </w:tcPr>
          <w:p w14:paraId="63822FFB"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 xml:space="preserve">الأسئلة الـ 12 الأولى هي أسئلة مستندة إلى مقياس </w:t>
            </w:r>
            <w:proofErr w:type="spellStart"/>
            <w:r w:rsidRPr="00683FD2">
              <w:rPr>
                <w:rFonts w:ascii="Arial Unicode MS" w:eastAsia="Arial Unicode MS" w:hAnsi="Arial Unicode MS" w:cs="Arial Unicode MS" w:hint="eastAsia"/>
                <w:kern w:val="0"/>
                <w:rtl/>
                <w:lang w:eastAsia="en-GB"/>
                <w14:ligatures w14:val="none"/>
              </w:rPr>
              <w:t>ليكرت</w:t>
            </w:r>
            <w:proofErr w:type="spellEnd"/>
            <w:r w:rsidRPr="00683FD2">
              <w:rPr>
                <w:rFonts w:ascii="Arial Unicode MS" w:eastAsia="Arial Unicode MS" w:hAnsi="Arial Unicode MS" w:cs="Arial Unicode MS" w:hint="eastAsia"/>
                <w:kern w:val="0"/>
                <w:rtl/>
                <w:lang w:eastAsia="en-GB"/>
                <w14:ligatures w14:val="none"/>
              </w:rPr>
              <w:t>،</w:t>
            </w:r>
          </w:p>
        </w:tc>
      </w:tr>
      <w:tr w:rsidR="00683FD2" w:rsidRPr="00683FD2" w14:paraId="444076DC" w14:textId="77777777" w:rsidTr="00683FD2">
        <w:trPr>
          <w:trHeight w:val="315"/>
        </w:trPr>
        <w:tc>
          <w:tcPr>
            <w:tcW w:w="9631" w:type="dxa"/>
            <w:shd w:val="clear" w:color="auto" w:fill="FFFFFF"/>
            <w:tcMar>
              <w:top w:w="30" w:type="dxa"/>
              <w:left w:w="45" w:type="dxa"/>
              <w:bottom w:w="30" w:type="dxa"/>
              <w:right w:w="45" w:type="dxa"/>
            </w:tcMar>
            <w:hideMark/>
          </w:tcPr>
          <w:p w14:paraId="2B2BA407"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أي أنها تهدف لفهم آرائك حول الرعاية التي تتلقاها في دار رعاية المسنين</w:t>
            </w:r>
            <w:r w:rsidRPr="00683FD2">
              <w:rPr>
                <w:rFonts w:ascii="Arial Unicode MS" w:eastAsia="Arial Unicode MS" w:hAnsi="Arial Unicode MS" w:cs="Arial Unicode MS" w:hint="eastAsia"/>
                <w:kern w:val="0"/>
                <w:lang w:eastAsia="en-GB"/>
                <w14:ligatures w14:val="none"/>
              </w:rPr>
              <w:t>.</w:t>
            </w:r>
          </w:p>
        </w:tc>
      </w:tr>
      <w:tr w:rsidR="00683FD2" w:rsidRPr="00683FD2" w14:paraId="66CF7622" w14:textId="77777777" w:rsidTr="00683FD2">
        <w:trPr>
          <w:trHeight w:val="315"/>
        </w:trPr>
        <w:tc>
          <w:tcPr>
            <w:tcW w:w="9631" w:type="dxa"/>
            <w:tcMar>
              <w:top w:w="30" w:type="dxa"/>
              <w:left w:w="45" w:type="dxa"/>
              <w:bottom w:w="30" w:type="dxa"/>
              <w:right w:w="45" w:type="dxa"/>
            </w:tcMar>
            <w:vAlign w:val="bottom"/>
            <w:hideMark/>
          </w:tcPr>
          <w:p w14:paraId="00FF8CF6"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55F9C12D" w14:textId="77777777" w:rsidTr="00683FD2">
        <w:trPr>
          <w:trHeight w:val="315"/>
        </w:trPr>
        <w:tc>
          <w:tcPr>
            <w:tcW w:w="9631" w:type="dxa"/>
            <w:shd w:val="clear" w:color="auto" w:fill="FFFFFF"/>
            <w:tcMar>
              <w:top w:w="30" w:type="dxa"/>
              <w:left w:w="45" w:type="dxa"/>
              <w:bottom w:w="30" w:type="dxa"/>
              <w:right w:w="45" w:type="dxa"/>
            </w:tcMar>
            <w:hideMark/>
          </w:tcPr>
          <w:p w14:paraId="094FD061"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سيُطلب منك اختيار إجابة من مجموعة من الإجابات البسيطة والمعروضة على شكل بيانات مثل</w:t>
            </w:r>
            <w:r w:rsidRPr="00683FD2">
              <w:rPr>
                <w:rFonts w:ascii="Arial Unicode MS" w:eastAsia="Arial Unicode MS" w:hAnsi="Arial Unicode MS" w:cs="Arial Unicode MS" w:hint="eastAsia"/>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دائمًا</w:t>
            </w:r>
            <w:r w:rsidRPr="00683FD2">
              <w:rPr>
                <w:rFonts w:ascii="Arial Unicode MS" w:eastAsia="Arial Unicode MS" w:hAnsi="Arial Unicode MS" w:cs="Arial Unicode MS" w:hint="eastAsia"/>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و</w:t>
            </w:r>
            <w:r w:rsidRPr="00683FD2">
              <w:rPr>
                <w:rFonts w:ascii="Arial Unicode MS" w:eastAsia="Arial Unicode MS" w:hAnsi="Arial Unicode MS" w:cs="Arial Unicode MS" w:hint="eastAsia"/>
                <w:kern w:val="0"/>
                <w:lang w:eastAsia="en-GB"/>
                <w14:ligatures w14:val="none"/>
              </w:rPr>
              <w:t>"</w:t>
            </w:r>
            <w:r w:rsidRPr="00683FD2">
              <w:rPr>
                <w:rFonts w:ascii="Arial Unicode MS" w:eastAsia="Arial Unicode MS" w:hAnsi="Arial Unicode MS" w:cs="Arial Unicode MS" w:hint="eastAsia"/>
                <w:kern w:val="0"/>
                <w:rtl/>
                <w:lang w:eastAsia="en-GB"/>
                <w14:ligatures w14:val="none"/>
              </w:rPr>
              <w:t>معظم الوقت</w:t>
            </w:r>
            <w:r w:rsidRPr="00683FD2">
              <w:rPr>
                <w:rFonts w:ascii="Arial Unicode MS" w:eastAsia="Arial Unicode MS" w:hAnsi="Arial Unicode MS" w:cs="Arial Unicode MS" w:hint="eastAsia"/>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و</w:t>
            </w:r>
            <w:r w:rsidRPr="00683FD2">
              <w:rPr>
                <w:rFonts w:ascii="Arial Unicode MS" w:eastAsia="Arial Unicode MS" w:hAnsi="Arial Unicode MS" w:cs="Arial Unicode MS" w:hint="eastAsia"/>
                <w:kern w:val="0"/>
                <w:lang w:eastAsia="en-GB"/>
                <w14:ligatures w14:val="none"/>
              </w:rPr>
              <w:t>"</w:t>
            </w:r>
            <w:r w:rsidRPr="00683FD2">
              <w:rPr>
                <w:rFonts w:ascii="Arial Unicode MS" w:eastAsia="Arial Unicode MS" w:hAnsi="Arial Unicode MS" w:cs="Arial Unicode MS" w:hint="eastAsia"/>
                <w:kern w:val="0"/>
                <w:rtl/>
                <w:lang w:eastAsia="en-GB"/>
                <w14:ligatures w14:val="none"/>
              </w:rPr>
              <w:t>بعض الوقت</w:t>
            </w:r>
            <w:r w:rsidRPr="00683FD2">
              <w:rPr>
                <w:rFonts w:ascii="Arial Unicode MS" w:eastAsia="Arial Unicode MS" w:hAnsi="Arial Unicode MS" w:cs="Arial Unicode MS" w:hint="eastAsia"/>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و</w:t>
            </w:r>
            <w:r w:rsidRPr="00683FD2">
              <w:rPr>
                <w:rFonts w:ascii="Arial Unicode MS" w:eastAsia="Arial Unicode MS" w:hAnsi="Arial Unicode MS" w:cs="Arial Unicode MS" w:hint="eastAsia"/>
                <w:kern w:val="0"/>
                <w:lang w:eastAsia="en-GB"/>
                <w14:ligatures w14:val="none"/>
              </w:rPr>
              <w:t>"</w:t>
            </w:r>
            <w:r w:rsidRPr="00683FD2">
              <w:rPr>
                <w:rFonts w:ascii="Arial Unicode MS" w:eastAsia="Arial Unicode MS" w:hAnsi="Arial Unicode MS" w:cs="Arial Unicode MS" w:hint="eastAsia"/>
                <w:kern w:val="0"/>
                <w:rtl/>
                <w:lang w:eastAsia="en-GB"/>
                <w14:ligatures w14:val="none"/>
              </w:rPr>
              <w:t>أبدًا</w:t>
            </w:r>
            <w:r w:rsidRPr="00683FD2">
              <w:rPr>
                <w:rFonts w:ascii="Arial Unicode MS" w:eastAsia="Arial Unicode MS" w:hAnsi="Arial Unicode MS" w:cs="Arial Unicode MS" w:hint="eastAsia"/>
                <w:kern w:val="0"/>
                <w:lang w:eastAsia="en-GB"/>
                <w14:ligatures w14:val="none"/>
              </w:rPr>
              <w:t>".</w:t>
            </w:r>
          </w:p>
        </w:tc>
      </w:tr>
      <w:tr w:rsidR="00683FD2" w:rsidRPr="00683FD2" w14:paraId="7EE9F3F2" w14:textId="77777777" w:rsidTr="00683FD2">
        <w:trPr>
          <w:trHeight w:val="315"/>
        </w:trPr>
        <w:tc>
          <w:tcPr>
            <w:tcW w:w="9631" w:type="dxa"/>
            <w:shd w:val="clear" w:color="auto" w:fill="FFFFFF"/>
            <w:tcMar>
              <w:top w:w="30" w:type="dxa"/>
              <w:left w:w="45" w:type="dxa"/>
              <w:bottom w:w="30" w:type="dxa"/>
              <w:right w:w="45" w:type="dxa"/>
            </w:tcMar>
            <w:hideMark/>
          </w:tcPr>
          <w:p w14:paraId="3C46B065"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السؤالان الأخيران عبارة عن أسئلة ذات إجابات مفتوحة لتتمكّن من تقديم المزيد من التفاصيل حول وجهات نظرك</w:t>
            </w:r>
            <w:r w:rsidRPr="00683FD2">
              <w:rPr>
                <w:rFonts w:ascii="Arial Unicode MS" w:eastAsia="Arial Unicode MS" w:hAnsi="Arial Unicode MS" w:cs="Arial Unicode MS" w:hint="eastAsia"/>
                <w:kern w:val="0"/>
                <w:lang w:eastAsia="en-GB"/>
                <w14:ligatures w14:val="none"/>
              </w:rPr>
              <w:t>.</w:t>
            </w:r>
          </w:p>
        </w:tc>
      </w:tr>
      <w:tr w:rsidR="00683FD2" w:rsidRPr="00683FD2" w14:paraId="2C26FE47" w14:textId="77777777" w:rsidTr="00683FD2">
        <w:trPr>
          <w:trHeight w:val="315"/>
        </w:trPr>
        <w:tc>
          <w:tcPr>
            <w:tcW w:w="9631" w:type="dxa"/>
            <w:tcMar>
              <w:top w:w="30" w:type="dxa"/>
              <w:left w:w="45" w:type="dxa"/>
              <w:bottom w:w="30" w:type="dxa"/>
              <w:right w:w="45" w:type="dxa"/>
            </w:tcMar>
            <w:vAlign w:val="bottom"/>
            <w:hideMark/>
          </w:tcPr>
          <w:p w14:paraId="75D29EE7"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74BB8247" w14:textId="77777777" w:rsidTr="00683FD2">
        <w:trPr>
          <w:trHeight w:val="315"/>
        </w:trPr>
        <w:tc>
          <w:tcPr>
            <w:tcW w:w="9631" w:type="dxa"/>
            <w:shd w:val="clear" w:color="auto" w:fill="FFFFFF"/>
            <w:tcMar>
              <w:top w:w="30" w:type="dxa"/>
              <w:left w:w="45" w:type="dxa"/>
              <w:bottom w:w="30" w:type="dxa"/>
              <w:right w:w="45" w:type="dxa"/>
            </w:tcMar>
            <w:hideMark/>
          </w:tcPr>
          <w:p w14:paraId="6331489C"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 xml:space="preserve">أسئلة مقياس </w:t>
            </w:r>
            <w:proofErr w:type="spellStart"/>
            <w:r w:rsidRPr="00683FD2">
              <w:rPr>
                <w:rFonts w:ascii="Arial Unicode MS" w:eastAsia="Arial Unicode MS" w:hAnsi="Arial Unicode MS" w:cs="Arial Unicode MS" w:hint="eastAsia"/>
                <w:kern w:val="0"/>
                <w:rtl/>
                <w:lang w:eastAsia="en-GB"/>
                <w14:ligatures w14:val="none"/>
              </w:rPr>
              <w:t>ليكرت</w:t>
            </w:r>
            <w:proofErr w:type="spellEnd"/>
            <w:r w:rsidRPr="00683FD2">
              <w:rPr>
                <w:rFonts w:ascii="Arial Unicode MS" w:eastAsia="Arial Unicode MS" w:hAnsi="Arial Unicode MS" w:cs="Arial Unicode MS" w:hint="eastAsia"/>
                <w:kern w:val="0"/>
                <w:rtl/>
                <w:lang w:eastAsia="en-GB"/>
                <w14:ligatures w14:val="none"/>
              </w:rPr>
              <w:t xml:space="preserve"> الـ 12 هي</w:t>
            </w:r>
            <w:r w:rsidRPr="00683FD2">
              <w:rPr>
                <w:rFonts w:ascii="Arial Unicode MS" w:eastAsia="Arial Unicode MS" w:hAnsi="Arial Unicode MS" w:cs="Arial Unicode MS" w:hint="eastAsia"/>
                <w:kern w:val="0"/>
                <w:lang w:eastAsia="en-GB"/>
                <w14:ligatures w14:val="none"/>
              </w:rPr>
              <w:t>:</w:t>
            </w:r>
          </w:p>
        </w:tc>
      </w:tr>
      <w:tr w:rsidR="00683FD2" w:rsidRPr="00683FD2" w14:paraId="4F3015DF" w14:textId="77777777">
        <w:trPr>
          <w:trHeight w:val="4519"/>
        </w:trPr>
        <w:tc>
          <w:tcPr>
            <w:tcW w:w="9631" w:type="dxa"/>
            <w:shd w:val="clear" w:color="auto" w:fill="FFFFFF"/>
            <w:tcMar>
              <w:top w:w="30" w:type="dxa"/>
              <w:left w:w="45" w:type="dxa"/>
              <w:bottom w:w="30" w:type="dxa"/>
              <w:right w:w="45" w:type="dxa"/>
            </w:tcMar>
            <w:hideMark/>
          </w:tcPr>
          <w:p w14:paraId="705243D5"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يعاملك الموظفون باحترام؟</w:t>
            </w:r>
          </w:p>
          <w:p w14:paraId="1F0147E7"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تشعر بالأمان هنا؟</w:t>
            </w:r>
          </w:p>
          <w:p w14:paraId="0F3036C6"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تتم إدارة هذا المكان بشكل جيد؟</w:t>
            </w:r>
          </w:p>
          <w:p w14:paraId="47B1F2D7"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تحصل على الرعاية التي تحتاج؟</w:t>
            </w:r>
          </w:p>
          <w:p w14:paraId="10BE02B1"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يتمتع الموظفون بالمعرفة الكافية بشأن ما يقومون به؟</w:t>
            </w:r>
          </w:p>
          <w:p w14:paraId="6479F8F2"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يتم تشجيعك على القيام بأكبر قدر ممكن من الأمور بنفسك؟</w:t>
            </w:r>
          </w:p>
          <w:p w14:paraId="3650420B"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يشرح لك الموظفون الأمور؟</w:t>
            </w:r>
          </w:p>
          <w:p w14:paraId="40026993"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تحب الطعام الذي يقدّم هنا؟</w:t>
            </w:r>
          </w:p>
          <w:p w14:paraId="3799147B"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يتابع الموظفون المسائل التي تطرحها عليهم؟</w:t>
            </w:r>
          </w:p>
          <w:p w14:paraId="06B371A1"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الموظفون لطفاء ويُبدون الاهتمام؟</w:t>
            </w:r>
          </w:p>
          <w:p w14:paraId="2D1AD0C8"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تتم استشارتك عند اختيار أنشطتك اليومية؟</w:t>
            </w:r>
          </w:p>
          <w:p w14:paraId="080BFE86" w14:textId="78C85155"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ما مدى احتمالية أن تنصح شخص ما بدار رعاية المسنين السكنية هذه؟</w:t>
            </w:r>
          </w:p>
        </w:tc>
      </w:tr>
      <w:tr w:rsidR="00683FD2" w:rsidRPr="00683FD2" w14:paraId="180CD15D" w14:textId="77777777" w:rsidTr="00683FD2">
        <w:trPr>
          <w:trHeight w:val="315"/>
        </w:trPr>
        <w:tc>
          <w:tcPr>
            <w:tcW w:w="9631" w:type="dxa"/>
            <w:shd w:val="clear" w:color="auto" w:fill="FFFFFF"/>
            <w:tcMar>
              <w:top w:w="30" w:type="dxa"/>
              <w:left w:w="45" w:type="dxa"/>
              <w:bottom w:w="30" w:type="dxa"/>
              <w:right w:w="45" w:type="dxa"/>
            </w:tcMar>
            <w:hideMark/>
          </w:tcPr>
          <w:p w14:paraId="0C2239B7"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السؤالان المفتوحان هما</w:t>
            </w:r>
            <w:r w:rsidRPr="00683FD2">
              <w:rPr>
                <w:rFonts w:ascii="Arial Unicode MS" w:eastAsia="Arial Unicode MS" w:hAnsi="Arial Unicode MS" w:cs="Arial Unicode MS" w:hint="eastAsia"/>
                <w:kern w:val="0"/>
                <w:lang w:eastAsia="en-GB"/>
                <w14:ligatures w14:val="none"/>
              </w:rPr>
              <w:t>:</w:t>
            </w:r>
          </w:p>
        </w:tc>
      </w:tr>
      <w:tr w:rsidR="00683FD2" w:rsidRPr="00683FD2" w14:paraId="386CC2A7" w14:textId="77777777">
        <w:trPr>
          <w:trHeight w:val="703"/>
        </w:trPr>
        <w:tc>
          <w:tcPr>
            <w:tcW w:w="9631" w:type="dxa"/>
            <w:shd w:val="clear" w:color="auto" w:fill="FFFFFF"/>
            <w:tcMar>
              <w:top w:w="30" w:type="dxa"/>
              <w:left w:w="45" w:type="dxa"/>
              <w:bottom w:w="30" w:type="dxa"/>
              <w:right w:w="45" w:type="dxa"/>
            </w:tcMar>
            <w:hideMark/>
          </w:tcPr>
          <w:p w14:paraId="76C98E00" w14:textId="77777777"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ما هو برأيك أفضل شيء بشأن هذه الخدمة؟</w:t>
            </w:r>
          </w:p>
          <w:p w14:paraId="2FB7C77D" w14:textId="2D5980A0" w:rsidR="00683FD2" w:rsidRPr="00683FD2" w:rsidRDefault="00683FD2" w:rsidP="00884B32">
            <w:pPr>
              <w:pStyle w:val="ListParagraph"/>
              <w:numPr>
                <w:ilvl w:val="0"/>
                <w:numId w:val="2"/>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ما هو الشيء الوحيد الذي تقترحه لتحسين هذه الخدمة؟</w:t>
            </w:r>
          </w:p>
        </w:tc>
      </w:tr>
      <w:tr w:rsidR="00683FD2" w:rsidRPr="00683FD2" w14:paraId="2B2ADB61" w14:textId="77777777" w:rsidTr="00683FD2">
        <w:trPr>
          <w:trHeight w:val="315"/>
        </w:trPr>
        <w:tc>
          <w:tcPr>
            <w:tcW w:w="9631" w:type="dxa"/>
            <w:tcMar>
              <w:top w:w="30" w:type="dxa"/>
              <w:left w:w="45" w:type="dxa"/>
              <w:bottom w:w="30" w:type="dxa"/>
              <w:right w:w="45" w:type="dxa"/>
            </w:tcMar>
            <w:vAlign w:val="bottom"/>
            <w:hideMark/>
          </w:tcPr>
          <w:p w14:paraId="04903416"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676F970B" w14:textId="77777777" w:rsidTr="00683FD2">
        <w:trPr>
          <w:trHeight w:val="315"/>
        </w:trPr>
        <w:tc>
          <w:tcPr>
            <w:tcW w:w="9631" w:type="dxa"/>
            <w:shd w:val="clear" w:color="auto" w:fill="FFFFFF"/>
            <w:tcMar>
              <w:top w:w="30" w:type="dxa"/>
              <w:left w:w="45" w:type="dxa"/>
              <w:bottom w:w="30" w:type="dxa"/>
              <w:right w:w="45" w:type="dxa"/>
            </w:tcMar>
            <w:hideMark/>
          </w:tcPr>
          <w:p w14:paraId="3D944FA3" w14:textId="77777777" w:rsidR="00683FD2" w:rsidRDefault="00683FD2" w:rsidP="00884B32">
            <w:pPr>
              <w:bidi/>
              <w:spacing w:after="0" w:line="240" w:lineRule="auto"/>
              <w:rPr>
                <w:rFonts w:ascii="Arial Unicode MS" w:eastAsia="Arial Unicode MS" w:hAnsi="Arial Unicode MS" w:cs="Arial Unicode MS"/>
                <w:kern w:val="0"/>
                <w:lang w:eastAsia="en-GB"/>
                <w14:ligatures w14:val="none"/>
              </w:rPr>
            </w:pPr>
          </w:p>
          <w:p w14:paraId="47E60866" w14:textId="77777777" w:rsidR="00683FD2" w:rsidRDefault="00683FD2" w:rsidP="00884B32">
            <w:pPr>
              <w:bidi/>
              <w:spacing w:after="0" w:line="240" w:lineRule="auto"/>
              <w:rPr>
                <w:rFonts w:ascii="Arial Unicode MS" w:eastAsia="Arial Unicode MS" w:hAnsi="Arial Unicode MS" w:cs="Arial Unicode MS"/>
                <w:kern w:val="0"/>
                <w:lang w:eastAsia="en-GB"/>
                <w14:ligatures w14:val="none"/>
              </w:rPr>
            </w:pPr>
          </w:p>
          <w:p w14:paraId="5EFDDB9F" w14:textId="77777777" w:rsidR="00683FD2" w:rsidRDefault="00683FD2" w:rsidP="00884B32">
            <w:pPr>
              <w:bidi/>
              <w:spacing w:after="0" w:line="240" w:lineRule="auto"/>
              <w:rPr>
                <w:rFonts w:ascii="Arial Unicode MS" w:eastAsia="Arial Unicode MS" w:hAnsi="Arial Unicode MS" w:cs="Arial Unicode MS"/>
                <w:kern w:val="0"/>
                <w:lang w:eastAsia="en-GB"/>
                <w14:ligatures w14:val="none"/>
              </w:rPr>
            </w:pPr>
          </w:p>
          <w:p w14:paraId="6D4411E6" w14:textId="5EDCFDB4"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lastRenderedPageBreak/>
              <w:t>من يقوم بإجراء استبيان تجربة المقيمين؟</w:t>
            </w:r>
          </w:p>
        </w:tc>
      </w:tr>
      <w:tr w:rsidR="00683FD2" w:rsidRPr="00683FD2" w14:paraId="1C6BAE49" w14:textId="77777777" w:rsidTr="00683FD2">
        <w:trPr>
          <w:trHeight w:val="315"/>
        </w:trPr>
        <w:tc>
          <w:tcPr>
            <w:tcW w:w="9631" w:type="dxa"/>
            <w:shd w:val="clear" w:color="auto" w:fill="FFFFFF"/>
            <w:tcMar>
              <w:top w:w="30" w:type="dxa"/>
              <w:left w:w="45" w:type="dxa"/>
              <w:bottom w:w="30" w:type="dxa"/>
              <w:right w:w="45" w:type="dxa"/>
            </w:tcMar>
            <w:hideMark/>
          </w:tcPr>
          <w:p w14:paraId="5B887134"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lastRenderedPageBreak/>
              <w:t>خلال المشاورات حول الإصلاحات في قطاع رعاية المسنين، أعرب كبار السن عن شعورهم براحة أكبر عند تقديم الملاحظات إلى طرف ثالث مستقل، بدلاً من تقديمها إلى مقدمي رعاية المسنين أو إلى الحكومة مباشرة</w:t>
            </w:r>
            <w:r w:rsidRPr="00683FD2">
              <w:rPr>
                <w:rFonts w:ascii="Arial Unicode MS" w:eastAsia="Arial Unicode MS" w:hAnsi="Arial Unicode MS" w:cs="Arial Unicode MS" w:hint="eastAsia"/>
                <w:kern w:val="0"/>
                <w:lang w:eastAsia="en-GB"/>
                <w14:ligatures w14:val="none"/>
              </w:rPr>
              <w:t>.</w:t>
            </w:r>
          </w:p>
        </w:tc>
      </w:tr>
      <w:tr w:rsidR="00683FD2" w:rsidRPr="00683FD2" w14:paraId="308C62ED" w14:textId="77777777" w:rsidTr="00683FD2">
        <w:trPr>
          <w:trHeight w:val="315"/>
        </w:trPr>
        <w:tc>
          <w:tcPr>
            <w:tcW w:w="9631" w:type="dxa"/>
            <w:shd w:val="clear" w:color="auto" w:fill="FFFFFF"/>
            <w:tcMar>
              <w:top w:w="30" w:type="dxa"/>
              <w:left w:w="45" w:type="dxa"/>
              <w:bottom w:w="30" w:type="dxa"/>
              <w:right w:w="45" w:type="dxa"/>
            </w:tcMar>
            <w:hideMark/>
          </w:tcPr>
          <w:p w14:paraId="197820BB"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تحترم الحكومة الأسترالية هذا الشعور وقد قامت بإشراك طرف ثالث خارجي مؤهل وخبير لإجراء استبيان تجربة المقيمين</w:t>
            </w:r>
            <w:r w:rsidRPr="00683FD2">
              <w:rPr>
                <w:rFonts w:ascii="Arial Unicode MS" w:eastAsia="Arial Unicode MS" w:hAnsi="Arial Unicode MS" w:cs="Arial Unicode MS" w:hint="eastAsia"/>
                <w:kern w:val="0"/>
                <w:lang w:eastAsia="en-GB"/>
                <w14:ligatures w14:val="none"/>
              </w:rPr>
              <w:t>.</w:t>
            </w:r>
          </w:p>
        </w:tc>
      </w:tr>
      <w:tr w:rsidR="00683FD2" w:rsidRPr="00683FD2" w14:paraId="2F2BCC67" w14:textId="77777777" w:rsidTr="00683FD2">
        <w:trPr>
          <w:trHeight w:val="315"/>
        </w:trPr>
        <w:tc>
          <w:tcPr>
            <w:tcW w:w="9631" w:type="dxa"/>
            <w:shd w:val="clear" w:color="auto" w:fill="FFFFFF"/>
            <w:tcMar>
              <w:top w:w="30" w:type="dxa"/>
              <w:left w:w="45" w:type="dxa"/>
              <w:bottom w:w="30" w:type="dxa"/>
              <w:right w:w="45" w:type="dxa"/>
            </w:tcMar>
            <w:hideMark/>
          </w:tcPr>
          <w:p w14:paraId="094ECD6F"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أعضاء فرق المسح التي تُجري الاستبيان</w:t>
            </w:r>
            <w:r w:rsidRPr="00683FD2">
              <w:rPr>
                <w:rFonts w:ascii="Arial Unicode MS" w:eastAsia="Arial Unicode MS" w:hAnsi="Arial Unicode MS" w:cs="Arial Unicode MS" w:hint="eastAsia"/>
                <w:kern w:val="0"/>
                <w:lang w:eastAsia="en-GB"/>
                <w14:ligatures w14:val="none"/>
              </w:rPr>
              <w:t>:</w:t>
            </w:r>
          </w:p>
        </w:tc>
      </w:tr>
      <w:tr w:rsidR="00683FD2" w:rsidRPr="00683FD2" w14:paraId="2105671E" w14:textId="77777777">
        <w:trPr>
          <w:trHeight w:val="1181"/>
        </w:trPr>
        <w:tc>
          <w:tcPr>
            <w:tcW w:w="9631" w:type="dxa"/>
            <w:shd w:val="clear" w:color="auto" w:fill="FFFFFF"/>
            <w:tcMar>
              <w:top w:w="30" w:type="dxa"/>
              <w:left w:w="45" w:type="dxa"/>
              <w:bottom w:w="30" w:type="dxa"/>
              <w:right w:w="45" w:type="dxa"/>
            </w:tcMar>
            <w:hideMark/>
          </w:tcPr>
          <w:p w14:paraId="24CA2DDC" w14:textId="77777777" w:rsidR="00683FD2" w:rsidRPr="00683FD2" w:rsidRDefault="00683FD2" w:rsidP="00884B32">
            <w:pPr>
              <w:pStyle w:val="ListParagraph"/>
              <w:numPr>
                <w:ilvl w:val="0"/>
                <w:numId w:val="4"/>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مؤهلون للعمل مع كبار السن</w:t>
            </w:r>
          </w:p>
          <w:p w14:paraId="7B4E285C" w14:textId="77777777" w:rsidR="00683FD2" w:rsidRPr="00683FD2" w:rsidRDefault="00683FD2" w:rsidP="00884B32">
            <w:pPr>
              <w:pStyle w:val="ListParagraph"/>
              <w:numPr>
                <w:ilvl w:val="0"/>
                <w:numId w:val="4"/>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خضعوا لفحوصات التاريخ الجنائي</w:t>
            </w:r>
          </w:p>
          <w:p w14:paraId="3A0D0855" w14:textId="006F50A8" w:rsidR="00683FD2" w:rsidRPr="00683FD2" w:rsidRDefault="00683FD2" w:rsidP="00884B32">
            <w:pPr>
              <w:pStyle w:val="ListParagraph"/>
              <w:numPr>
                <w:ilvl w:val="0"/>
                <w:numId w:val="4"/>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تلقوا التطعيم ضد فيروس كورونا</w:t>
            </w:r>
            <w:r w:rsidRPr="00683FD2">
              <w:rPr>
                <w:rFonts w:ascii="Arial Unicode MS" w:eastAsia="Arial Unicode MS" w:hAnsi="Arial Unicode MS" w:cs="Arial Unicode MS" w:hint="eastAsia"/>
                <w:kern w:val="0"/>
                <w:lang w:eastAsia="en-GB"/>
                <w14:ligatures w14:val="none"/>
              </w:rPr>
              <w:t xml:space="preserve"> (COVID-19) </w:t>
            </w:r>
            <w:r w:rsidRPr="00683FD2">
              <w:rPr>
                <w:rFonts w:ascii="Arial Unicode MS" w:eastAsia="Arial Unicode MS" w:hAnsi="Arial Unicode MS" w:cs="Arial Unicode MS" w:hint="eastAsia"/>
                <w:kern w:val="0"/>
                <w:rtl/>
                <w:lang w:eastAsia="en-GB"/>
                <w14:ligatures w14:val="none"/>
              </w:rPr>
              <w:t>والإنفلونزا</w:t>
            </w:r>
            <w:r w:rsidRPr="00683FD2">
              <w:rPr>
                <w:rFonts w:ascii="Arial Unicode MS" w:eastAsia="Arial Unicode MS" w:hAnsi="Arial Unicode MS" w:cs="Arial Unicode MS" w:hint="eastAsia"/>
                <w:kern w:val="0"/>
                <w:lang w:eastAsia="en-GB"/>
                <w14:ligatures w14:val="none"/>
              </w:rPr>
              <w:t>.</w:t>
            </w:r>
          </w:p>
        </w:tc>
      </w:tr>
      <w:tr w:rsidR="00683FD2" w:rsidRPr="00683FD2" w14:paraId="657DDAC3" w14:textId="77777777" w:rsidTr="00683FD2">
        <w:trPr>
          <w:trHeight w:val="315"/>
        </w:trPr>
        <w:tc>
          <w:tcPr>
            <w:tcW w:w="9631" w:type="dxa"/>
            <w:tcMar>
              <w:top w:w="30" w:type="dxa"/>
              <w:left w:w="45" w:type="dxa"/>
              <w:bottom w:w="30" w:type="dxa"/>
              <w:right w:w="45" w:type="dxa"/>
            </w:tcMar>
            <w:vAlign w:val="bottom"/>
            <w:hideMark/>
          </w:tcPr>
          <w:p w14:paraId="3113F3D4"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7C9872DD" w14:textId="77777777" w:rsidTr="00683FD2">
        <w:trPr>
          <w:trHeight w:val="315"/>
        </w:trPr>
        <w:tc>
          <w:tcPr>
            <w:tcW w:w="9631" w:type="dxa"/>
            <w:shd w:val="clear" w:color="auto" w:fill="FFFFFF"/>
            <w:tcMar>
              <w:top w:w="30" w:type="dxa"/>
              <w:left w:w="45" w:type="dxa"/>
              <w:bottom w:w="30" w:type="dxa"/>
              <w:right w:w="45" w:type="dxa"/>
            </w:tcMar>
            <w:hideMark/>
          </w:tcPr>
          <w:p w14:paraId="7D107D00"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متى يتم إجراء استبيان تجربة المقيمين؟</w:t>
            </w:r>
          </w:p>
        </w:tc>
      </w:tr>
      <w:tr w:rsidR="00683FD2" w:rsidRPr="00683FD2" w14:paraId="26AB33B8" w14:textId="77777777" w:rsidTr="00683FD2">
        <w:trPr>
          <w:trHeight w:val="315"/>
        </w:trPr>
        <w:tc>
          <w:tcPr>
            <w:tcW w:w="9631" w:type="dxa"/>
            <w:shd w:val="clear" w:color="auto" w:fill="FFFFFF"/>
            <w:tcMar>
              <w:top w:w="30" w:type="dxa"/>
              <w:left w:w="45" w:type="dxa"/>
              <w:bottom w:w="30" w:type="dxa"/>
              <w:right w:w="45" w:type="dxa"/>
            </w:tcMar>
            <w:hideMark/>
          </w:tcPr>
          <w:p w14:paraId="4271E6AC"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يتم إجراء استبيان تجربة المقيمين في جميع دور رعاية المسنين التي تموّلها الحكومة الأسترالية كل عام بين شهري شباط/فبراير وتشرين الأول/أكتوبر</w:t>
            </w:r>
            <w:r w:rsidRPr="00683FD2">
              <w:rPr>
                <w:rFonts w:ascii="Arial Unicode MS" w:eastAsia="Arial Unicode MS" w:hAnsi="Arial Unicode MS" w:cs="Arial Unicode MS" w:hint="eastAsia"/>
                <w:kern w:val="0"/>
                <w:lang w:eastAsia="en-GB"/>
                <w14:ligatures w14:val="none"/>
              </w:rPr>
              <w:t>.</w:t>
            </w:r>
          </w:p>
        </w:tc>
      </w:tr>
      <w:tr w:rsidR="00683FD2" w:rsidRPr="00683FD2" w14:paraId="539589D2" w14:textId="77777777" w:rsidTr="00683FD2">
        <w:trPr>
          <w:trHeight w:val="315"/>
        </w:trPr>
        <w:tc>
          <w:tcPr>
            <w:tcW w:w="9631" w:type="dxa"/>
            <w:shd w:val="clear" w:color="auto" w:fill="FFFFFF"/>
            <w:tcMar>
              <w:top w:w="30" w:type="dxa"/>
              <w:left w:w="45" w:type="dxa"/>
              <w:bottom w:w="30" w:type="dxa"/>
              <w:right w:w="45" w:type="dxa"/>
            </w:tcMar>
            <w:hideMark/>
          </w:tcPr>
          <w:p w14:paraId="4629FB2B"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قد يستغرق إكمال الاستبيان ما بين 10 إلى 30 دقيقة</w:t>
            </w:r>
            <w:r w:rsidRPr="00683FD2">
              <w:rPr>
                <w:rFonts w:ascii="Arial Unicode MS" w:eastAsia="Arial Unicode MS" w:hAnsi="Arial Unicode MS" w:cs="Arial Unicode MS" w:hint="eastAsia"/>
                <w:kern w:val="0"/>
                <w:lang w:eastAsia="en-GB"/>
                <w14:ligatures w14:val="none"/>
              </w:rPr>
              <w:t>.</w:t>
            </w:r>
          </w:p>
        </w:tc>
      </w:tr>
      <w:tr w:rsidR="00683FD2" w:rsidRPr="00683FD2" w14:paraId="5B230978" w14:textId="77777777" w:rsidTr="00683FD2">
        <w:trPr>
          <w:trHeight w:val="315"/>
        </w:trPr>
        <w:tc>
          <w:tcPr>
            <w:tcW w:w="9631" w:type="dxa"/>
            <w:tcMar>
              <w:top w:w="30" w:type="dxa"/>
              <w:left w:w="45" w:type="dxa"/>
              <w:bottom w:w="30" w:type="dxa"/>
              <w:right w:w="45" w:type="dxa"/>
            </w:tcMar>
            <w:vAlign w:val="bottom"/>
            <w:hideMark/>
          </w:tcPr>
          <w:p w14:paraId="4C079D1C"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7FD7BD6E" w14:textId="77777777" w:rsidTr="00683FD2">
        <w:trPr>
          <w:trHeight w:val="315"/>
        </w:trPr>
        <w:tc>
          <w:tcPr>
            <w:tcW w:w="9631" w:type="dxa"/>
            <w:shd w:val="clear" w:color="auto" w:fill="FFFFFF"/>
            <w:tcMar>
              <w:top w:w="30" w:type="dxa"/>
              <w:left w:w="45" w:type="dxa"/>
              <w:bottom w:w="30" w:type="dxa"/>
              <w:right w:w="45" w:type="dxa"/>
            </w:tcMar>
            <w:hideMark/>
          </w:tcPr>
          <w:p w14:paraId="30C49012"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دليل مفصّل لمشاركة المقيمين</w:t>
            </w:r>
            <w:r w:rsidRPr="00683FD2">
              <w:rPr>
                <w:rFonts w:ascii="Arial Unicode MS" w:eastAsia="Arial Unicode MS" w:hAnsi="Arial Unicode MS" w:cs="Arial Unicode MS" w:hint="eastAsia"/>
                <w:kern w:val="0"/>
                <w:lang w:eastAsia="en-GB"/>
                <w14:ligatures w14:val="none"/>
              </w:rPr>
              <w:t>.</w:t>
            </w:r>
          </w:p>
        </w:tc>
      </w:tr>
      <w:tr w:rsidR="00683FD2" w:rsidRPr="00683FD2" w14:paraId="5768CD9F" w14:textId="77777777" w:rsidTr="00683FD2">
        <w:trPr>
          <w:trHeight w:val="315"/>
        </w:trPr>
        <w:tc>
          <w:tcPr>
            <w:tcW w:w="9631" w:type="dxa"/>
            <w:shd w:val="clear" w:color="auto" w:fill="FFFFFF"/>
            <w:tcMar>
              <w:top w:w="30" w:type="dxa"/>
              <w:left w:w="45" w:type="dxa"/>
              <w:bottom w:w="30" w:type="dxa"/>
              <w:right w:w="45" w:type="dxa"/>
            </w:tcMar>
            <w:hideMark/>
          </w:tcPr>
          <w:p w14:paraId="7DCA5D43"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ينسّق الفريق المستقل الذي يجري استبيان تجربة المقيمين مع خدمة رعاية المسنين لتحديد يوم مناسب لزيارة دار رعاية المسنين التي تقيم فيها</w:t>
            </w:r>
            <w:r w:rsidRPr="00683FD2">
              <w:rPr>
                <w:rFonts w:ascii="Arial Unicode MS" w:eastAsia="Arial Unicode MS" w:hAnsi="Arial Unicode MS" w:cs="Arial Unicode MS" w:hint="eastAsia"/>
                <w:kern w:val="0"/>
                <w:lang w:eastAsia="en-GB"/>
                <w14:ligatures w14:val="none"/>
              </w:rPr>
              <w:t>.</w:t>
            </w:r>
          </w:p>
        </w:tc>
      </w:tr>
      <w:tr w:rsidR="00683FD2" w:rsidRPr="00683FD2" w14:paraId="4B82354C" w14:textId="77777777" w:rsidTr="00683FD2">
        <w:trPr>
          <w:trHeight w:val="315"/>
        </w:trPr>
        <w:tc>
          <w:tcPr>
            <w:tcW w:w="9631" w:type="dxa"/>
            <w:shd w:val="clear" w:color="auto" w:fill="FFFFFF"/>
            <w:tcMar>
              <w:top w:w="30" w:type="dxa"/>
              <w:left w:w="45" w:type="dxa"/>
              <w:bottom w:w="30" w:type="dxa"/>
              <w:right w:w="45" w:type="dxa"/>
            </w:tcMar>
            <w:hideMark/>
          </w:tcPr>
          <w:p w14:paraId="5F4A96A6"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سيقوم الموظفون بإبلاغك أنت وعائلتك أو مقدم الرعاية لك بالموعد المتّفق عليه</w:t>
            </w:r>
            <w:r w:rsidRPr="00683FD2">
              <w:rPr>
                <w:rFonts w:ascii="Arial Unicode MS" w:eastAsia="Arial Unicode MS" w:hAnsi="Arial Unicode MS" w:cs="Arial Unicode MS" w:hint="eastAsia"/>
                <w:kern w:val="0"/>
                <w:lang w:eastAsia="en-GB"/>
                <w14:ligatures w14:val="none"/>
              </w:rPr>
              <w:t>.</w:t>
            </w:r>
          </w:p>
        </w:tc>
      </w:tr>
      <w:tr w:rsidR="00683FD2" w:rsidRPr="00683FD2" w14:paraId="10C0549F" w14:textId="77777777" w:rsidTr="00683FD2">
        <w:trPr>
          <w:trHeight w:val="315"/>
        </w:trPr>
        <w:tc>
          <w:tcPr>
            <w:tcW w:w="9631" w:type="dxa"/>
            <w:tcMar>
              <w:top w:w="30" w:type="dxa"/>
              <w:left w:w="45" w:type="dxa"/>
              <w:bottom w:w="30" w:type="dxa"/>
              <w:right w:w="45" w:type="dxa"/>
            </w:tcMar>
            <w:vAlign w:val="bottom"/>
            <w:hideMark/>
          </w:tcPr>
          <w:p w14:paraId="00AD3B15"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D064A1A" w14:textId="77777777" w:rsidTr="00683FD2">
        <w:trPr>
          <w:trHeight w:val="315"/>
        </w:trPr>
        <w:tc>
          <w:tcPr>
            <w:tcW w:w="9631" w:type="dxa"/>
            <w:shd w:val="clear" w:color="auto" w:fill="FFFFFF"/>
            <w:tcMar>
              <w:top w:w="30" w:type="dxa"/>
              <w:left w:w="45" w:type="dxa"/>
              <w:bottom w:w="30" w:type="dxa"/>
              <w:right w:w="45" w:type="dxa"/>
            </w:tcMar>
            <w:hideMark/>
          </w:tcPr>
          <w:p w14:paraId="351D3851"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في يوم الزيارة المقرّرة يمكنك أن تتوقع ما يلي</w:t>
            </w:r>
            <w:r w:rsidRPr="00683FD2">
              <w:rPr>
                <w:rFonts w:ascii="Arial Unicode MS" w:eastAsia="Arial Unicode MS" w:hAnsi="Arial Unicode MS" w:cs="Arial Unicode MS" w:hint="eastAsia"/>
                <w:kern w:val="0"/>
                <w:lang w:eastAsia="en-GB"/>
                <w14:ligatures w14:val="none"/>
              </w:rPr>
              <w:t>:</w:t>
            </w:r>
          </w:p>
        </w:tc>
      </w:tr>
      <w:tr w:rsidR="00683FD2" w:rsidRPr="00683FD2" w14:paraId="058B57B8" w14:textId="77777777" w:rsidTr="00683FD2">
        <w:trPr>
          <w:trHeight w:val="315"/>
        </w:trPr>
        <w:tc>
          <w:tcPr>
            <w:tcW w:w="9631" w:type="dxa"/>
            <w:shd w:val="clear" w:color="auto" w:fill="FFFFFF"/>
            <w:tcMar>
              <w:top w:w="30" w:type="dxa"/>
              <w:left w:w="45" w:type="dxa"/>
              <w:bottom w:w="30" w:type="dxa"/>
              <w:right w:w="45" w:type="dxa"/>
            </w:tcMar>
            <w:hideMark/>
          </w:tcPr>
          <w:p w14:paraId="2F81118F" w14:textId="77777777" w:rsidR="00683FD2" w:rsidRPr="00683FD2" w:rsidRDefault="00683FD2" w:rsidP="00884B32">
            <w:pPr>
              <w:pStyle w:val="ListParagraph"/>
              <w:numPr>
                <w:ilvl w:val="0"/>
                <w:numId w:val="5"/>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سيقوم الفريق الذي يجري الاستبيان بدعوة حوالي 10 بالمائة من المقيمين في دار الرعاية التي تقيم فيها للمشاركة</w:t>
            </w:r>
            <w:r w:rsidRPr="00683FD2">
              <w:rPr>
                <w:rFonts w:ascii="Arial Unicode MS" w:eastAsia="Arial Unicode MS" w:hAnsi="Arial Unicode MS" w:cs="Arial Unicode MS" w:hint="eastAsia"/>
                <w:kern w:val="0"/>
                <w:lang w:eastAsia="en-GB"/>
                <w14:ligatures w14:val="none"/>
              </w:rPr>
              <w:t>.</w:t>
            </w:r>
          </w:p>
        </w:tc>
      </w:tr>
      <w:tr w:rsidR="00683FD2" w:rsidRPr="00683FD2" w14:paraId="1FF8C4E0" w14:textId="77777777" w:rsidTr="00683FD2">
        <w:trPr>
          <w:trHeight w:val="315"/>
        </w:trPr>
        <w:tc>
          <w:tcPr>
            <w:tcW w:w="9631" w:type="dxa"/>
            <w:tcMar>
              <w:top w:w="30" w:type="dxa"/>
              <w:left w:w="45" w:type="dxa"/>
              <w:bottom w:w="30" w:type="dxa"/>
              <w:right w:w="45" w:type="dxa"/>
            </w:tcMar>
            <w:vAlign w:val="bottom"/>
            <w:hideMark/>
          </w:tcPr>
          <w:p w14:paraId="1789E3E7"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1ED4540C" w14:textId="77777777" w:rsidTr="00683FD2">
        <w:trPr>
          <w:trHeight w:val="315"/>
        </w:trPr>
        <w:tc>
          <w:tcPr>
            <w:tcW w:w="9631" w:type="dxa"/>
            <w:shd w:val="clear" w:color="auto" w:fill="FFFFFF"/>
            <w:tcMar>
              <w:top w:w="30" w:type="dxa"/>
              <w:left w:w="45" w:type="dxa"/>
              <w:bottom w:w="30" w:type="dxa"/>
              <w:right w:w="45" w:type="dxa"/>
            </w:tcMar>
            <w:hideMark/>
          </w:tcPr>
          <w:p w14:paraId="598A0450" w14:textId="77777777" w:rsidR="00683FD2" w:rsidRPr="00683FD2" w:rsidRDefault="00683FD2" w:rsidP="00884B32">
            <w:pPr>
              <w:pStyle w:val="ListParagraph"/>
              <w:numPr>
                <w:ilvl w:val="0"/>
                <w:numId w:val="5"/>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إذا اختارك أحد أعضاء فريق الاستبيان للمشاركة، فسوف يقوم بما يلي</w:t>
            </w:r>
            <w:r w:rsidRPr="00683FD2">
              <w:rPr>
                <w:rFonts w:ascii="Arial Unicode MS" w:eastAsia="Arial Unicode MS" w:hAnsi="Arial Unicode MS" w:cs="Arial Unicode MS" w:hint="eastAsia"/>
                <w:kern w:val="0"/>
                <w:lang w:eastAsia="en-GB"/>
                <w14:ligatures w14:val="none"/>
              </w:rPr>
              <w:t>:</w:t>
            </w:r>
          </w:p>
        </w:tc>
      </w:tr>
      <w:tr w:rsidR="00683FD2" w:rsidRPr="00683FD2" w14:paraId="6D9A62D9" w14:textId="77777777">
        <w:trPr>
          <w:trHeight w:val="1181"/>
        </w:trPr>
        <w:tc>
          <w:tcPr>
            <w:tcW w:w="9631" w:type="dxa"/>
            <w:shd w:val="clear" w:color="auto" w:fill="FFFFFF"/>
            <w:tcMar>
              <w:top w:w="30" w:type="dxa"/>
              <w:left w:w="45" w:type="dxa"/>
              <w:bottom w:w="30" w:type="dxa"/>
              <w:right w:w="45" w:type="dxa"/>
            </w:tcMar>
            <w:hideMark/>
          </w:tcPr>
          <w:p w14:paraId="1640C99B" w14:textId="77777777" w:rsidR="00683FD2" w:rsidRPr="00683FD2" w:rsidRDefault="00683FD2" w:rsidP="00884B32">
            <w:pPr>
              <w:pStyle w:val="ListParagraph"/>
              <w:numPr>
                <w:ilvl w:val="0"/>
                <w:numId w:val="6"/>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التعريف عن نفسه</w:t>
            </w:r>
          </w:p>
          <w:p w14:paraId="4E82F9AD" w14:textId="77777777" w:rsidR="00683FD2" w:rsidRPr="00683FD2" w:rsidRDefault="00683FD2" w:rsidP="00884B32">
            <w:pPr>
              <w:pStyle w:val="ListParagraph"/>
              <w:numPr>
                <w:ilvl w:val="0"/>
                <w:numId w:val="6"/>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شرح الغرض من الاستبيان</w:t>
            </w:r>
          </w:p>
          <w:p w14:paraId="38B75DE8" w14:textId="11B14ECC" w:rsidR="00683FD2" w:rsidRPr="00683FD2" w:rsidRDefault="00683FD2" w:rsidP="00884B32">
            <w:pPr>
              <w:pStyle w:val="ListParagraph"/>
              <w:numPr>
                <w:ilvl w:val="0"/>
                <w:numId w:val="6"/>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طلب موافقتك على المشاركة</w:t>
            </w:r>
            <w:r w:rsidRPr="00683FD2">
              <w:rPr>
                <w:rFonts w:ascii="Arial Unicode MS" w:eastAsia="Arial Unicode MS" w:hAnsi="Arial Unicode MS" w:cs="Arial Unicode MS" w:hint="eastAsia"/>
                <w:kern w:val="0"/>
                <w:lang w:eastAsia="en-GB"/>
                <w14:ligatures w14:val="none"/>
              </w:rPr>
              <w:t>.</w:t>
            </w:r>
          </w:p>
        </w:tc>
      </w:tr>
      <w:tr w:rsidR="00683FD2" w:rsidRPr="00683FD2" w14:paraId="5B713CA3" w14:textId="77777777" w:rsidTr="00683FD2">
        <w:trPr>
          <w:trHeight w:val="315"/>
        </w:trPr>
        <w:tc>
          <w:tcPr>
            <w:tcW w:w="9631" w:type="dxa"/>
            <w:tcMar>
              <w:top w:w="30" w:type="dxa"/>
              <w:left w:w="45" w:type="dxa"/>
              <w:bottom w:w="30" w:type="dxa"/>
              <w:right w:w="45" w:type="dxa"/>
            </w:tcMar>
            <w:vAlign w:val="bottom"/>
            <w:hideMark/>
          </w:tcPr>
          <w:p w14:paraId="4C545C99"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173E25A7" w14:textId="77777777" w:rsidTr="00683FD2">
        <w:trPr>
          <w:trHeight w:val="315"/>
        </w:trPr>
        <w:tc>
          <w:tcPr>
            <w:tcW w:w="9631" w:type="dxa"/>
            <w:shd w:val="clear" w:color="auto" w:fill="FFFFFF"/>
            <w:tcMar>
              <w:top w:w="30" w:type="dxa"/>
              <w:left w:w="45" w:type="dxa"/>
              <w:bottom w:w="30" w:type="dxa"/>
              <w:right w:w="45" w:type="dxa"/>
            </w:tcMar>
            <w:hideMark/>
          </w:tcPr>
          <w:p w14:paraId="2A158939" w14:textId="77777777" w:rsidR="00683FD2" w:rsidRPr="00683FD2" w:rsidRDefault="00683FD2" w:rsidP="00884B32">
            <w:pPr>
              <w:pStyle w:val="ListParagraph"/>
              <w:numPr>
                <w:ilvl w:val="0"/>
                <w:numId w:val="5"/>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إذا وافقت على المشاركة، فسوف يتم طرح سلسلة من الأسئلة عليك لتأكيد موافقتك</w:t>
            </w:r>
            <w:r w:rsidRPr="00683FD2">
              <w:rPr>
                <w:rFonts w:ascii="Arial Unicode MS" w:eastAsia="Arial Unicode MS" w:hAnsi="Arial Unicode MS" w:cs="Arial Unicode MS" w:hint="eastAsia"/>
                <w:kern w:val="0"/>
                <w:lang w:eastAsia="en-GB"/>
                <w14:ligatures w14:val="none"/>
              </w:rPr>
              <w:t>.</w:t>
            </w:r>
          </w:p>
        </w:tc>
      </w:tr>
      <w:tr w:rsidR="00683FD2" w:rsidRPr="00683FD2" w14:paraId="7DBD20CA" w14:textId="77777777" w:rsidTr="00683FD2">
        <w:trPr>
          <w:trHeight w:val="315"/>
        </w:trPr>
        <w:tc>
          <w:tcPr>
            <w:tcW w:w="9631" w:type="dxa"/>
            <w:shd w:val="clear" w:color="auto" w:fill="FFFFFF"/>
            <w:tcMar>
              <w:top w:w="30" w:type="dxa"/>
              <w:left w:w="45" w:type="dxa"/>
              <w:bottom w:w="30" w:type="dxa"/>
              <w:right w:w="45" w:type="dxa"/>
            </w:tcMar>
            <w:hideMark/>
          </w:tcPr>
          <w:p w14:paraId="4F76057B" w14:textId="77777777" w:rsidR="00683FD2" w:rsidRPr="00683FD2" w:rsidRDefault="00683FD2" w:rsidP="00884B32">
            <w:pPr>
              <w:bidi/>
              <w:spacing w:after="0" w:line="240" w:lineRule="auto"/>
              <w:ind w:left="720"/>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ستتم دعوتك بعد ذلك لإكمال الاستبيان على انفراد</w:t>
            </w:r>
            <w:r w:rsidRPr="00683FD2">
              <w:rPr>
                <w:rFonts w:ascii="Arial Unicode MS" w:eastAsia="Arial Unicode MS" w:hAnsi="Arial Unicode MS" w:cs="Arial Unicode MS" w:hint="eastAsia"/>
                <w:kern w:val="0"/>
                <w:lang w:eastAsia="en-GB"/>
                <w14:ligatures w14:val="none"/>
              </w:rPr>
              <w:t>.</w:t>
            </w:r>
          </w:p>
        </w:tc>
      </w:tr>
      <w:tr w:rsidR="00683FD2" w:rsidRPr="00683FD2" w14:paraId="182EAEC2" w14:textId="77777777" w:rsidTr="00683FD2">
        <w:trPr>
          <w:trHeight w:val="315"/>
        </w:trPr>
        <w:tc>
          <w:tcPr>
            <w:tcW w:w="9631" w:type="dxa"/>
            <w:shd w:val="clear" w:color="auto" w:fill="FFFFFF"/>
            <w:tcMar>
              <w:top w:w="30" w:type="dxa"/>
              <w:left w:w="45" w:type="dxa"/>
              <w:bottom w:w="30" w:type="dxa"/>
              <w:right w:w="45" w:type="dxa"/>
            </w:tcMar>
            <w:hideMark/>
          </w:tcPr>
          <w:p w14:paraId="1CCDA48E" w14:textId="77777777" w:rsidR="00683FD2" w:rsidRPr="00683FD2" w:rsidRDefault="00683FD2" w:rsidP="00884B32">
            <w:pPr>
              <w:bidi/>
              <w:spacing w:after="0" w:line="240" w:lineRule="auto"/>
              <w:ind w:left="720"/>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قد يستغرق إكمال الاستبيان ما بين 10 إلى 30 دقيقة</w:t>
            </w:r>
            <w:r w:rsidRPr="00683FD2">
              <w:rPr>
                <w:rFonts w:ascii="Arial Unicode MS" w:eastAsia="Arial Unicode MS" w:hAnsi="Arial Unicode MS" w:cs="Arial Unicode MS" w:hint="eastAsia"/>
                <w:kern w:val="0"/>
                <w:lang w:eastAsia="en-GB"/>
                <w14:ligatures w14:val="none"/>
              </w:rPr>
              <w:t>.</w:t>
            </w:r>
          </w:p>
        </w:tc>
      </w:tr>
      <w:tr w:rsidR="00683FD2" w:rsidRPr="00683FD2" w14:paraId="4C230CAF" w14:textId="77777777" w:rsidTr="00683FD2">
        <w:trPr>
          <w:trHeight w:val="315"/>
        </w:trPr>
        <w:tc>
          <w:tcPr>
            <w:tcW w:w="9631" w:type="dxa"/>
            <w:tcMar>
              <w:top w:w="30" w:type="dxa"/>
              <w:left w:w="45" w:type="dxa"/>
              <w:bottom w:w="30" w:type="dxa"/>
              <w:right w:w="45" w:type="dxa"/>
            </w:tcMar>
            <w:vAlign w:val="bottom"/>
            <w:hideMark/>
          </w:tcPr>
          <w:p w14:paraId="754AA82F"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D7BEC2F" w14:textId="77777777" w:rsidTr="00683FD2">
        <w:trPr>
          <w:trHeight w:val="315"/>
        </w:trPr>
        <w:tc>
          <w:tcPr>
            <w:tcW w:w="9631" w:type="dxa"/>
            <w:shd w:val="clear" w:color="auto" w:fill="FFFFFF"/>
            <w:tcMar>
              <w:top w:w="30" w:type="dxa"/>
              <w:left w:w="45" w:type="dxa"/>
              <w:bottom w:w="30" w:type="dxa"/>
              <w:right w:w="45" w:type="dxa"/>
            </w:tcMar>
            <w:hideMark/>
          </w:tcPr>
          <w:p w14:paraId="5F61941C" w14:textId="77777777" w:rsidR="00683FD2" w:rsidRPr="00683FD2" w:rsidRDefault="00683FD2" w:rsidP="00884B32">
            <w:pPr>
              <w:bidi/>
              <w:spacing w:after="0" w:line="240" w:lineRule="auto"/>
              <w:ind w:left="720"/>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لن يكون موظفو دار رعاية المسنين حاضرين أثناء الاستبيان</w:t>
            </w:r>
            <w:r w:rsidRPr="00683FD2">
              <w:rPr>
                <w:rFonts w:ascii="Arial Unicode MS" w:eastAsia="Arial Unicode MS" w:hAnsi="Arial Unicode MS" w:cs="Arial Unicode MS" w:hint="eastAsia"/>
                <w:kern w:val="0"/>
                <w:lang w:eastAsia="en-GB"/>
                <w14:ligatures w14:val="none"/>
              </w:rPr>
              <w:t>.</w:t>
            </w:r>
          </w:p>
        </w:tc>
      </w:tr>
      <w:tr w:rsidR="00683FD2" w:rsidRPr="00683FD2" w14:paraId="32A96FE6" w14:textId="77777777" w:rsidTr="00683FD2">
        <w:trPr>
          <w:trHeight w:val="315"/>
        </w:trPr>
        <w:tc>
          <w:tcPr>
            <w:tcW w:w="9631" w:type="dxa"/>
            <w:shd w:val="clear" w:color="auto" w:fill="FFFFFF"/>
            <w:tcMar>
              <w:top w:w="30" w:type="dxa"/>
              <w:left w:w="45" w:type="dxa"/>
              <w:bottom w:w="30" w:type="dxa"/>
              <w:right w:w="45" w:type="dxa"/>
            </w:tcMar>
            <w:hideMark/>
          </w:tcPr>
          <w:p w14:paraId="3D459D1E" w14:textId="77777777" w:rsidR="00683FD2" w:rsidRPr="00683FD2" w:rsidRDefault="00683FD2" w:rsidP="00884B32">
            <w:pPr>
              <w:bidi/>
              <w:spacing w:after="0" w:line="240" w:lineRule="auto"/>
              <w:ind w:left="720"/>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يمكنك دعوة أحد أفراد العائلة أو الأصدقاء للحضور إذا كنت ترغب في ذلك</w:t>
            </w:r>
            <w:r w:rsidRPr="00683FD2">
              <w:rPr>
                <w:rFonts w:ascii="Arial Unicode MS" w:eastAsia="Arial Unicode MS" w:hAnsi="Arial Unicode MS" w:cs="Arial Unicode MS" w:hint="eastAsia"/>
                <w:kern w:val="0"/>
                <w:lang w:eastAsia="en-GB"/>
                <w14:ligatures w14:val="none"/>
              </w:rPr>
              <w:t>.</w:t>
            </w:r>
          </w:p>
        </w:tc>
      </w:tr>
      <w:tr w:rsidR="00683FD2" w:rsidRPr="00683FD2" w14:paraId="01F6029E" w14:textId="77777777" w:rsidTr="00683FD2">
        <w:trPr>
          <w:trHeight w:val="315"/>
        </w:trPr>
        <w:tc>
          <w:tcPr>
            <w:tcW w:w="9631" w:type="dxa"/>
            <w:tcMar>
              <w:top w:w="30" w:type="dxa"/>
              <w:left w:w="45" w:type="dxa"/>
              <w:bottom w:w="30" w:type="dxa"/>
              <w:right w:w="45" w:type="dxa"/>
            </w:tcMar>
            <w:vAlign w:val="bottom"/>
            <w:hideMark/>
          </w:tcPr>
          <w:p w14:paraId="30FA009B"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7F4A17E5" w14:textId="77777777" w:rsidTr="00683FD2">
        <w:trPr>
          <w:trHeight w:val="315"/>
        </w:trPr>
        <w:tc>
          <w:tcPr>
            <w:tcW w:w="9631" w:type="dxa"/>
            <w:shd w:val="clear" w:color="auto" w:fill="FFFFFF"/>
            <w:tcMar>
              <w:top w:w="30" w:type="dxa"/>
              <w:left w:w="45" w:type="dxa"/>
              <w:bottom w:w="30" w:type="dxa"/>
              <w:right w:w="45" w:type="dxa"/>
            </w:tcMar>
            <w:hideMark/>
          </w:tcPr>
          <w:p w14:paraId="06E7A24D" w14:textId="77777777" w:rsidR="00683FD2" w:rsidRPr="00683FD2" w:rsidRDefault="00683FD2" w:rsidP="00884B32">
            <w:pPr>
              <w:pStyle w:val="ListParagraph"/>
              <w:numPr>
                <w:ilvl w:val="0"/>
                <w:numId w:val="5"/>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سيقوم عضو فريق الاستبيان بتوثيق إجاباتك مباشرة على جهاز كمبيوتر محمول أو ما شابه ذلك</w:t>
            </w:r>
            <w:r w:rsidRPr="00683FD2">
              <w:rPr>
                <w:rFonts w:ascii="Arial Unicode MS" w:eastAsia="Arial Unicode MS" w:hAnsi="Arial Unicode MS" w:cs="Arial Unicode MS" w:hint="eastAsia"/>
                <w:kern w:val="0"/>
                <w:lang w:eastAsia="en-GB"/>
                <w14:ligatures w14:val="none"/>
              </w:rPr>
              <w:t>.</w:t>
            </w:r>
          </w:p>
        </w:tc>
      </w:tr>
      <w:tr w:rsidR="00683FD2" w:rsidRPr="00683FD2" w14:paraId="00846A11" w14:textId="77777777" w:rsidTr="00683FD2">
        <w:trPr>
          <w:trHeight w:val="315"/>
        </w:trPr>
        <w:tc>
          <w:tcPr>
            <w:tcW w:w="9631" w:type="dxa"/>
            <w:shd w:val="clear" w:color="auto" w:fill="FFFFFF"/>
            <w:tcMar>
              <w:top w:w="30" w:type="dxa"/>
              <w:left w:w="45" w:type="dxa"/>
              <w:bottom w:w="30" w:type="dxa"/>
              <w:right w:w="45" w:type="dxa"/>
            </w:tcMar>
            <w:hideMark/>
          </w:tcPr>
          <w:p w14:paraId="4DC45883" w14:textId="77777777" w:rsidR="00683FD2" w:rsidRPr="00683FD2" w:rsidRDefault="00683FD2" w:rsidP="00884B32">
            <w:pPr>
              <w:bidi/>
              <w:spacing w:after="0" w:line="240" w:lineRule="auto"/>
              <w:ind w:left="720"/>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المشاركة طوعية لذا يمكنك التوقف في أي وقت خلال الاستبيان وسيتم حذف أي إجابات تم الحصول عليها</w:t>
            </w:r>
            <w:r w:rsidRPr="00683FD2">
              <w:rPr>
                <w:rFonts w:ascii="Arial Unicode MS" w:eastAsia="Arial Unicode MS" w:hAnsi="Arial Unicode MS" w:cs="Arial Unicode MS" w:hint="eastAsia"/>
                <w:kern w:val="0"/>
                <w:lang w:eastAsia="en-GB"/>
                <w14:ligatures w14:val="none"/>
              </w:rPr>
              <w:t>.</w:t>
            </w:r>
          </w:p>
        </w:tc>
      </w:tr>
      <w:tr w:rsidR="00683FD2" w:rsidRPr="00683FD2" w14:paraId="02584EF2" w14:textId="77777777" w:rsidTr="00683FD2">
        <w:trPr>
          <w:trHeight w:val="315"/>
        </w:trPr>
        <w:tc>
          <w:tcPr>
            <w:tcW w:w="9631" w:type="dxa"/>
            <w:tcMar>
              <w:top w:w="30" w:type="dxa"/>
              <w:left w:w="45" w:type="dxa"/>
              <w:bottom w:w="30" w:type="dxa"/>
              <w:right w:w="45" w:type="dxa"/>
            </w:tcMar>
            <w:vAlign w:val="bottom"/>
            <w:hideMark/>
          </w:tcPr>
          <w:p w14:paraId="73BBAFE8"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47BE9ACD" w14:textId="77777777" w:rsidTr="00683FD2">
        <w:trPr>
          <w:trHeight w:val="315"/>
        </w:trPr>
        <w:tc>
          <w:tcPr>
            <w:tcW w:w="9631" w:type="dxa"/>
            <w:shd w:val="clear" w:color="auto" w:fill="FFFFFF"/>
            <w:tcMar>
              <w:top w:w="30" w:type="dxa"/>
              <w:left w:w="45" w:type="dxa"/>
              <w:bottom w:w="30" w:type="dxa"/>
              <w:right w:w="45" w:type="dxa"/>
            </w:tcMar>
            <w:hideMark/>
          </w:tcPr>
          <w:p w14:paraId="7BF38191" w14:textId="77777777" w:rsidR="00683FD2" w:rsidRPr="00683FD2" w:rsidRDefault="00683FD2" w:rsidP="00884B32">
            <w:pPr>
              <w:pStyle w:val="ListParagraph"/>
              <w:numPr>
                <w:ilvl w:val="0"/>
                <w:numId w:val="5"/>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يمكن لفريق الاستبيان تنظيم مترجمين فوريين وأنواع أخرى من الدعم لمساعدتك على المشاركة</w:t>
            </w:r>
            <w:r w:rsidRPr="00683FD2">
              <w:rPr>
                <w:rFonts w:ascii="Arial Unicode MS" w:eastAsia="Arial Unicode MS" w:hAnsi="Arial Unicode MS" w:cs="Arial Unicode MS" w:hint="eastAsia"/>
                <w:kern w:val="0"/>
                <w:lang w:eastAsia="en-GB"/>
                <w14:ligatures w14:val="none"/>
              </w:rPr>
              <w:t>.</w:t>
            </w:r>
          </w:p>
        </w:tc>
      </w:tr>
      <w:tr w:rsidR="00683FD2" w:rsidRPr="00683FD2" w14:paraId="3B2E06D6" w14:textId="77777777" w:rsidTr="00683FD2">
        <w:trPr>
          <w:trHeight w:val="315"/>
        </w:trPr>
        <w:tc>
          <w:tcPr>
            <w:tcW w:w="9631" w:type="dxa"/>
            <w:shd w:val="clear" w:color="auto" w:fill="FFFFFF"/>
            <w:tcMar>
              <w:top w:w="30" w:type="dxa"/>
              <w:left w:w="45" w:type="dxa"/>
              <w:bottom w:w="30" w:type="dxa"/>
              <w:right w:w="45" w:type="dxa"/>
            </w:tcMar>
            <w:hideMark/>
          </w:tcPr>
          <w:p w14:paraId="6339CB02" w14:textId="1950C88E"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إذا كانت لديك أسئلة حول الاستبيان يُرجى التحدث مع الموظفين في دار رعاية المسنين التي تقيم فيها</w:t>
            </w:r>
            <w:r w:rsidRPr="00683FD2">
              <w:rPr>
                <w:rFonts w:ascii="Arial Unicode MS" w:eastAsia="Arial Unicode MS" w:hAnsi="Arial Unicode MS" w:cs="Arial Unicode MS" w:hint="eastAsia"/>
                <w:kern w:val="0"/>
                <w:lang w:eastAsia="en-GB"/>
                <w14:ligatures w14:val="none"/>
              </w:rPr>
              <w:t>.</w:t>
            </w:r>
          </w:p>
        </w:tc>
      </w:tr>
      <w:tr w:rsidR="00683FD2" w:rsidRPr="00683FD2" w14:paraId="144A198A" w14:textId="77777777" w:rsidTr="00683FD2">
        <w:trPr>
          <w:trHeight w:val="315"/>
        </w:trPr>
        <w:tc>
          <w:tcPr>
            <w:tcW w:w="9631" w:type="dxa"/>
            <w:tcMar>
              <w:top w:w="30" w:type="dxa"/>
              <w:left w:w="45" w:type="dxa"/>
              <w:bottom w:w="30" w:type="dxa"/>
              <w:right w:w="45" w:type="dxa"/>
            </w:tcMar>
            <w:vAlign w:val="bottom"/>
            <w:hideMark/>
          </w:tcPr>
          <w:p w14:paraId="0DA8802E"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0972D844" w14:textId="77777777" w:rsidTr="00683FD2">
        <w:trPr>
          <w:trHeight w:val="315"/>
        </w:trPr>
        <w:tc>
          <w:tcPr>
            <w:tcW w:w="9631" w:type="dxa"/>
            <w:shd w:val="clear" w:color="auto" w:fill="FFFFFF"/>
            <w:tcMar>
              <w:top w:w="30" w:type="dxa"/>
              <w:left w:w="45" w:type="dxa"/>
              <w:bottom w:w="30" w:type="dxa"/>
              <w:right w:w="45" w:type="dxa"/>
            </w:tcMar>
            <w:hideMark/>
          </w:tcPr>
          <w:p w14:paraId="2A2E3838" w14:textId="77777777" w:rsidR="00683FD2" w:rsidRDefault="00683FD2" w:rsidP="00884B32">
            <w:pPr>
              <w:bidi/>
              <w:spacing w:after="0" w:line="240" w:lineRule="auto"/>
              <w:rPr>
                <w:rFonts w:ascii="Arial" w:eastAsia="Times New Roman" w:hAnsi="Arial" w:cs="Arial"/>
                <w:kern w:val="0"/>
                <w:lang w:eastAsia="en-GB"/>
                <w14:ligatures w14:val="none"/>
              </w:rPr>
            </w:pPr>
          </w:p>
          <w:p w14:paraId="34A06C98" w14:textId="3DC42E3A" w:rsidR="00683FD2" w:rsidRPr="00683FD2" w:rsidRDefault="00683FD2" w:rsidP="00884B32">
            <w:pPr>
              <w:bidi/>
              <w:spacing w:after="0" w:line="240" w:lineRule="auto"/>
              <w:rPr>
                <w:rFonts w:ascii="Arial" w:eastAsia="Times New Roman" w:hAnsi="Arial" w:cs="Arial"/>
                <w:kern w:val="0"/>
                <w:lang w:eastAsia="en-GB"/>
                <w14:ligatures w14:val="none"/>
              </w:rPr>
            </w:pPr>
            <w:r w:rsidRPr="00683FD2">
              <w:rPr>
                <w:rFonts w:ascii="Arial" w:eastAsia="Times New Roman" w:hAnsi="Arial" w:cs="Arial"/>
                <w:kern w:val="0"/>
                <w:rtl/>
                <w:lang w:eastAsia="en-GB"/>
                <w14:ligatures w14:val="none"/>
              </w:rPr>
              <w:t>أسئلة متداولة أسئلة متداولة</w:t>
            </w:r>
          </w:p>
        </w:tc>
      </w:tr>
      <w:tr w:rsidR="00683FD2" w:rsidRPr="00683FD2" w14:paraId="7341C4F9" w14:textId="77777777">
        <w:trPr>
          <w:trHeight w:val="800"/>
        </w:trPr>
        <w:tc>
          <w:tcPr>
            <w:tcW w:w="9631" w:type="dxa"/>
            <w:shd w:val="clear" w:color="auto" w:fill="FFFFFF"/>
            <w:tcMar>
              <w:top w:w="30" w:type="dxa"/>
              <w:left w:w="45" w:type="dxa"/>
              <w:bottom w:w="30" w:type="dxa"/>
              <w:right w:w="45" w:type="dxa"/>
            </w:tcMar>
            <w:hideMark/>
          </w:tcPr>
          <w:p w14:paraId="6CAAE5E0" w14:textId="1FFAE67C"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 xml:space="preserve">أنا حريص على إبداء </w:t>
            </w:r>
            <w:proofErr w:type="gramStart"/>
            <w:r w:rsidRPr="00683FD2">
              <w:rPr>
                <w:rFonts w:ascii="Arial Unicode MS" w:eastAsia="Arial Unicode MS" w:hAnsi="Arial Unicode MS" w:cs="Arial Unicode MS" w:hint="eastAsia"/>
                <w:kern w:val="0"/>
                <w:rtl/>
                <w:lang w:eastAsia="en-GB"/>
                <w14:ligatures w14:val="none"/>
              </w:rPr>
              <w:t>التعليقات</w:t>
            </w:r>
            <w:r>
              <w:rPr>
                <w:rFonts w:ascii="Arial Unicode MS" w:eastAsia="Arial Unicode MS" w:hAnsi="Arial Unicode MS" w:cs="Arial Unicode MS"/>
                <w:kern w:val="0"/>
                <w:lang w:eastAsia="en-GB"/>
                <w14:ligatures w14:val="none"/>
              </w:rPr>
              <w:t xml:space="preserve"> </w:t>
            </w:r>
            <w:r w:rsidRPr="00683FD2">
              <w:rPr>
                <w:rFonts w:ascii="Arial Unicode MS" w:eastAsia="Arial Unicode MS" w:hAnsi="Arial Unicode MS" w:cs="Arial Unicode MS" w:hint="eastAsia"/>
                <w:kern w:val="0"/>
                <w:lang w:eastAsia="en-GB"/>
                <w14:ligatures w14:val="none"/>
              </w:rPr>
              <w:t>.</w:t>
            </w:r>
            <w:r w:rsidRPr="00683FD2">
              <w:rPr>
                <w:rFonts w:ascii="Arial Unicode MS" w:eastAsia="Arial Unicode MS" w:hAnsi="Arial Unicode MS" w:cs="Arial Unicode MS" w:hint="eastAsia"/>
                <w:kern w:val="0"/>
                <w:rtl/>
                <w:lang w:eastAsia="en-GB"/>
                <w14:ligatures w14:val="none"/>
              </w:rPr>
              <w:t>هل</w:t>
            </w:r>
            <w:proofErr w:type="gramEnd"/>
            <w:r w:rsidRPr="00683FD2">
              <w:rPr>
                <w:rFonts w:ascii="Arial Unicode MS" w:eastAsia="Arial Unicode MS" w:hAnsi="Arial Unicode MS" w:cs="Arial Unicode MS" w:hint="eastAsia"/>
                <w:kern w:val="0"/>
                <w:rtl/>
                <w:lang w:eastAsia="en-GB"/>
                <w14:ligatures w14:val="none"/>
              </w:rPr>
              <w:t xml:space="preserve"> يمكنني الترشّح للمشاركة؟</w:t>
            </w:r>
          </w:p>
        </w:tc>
      </w:tr>
      <w:tr w:rsidR="00683FD2" w:rsidRPr="00683FD2" w14:paraId="13DA67EB" w14:textId="77777777" w:rsidTr="00683FD2">
        <w:trPr>
          <w:trHeight w:val="315"/>
        </w:trPr>
        <w:tc>
          <w:tcPr>
            <w:tcW w:w="9631" w:type="dxa"/>
            <w:shd w:val="clear" w:color="auto" w:fill="FFFFFF"/>
            <w:tcMar>
              <w:top w:w="30" w:type="dxa"/>
              <w:left w:w="45" w:type="dxa"/>
              <w:bottom w:w="30" w:type="dxa"/>
              <w:right w:w="45" w:type="dxa"/>
            </w:tcMar>
            <w:hideMark/>
          </w:tcPr>
          <w:p w14:paraId="476F4C99"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يتم اختيار المشاركين بشكل عشوائي،</w:t>
            </w:r>
          </w:p>
        </w:tc>
      </w:tr>
      <w:tr w:rsidR="00683FD2" w:rsidRPr="00683FD2" w14:paraId="1F0458E1" w14:textId="77777777" w:rsidTr="00683FD2">
        <w:trPr>
          <w:trHeight w:val="315"/>
        </w:trPr>
        <w:tc>
          <w:tcPr>
            <w:tcW w:w="9631" w:type="dxa"/>
            <w:shd w:val="clear" w:color="auto" w:fill="FFFFFF"/>
            <w:tcMar>
              <w:top w:w="30" w:type="dxa"/>
              <w:left w:w="45" w:type="dxa"/>
              <w:bottom w:w="30" w:type="dxa"/>
              <w:right w:w="45" w:type="dxa"/>
            </w:tcMar>
            <w:hideMark/>
          </w:tcPr>
          <w:p w14:paraId="49C82A1C" w14:textId="43F090A2"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فذلك يضمن حصول الجميع على فرص مماثلة للمشاركة في استبيان تجربة المقيمين،</w:t>
            </w:r>
            <w:r w:rsidR="00EA678E">
              <w:rPr>
                <w:rFonts w:ascii="Arial Unicode MS" w:eastAsia="Arial Unicode MS" w:hAnsi="Arial Unicode MS" w:cs="Arial Unicode MS"/>
                <w:kern w:val="0"/>
                <w:lang w:eastAsia="en-GB"/>
                <w14:ligatures w14:val="none"/>
              </w:rPr>
              <w:t xml:space="preserve"> </w:t>
            </w:r>
            <w:r w:rsidR="00EA678E" w:rsidRPr="00683FD2">
              <w:rPr>
                <w:rFonts w:ascii="Arial Unicode MS" w:eastAsia="Arial Unicode MS" w:hAnsi="Arial Unicode MS" w:cs="Arial Unicode MS" w:hint="eastAsia"/>
                <w:kern w:val="0"/>
                <w:rtl/>
                <w:lang w:eastAsia="en-GB"/>
                <w14:ligatures w14:val="none"/>
              </w:rPr>
              <w:t>ويساعد على حماية خصوصية المشاركين ومنع حصول أي تحيّز محتمل</w:t>
            </w:r>
            <w:r w:rsidR="00EA678E" w:rsidRPr="00683FD2">
              <w:rPr>
                <w:rFonts w:ascii="Arial Unicode MS" w:eastAsia="Arial Unicode MS" w:hAnsi="Arial Unicode MS" w:cs="Arial Unicode MS" w:hint="eastAsia"/>
                <w:kern w:val="0"/>
                <w:lang w:eastAsia="en-GB"/>
                <w14:ligatures w14:val="none"/>
              </w:rPr>
              <w:t>.</w:t>
            </w:r>
          </w:p>
        </w:tc>
      </w:tr>
      <w:tr w:rsidR="00683FD2" w:rsidRPr="00683FD2" w14:paraId="1CE78710" w14:textId="77777777" w:rsidTr="00683FD2">
        <w:trPr>
          <w:trHeight w:val="315"/>
        </w:trPr>
        <w:tc>
          <w:tcPr>
            <w:tcW w:w="9631" w:type="dxa"/>
            <w:shd w:val="clear" w:color="auto" w:fill="FFFFFF"/>
            <w:tcMar>
              <w:top w:w="30" w:type="dxa"/>
              <w:left w:w="45" w:type="dxa"/>
              <w:bottom w:w="30" w:type="dxa"/>
              <w:right w:w="45" w:type="dxa"/>
            </w:tcMar>
            <w:hideMark/>
          </w:tcPr>
          <w:p w14:paraId="16ECFE61" w14:textId="01DEC288"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p>
        </w:tc>
      </w:tr>
      <w:tr w:rsidR="00683FD2" w:rsidRPr="00683FD2" w14:paraId="54F0ED02" w14:textId="77777777" w:rsidTr="00683FD2">
        <w:trPr>
          <w:trHeight w:val="315"/>
        </w:trPr>
        <w:tc>
          <w:tcPr>
            <w:tcW w:w="9631" w:type="dxa"/>
            <w:tcMar>
              <w:top w:w="30" w:type="dxa"/>
              <w:left w:w="45" w:type="dxa"/>
              <w:bottom w:w="30" w:type="dxa"/>
              <w:right w:w="45" w:type="dxa"/>
            </w:tcMar>
            <w:vAlign w:val="bottom"/>
            <w:hideMark/>
          </w:tcPr>
          <w:p w14:paraId="08984738"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BB65547" w14:textId="77777777" w:rsidTr="00683FD2">
        <w:trPr>
          <w:trHeight w:val="315"/>
        </w:trPr>
        <w:tc>
          <w:tcPr>
            <w:tcW w:w="9631" w:type="dxa"/>
            <w:shd w:val="clear" w:color="auto" w:fill="FFFFFF"/>
            <w:tcMar>
              <w:top w:w="30" w:type="dxa"/>
              <w:left w:w="45" w:type="dxa"/>
              <w:bottom w:w="30" w:type="dxa"/>
              <w:right w:w="45" w:type="dxa"/>
            </w:tcMar>
            <w:hideMark/>
          </w:tcPr>
          <w:p w14:paraId="4881EEE3"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يمكنني رفض الدعوة للمشاركة؟</w:t>
            </w:r>
          </w:p>
        </w:tc>
      </w:tr>
      <w:tr w:rsidR="00683FD2" w:rsidRPr="00683FD2" w14:paraId="41C3E3C2" w14:textId="77777777" w:rsidTr="00683FD2">
        <w:trPr>
          <w:trHeight w:val="315"/>
        </w:trPr>
        <w:tc>
          <w:tcPr>
            <w:tcW w:w="9631" w:type="dxa"/>
            <w:shd w:val="clear" w:color="auto" w:fill="FFFFFF"/>
            <w:tcMar>
              <w:top w:w="30" w:type="dxa"/>
              <w:left w:w="45" w:type="dxa"/>
              <w:bottom w:w="30" w:type="dxa"/>
              <w:right w:w="45" w:type="dxa"/>
            </w:tcMar>
            <w:hideMark/>
          </w:tcPr>
          <w:p w14:paraId="59FFB4B2" w14:textId="59D98AC2"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نعم يمكنك الرفض</w:t>
            </w:r>
            <w:r w:rsidR="00EA678E">
              <w:rPr>
                <w:rFonts w:ascii="Arial Unicode MS" w:eastAsia="Arial Unicode MS" w:hAnsi="Arial Unicode MS" w:cs="Arial Unicode MS" w:hint="cs"/>
                <w:kern w:val="0"/>
                <w:rtl/>
                <w:lang w:eastAsia="en-GB"/>
                <w14:ligatures w14:val="none"/>
              </w:rPr>
              <w:t xml:space="preserve">. </w:t>
            </w:r>
            <w:r w:rsidR="00EA678E" w:rsidRPr="00683FD2">
              <w:rPr>
                <w:rFonts w:ascii="Arial Unicode MS" w:eastAsia="Arial Unicode MS" w:hAnsi="Arial Unicode MS" w:cs="Arial Unicode MS" w:hint="eastAsia"/>
                <w:kern w:val="0"/>
                <w:rtl/>
                <w:lang w:eastAsia="en-GB"/>
                <w14:ligatures w14:val="none"/>
              </w:rPr>
              <w:t xml:space="preserve">سيقوم عضو فريق </w:t>
            </w:r>
            <w:proofErr w:type="gramStart"/>
            <w:r w:rsidR="00EA678E" w:rsidRPr="00683FD2">
              <w:rPr>
                <w:rFonts w:ascii="Arial Unicode MS" w:eastAsia="Arial Unicode MS" w:hAnsi="Arial Unicode MS" w:cs="Arial Unicode MS" w:hint="eastAsia"/>
                <w:kern w:val="0"/>
                <w:rtl/>
                <w:lang w:eastAsia="en-GB"/>
                <w14:ligatures w14:val="none"/>
              </w:rPr>
              <w:t>الاستبيان</w:t>
            </w:r>
            <w:proofErr w:type="gramEnd"/>
            <w:r w:rsidR="00EA678E" w:rsidRPr="00683FD2">
              <w:rPr>
                <w:rFonts w:ascii="Arial Unicode MS" w:eastAsia="Arial Unicode MS" w:hAnsi="Arial Unicode MS" w:cs="Arial Unicode MS" w:hint="eastAsia"/>
                <w:kern w:val="0"/>
                <w:rtl/>
                <w:lang w:eastAsia="en-GB"/>
                <w14:ligatures w14:val="none"/>
              </w:rPr>
              <w:t xml:space="preserve"> بحذف أي إجابات تم الحصول عليها ودعوة مقيم آخر للمشاركة</w:t>
            </w:r>
            <w:r w:rsidR="00EA678E" w:rsidRPr="00683FD2">
              <w:rPr>
                <w:rFonts w:ascii="Arial Unicode MS" w:eastAsia="Arial Unicode MS" w:hAnsi="Arial Unicode MS" w:cs="Arial Unicode MS" w:hint="eastAsia"/>
                <w:kern w:val="0"/>
                <w:lang w:eastAsia="en-GB"/>
                <w14:ligatures w14:val="none"/>
              </w:rPr>
              <w:t>.</w:t>
            </w:r>
          </w:p>
        </w:tc>
      </w:tr>
      <w:tr w:rsidR="00683FD2" w:rsidRPr="00683FD2" w14:paraId="59B465DF" w14:textId="77777777" w:rsidTr="00683FD2">
        <w:trPr>
          <w:trHeight w:val="315"/>
        </w:trPr>
        <w:tc>
          <w:tcPr>
            <w:tcW w:w="9631" w:type="dxa"/>
            <w:shd w:val="clear" w:color="auto" w:fill="FFFFFF"/>
            <w:tcMar>
              <w:top w:w="30" w:type="dxa"/>
              <w:left w:w="45" w:type="dxa"/>
              <w:bottom w:w="30" w:type="dxa"/>
              <w:right w:w="45" w:type="dxa"/>
            </w:tcMar>
            <w:hideMark/>
          </w:tcPr>
          <w:p w14:paraId="5346AF00" w14:textId="539FED56"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p>
        </w:tc>
      </w:tr>
      <w:tr w:rsidR="00683FD2" w:rsidRPr="00683FD2" w14:paraId="223730F2" w14:textId="77777777" w:rsidTr="00683FD2">
        <w:trPr>
          <w:trHeight w:val="315"/>
        </w:trPr>
        <w:tc>
          <w:tcPr>
            <w:tcW w:w="9631" w:type="dxa"/>
            <w:tcMar>
              <w:top w:w="30" w:type="dxa"/>
              <w:left w:w="45" w:type="dxa"/>
              <w:bottom w:w="30" w:type="dxa"/>
              <w:right w:w="45" w:type="dxa"/>
            </w:tcMar>
            <w:vAlign w:val="bottom"/>
            <w:hideMark/>
          </w:tcPr>
          <w:p w14:paraId="50AD44DA"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0098AE1" w14:textId="77777777" w:rsidTr="00683FD2">
        <w:trPr>
          <w:trHeight w:val="315"/>
        </w:trPr>
        <w:tc>
          <w:tcPr>
            <w:tcW w:w="9631" w:type="dxa"/>
            <w:shd w:val="clear" w:color="auto" w:fill="FFFFFF"/>
            <w:tcMar>
              <w:top w:w="30" w:type="dxa"/>
              <w:left w:w="45" w:type="dxa"/>
              <w:bottom w:w="30" w:type="dxa"/>
              <w:right w:w="45" w:type="dxa"/>
            </w:tcMar>
            <w:hideMark/>
          </w:tcPr>
          <w:p w14:paraId="2D4E4DC0"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يمكنني أن أطلب من أحد أفراد العائلة أو الأصدقاء مساعدتي في ذلك اليوم؟</w:t>
            </w:r>
          </w:p>
        </w:tc>
      </w:tr>
      <w:tr w:rsidR="00683FD2" w:rsidRPr="00683FD2" w14:paraId="427AD998" w14:textId="77777777" w:rsidTr="00683FD2">
        <w:trPr>
          <w:trHeight w:val="315"/>
        </w:trPr>
        <w:tc>
          <w:tcPr>
            <w:tcW w:w="9631" w:type="dxa"/>
            <w:shd w:val="clear" w:color="auto" w:fill="FFFFFF"/>
            <w:tcMar>
              <w:top w:w="30" w:type="dxa"/>
              <w:left w:w="45" w:type="dxa"/>
              <w:bottom w:w="30" w:type="dxa"/>
              <w:right w:w="45" w:type="dxa"/>
            </w:tcMar>
            <w:hideMark/>
          </w:tcPr>
          <w:p w14:paraId="1A582472"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نعم، نرحب بقيام أحد أفراد العائلة أو الأصدقاء بدعمك أثناء الاستبيان سواء شخصيًا أو عبر الهاتف</w:t>
            </w:r>
            <w:r w:rsidRPr="00683FD2">
              <w:rPr>
                <w:rFonts w:ascii="Arial Unicode MS" w:eastAsia="Arial Unicode MS" w:hAnsi="Arial Unicode MS" w:cs="Arial Unicode MS" w:hint="eastAsia"/>
                <w:kern w:val="0"/>
                <w:lang w:eastAsia="en-GB"/>
                <w14:ligatures w14:val="none"/>
              </w:rPr>
              <w:t>.</w:t>
            </w:r>
          </w:p>
        </w:tc>
      </w:tr>
      <w:tr w:rsidR="00683FD2" w:rsidRPr="00683FD2" w14:paraId="4DF3E335" w14:textId="77777777" w:rsidTr="00683FD2">
        <w:trPr>
          <w:trHeight w:val="315"/>
        </w:trPr>
        <w:tc>
          <w:tcPr>
            <w:tcW w:w="9631" w:type="dxa"/>
            <w:tcMar>
              <w:top w:w="30" w:type="dxa"/>
              <w:left w:w="45" w:type="dxa"/>
              <w:bottom w:w="30" w:type="dxa"/>
              <w:right w:w="45" w:type="dxa"/>
            </w:tcMar>
            <w:vAlign w:val="bottom"/>
            <w:hideMark/>
          </w:tcPr>
          <w:p w14:paraId="0B621CB4"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4B7B23EB" w14:textId="77777777" w:rsidTr="00683FD2">
        <w:trPr>
          <w:trHeight w:val="315"/>
        </w:trPr>
        <w:tc>
          <w:tcPr>
            <w:tcW w:w="9631" w:type="dxa"/>
            <w:shd w:val="clear" w:color="auto" w:fill="FFFFFF"/>
            <w:tcMar>
              <w:top w:w="30" w:type="dxa"/>
              <w:left w:w="45" w:type="dxa"/>
              <w:bottom w:w="30" w:type="dxa"/>
              <w:right w:w="45" w:type="dxa"/>
            </w:tcMar>
            <w:hideMark/>
          </w:tcPr>
          <w:p w14:paraId="26FCCE18"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هل يمكنني أن أطلب من شخص ما أن يشارك نيابةً عني؟</w:t>
            </w:r>
          </w:p>
        </w:tc>
      </w:tr>
      <w:tr w:rsidR="00683FD2" w:rsidRPr="00683FD2" w14:paraId="555D2B3D" w14:textId="77777777" w:rsidTr="00683FD2">
        <w:trPr>
          <w:trHeight w:val="315"/>
        </w:trPr>
        <w:tc>
          <w:tcPr>
            <w:tcW w:w="9631" w:type="dxa"/>
            <w:shd w:val="clear" w:color="auto" w:fill="FFFFFF"/>
            <w:tcMar>
              <w:top w:w="30" w:type="dxa"/>
              <w:left w:w="45" w:type="dxa"/>
              <w:bottom w:w="30" w:type="dxa"/>
              <w:right w:w="45" w:type="dxa"/>
            </w:tcMar>
            <w:hideMark/>
          </w:tcPr>
          <w:p w14:paraId="6762D39D"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على الرغم من أننا نفضّل الاستماع لآراء المقيمين أنفسهم، إلا أننا ندرك أن هذا الأمر ليس ممكنًا في جميع الحالات</w:t>
            </w:r>
            <w:r w:rsidRPr="00683FD2">
              <w:rPr>
                <w:rFonts w:ascii="Arial Unicode MS" w:eastAsia="Arial Unicode MS" w:hAnsi="Arial Unicode MS" w:cs="Arial Unicode MS" w:hint="eastAsia"/>
                <w:kern w:val="0"/>
                <w:lang w:eastAsia="en-GB"/>
                <w14:ligatures w14:val="none"/>
              </w:rPr>
              <w:t>.</w:t>
            </w:r>
          </w:p>
        </w:tc>
      </w:tr>
      <w:tr w:rsidR="00683FD2" w:rsidRPr="00683FD2" w14:paraId="417942C2" w14:textId="77777777" w:rsidTr="00683FD2">
        <w:trPr>
          <w:trHeight w:val="315"/>
        </w:trPr>
        <w:tc>
          <w:tcPr>
            <w:tcW w:w="9631" w:type="dxa"/>
            <w:shd w:val="clear" w:color="auto" w:fill="FFFFFF"/>
            <w:tcMar>
              <w:top w:w="30" w:type="dxa"/>
              <w:left w:w="45" w:type="dxa"/>
              <w:bottom w:w="30" w:type="dxa"/>
              <w:right w:w="45" w:type="dxa"/>
            </w:tcMar>
            <w:hideMark/>
          </w:tcPr>
          <w:p w14:paraId="1CA35825"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وبالتالي يمكن للشخص الذي يمثّلك (وكيلك) أن يشارك نيابةً عنك</w:t>
            </w:r>
            <w:r w:rsidRPr="00683FD2">
              <w:rPr>
                <w:rFonts w:ascii="Arial Unicode MS" w:eastAsia="Arial Unicode MS" w:hAnsi="Arial Unicode MS" w:cs="Arial Unicode MS" w:hint="eastAsia"/>
                <w:kern w:val="0"/>
                <w:lang w:eastAsia="en-GB"/>
                <w14:ligatures w14:val="none"/>
              </w:rPr>
              <w:t>.</w:t>
            </w:r>
          </w:p>
        </w:tc>
      </w:tr>
      <w:tr w:rsidR="00683FD2" w:rsidRPr="00683FD2" w14:paraId="213D663B" w14:textId="77777777" w:rsidTr="00683FD2">
        <w:trPr>
          <w:trHeight w:val="315"/>
        </w:trPr>
        <w:tc>
          <w:tcPr>
            <w:tcW w:w="9631" w:type="dxa"/>
            <w:shd w:val="clear" w:color="auto" w:fill="FFFFFF"/>
            <w:tcMar>
              <w:top w:w="30" w:type="dxa"/>
              <w:left w:w="45" w:type="dxa"/>
              <w:bottom w:w="30" w:type="dxa"/>
              <w:right w:w="45" w:type="dxa"/>
            </w:tcMar>
            <w:hideMark/>
          </w:tcPr>
          <w:p w14:paraId="5B56851C"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يجب أن يكون الوكيل أحد أفراد العائلة أو الأصدقاء، على سبيل المثال شخص مفوّض بموجب توكيل رسمي و/أو وصي قادر على التحدث نيابةً عنك</w:t>
            </w:r>
            <w:r w:rsidRPr="00683FD2">
              <w:rPr>
                <w:rFonts w:ascii="Arial Unicode MS" w:eastAsia="Arial Unicode MS" w:hAnsi="Arial Unicode MS" w:cs="Arial Unicode MS" w:hint="eastAsia"/>
                <w:kern w:val="0"/>
                <w:lang w:eastAsia="en-GB"/>
                <w14:ligatures w14:val="none"/>
              </w:rPr>
              <w:t>.</w:t>
            </w:r>
          </w:p>
        </w:tc>
      </w:tr>
      <w:tr w:rsidR="00683FD2" w:rsidRPr="00683FD2" w14:paraId="502DED99" w14:textId="77777777" w:rsidTr="00683FD2">
        <w:trPr>
          <w:trHeight w:val="315"/>
        </w:trPr>
        <w:tc>
          <w:tcPr>
            <w:tcW w:w="9631" w:type="dxa"/>
            <w:tcMar>
              <w:top w:w="30" w:type="dxa"/>
              <w:left w:w="45" w:type="dxa"/>
              <w:bottom w:w="30" w:type="dxa"/>
              <w:right w:w="45" w:type="dxa"/>
            </w:tcMar>
            <w:vAlign w:val="bottom"/>
            <w:hideMark/>
          </w:tcPr>
          <w:p w14:paraId="2CBFABC8"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1FEAE08A" w14:textId="77777777" w:rsidTr="00683FD2">
        <w:trPr>
          <w:trHeight w:val="315"/>
        </w:trPr>
        <w:tc>
          <w:tcPr>
            <w:tcW w:w="9631" w:type="dxa"/>
            <w:shd w:val="clear" w:color="auto" w:fill="FFFFFF"/>
            <w:tcMar>
              <w:top w:w="30" w:type="dxa"/>
              <w:left w:w="45" w:type="dxa"/>
              <w:bottom w:w="30" w:type="dxa"/>
              <w:right w:w="45" w:type="dxa"/>
            </w:tcMar>
            <w:hideMark/>
          </w:tcPr>
          <w:p w14:paraId="0F977DD9" w14:textId="77777777" w:rsidR="00683FD2" w:rsidRDefault="00683FD2" w:rsidP="00884B32">
            <w:pPr>
              <w:bidi/>
              <w:spacing w:after="0" w:line="240" w:lineRule="auto"/>
              <w:rPr>
                <w:rFonts w:ascii="Arial Unicode MS" w:eastAsia="Arial Unicode MS" w:hAnsi="Arial Unicode MS" w:cs="Arial Unicode MS"/>
                <w:kern w:val="0"/>
                <w:lang w:eastAsia="en-GB"/>
                <w14:ligatures w14:val="none"/>
              </w:rPr>
            </w:pPr>
          </w:p>
          <w:p w14:paraId="77A56A45" w14:textId="1F3D594C"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ماذا يحدث إذا غيّرت رأيي بشأن المشاركة؟</w:t>
            </w:r>
          </w:p>
        </w:tc>
      </w:tr>
      <w:tr w:rsidR="00683FD2" w:rsidRPr="00683FD2" w14:paraId="7F4AC59D" w14:textId="77777777" w:rsidTr="00683FD2">
        <w:trPr>
          <w:trHeight w:val="315"/>
        </w:trPr>
        <w:tc>
          <w:tcPr>
            <w:tcW w:w="9631" w:type="dxa"/>
            <w:shd w:val="clear" w:color="auto" w:fill="FFFFFF"/>
            <w:tcMar>
              <w:top w:w="30" w:type="dxa"/>
              <w:left w:w="45" w:type="dxa"/>
              <w:bottom w:w="30" w:type="dxa"/>
              <w:right w:w="45" w:type="dxa"/>
            </w:tcMar>
            <w:hideMark/>
          </w:tcPr>
          <w:p w14:paraId="03CA3473"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يمكنك أن تغيّر رأيك في أي وقت</w:t>
            </w:r>
            <w:r w:rsidRPr="00683FD2">
              <w:rPr>
                <w:rFonts w:ascii="Arial Unicode MS" w:eastAsia="Arial Unicode MS" w:hAnsi="Arial Unicode MS" w:cs="Arial Unicode MS" w:hint="eastAsia"/>
                <w:kern w:val="0"/>
                <w:lang w:eastAsia="en-GB"/>
                <w14:ligatures w14:val="none"/>
              </w:rPr>
              <w:t>.</w:t>
            </w:r>
          </w:p>
        </w:tc>
      </w:tr>
      <w:tr w:rsidR="00683FD2" w:rsidRPr="00683FD2" w14:paraId="1A001F0B" w14:textId="77777777" w:rsidTr="00683FD2">
        <w:trPr>
          <w:trHeight w:val="315"/>
        </w:trPr>
        <w:tc>
          <w:tcPr>
            <w:tcW w:w="9631" w:type="dxa"/>
            <w:shd w:val="clear" w:color="auto" w:fill="FFFFFF"/>
            <w:tcMar>
              <w:top w:w="30" w:type="dxa"/>
              <w:left w:w="45" w:type="dxa"/>
              <w:bottom w:w="30" w:type="dxa"/>
              <w:right w:w="45" w:type="dxa"/>
            </w:tcMar>
            <w:hideMark/>
          </w:tcPr>
          <w:p w14:paraId="01FB1FD0" w14:textId="313DDE24"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إذا قررت خلال الاستبيان أنك ترغب في التوقف عن المشاركة، يُرجى إبلاغ عضو فريق الاستبيان بذلك،</w:t>
            </w:r>
            <w:r w:rsidR="00EA678E">
              <w:rPr>
                <w:rFonts w:ascii="Arial Unicode MS" w:eastAsia="Arial Unicode MS" w:hAnsi="Arial Unicode MS" w:cs="Arial Unicode MS"/>
                <w:kern w:val="0"/>
                <w:lang w:eastAsia="en-GB"/>
                <w14:ligatures w14:val="none"/>
              </w:rPr>
              <w:t xml:space="preserve"> </w:t>
            </w:r>
            <w:r w:rsidR="00EA678E" w:rsidRPr="00683FD2">
              <w:rPr>
                <w:rFonts w:ascii="Arial Unicode MS" w:eastAsia="Arial Unicode MS" w:hAnsi="Arial Unicode MS" w:cs="Arial Unicode MS" w:hint="eastAsia"/>
                <w:kern w:val="0"/>
                <w:rtl/>
                <w:lang w:eastAsia="en-GB"/>
                <w14:ligatures w14:val="none"/>
              </w:rPr>
              <w:t>وسيقوم بحذف الإجابات التي حصل عليها من قبل</w:t>
            </w:r>
            <w:r w:rsidR="00EA678E" w:rsidRPr="00683FD2">
              <w:rPr>
                <w:rFonts w:ascii="Arial Unicode MS" w:eastAsia="Arial Unicode MS" w:hAnsi="Arial Unicode MS" w:cs="Arial Unicode MS" w:hint="eastAsia"/>
                <w:kern w:val="0"/>
                <w:lang w:eastAsia="en-GB"/>
                <w14:ligatures w14:val="none"/>
              </w:rPr>
              <w:t>.</w:t>
            </w:r>
          </w:p>
        </w:tc>
      </w:tr>
      <w:tr w:rsidR="00683FD2" w:rsidRPr="00683FD2" w14:paraId="7889A5FB" w14:textId="77777777" w:rsidTr="00683FD2">
        <w:trPr>
          <w:trHeight w:val="315"/>
        </w:trPr>
        <w:tc>
          <w:tcPr>
            <w:tcW w:w="9631" w:type="dxa"/>
            <w:shd w:val="clear" w:color="auto" w:fill="FFFFFF"/>
            <w:tcMar>
              <w:top w:w="30" w:type="dxa"/>
              <w:left w:w="45" w:type="dxa"/>
              <w:bottom w:w="30" w:type="dxa"/>
              <w:right w:w="45" w:type="dxa"/>
            </w:tcMar>
            <w:hideMark/>
          </w:tcPr>
          <w:p w14:paraId="3586341A" w14:textId="36DB02A1"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p>
        </w:tc>
      </w:tr>
      <w:tr w:rsidR="00683FD2" w:rsidRPr="00683FD2" w14:paraId="305A7B11" w14:textId="77777777" w:rsidTr="00683FD2">
        <w:trPr>
          <w:trHeight w:val="315"/>
        </w:trPr>
        <w:tc>
          <w:tcPr>
            <w:tcW w:w="9631" w:type="dxa"/>
            <w:tcMar>
              <w:top w:w="30" w:type="dxa"/>
              <w:left w:w="45" w:type="dxa"/>
              <w:bottom w:w="30" w:type="dxa"/>
              <w:right w:w="45" w:type="dxa"/>
            </w:tcMar>
            <w:vAlign w:val="bottom"/>
            <w:hideMark/>
          </w:tcPr>
          <w:p w14:paraId="59D08A67"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2308FEAD" w14:textId="77777777" w:rsidTr="00683FD2">
        <w:trPr>
          <w:trHeight w:val="315"/>
        </w:trPr>
        <w:tc>
          <w:tcPr>
            <w:tcW w:w="9631" w:type="dxa"/>
            <w:shd w:val="clear" w:color="auto" w:fill="FFFFFF"/>
            <w:tcMar>
              <w:top w:w="30" w:type="dxa"/>
              <w:left w:w="45" w:type="dxa"/>
              <w:bottom w:w="30" w:type="dxa"/>
              <w:right w:w="45" w:type="dxa"/>
            </w:tcMar>
            <w:hideMark/>
          </w:tcPr>
          <w:p w14:paraId="4249C4A0"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كيف تدعمون الأشخاص الذين يعانون من ضعف إدراكي ليتمكنوا من المشاركة؟</w:t>
            </w:r>
          </w:p>
        </w:tc>
      </w:tr>
      <w:tr w:rsidR="00683FD2" w:rsidRPr="00683FD2" w14:paraId="1F318249" w14:textId="77777777" w:rsidTr="00683FD2">
        <w:trPr>
          <w:trHeight w:val="315"/>
        </w:trPr>
        <w:tc>
          <w:tcPr>
            <w:tcW w:w="9631" w:type="dxa"/>
            <w:shd w:val="clear" w:color="auto" w:fill="FFFFFF"/>
            <w:tcMar>
              <w:top w:w="30" w:type="dxa"/>
              <w:left w:w="45" w:type="dxa"/>
              <w:bottom w:w="30" w:type="dxa"/>
              <w:right w:w="45" w:type="dxa"/>
            </w:tcMar>
            <w:hideMark/>
          </w:tcPr>
          <w:p w14:paraId="5CFADE5D" w14:textId="0B009A1B" w:rsidR="00683FD2" w:rsidRPr="00683FD2" w:rsidRDefault="00683FD2" w:rsidP="00EA678E">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 xml:space="preserve">تم تصميم </w:t>
            </w:r>
            <w:proofErr w:type="gramStart"/>
            <w:r w:rsidRPr="00683FD2">
              <w:rPr>
                <w:rFonts w:ascii="Arial Unicode MS" w:eastAsia="Arial Unicode MS" w:hAnsi="Arial Unicode MS" w:cs="Arial Unicode MS" w:hint="eastAsia"/>
                <w:kern w:val="0"/>
                <w:rtl/>
                <w:lang w:eastAsia="en-GB"/>
                <w14:ligatures w14:val="none"/>
              </w:rPr>
              <w:t>الاستبيان</w:t>
            </w:r>
            <w:proofErr w:type="gramEnd"/>
            <w:r w:rsidRPr="00683FD2">
              <w:rPr>
                <w:rFonts w:ascii="Arial Unicode MS" w:eastAsia="Arial Unicode MS" w:hAnsi="Arial Unicode MS" w:cs="Arial Unicode MS" w:hint="eastAsia"/>
                <w:kern w:val="0"/>
                <w:rtl/>
                <w:lang w:eastAsia="en-GB"/>
                <w14:ligatures w14:val="none"/>
              </w:rPr>
              <w:t xml:space="preserve"> لدعم جميع المقيمين في دور رعاية المسنين لممارسة حقهم في التعبير عن آرائهم وإتاحة الفرصة لهم لتقديم تعليقات بشأن الرعاية التي يتلقونها</w:t>
            </w:r>
            <w:r w:rsidR="00EA678E">
              <w:rPr>
                <w:rFonts w:ascii="Arial Unicode MS" w:eastAsia="Arial Unicode MS" w:hAnsi="Arial Unicode MS" w:cs="Arial Unicode MS" w:hint="cs"/>
                <w:kern w:val="0"/>
                <w:rtl/>
                <w:lang w:eastAsia="en-GB" w:bidi="ar-LB"/>
                <w14:ligatures w14:val="none"/>
              </w:rPr>
              <w:t xml:space="preserve">. </w:t>
            </w:r>
            <w:r w:rsidR="00EA678E" w:rsidRPr="00683FD2">
              <w:rPr>
                <w:rFonts w:ascii="Arial Unicode MS" w:eastAsia="Arial Unicode MS" w:hAnsi="Arial Unicode MS" w:cs="Arial Unicode MS" w:hint="eastAsia"/>
                <w:kern w:val="0"/>
                <w:rtl/>
                <w:lang w:eastAsia="en-GB"/>
                <w14:ligatures w14:val="none"/>
              </w:rPr>
              <w:t>وهذا يشمل الأشخاص الذين يعانون من ضعف إدراكي</w:t>
            </w:r>
            <w:r w:rsidR="00EA678E" w:rsidRPr="00683FD2">
              <w:rPr>
                <w:rFonts w:ascii="Arial Unicode MS" w:eastAsia="Arial Unicode MS" w:hAnsi="Arial Unicode MS" w:cs="Arial Unicode MS" w:hint="eastAsia"/>
                <w:kern w:val="0"/>
                <w:lang w:eastAsia="en-GB"/>
                <w14:ligatures w14:val="none"/>
              </w:rPr>
              <w:t>.</w:t>
            </w:r>
          </w:p>
        </w:tc>
      </w:tr>
      <w:tr w:rsidR="00683FD2" w:rsidRPr="00683FD2" w14:paraId="47736C37" w14:textId="77777777" w:rsidTr="00683FD2">
        <w:trPr>
          <w:trHeight w:val="315"/>
        </w:trPr>
        <w:tc>
          <w:tcPr>
            <w:tcW w:w="9631" w:type="dxa"/>
            <w:shd w:val="clear" w:color="auto" w:fill="FFFFFF"/>
            <w:tcMar>
              <w:top w:w="30" w:type="dxa"/>
              <w:left w:w="45" w:type="dxa"/>
              <w:bottom w:w="30" w:type="dxa"/>
              <w:right w:w="45" w:type="dxa"/>
            </w:tcMar>
            <w:hideMark/>
          </w:tcPr>
          <w:p w14:paraId="7DEB5045" w14:textId="68EB6118"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p>
        </w:tc>
      </w:tr>
      <w:tr w:rsidR="00683FD2" w:rsidRPr="00683FD2" w14:paraId="05EE3F3A" w14:textId="77777777" w:rsidTr="00683FD2">
        <w:trPr>
          <w:trHeight w:val="315"/>
        </w:trPr>
        <w:tc>
          <w:tcPr>
            <w:tcW w:w="9631" w:type="dxa"/>
            <w:shd w:val="clear" w:color="auto" w:fill="FFFFFF"/>
            <w:tcMar>
              <w:top w:w="30" w:type="dxa"/>
              <w:left w:w="45" w:type="dxa"/>
              <w:bottom w:w="30" w:type="dxa"/>
              <w:right w:w="45" w:type="dxa"/>
            </w:tcMar>
            <w:hideMark/>
          </w:tcPr>
          <w:p w14:paraId="7653BFB3"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وهذا مهم بشكل خاص لأن أكثر من نصف المسنّين المقيمين في دور الرعاية يعانون من أحد أشكال الضعف الإدراكي</w:t>
            </w:r>
            <w:r w:rsidRPr="00683FD2">
              <w:rPr>
                <w:rFonts w:ascii="Arial Unicode MS" w:eastAsia="Arial Unicode MS" w:hAnsi="Arial Unicode MS" w:cs="Arial Unicode MS" w:hint="eastAsia"/>
                <w:kern w:val="0"/>
                <w:lang w:eastAsia="en-GB"/>
                <w14:ligatures w14:val="none"/>
              </w:rPr>
              <w:t>.</w:t>
            </w:r>
          </w:p>
        </w:tc>
      </w:tr>
      <w:tr w:rsidR="00683FD2" w:rsidRPr="00683FD2" w14:paraId="7EDF64F9" w14:textId="77777777" w:rsidTr="00683FD2">
        <w:trPr>
          <w:trHeight w:val="315"/>
        </w:trPr>
        <w:tc>
          <w:tcPr>
            <w:tcW w:w="9631" w:type="dxa"/>
            <w:shd w:val="clear" w:color="auto" w:fill="FFFFFF"/>
            <w:tcMar>
              <w:top w:w="30" w:type="dxa"/>
              <w:left w:w="45" w:type="dxa"/>
              <w:bottom w:w="30" w:type="dxa"/>
              <w:right w:w="45" w:type="dxa"/>
            </w:tcMar>
            <w:hideMark/>
          </w:tcPr>
          <w:p w14:paraId="29F032F3"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يتمتع فريق الاستبيان بالخبرة في العمل مع الأشخاص الذين يعانون من ضعف إدراكي للتأكد من قدرتهم على المشاركة بشكل بنّاء في الاستبيان</w:t>
            </w:r>
            <w:r w:rsidRPr="00683FD2">
              <w:rPr>
                <w:rFonts w:ascii="Arial Unicode MS" w:eastAsia="Arial Unicode MS" w:hAnsi="Arial Unicode MS" w:cs="Arial Unicode MS" w:hint="eastAsia"/>
                <w:kern w:val="0"/>
                <w:lang w:eastAsia="en-GB"/>
                <w14:ligatures w14:val="none"/>
              </w:rPr>
              <w:t>.</w:t>
            </w:r>
          </w:p>
        </w:tc>
      </w:tr>
      <w:tr w:rsidR="00683FD2" w:rsidRPr="00683FD2" w14:paraId="76ED9972" w14:textId="77777777" w:rsidTr="00683FD2">
        <w:trPr>
          <w:trHeight w:val="315"/>
        </w:trPr>
        <w:tc>
          <w:tcPr>
            <w:tcW w:w="9631" w:type="dxa"/>
            <w:shd w:val="clear" w:color="auto" w:fill="FFFFFF"/>
            <w:tcMar>
              <w:top w:w="30" w:type="dxa"/>
              <w:left w:w="45" w:type="dxa"/>
              <w:bottom w:w="30" w:type="dxa"/>
              <w:right w:w="45" w:type="dxa"/>
            </w:tcMar>
            <w:hideMark/>
          </w:tcPr>
          <w:p w14:paraId="1861B1C5"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إذا كان الشخص غير قادر على المشاركة بشكل فعّال، فيمكن للشخص الذي يمثّله (الوكيل) أن ينوب عنه في التعبير عن رأيه</w:t>
            </w:r>
            <w:r w:rsidRPr="00683FD2">
              <w:rPr>
                <w:rFonts w:ascii="Arial Unicode MS" w:eastAsia="Arial Unicode MS" w:hAnsi="Arial Unicode MS" w:cs="Arial Unicode MS" w:hint="eastAsia"/>
                <w:kern w:val="0"/>
                <w:lang w:eastAsia="en-GB"/>
                <w14:ligatures w14:val="none"/>
              </w:rPr>
              <w:t>.</w:t>
            </w:r>
          </w:p>
        </w:tc>
      </w:tr>
      <w:tr w:rsidR="00683FD2" w:rsidRPr="00683FD2" w14:paraId="0ED27635" w14:textId="77777777" w:rsidTr="00683FD2">
        <w:trPr>
          <w:trHeight w:val="315"/>
        </w:trPr>
        <w:tc>
          <w:tcPr>
            <w:tcW w:w="9631" w:type="dxa"/>
            <w:tcMar>
              <w:top w:w="30" w:type="dxa"/>
              <w:left w:w="45" w:type="dxa"/>
              <w:bottom w:w="30" w:type="dxa"/>
              <w:right w:w="45" w:type="dxa"/>
            </w:tcMar>
            <w:vAlign w:val="bottom"/>
            <w:hideMark/>
          </w:tcPr>
          <w:p w14:paraId="5CBB0C44"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A444EB2" w14:textId="77777777" w:rsidTr="00683FD2">
        <w:trPr>
          <w:trHeight w:val="315"/>
        </w:trPr>
        <w:tc>
          <w:tcPr>
            <w:tcW w:w="9631" w:type="dxa"/>
            <w:shd w:val="clear" w:color="auto" w:fill="FFFFFF"/>
            <w:tcMar>
              <w:top w:w="30" w:type="dxa"/>
              <w:left w:w="45" w:type="dxa"/>
              <w:bottom w:w="30" w:type="dxa"/>
              <w:right w:w="45" w:type="dxa"/>
            </w:tcMar>
            <w:hideMark/>
          </w:tcPr>
          <w:p w14:paraId="0EED222A"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كيف تدعمون المقيمين المتنوعين ثقافياً ولغوياً ليتمكنوا من المشاركة؟</w:t>
            </w:r>
          </w:p>
        </w:tc>
      </w:tr>
      <w:tr w:rsidR="00683FD2" w:rsidRPr="00683FD2" w14:paraId="17D7DC1B" w14:textId="77777777" w:rsidTr="00683FD2">
        <w:trPr>
          <w:trHeight w:val="315"/>
        </w:trPr>
        <w:tc>
          <w:tcPr>
            <w:tcW w:w="9631" w:type="dxa"/>
            <w:shd w:val="clear" w:color="auto" w:fill="FFFFFF"/>
            <w:tcMar>
              <w:top w:w="30" w:type="dxa"/>
              <w:left w:w="45" w:type="dxa"/>
              <w:bottom w:w="30" w:type="dxa"/>
              <w:right w:w="45" w:type="dxa"/>
            </w:tcMar>
            <w:hideMark/>
          </w:tcPr>
          <w:p w14:paraId="32699723" w14:textId="36606341"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لقد تم تصميم الاستبيان ليكون شاملًا ومدركًا لاحتياجات المقيمين،</w:t>
            </w:r>
            <w:r w:rsidR="00A470E2">
              <w:rPr>
                <w:rFonts w:ascii="Arial Unicode MS" w:eastAsia="Arial Unicode MS" w:hAnsi="Arial Unicode MS" w:cs="Arial Unicode MS"/>
                <w:kern w:val="0"/>
                <w:lang w:eastAsia="en-GB"/>
                <w14:ligatures w14:val="none"/>
              </w:rPr>
              <w:t xml:space="preserve"> </w:t>
            </w:r>
            <w:r w:rsidR="00A470E2" w:rsidRPr="00683FD2">
              <w:rPr>
                <w:rFonts w:ascii="Arial Unicode MS" w:eastAsia="Arial Unicode MS" w:hAnsi="Arial Unicode MS" w:cs="Arial Unicode MS" w:hint="eastAsia"/>
                <w:kern w:val="0"/>
                <w:rtl/>
                <w:lang w:eastAsia="en-GB"/>
                <w14:ligatures w14:val="none"/>
              </w:rPr>
              <w:t>بما في ذلك التأكد من أن فريق الاستبيان مؤهل للتعامل مع كبار السن من خلفيات متنوعة بطريقة مناسبة</w:t>
            </w:r>
            <w:r w:rsidR="00A470E2" w:rsidRPr="00683FD2">
              <w:rPr>
                <w:rFonts w:ascii="Arial Unicode MS" w:eastAsia="Arial Unicode MS" w:hAnsi="Arial Unicode MS" w:cs="Arial Unicode MS" w:hint="eastAsia"/>
                <w:kern w:val="0"/>
                <w:lang w:eastAsia="en-GB"/>
                <w14:ligatures w14:val="none"/>
              </w:rPr>
              <w:t>.</w:t>
            </w:r>
          </w:p>
        </w:tc>
      </w:tr>
      <w:tr w:rsidR="00683FD2" w:rsidRPr="00683FD2" w14:paraId="6167DDE8" w14:textId="77777777" w:rsidTr="00683FD2">
        <w:trPr>
          <w:trHeight w:val="315"/>
        </w:trPr>
        <w:tc>
          <w:tcPr>
            <w:tcW w:w="9631" w:type="dxa"/>
            <w:shd w:val="clear" w:color="auto" w:fill="FFFFFF"/>
            <w:tcMar>
              <w:top w:w="30" w:type="dxa"/>
              <w:left w:w="45" w:type="dxa"/>
              <w:bottom w:w="30" w:type="dxa"/>
              <w:right w:w="45" w:type="dxa"/>
            </w:tcMar>
            <w:hideMark/>
          </w:tcPr>
          <w:p w14:paraId="260D2597" w14:textId="690EE020"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p>
        </w:tc>
      </w:tr>
      <w:tr w:rsidR="00683FD2" w:rsidRPr="00683FD2" w14:paraId="2A3440C5" w14:textId="77777777" w:rsidTr="00683FD2">
        <w:trPr>
          <w:trHeight w:val="315"/>
        </w:trPr>
        <w:tc>
          <w:tcPr>
            <w:tcW w:w="9631" w:type="dxa"/>
            <w:shd w:val="clear" w:color="auto" w:fill="FFFFFF"/>
            <w:tcMar>
              <w:top w:w="30" w:type="dxa"/>
              <w:left w:w="45" w:type="dxa"/>
              <w:bottom w:w="30" w:type="dxa"/>
              <w:right w:w="45" w:type="dxa"/>
            </w:tcMar>
            <w:hideMark/>
          </w:tcPr>
          <w:p w14:paraId="1AA0E9C1"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يمكن ترتيب مترجمين فوريين، وفي بعض الحالات قد يتم الاتصال بالشخص الذي تمت تسميته لينوب عن المقيم في إكمال الاستبيان</w:t>
            </w:r>
            <w:r w:rsidRPr="00683FD2">
              <w:rPr>
                <w:rFonts w:ascii="Arial Unicode MS" w:eastAsia="Arial Unicode MS" w:hAnsi="Arial Unicode MS" w:cs="Arial Unicode MS" w:hint="eastAsia"/>
                <w:kern w:val="0"/>
                <w:lang w:eastAsia="en-GB"/>
                <w14:ligatures w14:val="none"/>
              </w:rPr>
              <w:t>.</w:t>
            </w:r>
          </w:p>
        </w:tc>
      </w:tr>
      <w:tr w:rsidR="00683FD2" w:rsidRPr="00683FD2" w14:paraId="73099035" w14:textId="77777777" w:rsidTr="00683FD2">
        <w:trPr>
          <w:trHeight w:val="315"/>
        </w:trPr>
        <w:tc>
          <w:tcPr>
            <w:tcW w:w="9631" w:type="dxa"/>
            <w:tcMar>
              <w:top w:w="30" w:type="dxa"/>
              <w:left w:w="45" w:type="dxa"/>
              <w:bottom w:w="30" w:type="dxa"/>
              <w:right w:w="45" w:type="dxa"/>
            </w:tcMar>
            <w:vAlign w:val="bottom"/>
            <w:hideMark/>
          </w:tcPr>
          <w:p w14:paraId="3723CA02"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3F9231E" w14:textId="77777777" w:rsidTr="00683FD2">
        <w:trPr>
          <w:trHeight w:val="315"/>
        </w:trPr>
        <w:tc>
          <w:tcPr>
            <w:tcW w:w="9631" w:type="dxa"/>
            <w:shd w:val="clear" w:color="auto" w:fill="FFFFFF"/>
            <w:tcMar>
              <w:top w:w="30" w:type="dxa"/>
              <w:left w:w="45" w:type="dxa"/>
              <w:bottom w:w="30" w:type="dxa"/>
              <w:right w:w="45" w:type="dxa"/>
            </w:tcMar>
            <w:hideMark/>
          </w:tcPr>
          <w:p w14:paraId="5B610491"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ماذا يحدث للتعليقات التي قدمتها بعد الاستبيان؟</w:t>
            </w:r>
          </w:p>
        </w:tc>
      </w:tr>
      <w:tr w:rsidR="00683FD2" w:rsidRPr="00683FD2" w14:paraId="3050BE29" w14:textId="77777777" w:rsidTr="00683FD2">
        <w:trPr>
          <w:trHeight w:val="315"/>
        </w:trPr>
        <w:tc>
          <w:tcPr>
            <w:tcW w:w="9631" w:type="dxa"/>
            <w:shd w:val="clear" w:color="auto" w:fill="FFFFFF"/>
            <w:tcMar>
              <w:top w:w="30" w:type="dxa"/>
              <w:left w:w="45" w:type="dxa"/>
              <w:bottom w:w="30" w:type="dxa"/>
              <w:right w:w="45" w:type="dxa"/>
            </w:tcMar>
            <w:hideMark/>
          </w:tcPr>
          <w:p w14:paraId="59C687B3"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يتم تلخيص تعليقات المقيمين في تقرير تجربة المقيمين وتعطى لمقدم الخدمة</w:t>
            </w:r>
            <w:r w:rsidRPr="00683FD2">
              <w:rPr>
                <w:rFonts w:ascii="Arial Unicode MS" w:eastAsia="Arial Unicode MS" w:hAnsi="Arial Unicode MS" w:cs="Arial Unicode MS" w:hint="eastAsia"/>
                <w:kern w:val="0"/>
                <w:lang w:eastAsia="en-GB"/>
                <w14:ligatures w14:val="none"/>
              </w:rPr>
              <w:t>.</w:t>
            </w:r>
          </w:p>
        </w:tc>
      </w:tr>
      <w:tr w:rsidR="00683FD2" w:rsidRPr="00683FD2" w14:paraId="606A93F8" w14:textId="77777777" w:rsidTr="00683FD2">
        <w:trPr>
          <w:trHeight w:val="315"/>
        </w:trPr>
        <w:tc>
          <w:tcPr>
            <w:tcW w:w="9631" w:type="dxa"/>
            <w:shd w:val="clear" w:color="auto" w:fill="FFFFFF"/>
            <w:tcMar>
              <w:top w:w="30" w:type="dxa"/>
              <w:left w:w="45" w:type="dxa"/>
              <w:bottom w:w="30" w:type="dxa"/>
              <w:right w:w="45" w:type="dxa"/>
            </w:tcMar>
            <w:hideMark/>
          </w:tcPr>
          <w:p w14:paraId="10B08EFF"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يلخص التقرير النواحي التي يشعر المقيمون بأن مقدم الخدمة يُبلي فيها حسنًا والمجالات التي تحتاج إلى تحسين</w:t>
            </w:r>
            <w:r w:rsidRPr="00683FD2">
              <w:rPr>
                <w:rFonts w:ascii="Arial Unicode MS" w:eastAsia="Arial Unicode MS" w:hAnsi="Arial Unicode MS" w:cs="Arial Unicode MS" w:hint="eastAsia"/>
                <w:kern w:val="0"/>
                <w:lang w:eastAsia="en-GB"/>
                <w14:ligatures w14:val="none"/>
              </w:rPr>
              <w:t>.</w:t>
            </w:r>
          </w:p>
        </w:tc>
      </w:tr>
      <w:tr w:rsidR="00683FD2" w:rsidRPr="00683FD2" w14:paraId="4A3E6A0D" w14:textId="77777777" w:rsidTr="00683FD2">
        <w:trPr>
          <w:trHeight w:val="315"/>
        </w:trPr>
        <w:tc>
          <w:tcPr>
            <w:tcW w:w="9631" w:type="dxa"/>
            <w:shd w:val="clear" w:color="auto" w:fill="FFFFFF"/>
            <w:tcMar>
              <w:top w:w="30" w:type="dxa"/>
              <w:left w:w="45" w:type="dxa"/>
              <w:bottom w:w="30" w:type="dxa"/>
              <w:right w:w="45" w:type="dxa"/>
            </w:tcMar>
            <w:hideMark/>
          </w:tcPr>
          <w:p w14:paraId="778F29AB"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تُستخدم البيانات المستمدة من الاستبيان أيضًا لتقييم تجربة المقيمين التي تشكّل جزءًا من التصنيف النجمي</w:t>
            </w:r>
            <w:r w:rsidRPr="00683FD2">
              <w:rPr>
                <w:rFonts w:ascii="Arial Unicode MS" w:eastAsia="Arial Unicode MS" w:hAnsi="Arial Unicode MS" w:cs="Arial Unicode MS" w:hint="eastAsia"/>
                <w:kern w:val="0"/>
                <w:lang w:eastAsia="en-GB"/>
                <w14:ligatures w14:val="none"/>
              </w:rPr>
              <w:t xml:space="preserve"> (Star Rating) </w:t>
            </w:r>
            <w:r w:rsidRPr="00683FD2">
              <w:rPr>
                <w:rFonts w:ascii="Arial Unicode MS" w:eastAsia="Arial Unicode MS" w:hAnsi="Arial Unicode MS" w:cs="Arial Unicode MS" w:hint="eastAsia"/>
                <w:kern w:val="0"/>
                <w:rtl/>
                <w:lang w:eastAsia="en-GB"/>
                <w14:ligatures w14:val="none"/>
              </w:rPr>
              <w:t>لدار رعاية المسنين</w:t>
            </w:r>
            <w:r w:rsidRPr="00683FD2">
              <w:rPr>
                <w:rFonts w:ascii="Arial Unicode MS" w:eastAsia="Arial Unicode MS" w:hAnsi="Arial Unicode MS" w:cs="Arial Unicode MS" w:hint="eastAsia"/>
                <w:kern w:val="0"/>
                <w:lang w:eastAsia="en-GB"/>
                <w14:ligatures w14:val="none"/>
              </w:rPr>
              <w:t>.</w:t>
            </w:r>
          </w:p>
        </w:tc>
      </w:tr>
      <w:tr w:rsidR="00683FD2" w:rsidRPr="00683FD2" w14:paraId="26BC0E4F" w14:textId="77777777" w:rsidTr="00683FD2">
        <w:trPr>
          <w:trHeight w:val="315"/>
        </w:trPr>
        <w:tc>
          <w:tcPr>
            <w:tcW w:w="9631" w:type="dxa"/>
            <w:shd w:val="clear" w:color="auto" w:fill="FFFFFF"/>
            <w:tcMar>
              <w:top w:w="30" w:type="dxa"/>
              <w:left w:w="45" w:type="dxa"/>
              <w:bottom w:w="30" w:type="dxa"/>
              <w:right w:w="45" w:type="dxa"/>
            </w:tcMar>
            <w:hideMark/>
          </w:tcPr>
          <w:p w14:paraId="152AD1B7"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يوفّر التصنيف النجمي</w:t>
            </w:r>
            <w:r w:rsidRPr="00683FD2">
              <w:rPr>
                <w:rFonts w:ascii="Arial Unicode MS" w:eastAsia="Arial Unicode MS" w:hAnsi="Arial Unicode MS" w:cs="Arial Unicode MS" w:hint="eastAsia"/>
                <w:kern w:val="0"/>
                <w:lang w:eastAsia="en-GB"/>
                <w14:ligatures w14:val="none"/>
              </w:rPr>
              <w:t xml:space="preserve"> (Star Rating) </w:t>
            </w:r>
            <w:r w:rsidRPr="00683FD2">
              <w:rPr>
                <w:rFonts w:ascii="Arial Unicode MS" w:eastAsia="Arial Unicode MS" w:hAnsi="Arial Unicode MS" w:cs="Arial Unicode MS" w:hint="eastAsia"/>
                <w:kern w:val="0"/>
                <w:rtl/>
                <w:lang w:eastAsia="en-GB"/>
                <w14:ligatures w14:val="none"/>
              </w:rPr>
              <w:t>الشفافية حول أداء دور رعاية المسنين لمساعدة كبار السن وأسرهم ومقدمي الرعاية لهم على المقارنة واتخاذ القرارات بشأن رعايتهم</w:t>
            </w:r>
            <w:r w:rsidRPr="00683FD2">
              <w:rPr>
                <w:rFonts w:ascii="Arial Unicode MS" w:eastAsia="Arial Unicode MS" w:hAnsi="Arial Unicode MS" w:cs="Arial Unicode MS" w:hint="eastAsia"/>
                <w:kern w:val="0"/>
                <w:lang w:eastAsia="en-GB"/>
                <w14:ligatures w14:val="none"/>
              </w:rPr>
              <w:t>.</w:t>
            </w:r>
          </w:p>
        </w:tc>
      </w:tr>
      <w:tr w:rsidR="00683FD2" w:rsidRPr="00683FD2" w14:paraId="67458808" w14:textId="77777777" w:rsidTr="00683FD2">
        <w:trPr>
          <w:trHeight w:val="315"/>
        </w:trPr>
        <w:tc>
          <w:tcPr>
            <w:tcW w:w="9631" w:type="dxa"/>
            <w:shd w:val="clear" w:color="auto" w:fill="FFFFFF"/>
            <w:tcMar>
              <w:top w:w="30" w:type="dxa"/>
              <w:left w:w="45" w:type="dxa"/>
              <w:bottom w:w="30" w:type="dxa"/>
              <w:right w:w="45" w:type="dxa"/>
            </w:tcMar>
            <w:hideMark/>
          </w:tcPr>
          <w:p w14:paraId="49CA0C45"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lastRenderedPageBreak/>
              <w:t>يشكّل تقييم تجربة المقيمين 33 بالمائة من التصنيف النجمي الكلي</w:t>
            </w:r>
            <w:r w:rsidRPr="00683FD2">
              <w:rPr>
                <w:rFonts w:ascii="Arial Unicode MS" w:eastAsia="Arial Unicode MS" w:hAnsi="Arial Unicode MS" w:cs="Arial Unicode MS" w:hint="eastAsia"/>
                <w:kern w:val="0"/>
                <w:lang w:eastAsia="en-GB"/>
                <w14:ligatures w14:val="none"/>
              </w:rPr>
              <w:t xml:space="preserve"> (Overall Star Rating) </w:t>
            </w:r>
            <w:r w:rsidRPr="00683FD2">
              <w:rPr>
                <w:rFonts w:ascii="Arial Unicode MS" w:eastAsia="Arial Unicode MS" w:hAnsi="Arial Unicode MS" w:cs="Arial Unicode MS" w:hint="eastAsia"/>
                <w:kern w:val="0"/>
                <w:rtl/>
                <w:lang w:eastAsia="en-GB"/>
                <w14:ligatures w14:val="none"/>
              </w:rPr>
              <w:t>لدار رعاية المسنين التي تقيم فيها</w:t>
            </w:r>
            <w:r w:rsidRPr="00683FD2">
              <w:rPr>
                <w:rFonts w:ascii="Arial Unicode MS" w:eastAsia="Arial Unicode MS" w:hAnsi="Arial Unicode MS" w:cs="Arial Unicode MS" w:hint="eastAsia"/>
                <w:kern w:val="0"/>
                <w:lang w:eastAsia="en-GB"/>
                <w14:ligatures w14:val="none"/>
              </w:rPr>
              <w:t>.</w:t>
            </w:r>
          </w:p>
        </w:tc>
      </w:tr>
      <w:tr w:rsidR="00683FD2" w:rsidRPr="00683FD2" w14:paraId="5D75DEF3" w14:textId="77777777" w:rsidTr="00683FD2">
        <w:trPr>
          <w:trHeight w:val="315"/>
        </w:trPr>
        <w:tc>
          <w:tcPr>
            <w:tcW w:w="9631" w:type="dxa"/>
            <w:shd w:val="clear" w:color="auto" w:fill="FFFFFF"/>
            <w:tcMar>
              <w:top w:w="30" w:type="dxa"/>
              <w:left w:w="45" w:type="dxa"/>
              <w:bottom w:w="30" w:type="dxa"/>
              <w:right w:w="45" w:type="dxa"/>
            </w:tcMar>
            <w:hideMark/>
          </w:tcPr>
          <w:p w14:paraId="6DAE9422" w14:textId="7AB91D83"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يمكنك الاطلاع على التصنيف النجمي لدار رعاية المسنين التي تقيم فيها من خلال أداة</w:t>
            </w:r>
            <w:r w:rsidRPr="00683FD2">
              <w:rPr>
                <w:rFonts w:ascii="Arial Unicode MS" w:eastAsia="Arial Unicode MS" w:hAnsi="Arial Unicode MS" w:cs="Arial Unicode MS" w:hint="eastAsia"/>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البحث عن مقدم خدمة</w:t>
            </w:r>
            <w:r w:rsidRPr="00683FD2">
              <w:rPr>
                <w:rFonts w:ascii="Arial Unicode MS" w:eastAsia="Arial Unicode MS" w:hAnsi="Arial Unicode MS" w:cs="Arial Unicode MS" w:hint="eastAsia"/>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على موقع</w:t>
            </w:r>
            <w:r w:rsidRPr="00683FD2">
              <w:rPr>
                <w:rFonts w:ascii="Arial Unicode MS" w:eastAsia="Arial Unicode MS" w:hAnsi="Arial Unicode MS" w:cs="Arial Unicode MS" w:hint="eastAsia"/>
                <w:kern w:val="0"/>
                <w:lang w:eastAsia="en-GB"/>
                <w14:ligatures w14:val="none"/>
              </w:rPr>
              <w:t xml:space="preserve"> My Aged Care</w:t>
            </w:r>
            <w:r w:rsidR="0061631F">
              <w:rPr>
                <w:rFonts w:ascii="Arial Unicode MS" w:eastAsia="Arial Unicode MS" w:hAnsi="Arial Unicode MS" w:cs="Arial Unicode MS" w:hint="cs"/>
                <w:kern w:val="0"/>
                <w:rtl/>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الإلكتروني</w:t>
            </w:r>
            <w:r w:rsidRPr="00683FD2">
              <w:rPr>
                <w:rFonts w:ascii="Arial Unicode MS" w:eastAsia="Arial Unicode MS" w:hAnsi="Arial Unicode MS" w:cs="Arial Unicode MS" w:hint="eastAsia"/>
                <w:kern w:val="0"/>
                <w:lang w:eastAsia="en-GB"/>
                <w14:ligatures w14:val="none"/>
              </w:rPr>
              <w:t xml:space="preserve"> www.myagedcare.gov.au/find-a-provider.</w:t>
            </w:r>
          </w:p>
        </w:tc>
      </w:tr>
      <w:tr w:rsidR="00683FD2" w:rsidRPr="00683FD2" w14:paraId="06A3EAC2" w14:textId="77777777" w:rsidTr="00683FD2">
        <w:trPr>
          <w:trHeight w:val="315"/>
        </w:trPr>
        <w:tc>
          <w:tcPr>
            <w:tcW w:w="9631" w:type="dxa"/>
            <w:tcMar>
              <w:top w:w="30" w:type="dxa"/>
              <w:left w:w="45" w:type="dxa"/>
              <w:bottom w:w="30" w:type="dxa"/>
              <w:right w:w="45" w:type="dxa"/>
            </w:tcMar>
            <w:vAlign w:val="bottom"/>
            <w:hideMark/>
          </w:tcPr>
          <w:p w14:paraId="57F5AABD"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784D39F5" w14:textId="77777777" w:rsidTr="00683FD2">
        <w:trPr>
          <w:trHeight w:val="315"/>
        </w:trPr>
        <w:tc>
          <w:tcPr>
            <w:tcW w:w="9631" w:type="dxa"/>
            <w:shd w:val="clear" w:color="auto" w:fill="FFFFFF"/>
            <w:tcMar>
              <w:top w:w="30" w:type="dxa"/>
              <w:left w:w="45" w:type="dxa"/>
              <w:bottom w:w="30" w:type="dxa"/>
              <w:right w:w="45" w:type="dxa"/>
            </w:tcMar>
            <w:hideMark/>
          </w:tcPr>
          <w:p w14:paraId="7B5EA0D6"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كيف تتم حماية خصوصيتي؟</w:t>
            </w:r>
          </w:p>
        </w:tc>
      </w:tr>
      <w:tr w:rsidR="00683FD2" w:rsidRPr="00683FD2" w14:paraId="3E9F7EAD" w14:textId="77777777" w:rsidTr="00683FD2">
        <w:trPr>
          <w:trHeight w:val="315"/>
        </w:trPr>
        <w:tc>
          <w:tcPr>
            <w:tcW w:w="9631" w:type="dxa"/>
            <w:shd w:val="clear" w:color="auto" w:fill="FFFFFF"/>
            <w:tcMar>
              <w:top w:w="30" w:type="dxa"/>
              <w:left w:w="45" w:type="dxa"/>
              <w:bottom w:w="30" w:type="dxa"/>
              <w:right w:w="45" w:type="dxa"/>
            </w:tcMar>
            <w:hideMark/>
          </w:tcPr>
          <w:p w14:paraId="5D526FFF" w14:textId="56DBEF1D" w:rsidR="00683FD2" w:rsidRPr="00683FD2" w:rsidRDefault="00683FD2" w:rsidP="00884B32">
            <w:pPr>
              <w:bidi/>
              <w:spacing w:after="0" w:line="240" w:lineRule="auto"/>
              <w:rPr>
                <w:rFonts w:ascii="Arial Unicode MS" w:eastAsia="Arial Unicode MS" w:hAnsi="Arial Unicode MS" w:cs="Arial Unicode MS"/>
                <w:kern w:val="0"/>
                <w:rtl/>
                <w:lang w:eastAsia="en-GB" w:bidi="ar-LB"/>
                <w14:ligatures w14:val="none"/>
              </w:rPr>
            </w:pPr>
            <w:r w:rsidRPr="00683FD2">
              <w:rPr>
                <w:rFonts w:ascii="Arial Unicode MS" w:eastAsia="Arial Unicode MS" w:hAnsi="Arial Unicode MS" w:cs="Arial Unicode MS" w:hint="eastAsia"/>
                <w:kern w:val="0"/>
                <w:rtl/>
                <w:lang w:eastAsia="en-GB"/>
                <w14:ligatures w14:val="none"/>
              </w:rPr>
              <w:t>مشاركتك في الاستبيان لا تتطلّب الإفصاح عن هويتك،</w:t>
            </w:r>
            <w:r w:rsidR="0061631F">
              <w:rPr>
                <w:rFonts w:ascii="Arial Unicode MS" w:eastAsia="Arial Unicode MS" w:hAnsi="Arial Unicode MS" w:cs="Arial Unicode MS"/>
                <w:kern w:val="0"/>
                <w:lang w:eastAsia="en-GB"/>
                <w14:ligatures w14:val="none"/>
              </w:rPr>
              <w:t xml:space="preserve"> </w:t>
            </w:r>
            <w:r w:rsidR="0061631F" w:rsidRPr="00683FD2">
              <w:rPr>
                <w:rFonts w:ascii="Arial Unicode MS" w:eastAsia="Arial Unicode MS" w:hAnsi="Arial Unicode MS" w:cs="Arial Unicode MS" w:hint="eastAsia"/>
                <w:kern w:val="0"/>
                <w:rtl/>
                <w:lang w:eastAsia="en-GB"/>
                <w14:ligatures w14:val="none"/>
              </w:rPr>
              <w:t>وهذا يعني أن تعليقاتك غير مرتبطة باسمك أو بأي معرّف آخر</w:t>
            </w:r>
            <w:r w:rsidR="0061631F" w:rsidRPr="00683FD2">
              <w:rPr>
                <w:rFonts w:ascii="Arial Unicode MS" w:eastAsia="Arial Unicode MS" w:hAnsi="Arial Unicode MS" w:cs="Arial Unicode MS" w:hint="eastAsia"/>
                <w:kern w:val="0"/>
                <w:lang w:eastAsia="en-GB"/>
                <w14:ligatures w14:val="none"/>
              </w:rPr>
              <w:t>.</w:t>
            </w:r>
          </w:p>
        </w:tc>
      </w:tr>
      <w:tr w:rsidR="00683FD2" w:rsidRPr="00683FD2" w14:paraId="77C53696" w14:textId="77777777" w:rsidTr="00683FD2">
        <w:trPr>
          <w:trHeight w:val="315"/>
        </w:trPr>
        <w:tc>
          <w:tcPr>
            <w:tcW w:w="9631" w:type="dxa"/>
            <w:shd w:val="clear" w:color="auto" w:fill="FFFFFF"/>
            <w:tcMar>
              <w:top w:w="30" w:type="dxa"/>
              <w:left w:w="45" w:type="dxa"/>
              <w:bottom w:w="30" w:type="dxa"/>
              <w:right w:w="45" w:type="dxa"/>
            </w:tcMar>
            <w:hideMark/>
          </w:tcPr>
          <w:p w14:paraId="2548DFFA" w14:textId="77367948"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p>
        </w:tc>
      </w:tr>
      <w:tr w:rsidR="00683FD2" w:rsidRPr="00683FD2" w14:paraId="370B16F8" w14:textId="77777777" w:rsidTr="00683FD2">
        <w:trPr>
          <w:trHeight w:val="315"/>
        </w:trPr>
        <w:tc>
          <w:tcPr>
            <w:tcW w:w="9631" w:type="dxa"/>
            <w:shd w:val="clear" w:color="auto" w:fill="FFFFFF"/>
            <w:tcMar>
              <w:top w:w="30" w:type="dxa"/>
              <w:left w:w="45" w:type="dxa"/>
              <w:bottom w:w="30" w:type="dxa"/>
              <w:right w:w="45" w:type="dxa"/>
            </w:tcMar>
            <w:hideMark/>
          </w:tcPr>
          <w:p w14:paraId="23E58424"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فتعليقاتك سرية ولا تتم مشاركتها مع مقدّم الخدمة أو الحكومة الأسترالية إلى أن يتم حذف المعلومات التي تعرّف عنك</w:t>
            </w:r>
            <w:r w:rsidRPr="00683FD2">
              <w:rPr>
                <w:rFonts w:ascii="Arial Unicode MS" w:eastAsia="Arial Unicode MS" w:hAnsi="Arial Unicode MS" w:cs="Arial Unicode MS" w:hint="eastAsia"/>
                <w:kern w:val="0"/>
                <w:lang w:eastAsia="en-GB"/>
                <w14:ligatures w14:val="none"/>
              </w:rPr>
              <w:t>.</w:t>
            </w:r>
          </w:p>
        </w:tc>
      </w:tr>
      <w:tr w:rsidR="00683FD2" w:rsidRPr="00683FD2" w14:paraId="56ACF68F" w14:textId="77777777" w:rsidTr="00683FD2">
        <w:trPr>
          <w:trHeight w:val="315"/>
        </w:trPr>
        <w:tc>
          <w:tcPr>
            <w:tcW w:w="9631" w:type="dxa"/>
            <w:shd w:val="clear" w:color="auto" w:fill="FFFFFF"/>
            <w:tcMar>
              <w:top w:w="30" w:type="dxa"/>
              <w:left w:w="45" w:type="dxa"/>
              <w:bottom w:w="30" w:type="dxa"/>
              <w:right w:w="45" w:type="dxa"/>
            </w:tcMar>
            <w:hideMark/>
          </w:tcPr>
          <w:p w14:paraId="39F3BD2B"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ولهذا نطلب مشاركة ما لا يقل عن 10 في المائة من المقيمين</w:t>
            </w:r>
            <w:r w:rsidRPr="00683FD2">
              <w:rPr>
                <w:rFonts w:ascii="Arial Unicode MS" w:eastAsia="Arial Unicode MS" w:hAnsi="Arial Unicode MS" w:cs="Arial Unicode MS" w:hint="eastAsia"/>
                <w:kern w:val="0"/>
                <w:lang w:eastAsia="en-GB"/>
                <w14:ligatures w14:val="none"/>
              </w:rPr>
              <w:t>.</w:t>
            </w:r>
          </w:p>
        </w:tc>
      </w:tr>
      <w:tr w:rsidR="00683FD2" w:rsidRPr="00683FD2" w14:paraId="0824F796" w14:textId="77777777" w:rsidTr="00683FD2">
        <w:trPr>
          <w:trHeight w:val="315"/>
        </w:trPr>
        <w:tc>
          <w:tcPr>
            <w:tcW w:w="9631" w:type="dxa"/>
            <w:shd w:val="clear" w:color="auto" w:fill="FFFFFF"/>
            <w:tcMar>
              <w:top w:w="30" w:type="dxa"/>
              <w:left w:w="45" w:type="dxa"/>
              <w:bottom w:w="30" w:type="dxa"/>
              <w:right w:w="45" w:type="dxa"/>
            </w:tcMar>
            <w:hideMark/>
          </w:tcPr>
          <w:p w14:paraId="55D93076"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فذلك يعني أن هناك عددًا كافيًا من المشاركين للسماح بحذف هوية مقدّمي التعليقات</w:t>
            </w:r>
            <w:r w:rsidRPr="00683FD2">
              <w:rPr>
                <w:rFonts w:ascii="Arial Unicode MS" w:eastAsia="Arial Unicode MS" w:hAnsi="Arial Unicode MS" w:cs="Arial Unicode MS" w:hint="eastAsia"/>
                <w:kern w:val="0"/>
                <w:lang w:eastAsia="en-GB"/>
                <w14:ligatures w14:val="none"/>
              </w:rPr>
              <w:t>.</w:t>
            </w:r>
          </w:p>
        </w:tc>
      </w:tr>
      <w:tr w:rsidR="00683FD2" w:rsidRPr="00683FD2" w14:paraId="28E9CC18" w14:textId="77777777" w:rsidTr="00683FD2">
        <w:trPr>
          <w:trHeight w:val="315"/>
        </w:trPr>
        <w:tc>
          <w:tcPr>
            <w:tcW w:w="9631" w:type="dxa"/>
            <w:tcMar>
              <w:top w:w="30" w:type="dxa"/>
              <w:left w:w="45" w:type="dxa"/>
              <w:bottom w:w="30" w:type="dxa"/>
              <w:right w:w="45" w:type="dxa"/>
            </w:tcMar>
            <w:vAlign w:val="bottom"/>
            <w:hideMark/>
          </w:tcPr>
          <w:p w14:paraId="28643FA1" w14:textId="77777777" w:rsidR="00683FD2" w:rsidRPr="00683FD2" w:rsidRDefault="00683FD2" w:rsidP="00884B32">
            <w:pPr>
              <w:bidi/>
              <w:spacing w:after="0" w:line="240" w:lineRule="auto"/>
              <w:rPr>
                <w:rFonts w:ascii="Times New Roman" w:eastAsia="Times New Roman" w:hAnsi="Times New Roman" w:cs="Times New Roman"/>
                <w:kern w:val="0"/>
                <w:sz w:val="20"/>
                <w:szCs w:val="20"/>
                <w:lang w:eastAsia="en-GB"/>
                <w14:ligatures w14:val="none"/>
              </w:rPr>
            </w:pPr>
          </w:p>
        </w:tc>
      </w:tr>
      <w:tr w:rsidR="00683FD2" w:rsidRPr="00683FD2" w14:paraId="3D541F9B" w14:textId="77777777">
        <w:trPr>
          <w:trHeight w:val="800"/>
        </w:trPr>
        <w:tc>
          <w:tcPr>
            <w:tcW w:w="9631" w:type="dxa"/>
            <w:shd w:val="clear" w:color="auto" w:fill="FFFFFF"/>
            <w:tcMar>
              <w:top w:w="30" w:type="dxa"/>
              <w:left w:w="45" w:type="dxa"/>
              <w:bottom w:w="30" w:type="dxa"/>
              <w:right w:w="45" w:type="dxa"/>
            </w:tcMar>
            <w:hideMark/>
          </w:tcPr>
          <w:p w14:paraId="504334F9" w14:textId="75DF6D9E"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لدي مخاوف بشأن رعايتي</w:t>
            </w:r>
            <w:r w:rsidRPr="00683FD2">
              <w:rPr>
                <w:rFonts w:ascii="Arial Unicode MS" w:eastAsia="Arial Unicode MS" w:hAnsi="Arial Unicode MS" w:cs="Arial Unicode MS" w:hint="eastAsia"/>
                <w:kern w:val="0"/>
                <w:lang w:eastAsia="en-GB"/>
                <w14:ligatures w14:val="none"/>
              </w:rPr>
              <w:t>.</w:t>
            </w:r>
            <w:r>
              <w:rPr>
                <w:rFonts w:ascii="Arial Unicode MS" w:eastAsia="Arial Unicode MS" w:hAnsi="Arial Unicode MS" w:cs="Arial Unicode MS"/>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ماذا يمكنني أن أفعل؟</w:t>
            </w:r>
          </w:p>
        </w:tc>
      </w:tr>
      <w:tr w:rsidR="00683FD2" w:rsidRPr="00683FD2" w14:paraId="01DB915A" w14:textId="77777777" w:rsidTr="00683FD2">
        <w:trPr>
          <w:trHeight w:val="315"/>
        </w:trPr>
        <w:tc>
          <w:tcPr>
            <w:tcW w:w="9631" w:type="dxa"/>
            <w:shd w:val="clear" w:color="auto" w:fill="FFFFFF"/>
            <w:tcMar>
              <w:top w:w="30" w:type="dxa"/>
              <w:left w:w="45" w:type="dxa"/>
              <w:bottom w:w="30" w:type="dxa"/>
              <w:right w:w="45" w:type="dxa"/>
            </w:tcMar>
            <w:hideMark/>
          </w:tcPr>
          <w:p w14:paraId="369B60C1"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إذا كانت لديك أية مخاوف بشأن رعايتك، يمكنك</w:t>
            </w:r>
            <w:r w:rsidRPr="00683FD2">
              <w:rPr>
                <w:rFonts w:ascii="Arial Unicode MS" w:eastAsia="Arial Unicode MS" w:hAnsi="Arial Unicode MS" w:cs="Arial Unicode MS" w:hint="eastAsia"/>
                <w:kern w:val="0"/>
                <w:lang w:eastAsia="en-GB"/>
                <w14:ligatures w14:val="none"/>
              </w:rPr>
              <w:t>:</w:t>
            </w:r>
          </w:p>
        </w:tc>
      </w:tr>
      <w:tr w:rsidR="00683FD2" w:rsidRPr="00683FD2" w14:paraId="2640089C" w14:textId="77777777" w:rsidTr="00683FD2">
        <w:trPr>
          <w:trHeight w:val="315"/>
        </w:trPr>
        <w:tc>
          <w:tcPr>
            <w:tcW w:w="9631" w:type="dxa"/>
            <w:shd w:val="clear" w:color="auto" w:fill="FFFFFF"/>
            <w:tcMar>
              <w:top w:w="30" w:type="dxa"/>
              <w:left w:w="45" w:type="dxa"/>
              <w:bottom w:w="30" w:type="dxa"/>
              <w:right w:w="45" w:type="dxa"/>
            </w:tcMar>
            <w:hideMark/>
          </w:tcPr>
          <w:p w14:paraId="14373D86" w14:textId="77777777" w:rsidR="00683FD2" w:rsidRPr="00683FD2" w:rsidRDefault="00683FD2" w:rsidP="00884B32">
            <w:pPr>
              <w:pStyle w:val="ListParagraph"/>
              <w:numPr>
                <w:ilvl w:val="0"/>
                <w:numId w:val="8"/>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إثارة هذه المخاوف مباشرة مع الموظفين في دار رعاية المسنين التي تقيم فيها</w:t>
            </w:r>
            <w:r w:rsidRPr="00683FD2">
              <w:rPr>
                <w:rFonts w:ascii="Arial Unicode MS" w:eastAsia="Arial Unicode MS" w:hAnsi="Arial Unicode MS" w:cs="Arial Unicode MS" w:hint="eastAsia"/>
                <w:kern w:val="0"/>
                <w:lang w:eastAsia="en-GB"/>
                <w14:ligatures w14:val="none"/>
              </w:rPr>
              <w:t>.</w:t>
            </w:r>
          </w:p>
        </w:tc>
      </w:tr>
      <w:tr w:rsidR="00683FD2" w:rsidRPr="00683FD2" w14:paraId="361A40D9" w14:textId="77777777">
        <w:trPr>
          <w:trHeight w:val="1314"/>
        </w:trPr>
        <w:tc>
          <w:tcPr>
            <w:tcW w:w="9631" w:type="dxa"/>
            <w:shd w:val="clear" w:color="auto" w:fill="FFFFFF"/>
            <w:tcMar>
              <w:top w:w="30" w:type="dxa"/>
              <w:left w:w="45" w:type="dxa"/>
              <w:bottom w:w="30" w:type="dxa"/>
              <w:right w:w="45" w:type="dxa"/>
            </w:tcMar>
            <w:hideMark/>
          </w:tcPr>
          <w:p w14:paraId="3A2E1BC8" w14:textId="77777777" w:rsidR="00683FD2" w:rsidRPr="00683FD2" w:rsidRDefault="00683FD2" w:rsidP="00884B32">
            <w:pPr>
              <w:pStyle w:val="ListParagraph"/>
              <w:numPr>
                <w:ilvl w:val="0"/>
                <w:numId w:val="8"/>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الاتصال هاتفيًا بمفوضية جودة وسلامة رعاية المسنين على الرقم</w:t>
            </w:r>
            <w:r w:rsidRPr="00683FD2">
              <w:rPr>
                <w:rFonts w:ascii="Arial Unicode MS" w:eastAsia="Arial Unicode MS" w:hAnsi="Arial Unicode MS" w:cs="Arial Unicode MS" w:hint="eastAsia"/>
                <w:kern w:val="0"/>
                <w:lang w:eastAsia="en-GB"/>
                <w14:ligatures w14:val="none"/>
              </w:rPr>
              <w:t xml:space="preserve"> 1800951822 </w:t>
            </w:r>
            <w:r w:rsidRPr="00683FD2">
              <w:rPr>
                <w:rFonts w:ascii="Arial Unicode MS" w:eastAsia="Arial Unicode MS" w:hAnsi="Arial Unicode MS" w:cs="Arial Unicode MS" w:hint="eastAsia"/>
                <w:kern w:val="0"/>
                <w:rtl/>
                <w:lang w:eastAsia="en-GB"/>
                <w14:ligatures w14:val="none"/>
              </w:rPr>
              <w:t>أو الكتابة إلى العنوان إلى</w:t>
            </w:r>
            <w:r w:rsidRPr="00683FD2">
              <w:rPr>
                <w:rFonts w:ascii="Arial Unicode MS" w:eastAsia="Arial Unicode MS" w:hAnsi="Arial Unicode MS" w:cs="Arial Unicode MS" w:hint="eastAsia"/>
                <w:kern w:val="0"/>
                <w:lang w:eastAsia="en-GB"/>
                <w14:ligatures w14:val="none"/>
              </w:rPr>
              <w:t xml:space="preserve"> GPO Box 9819</w:t>
            </w:r>
            <w:r w:rsidRPr="00683FD2">
              <w:rPr>
                <w:rFonts w:ascii="Arial Unicode MS" w:eastAsia="Arial Unicode MS" w:hAnsi="Arial Unicode MS" w:cs="Arial Unicode MS" w:hint="eastAsia"/>
                <w:kern w:val="0"/>
                <w:rtl/>
                <w:lang w:eastAsia="en-GB"/>
                <w14:ligatures w14:val="none"/>
              </w:rPr>
              <w:t>، في عاصمة الولاية أو الإقليم الذي تسكن فيه</w:t>
            </w:r>
            <w:r w:rsidRPr="00683FD2">
              <w:rPr>
                <w:rFonts w:ascii="Arial Unicode MS" w:eastAsia="Arial Unicode MS" w:hAnsi="Arial Unicode MS" w:cs="Arial Unicode MS" w:hint="eastAsia"/>
                <w:kern w:val="0"/>
                <w:lang w:eastAsia="en-GB"/>
                <w14:ligatures w14:val="none"/>
              </w:rPr>
              <w:t>.</w:t>
            </w:r>
          </w:p>
          <w:p w14:paraId="1C02E50F" w14:textId="15EC8FE4" w:rsidR="00683FD2" w:rsidRPr="00683FD2" w:rsidRDefault="00683FD2" w:rsidP="00884B32">
            <w:pPr>
              <w:bidi/>
              <w:spacing w:after="0" w:line="240" w:lineRule="auto"/>
              <w:ind w:left="720"/>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زيارة الموقع</w:t>
            </w:r>
            <w:r w:rsidRPr="00683FD2">
              <w:rPr>
                <w:rFonts w:ascii="Arial Unicode MS" w:eastAsia="Arial Unicode MS" w:hAnsi="Arial Unicode MS" w:cs="Arial Unicode MS" w:hint="eastAsia"/>
                <w:kern w:val="0"/>
                <w:lang w:eastAsia="en-GB"/>
                <w14:ligatures w14:val="none"/>
              </w:rPr>
              <w:t xml:space="preserve"> www.agedcarequality.gov.au </w:t>
            </w:r>
            <w:r w:rsidRPr="00683FD2">
              <w:rPr>
                <w:rFonts w:ascii="Arial Unicode MS" w:eastAsia="Arial Unicode MS" w:hAnsi="Arial Unicode MS" w:cs="Arial Unicode MS" w:hint="eastAsia"/>
                <w:kern w:val="0"/>
                <w:rtl/>
                <w:lang w:eastAsia="en-GB"/>
                <w14:ligatures w14:val="none"/>
              </w:rPr>
              <w:t>للحصول على مزيد من المعلومات</w:t>
            </w:r>
            <w:r w:rsidRPr="00683FD2">
              <w:rPr>
                <w:rFonts w:ascii="Arial Unicode MS" w:eastAsia="Arial Unicode MS" w:hAnsi="Arial Unicode MS" w:cs="Arial Unicode MS" w:hint="eastAsia"/>
                <w:kern w:val="0"/>
                <w:lang w:eastAsia="en-GB"/>
                <w14:ligatures w14:val="none"/>
              </w:rPr>
              <w:t>.</w:t>
            </w:r>
          </w:p>
        </w:tc>
      </w:tr>
      <w:tr w:rsidR="00683FD2" w:rsidRPr="00683FD2" w14:paraId="32FC888A" w14:textId="77777777">
        <w:trPr>
          <w:trHeight w:val="1314"/>
        </w:trPr>
        <w:tc>
          <w:tcPr>
            <w:tcW w:w="9631" w:type="dxa"/>
            <w:shd w:val="clear" w:color="auto" w:fill="FFFFFF"/>
            <w:tcMar>
              <w:top w:w="30" w:type="dxa"/>
              <w:left w:w="45" w:type="dxa"/>
              <w:bottom w:w="30" w:type="dxa"/>
              <w:right w:w="45" w:type="dxa"/>
            </w:tcMar>
            <w:hideMark/>
          </w:tcPr>
          <w:p w14:paraId="20032058" w14:textId="60FD6C32" w:rsidR="00683FD2" w:rsidRPr="00683FD2" w:rsidRDefault="00683FD2" w:rsidP="00884B32">
            <w:pPr>
              <w:pStyle w:val="ListParagraph"/>
              <w:numPr>
                <w:ilvl w:val="0"/>
                <w:numId w:val="8"/>
              </w:num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الاتصال بشبكة مناصرة كبار السن</w:t>
            </w:r>
            <w:r w:rsidRPr="00683FD2">
              <w:rPr>
                <w:rFonts w:ascii="Arial Unicode MS" w:eastAsia="Arial Unicode MS" w:hAnsi="Arial Unicode MS" w:cs="Arial Unicode MS" w:hint="eastAsia"/>
                <w:kern w:val="0"/>
                <w:lang w:eastAsia="en-GB"/>
                <w14:ligatures w14:val="none"/>
              </w:rPr>
              <w:t xml:space="preserve"> (OPAN) </w:t>
            </w:r>
            <w:r w:rsidRPr="00683FD2">
              <w:rPr>
                <w:rFonts w:ascii="Arial Unicode MS" w:eastAsia="Arial Unicode MS" w:hAnsi="Arial Unicode MS" w:cs="Arial Unicode MS" w:hint="eastAsia"/>
                <w:kern w:val="0"/>
                <w:rtl/>
                <w:lang w:eastAsia="en-GB"/>
                <w14:ligatures w14:val="none"/>
              </w:rPr>
              <w:t>التي تقدم خدمات مناصرة مجانية لكبار السن وأسرهم وممثليهم</w:t>
            </w:r>
            <w:r w:rsidRPr="00683FD2">
              <w:rPr>
                <w:rFonts w:ascii="Arial Unicode MS" w:eastAsia="Arial Unicode MS" w:hAnsi="Arial Unicode MS" w:cs="Arial Unicode MS" w:hint="eastAsia"/>
                <w:kern w:val="0"/>
                <w:lang w:eastAsia="en-GB"/>
                <w14:ligatures w14:val="none"/>
              </w:rPr>
              <w:t>.</w:t>
            </w:r>
            <w:r w:rsidRPr="00683FD2">
              <w:rPr>
                <w:rFonts w:ascii="Arial Unicode MS" w:eastAsia="Arial Unicode MS" w:hAnsi="Arial Unicode MS" w:cs="Arial Unicode MS"/>
                <w:kern w:val="0"/>
                <w:lang w:eastAsia="en-GB"/>
                <w14:ligatures w14:val="none"/>
              </w:rPr>
              <w:t xml:space="preserve"> </w:t>
            </w:r>
            <w:r w:rsidRPr="00683FD2">
              <w:rPr>
                <w:rFonts w:ascii="Arial Unicode MS" w:eastAsia="Arial Unicode MS" w:hAnsi="Arial Unicode MS" w:cs="Arial Unicode MS" w:hint="eastAsia"/>
                <w:kern w:val="0"/>
                <w:rtl/>
                <w:lang w:eastAsia="en-GB"/>
                <w14:ligatures w14:val="none"/>
              </w:rPr>
              <w:t>الاتصال بالرقم</w:t>
            </w:r>
            <w:r w:rsidRPr="00683FD2">
              <w:rPr>
                <w:rFonts w:ascii="Arial Unicode MS" w:eastAsia="Arial Unicode MS" w:hAnsi="Arial Unicode MS" w:cs="Arial Unicode MS" w:hint="eastAsia"/>
                <w:kern w:val="0"/>
                <w:lang w:eastAsia="en-GB"/>
                <w14:ligatures w14:val="none"/>
              </w:rPr>
              <w:t xml:space="preserve"> 1800700600 </w:t>
            </w:r>
            <w:r w:rsidRPr="00683FD2">
              <w:rPr>
                <w:rFonts w:ascii="Arial Unicode MS" w:eastAsia="Arial Unicode MS" w:hAnsi="Arial Unicode MS" w:cs="Arial Unicode MS" w:hint="eastAsia"/>
                <w:kern w:val="0"/>
                <w:rtl/>
                <w:lang w:eastAsia="en-GB"/>
                <w14:ligatures w14:val="none"/>
              </w:rPr>
              <w:t>أو زيارة الموقع</w:t>
            </w:r>
            <w:r w:rsidRPr="00683FD2">
              <w:rPr>
                <w:rFonts w:ascii="Arial Unicode MS" w:eastAsia="Arial Unicode MS" w:hAnsi="Arial Unicode MS" w:cs="Arial Unicode MS" w:hint="eastAsia"/>
                <w:kern w:val="0"/>
                <w:lang w:eastAsia="en-GB"/>
                <w14:ligatures w14:val="none"/>
              </w:rPr>
              <w:t xml:space="preserve"> www.opan.org.au.</w:t>
            </w:r>
          </w:p>
        </w:tc>
      </w:tr>
      <w:tr w:rsidR="00683FD2" w:rsidRPr="00683FD2" w14:paraId="2BD72413" w14:textId="77777777" w:rsidTr="00683FD2">
        <w:trPr>
          <w:trHeight w:val="315"/>
        </w:trPr>
        <w:tc>
          <w:tcPr>
            <w:tcW w:w="9631" w:type="dxa"/>
            <w:shd w:val="clear" w:color="auto" w:fill="FFFFFF"/>
            <w:tcMar>
              <w:top w:w="30" w:type="dxa"/>
              <w:left w:w="45" w:type="dxa"/>
              <w:bottom w:w="30" w:type="dxa"/>
              <w:right w:w="45" w:type="dxa"/>
            </w:tcMar>
            <w:hideMark/>
          </w:tcPr>
          <w:p w14:paraId="639D7D27"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أين يمكنني العثور على مزيد من المعلومات؟</w:t>
            </w:r>
          </w:p>
        </w:tc>
      </w:tr>
      <w:tr w:rsidR="00683FD2" w:rsidRPr="00683FD2" w14:paraId="28323B53" w14:textId="77777777" w:rsidTr="00683FD2">
        <w:trPr>
          <w:trHeight w:val="315"/>
        </w:trPr>
        <w:tc>
          <w:tcPr>
            <w:tcW w:w="9631" w:type="dxa"/>
            <w:shd w:val="clear" w:color="auto" w:fill="FFFFFF"/>
            <w:tcMar>
              <w:top w:w="30" w:type="dxa"/>
              <w:left w:w="45" w:type="dxa"/>
              <w:bottom w:w="30" w:type="dxa"/>
              <w:right w:w="45" w:type="dxa"/>
            </w:tcMar>
            <w:hideMark/>
          </w:tcPr>
          <w:p w14:paraId="606F4836" w14:textId="77777777" w:rsidR="00683FD2" w:rsidRPr="00683FD2" w:rsidRDefault="00683FD2" w:rsidP="00884B32">
            <w:pPr>
              <w:bidi/>
              <w:spacing w:after="0" w:line="240" w:lineRule="auto"/>
              <w:rPr>
                <w:rFonts w:ascii="Arial Unicode MS" w:eastAsia="Arial Unicode MS" w:hAnsi="Arial Unicode MS" w:cs="Arial Unicode MS"/>
                <w:kern w:val="0"/>
                <w:lang w:eastAsia="en-GB"/>
                <w14:ligatures w14:val="none"/>
              </w:rPr>
            </w:pPr>
            <w:r w:rsidRPr="00683FD2">
              <w:rPr>
                <w:rFonts w:ascii="Arial Unicode MS" w:eastAsia="Arial Unicode MS" w:hAnsi="Arial Unicode MS" w:cs="Arial Unicode MS" w:hint="eastAsia"/>
                <w:kern w:val="0"/>
                <w:rtl/>
                <w:lang w:eastAsia="en-GB"/>
                <w14:ligatures w14:val="none"/>
              </w:rPr>
              <w:t>لمزيد من المعلومات حول استبيان تجربة المقيمين، يُرجى مسح رمز الاستجابة السريعة أو زيارة الموقع</w:t>
            </w:r>
            <w:r w:rsidRPr="00683FD2">
              <w:rPr>
                <w:rFonts w:ascii="Arial Unicode MS" w:eastAsia="Arial Unicode MS" w:hAnsi="Arial Unicode MS" w:cs="Arial Unicode MS" w:hint="eastAsia"/>
                <w:kern w:val="0"/>
                <w:lang w:eastAsia="en-GB"/>
                <w14:ligatures w14:val="none"/>
              </w:rPr>
              <w:t>:</w:t>
            </w:r>
          </w:p>
        </w:tc>
      </w:tr>
      <w:tr w:rsidR="00683FD2" w:rsidRPr="00683FD2" w14:paraId="0D37BE8A" w14:textId="77777777" w:rsidTr="00683FD2">
        <w:trPr>
          <w:trHeight w:val="315"/>
        </w:trPr>
        <w:tc>
          <w:tcPr>
            <w:tcW w:w="9631" w:type="dxa"/>
            <w:shd w:val="clear" w:color="auto" w:fill="FFFFFF"/>
            <w:tcMar>
              <w:top w:w="30" w:type="dxa"/>
              <w:left w:w="45" w:type="dxa"/>
              <w:bottom w:w="30" w:type="dxa"/>
              <w:right w:w="45" w:type="dxa"/>
            </w:tcMar>
            <w:hideMark/>
          </w:tcPr>
          <w:p w14:paraId="5D93E151" w14:textId="77777777" w:rsidR="00683FD2" w:rsidRPr="00683FD2" w:rsidRDefault="00000000" w:rsidP="00884B32">
            <w:pPr>
              <w:bidi/>
              <w:spacing w:after="0" w:line="240" w:lineRule="auto"/>
              <w:rPr>
                <w:rFonts w:ascii="Arial Unicode MS" w:eastAsia="Arial Unicode MS" w:hAnsi="Arial Unicode MS" w:cs="Arial Unicode MS"/>
                <w:color w:val="1155CC"/>
                <w:kern w:val="0"/>
                <w:sz w:val="22"/>
                <w:szCs w:val="22"/>
                <w:u w:val="single"/>
                <w:lang w:eastAsia="en-GB"/>
                <w14:ligatures w14:val="none"/>
              </w:rPr>
            </w:pPr>
            <w:hyperlink r:id="rId9" w:tgtFrame="_blank" w:history="1">
              <w:r w:rsidR="00683FD2" w:rsidRPr="00683FD2">
                <w:rPr>
                  <w:rFonts w:ascii="Arial Unicode MS" w:eastAsia="Arial Unicode MS" w:hAnsi="Arial Unicode MS" w:cs="Arial Unicode MS" w:hint="eastAsia"/>
                  <w:color w:val="0000FF"/>
                  <w:kern w:val="0"/>
                  <w:sz w:val="22"/>
                  <w:szCs w:val="22"/>
                  <w:u w:val="single"/>
                  <w:lang w:eastAsia="en-GB"/>
                  <w14:ligatures w14:val="none"/>
                </w:rPr>
                <w:t>www.health.gov.au/our-work/residents-experience-surveys</w:t>
              </w:r>
            </w:hyperlink>
          </w:p>
        </w:tc>
      </w:tr>
    </w:tbl>
    <w:p w14:paraId="0249C559" w14:textId="77777777" w:rsidR="00683FD2" w:rsidRDefault="00683FD2" w:rsidP="00AA6C71">
      <w:pPr>
        <w:bidi/>
      </w:pPr>
    </w:p>
    <w:sectPr w:rsidR="00683FD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110B" w14:textId="77777777" w:rsidR="00FC21FF" w:rsidRDefault="00FC21FF" w:rsidP="00683FD2">
      <w:pPr>
        <w:spacing w:after="0" w:line="240" w:lineRule="auto"/>
      </w:pPr>
      <w:r>
        <w:separator/>
      </w:r>
    </w:p>
  </w:endnote>
  <w:endnote w:type="continuationSeparator" w:id="0">
    <w:p w14:paraId="4C299A71" w14:textId="77777777" w:rsidR="00FC21FF" w:rsidRDefault="00FC21FF" w:rsidP="0068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E309" w14:textId="77777777" w:rsidR="00FC21FF" w:rsidRDefault="00FC21FF" w:rsidP="00683FD2">
      <w:pPr>
        <w:spacing w:after="0" w:line="240" w:lineRule="auto"/>
      </w:pPr>
      <w:r>
        <w:separator/>
      </w:r>
    </w:p>
  </w:footnote>
  <w:footnote w:type="continuationSeparator" w:id="0">
    <w:p w14:paraId="47D44562" w14:textId="77777777" w:rsidR="00FC21FF" w:rsidRDefault="00FC21FF" w:rsidP="0068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5D9F" w14:textId="77777777" w:rsidR="00683FD2" w:rsidRDefault="00683FD2" w:rsidP="00683FD2">
    <w:pPr>
      <w:pStyle w:val="Header"/>
    </w:pPr>
    <w:r w:rsidRPr="00B025A7">
      <w:t xml:space="preserve">Arabic </w:t>
    </w:r>
    <w:r>
      <w:t>/</w:t>
    </w:r>
    <w:r w:rsidRPr="00B025A7">
      <w:t xml:space="preserve"> </w:t>
    </w:r>
    <w:r w:rsidRPr="00B025A7">
      <w:rPr>
        <w:rtl/>
      </w:rPr>
      <w:t xml:space="preserve">العربية </w:t>
    </w:r>
  </w:p>
  <w:p w14:paraId="6A151F1E" w14:textId="77777777" w:rsidR="00683FD2" w:rsidRDefault="00683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E2F"/>
    <w:multiLevelType w:val="hybridMultilevel"/>
    <w:tmpl w:val="74405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A40EB"/>
    <w:multiLevelType w:val="hybridMultilevel"/>
    <w:tmpl w:val="F2A67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400572"/>
    <w:multiLevelType w:val="hybridMultilevel"/>
    <w:tmpl w:val="12D4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21E80"/>
    <w:multiLevelType w:val="hybridMultilevel"/>
    <w:tmpl w:val="BD26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77C6C"/>
    <w:multiLevelType w:val="hybridMultilevel"/>
    <w:tmpl w:val="184A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0379F"/>
    <w:multiLevelType w:val="hybridMultilevel"/>
    <w:tmpl w:val="F8EC1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781668"/>
    <w:multiLevelType w:val="hybridMultilevel"/>
    <w:tmpl w:val="A35E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71024"/>
    <w:multiLevelType w:val="hybridMultilevel"/>
    <w:tmpl w:val="C17AE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5717746">
    <w:abstractNumId w:val="3"/>
  </w:num>
  <w:num w:numId="2" w16cid:durableId="1397901400">
    <w:abstractNumId w:val="1"/>
  </w:num>
  <w:num w:numId="3" w16cid:durableId="766390037">
    <w:abstractNumId w:val="7"/>
  </w:num>
  <w:num w:numId="4" w16cid:durableId="1131718">
    <w:abstractNumId w:val="2"/>
  </w:num>
  <w:num w:numId="5" w16cid:durableId="2020934318">
    <w:abstractNumId w:val="0"/>
  </w:num>
  <w:num w:numId="6" w16cid:durableId="2021271292">
    <w:abstractNumId w:val="4"/>
  </w:num>
  <w:num w:numId="7" w16cid:durableId="1298032081">
    <w:abstractNumId w:val="5"/>
  </w:num>
  <w:num w:numId="8" w16cid:durableId="1808158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D2"/>
    <w:rsid w:val="00023710"/>
    <w:rsid w:val="0019113E"/>
    <w:rsid w:val="001964FC"/>
    <w:rsid w:val="00216263"/>
    <w:rsid w:val="004935D2"/>
    <w:rsid w:val="004E1EF8"/>
    <w:rsid w:val="00536442"/>
    <w:rsid w:val="0061631F"/>
    <w:rsid w:val="00683FD2"/>
    <w:rsid w:val="00884B32"/>
    <w:rsid w:val="00A17A1A"/>
    <w:rsid w:val="00A470E2"/>
    <w:rsid w:val="00AA6C71"/>
    <w:rsid w:val="00B966BE"/>
    <w:rsid w:val="00BB10DD"/>
    <w:rsid w:val="00CD7F81"/>
    <w:rsid w:val="00D057E3"/>
    <w:rsid w:val="00EA678E"/>
    <w:rsid w:val="00F12F89"/>
    <w:rsid w:val="00F95EFA"/>
    <w:rsid w:val="00FB1DA5"/>
    <w:rsid w:val="00FC21FF"/>
    <w:rsid w:val="00FC64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AD5D"/>
  <w15:docId w15:val="{191A5382-2F02-416C-BD5F-1E2AFE4C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FD2"/>
    <w:rPr>
      <w:rFonts w:eastAsiaTheme="majorEastAsia" w:cstheme="majorBidi"/>
      <w:color w:val="272727" w:themeColor="text1" w:themeTint="D8"/>
    </w:rPr>
  </w:style>
  <w:style w:type="paragraph" w:styleId="Title">
    <w:name w:val="Title"/>
    <w:basedOn w:val="Normal"/>
    <w:next w:val="Normal"/>
    <w:link w:val="TitleChar"/>
    <w:uiPriority w:val="10"/>
    <w:qFormat/>
    <w:rsid w:val="00683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FD2"/>
    <w:pPr>
      <w:spacing w:before="160"/>
      <w:jc w:val="center"/>
    </w:pPr>
    <w:rPr>
      <w:i/>
      <w:iCs/>
      <w:color w:val="404040" w:themeColor="text1" w:themeTint="BF"/>
    </w:rPr>
  </w:style>
  <w:style w:type="character" w:customStyle="1" w:styleId="QuoteChar">
    <w:name w:val="Quote Char"/>
    <w:basedOn w:val="DefaultParagraphFont"/>
    <w:link w:val="Quote"/>
    <w:uiPriority w:val="29"/>
    <w:rsid w:val="00683FD2"/>
    <w:rPr>
      <w:i/>
      <w:iCs/>
      <w:color w:val="404040" w:themeColor="text1" w:themeTint="BF"/>
    </w:rPr>
  </w:style>
  <w:style w:type="paragraph" w:styleId="ListParagraph">
    <w:name w:val="List Paragraph"/>
    <w:basedOn w:val="Normal"/>
    <w:uiPriority w:val="34"/>
    <w:qFormat/>
    <w:rsid w:val="00683FD2"/>
    <w:pPr>
      <w:ind w:left="720"/>
      <w:contextualSpacing/>
    </w:pPr>
  </w:style>
  <w:style w:type="character" w:styleId="IntenseEmphasis">
    <w:name w:val="Intense Emphasis"/>
    <w:basedOn w:val="DefaultParagraphFont"/>
    <w:uiPriority w:val="21"/>
    <w:qFormat/>
    <w:rsid w:val="00683FD2"/>
    <w:rPr>
      <w:i/>
      <w:iCs/>
      <w:color w:val="0F4761" w:themeColor="accent1" w:themeShade="BF"/>
    </w:rPr>
  </w:style>
  <w:style w:type="paragraph" w:styleId="IntenseQuote">
    <w:name w:val="Intense Quote"/>
    <w:basedOn w:val="Normal"/>
    <w:next w:val="Normal"/>
    <w:link w:val="IntenseQuoteChar"/>
    <w:uiPriority w:val="30"/>
    <w:qFormat/>
    <w:rsid w:val="00683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FD2"/>
    <w:rPr>
      <w:i/>
      <w:iCs/>
      <w:color w:val="0F4761" w:themeColor="accent1" w:themeShade="BF"/>
    </w:rPr>
  </w:style>
  <w:style w:type="character" w:styleId="IntenseReference">
    <w:name w:val="Intense Reference"/>
    <w:basedOn w:val="DefaultParagraphFont"/>
    <w:uiPriority w:val="32"/>
    <w:qFormat/>
    <w:rsid w:val="00683FD2"/>
    <w:rPr>
      <w:b/>
      <w:bCs/>
      <w:smallCaps/>
      <w:color w:val="0F4761" w:themeColor="accent1" w:themeShade="BF"/>
      <w:spacing w:val="5"/>
    </w:rPr>
  </w:style>
  <w:style w:type="character" w:styleId="Hyperlink">
    <w:name w:val="Hyperlink"/>
    <w:basedOn w:val="DefaultParagraphFont"/>
    <w:uiPriority w:val="99"/>
    <w:semiHidden/>
    <w:unhideWhenUsed/>
    <w:rsid w:val="00683FD2"/>
    <w:rPr>
      <w:color w:val="0000FF"/>
      <w:u w:val="single"/>
    </w:rPr>
  </w:style>
  <w:style w:type="paragraph" w:styleId="Header">
    <w:name w:val="header"/>
    <w:basedOn w:val="Normal"/>
    <w:link w:val="HeaderChar"/>
    <w:unhideWhenUsed/>
    <w:rsid w:val="00683FD2"/>
    <w:pPr>
      <w:tabs>
        <w:tab w:val="center" w:pos="4513"/>
        <w:tab w:val="right" w:pos="9026"/>
      </w:tabs>
      <w:spacing w:after="0" w:line="240" w:lineRule="auto"/>
    </w:pPr>
  </w:style>
  <w:style w:type="character" w:customStyle="1" w:styleId="HeaderChar">
    <w:name w:val="Header Char"/>
    <w:basedOn w:val="DefaultParagraphFont"/>
    <w:link w:val="Header"/>
    <w:rsid w:val="00683FD2"/>
  </w:style>
  <w:style w:type="paragraph" w:styleId="Footer">
    <w:name w:val="footer"/>
    <w:basedOn w:val="Normal"/>
    <w:link w:val="FooterChar"/>
    <w:uiPriority w:val="99"/>
    <w:unhideWhenUsed/>
    <w:rsid w:val="00683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FD2"/>
  </w:style>
  <w:style w:type="paragraph" w:styleId="Revision">
    <w:name w:val="Revision"/>
    <w:hidden/>
    <w:uiPriority w:val="99"/>
    <w:semiHidden/>
    <w:rsid w:val="00884B32"/>
    <w:pPr>
      <w:spacing w:after="0" w:line="240" w:lineRule="auto"/>
    </w:pPr>
  </w:style>
  <w:style w:type="character" w:styleId="CommentReference">
    <w:name w:val="annotation reference"/>
    <w:basedOn w:val="DefaultParagraphFont"/>
    <w:uiPriority w:val="99"/>
    <w:semiHidden/>
    <w:unhideWhenUsed/>
    <w:rsid w:val="00FB1DA5"/>
    <w:rPr>
      <w:sz w:val="16"/>
      <w:szCs w:val="16"/>
    </w:rPr>
  </w:style>
  <w:style w:type="paragraph" w:styleId="CommentText">
    <w:name w:val="annotation text"/>
    <w:basedOn w:val="Normal"/>
    <w:link w:val="CommentTextChar"/>
    <w:uiPriority w:val="99"/>
    <w:semiHidden/>
    <w:unhideWhenUsed/>
    <w:rsid w:val="00FB1DA5"/>
    <w:pPr>
      <w:spacing w:line="240" w:lineRule="auto"/>
    </w:pPr>
    <w:rPr>
      <w:sz w:val="20"/>
      <w:szCs w:val="20"/>
    </w:rPr>
  </w:style>
  <w:style w:type="character" w:customStyle="1" w:styleId="CommentTextChar">
    <w:name w:val="Comment Text Char"/>
    <w:basedOn w:val="DefaultParagraphFont"/>
    <w:link w:val="CommentText"/>
    <w:uiPriority w:val="99"/>
    <w:semiHidden/>
    <w:rsid w:val="00FB1DA5"/>
    <w:rPr>
      <w:sz w:val="20"/>
      <w:szCs w:val="20"/>
    </w:rPr>
  </w:style>
  <w:style w:type="paragraph" w:styleId="CommentSubject">
    <w:name w:val="annotation subject"/>
    <w:basedOn w:val="CommentText"/>
    <w:next w:val="CommentText"/>
    <w:link w:val="CommentSubjectChar"/>
    <w:uiPriority w:val="99"/>
    <w:semiHidden/>
    <w:unhideWhenUsed/>
    <w:rsid w:val="00FB1DA5"/>
    <w:rPr>
      <w:b/>
      <w:bCs/>
    </w:rPr>
  </w:style>
  <w:style w:type="character" w:customStyle="1" w:styleId="CommentSubjectChar">
    <w:name w:val="Comment Subject Char"/>
    <w:basedOn w:val="CommentTextChar"/>
    <w:link w:val="CommentSubject"/>
    <w:uiPriority w:val="99"/>
    <w:semiHidden/>
    <w:rsid w:val="00FB1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51346">
      <w:bodyDiv w:val="1"/>
      <w:marLeft w:val="0"/>
      <w:marRight w:val="0"/>
      <w:marTop w:val="0"/>
      <w:marBottom w:val="0"/>
      <w:divBdr>
        <w:top w:val="none" w:sz="0" w:space="0" w:color="auto"/>
        <w:left w:val="none" w:sz="0" w:space="0" w:color="auto"/>
        <w:bottom w:val="none" w:sz="0" w:space="0" w:color="auto"/>
        <w:right w:val="none" w:sz="0" w:space="0" w:color="auto"/>
      </w:divBdr>
    </w:div>
    <w:div w:id="642782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yagedcare.gov.au/find-a-provide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health.gov.au/our-work/residents-experience-survey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our-work/residents-experience-survey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8309de9a6c4f18fa0a635e072e33b633">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d36ecd663d201f37a314ad71e58a45d"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f3cf1f-95ce-4aa4-9c86-973a3099417c}"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42B48-26E7-4509-B092-F358873768BC}"/>
</file>

<file path=customXml/itemProps2.xml><?xml version="1.0" encoding="utf-8"?>
<ds:datastoreItem xmlns:ds="http://schemas.openxmlformats.org/officeDocument/2006/customXml" ds:itemID="{D41EDEA1-E6ED-4502-83E6-2243CE7D4038}"/>
</file>

<file path=customXml/itemProps3.xml><?xml version="1.0" encoding="utf-8"?>
<ds:datastoreItem xmlns:ds="http://schemas.openxmlformats.org/officeDocument/2006/customXml" ds:itemID="{09493978-0C5B-464A-AFE2-22DE3579CDED}"/>
</file>

<file path=docProps/app.xml><?xml version="1.0" encoding="utf-8"?>
<Properties xmlns="http://schemas.openxmlformats.org/officeDocument/2006/extended-properties" xmlns:vt="http://schemas.openxmlformats.org/officeDocument/2006/docPropsVTypes">
  <Template>Normal.dotm</Template>
  <TotalTime>30</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Booklet - Arabic</dc:title>
  <dc:subject/>
  <dc:creator>Australian Department of Health and Aged Care</dc:creator>
  <cp:keywords/>
  <dc:description/>
  <cp:revision>7</cp:revision>
  <dcterms:created xsi:type="dcterms:W3CDTF">2024-05-29T05:15:00Z</dcterms:created>
  <dcterms:modified xsi:type="dcterms:W3CDTF">2024-05-31T03:36:00Z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ies>
</file>