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0F0" w14:textId="77777777" w:rsidR="0085174E" w:rsidRDefault="0085174E" w:rsidP="0085174E">
      <w:pPr>
        <w:pStyle w:val="Title"/>
        <w:rPr>
          <w:sz w:val="32"/>
          <w:szCs w:val="32"/>
        </w:rPr>
      </w:pPr>
    </w:p>
    <w:p w14:paraId="364FBC0C" w14:textId="77777777" w:rsidR="0085174E" w:rsidRPr="0085174E" w:rsidRDefault="001D0C1A" w:rsidP="0085174E">
      <w:pPr>
        <w:pStyle w:val="Title"/>
        <w:rPr>
          <w:b w:val="0"/>
          <w:sz w:val="32"/>
          <w:szCs w:val="32"/>
        </w:rPr>
      </w:pPr>
      <w:r>
        <w:rPr>
          <w:sz w:val="32"/>
          <w:szCs w:val="32"/>
        </w:rPr>
        <w:t>Physician</w:t>
      </w:r>
      <w:r w:rsidR="0085174E" w:rsidRPr="0085174E">
        <w:rPr>
          <w:sz w:val="32"/>
          <w:szCs w:val="32"/>
        </w:rPr>
        <w:t xml:space="preserve"> – personal information collection notice</w:t>
      </w:r>
    </w:p>
    <w:p w14:paraId="2BEDEF6D" w14:textId="135B804A" w:rsidR="00B53987" w:rsidRPr="00B72031" w:rsidRDefault="00B72031" w:rsidP="00B53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D0CD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FD0CD8">
        <w:rPr>
          <w:rFonts w:ascii="Arial" w:hAnsi="Arial" w:cs="Arial"/>
          <w:sz w:val="22"/>
          <w:szCs w:val="22"/>
        </w:rPr>
        <w:t>May</w:t>
      </w:r>
      <w:r w:rsidR="0085174E" w:rsidRPr="00B72031">
        <w:rPr>
          <w:rFonts w:ascii="Arial" w:hAnsi="Arial" w:cs="Arial"/>
          <w:sz w:val="22"/>
          <w:szCs w:val="22"/>
        </w:rPr>
        <w:t xml:space="preserve"> 202</w:t>
      </w:r>
      <w:r w:rsidR="00B2144C">
        <w:rPr>
          <w:rFonts w:ascii="Arial" w:hAnsi="Arial" w:cs="Arial"/>
          <w:sz w:val="22"/>
          <w:szCs w:val="22"/>
        </w:rPr>
        <w:t>4</w:t>
      </w:r>
    </w:p>
    <w:p w14:paraId="620704FC" w14:textId="77777777" w:rsidR="00D8323C" w:rsidRPr="00A56925" w:rsidRDefault="00D8323C" w:rsidP="00B53987">
      <w:pPr>
        <w:rPr>
          <w:rFonts w:ascii="Arial" w:hAnsi="Arial" w:cs="Arial"/>
        </w:rPr>
      </w:pPr>
    </w:p>
    <w:p w14:paraId="42570FF6" w14:textId="77777777" w:rsidR="00027106" w:rsidRPr="00027106" w:rsidRDefault="00027106" w:rsidP="00665C61">
      <w:pPr>
        <w:spacing w:before="120" w:after="120"/>
        <w:rPr>
          <w:rFonts w:ascii="Arial" w:hAnsi="Arial" w:cs="Arial"/>
          <w:sz w:val="22"/>
          <w:szCs w:val="22"/>
        </w:rPr>
      </w:pPr>
      <w:r w:rsidRPr="00027106">
        <w:rPr>
          <w:rFonts w:ascii="Arial" w:hAnsi="Arial" w:cs="Arial"/>
          <w:sz w:val="22"/>
          <w:szCs w:val="22"/>
        </w:rPr>
        <w:t xml:space="preserve">We, the Department of </w:t>
      </w:r>
      <w:proofErr w:type="gramStart"/>
      <w:r w:rsidRPr="00027106">
        <w:rPr>
          <w:rFonts w:ascii="Arial" w:hAnsi="Arial" w:cs="Arial"/>
          <w:sz w:val="22"/>
          <w:szCs w:val="22"/>
        </w:rPr>
        <w:t>Health</w:t>
      </w:r>
      <w:proofErr w:type="gramEnd"/>
      <w:r w:rsidRPr="00027106">
        <w:rPr>
          <w:rFonts w:ascii="Arial" w:hAnsi="Arial" w:cs="Arial"/>
          <w:sz w:val="22"/>
          <w:szCs w:val="22"/>
        </w:rPr>
        <w:t xml:space="preserve"> and Aged Care (</w:t>
      </w:r>
      <w:r w:rsidRPr="00027106">
        <w:rPr>
          <w:rFonts w:ascii="Arial" w:hAnsi="Arial" w:cs="Arial"/>
          <w:b/>
          <w:sz w:val="22"/>
          <w:szCs w:val="22"/>
        </w:rPr>
        <w:t>the Department</w:t>
      </w:r>
      <w:r w:rsidRPr="00027106">
        <w:rPr>
          <w:rFonts w:ascii="Arial" w:hAnsi="Arial" w:cs="Arial"/>
          <w:sz w:val="22"/>
          <w:szCs w:val="22"/>
        </w:rPr>
        <w:t>), run the National Occupational Respiratory Disease Registry (</w:t>
      </w:r>
      <w:r w:rsidRPr="00027106">
        <w:rPr>
          <w:rFonts w:ascii="Arial" w:hAnsi="Arial" w:cs="Arial"/>
          <w:b/>
          <w:bCs/>
          <w:sz w:val="22"/>
          <w:szCs w:val="22"/>
        </w:rPr>
        <w:t>National Registry</w:t>
      </w:r>
      <w:r w:rsidRPr="00027106">
        <w:rPr>
          <w:rFonts w:ascii="Arial" w:hAnsi="Arial" w:cs="Arial"/>
          <w:sz w:val="22"/>
          <w:szCs w:val="22"/>
        </w:rPr>
        <w:t xml:space="preserve">) </w:t>
      </w:r>
      <w:r w:rsidR="00D74854">
        <w:rPr>
          <w:rFonts w:ascii="Arial" w:hAnsi="Arial" w:cs="Arial"/>
          <w:sz w:val="22"/>
          <w:szCs w:val="22"/>
        </w:rPr>
        <w:t>for</w:t>
      </w:r>
      <w:r w:rsidRPr="00027106">
        <w:rPr>
          <w:rFonts w:ascii="Arial" w:hAnsi="Arial" w:cs="Arial"/>
          <w:sz w:val="22"/>
          <w:szCs w:val="22"/>
        </w:rPr>
        <w:t xml:space="preserve"> the Commonwealth Government.   </w:t>
      </w:r>
    </w:p>
    <w:p w14:paraId="210C3719" w14:textId="058190A9" w:rsidR="00644AD0" w:rsidRPr="00644AD0" w:rsidRDefault="00644AD0" w:rsidP="00665C61">
      <w:pPr>
        <w:spacing w:before="120" w:after="120"/>
        <w:rPr>
          <w:rFonts w:ascii="Arial" w:hAnsi="Arial" w:cs="Arial"/>
          <w:sz w:val="22"/>
          <w:szCs w:val="22"/>
        </w:rPr>
      </w:pPr>
      <w:r w:rsidRPr="00644AD0">
        <w:rPr>
          <w:rFonts w:ascii="Arial" w:hAnsi="Arial" w:cs="Arial"/>
          <w:sz w:val="22"/>
          <w:szCs w:val="22"/>
        </w:rPr>
        <w:t xml:space="preserve">The National Registry </w:t>
      </w:r>
      <w:r w:rsidR="00B72031">
        <w:rPr>
          <w:rFonts w:ascii="Arial" w:hAnsi="Arial" w:cs="Arial"/>
          <w:sz w:val="22"/>
          <w:szCs w:val="22"/>
        </w:rPr>
        <w:t xml:space="preserve">holds details on individuals </w:t>
      </w:r>
      <w:r w:rsidR="00DE6A37" w:rsidRPr="00B72031">
        <w:rPr>
          <w:rFonts w:ascii="Arial" w:hAnsi="Arial" w:cs="Arial"/>
          <w:sz w:val="22"/>
          <w:szCs w:val="22"/>
        </w:rPr>
        <w:t xml:space="preserve">with a </w:t>
      </w:r>
      <w:proofErr w:type="gramStart"/>
      <w:r w:rsidR="00DE6A37" w:rsidRPr="00B72031">
        <w:rPr>
          <w:rFonts w:ascii="Arial" w:hAnsi="Arial" w:cs="Arial"/>
          <w:sz w:val="22"/>
          <w:szCs w:val="22"/>
        </w:rPr>
        <w:t>work related</w:t>
      </w:r>
      <w:proofErr w:type="gramEnd"/>
      <w:r w:rsidR="00DE6A37" w:rsidRPr="00B72031">
        <w:rPr>
          <w:rFonts w:ascii="Arial" w:hAnsi="Arial" w:cs="Arial"/>
          <w:sz w:val="22"/>
          <w:szCs w:val="22"/>
        </w:rPr>
        <w:t xml:space="preserve"> respiratory disease</w:t>
      </w:r>
      <w:r w:rsidR="003E11C5">
        <w:rPr>
          <w:rFonts w:ascii="Arial" w:hAnsi="Arial" w:cs="Arial"/>
          <w:sz w:val="22"/>
          <w:szCs w:val="22"/>
        </w:rPr>
        <w:t xml:space="preserve">. </w:t>
      </w:r>
      <w:r w:rsidR="00362387">
        <w:rPr>
          <w:rFonts w:ascii="Arial" w:hAnsi="Arial" w:cs="Arial"/>
          <w:sz w:val="22"/>
          <w:szCs w:val="22"/>
        </w:rPr>
        <w:t xml:space="preserve">The </w:t>
      </w:r>
      <w:r w:rsidR="004D29C8">
        <w:rPr>
          <w:rFonts w:ascii="Arial" w:hAnsi="Arial" w:cs="Arial"/>
          <w:sz w:val="22"/>
          <w:szCs w:val="22"/>
        </w:rPr>
        <w:t xml:space="preserve">main </w:t>
      </w:r>
      <w:r w:rsidR="00BB3E0A">
        <w:rPr>
          <w:rFonts w:ascii="Arial" w:hAnsi="Arial" w:cs="Arial"/>
          <w:sz w:val="22"/>
          <w:szCs w:val="22"/>
        </w:rPr>
        <w:t xml:space="preserve">purpose of the National Registry </w:t>
      </w:r>
      <w:r w:rsidR="00362387">
        <w:rPr>
          <w:rFonts w:ascii="Arial" w:hAnsi="Arial" w:cs="Arial"/>
          <w:sz w:val="22"/>
          <w:szCs w:val="22"/>
        </w:rPr>
        <w:t xml:space="preserve">is </w:t>
      </w:r>
      <w:r w:rsidR="003E11C5">
        <w:rPr>
          <w:rFonts w:ascii="Arial" w:hAnsi="Arial" w:cs="Arial"/>
          <w:sz w:val="22"/>
          <w:szCs w:val="22"/>
        </w:rPr>
        <w:t xml:space="preserve">to </w:t>
      </w:r>
      <w:r w:rsidRPr="00644AD0">
        <w:rPr>
          <w:rFonts w:ascii="Arial" w:hAnsi="Arial" w:cs="Arial"/>
          <w:sz w:val="22"/>
          <w:szCs w:val="22"/>
        </w:rPr>
        <w:t>prevent further worker exposure to hazardous agents that cause respiratory diseases.</w:t>
      </w:r>
      <w:r w:rsidR="004D29C8">
        <w:rPr>
          <w:rFonts w:ascii="Arial" w:hAnsi="Arial" w:cs="Arial"/>
          <w:sz w:val="22"/>
          <w:szCs w:val="22"/>
        </w:rPr>
        <w:t xml:space="preserve"> </w:t>
      </w:r>
      <w:r w:rsidR="00A730A2">
        <w:rPr>
          <w:rFonts w:ascii="Arial" w:hAnsi="Arial" w:cs="Arial"/>
          <w:sz w:val="22"/>
          <w:szCs w:val="22"/>
        </w:rPr>
        <w:t xml:space="preserve">Hazardous agents include </w:t>
      </w:r>
      <w:r w:rsidR="00A730A2" w:rsidRPr="00644AD0">
        <w:rPr>
          <w:rFonts w:ascii="Arial" w:hAnsi="Arial" w:cs="Arial"/>
          <w:sz w:val="22"/>
          <w:szCs w:val="22"/>
        </w:rPr>
        <w:t xml:space="preserve">dusts, gases, fumes, vapours, mists, </w:t>
      </w:r>
      <w:proofErr w:type="gramStart"/>
      <w:r w:rsidR="00A730A2" w:rsidRPr="00644AD0">
        <w:rPr>
          <w:rFonts w:ascii="Arial" w:hAnsi="Arial" w:cs="Arial"/>
          <w:sz w:val="22"/>
          <w:szCs w:val="22"/>
        </w:rPr>
        <w:t>fungi</w:t>
      </w:r>
      <w:proofErr w:type="gramEnd"/>
      <w:r w:rsidR="00A730A2" w:rsidRPr="00644AD0">
        <w:rPr>
          <w:rFonts w:ascii="Arial" w:hAnsi="Arial" w:cs="Arial"/>
          <w:sz w:val="22"/>
          <w:szCs w:val="22"/>
        </w:rPr>
        <w:t xml:space="preserve"> and fibres</w:t>
      </w:r>
      <w:r w:rsidR="00A730A2">
        <w:rPr>
          <w:rFonts w:ascii="Arial" w:hAnsi="Arial" w:cs="Arial"/>
          <w:sz w:val="22"/>
          <w:szCs w:val="22"/>
        </w:rPr>
        <w:t>.</w:t>
      </w:r>
    </w:p>
    <w:p w14:paraId="6CAA6EAE" w14:textId="27D2A715" w:rsidR="00027106" w:rsidRDefault="00027106" w:rsidP="00665C61">
      <w:pPr>
        <w:spacing w:before="120" w:after="120"/>
        <w:rPr>
          <w:rFonts w:ascii="Arial" w:hAnsi="Arial" w:cs="Arial"/>
          <w:sz w:val="22"/>
          <w:szCs w:val="22"/>
        </w:rPr>
      </w:pPr>
      <w:r w:rsidRPr="00027106">
        <w:rPr>
          <w:rFonts w:ascii="Arial" w:hAnsi="Arial" w:cs="Arial"/>
          <w:sz w:val="22"/>
          <w:szCs w:val="22"/>
        </w:rPr>
        <w:t xml:space="preserve">This notice </w:t>
      </w:r>
      <w:r w:rsidR="008D18CB">
        <w:rPr>
          <w:rFonts w:ascii="Arial" w:hAnsi="Arial" w:cs="Arial"/>
          <w:sz w:val="22"/>
          <w:szCs w:val="22"/>
        </w:rPr>
        <w:t>details</w:t>
      </w:r>
      <w:r w:rsidRPr="00027106">
        <w:rPr>
          <w:rFonts w:ascii="Arial" w:hAnsi="Arial" w:cs="Arial"/>
          <w:sz w:val="22"/>
          <w:szCs w:val="22"/>
        </w:rPr>
        <w:t xml:space="preserve"> how the Department will handle your personal information. </w:t>
      </w:r>
      <w:bookmarkStart w:id="0" w:name="_Hlk129937275"/>
      <w:r w:rsidR="00992D78">
        <w:rPr>
          <w:rFonts w:ascii="Arial" w:hAnsi="Arial" w:cs="Arial"/>
          <w:sz w:val="22"/>
          <w:szCs w:val="22"/>
        </w:rPr>
        <w:t>The law provides protections on the collection, use and sharing of y</w:t>
      </w:r>
      <w:r w:rsidRPr="00027106">
        <w:rPr>
          <w:rFonts w:ascii="Arial" w:hAnsi="Arial" w:cs="Arial"/>
          <w:sz w:val="22"/>
          <w:szCs w:val="22"/>
        </w:rPr>
        <w:t>our personal information</w:t>
      </w:r>
      <w:r w:rsidR="00992D78">
        <w:rPr>
          <w:rFonts w:ascii="Arial" w:hAnsi="Arial" w:cs="Arial"/>
          <w:sz w:val="22"/>
          <w:szCs w:val="22"/>
        </w:rPr>
        <w:t xml:space="preserve">. The legal protections include </w:t>
      </w:r>
      <w:r w:rsidRPr="00027106">
        <w:rPr>
          <w:rFonts w:ascii="Arial" w:hAnsi="Arial" w:cs="Arial"/>
          <w:sz w:val="22"/>
          <w:szCs w:val="22"/>
        </w:rPr>
        <w:t xml:space="preserve">the </w:t>
      </w:r>
      <w:r w:rsidRPr="00027106">
        <w:rPr>
          <w:rFonts w:ascii="Arial" w:hAnsi="Arial" w:cs="Arial"/>
          <w:i/>
          <w:iCs/>
          <w:sz w:val="22"/>
          <w:szCs w:val="22"/>
        </w:rPr>
        <w:t>Privacy Act 1988</w:t>
      </w:r>
      <w:r w:rsidRPr="00027106">
        <w:rPr>
          <w:rFonts w:ascii="Arial" w:hAnsi="Arial" w:cs="Arial"/>
          <w:sz w:val="22"/>
          <w:szCs w:val="22"/>
        </w:rPr>
        <w:t xml:space="preserve"> (</w:t>
      </w:r>
      <w:r w:rsidRPr="00027106">
        <w:rPr>
          <w:rFonts w:ascii="Arial" w:hAnsi="Arial" w:cs="Arial"/>
          <w:b/>
          <w:bCs/>
          <w:sz w:val="22"/>
          <w:szCs w:val="22"/>
        </w:rPr>
        <w:t>Privacy Act</w:t>
      </w:r>
      <w:r w:rsidRPr="00027106">
        <w:rPr>
          <w:rFonts w:ascii="Arial" w:hAnsi="Arial" w:cs="Arial"/>
          <w:sz w:val="22"/>
          <w:szCs w:val="22"/>
        </w:rPr>
        <w:t>) and the Australian Privacy Principles (</w:t>
      </w:r>
      <w:r w:rsidRPr="00027106">
        <w:rPr>
          <w:rFonts w:ascii="Arial" w:hAnsi="Arial" w:cs="Arial"/>
          <w:b/>
          <w:bCs/>
          <w:sz w:val="22"/>
          <w:szCs w:val="22"/>
        </w:rPr>
        <w:t>APPs</w:t>
      </w:r>
      <w:r w:rsidRPr="00027106">
        <w:rPr>
          <w:rFonts w:ascii="Arial" w:hAnsi="Arial" w:cs="Arial"/>
          <w:sz w:val="22"/>
          <w:szCs w:val="22"/>
        </w:rPr>
        <w:t xml:space="preserve">). </w:t>
      </w:r>
      <w:bookmarkEnd w:id="0"/>
    </w:p>
    <w:p w14:paraId="49F69B9B" w14:textId="77777777" w:rsidR="00E56437" w:rsidRPr="00C86AB1" w:rsidRDefault="00E56437" w:rsidP="00E56437">
      <w:pPr>
        <w:rPr>
          <w:rFonts w:ascii="Arial" w:hAnsi="Arial" w:cs="Arial"/>
          <w:sz w:val="22"/>
          <w:szCs w:val="22"/>
          <w:lang w:eastAsia="en-AU"/>
        </w:rPr>
      </w:pPr>
      <w:r w:rsidRPr="00C86AB1">
        <w:rPr>
          <w:rFonts w:ascii="Arial" w:hAnsi="Arial" w:cs="Arial"/>
          <w:sz w:val="22"/>
          <w:szCs w:val="22"/>
        </w:rPr>
        <w:t xml:space="preserve">If you no longer require access to the physician portal, please notify the National Registry help desk at 1300 293 202 or </w:t>
      </w:r>
      <w:hyperlink r:id="rId11" w:history="1">
        <w:r w:rsidRPr="00C86AB1">
          <w:rPr>
            <w:rStyle w:val="Hyperlink"/>
            <w:rFonts w:ascii="Arial" w:hAnsi="Arial" w:cs="Arial"/>
            <w:sz w:val="22"/>
            <w:szCs w:val="22"/>
          </w:rPr>
          <w:t>helpdesk@NORDR.au</w:t>
        </w:r>
      </w:hyperlink>
      <w:r w:rsidRPr="00C86AB1">
        <w:rPr>
          <w:rFonts w:ascii="Arial" w:hAnsi="Arial" w:cs="Arial"/>
          <w:sz w:val="22"/>
          <w:szCs w:val="22"/>
        </w:rPr>
        <w:t>.</w:t>
      </w:r>
    </w:p>
    <w:p w14:paraId="3F13B01A" w14:textId="77777777" w:rsidR="008D18CB" w:rsidRDefault="008D18CB" w:rsidP="008D18CB">
      <w:pPr>
        <w:pStyle w:val="Heading3"/>
        <w:spacing w:before="240"/>
        <w:rPr>
          <w:sz w:val="28"/>
          <w:szCs w:val="28"/>
        </w:rPr>
      </w:pPr>
      <w:r>
        <w:rPr>
          <w:sz w:val="28"/>
          <w:szCs w:val="28"/>
        </w:rPr>
        <w:t>Why is</w:t>
      </w:r>
      <w:r w:rsidRPr="00A56925">
        <w:rPr>
          <w:sz w:val="28"/>
          <w:szCs w:val="28"/>
        </w:rPr>
        <w:t xml:space="preserve"> my personal information </w:t>
      </w:r>
      <w:r>
        <w:rPr>
          <w:sz w:val="28"/>
          <w:szCs w:val="28"/>
        </w:rPr>
        <w:t>needed</w:t>
      </w:r>
      <w:r w:rsidRPr="00A56925">
        <w:rPr>
          <w:sz w:val="28"/>
          <w:szCs w:val="28"/>
        </w:rPr>
        <w:t>?</w:t>
      </w:r>
    </w:p>
    <w:p w14:paraId="59CD0344" w14:textId="6B018B93" w:rsidR="008D18CB" w:rsidRPr="00B72031" w:rsidRDefault="008D18CB" w:rsidP="008D18CB">
      <w:pPr>
        <w:spacing w:after="120"/>
        <w:rPr>
          <w:rFonts w:ascii="Arial" w:hAnsi="Arial" w:cs="Arial"/>
          <w:i/>
          <w:iCs/>
          <w:sz w:val="22"/>
          <w:szCs w:val="22"/>
        </w:rPr>
      </w:pPr>
      <w:bookmarkStart w:id="1" w:name="_Hlk129963640"/>
      <w:r w:rsidRPr="00B72031">
        <w:rPr>
          <w:rFonts w:ascii="Arial" w:hAnsi="Arial" w:cs="Arial"/>
          <w:sz w:val="22"/>
          <w:szCs w:val="22"/>
        </w:rPr>
        <w:t xml:space="preserve">We collect personal information under the </w:t>
      </w:r>
      <w:r w:rsidRPr="00B72031">
        <w:rPr>
          <w:rFonts w:ascii="Arial" w:hAnsi="Arial" w:cs="Arial"/>
          <w:i/>
          <w:iCs/>
          <w:sz w:val="22"/>
          <w:szCs w:val="22"/>
        </w:rPr>
        <w:t>National Occupational Respiratory Disease Registry Act 2023</w:t>
      </w:r>
      <w:r w:rsidR="004D0BD0" w:rsidRPr="00B72031">
        <w:rPr>
          <w:rFonts w:ascii="Arial" w:hAnsi="Arial" w:cs="Arial"/>
          <w:i/>
          <w:iCs/>
          <w:sz w:val="22"/>
          <w:szCs w:val="22"/>
        </w:rPr>
        <w:t xml:space="preserve"> </w:t>
      </w:r>
      <w:r w:rsidR="004D0BD0" w:rsidRPr="00B72031">
        <w:rPr>
          <w:rFonts w:ascii="Arial" w:hAnsi="Arial" w:cs="Arial"/>
          <w:sz w:val="22"/>
          <w:szCs w:val="22"/>
        </w:rPr>
        <w:t>(</w:t>
      </w:r>
      <w:r w:rsidR="004D0BD0" w:rsidRPr="00B72031">
        <w:rPr>
          <w:rFonts w:ascii="Arial" w:hAnsi="Arial" w:cs="Arial"/>
          <w:b/>
          <w:bCs/>
          <w:sz w:val="22"/>
          <w:szCs w:val="22"/>
        </w:rPr>
        <w:t>NORDR Act</w:t>
      </w:r>
      <w:r w:rsidR="004D0BD0" w:rsidRPr="00B72031">
        <w:rPr>
          <w:rFonts w:ascii="Arial" w:hAnsi="Arial" w:cs="Arial"/>
          <w:sz w:val="22"/>
          <w:szCs w:val="22"/>
        </w:rPr>
        <w:t>)</w:t>
      </w:r>
      <w:r w:rsidR="00B72031" w:rsidRPr="00B72031">
        <w:rPr>
          <w:rFonts w:ascii="Arial" w:hAnsi="Arial" w:cs="Arial"/>
          <w:sz w:val="22"/>
          <w:szCs w:val="22"/>
        </w:rPr>
        <w:t xml:space="preserve"> about people that use the National Registry</w:t>
      </w:r>
      <w:r w:rsidRPr="00B72031">
        <w:rPr>
          <w:rFonts w:ascii="Arial" w:hAnsi="Arial" w:cs="Arial"/>
          <w:i/>
          <w:iCs/>
          <w:sz w:val="22"/>
          <w:szCs w:val="22"/>
        </w:rPr>
        <w:t>.</w:t>
      </w:r>
    </w:p>
    <w:bookmarkEnd w:id="1"/>
    <w:p w14:paraId="271D5AC7" w14:textId="7108B1AB" w:rsidR="008D18CB" w:rsidRDefault="008D18CB" w:rsidP="008D18CB">
      <w:pPr>
        <w:rPr>
          <w:rFonts w:ascii="Arial" w:hAnsi="Arial" w:cs="Arial"/>
          <w:sz w:val="22"/>
          <w:szCs w:val="22"/>
        </w:rPr>
      </w:pPr>
      <w:r w:rsidRPr="00B72031">
        <w:rPr>
          <w:rFonts w:ascii="Arial" w:hAnsi="Arial" w:cs="Arial"/>
          <w:sz w:val="22"/>
          <w:szCs w:val="22"/>
        </w:rPr>
        <w:t xml:space="preserve">We use your personal information to check your identity and register you </w:t>
      </w:r>
      <w:r w:rsidR="00B72031" w:rsidRPr="00B72031">
        <w:rPr>
          <w:rFonts w:ascii="Arial" w:hAnsi="Arial" w:cs="Arial"/>
          <w:sz w:val="22"/>
          <w:szCs w:val="22"/>
        </w:rPr>
        <w:t>to use</w:t>
      </w:r>
      <w:r w:rsidRPr="00B72031">
        <w:rPr>
          <w:rFonts w:ascii="Arial" w:hAnsi="Arial" w:cs="Arial"/>
          <w:sz w:val="22"/>
          <w:szCs w:val="22"/>
        </w:rPr>
        <w:t xml:space="preserve"> the National Registry. We may also use it to contact you about your use of the National Registry. </w:t>
      </w:r>
    </w:p>
    <w:p w14:paraId="40647248" w14:textId="15F7527F" w:rsidR="002146D8" w:rsidRPr="00B72031" w:rsidRDefault="002146D8" w:rsidP="008D18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 22 May 2024, occupational and respiratory physicians will be required to notify </w:t>
      </w:r>
      <w:r w:rsidR="00F85149">
        <w:rPr>
          <w:rFonts w:ascii="Arial" w:hAnsi="Arial" w:cs="Arial"/>
          <w:sz w:val="22"/>
          <w:szCs w:val="22"/>
        </w:rPr>
        <w:t xml:space="preserve">the National Registry of diagnoses of </w:t>
      </w:r>
      <w:r>
        <w:rPr>
          <w:rFonts w:ascii="Arial" w:hAnsi="Arial" w:cs="Arial"/>
          <w:sz w:val="22"/>
          <w:szCs w:val="22"/>
        </w:rPr>
        <w:t xml:space="preserve">prescribed occupational respiratory </w:t>
      </w:r>
      <w:r w:rsidR="00F313B6">
        <w:rPr>
          <w:rFonts w:ascii="Arial" w:hAnsi="Arial" w:cs="Arial"/>
          <w:sz w:val="22"/>
          <w:szCs w:val="22"/>
        </w:rPr>
        <w:t>diseases and</w:t>
      </w:r>
      <w:r>
        <w:rPr>
          <w:rFonts w:ascii="Arial" w:hAnsi="Arial" w:cs="Arial"/>
          <w:sz w:val="22"/>
          <w:szCs w:val="22"/>
        </w:rPr>
        <w:t xml:space="preserve"> may voluntarily notify </w:t>
      </w:r>
      <w:r w:rsidR="00F85149">
        <w:rPr>
          <w:rFonts w:ascii="Arial" w:hAnsi="Arial" w:cs="Arial"/>
          <w:sz w:val="22"/>
          <w:szCs w:val="22"/>
        </w:rPr>
        <w:t xml:space="preserve">diagnoses of </w:t>
      </w:r>
      <w:r>
        <w:rPr>
          <w:rFonts w:ascii="Arial" w:hAnsi="Arial" w:cs="Arial"/>
          <w:sz w:val="22"/>
          <w:szCs w:val="22"/>
        </w:rPr>
        <w:t xml:space="preserve">other non-prescribed occupational respiratory diseases to the National Registry. </w:t>
      </w:r>
    </w:p>
    <w:p w14:paraId="6164F6AE" w14:textId="5745E56A" w:rsidR="00922BDA" w:rsidRPr="00A56925" w:rsidRDefault="00922BDA" w:rsidP="00922BDA">
      <w:pPr>
        <w:pStyle w:val="Heading3"/>
        <w:spacing w:before="240"/>
        <w:rPr>
          <w:sz w:val="28"/>
          <w:szCs w:val="28"/>
        </w:rPr>
      </w:pPr>
      <w:r>
        <w:rPr>
          <w:sz w:val="28"/>
          <w:szCs w:val="28"/>
        </w:rPr>
        <w:t>What</w:t>
      </w:r>
      <w:r w:rsidRPr="00A56925">
        <w:rPr>
          <w:sz w:val="28"/>
          <w:szCs w:val="28"/>
        </w:rPr>
        <w:t xml:space="preserve"> personal information </w:t>
      </w:r>
      <w:r w:rsidR="00BB3E0A">
        <w:rPr>
          <w:sz w:val="28"/>
          <w:szCs w:val="28"/>
        </w:rPr>
        <w:t xml:space="preserve">do </w:t>
      </w:r>
      <w:r w:rsidR="00B72031">
        <w:rPr>
          <w:sz w:val="28"/>
          <w:szCs w:val="28"/>
        </w:rPr>
        <w:t>we</w:t>
      </w:r>
      <w:r w:rsidR="00BB3E0A">
        <w:rPr>
          <w:sz w:val="28"/>
          <w:szCs w:val="28"/>
        </w:rPr>
        <w:t xml:space="preserve"> need</w:t>
      </w:r>
      <w:r w:rsidRPr="00A56925">
        <w:rPr>
          <w:sz w:val="28"/>
          <w:szCs w:val="28"/>
        </w:rPr>
        <w:t>?</w:t>
      </w:r>
    </w:p>
    <w:p w14:paraId="79585995" w14:textId="170D84C1" w:rsidR="00922BDA" w:rsidRPr="001D0C1A" w:rsidRDefault="008D18CB" w:rsidP="008D18CB">
      <w:pPr>
        <w:spacing w:before="12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need </w:t>
      </w:r>
      <w:r w:rsidR="00922BDA" w:rsidRPr="001D0C1A">
        <w:rPr>
          <w:rFonts w:ascii="Arial" w:hAnsi="Arial" w:cs="Arial"/>
          <w:sz w:val="22"/>
          <w:szCs w:val="22"/>
        </w:rPr>
        <w:t>the following</w:t>
      </w:r>
      <w:r>
        <w:rPr>
          <w:rFonts w:ascii="Arial" w:hAnsi="Arial" w:cs="Arial"/>
          <w:sz w:val="22"/>
          <w:szCs w:val="22"/>
        </w:rPr>
        <w:t xml:space="preserve"> personal </w:t>
      </w:r>
      <w:r w:rsidR="00922BDA" w:rsidRPr="001D0C1A">
        <w:rPr>
          <w:rFonts w:ascii="Arial" w:hAnsi="Arial" w:cs="Arial"/>
          <w:sz w:val="22"/>
          <w:szCs w:val="22"/>
        </w:rPr>
        <w:t>information</w:t>
      </w:r>
      <w:r w:rsidR="00B72031">
        <w:rPr>
          <w:rFonts w:ascii="Arial" w:hAnsi="Arial" w:cs="Arial"/>
          <w:sz w:val="22"/>
          <w:szCs w:val="22"/>
        </w:rPr>
        <w:t xml:space="preserve"> about you</w:t>
      </w:r>
      <w:r w:rsidR="00922BDA" w:rsidRPr="001D0C1A">
        <w:rPr>
          <w:rFonts w:ascii="Arial" w:hAnsi="Arial" w:cs="Arial"/>
          <w:sz w:val="22"/>
          <w:szCs w:val="22"/>
        </w:rPr>
        <w:t xml:space="preserve">: </w:t>
      </w:r>
    </w:p>
    <w:p w14:paraId="4D71AA4E" w14:textId="1181E486" w:rsidR="00922BDA" w:rsidRPr="001D0C1A" w:rsidRDefault="00B72031" w:rsidP="00922BDA">
      <w:pPr>
        <w:pStyle w:val="ListParagraph"/>
        <w:numPr>
          <w:ilvl w:val="0"/>
          <w:numId w:val="27"/>
        </w:numPr>
        <w:spacing w:line="259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922BDA" w:rsidRPr="001D0C1A">
        <w:rPr>
          <w:rFonts w:cs="Arial"/>
          <w:szCs w:val="22"/>
        </w:rPr>
        <w:t>our name, work email address and contact details</w:t>
      </w:r>
      <w:r w:rsidR="008F4336">
        <w:rPr>
          <w:rFonts w:cs="Arial"/>
          <w:szCs w:val="22"/>
        </w:rPr>
        <w:t>,</w:t>
      </w:r>
    </w:p>
    <w:p w14:paraId="1C9F51DF" w14:textId="434F5CD9" w:rsidR="00922BDA" w:rsidRPr="001D0C1A" w:rsidRDefault="00B72031" w:rsidP="00922BDA">
      <w:pPr>
        <w:pStyle w:val="ListParagraph"/>
        <w:numPr>
          <w:ilvl w:val="0"/>
          <w:numId w:val="27"/>
        </w:numPr>
        <w:spacing w:line="259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922BDA" w:rsidRPr="001D0C1A">
        <w:rPr>
          <w:rFonts w:cs="Arial"/>
          <w:szCs w:val="22"/>
        </w:rPr>
        <w:t xml:space="preserve">our </w:t>
      </w:r>
      <w:proofErr w:type="spellStart"/>
      <w:r w:rsidR="00922BDA" w:rsidRPr="001D0C1A">
        <w:rPr>
          <w:rFonts w:cs="Arial"/>
          <w:szCs w:val="22"/>
        </w:rPr>
        <w:t>myGovID</w:t>
      </w:r>
      <w:proofErr w:type="spellEnd"/>
      <w:r w:rsidR="00922BDA" w:rsidRPr="001D0C1A">
        <w:rPr>
          <w:rFonts w:cs="Arial"/>
          <w:szCs w:val="22"/>
        </w:rPr>
        <w:t xml:space="preserve"> email address to </w:t>
      </w:r>
      <w:r w:rsidR="006B4857">
        <w:rPr>
          <w:rFonts w:cs="Arial"/>
          <w:szCs w:val="22"/>
        </w:rPr>
        <w:t>check</w:t>
      </w:r>
      <w:r w:rsidR="006B4857" w:rsidRPr="001D0C1A">
        <w:rPr>
          <w:rFonts w:cs="Arial"/>
          <w:szCs w:val="22"/>
        </w:rPr>
        <w:t xml:space="preserve"> </w:t>
      </w:r>
      <w:r w:rsidR="00922BDA" w:rsidRPr="001D0C1A">
        <w:rPr>
          <w:rFonts w:cs="Arial"/>
          <w:szCs w:val="22"/>
        </w:rPr>
        <w:t>your identity</w:t>
      </w:r>
      <w:r w:rsidR="008F4336">
        <w:rPr>
          <w:rFonts w:cs="Arial"/>
          <w:szCs w:val="22"/>
        </w:rPr>
        <w:t>,</w:t>
      </w:r>
      <w:r w:rsidR="00922BDA" w:rsidRPr="001D0C1A">
        <w:rPr>
          <w:rFonts w:cs="Arial"/>
          <w:szCs w:val="22"/>
        </w:rPr>
        <w:t xml:space="preserve"> </w:t>
      </w:r>
    </w:p>
    <w:p w14:paraId="2714A231" w14:textId="6E44EF4E" w:rsidR="00922BDA" w:rsidRPr="001D0C1A" w:rsidRDefault="00B72031" w:rsidP="00922BDA">
      <w:pPr>
        <w:pStyle w:val="ListParagraph"/>
        <w:numPr>
          <w:ilvl w:val="0"/>
          <w:numId w:val="27"/>
        </w:numPr>
        <w:spacing w:line="259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922BDA" w:rsidRPr="001D0C1A">
        <w:rPr>
          <w:rFonts w:cs="Arial"/>
          <w:szCs w:val="22"/>
        </w:rPr>
        <w:t>our medical speciality</w:t>
      </w:r>
      <w:r w:rsidR="008F4336">
        <w:rPr>
          <w:rFonts w:cs="Arial"/>
          <w:szCs w:val="22"/>
        </w:rPr>
        <w:t>, and</w:t>
      </w:r>
    </w:p>
    <w:p w14:paraId="5FAEC42E" w14:textId="2687056B" w:rsidR="00E80ED7" w:rsidRDefault="00B72031" w:rsidP="00695087">
      <w:pPr>
        <w:pStyle w:val="ListParagraph"/>
        <w:numPr>
          <w:ilvl w:val="0"/>
          <w:numId w:val="27"/>
        </w:numPr>
        <w:spacing w:line="259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922BDA" w:rsidRPr="001D0C1A">
        <w:rPr>
          <w:rFonts w:cs="Arial"/>
          <w:szCs w:val="22"/>
        </w:rPr>
        <w:t>he name of your medical organisation or practice.</w:t>
      </w:r>
    </w:p>
    <w:p w14:paraId="0642359B" w14:textId="77777777" w:rsidR="00695087" w:rsidRDefault="00695087" w:rsidP="00695087">
      <w:pPr>
        <w:rPr>
          <w:rFonts w:cs="Arial"/>
          <w:szCs w:val="22"/>
        </w:rPr>
      </w:pPr>
    </w:p>
    <w:p w14:paraId="32664CAF" w14:textId="77777777" w:rsidR="00695087" w:rsidRPr="00695087" w:rsidRDefault="00695087" w:rsidP="00695087">
      <w:pPr>
        <w:rPr>
          <w:rFonts w:cs="Arial"/>
          <w:szCs w:val="22"/>
        </w:rPr>
      </w:pPr>
    </w:p>
    <w:p w14:paraId="5848B671" w14:textId="401F6240" w:rsidR="00655802" w:rsidRPr="00655802" w:rsidRDefault="00E80ED7" w:rsidP="00655802">
      <w:pPr>
        <w:pStyle w:val="Heading3"/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What</w:t>
      </w:r>
      <w:r w:rsidR="00655802">
        <w:rPr>
          <w:sz w:val="28"/>
          <w:szCs w:val="28"/>
        </w:rPr>
        <w:t xml:space="preserve"> patient </w:t>
      </w:r>
      <w:r>
        <w:rPr>
          <w:sz w:val="28"/>
          <w:szCs w:val="28"/>
        </w:rPr>
        <w:t>information is collected by phys</w:t>
      </w:r>
      <w:r w:rsidR="009B3E55">
        <w:rPr>
          <w:sz w:val="28"/>
          <w:szCs w:val="28"/>
        </w:rPr>
        <w:t>i</w:t>
      </w:r>
      <w:r>
        <w:rPr>
          <w:sz w:val="28"/>
          <w:szCs w:val="28"/>
        </w:rPr>
        <w:t>cians</w:t>
      </w:r>
      <w:r w:rsidRPr="00A56925">
        <w:rPr>
          <w:sz w:val="28"/>
          <w:szCs w:val="28"/>
        </w:rPr>
        <w:t>?</w:t>
      </w:r>
    </w:p>
    <w:p w14:paraId="00DCE007" w14:textId="7E9AE2E7" w:rsidR="00E80ED7" w:rsidRPr="00695087" w:rsidRDefault="00E80ED7" w:rsidP="006950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You must report the following M</w:t>
      </w:r>
      <w:r w:rsidRPr="00695087">
        <w:rPr>
          <w:rStyle w:val="normaltextrun"/>
          <w:rFonts w:ascii="Arial" w:eastAsiaTheme="majorEastAsia" w:hAnsi="Arial" w:cs="Arial"/>
          <w:sz w:val="22"/>
          <w:szCs w:val="22"/>
        </w:rPr>
        <w:t>inimum notification information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F85149">
        <w:rPr>
          <w:rStyle w:val="normaltextrun"/>
          <w:rFonts w:ascii="Arial" w:eastAsiaTheme="majorEastAsia" w:hAnsi="Arial" w:cs="Arial"/>
          <w:sz w:val="22"/>
          <w:szCs w:val="22"/>
        </w:rPr>
        <w:t xml:space="preserve">about a patient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to submit a notification:</w:t>
      </w:r>
    </w:p>
    <w:p w14:paraId="348B129C" w14:textId="6528332B" w:rsidR="00E80ED7" w:rsidRPr="00E80ED7" w:rsidRDefault="000B1FFA" w:rsidP="00695087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patient identity and</w:t>
      </w:r>
      <w:r w:rsidR="00E80ED7" w:rsidRPr="00695087">
        <w:rPr>
          <w:rStyle w:val="normaltextrun"/>
          <w:rFonts w:ascii="Arial" w:eastAsiaTheme="majorEastAsia" w:hAnsi="Arial" w:cs="Arial"/>
          <w:sz w:val="22"/>
          <w:szCs w:val="22"/>
        </w:rPr>
        <w:t xml:space="preserve"> contact details</w:t>
      </w:r>
      <w:r w:rsidR="008F4336"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 w:rsidR="00E80ED7" w:rsidRPr="00E80ED7">
        <w:rPr>
          <w:rStyle w:val="eop"/>
          <w:rFonts w:ascii="Arial" w:hAnsi="Arial" w:cs="Arial"/>
          <w:sz w:val="22"/>
          <w:szCs w:val="22"/>
        </w:rPr>
        <w:t> </w:t>
      </w:r>
    </w:p>
    <w:p w14:paraId="5655A8A3" w14:textId="7AD7FA29" w:rsidR="00E80ED7" w:rsidRPr="00E80ED7" w:rsidRDefault="00C91118" w:rsidP="00695087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o</w:t>
      </w:r>
      <w:r w:rsidR="000B1FFA">
        <w:rPr>
          <w:rStyle w:val="normaltextrun"/>
          <w:rFonts w:ascii="Arial" w:eastAsiaTheme="majorEastAsia" w:hAnsi="Arial" w:cs="Arial"/>
          <w:sz w:val="22"/>
          <w:szCs w:val="22"/>
        </w:rPr>
        <w:t xml:space="preserve">ccupational respiratory </w:t>
      </w:r>
      <w:r w:rsidR="00E80ED7" w:rsidRPr="00695087">
        <w:rPr>
          <w:rStyle w:val="normaltextrun"/>
          <w:rFonts w:ascii="Arial" w:eastAsiaTheme="majorEastAsia" w:hAnsi="Arial" w:cs="Arial"/>
          <w:sz w:val="22"/>
          <w:szCs w:val="22"/>
        </w:rPr>
        <w:t>disease</w:t>
      </w:r>
      <w:r w:rsidR="000B1FFA">
        <w:rPr>
          <w:rStyle w:val="normaltextrun"/>
          <w:rFonts w:ascii="Arial" w:eastAsiaTheme="majorEastAsia" w:hAnsi="Arial" w:cs="Arial"/>
          <w:sz w:val="22"/>
          <w:szCs w:val="22"/>
        </w:rPr>
        <w:t xml:space="preserve"> details</w:t>
      </w:r>
      <w:r w:rsidR="008F4336">
        <w:rPr>
          <w:rStyle w:val="normaltextrun"/>
          <w:rFonts w:ascii="Arial" w:eastAsiaTheme="majorEastAsia" w:hAnsi="Arial" w:cs="Arial"/>
          <w:sz w:val="22"/>
          <w:szCs w:val="22"/>
        </w:rPr>
        <w:t>, and</w:t>
      </w:r>
      <w:r w:rsidR="00E80ED7" w:rsidRPr="00695087"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 w:rsidR="00E80ED7" w:rsidRPr="00E80ED7">
        <w:rPr>
          <w:rStyle w:val="eop"/>
          <w:rFonts w:ascii="Arial" w:hAnsi="Arial" w:cs="Arial"/>
          <w:sz w:val="22"/>
          <w:szCs w:val="22"/>
        </w:rPr>
        <w:t> </w:t>
      </w:r>
    </w:p>
    <w:p w14:paraId="2F3362E0" w14:textId="59FF0C1D" w:rsidR="00E80ED7" w:rsidRPr="00E80ED7" w:rsidRDefault="00C91118" w:rsidP="00695087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t</w:t>
      </w:r>
      <w:r w:rsidR="000B1FFA">
        <w:rPr>
          <w:rStyle w:val="normaltextrun"/>
          <w:rFonts w:ascii="Arial" w:eastAsiaTheme="majorEastAsia" w:hAnsi="Arial" w:cs="Arial"/>
          <w:sz w:val="22"/>
          <w:szCs w:val="22"/>
        </w:rPr>
        <w:t>he occupational exposure that caused or exacerbated the disease</w:t>
      </w:r>
      <w:r w:rsidR="00655802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="000B1FFA">
        <w:rPr>
          <w:rStyle w:val="normaltextrun"/>
          <w:rFonts w:ascii="Arial" w:eastAsiaTheme="majorEastAsia" w:hAnsi="Arial" w:cs="Arial"/>
          <w:sz w:val="22"/>
          <w:szCs w:val="22"/>
        </w:rPr>
        <w:t xml:space="preserve">  </w:t>
      </w:r>
    </w:p>
    <w:p w14:paraId="6164EB83" w14:textId="77777777" w:rsidR="00E80ED7" w:rsidRPr="00695087" w:rsidRDefault="00E80ED7" w:rsidP="00E80ED7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80ED7">
        <w:rPr>
          <w:rStyle w:val="eop"/>
          <w:rFonts w:ascii="Arial" w:hAnsi="Arial" w:cs="Arial"/>
          <w:sz w:val="22"/>
          <w:szCs w:val="22"/>
        </w:rPr>
        <w:t> </w:t>
      </w:r>
    </w:p>
    <w:p w14:paraId="77ABED02" w14:textId="5051806A" w:rsidR="00E80ED7" w:rsidRPr="00695087" w:rsidRDefault="00E80ED7" w:rsidP="006950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You </w:t>
      </w:r>
      <w:r w:rsidR="000B1FFA">
        <w:rPr>
          <w:rStyle w:val="normaltextrun"/>
          <w:rFonts w:ascii="Arial" w:eastAsiaTheme="majorEastAsia" w:hAnsi="Arial" w:cs="Arial"/>
          <w:sz w:val="22"/>
          <w:szCs w:val="22"/>
        </w:rPr>
        <w:t xml:space="preserve">can also voluntarily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report the following </w:t>
      </w:r>
      <w:r w:rsidRPr="00695087">
        <w:rPr>
          <w:rStyle w:val="normaltextrun"/>
          <w:rFonts w:ascii="Arial" w:eastAsiaTheme="majorEastAsia" w:hAnsi="Arial" w:cs="Arial"/>
          <w:sz w:val="22"/>
          <w:szCs w:val="22"/>
        </w:rPr>
        <w:t>Additional notification information</w:t>
      </w:r>
      <w:r w:rsidR="000B1FFA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F85149">
        <w:rPr>
          <w:rStyle w:val="normaltextrun"/>
          <w:rFonts w:ascii="Arial" w:eastAsiaTheme="majorEastAsia" w:hAnsi="Arial" w:cs="Arial"/>
          <w:sz w:val="22"/>
          <w:szCs w:val="22"/>
        </w:rPr>
        <w:t xml:space="preserve">about a patient </w:t>
      </w:r>
      <w:r w:rsidR="000B1FFA">
        <w:rPr>
          <w:rStyle w:val="normaltextrun"/>
          <w:rFonts w:ascii="Arial" w:eastAsiaTheme="majorEastAsia" w:hAnsi="Arial" w:cs="Arial"/>
          <w:sz w:val="22"/>
          <w:szCs w:val="22"/>
        </w:rPr>
        <w:t>when submitting a notification:</w:t>
      </w:r>
      <w:r w:rsidRPr="00695087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</w:p>
    <w:p w14:paraId="1D2450F2" w14:textId="40AE1809" w:rsidR="00E80ED7" w:rsidRPr="00E80ED7" w:rsidRDefault="00E80ED7" w:rsidP="00695087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95087">
        <w:rPr>
          <w:rStyle w:val="normaltextrun"/>
          <w:rFonts w:ascii="Arial" w:eastAsiaTheme="majorEastAsia" w:hAnsi="Arial" w:cs="Arial"/>
          <w:sz w:val="22"/>
          <w:szCs w:val="22"/>
        </w:rPr>
        <w:t>relevant medical test results</w:t>
      </w:r>
      <w:r w:rsidR="008F4336"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 w:rsidRPr="00E80ED7">
        <w:rPr>
          <w:rStyle w:val="eop"/>
          <w:rFonts w:ascii="Arial" w:hAnsi="Arial" w:cs="Arial"/>
          <w:sz w:val="22"/>
          <w:szCs w:val="22"/>
        </w:rPr>
        <w:t> </w:t>
      </w:r>
    </w:p>
    <w:p w14:paraId="1E4ED847" w14:textId="46C15992" w:rsidR="00E80ED7" w:rsidRPr="00E80ED7" w:rsidRDefault="00E80ED7" w:rsidP="00695087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95087">
        <w:rPr>
          <w:rStyle w:val="normaltextrun"/>
          <w:rFonts w:ascii="Arial" w:eastAsiaTheme="majorEastAsia" w:hAnsi="Arial" w:cs="Arial"/>
          <w:sz w:val="22"/>
          <w:szCs w:val="22"/>
        </w:rPr>
        <w:t>occupational history of exposure</w:t>
      </w:r>
      <w:r w:rsidR="008F4336">
        <w:rPr>
          <w:rStyle w:val="normaltextrun"/>
          <w:rFonts w:ascii="Arial" w:eastAsiaTheme="majorEastAsia" w:hAnsi="Arial" w:cs="Arial"/>
          <w:sz w:val="22"/>
          <w:szCs w:val="22"/>
        </w:rPr>
        <w:t>, and</w:t>
      </w:r>
    </w:p>
    <w:p w14:paraId="0ADCC639" w14:textId="5245B236" w:rsidR="00655802" w:rsidRDefault="00E80ED7" w:rsidP="00655802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695087">
        <w:rPr>
          <w:rStyle w:val="normaltextrun"/>
          <w:rFonts w:ascii="Arial" w:eastAsiaTheme="majorEastAsia" w:hAnsi="Arial" w:cs="Arial"/>
          <w:sz w:val="22"/>
          <w:szCs w:val="22"/>
        </w:rPr>
        <w:t>demographic and lifestyle information.</w:t>
      </w:r>
      <w:r w:rsidRPr="00E80ED7">
        <w:rPr>
          <w:rStyle w:val="eop"/>
          <w:rFonts w:ascii="Arial" w:hAnsi="Arial" w:cs="Arial"/>
          <w:sz w:val="22"/>
          <w:szCs w:val="22"/>
        </w:rPr>
        <w:t> </w:t>
      </w:r>
    </w:p>
    <w:p w14:paraId="4675A242" w14:textId="5695F4A7" w:rsidR="00655802" w:rsidRDefault="00655802" w:rsidP="006558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C5FE2D3" w14:textId="4B522EE8" w:rsidR="00655802" w:rsidRDefault="00655802" w:rsidP="006558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</w:t>
      </w:r>
      <w:r w:rsidRPr="00655802">
        <w:rPr>
          <w:rFonts w:ascii="Arial" w:hAnsi="Arial" w:cs="Arial"/>
          <w:color w:val="000000"/>
          <w:sz w:val="22"/>
          <w:szCs w:val="22"/>
        </w:rPr>
        <w:t xml:space="preserve"> visit the website using this link </w:t>
      </w:r>
      <w:hyperlink r:id="rId12" w:history="1">
        <w:r w:rsidR="00E15201" w:rsidRPr="00E15201">
          <w:rPr>
            <w:rStyle w:val="Hyperlink"/>
            <w:rFonts w:ascii="Arial" w:hAnsi="Arial" w:cs="Arial"/>
            <w:sz w:val="22"/>
            <w:szCs w:val="22"/>
          </w:rPr>
          <w:t>https://www.health.gov.au/our-work/nordr/physicians</w:t>
        </w:r>
      </w:hyperlink>
      <w:r w:rsidR="00E1520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to ensure you are meeting </w:t>
      </w:r>
      <w:r w:rsidR="00F313B6">
        <w:rPr>
          <w:rFonts w:ascii="Arial" w:hAnsi="Arial" w:cs="Arial"/>
          <w:color w:val="000000"/>
          <w:sz w:val="22"/>
          <w:szCs w:val="22"/>
        </w:rPr>
        <w:t xml:space="preserve">patient </w:t>
      </w:r>
      <w:r>
        <w:rPr>
          <w:rFonts w:ascii="Arial" w:hAnsi="Arial" w:cs="Arial"/>
          <w:color w:val="000000"/>
          <w:sz w:val="22"/>
          <w:szCs w:val="22"/>
        </w:rPr>
        <w:t>consent requirements.</w:t>
      </w:r>
    </w:p>
    <w:p w14:paraId="20322CDB" w14:textId="0F090EEA" w:rsidR="00655802" w:rsidRPr="005752D8" w:rsidRDefault="00655802" w:rsidP="005752D8">
      <w:pPr>
        <w:pStyle w:val="Heading3"/>
        <w:spacing w:before="240"/>
        <w:rPr>
          <w:sz w:val="28"/>
          <w:szCs w:val="28"/>
        </w:rPr>
      </w:pPr>
      <w:r>
        <w:rPr>
          <w:sz w:val="28"/>
          <w:szCs w:val="28"/>
        </w:rPr>
        <w:t>What agent information is collected by phys</w:t>
      </w:r>
      <w:r w:rsidR="009B3E55">
        <w:rPr>
          <w:sz w:val="28"/>
          <w:szCs w:val="28"/>
        </w:rPr>
        <w:t>i</w:t>
      </w:r>
      <w:r>
        <w:rPr>
          <w:sz w:val="28"/>
          <w:szCs w:val="28"/>
        </w:rPr>
        <w:t>cians</w:t>
      </w:r>
      <w:r w:rsidRPr="00A56925">
        <w:rPr>
          <w:sz w:val="28"/>
          <w:szCs w:val="28"/>
        </w:rPr>
        <w:t>?</w:t>
      </w:r>
    </w:p>
    <w:p w14:paraId="7F7CD34D" w14:textId="77777777" w:rsidR="005752D8" w:rsidRDefault="005752D8" w:rsidP="005752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500299B" w14:textId="44014CE2" w:rsidR="005752D8" w:rsidRDefault="005752D8" w:rsidP="005752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You may authorise an agent to assist with data collection and entry. To authorise an agent to act on your behalf, you must obtain the agent’s consent before providing </w:t>
      </w:r>
      <w:r w:rsidR="00F85149">
        <w:rPr>
          <w:rFonts w:ascii="Arial" w:hAnsi="Arial" w:cs="Arial"/>
          <w:color w:val="000000"/>
          <w:sz w:val="22"/>
          <w:szCs w:val="22"/>
        </w:rPr>
        <w:t xml:space="preserve">their </w:t>
      </w:r>
      <w:r>
        <w:rPr>
          <w:rFonts w:ascii="Arial" w:hAnsi="Arial" w:cs="Arial"/>
          <w:color w:val="000000"/>
          <w:sz w:val="22"/>
          <w:szCs w:val="22"/>
        </w:rPr>
        <w:t xml:space="preserve">personal information </w:t>
      </w:r>
      <w:r w:rsidR="009265F6">
        <w:rPr>
          <w:rFonts w:ascii="Arial" w:hAnsi="Arial" w:cs="Arial"/>
          <w:color w:val="000000"/>
          <w:sz w:val="22"/>
          <w:szCs w:val="22"/>
        </w:rPr>
        <w:t>to the National Registry</w:t>
      </w:r>
      <w:r w:rsidR="00F85149">
        <w:rPr>
          <w:rFonts w:ascii="Arial" w:hAnsi="Arial" w:cs="Arial"/>
          <w:color w:val="000000"/>
          <w:sz w:val="22"/>
          <w:szCs w:val="22"/>
        </w:rPr>
        <w:t>,</w:t>
      </w:r>
      <w:r w:rsidR="009265F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which includes</w:t>
      </w:r>
      <w:r w:rsidR="009265F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265F6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35BB618" w14:textId="2C8931EC" w:rsidR="005752D8" w:rsidRDefault="005752D8" w:rsidP="005752D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full name</w:t>
      </w:r>
      <w:r w:rsidR="008F433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0B8D99" w14:textId="60B975B8" w:rsidR="005752D8" w:rsidRDefault="005752D8" w:rsidP="005752D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contact number</w:t>
      </w:r>
      <w:r w:rsidR="008F433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398432" w14:textId="1A878B1B" w:rsidR="005752D8" w:rsidRDefault="005752D8" w:rsidP="005752D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 email address</w:t>
      </w:r>
      <w:r w:rsidR="008F4336">
        <w:rPr>
          <w:rFonts w:ascii="Arial" w:hAnsi="Arial" w:cs="Arial"/>
          <w:color w:val="000000"/>
          <w:sz w:val="22"/>
          <w:szCs w:val="22"/>
        </w:rPr>
        <w:t>, 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E12C43" w14:textId="3FDD9789" w:rsidR="005752D8" w:rsidRDefault="005752D8" w:rsidP="005752D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myGovID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email address</w:t>
      </w:r>
      <w:r w:rsidR="008F433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BDEB49" w14:textId="77777777" w:rsidR="005752D8" w:rsidRPr="00695087" w:rsidRDefault="005752D8" w:rsidP="000C6375">
      <w:pPr>
        <w:pStyle w:val="paragraph"/>
        <w:spacing w:before="0" w:beforeAutospacing="0" w:after="0" w:afterAutospacing="0" w:line="12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AB8638F" w14:textId="2E81A77A" w:rsidR="00D8323C" w:rsidRPr="00A56925" w:rsidRDefault="00D8323C" w:rsidP="00A56925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 xml:space="preserve">Who </w:t>
      </w:r>
      <w:r w:rsidR="005752D8">
        <w:rPr>
          <w:sz w:val="28"/>
          <w:szCs w:val="28"/>
        </w:rPr>
        <w:t>w</w:t>
      </w:r>
      <w:r w:rsidRPr="00A56925">
        <w:rPr>
          <w:sz w:val="28"/>
          <w:szCs w:val="28"/>
        </w:rPr>
        <w:t xml:space="preserve">ill we share your information with? </w:t>
      </w:r>
    </w:p>
    <w:p w14:paraId="5ED01461" w14:textId="77777777" w:rsidR="001D0C1A" w:rsidRPr="001D0C1A" w:rsidRDefault="00BB3E0A" w:rsidP="001D0C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We share y</w:t>
      </w:r>
      <w:r w:rsidR="001D0C1A" w:rsidRPr="001D0C1A">
        <w:rPr>
          <w:rFonts w:ascii="Arial" w:hAnsi="Arial" w:cs="Arial"/>
          <w:sz w:val="22"/>
          <w:szCs w:val="22"/>
        </w:rPr>
        <w:t xml:space="preserve">our personal information </w:t>
      </w:r>
      <w:r w:rsidR="00E518D7">
        <w:rPr>
          <w:rFonts w:ascii="Arial" w:hAnsi="Arial" w:cs="Arial"/>
          <w:sz w:val="22"/>
          <w:szCs w:val="22"/>
        </w:rPr>
        <w:t>with</w:t>
      </w:r>
      <w:r w:rsidR="001D0C1A" w:rsidRPr="001D0C1A">
        <w:rPr>
          <w:rFonts w:ascii="Arial" w:hAnsi="Arial" w:cs="Arial"/>
          <w:sz w:val="22"/>
          <w:szCs w:val="22"/>
        </w:rPr>
        <w:t>:</w:t>
      </w:r>
    </w:p>
    <w:p w14:paraId="6FAAA640" w14:textId="618F7149" w:rsidR="001D0C1A" w:rsidRPr="001D0C1A" w:rsidRDefault="00B72031" w:rsidP="00665C61">
      <w:pPr>
        <w:pStyle w:val="ListParagraph"/>
        <w:numPr>
          <w:ilvl w:val="0"/>
          <w:numId w:val="27"/>
        </w:numPr>
        <w:spacing w:line="259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="001D0C1A" w:rsidRPr="001D0C1A">
        <w:rPr>
          <w:rFonts w:cs="Arial"/>
          <w:szCs w:val="22"/>
        </w:rPr>
        <w:t xml:space="preserve">elevant State and Territory health, and work health and safety agencies, when sharing respiratory disease notifications of relevance to that jurisdiction. They may contact you to </w:t>
      </w:r>
      <w:r w:rsidR="00D74854">
        <w:rPr>
          <w:rFonts w:cs="Arial"/>
          <w:szCs w:val="22"/>
        </w:rPr>
        <w:t>get</w:t>
      </w:r>
      <w:r w:rsidR="001D0C1A" w:rsidRPr="001D0C1A">
        <w:rPr>
          <w:rFonts w:cs="Arial"/>
          <w:szCs w:val="22"/>
        </w:rPr>
        <w:t xml:space="preserve"> </w:t>
      </w:r>
      <w:r w:rsidR="00A97D82">
        <w:rPr>
          <w:rFonts w:cs="Arial"/>
          <w:szCs w:val="22"/>
        </w:rPr>
        <w:t xml:space="preserve">more </w:t>
      </w:r>
      <w:r w:rsidR="001D0C1A" w:rsidRPr="001D0C1A">
        <w:rPr>
          <w:rFonts w:cs="Arial"/>
          <w:szCs w:val="22"/>
        </w:rPr>
        <w:t>information</w:t>
      </w:r>
      <w:r w:rsidR="008F4336">
        <w:rPr>
          <w:rFonts w:cs="Arial"/>
          <w:szCs w:val="22"/>
        </w:rPr>
        <w:t>,</w:t>
      </w:r>
    </w:p>
    <w:p w14:paraId="00B8DD5D" w14:textId="5CF7745F" w:rsidR="001D0C1A" w:rsidRPr="001D0C1A" w:rsidRDefault="00B72031" w:rsidP="00665C61">
      <w:pPr>
        <w:pStyle w:val="ListParagraph"/>
        <w:numPr>
          <w:ilvl w:val="0"/>
          <w:numId w:val="27"/>
        </w:numPr>
        <w:spacing w:line="259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F45848">
        <w:rPr>
          <w:rFonts w:cs="Arial"/>
          <w:szCs w:val="22"/>
        </w:rPr>
        <w:t>ther</w:t>
      </w:r>
      <w:r w:rsidR="001D0C1A" w:rsidRPr="001D0C1A">
        <w:rPr>
          <w:rFonts w:cs="Arial"/>
          <w:szCs w:val="22"/>
        </w:rPr>
        <w:t xml:space="preserve"> physicians </w:t>
      </w:r>
      <w:r w:rsidR="00ED0843">
        <w:rPr>
          <w:rFonts w:cs="Arial"/>
          <w:szCs w:val="22"/>
        </w:rPr>
        <w:t xml:space="preserve">that </w:t>
      </w:r>
      <w:r w:rsidR="007D2B69">
        <w:rPr>
          <w:rFonts w:cs="Arial"/>
          <w:szCs w:val="22"/>
        </w:rPr>
        <w:t xml:space="preserve">are </w:t>
      </w:r>
      <w:r w:rsidR="00ED0843">
        <w:rPr>
          <w:rFonts w:cs="Arial"/>
          <w:szCs w:val="22"/>
        </w:rPr>
        <w:t>treat</w:t>
      </w:r>
      <w:r w:rsidR="007D2B69">
        <w:rPr>
          <w:rFonts w:cs="Arial"/>
          <w:szCs w:val="22"/>
        </w:rPr>
        <w:t>ing</w:t>
      </w:r>
      <w:r w:rsidR="00E51DA3">
        <w:rPr>
          <w:rFonts w:cs="Arial"/>
          <w:szCs w:val="22"/>
        </w:rPr>
        <w:t xml:space="preserve"> </w:t>
      </w:r>
      <w:r w:rsidR="00F45848">
        <w:rPr>
          <w:rFonts w:cs="Arial"/>
          <w:szCs w:val="22"/>
        </w:rPr>
        <w:t>individuals</w:t>
      </w:r>
      <w:r w:rsidR="001D0C1A" w:rsidRPr="001D0C1A">
        <w:rPr>
          <w:rFonts w:cs="Arial"/>
          <w:szCs w:val="22"/>
        </w:rPr>
        <w:t xml:space="preserve"> you have </w:t>
      </w:r>
      <w:r w:rsidR="007D2B69">
        <w:rPr>
          <w:rFonts w:cs="Arial"/>
          <w:szCs w:val="22"/>
        </w:rPr>
        <w:t>reported</w:t>
      </w:r>
      <w:r w:rsidR="00ED0843">
        <w:rPr>
          <w:rFonts w:cs="Arial"/>
          <w:szCs w:val="22"/>
        </w:rPr>
        <w:t xml:space="preserve"> to the National R</w:t>
      </w:r>
      <w:r w:rsidR="00AC20B0">
        <w:rPr>
          <w:rFonts w:cs="Arial"/>
          <w:szCs w:val="22"/>
        </w:rPr>
        <w:t>e</w:t>
      </w:r>
      <w:r w:rsidR="00ED0843">
        <w:rPr>
          <w:rFonts w:cs="Arial"/>
          <w:szCs w:val="22"/>
        </w:rPr>
        <w:t>gistry</w:t>
      </w:r>
      <w:r w:rsidR="008F4336">
        <w:rPr>
          <w:rFonts w:cs="Arial"/>
          <w:szCs w:val="22"/>
        </w:rPr>
        <w:t>,</w:t>
      </w:r>
    </w:p>
    <w:p w14:paraId="4F10F2DB" w14:textId="1C384BF6" w:rsidR="001D0C1A" w:rsidRPr="001D0C1A" w:rsidRDefault="00B72031" w:rsidP="00665C61">
      <w:pPr>
        <w:pStyle w:val="ListParagraph"/>
        <w:numPr>
          <w:ilvl w:val="0"/>
          <w:numId w:val="27"/>
        </w:numPr>
        <w:spacing w:line="259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1D0C1A" w:rsidRPr="001D0C1A">
        <w:rPr>
          <w:rFonts w:cs="Arial"/>
          <w:szCs w:val="22"/>
        </w:rPr>
        <w:t xml:space="preserve">he Department’s subcontractors </w:t>
      </w:r>
      <w:r w:rsidR="006B4857">
        <w:rPr>
          <w:rFonts w:cs="Arial"/>
          <w:szCs w:val="22"/>
        </w:rPr>
        <w:t>that</w:t>
      </w:r>
      <w:r w:rsidR="001D0C1A" w:rsidRPr="001D0C1A">
        <w:rPr>
          <w:rFonts w:cs="Arial"/>
          <w:szCs w:val="22"/>
        </w:rPr>
        <w:t xml:space="preserve"> </w:t>
      </w:r>
      <w:r w:rsidR="00DA2360">
        <w:rPr>
          <w:rFonts w:cs="Arial"/>
          <w:szCs w:val="22"/>
        </w:rPr>
        <w:t>work on</w:t>
      </w:r>
      <w:r w:rsidR="00DA2360" w:rsidRPr="001D0C1A">
        <w:rPr>
          <w:rFonts w:cs="Arial"/>
          <w:szCs w:val="22"/>
        </w:rPr>
        <w:t xml:space="preserve"> </w:t>
      </w:r>
      <w:r w:rsidR="001D0C1A" w:rsidRPr="001D0C1A">
        <w:rPr>
          <w:rFonts w:cs="Arial"/>
          <w:szCs w:val="22"/>
        </w:rPr>
        <w:t>the National Registry</w:t>
      </w:r>
      <w:r w:rsidR="008F4336">
        <w:rPr>
          <w:rFonts w:cs="Arial"/>
          <w:szCs w:val="22"/>
        </w:rPr>
        <w:t>,</w:t>
      </w:r>
      <w:r w:rsidR="001D0C1A" w:rsidRPr="001D0C1A">
        <w:rPr>
          <w:rFonts w:cs="Arial"/>
          <w:szCs w:val="22"/>
        </w:rPr>
        <w:t xml:space="preserve"> or</w:t>
      </w:r>
    </w:p>
    <w:p w14:paraId="58418CA2" w14:textId="42206394" w:rsidR="001D0C1A" w:rsidRPr="001D0C1A" w:rsidRDefault="00B72031" w:rsidP="00665C61">
      <w:pPr>
        <w:pStyle w:val="ListParagraph"/>
        <w:numPr>
          <w:ilvl w:val="0"/>
          <w:numId w:val="27"/>
        </w:numPr>
        <w:spacing w:line="259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w</w:t>
      </w:r>
      <w:r w:rsidR="001D0C1A" w:rsidRPr="001D0C1A">
        <w:rPr>
          <w:rFonts w:cs="Arial"/>
          <w:szCs w:val="22"/>
        </w:rPr>
        <w:t xml:space="preserve">here authorised or required by law. </w:t>
      </w:r>
    </w:p>
    <w:p w14:paraId="12B73018" w14:textId="027369B7" w:rsidR="001323A8" w:rsidRPr="00B72031" w:rsidRDefault="001323A8" w:rsidP="001323A8">
      <w:pPr>
        <w:keepNext/>
        <w:rPr>
          <w:rFonts w:ascii="Arial" w:hAnsi="Arial" w:cs="Arial"/>
          <w:sz w:val="22"/>
          <w:szCs w:val="22"/>
        </w:rPr>
      </w:pPr>
      <w:bookmarkStart w:id="2" w:name="_Hlk129935762"/>
      <w:r w:rsidRPr="00B72031">
        <w:rPr>
          <w:rFonts w:ascii="Arial" w:hAnsi="Arial" w:cs="Arial"/>
          <w:sz w:val="22"/>
          <w:szCs w:val="22"/>
        </w:rPr>
        <w:t xml:space="preserve">We are unlikely to share your personal </w:t>
      </w:r>
      <w:r w:rsidR="00B72031" w:rsidRPr="00B72031">
        <w:rPr>
          <w:rFonts w:ascii="Arial" w:hAnsi="Arial" w:cs="Arial"/>
          <w:sz w:val="22"/>
          <w:szCs w:val="22"/>
        </w:rPr>
        <w:t>information</w:t>
      </w:r>
      <w:r w:rsidRPr="00B72031">
        <w:rPr>
          <w:rFonts w:ascii="Arial" w:hAnsi="Arial" w:cs="Arial"/>
          <w:sz w:val="22"/>
          <w:szCs w:val="22"/>
        </w:rPr>
        <w:t xml:space="preserve"> outside of Australia.</w:t>
      </w:r>
    </w:p>
    <w:bookmarkEnd w:id="2"/>
    <w:p w14:paraId="1D737824" w14:textId="660D044A" w:rsidR="00D8323C" w:rsidRPr="00A56925" w:rsidRDefault="00D8323C" w:rsidP="00662A72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 xml:space="preserve">What happens if I don’t </w:t>
      </w:r>
      <w:r w:rsidR="00AE02C8">
        <w:rPr>
          <w:sz w:val="28"/>
          <w:szCs w:val="28"/>
        </w:rPr>
        <w:t>s</w:t>
      </w:r>
      <w:r w:rsidR="00DA2360">
        <w:rPr>
          <w:sz w:val="28"/>
          <w:szCs w:val="28"/>
        </w:rPr>
        <w:t>upply</w:t>
      </w:r>
      <w:r w:rsidR="00AE02C8" w:rsidRPr="00A56925">
        <w:rPr>
          <w:sz w:val="28"/>
          <w:szCs w:val="28"/>
        </w:rPr>
        <w:t xml:space="preserve"> </w:t>
      </w:r>
      <w:r w:rsidRPr="00A56925">
        <w:rPr>
          <w:sz w:val="28"/>
          <w:szCs w:val="28"/>
        </w:rPr>
        <w:t xml:space="preserve">my personal information? </w:t>
      </w:r>
    </w:p>
    <w:p w14:paraId="46B7E965" w14:textId="18819133" w:rsidR="00E15201" w:rsidRPr="001D0C1A" w:rsidRDefault="001D0C1A" w:rsidP="00665C61">
      <w:pPr>
        <w:keepNext/>
        <w:spacing w:before="120" w:after="120"/>
        <w:rPr>
          <w:rFonts w:ascii="Arial" w:hAnsi="Arial" w:cs="Arial"/>
          <w:sz w:val="22"/>
          <w:szCs w:val="22"/>
        </w:rPr>
      </w:pPr>
      <w:r w:rsidRPr="001D0C1A">
        <w:rPr>
          <w:rFonts w:ascii="Arial" w:hAnsi="Arial" w:cs="Arial"/>
          <w:sz w:val="22"/>
          <w:szCs w:val="22"/>
        </w:rPr>
        <w:t xml:space="preserve">If you do not </w:t>
      </w:r>
      <w:r w:rsidR="00AE02C8">
        <w:rPr>
          <w:rFonts w:ascii="Arial" w:hAnsi="Arial" w:cs="Arial"/>
          <w:sz w:val="22"/>
          <w:szCs w:val="22"/>
        </w:rPr>
        <w:t>supply</w:t>
      </w:r>
      <w:r w:rsidR="00AE02C8" w:rsidRPr="001D0C1A">
        <w:rPr>
          <w:rFonts w:ascii="Arial" w:hAnsi="Arial" w:cs="Arial"/>
          <w:sz w:val="22"/>
          <w:szCs w:val="22"/>
        </w:rPr>
        <w:t xml:space="preserve"> </w:t>
      </w:r>
      <w:r w:rsidRPr="001D0C1A">
        <w:rPr>
          <w:rFonts w:ascii="Arial" w:hAnsi="Arial" w:cs="Arial"/>
          <w:sz w:val="22"/>
          <w:szCs w:val="22"/>
        </w:rPr>
        <w:t xml:space="preserve">your personal </w:t>
      </w:r>
      <w:proofErr w:type="gramStart"/>
      <w:r w:rsidRPr="001D0C1A">
        <w:rPr>
          <w:rFonts w:ascii="Arial" w:hAnsi="Arial" w:cs="Arial"/>
          <w:sz w:val="22"/>
          <w:szCs w:val="22"/>
        </w:rPr>
        <w:t>information</w:t>
      </w:r>
      <w:proofErr w:type="gramEnd"/>
      <w:r w:rsidRPr="001D0C1A">
        <w:rPr>
          <w:rFonts w:ascii="Arial" w:hAnsi="Arial" w:cs="Arial"/>
          <w:sz w:val="22"/>
          <w:szCs w:val="22"/>
        </w:rPr>
        <w:t xml:space="preserve"> you will be unable to </w:t>
      </w:r>
      <w:r w:rsidR="008D18CB">
        <w:rPr>
          <w:rFonts w:ascii="Arial" w:hAnsi="Arial" w:cs="Arial"/>
          <w:sz w:val="22"/>
          <w:szCs w:val="22"/>
        </w:rPr>
        <w:t>ac</w:t>
      </w:r>
      <w:r w:rsidR="00533547">
        <w:rPr>
          <w:rFonts w:ascii="Arial" w:hAnsi="Arial" w:cs="Arial"/>
          <w:sz w:val="22"/>
          <w:szCs w:val="22"/>
        </w:rPr>
        <w:t>c</w:t>
      </w:r>
      <w:r w:rsidR="008D18CB">
        <w:rPr>
          <w:rFonts w:ascii="Arial" w:hAnsi="Arial" w:cs="Arial"/>
          <w:sz w:val="22"/>
          <w:szCs w:val="22"/>
        </w:rPr>
        <w:t>ess</w:t>
      </w:r>
      <w:r w:rsidR="00AE02C8" w:rsidRPr="001D0C1A">
        <w:rPr>
          <w:rFonts w:ascii="Arial" w:hAnsi="Arial" w:cs="Arial"/>
          <w:sz w:val="22"/>
          <w:szCs w:val="22"/>
        </w:rPr>
        <w:t xml:space="preserve"> </w:t>
      </w:r>
      <w:r w:rsidRPr="001D0C1A">
        <w:rPr>
          <w:rFonts w:ascii="Arial" w:hAnsi="Arial" w:cs="Arial"/>
          <w:sz w:val="22"/>
          <w:szCs w:val="22"/>
        </w:rPr>
        <w:t>the National Registry</w:t>
      </w:r>
      <w:r w:rsidR="003131A9">
        <w:rPr>
          <w:rFonts w:ascii="Arial" w:hAnsi="Arial" w:cs="Arial"/>
          <w:sz w:val="22"/>
          <w:szCs w:val="22"/>
        </w:rPr>
        <w:t xml:space="preserve"> </w:t>
      </w:r>
      <w:bookmarkStart w:id="3" w:name="_Hlk130912353"/>
      <w:r w:rsidR="003131A9">
        <w:rPr>
          <w:rFonts w:ascii="Arial" w:hAnsi="Arial" w:cs="Arial"/>
          <w:sz w:val="22"/>
          <w:szCs w:val="22"/>
        </w:rPr>
        <w:t>t</w:t>
      </w:r>
      <w:r w:rsidR="00C109E4">
        <w:rPr>
          <w:rFonts w:ascii="Arial" w:hAnsi="Arial" w:cs="Arial"/>
          <w:sz w:val="22"/>
          <w:szCs w:val="22"/>
        </w:rPr>
        <w:t>o meet</w:t>
      </w:r>
      <w:r w:rsidRPr="001D0C1A">
        <w:rPr>
          <w:rFonts w:ascii="Arial" w:hAnsi="Arial" w:cs="Arial"/>
          <w:sz w:val="22"/>
          <w:szCs w:val="22"/>
        </w:rPr>
        <w:t xml:space="preserve"> your obligations under the </w:t>
      </w:r>
      <w:r w:rsidR="003131A9" w:rsidRPr="003131A9">
        <w:rPr>
          <w:rFonts w:ascii="Arial" w:hAnsi="Arial" w:cs="Arial"/>
          <w:sz w:val="22"/>
          <w:szCs w:val="22"/>
        </w:rPr>
        <w:t>NORDR Act</w:t>
      </w:r>
      <w:bookmarkEnd w:id="3"/>
      <w:r w:rsidR="003131A9" w:rsidRPr="003131A9">
        <w:rPr>
          <w:rFonts w:ascii="Arial" w:hAnsi="Arial" w:cs="Arial"/>
          <w:sz w:val="22"/>
          <w:szCs w:val="22"/>
        </w:rPr>
        <w:t>.</w:t>
      </w:r>
      <w:r w:rsidR="003131A9">
        <w:rPr>
          <w:rFonts w:ascii="Arial" w:hAnsi="Arial" w:cs="Arial"/>
          <w:i/>
          <w:iCs/>
          <w:sz w:val="22"/>
          <w:szCs w:val="22"/>
        </w:rPr>
        <w:t xml:space="preserve"> </w:t>
      </w:r>
      <w:r w:rsidR="003131A9" w:rsidRPr="003131A9">
        <w:rPr>
          <w:rFonts w:ascii="Arial" w:hAnsi="Arial" w:cs="Arial"/>
          <w:sz w:val="22"/>
          <w:szCs w:val="22"/>
        </w:rPr>
        <w:t xml:space="preserve">If you do not meet your obligations under the </w:t>
      </w:r>
      <w:r w:rsidR="003131A9">
        <w:rPr>
          <w:rFonts w:ascii="Arial" w:hAnsi="Arial" w:cs="Arial"/>
          <w:sz w:val="22"/>
          <w:szCs w:val="22"/>
        </w:rPr>
        <w:t xml:space="preserve">NORDR </w:t>
      </w:r>
      <w:proofErr w:type="gramStart"/>
      <w:r w:rsidR="003131A9" w:rsidRPr="003131A9">
        <w:rPr>
          <w:rFonts w:ascii="Arial" w:hAnsi="Arial" w:cs="Arial"/>
          <w:sz w:val="22"/>
          <w:szCs w:val="22"/>
        </w:rPr>
        <w:t>Act</w:t>
      </w:r>
      <w:proofErr w:type="gramEnd"/>
      <w:r w:rsidR="003131A9" w:rsidRPr="003131A9">
        <w:rPr>
          <w:rFonts w:ascii="Arial" w:hAnsi="Arial" w:cs="Arial"/>
          <w:sz w:val="22"/>
          <w:szCs w:val="22"/>
        </w:rPr>
        <w:t xml:space="preserve"> </w:t>
      </w:r>
      <w:r w:rsidRPr="003131A9">
        <w:rPr>
          <w:rFonts w:ascii="Arial" w:hAnsi="Arial" w:cs="Arial"/>
          <w:sz w:val="22"/>
          <w:szCs w:val="22"/>
        </w:rPr>
        <w:t>you</w:t>
      </w:r>
      <w:r w:rsidRPr="001D0C1A">
        <w:rPr>
          <w:rFonts w:ascii="Arial" w:hAnsi="Arial" w:cs="Arial"/>
          <w:sz w:val="22"/>
          <w:szCs w:val="22"/>
        </w:rPr>
        <w:t xml:space="preserve"> may be subject to civil penalties. </w:t>
      </w:r>
    </w:p>
    <w:p w14:paraId="0C824FD7" w14:textId="77777777" w:rsidR="00D8323C" w:rsidRPr="00A56925" w:rsidRDefault="00D8323C" w:rsidP="00211E38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 xml:space="preserve">How </w:t>
      </w:r>
      <w:r w:rsidR="00AE02C8">
        <w:rPr>
          <w:sz w:val="28"/>
          <w:szCs w:val="28"/>
        </w:rPr>
        <w:t xml:space="preserve">safe </w:t>
      </w:r>
      <w:r w:rsidRPr="00A56925">
        <w:rPr>
          <w:sz w:val="28"/>
          <w:szCs w:val="28"/>
        </w:rPr>
        <w:t xml:space="preserve">will my information be?  </w:t>
      </w:r>
    </w:p>
    <w:p w14:paraId="051191D1" w14:textId="77777777" w:rsidR="001323A8" w:rsidRDefault="001323A8" w:rsidP="001323A8">
      <w:pPr>
        <w:rPr>
          <w:rFonts w:ascii="Arial" w:eastAsia="Calibri" w:hAnsi="Arial" w:cs="Arial"/>
          <w:sz w:val="22"/>
          <w:szCs w:val="22"/>
        </w:rPr>
      </w:pPr>
      <w:bookmarkStart w:id="4" w:name="_Hlk129935961"/>
      <w:r w:rsidRPr="00B72031">
        <w:rPr>
          <w:rFonts w:ascii="Arial" w:eastAsia="Calibri" w:hAnsi="Arial" w:cs="Arial"/>
          <w:sz w:val="22"/>
          <w:szCs w:val="22"/>
        </w:rPr>
        <w:t xml:space="preserve">Under the Privacy Act, we must take reasonable steps to protect your personal information. This includes the secure storage of your personal information.  </w:t>
      </w:r>
    </w:p>
    <w:p w14:paraId="7F0CB0CD" w14:textId="77777777" w:rsidR="009A7131" w:rsidRPr="00071D35" w:rsidRDefault="009A7131" w:rsidP="009A7131">
      <w:pPr>
        <w:pStyle w:val="Heading3"/>
        <w:spacing w:before="240"/>
        <w:rPr>
          <w:sz w:val="28"/>
          <w:szCs w:val="28"/>
        </w:rPr>
      </w:pPr>
      <w:bookmarkStart w:id="5" w:name="_Hlk166742740"/>
      <w:bookmarkEnd w:id="4"/>
      <w:r w:rsidRPr="00071D35">
        <w:rPr>
          <w:sz w:val="28"/>
          <w:szCs w:val="28"/>
        </w:rPr>
        <w:lastRenderedPageBreak/>
        <w:t>How can I correct my personal information?</w:t>
      </w:r>
    </w:p>
    <w:p w14:paraId="2FF90522" w14:textId="4D0B8295" w:rsidR="00695087" w:rsidRPr="00695087" w:rsidRDefault="009A7131" w:rsidP="009A7131">
      <w:pPr>
        <w:keepNext/>
        <w:rPr>
          <w:rFonts w:ascii="Arial" w:hAnsi="Arial" w:cs="Arial"/>
          <w:sz w:val="22"/>
          <w:szCs w:val="22"/>
        </w:rPr>
      </w:pPr>
      <w:r w:rsidRPr="00071D35">
        <w:rPr>
          <w:rFonts w:ascii="Arial" w:hAnsi="Arial" w:cs="Arial"/>
          <w:sz w:val="22"/>
          <w:szCs w:val="22"/>
        </w:rPr>
        <w:t>Guidance on how to have your personal information corrected is provided in</w:t>
      </w:r>
      <w:r>
        <w:rPr>
          <w:rFonts w:ascii="Arial" w:hAnsi="Arial" w:cs="Arial"/>
          <w:sz w:val="22"/>
          <w:szCs w:val="22"/>
        </w:rPr>
        <w:t xml:space="preserve"> the</w:t>
      </w:r>
      <w:r w:rsidRPr="00071D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physician</w:t>
      </w:r>
      <w:r w:rsidRPr="00071D35">
        <w:rPr>
          <w:rFonts w:ascii="Arial" w:hAnsi="Arial" w:cs="Arial"/>
          <w:sz w:val="22"/>
          <w:szCs w:val="22"/>
        </w:rPr>
        <w:t xml:space="preserve"> user guide found here</w:t>
      </w:r>
      <w:r w:rsidR="00695087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E15201" w:rsidRPr="00E15201">
          <w:rPr>
            <w:rStyle w:val="Hyperlink"/>
            <w:rFonts w:ascii="Arial" w:hAnsi="Arial" w:cs="Arial"/>
            <w:sz w:val="22"/>
            <w:szCs w:val="22"/>
          </w:rPr>
          <w:t>https://www.health.gov.au/our-work/nordr/physicians</w:t>
        </w:r>
      </w:hyperlink>
      <w:r w:rsidR="00E15201" w:rsidRPr="00695087">
        <w:rPr>
          <w:rFonts w:ascii="Arial" w:hAnsi="Arial" w:cs="Arial"/>
          <w:sz w:val="22"/>
          <w:szCs w:val="22"/>
        </w:rPr>
        <w:t>.</w:t>
      </w:r>
    </w:p>
    <w:p w14:paraId="6516B3D7" w14:textId="02F279B9" w:rsidR="009A7131" w:rsidRPr="00071D35" w:rsidRDefault="009A7131" w:rsidP="009A7131">
      <w:pPr>
        <w:keepNext/>
        <w:rPr>
          <w:rFonts w:ascii="Arial" w:eastAsia="Times New Roman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</w:rPr>
        <w:t xml:space="preserve">However, </w:t>
      </w:r>
      <w:r w:rsidR="008F4336">
        <w:rPr>
          <w:rFonts w:ascii="Arial" w:hAnsi="Arial" w:cs="Arial"/>
          <w:sz w:val="22"/>
          <w:szCs w:val="22"/>
        </w:rPr>
        <w:t>i</w:t>
      </w:r>
      <w:r w:rsidRPr="00071D35">
        <w:rPr>
          <w:rFonts w:ascii="Arial" w:hAnsi="Arial" w:cs="Arial"/>
          <w:sz w:val="22"/>
          <w:szCs w:val="22"/>
        </w:rPr>
        <w:t>f you require</w:t>
      </w:r>
      <w:r>
        <w:rPr>
          <w:rFonts w:ascii="Arial" w:hAnsi="Arial" w:cs="Arial"/>
          <w:sz w:val="22"/>
          <w:szCs w:val="22"/>
        </w:rPr>
        <w:t xml:space="preserve"> further </w:t>
      </w:r>
      <w:proofErr w:type="gramStart"/>
      <w:r w:rsidRPr="00071D35">
        <w:rPr>
          <w:rFonts w:ascii="Arial" w:hAnsi="Arial" w:cs="Arial"/>
          <w:sz w:val="22"/>
          <w:szCs w:val="22"/>
        </w:rPr>
        <w:t>assistance</w:t>
      </w:r>
      <w:proofErr w:type="gramEnd"/>
      <w:r>
        <w:rPr>
          <w:rFonts w:ascii="Arial" w:hAnsi="Arial" w:cs="Arial"/>
          <w:sz w:val="22"/>
          <w:szCs w:val="22"/>
        </w:rPr>
        <w:t xml:space="preserve"> please</w:t>
      </w:r>
      <w:r w:rsidRPr="00071D35">
        <w:rPr>
          <w:rFonts w:ascii="Arial" w:hAnsi="Arial" w:cs="Arial"/>
          <w:sz w:val="22"/>
          <w:szCs w:val="22"/>
        </w:rPr>
        <w:t xml:space="preserve"> contact the National Registry help desk at 1300 293 202 or </w:t>
      </w:r>
      <w:hyperlink r:id="rId14" w:history="1">
        <w:r w:rsidR="004F4461" w:rsidRPr="001F7D8C">
          <w:rPr>
            <w:rStyle w:val="Hyperlink"/>
            <w:rFonts w:ascii="Arial" w:hAnsi="Arial" w:cs="Arial"/>
            <w:sz w:val="22"/>
            <w:szCs w:val="22"/>
          </w:rPr>
          <w:t>helpdesk@NORDR.au</w:t>
        </w:r>
      </w:hyperlink>
      <w:bookmarkEnd w:id="5"/>
      <w:r w:rsidR="004F4461">
        <w:rPr>
          <w:rFonts w:ascii="Arial" w:hAnsi="Arial" w:cs="Arial"/>
          <w:sz w:val="22"/>
          <w:szCs w:val="22"/>
        </w:rPr>
        <w:t xml:space="preserve">. </w:t>
      </w:r>
    </w:p>
    <w:p w14:paraId="1EAE7825" w14:textId="77777777" w:rsidR="00D8323C" w:rsidRPr="00A56925" w:rsidRDefault="00D8323C" w:rsidP="00A56925">
      <w:pPr>
        <w:pStyle w:val="Heading3"/>
        <w:spacing w:before="240"/>
        <w:rPr>
          <w:sz w:val="28"/>
          <w:szCs w:val="28"/>
        </w:rPr>
      </w:pPr>
      <w:r w:rsidRPr="00A56925">
        <w:rPr>
          <w:sz w:val="28"/>
          <w:szCs w:val="28"/>
        </w:rPr>
        <w:t>Our privacy policy</w:t>
      </w:r>
    </w:p>
    <w:p w14:paraId="2CBE2E4B" w14:textId="12A809CF" w:rsidR="0035763A" w:rsidRPr="00695087" w:rsidRDefault="0035763A" w:rsidP="00695087">
      <w:pPr>
        <w:keepNext/>
        <w:rPr>
          <w:rFonts w:ascii="Arial" w:hAnsi="Arial" w:cs="Arial"/>
          <w:sz w:val="22"/>
          <w:szCs w:val="22"/>
        </w:rPr>
      </w:pPr>
      <w:bookmarkStart w:id="6" w:name="_Hlk103247012"/>
      <w:r w:rsidRPr="00695087">
        <w:rPr>
          <w:rFonts w:ascii="Arial" w:hAnsi="Arial" w:cs="Arial"/>
          <w:sz w:val="22"/>
          <w:szCs w:val="22"/>
        </w:rPr>
        <w:t>You can get more information about the handling of your personal information on our website using the link</w:t>
      </w:r>
      <w:r w:rsidR="00695087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695087" w:rsidRPr="00BF7CB5">
          <w:rPr>
            <w:rStyle w:val="Hyperlink"/>
            <w:rFonts w:ascii="Arial" w:hAnsi="Arial" w:cs="Arial"/>
            <w:sz w:val="22"/>
            <w:szCs w:val="22"/>
          </w:rPr>
          <w:t>https://www.health.gov.au/resources/publications/privacy-policy</w:t>
        </w:r>
      </w:hyperlink>
      <w:r w:rsidR="00695087">
        <w:rPr>
          <w:rFonts w:ascii="Arial" w:hAnsi="Arial" w:cs="Arial"/>
          <w:sz w:val="22"/>
          <w:szCs w:val="22"/>
        </w:rPr>
        <w:t xml:space="preserve">. </w:t>
      </w:r>
      <w:r w:rsidRPr="00695087">
        <w:rPr>
          <w:rStyle w:val="Hyperlink"/>
          <w:rFonts w:ascii="Arial" w:hAnsi="Arial" w:cs="Arial"/>
          <w:sz w:val="22"/>
          <w:szCs w:val="22"/>
        </w:rPr>
        <w:t>Our privacy policy includes information on how to access your personal information</w:t>
      </w:r>
      <w:r w:rsidR="00BD703B">
        <w:rPr>
          <w:rStyle w:val="Hyperlink"/>
          <w:rFonts w:ascii="Arial" w:hAnsi="Arial" w:cs="Arial"/>
          <w:sz w:val="22"/>
          <w:szCs w:val="22"/>
        </w:rPr>
        <w:t>.</w:t>
      </w:r>
      <w:r w:rsidRPr="00695087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85072">
        <w:rPr>
          <w:rFonts w:ascii="Arial" w:hAnsi="Arial" w:cs="Arial"/>
          <w:sz w:val="22"/>
          <w:szCs w:val="22"/>
        </w:rPr>
        <w:t>If y</w:t>
      </w:r>
      <w:r w:rsidRPr="00695087">
        <w:rPr>
          <w:rFonts w:ascii="Arial" w:hAnsi="Arial" w:cs="Arial"/>
          <w:sz w:val="22"/>
          <w:szCs w:val="22"/>
        </w:rPr>
        <w:t>ou</w:t>
      </w:r>
      <w:r w:rsidR="00585072">
        <w:rPr>
          <w:rFonts w:ascii="Arial" w:hAnsi="Arial" w:cs="Arial"/>
          <w:sz w:val="22"/>
          <w:szCs w:val="22"/>
        </w:rPr>
        <w:t xml:space="preserve"> wish to complaint about the handling of </w:t>
      </w:r>
      <w:r w:rsidR="000B7E53">
        <w:rPr>
          <w:rFonts w:ascii="Arial" w:hAnsi="Arial" w:cs="Arial"/>
          <w:sz w:val="22"/>
          <w:szCs w:val="22"/>
        </w:rPr>
        <w:t>your personal information, you</w:t>
      </w:r>
      <w:r w:rsidRPr="00695087">
        <w:rPr>
          <w:rFonts w:ascii="Arial" w:hAnsi="Arial" w:cs="Arial"/>
          <w:sz w:val="22"/>
          <w:szCs w:val="22"/>
        </w:rPr>
        <w:t xml:space="preserve"> can also contact the Department directly:</w:t>
      </w:r>
    </w:p>
    <w:p w14:paraId="1702B842" w14:textId="77777777" w:rsidR="0035763A" w:rsidRPr="00766162" w:rsidRDefault="0035763A" w:rsidP="0035763A">
      <w:pPr>
        <w:pStyle w:val="ListParagraph"/>
        <w:numPr>
          <w:ilvl w:val="0"/>
          <w:numId w:val="29"/>
        </w:numPr>
        <w:rPr>
          <w:rFonts w:cs="Arial"/>
          <w:szCs w:val="22"/>
        </w:rPr>
      </w:pPr>
      <w:r w:rsidRPr="00CB7FD4">
        <w:rPr>
          <w:rFonts w:cs="Arial"/>
          <w:szCs w:val="22"/>
        </w:rPr>
        <w:t>by telephone</w:t>
      </w:r>
      <w:r>
        <w:rPr>
          <w:rFonts w:cs="Arial"/>
          <w:szCs w:val="22"/>
        </w:rPr>
        <w:t>:</w:t>
      </w:r>
      <w:r w:rsidRPr="00CB7FD4">
        <w:rPr>
          <w:rFonts w:cs="Arial"/>
          <w:szCs w:val="22"/>
        </w:rPr>
        <w:t xml:space="preserve"> 02 6289 1555</w:t>
      </w:r>
      <w:r>
        <w:rPr>
          <w:rFonts w:cs="Arial"/>
          <w:szCs w:val="22"/>
        </w:rPr>
        <w:t xml:space="preserve"> </w:t>
      </w:r>
      <w:r w:rsidRPr="00BA70D5">
        <w:t xml:space="preserve">or </w:t>
      </w:r>
      <w:proofErr w:type="spellStart"/>
      <w:r w:rsidRPr="00BA70D5">
        <w:t>freecall</w:t>
      </w:r>
      <w:proofErr w:type="spellEnd"/>
      <w:r w:rsidRPr="00BA70D5">
        <w:t xml:space="preserve"> 1800 020 103</w:t>
      </w:r>
      <w:r w:rsidRPr="00CB7FD4">
        <w:rPr>
          <w:rFonts w:cs="Arial"/>
          <w:szCs w:val="22"/>
        </w:rPr>
        <w:t>, or</w:t>
      </w:r>
    </w:p>
    <w:p w14:paraId="5E637A9D" w14:textId="77777777" w:rsidR="0035763A" w:rsidRPr="00CB7FD4" w:rsidRDefault="0035763A" w:rsidP="0035763A">
      <w:pPr>
        <w:pStyle w:val="ListParagraph"/>
        <w:numPr>
          <w:ilvl w:val="0"/>
          <w:numId w:val="29"/>
        </w:numPr>
        <w:rPr>
          <w:rFonts w:cs="Arial"/>
          <w:szCs w:val="22"/>
        </w:rPr>
      </w:pPr>
      <w:r>
        <w:rPr>
          <w:rFonts w:cs="Arial"/>
          <w:szCs w:val="22"/>
        </w:rPr>
        <w:t>you can email us:</w:t>
      </w:r>
      <w:r w:rsidRPr="00766162">
        <w:rPr>
          <w:rFonts w:cs="Arial"/>
          <w:szCs w:val="22"/>
        </w:rPr>
        <w:t xml:space="preserve"> </w:t>
      </w:r>
      <w:hyperlink r:id="rId16" w:history="1">
        <w:r w:rsidRPr="00CB7FD4">
          <w:rPr>
            <w:rStyle w:val="Hyperlink"/>
            <w:rFonts w:cs="Arial"/>
          </w:rPr>
          <w:t>privacy@health.gov.au</w:t>
        </w:r>
      </w:hyperlink>
      <w:r w:rsidRPr="00CB7FD4">
        <w:rPr>
          <w:rFonts w:cs="Arial"/>
          <w:szCs w:val="22"/>
        </w:rPr>
        <w:t>.</w:t>
      </w:r>
    </w:p>
    <w:bookmarkEnd w:id="6"/>
    <w:p w14:paraId="51AD5B03" w14:textId="358E4C89" w:rsidR="00D8323C" w:rsidRPr="001A6C2D" w:rsidRDefault="00D8323C" w:rsidP="00D8323C">
      <w:pPr>
        <w:spacing w:before="240"/>
        <w:rPr>
          <w:rFonts w:asciiTheme="minorHAnsi" w:hAnsiTheme="minorHAnsi" w:cstheme="minorHAnsi"/>
          <w:sz w:val="22"/>
          <w:szCs w:val="22"/>
        </w:rPr>
      </w:pPr>
    </w:p>
    <w:sectPr w:rsidR="00D8323C" w:rsidRPr="001A6C2D" w:rsidSect="00B5398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79B6" w14:textId="77777777" w:rsidR="00B3036F" w:rsidRDefault="00B3036F" w:rsidP="006B56BB">
      <w:r>
        <w:separator/>
      </w:r>
    </w:p>
    <w:p w14:paraId="5987370C" w14:textId="77777777" w:rsidR="00B3036F" w:rsidRDefault="00B3036F"/>
  </w:endnote>
  <w:endnote w:type="continuationSeparator" w:id="0">
    <w:p w14:paraId="4653D63B" w14:textId="77777777" w:rsidR="00B3036F" w:rsidRDefault="00B3036F" w:rsidP="006B56BB">
      <w:r>
        <w:continuationSeparator/>
      </w:r>
    </w:p>
    <w:p w14:paraId="194E6C6E" w14:textId="77777777" w:rsidR="00B3036F" w:rsidRDefault="00B3036F"/>
  </w:endnote>
  <w:endnote w:type="continuationNotice" w:id="1">
    <w:p w14:paraId="2156E0FE" w14:textId="77777777" w:rsidR="00B3036F" w:rsidRDefault="00B30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D51B" w14:textId="77777777" w:rsidR="00B53987" w:rsidRDefault="00AA262B" w:rsidP="00B53987">
    <w:pPr>
      <w:pStyle w:val="Footer"/>
    </w:pPr>
    <w:r>
      <w:t xml:space="preserve">Department of Health and Aged Care </w:t>
    </w:r>
    <w:r w:rsidR="00D0481A">
      <w:t xml:space="preserve">– </w:t>
    </w:r>
    <w:r w:rsidR="00215B6C">
      <w:t>Physician</w:t>
    </w:r>
    <w:r w:rsidR="00D0481A">
      <w:t xml:space="preserve"> </w:t>
    </w:r>
    <w:r w:rsidR="008F5BAB">
      <w:t>p</w:t>
    </w:r>
    <w:r w:rsidR="00D0481A">
      <w:t>ersonal information collection notice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E69C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215B6C">
      <w:t>Physician</w:t>
    </w:r>
    <w:r w:rsidR="00D0481A">
      <w:t xml:space="preserve"> </w:t>
    </w:r>
    <w:r w:rsidR="008F5BAB">
      <w:t>p</w:t>
    </w:r>
    <w:r w:rsidR="00D0481A">
      <w:t>ersonal information collection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A544" w14:textId="77777777" w:rsidR="00B3036F" w:rsidRDefault="00B3036F" w:rsidP="006B56BB">
      <w:r>
        <w:separator/>
      </w:r>
    </w:p>
    <w:p w14:paraId="72F9F818" w14:textId="77777777" w:rsidR="00B3036F" w:rsidRDefault="00B3036F"/>
  </w:footnote>
  <w:footnote w:type="continuationSeparator" w:id="0">
    <w:p w14:paraId="3DDEA50A" w14:textId="77777777" w:rsidR="00B3036F" w:rsidRDefault="00B3036F" w:rsidP="006B56BB">
      <w:r>
        <w:continuationSeparator/>
      </w:r>
    </w:p>
    <w:p w14:paraId="216E5411" w14:textId="77777777" w:rsidR="00B3036F" w:rsidRDefault="00B3036F"/>
  </w:footnote>
  <w:footnote w:type="continuationNotice" w:id="1">
    <w:p w14:paraId="12E44CE3" w14:textId="77777777" w:rsidR="00B3036F" w:rsidRDefault="00B30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5EB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3597" w14:textId="77777777" w:rsidR="00B53987" w:rsidRDefault="0004383F">
    <w:pPr>
      <w:pStyle w:val="Header"/>
    </w:pPr>
    <w:r w:rsidRPr="00E064A4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3C5BBFD" wp14:editId="13C9A856">
          <wp:simplePos x="0" y="0"/>
          <wp:positionH relativeFrom="margin">
            <wp:posOffset>2943225</wp:posOffset>
          </wp:positionH>
          <wp:positionV relativeFrom="paragraph">
            <wp:posOffset>132715</wp:posOffset>
          </wp:positionV>
          <wp:extent cx="2898140" cy="562442"/>
          <wp:effectExtent l="0" t="0" r="0" b="9525"/>
          <wp:wrapNone/>
          <wp:docPr id="4" name="Picture 4" descr="National Occupational Respiratory Disease Regi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ational Occupational Respiratory Disease Regi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562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3A4BB366" wp14:editId="052E26D3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174E" w:rsidRPr="0085174E">
      <w:rPr>
        <w:sz w:val="32"/>
        <w:szCs w:val="32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35748"/>
    <w:multiLevelType w:val="hybridMultilevel"/>
    <w:tmpl w:val="789A3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6FB1"/>
    <w:multiLevelType w:val="hybridMultilevel"/>
    <w:tmpl w:val="73F4C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081"/>
    <w:multiLevelType w:val="hybridMultilevel"/>
    <w:tmpl w:val="C54EF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D60991"/>
    <w:multiLevelType w:val="hybridMultilevel"/>
    <w:tmpl w:val="93943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930AC"/>
    <w:multiLevelType w:val="hybridMultilevel"/>
    <w:tmpl w:val="E424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3B10DD5"/>
    <w:multiLevelType w:val="hybridMultilevel"/>
    <w:tmpl w:val="FD764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12152"/>
    <w:multiLevelType w:val="hybridMultilevel"/>
    <w:tmpl w:val="185A9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A0AC8"/>
    <w:multiLevelType w:val="multilevel"/>
    <w:tmpl w:val="AF7EF55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EF0C94"/>
    <w:multiLevelType w:val="hybridMultilevel"/>
    <w:tmpl w:val="7570A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E1948"/>
    <w:multiLevelType w:val="hybridMultilevel"/>
    <w:tmpl w:val="2A6A6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604A8"/>
    <w:multiLevelType w:val="multilevel"/>
    <w:tmpl w:val="A2D2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C6ADA"/>
    <w:multiLevelType w:val="hybridMultilevel"/>
    <w:tmpl w:val="D1984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686353">
    <w:abstractNumId w:val="7"/>
  </w:num>
  <w:num w:numId="2" w16cid:durableId="842477115">
    <w:abstractNumId w:val="21"/>
  </w:num>
  <w:num w:numId="3" w16cid:durableId="1131242699">
    <w:abstractNumId w:val="28"/>
  </w:num>
  <w:num w:numId="4" w16cid:durableId="1949464372">
    <w:abstractNumId w:val="8"/>
  </w:num>
  <w:num w:numId="5" w16cid:durableId="701714589">
    <w:abstractNumId w:val="8"/>
    <w:lvlOverride w:ilvl="0">
      <w:startOverride w:val="1"/>
    </w:lvlOverride>
  </w:num>
  <w:num w:numId="6" w16cid:durableId="1001272668">
    <w:abstractNumId w:val="9"/>
  </w:num>
  <w:num w:numId="7" w16cid:durableId="1634478309">
    <w:abstractNumId w:val="18"/>
  </w:num>
  <w:num w:numId="8" w16cid:durableId="1569072873">
    <w:abstractNumId w:val="27"/>
  </w:num>
  <w:num w:numId="9" w16cid:durableId="1032192474">
    <w:abstractNumId w:val="5"/>
  </w:num>
  <w:num w:numId="10" w16cid:durableId="901713820">
    <w:abstractNumId w:val="4"/>
  </w:num>
  <w:num w:numId="11" w16cid:durableId="845941629">
    <w:abstractNumId w:val="3"/>
  </w:num>
  <w:num w:numId="12" w16cid:durableId="1360352750">
    <w:abstractNumId w:val="2"/>
  </w:num>
  <w:num w:numId="13" w16cid:durableId="668757160">
    <w:abstractNumId w:val="6"/>
  </w:num>
  <w:num w:numId="14" w16cid:durableId="1847669170">
    <w:abstractNumId w:val="1"/>
  </w:num>
  <w:num w:numId="15" w16cid:durableId="1593081628">
    <w:abstractNumId w:val="0"/>
  </w:num>
  <w:num w:numId="16" w16cid:durableId="815418454">
    <w:abstractNumId w:val="30"/>
  </w:num>
  <w:num w:numId="17" w16cid:durableId="144397723">
    <w:abstractNumId w:val="11"/>
  </w:num>
  <w:num w:numId="18" w16cid:durableId="1402945603">
    <w:abstractNumId w:val="12"/>
  </w:num>
  <w:num w:numId="19" w16cid:durableId="1319729327">
    <w:abstractNumId w:val="15"/>
  </w:num>
  <w:num w:numId="20" w16cid:durableId="586228261">
    <w:abstractNumId w:val="11"/>
  </w:num>
  <w:num w:numId="21" w16cid:durableId="1102141978">
    <w:abstractNumId w:val="15"/>
  </w:num>
  <w:num w:numId="22" w16cid:durableId="993532294">
    <w:abstractNumId w:val="30"/>
  </w:num>
  <w:num w:numId="23" w16cid:durableId="961422331">
    <w:abstractNumId w:val="21"/>
  </w:num>
  <w:num w:numId="24" w16cid:durableId="1894001577">
    <w:abstractNumId w:val="28"/>
  </w:num>
  <w:num w:numId="25" w16cid:durableId="249778110">
    <w:abstractNumId w:val="8"/>
  </w:num>
  <w:num w:numId="26" w16cid:durableId="2122606124">
    <w:abstractNumId w:val="20"/>
  </w:num>
  <w:num w:numId="27" w16cid:durableId="568229258">
    <w:abstractNumId w:val="25"/>
  </w:num>
  <w:num w:numId="28" w16cid:durableId="422993888">
    <w:abstractNumId w:val="17"/>
  </w:num>
  <w:num w:numId="29" w16cid:durableId="484783713">
    <w:abstractNumId w:val="22"/>
  </w:num>
  <w:num w:numId="30" w16cid:durableId="971835763">
    <w:abstractNumId w:val="19"/>
  </w:num>
  <w:num w:numId="31" w16cid:durableId="1788238427">
    <w:abstractNumId w:val="23"/>
  </w:num>
  <w:num w:numId="32" w16cid:durableId="53044234">
    <w:abstractNumId w:val="26"/>
  </w:num>
  <w:num w:numId="33" w16cid:durableId="1578661721">
    <w:abstractNumId w:val="13"/>
  </w:num>
  <w:num w:numId="34" w16cid:durableId="102505635">
    <w:abstractNumId w:val="10"/>
  </w:num>
  <w:num w:numId="35" w16cid:durableId="1712219438">
    <w:abstractNumId w:val="16"/>
  </w:num>
  <w:num w:numId="36" w16cid:durableId="1792892431">
    <w:abstractNumId w:val="29"/>
  </w:num>
  <w:num w:numId="37" w16cid:durableId="377168596">
    <w:abstractNumId w:val="24"/>
  </w:num>
  <w:num w:numId="38" w16cid:durableId="13489405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73"/>
    <w:rsid w:val="00003743"/>
    <w:rsid w:val="000047B4"/>
    <w:rsid w:val="00005712"/>
    <w:rsid w:val="0000693D"/>
    <w:rsid w:val="00007FD8"/>
    <w:rsid w:val="000117F8"/>
    <w:rsid w:val="0001460F"/>
    <w:rsid w:val="00021AAB"/>
    <w:rsid w:val="00022629"/>
    <w:rsid w:val="00026139"/>
    <w:rsid w:val="00027106"/>
    <w:rsid w:val="00027601"/>
    <w:rsid w:val="0003155A"/>
    <w:rsid w:val="00033321"/>
    <w:rsid w:val="000338E5"/>
    <w:rsid w:val="00033ECC"/>
    <w:rsid w:val="0003422F"/>
    <w:rsid w:val="0004102D"/>
    <w:rsid w:val="0004383F"/>
    <w:rsid w:val="00043DC0"/>
    <w:rsid w:val="00046FF0"/>
    <w:rsid w:val="00050176"/>
    <w:rsid w:val="00050342"/>
    <w:rsid w:val="00056C08"/>
    <w:rsid w:val="00067456"/>
    <w:rsid w:val="00071506"/>
    <w:rsid w:val="0007154F"/>
    <w:rsid w:val="00071D35"/>
    <w:rsid w:val="00072767"/>
    <w:rsid w:val="00081AB1"/>
    <w:rsid w:val="00090316"/>
    <w:rsid w:val="00093981"/>
    <w:rsid w:val="000B067A"/>
    <w:rsid w:val="000B1540"/>
    <w:rsid w:val="000B1E53"/>
    <w:rsid w:val="000B1FFA"/>
    <w:rsid w:val="000B33FD"/>
    <w:rsid w:val="000B4ABA"/>
    <w:rsid w:val="000B7E53"/>
    <w:rsid w:val="000C4B16"/>
    <w:rsid w:val="000C50C3"/>
    <w:rsid w:val="000C5E14"/>
    <w:rsid w:val="000C6375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16BB"/>
    <w:rsid w:val="001323A8"/>
    <w:rsid w:val="00133EC0"/>
    <w:rsid w:val="00141973"/>
    <w:rsid w:val="00141CE5"/>
    <w:rsid w:val="00144908"/>
    <w:rsid w:val="00154961"/>
    <w:rsid w:val="00156D96"/>
    <w:rsid w:val="001571C7"/>
    <w:rsid w:val="00161094"/>
    <w:rsid w:val="00162498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0C1A"/>
    <w:rsid w:val="001D69E5"/>
    <w:rsid w:val="001D7869"/>
    <w:rsid w:val="002026CD"/>
    <w:rsid w:val="002033FC"/>
    <w:rsid w:val="002044BB"/>
    <w:rsid w:val="00210B09"/>
    <w:rsid w:val="00210C9E"/>
    <w:rsid w:val="00211840"/>
    <w:rsid w:val="00211E38"/>
    <w:rsid w:val="002146D8"/>
    <w:rsid w:val="00215B6C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24CB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A13B1"/>
    <w:rsid w:val="002B20E6"/>
    <w:rsid w:val="002B28EB"/>
    <w:rsid w:val="002B42A3"/>
    <w:rsid w:val="002C0CDD"/>
    <w:rsid w:val="002C38C4"/>
    <w:rsid w:val="002E1A1D"/>
    <w:rsid w:val="002E2F0F"/>
    <w:rsid w:val="002E4081"/>
    <w:rsid w:val="002E5B78"/>
    <w:rsid w:val="002F33B8"/>
    <w:rsid w:val="002F3AE3"/>
    <w:rsid w:val="00304097"/>
    <w:rsid w:val="0030464B"/>
    <w:rsid w:val="003050A6"/>
    <w:rsid w:val="0030786C"/>
    <w:rsid w:val="003131A9"/>
    <w:rsid w:val="00314C81"/>
    <w:rsid w:val="003233DE"/>
    <w:rsid w:val="0032466B"/>
    <w:rsid w:val="003330EB"/>
    <w:rsid w:val="003415FD"/>
    <w:rsid w:val="003429F0"/>
    <w:rsid w:val="00345A82"/>
    <w:rsid w:val="00347972"/>
    <w:rsid w:val="0035097A"/>
    <w:rsid w:val="003540A4"/>
    <w:rsid w:val="0035763A"/>
    <w:rsid w:val="00357BCC"/>
    <w:rsid w:val="00360E4E"/>
    <w:rsid w:val="00362387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124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11C5"/>
    <w:rsid w:val="003E5265"/>
    <w:rsid w:val="003F0955"/>
    <w:rsid w:val="003F5F4D"/>
    <w:rsid w:val="003F646F"/>
    <w:rsid w:val="00400F00"/>
    <w:rsid w:val="00404F8B"/>
    <w:rsid w:val="00405256"/>
    <w:rsid w:val="00410031"/>
    <w:rsid w:val="00414A82"/>
    <w:rsid w:val="00415C81"/>
    <w:rsid w:val="0041752D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86B"/>
    <w:rsid w:val="00462FAC"/>
    <w:rsid w:val="00463C19"/>
    <w:rsid w:val="00464631"/>
    <w:rsid w:val="00464B79"/>
    <w:rsid w:val="00467BBF"/>
    <w:rsid w:val="0048593C"/>
    <w:rsid w:val="004867E2"/>
    <w:rsid w:val="004929A9"/>
    <w:rsid w:val="004A0001"/>
    <w:rsid w:val="004A78D9"/>
    <w:rsid w:val="004B44EB"/>
    <w:rsid w:val="004B4E34"/>
    <w:rsid w:val="004C6BCF"/>
    <w:rsid w:val="004D0049"/>
    <w:rsid w:val="004D0BD0"/>
    <w:rsid w:val="004D29C8"/>
    <w:rsid w:val="004D58BF"/>
    <w:rsid w:val="004D5B2D"/>
    <w:rsid w:val="004E4335"/>
    <w:rsid w:val="004F13EE"/>
    <w:rsid w:val="004F2022"/>
    <w:rsid w:val="004F4461"/>
    <w:rsid w:val="004F7C05"/>
    <w:rsid w:val="00501C94"/>
    <w:rsid w:val="00506432"/>
    <w:rsid w:val="00506E82"/>
    <w:rsid w:val="0052051D"/>
    <w:rsid w:val="00527C91"/>
    <w:rsid w:val="00533547"/>
    <w:rsid w:val="00534B5D"/>
    <w:rsid w:val="00545EE6"/>
    <w:rsid w:val="005550E7"/>
    <w:rsid w:val="005564FB"/>
    <w:rsid w:val="005572C7"/>
    <w:rsid w:val="005650ED"/>
    <w:rsid w:val="005752D8"/>
    <w:rsid w:val="00575754"/>
    <w:rsid w:val="00581FBA"/>
    <w:rsid w:val="00585072"/>
    <w:rsid w:val="00591E20"/>
    <w:rsid w:val="00595408"/>
    <w:rsid w:val="00595E84"/>
    <w:rsid w:val="005A0C59"/>
    <w:rsid w:val="005A48EB"/>
    <w:rsid w:val="005A6CFB"/>
    <w:rsid w:val="005B32A2"/>
    <w:rsid w:val="005C2DB4"/>
    <w:rsid w:val="005C5AEB"/>
    <w:rsid w:val="005E0A3F"/>
    <w:rsid w:val="005E0EE8"/>
    <w:rsid w:val="005E6883"/>
    <w:rsid w:val="005E772F"/>
    <w:rsid w:val="005F4ECA"/>
    <w:rsid w:val="0060064F"/>
    <w:rsid w:val="006041BE"/>
    <w:rsid w:val="006043C7"/>
    <w:rsid w:val="00624B52"/>
    <w:rsid w:val="00630794"/>
    <w:rsid w:val="00631DF4"/>
    <w:rsid w:val="00634175"/>
    <w:rsid w:val="006408AC"/>
    <w:rsid w:val="00641281"/>
    <w:rsid w:val="00644AD0"/>
    <w:rsid w:val="006511B6"/>
    <w:rsid w:val="00655802"/>
    <w:rsid w:val="00657FF8"/>
    <w:rsid w:val="00662A72"/>
    <w:rsid w:val="00665C61"/>
    <w:rsid w:val="00670D99"/>
    <w:rsid w:val="00670E2B"/>
    <w:rsid w:val="006734BB"/>
    <w:rsid w:val="0067697A"/>
    <w:rsid w:val="006821EB"/>
    <w:rsid w:val="00695087"/>
    <w:rsid w:val="00696BA3"/>
    <w:rsid w:val="006B2286"/>
    <w:rsid w:val="006B4857"/>
    <w:rsid w:val="006B56BB"/>
    <w:rsid w:val="006C0C45"/>
    <w:rsid w:val="006C77A8"/>
    <w:rsid w:val="006D115C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26403"/>
    <w:rsid w:val="00726445"/>
    <w:rsid w:val="007334F8"/>
    <w:rsid w:val="007339CD"/>
    <w:rsid w:val="007359D8"/>
    <w:rsid w:val="007362D4"/>
    <w:rsid w:val="00766162"/>
    <w:rsid w:val="0076672A"/>
    <w:rsid w:val="00774EC1"/>
    <w:rsid w:val="00775E45"/>
    <w:rsid w:val="00776E74"/>
    <w:rsid w:val="00785169"/>
    <w:rsid w:val="00790812"/>
    <w:rsid w:val="00793637"/>
    <w:rsid w:val="007954AB"/>
    <w:rsid w:val="007A103A"/>
    <w:rsid w:val="007A14C5"/>
    <w:rsid w:val="007A4A10"/>
    <w:rsid w:val="007B1760"/>
    <w:rsid w:val="007C1FDC"/>
    <w:rsid w:val="007C268B"/>
    <w:rsid w:val="007C6D9C"/>
    <w:rsid w:val="007C7DDB"/>
    <w:rsid w:val="007D2B69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573"/>
    <w:rsid w:val="008376E2"/>
    <w:rsid w:val="00843049"/>
    <w:rsid w:val="00843256"/>
    <w:rsid w:val="0085174E"/>
    <w:rsid w:val="0085209B"/>
    <w:rsid w:val="00856B66"/>
    <w:rsid w:val="008601AC"/>
    <w:rsid w:val="00861A5F"/>
    <w:rsid w:val="008644AD"/>
    <w:rsid w:val="00865735"/>
    <w:rsid w:val="00865DDB"/>
    <w:rsid w:val="00867538"/>
    <w:rsid w:val="0087044B"/>
    <w:rsid w:val="00871733"/>
    <w:rsid w:val="00873D90"/>
    <w:rsid w:val="00873FC8"/>
    <w:rsid w:val="00884C63"/>
    <w:rsid w:val="00885908"/>
    <w:rsid w:val="008864B7"/>
    <w:rsid w:val="0089677E"/>
    <w:rsid w:val="008A37F8"/>
    <w:rsid w:val="008A7438"/>
    <w:rsid w:val="008B1334"/>
    <w:rsid w:val="008B25C7"/>
    <w:rsid w:val="008C0278"/>
    <w:rsid w:val="008C24E9"/>
    <w:rsid w:val="008D0533"/>
    <w:rsid w:val="008D18CB"/>
    <w:rsid w:val="008D42CB"/>
    <w:rsid w:val="008D48C9"/>
    <w:rsid w:val="008D6381"/>
    <w:rsid w:val="008E0C77"/>
    <w:rsid w:val="008E586E"/>
    <w:rsid w:val="008E625F"/>
    <w:rsid w:val="008F264D"/>
    <w:rsid w:val="008F4336"/>
    <w:rsid w:val="008F5BAB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2BDA"/>
    <w:rsid w:val="009261E6"/>
    <w:rsid w:val="009265F6"/>
    <w:rsid w:val="009268E1"/>
    <w:rsid w:val="0092698F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2D78"/>
    <w:rsid w:val="00993102"/>
    <w:rsid w:val="009964D4"/>
    <w:rsid w:val="009A4EF3"/>
    <w:rsid w:val="009A7131"/>
    <w:rsid w:val="009B1570"/>
    <w:rsid w:val="009B3E55"/>
    <w:rsid w:val="009B4829"/>
    <w:rsid w:val="009C19D9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334A"/>
    <w:rsid w:val="00A4512D"/>
    <w:rsid w:val="00A50244"/>
    <w:rsid w:val="00A56925"/>
    <w:rsid w:val="00A627D7"/>
    <w:rsid w:val="00A62FBF"/>
    <w:rsid w:val="00A656C7"/>
    <w:rsid w:val="00A705AF"/>
    <w:rsid w:val="00A708DC"/>
    <w:rsid w:val="00A719F6"/>
    <w:rsid w:val="00A72454"/>
    <w:rsid w:val="00A730A2"/>
    <w:rsid w:val="00A77696"/>
    <w:rsid w:val="00A80557"/>
    <w:rsid w:val="00A81D33"/>
    <w:rsid w:val="00A8341C"/>
    <w:rsid w:val="00A930AE"/>
    <w:rsid w:val="00A97D82"/>
    <w:rsid w:val="00AA1A95"/>
    <w:rsid w:val="00AA260F"/>
    <w:rsid w:val="00AA262B"/>
    <w:rsid w:val="00AB1EE7"/>
    <w:rsid w:val="00AB4B37"/>
    <w:rsid w:val="00AB5762"/>
    <w:rsid w:val="00AC20B0"/>
    <w:rsid w:val="00AC2679"/>
    <w:rsid w:val="00AC4BE4"/>
    <w:rsid w:val="00AD05E6"/>
    <w:rsid w:val="00AD0D3F"/>
    <w:rsid w:val="00AE02C8"/>
    <w:rsid w:val="00AE1D7D"/>
    <w:rsid w:val="00AE2A8B"/>
    <w:rsid w:val="00AE3F64"/>
    <w:rsid w:val="00AE7CAC"/>
    <w:rsid w:val="00AF7386"/>
    <w:rsid w:val="00AF7934"/>
    <w:rsid w:val="00B00B81"/>
    <w:rsid w:val="00B04580"/>
    <w:rsid w:val="00B04B09"/>
    <w:rsid w:val="00B16A51"/>
    <w:rsid w:val="00B2144C"/>
    <w:rsid w:val="00B3036F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72031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3E0A"/>
    <w:rsid w:val="00BB5860"/>
    <w:rsid w:val="00BB6AAD"/>
    <w:rsid w:val="00BC4A19"/>
    <w:rsid w:val="00BC4E6D"/>
    <w:rsid w:val="00BD0617"/>
    <w:rsid w:val="00BD2E9B"/>
    <w:rsid w:val="00BD703B"/>
    <w:rsid w:val="00BD7FB2"/>
    <w:rsid w:val="00BE0A78"/>
    <w:rsid w:val="00C00930"/>
    <w:rsid w:val="00C01818"/>
    <w:rsid w:val="00C060AD"/>
    <w:rsid w:val="00C109E4"/>
    <w:rsid w:val="00C113BF"/>
    <w:rsid w:val="00C2176E"/>
    <w:rsid w:val="00C23430"/>
    <w:rsid w:val="00C27D67"/>
    <w:rsid w:val="00C4631F"/>
    <w:rsid w:val="00C47CDE"/>
    <w:rsid w:val="00C50E16"/>
    <w:rsid w:val="00C55258"/>
    <w:rsid w:val="00C7718E"/>
    <w:rsid w:val="00C8048C"/>
    <w:rsid w:val="00C82EEB"/>
    <w:rsid w:val="00C864AB"/>
    <w:rsid w:val="00C86AB1"/>
    <w:rsid w:val="00C91118"/>
    <w:rsid w:val="00C971DC"/>
    <w:rsid w:val="00CA16B7"/>
    <w:rsid w:val="00CA62AE"/>
    <w:rsid w:val="00CB33C6"/>
    <w:rsid w:val="00CB5B1A"/>
    <w:rsid w:val="00CB7FD4"/>
    <w:rsid w:val="00CC220B"/>
    <w:rsid w:val="00CC5C43"/>
    <w:rsid w:val="00CD02AE"/>
    <w:rsid w:val="00CD135E"/>
    <w:rsid w:val="00CD2A4F"/>
    <w:rsid w:val="00CD4617"/>
    <w:rsid w:val="00CE03CA"/>
    <w:rsid w:val="00CE22F1"/>
    <w:rsid w:val="00CE50F2"/>
    <w:rsid w:val="00CE6502"/>
    <w:rsid w:val="00CF7D3C"/>
    <w:rsid w:val="00D01F09"/>
    <w:rsid w:val="00D0481A"/>
    <w:rsid w:val="00D147EB"/>
    <w:rsid w:val="00D34667"/>
    <w:rsid w:val="00D401E1"/>
    <w:rsid w:val="00D408B4"/>
    <w:rsid w:val="00D524C8"/>
    <w:rsid w:val="00D65099"/>
    <w:rsid w:val="00D70E24"/>
    <w:rsid w:val="00D72B61"/>
    <w:rsid w:val="00D74854"/>
    <w:rsid w:val="00D8323C"/>
    <w:rsid w:val="00DA2360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6A37"/>
    <w:rsid w:val="00DF06FE"/>
    <w:rsid w:val="00DF0C60"/>
    <w:rsid w:val="00DF486F"/>
    <w:rsid w:val="00DF5A91"/>
    <w:rsid w:val="00DF5B5B"/>
    <w:rsid w:val="00DF7619"/>
    <w:rsid w:val="00E042D8"/>
    <w:rsid w:val="00E07EE7"/>
    <w:rsid w:val="00E1103B"/>
    <w:rsid w:val="00E11C3F"/>
    <w:rsid w:val="00E15201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18D7"/>
    <w:rsid w:val="00E51DA3"/>
    <w:rsid w:val="00E52260"/>
    <w:rsid w:val="00E56437"/>
    <w:rsid w:val="00E639B6"/>
    <w:rsid w:val="00E6434B"/>
    <w:rsid w:val="00E6463D"/>
    <w:rsid w:val="00E72E9B"/>
    <w:rsid w:val="00E80ED7"/>
    <w:rsid w:val="00E850C3"/>
    <w:rsid w:val="00E87627"/>
    <w:rsid w:val="00E87DF2"/>
    <w:rsid w:val="00E9462E"/>
    <w:rsid w:val="00EA470E"/>
    <w:rsid w:val="00EA47A7"/>
    <w:rsid w:val="00EA57EB"/>
    <w:rsid w:val="00EB3226"/>
    <w:rsid w:val="00EC213A"/>
    <w:rsid w:val="00EC7744"/>
    <w:rsid w:val="00ED0843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13B6"/>
    <w:rsid w:val="00F321DE"/>
    <w:rsid w:val="00F33777"/>
    <w:rsid w:val="00F40648"/>
    <w:rsid w:val="00F45848"/>
    <w:rsid w:val="00F47DA2"/>
    <w:rsid w:val="00F519FC"/>
    <w:rsid w:val="00F6239D"/>
    <w:rsid w:val="00F65DBF"/>
    <w:rsid w:val="00F715D2"/>
    <w:rsid w:val="00F7246F"/>
    <w:rsid w:val="00F7274F"/>
    <w:rsid w:val="00F74E84"/>
    <w:rsid w:val="00F758E9"/>
    <w:rsid w:val="00F76FA8"/>
    <w:rsid w:val="00F85149"/>
    <w:rsid w:val="00F93F08"/>
    <w:rsid w:val="00F94CED"/>
    <w:rsid w:val="00FA02BB"/>
    <w:rsid w:val="00FA2CEE"/>
    <w:rsid w:val="00FA318C"/>
    <w:rsid w:val="00FB6F92"/>
    <w:rsid w:val="00FC026E"/>
    <w:rsid w:val="00FC5124"/>
    <w:rsid w:val="00FD0CD8"/>
    <w:rsid w:val="00FD4731"/>
    <w:rsid w:val="00FD6768"/>
    <w:rsid w:val="00FF0AB0"/>
    <w:rsid w:val="00FF28AC"/>
    <w:rsid w:val="00FF5EA3"/>
    <w:rsid w:val="00FF777D"/>
    <w:rsid w:val="00FF7F62"/>
    <w:rsid w:val="1271E6B1"/>
    <w:rsid w:val="1AFAC6EA"/>
    <w:rsid w:val="1FEA3060"/>
    <w:rsid w:val="2058F90A"/>
    <w:rsid w:val="3541BDED"/>
    <w:rsid w:val="383311A1"/>
    <w:rsid w:val="38E30C95"/>
    <w:rsid w:val="62E8C397"/>
    <w:rsid w:val="6D800CBA"/>
    <w:rsid w:val="6F1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58D29"/>
  <w15:docId w15:val="{029065EC-2CE4-43A9-B7CC-49778E20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A72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 w:line="276" w:lineRule="auto"/>
    </w:pPr>
    <w:rPr>
      <w:rFonts w:ascii="Arial" w:eastAsia="Times New Roman" w:hAnsi="Arial"/>
      <w:color w:val="000000" w:themeColor="text1"/>
      <w:sz w:val="22"/>
    </w:rPr>
  </w:style>
  <w:style w:type="paragraph" w:styleId="ListParagraph">
    <w:name w:val="List Paragraph"/>
    <w:aliases w:val="Recommendation,List Paragraph1,List Paragraph11,Bullet point,L,2nd Bullet point,#List Paragraph,Figure_name,Bullet- First level,Listenabsatz1,Number,List Paragraph111,F5 List Paragraph,Dot pt,CV text,Table text,Medium Grid 1 - Accent 21"/>
    <w:basedOn w:val="Normal"/>
    <w:link w:val="ListParagraphChar"/>
    <w:uiPriority w:val="34"/>
    <w:qFormat/>
    <w:rsid w:val="00A719F6"/>
    <w:pPr>
      <w:spacing w:before="120" w:after="120" w:line="276" w:lineRule="auto"/>
      <w:ind w:left="720"/>
      <w:contextualSpacing/>
    </w:pPr>
    <w:rPr>
      <w:rFonts w:ascii="Arial" w:eastAsia="Times New Roman" w:hAnsi="Arial"/>
      <w:color w:val="000000" w:themeColor="text1"/>
      <w:sz w:val="22"/>
    </w:r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  <w:pPr>
      <w:spacing w:before="120" w:after="120" w:line="276" w:lineRule="auto"/>
    </w:pPr>
    <w:rPr>
      <w:rFonts w:ascii="Arial" w:eastAsia="Times New Roman" w:hAnsi="Arial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 w:line="276" w:lineRule="auto"/>
    </w:pPr>
    <w:rPr>
      <w:rFonts w:ascii="Arial" w:eastAsia="Cambria" w:hAnsi="Arial"/>
      <w:b/>
      <w:color w:val="FFFFFF" w:themeColor="background1"/>
      <w:sz w:val="22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 w:after="120" w:line="276" w:lineRule="auto"/>
    </w:pPr>
    <w:rPr>
      <w:rFonts w:ascii="Arial" w:eastAsia="Times New Roman" w:hAnsi="Arial" w:cs="Arial"/>
      <w:b/>
      <w:color w:val="000000" w:themeColor="text1"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 w:line="276" w:lineRule="auto"/>
    </w:pPr>
    <w:rPr>
      <w:rFonts w:ascii="Arial" w:eastAsia="Cambria" w:hAnsi="Arial"/>
      <w:b/>
      <w:color w:val="FFFFFF" w:themeColor="background1"/>
      <w:sz w:val="22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ascii="Arial" w:hAnsi="Arial"/>
      <w:color w:val="358189"/>
      <w:sz w:val="22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after="120" w:line="260" w:lineRule="auto"/>
      <w:ind w:left="227" w:right="227"/>
    </w:pPr>
    <w:rPr>
      <w:rFonts w:ascii="Arial" w:eastAsia="Times New Roman" w:hAnsi="Arial"/>
      <w:color w:val="000000" w:themeColor="text1"/>
      <w:sz w:val="22"/>
    </w:rPr>
  </w:style>
  <w:style w:type="paragraph" w:customStyle="1" w:styleId="IntroPara">
    <w:name w:val="Intro Para"/>
    <w:basedOn w:val="Normal"/>
    <w:next w:val="Normal"/>
    <w:qFormat/>
    <w:rsid w:val="00A719F6"/>
    <w:pPr>
      <w:spacing w:before="480" w:after="120" w:line="400" w:lineRule="exact"/>
    </w:pPr>
    <w:rPr>
      <w:rFonts w:ascii="Arial" w:eastAsia="Times New Roman" w:hAnsi="Arial"/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 w:line="276" w:lineRule="auto"/>
    </w:pPr>
    <w:rPr>
      <w:rFonts w:ascii="Arial" w:eastAsia="Times New Roman" w:hAnsi="Arial"/>
      <w:b/>
      <w:bCs/>
      <w:color w:val="000000" w:themeColor="text1"/>
      <w:sz w:val="22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 w:line="276" w:lineRule="auto"/>
    </w:pPr>
    <w:rPr>
      <w:rFonts w:ascii="Arial" w:eastAsia="Times New Roman" w:hAnsi="Arial"/>
      <w:b/>
      <w:bCs/>
      <w:color w:val="FFFFFF" w:themeColor="background1"/>
      <w:sz w:val="22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pPr>
      <w:spacing w:before="120" w:after="120" w:line="276" w:lineRule="auto"/>
    </w:pPr>
    <w:rPr>
      <w:rFonts w:ascii="Tahoma" w:eastAsia="Times New Roman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before="120" w:after="200" w:line="276" w:lineRule="auto"/>
    </w:pPr>
    <w:rPr>
      <w:rFonts w:ascii="Arial" w:eastAsia="Times New Roman" w:hAnsi="Arial"/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 w:line="276" w:lineRule="auto"/>
    </w:pPr>
    <w:rPr>
      <w:rFonts w:eastAsia="Times New Roman"/>
      <w:color w:val="000000" w:themeColor="text1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 w:after="120" w:line="276" w:lineRule="auto"/>
      <w:jc w:val="center"/>
    </w:pPr>
    <w:rPr>
      <w:rFonts w:ascii="Arial" w:eastAsia="Times New Roman" w:hAnsi="Arial"/>
      <w:b/>
      <w:bCs/>
      <w:color w:val="000000" w:themeColor="text1"/>
      <w:szCs w:val="20"/>
    </w:rPr>
  </w:style>
  <w:style w:type="character" w:customStyle="1" w:styleId="ListParagraphChar">
    <w:name w:val="List Paragraph Char"/>
    <w:aliases w:val="Recommendation Char,List Paragraph1 Char,List Paragraph11 Char,Bullet point Char,L Char,2nd Bullet point Char,#List Paragraph Char,Figure_name Char,Bullet- First level Char,Listenabsatz1 Char,Number Char,List Paragraph111 Char"/>
    <w:link w:val="ListParagraph"/>
    <w:uiPriority w:val="34"/>
    <w:locked/>
    <w:rsid w:val="00D8323C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A37F8"/>
    <w:rPr>
      <w:rFonts w:eastAsiaTheme="minorHAns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9D9"/>
    <w:rPr>
      <w:rFonts w:eastAsiaTheme="minorHAnsi"/>
      <w:b/>
      <w:bCs/>
      <w:lang w:eastAsia="en-US"/>
    </w:rPr>
  </w:style>
  <w:style w:type="paragraph" w:customStyle="1" w:styleId="paragraph">
    <w:name w:val="paragraph"/>
    <w:basedOn w:val="Normal"/>
    <w:rsid w:val="00E80ED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customStyle="1" w:styleId="normaltextrun">
    <w:name w:val="normaltextrun"/>
    <w:basedOn w:val="DefaultParagraphFont"/>
    <w:rsid w:val="00E80ED7"/>
  </w:style>
  <w:style w:type="character" w:customStyle="1" w:styleId="eop">
    <w:name w:val="eop"/>
    <w:basedOn w:val="DefaultParagraphFont"/>
    <w:rsid w:val="00E80ED7"/>
  </w:style>
  <w:style w:type="character" w:styleId="UnresolvedMention">
    <w:name w:val="Unresolved Mention"/>
    <w:basedOn w:val="DefaultParagraphFont"/>
    <w:uiPriority w:val="99"/>
    <w:semiHidden/>
    <w:unhideWhenUsed/>
    <w:rsid w:val="00695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our-work/nordr/physicia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our-work/nordr/physicia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@NORDR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privacy-policy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pdesk@NORDR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8B2F50074E14C9B117E2231A9AF5C" ma:contentTypeVersion="17" ma:contentTypeDescription="Create a new document." ma:contentTypeScope="" ma:versionID="a2ba2c0c427cacd348ba1b2cee437b3e">
  <xsd:schema xmlns:xsd="http://www.w3.org/2001/XMLSchema" xmlns:xs="http://www.w3.org/2001/XMLSchema" xmlns:p="http://schemas.microsoft.com/office/2006/metadata/properties" xmlns:ns2="e3d5e111-12fe-423d-8cf9-3f5ec316df4d" xmlns:ns3="2f8b7a9f-fc32-4cde-8716-97d583765e6d" targetNamespace="http://schemas.microsoft.com/office/2006/metadata/properties" ma:root="true" ma:fieldsID="c6fb6a9a80dde20f0446b9baf7d36a1b" ns2:_="" ns3:_="">
    <xsd:import namespace="e3d5e111-12fe-423d-8cf9-3f5ec316df4d"/>
    <xsd:import namespace="2f8b7a9f-fc32-4cde-8716-97d58376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5e111-12fe-423d-8cf9-3f5ec316d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b7a9f-fc32-4cde-8716-97d583765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2ccd34-334d-4a2b-8b0b-d12a7860aaae}" ma:internalName="TaxCatchAll" ma:showField="CatchAllData" ma:web="2f8b7a9f-fc32-4cde-8716-97d583765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2f8b7a9f-fc32-4cde-8716-97d583765e6d" xsi:nil="true"/>
    <SharedWithUsers xmlns="2f8b7a9f-fc32-4cde-8716-97d583765e6d">
      <UserInfo>
        <DisplayName>WHITTY, Cam</DisplayName>
        <AccountId>756</AccountId>
        <AccountType/>
      </UserInfo>
    </SharedWithUsers>
    <lcf76f155ced4ddcb4097134ff3c332f xmlns="e3d5e111-12fe-423d-8cf9-3f5ec316d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63FBA2-CBA4-4304-AA84-88C40BF3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5e111-12fe-423d-8cf9-3f5ec316df4d"/>
    <ds:schemaRef ds:uri="2f8b7a9f-fc32-4cde-8716-97d58376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2f8b7a9f-fc32-4cde-8716-97d583765e6d"/>
    <ds:schemaRef ds:uri="e3d5e111-12fe-423d-8cf9-3f5ec316d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4443</Characters>
  <Application>Microsoft Office Word</Application>
  <DocSecurity>0</DocSecurity>
  <Lines>98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– personal information collection notice</dc:title>
  <dc:creator>Australian Government Department of Health and Aged Care</dc:creator>
  <cp:lastModifiedBy>ARNOLD, Max</cp:lastModifiedBy>
  <cp:revision>5</cp:revision>
  <cp:lastPrinted>2023-04-23T05:30:00Z</cp:lastPrinted>
  <dcterms:created xsi:type="dcterms:W3CDTF">2024-05-21T02:10:00Z</dcterms:created>
  <dcterms:modified xsi:type="dcterms:W3CDTF">2024-05-21T05:04:00Z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0x0101000078B2F50074E14C9B117E2231A9AF5C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</Properties>
</file>