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E2DE7" w14:textId="77777777" w:rsidR="00320673" w:rsidRPr="00123282" w:rsidRDefault="00320673" w:rsidP="00320673">
      <w:pPr>
        <w:pStyle w:val="Heading2"/>
      </w:pPr>
      <w:r w:rsidRPr="00123282">
        <w:rPr>
          <w:rtl/>
        </w:rPr>
        <w:t xml:space="preserve">جدول التحصين </w:t>
      </w:r>
      <w:r w:rsidRPr="00FB3BAC">
        <w:rPr>
          <w:rtl/>
          <w:lang w:bidi="en-US"/>
        </w:rPr>
        <w:t>الوطني</w:t>
      </w:r>
      <w:r w:rsidRPr="00123282">
        <w:t xml:space="preserve"> </w:t>
      </w:r>
      <w:r w:rsidRPr="00123282">
        <w:rPr>
          <w:rtl/>
        </w:rPr>
        <w:t>(الأطفال)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13"/>
        <w:gridCol w:w="6903"/>
      </w:tblGrid>
      <w:tr w:rsidR="00320673" w:rsidRPr="00123282" w14:paraId="154E17F9" w14:textId="77777777" w:rsidTr="003F68AD">
        <w:tc>
          <w:tcPr>
            <w:tcW w:w="2122" w:type="dxa"/>
          </w:tcPr>
          <w:p w14:paraId="61E3C285" w14:textId="77777777" w:rsidR="00320673" w:rsidRPr="00123282" w:rsidRDefault="00320673" w:rsidP="003F68AD">
            <w:pPr>
              <w:pStyle w:val="Header"/>
              <w:bidi/>
              <w:rPr>
                <w:rFonts w:cs="Arial"/>
              </w:rPr>
            </w:pPr>
            <w:r w:rsidRPr="00123282">
              <w:rPr>
                <w:rFonts w:cs="Arial"/>
                <w:rtl/>
              </w:rPr>
              <w:t>السن</w:t>
            </w:r>
          </w:p>
        </w:tc>
        <w:tc>
          <w:tcPr>
            <w:tcW w:w="6938" w:type="dxa"/>
          </w:tcPr>
          <w:p w14:paraId="79AA4CB8" w14:textId="77777777" w:rsidR="00320673" w:rsidRPr="00123282" w:rsidRDefault="00320673" w:rsidP="003F68AD">
            <w:pPr>
              <w:pStyle w:val="Header"/>
              <w:bidi/>
              <w:rPr>
                <w:rFonts w:cs="Arial"/>
              </w:rPr>
            </w:pPr>
            <w:r w:rsidRPr="00123282">
              <w:rPr>
                <w:rFonts w:cs="Arial"/>
                <w:rtl/>
              </w:rPr>
              <w:t>الأمراض</w:t>
            </w:r>
          </w:p>
        </w:tc>
      </w:tr>
      <w:tr w:rsidR="00320673" w:rsidRPr="00123282" w14:paraId="22CF726D" w14:textId="77777777" w:rsidTr="003F68AD">
        <w:tc>
          <w:tcPr>
            <w:tcW w:w="2122" w:type="dxa"/>
          </w:tcPr>
          <w:p w14:paraId="6FFA58F0" w14:textId="77777777" w:rsidR="00320673" w:rsidRPr="00123282" w:rsidRDefault="00320673" w:rsidP="003F68AD">
            <w:pPr>
              <w:pStyle w:val="Header"/>
              <w:bidi/>
              <w:rPr>
                <w:rFonts w:cs="Arial"/>
              </w:rPr>
            </w:pPr>
            <w:r w:rsidRPr="00123282">
              <w:rPr>
                <w:rFonts w:cs="Arial"/>
                <w:rtl/>
              </w:rPr>
              <w:t>عند الولادة</w:t>
            </w:r>
          </w:p>
        </w:tc>
        <w:tc>
          <w:tcPr>
            <w:tcW w:w="6938" w:type="dxa"/>
          </w:tcPr>
          <w:p w14:paraId="7232D2D7" w14:textId="77777777" w:rsidR="00320673" w:rsidRPr="00123282" w:rsidRDefault="00320673" w:rsidP="00320673">
            <w:pPr>
              <w:pStyle w:val="Header"/>
              <w:numPr>
                <w:ilvl w:val="0"/>
                <w:numId w:val="6"/>
              </w:numPr>
              <w:bidi/>
              <w:rPr>
                <w:rFonts w:cs="Arial"/>
              </w:rPr>
            </w:pPr>
            <w:r w:rsidRPr="00123282">
              <w:rPr>
                <w:rFonts w:cs="Arial"/>
                <w:rtl/>
              </w:rPr>
              <w:t>التهاب الكبد الوبائي  ب (يُعرَض عادة في المستشفى)</w:t>
            </w:r>
          </w:p>
        </w:tc>
      </w:tr>
      <w:tr w:rsidR="00320673" w:rsidRPr="00123282" w14:paraId="2DCD0B59" w14:textId="77777777" w:rsidTr="003F68AD">
        <w:tc>
          <w:tcPr>
            <w:tcW w:w="2122" w:type="dxa"/>
          </w:tcPr>
          <w:p w14:paraId="0B657DDE" w14:textId="77777777" w:rsidR="00320673" w:rsidRPr="00123282" w:rsidRDefault="00320673" w:rsidP="003F68AD">
            <w:pPr>
              <w:pStyle w:val="Header"/>
              <w:bidi/>
              <w:rPr>
                <w:rFonts w:cs="Arial"/>
              </w:rPr>
            </w:pPr>
            <w:r w:rsidRPr="00123282">
              <w:rPr>
                <w:rFonts w:cs="Arial"/>
                <w:rtl/>
              </w:rPr>
              <w:t>شهران (2)</w:t>
            </w:r>
            <w:r w:rsidRPr="00123282">
              <w:rPr>
                <w:rFonts w:cs="Arial"/>
              </w:rPr>
              <w:t xml:space="preserve"> </w:t>
            </w:r>
            <w:r w:rsidRPr="00123282">
              <w:rPr>
                <w:rFonts w:cs="Arial"/>
              </w:rPr>
              <w:br/>
            </w:r>
            <w:r w:rsidRPr="00123282">
              <w:rPr>
                <w:rFonts w:cs="Arial"/>
                <w:rtl/>
              </w:rPr>
              <w:t>(يمكن إعطاؤه ابتداءً من سن 6 أسابيع)</w:t>
            </w:r>
          </w:p>
        </w:tc>
        <w:tc>
          <w:tcPr>
            <w:tcW w:w="6938" w:type="dxa"/>
          </w:tcPr>
          <w:p w14:paraId="4F9A5EF3" w14:textId="77777777" w:rsidR="00320673" w:rsidRPr="00123282" w:rsidRDefault="00320673" w:rsidP="00320673">
            <w:pPr>
              <w:pStyle w:val="Header"/>
              <w:numPr>
                <w:ilvl w:val="0"/>
                <w:numId w:val="6"/>
              </w:numPr>
              <w:bidi/>
              <w:rPr>
                <w:rFonts w:cs="Arial"/>
              </w:rPr>
            </w:pPr>
            <w:r w:rsidRPr="00123282">
              <w:rPr>
                <w:rFonts w:cs="Arial"/>
                <w:rtl/>
              </w:rPr>
              <w:t>الخانوق (الدفتيريا)، الكُزاز (التيتانوس)، السعال الديكي، التهاب الكبد الوبائي ب، شلل الأطفال، المستدمية النزلية من النوع ب (</w:t>
            </w:r>
            <w:r w:rsidRPr="00123282">
              <w:rPr>
                <w:rFonts w:cs="Arial"/>
              </w:rPr>
              <w:t>Hib</w:t>
            </w:r>
            <w:r w:rsidRPr="00123282">
              <w:rPr>
                <w:rFonts w:cs="Arial"/>
                <w:rtl/>
              </w:rPr>
              <w:t>)</w:t>
            </w:r>
          </w:p>
          <w:p w14:paraId="70397E0B" w14:textId="77777777" w:rsidR="00320673" w:rsidRDefault="00320673" w:rsidP="00320673">
            <w:pPr>
              <w:pStyle w:val="Header"/>
              <w:numPr>
                <w:ilvl w:val="0"/>
                <w:numId w:val="6"/>
              </w:numPr>
              <w:bidi/>
              <w:rPr>
                <w:rFonts w:cs="Arial"/>
              </w:rPr>
            </w:pPr>
            <w:r w:rsidRPr="00123282">
              <w:rPr>
                <w:rFonts w:cs="Arial"/>
                <w:rtl/>
              </w:rPr>
              <w:t>الفيروس العجلي (فيروس روتا)</w:t>
            </w:r>
          </w:p>
          <w:p w14:paraId="68A5702B" w14:textId="77777777" w:rsidR="00320673" w:rsidRPr="00123282" w:rsidRDefault="00320673" w:rsidP="00320673">
            <w:pPr>
              <w:pStyle w:val="Header"/>
              <w:numPr>
                <w:ilvl w:val="0"/>
                <w:numId w:val="6"/>
              </w:numPr>
              <w:bidi/>
              <w:rPr>
                <w:rFonts w:cs="Arial"/>
              </w:rPr>
            </w:pPr>
            <w:r w:rsidRPr="00123282">
              <w:rPr>
                <w:rFonts w:cs="Arial"/>
                <w:rtl/>
              </w:rPr>
              <w:t>المكوّرات الرئوية</w:t>
            </w:r>
            <w:r>
              <w:rPr>
                <w:rFonts w:cs="Arial"/>
              </w:rPr>
              <w:t xml:space="preserve"> </w:t>
            </w:r>
          </w:p>
        </w:tc>
      </w:tr>
      <w:tr w:rsidR="00320673" w:rsidRPr="00123282" w14:paraId="21AED16A" w14:textId="77777777" w:rsidTr="003F68AD">
        <w:tc>
          <w:tcPr>
            <w:tcW w:w="2122" w:type="dxa"/>
          </w:tcPr>
          <w:p w14:paraId="2E391420" w14:textId="77777777" w:rsidR="00320673" w:rsidRPr="00123282" w:rsidRDefault="00320673" w:rsidP="003F68AD">
            <w:pPr>
              <w:pStyle w:val="Header"/>
              <w:bidi/>
              <w:rPr>
                <w:rFonts w:cs="Arial"/>
              </w:rPr>
            </w:pPr>
            <w:r w:rsidRPr="00123282">
              <w:rPr>
                <w:rFonts w:cs="Arial"/>
              </w:rPr>
              <w:t>4</w:t>
            </w:r>
            <w:r w:rsidRPr="00123282">
              <w:rPr>
                <w:rFonts w:cs="Arial"/>
                <w:rtl/>
              </w:rPr>
              <w:t xml:space="preserve"> أشهر</w:t>
            </w:r>
          </w:p>
        </w:tc>
        <w:tc>
          <w:tcPr>
            <w:tcW w:w="6938" w:type="dxa"/>
          </w:tcPr>
          <w:p w14:paraId="5EC5CB57" w14:textId="77777777" w:rsidR="00320673" w:rsidRPr="00123282" w:rsidRDefault="00320673" w:rsidP="00320673">
            <w:pPr>
              <w:pStyle w:val="Header"/>
              <w:numPr>
                <w:ilvl w:val="0"/>
                <w:numId w:val="7"/>
              </w:numPr>
              <w:bidi/>
              <w:rPr>
                <w:rFonts w:cs="Arial"/>
              </w:rPr>
            </w:pPr>
            <w:r w:rsidRPr="00123282">
              <w:rPr>
                <w:rFonts w:cs="Arial"/>
                <w:rtl/>
              </w:rPr>
              <w:t>الخانوق (الدفتيريا)، الكُزاز (التيتانوس)، السعال الديكي، التهاب الكبد الوبائي ب، شلل الأطفال، المستدمية النزلية من النوع ب (</w:t>
            </w:r>
            <w:r w:rsidRPr="00123282">
              <w:rPr>
                <w:rFonts w:cs="Arial"/>
              </w:rPr>
              <w:t>Hib</w:t>
            </w:r>
            <w:r w:rsidRPr="00123282">
              <w:rPr>
                <w:rFonts w:cs="Arial"/>
                <w:rtl/>
              </w:rPr>
              <w:t>)</w:t>
            </w:r>
          </w:p>
          <w:p w14:paraId="6516BFE4" w14:textId="77777777" w:rsidR="00320673" w:rsidRDefault="00320673" w:rsidP="00320673">
            <w:pPr>
              <w:pStyle w:val="Header"/>
              <w:numPr>
                <w:ilvl w:val="0"/>
                <w:numId w:val="7"/>
              </w:numPr>
              <w:bidi/>
              <w:rPr>
                <w:rFonts w:cs="Arial"/>
              </w:rPr>
            </w:pPr>
            <w:r w:rsidRPr="00123282">
              <w:rPr>
                <w:rFonts w:cs="Arial"/>
                <w:rtl/>
              </w:rPr>
              <w:t>الفيروس العجلي (فيروس روتا)</w:t>
            </w:r>
          </w:p>
          <w:p w14:paraId="34CC6E43" w14:textId="77777777" w:rsidR="00320673" w:rsidRPr="00123282" w:rsidRDefault="00320673" w:rsidP="00320673">
            <w:pPr>
              <w:pStyle w:val="Header"/>
              <w:numPr>
                <w:ilvl w:val="0"/>
                <w:numId w:val="7"/>
              </w:numPr>
              <w:bidi/>
              <w:rPr>
                <w:rFonts w:cs="Arial"/>
              </w:rPr>
            </w:pPr>
            <w:r w:rsidRPr="00123282">
              <w:rPr>
                <w:rFonts w:cs="Arial"/>
                <w:rtl/>
              </w:rPr>
              <w:t>المكوّرات الرئوية</w:t>
            </w:r>
          </w:p>
        </w:tc>
      </w:tr>
      <w:tr w:rsidR="00320673" w:rsidRPr="00123282" w14:paraId="1F1A8215" w14:textId="77777777" w:rsidTr="003F68AD">
        <w:tc>
          <w:tcPr>
            <w:tcW w:w="2122" w:type="dxa"/>
          </w:tcPr>
          <w:p w14:paraId="4AA49783" w14:textId="77777777" w:rsidR="00320673" w:rsidRPr="00F60C62" w:rsidRDefault="00320673" w:rsidP="003F68AD">
            <w:pPr>
              <w:pStyle w:val="Header"/>
              <w:bidi/>
              <w:rPr>
                <w:rFonts w:cs="Arial"/>
                <w:lang w:val="en-US"/>
              </w:rPr>
            </w:pPr>
            <w:r w:rsidRPr="00FB3BAC">
              <w:rPr>
                <w:rFonts w:cs="Arial"/>
                <w:lang w:val="en-US"/>
              </w:rPr>
              <w:t xml:space="preserve"> 6</w:t>
            </w:r>
            <w:r w:rsidRPr="00FB3BAC">
              <w:rPr>
                <w:rFonts w:cs="Arial" w:hint="cs"/>
                <w:rtl/>
              </w:rPr>
              <w:t>أشهر</w:t>
            </w:r>
          </w:p>
          <w:p w14:paraId="27556BC9" w14:textId="77777777" w:rsidR="00320673" w:rsidRPr="00123282" w:rsidRDefault="00320673" w:rsidP="003F68AD">
            <w:pPr>
              <w:pStyle w:val="Header"/>
              <w:bidi/>
              <w:rPr>
                <w:rFonts w:cs="Arial"/>
              </w:rPr>
            </w:pPr>
          </w:p>
        </w:tc>
        <w:tc>
          <w:tcPr>
            <w:tcW w:w="6938" w:type="dxa"/>
          </w:tcPr>
          <w:p w14:paraId="1314C6C7" w14:textId="77777777" w:rsidR="00320673" w:rsidRPr="00F60C62" w:rsidRDefault="00320673" w:rsidP="00320673">
            <w:pPr>
              <w:pStyle w:val="Header"/>
              <w:numPr>
                <w:ilvl w:val="0"/>
                <w:numId w:val="8"/>
              </w:numPr>
              <w:bidi/>
              <w:rPr>
                <w:rFonts w:cs="Arial"/>
              </w:rPr>
            </w:pPr>
            <w:r w:rsidRPr="00123282">
              <w:rPr>
                <w:rFonts w:cs="Arial"/>
                <w:rtl/>
              </w:rPr>
              <w:t>الخانوق (الدفتيريا)، الكُزاز (التيتانوس)، السعال الديكي، التهاب الكبد الوبائي ب، شلل الأطفال، المستدمية النزلية من النوع ب (</w:t>
            </w:r>
            <w:r w:rsidRPr="00123282">
              <w:rPr>
                <w:rFonts w:cs="Arial"/>
              </w:rPr>
              <w:t>Hib</w:t>
            </w:r>
            <w:r w:rsidRPr="00123282">
              <w:rPr>
                <w:rFonts w:cs="Arial"/>
                <w:rtl/>
              </w:rPr>
              <w:t>)</w:t>
            </w:r>
          </w:p>
        </w:tc>
      </w:tr>
      <w:tr w:rsidR="00320673" w:rsidRPr="00123282" w14:paraId="39723D2D" w14:textId="77777777" w:rsidTr="003F68AD">
        <w:trPr>
          <w:trHeight w:val="617"/>
        </w:trPr>
        <w:tc>
          <w:tcPr>
            <w:tcW w:w="2122" w:type="dxa"/>
          </w:tcPr>
          <w:p w14:paraId="56FD2589" w14:textId="77777777" w:rsidR="00320673" w:rsidRPr="00123282" w:rsidRDefault="00320673" w:rsidP="003F68AD">
            <w:pPr>
              <w:pStyle w:val="Header"/>
              <w:bidi/>
              <w:rPr>
                <w:rFonts w:cs="Arial"/>
              </w:rPr>
            </w:pPr>
            <w:r w:rsidRPr="00F60C62">
              <w:rPr>
                <w:rFonts w:cs="Arial"/>
              </w:rPr>
              <w:t>6</w:t>
            </w:r>
            <w:r w:rsidRPr="00F60C62">
              <w:rPr>
                <w:rFonts w:cs="Arial"/>
                <w:rtl/>
              </w:rPr>
              <w:t xml:space="preserve"> أشهر إلى أقل من 5 سنوات</w:t>
            </w:r>
          </w:p>
        </w:tc>
        <w:tc>
          <w:tcPr>
            <w:tcW w:w="6938" w:type="dxa"/>
          </w:tcPr>
          <w:p w14:paraId="4895E4AB" w14:textId="77777777" w:rsidR="00320673" w:rsidRPr="00123282" w:rsidRDefault="00320673" w:rsidP="00320673">
            <w:pPr>
              <w:pStyle w:val="Header"/>
              <w:numPr>
                <w:ilvl w:val="0"/>
                <w:numId w:val="5"/>
              </w:numPr>
              <w:bidi/>
              <w:rPr>
                <w:rFonts w:cs="Arial"/>
              </w:rPr>
            </w:pPr>
            <w:r w:rsidRPr="00F60C62">
              <w:rPr>
                <w:rFonts w:cs="Arial"/>
                <w:rtl/>
              </w:rPr>
              <w:t>الإنفلونزا (سنويًا)</w:t>
            </w:r>
          </w:p>
        </w:tc>
      </w:tr>
      <w:tr w:rsidR="00320673" w:rsidRPr="00123282" w14:paraId="056EA899" w14:textId="77777777" w:rsidTr="003F68AD">
        <w:tc>
          <w:tcPr>
            <w:tcW w:w="2122" w:type="dxa"/>
          </w:tcPr>
          <w:p w14:paraId="6EA1C501" w14:textId="77777777" w:rsidR="00320673" w:rsidRPr="00123282" w:rsidRDefault="00320673" w:rsidP="003F68AD">
            <w:pPr>
              <w:pStyle w:val="Header"/>
              <w:bidi/>
              <w:rPr>
                <w:rFonts w:cs="Arial"/>
              </w:rPr>
            </w:pPr>
            <w:r w:rsidRPr="00F60C62">
              <w:rPr>
                <w:rFonts w:cs="Arial"/>
              </w:rPr>
              <w:t>12</w:t>
            </w:r>
            <w:r w:rsidRPr="00F60C62">
              <w:rPr>
                <w:rFonts w:cs="Arial"/>
                <w:rtl/>
              </w:rPr>
              <w:t xml:space="preserve"> شهرًا</w:t>
            </w:r>
          </w:p>
        </w:tc>
        <w:tc>
          <w:tcPr>
            <w:tcW w:w="6938" w:type="dxa"/>
          </w:tcPr>
          <w:p w14:paraId="4F0FB983" w14:textId="77777777" w:rsidR="00320673" w:rsidRDefault="00320673" w:rsidP="00320673">
            <w:pPr>
              <w:pStyle w:val="Header"/>
              <w:numPr>
                <w:ilvl w:val="0"/>
                <w:numId w:val="5"/>
              </w:numPr>
              <w:bidi/>
              <w:rPr>
                <w:rFonts w:cs="Arial"/>
              </w:rPr>
            </w:pPr>
            <w:r w:rsidRPr="00F60C62">
              <w:rPr>
                <w:rFonts w:cs="Arial"/>
                <w:rtl/>
              </w:rPr>
              <w:t xml:space="preserve">المكوّرات السحائية </w:t>
            </w:r>
            <w:r w:rsidRPr="00F60C62">
              <w:rPr>
                <w:rFonts w:cs="Arial"/>
              </w:rPr>
              <w:t>ACWY</w:t>
            </w:r>
          </w:p>
          <w:p w14:paraId="294CC410" w14:textId="77777777" w:rsidR="00320673" w:rsidRDefault="00320673" w:rsidP="00320673">
            <w:pPr>
              <w:pStyle w:val="Header"/>
              <w:numPr>
                <w:ilvl w:val="0"/>
                <w:numId w:val="5"/>
              </w:numPr>
              <w:bidi/>
              <w:rPr>
                <w:rFonts w:cs="Arial"/>
              </w:rPr>
            </w:pPr>
            <w:r w:rsidRPr="00F60C62">
              <w:rPr>
                <w:rFonts w:cs="Arial"/>
                <w:rtl/>
              </w:rPr>
              <w:t>الحصبة والنكاف والحصبة الألمانية (الروبيلا)</w:t>
            </w:r>
          </w:p>
          <w:p w14:paraId="010A5BC1" w14:textId="77777777" w:rsidR="00320673" w:rsidRPr="00F60C62" w:rsidRDefault="00320673" w:rsidP="00320673">
            <w:pPr>
              <w:pStyle w:val="Header"/>
              <w:numPr>
                <w:ilvl w:val="0"/>
                <w:numId w:val="5"/>
              </w:numPr>
              <w:bidi/>
              <w:rPr>
                <w:rFonts w:cs="Arial"/>
              </w:rPr>
            </w:pPr>
            <w:r w:rsidRPr="00F60C62">
              <w:rPr>
                <w:rFonts w:cs="Arial"/>
                <w:rtl/>
              </w:rPr>
              <w:t>المكوّرات الرئوية</w:t>
            </w:r>
          </w:p>
        </w:tc>
      </w:tr>
      <w:tr w:rsidR="00320673" w:rsidRPr="00123282" w14:paraId="627E4E7F" w14:textId="77777777" w:rsidTr="003F68AD">
        <w:tc>
          <w:tcPr>
            <w:tcW w:w="2122" w:type="dxa"/>
          </w:tcPr>
          <w:p w14:paraId="0146B2E1" w14:textId="77777777" w:rsidR="00320673" w:rsidRPr="00123282" w:rsidRDefault="00320673" w:rsidP="003F68AD">
            <w:pPr>
              <w:pStyle w:val="Header"/>
              <w:bidi/>
              <w:rPr>
                <w:rFonts w:cs="Arial"/>
              </w:rPr>
            </w:pPr>
            <w:r w:rsidRPr="00F60C62">
              <w:rPr>
                <w:rFonts w:cs="Arial"/>
              </w:rPr>
              <w:t>18</w:t>
            </w:r>
            <w:r w:rsidRPr="00F60C62">
              <w:rPr>
                <w:rFonts w:cs="Arial"/>
                <w:rtl/>
              </w:rPr>
              <w:t xml:space="preserve"> شهرًا</w:t>
            </w:r>
          </w:p>
        </w:tc>
        <w:tc>
          <w:tcPr>
            <w:tcW w:w="6938" w:type="dxa"/>
          </w:tcPr>
          <w:p w14:paraId="104910AE" w14:textId="77777777" w:rsidR="00320673" w:rsidRDefault="00320673" w:rsidP="00320673">
            <w:pPr>
              <w:pStyle w:val="Header"/>
              <w:numPr>
                <w:ilvl w:val="0"/>
                <w:numId w:val="9"/>
              </w:numPr>
              <w:bidi/>
              <w:rPr>
                <w:rFonts w:cs="Arial"/>
              </w:rPr>
            </w:pPr>
            <w:r w:rsidRPr="00F60C62">
              <w:rPr>
                <w:rFonts w:cs="Arial"/>
                <w:rtl/>
              </w:rPr>
              <w:t>المستدمية النزلية من النوع ب (</w:t>
            </w:r>
            <w:r w:rsidRPr="00F60C62">
              <w:rPr>
                <w:rFonts w:cs="Arial"/>
              </w:rPr>
              <w:t>Hib</w:t>
            </w:r>
            <w:r w:rsidRPr="00F60C62">
              <w:rPr>
                <w:rFonts w:cs="Arial"/>
                <w:rtl/>
              </w:rPr>
              <w:t>)</w:t>
            </w:r>
          </w:p>
          <w:p w14:paraId="5E119A7C" w14:textId="77777777" w:rsidR="00320673" w:rsidRPr="00F60C62" w:rsidRDefault="00320673" w:rsidP="00320673">
            <w:pPr>
              <w:pStyle w:val="Header"/>
              <w:numPr>
                <w:ilvl w:val="0"/>
                <w:numId w:val="9"/>
              </w:numPr>
              <w:bidi/>
              <w:rPr>
                <w:rFonts w:cs="Arial"/>
              </w:rPr>
            </w:pPr>
            <w:r w:rsidRPr="00F60C62">
              <w:rPr>
                <w:rFonts w:cs="Arial"/>
                <w:rtl/>
              </w:rPr>
              <w:t>الحصبة والنكاف والحصبة الألمانية (الروبيلا) وجدري الماء</w:t>
            </w:r>
          </w:p>
          <w:p w14:paraId="64606E8F" w14:textId="77777777" w:rsidR="00320673" w:rsidRPr="00123282" w:rsidRDefault="00320673" w:rsidP="00320673">
            <w:pPr>
              <w:pStyle w:val="Header"/>
              <w:numPr>
                <w:ilvl w:val="0"/>
                <w:numId w:val="9"/>
              </w:numPr>
              <w:bidi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F60C62">
              <w:rPr>
                <w:rFonts w:cs="Arial"/>
                <w:rtl/>
              </w:rPr>
              <w:t>الخانوق (الدفتيريا) والكُزاز (التيتانوس) والسعال الديكي</w:t>
            </w:r>
          </w:p>
        </w:tc>
      </w:tr>
      <w:tr w:rsidR="00320673" w:rsidRPr="00123282" w14:paraId="27E21DC4" w14:textId="77777777" w:rsidTr="003F68AD">
        <w:tc>
          <w:tcPr>
            <w:tcW w:w="2122" w:type="dxa"/>
          </w:tcPr>
          <w:p w14:paraId="22964338" w14:textId="77777777" w:rsidR="00320673" w:rsidRPr="00123282" w:rsidRDefault="00320673" w:rsidP="003F68AD">
            <w:pPr>
              <w:pStyle w:val="Header"/>
              <w:bidi/>
              <w:rPr>
                <w:rFonts w:cs="Arial"/>
              </w:rPr>
            </w:pPr>
            <w:r w:rsidRPr="00F60C62">
              <w:rPr>
                <w:rFonts w:cs="Arial"/>
              </w:rPr>
              <w:t>4</w:t>
            </w:r>
            <w:r w:rsidRPr="00F60C62">
              <w:rPr>
                <w:rFonts w:cs="Arial"/>
                <w:rtl/>
              </w:rPr>
              <w:t xml:space="preserve"> سنوات</w:t>
            </w:r>
          </w:p>
        </w:tc>
        <w:tc>
          <w:tcPr>
            <w:tcW w:w="6938" w:type="dxa"/>
          </w:tcPr>
          <w:p w14:paraId="799D7017" w14:textId="77777777" w:rsidR="00320673" w:rsidRPr="00123282" w:rsidRDefault="00320673" w:rsidP="00320673">
            <w:pPr>
              <w:pStyle w:val="Header"/>
              <w:numPr>
                <w:ilvl w:val="0"/>
                <w:numId w:val="10"/>
              </w:numPr>
              <w:bidi/>
              <w:rPr>
                <w:rFonts w:cs="Arial"/>
              </w:rPr>
            </w:pPr>
            <w:r w:rsidRPr="00F60C62">
              <w:rPr>
                <w:rFonts w:cs="Arial"/>
                <w:rtl/>
              </w:rPr>
              <w:t>الخانوق (الدفتيريا) والكُزاز (التيتانوس) والسعال الديكي وشلل الأطفال</w:t>
            </w:r>
          </w:p>
        </w:tc>
      </w:tr>
    </w:tbl>
    <w:p w14:paraId="2EC7E0A5" w14:textId="210457EE" w:rsidR="00320673" w:rsidRPr="000B200F" w:rsidRDefault="00320673" w:rsidP="00DD44EF">
      <w:pPr>
        <w:pStyle w:val="Header"/>
        <w:bidi/>
        <w:spacing w:before="240"/>
        <w:rPr>
          <w:rFonts w:cs="Arial"/>
          <w:sz w:val="28"/>
          <w:szCs w:val="28"/>
        </w:rPr>
      </w:pPr>
      <w:r w:rsidRPr="000B200F">
        <w:rPr>
          <w:rFonts w:cs="Arial"/>
          <w:sz w:val="28"/>
          <w:szCs w:val="28"/>
          <w:rtl/>
        </w:rPr>
        <w:t>مزيد من المعلومات</w:t>
      </w:r>
    </w:p>
    <w:p w14:paraId="4501F44E" w14:textId="77777777" w:rsidR="00320673" w:rsidRDefault="00320673" w:rsidP="00320673">
      <w:pPr>
        <w:pStyle w:val="Header"/>
        <w:numPr>
          <w:ilvl w:val="0"/>
          <w:numId w:val="12"/>
        </w:numPr>
        <w:bidi/>
        <w:rPr>
          <w:rFonts w:cs="Arial"/>
          <w:rtl/>
        </w:rPr>
      </w:pPr>
      <w:r w:rsidRPr="000B200F">
        <w:rPr>
          <w:rFonts w:cs="Arial"/>
          <w:rtl/>
        </w:rPr>
        <w:t>تحدّث مع مقدّم خدمة التلقيح الذي تستخدمه</w:t>
      </w:r>
    </w:p>
    <w:p w14:paraId="7706306B" w14:textId="77777777" w:rsidR="00320673" w:rsidRPr="00123282" w:rsidRDefault="00320673" w:rsidP="00320673">
      <w:pPr>
        <w:pStyle w:val="Header"/>
        <w:numPr>
          <w:ilvl w:val="0"/>
          <w:numId w:val="12"/>
        </w:numPr>
        <w:bidi/>
        <w:rPr>
          <w:rFonts w:cs="Arial"/>
        </w:rPr>
      </w:pPr>
      <w:r w:rsidRPr="000B200F">
        <w:rPr>
          <w:rFonts w:cs="Arial"/>
          <w:rtl/>
        </w:rPr>
        <w:t xml:space="preserve">تفضّل بزيارة </w:t>
      </w:r>
      <w:r w:rsidRPr="000B200F">
        <w:rPr>
          <w:rFonts w:cs="Arial"/>
        </w:rPr>
        <w:t>health.gov.au/childhoodimmunisation</w:t>
      </w:r>
      <w:r>
        <w:rPr>
          <w:rFonts w:cs="Arial" w:hint="cs"/>
          <w:rtl/>
        </w:rPr>
        <w:t xml:space="preserve"> </w:t>
      </w:r>
      <w:r w:rsidRPr="00123282">
        <w:rPr>
          <w:rFonts w:cs="Arial"/>
        </w:rPr>
        <w:t xml:space="preserve"> </w:t>
      </w:r>
    </w:p>
    <w:p w14:paraId="1A996FEE" w14:textId="7847CD81" w:rsidR="00320673" w:rsidRPr="00DD44EF" w:rsidRDefault="00320673" w:rsidP="00320673">
      <w:pPr>
        <w:pStyle w:val="Header"/>
        <w:numPr>
          <w:ilvl w:val="0"/>
          <w:numId w:val="12"/>
        </w:numPr>
        <w:bidi/>
        <w:rPr>
          <w:rFonts w:cs="Arial"/>
        </w:rPr>
      </w:pPr>
      <w:r w:rsidRPr="000B200F">
        <w:rPr>
          <w:rFonts w:cs="Arial"/>
          <w:rtl/>
        </w:rPr>
        <w:t>اتصل بدائرة الصحة في ولايتك أو مقاطعتك</w:t>
      </w:r>
      <w:r w:rsidRPr="00123282">
        <w:rPr>
          <w:rFonts w:cs="Arial"/>
        </w:rPr>
        <w:t>.</w:t>
      </w:r>
    </w:p>
    <w:p w14:paraId="0B67B091" w14:textId="77777777" w:rsidR="00320673" w:rsidRPr="00123282" w:rsidRDefault="00320673" w:rsidP="00DD44EF">
      <w:pPr>
        <w:pStyle w:val="Header"/>
        <w:spacing w:before="240"/>
        <w:jc w:val="right"/>
        <w:rPr>
          <w:rFonts w:eastAsia="Arial Black" w:cs="Arial"/>
          <w:lang w:val="en-US" w:bidi="en-US"/>
        </w:rPr>
      </w:pPr>
      <w:r w:rsidRPr="00123282">
        <w:rPr>
          <w:rFonts w:eastAsia="Arial Black" w:cs="Arial"/>
          <w:lang w:val="en-US" w:bidi="en-US"/>
        </w:rPr>
        <w:t>Australian Government Department of Health and Aged Care</w:t>
      </w:r>
    </w:p>
    <w:p w14:paraId="23ED5982" w14:textId="77777777" w:rsidR="00320673" w:rsidRPr="00123282" w:rsidRDefault="00320673" w:rsidP="00320673">
      <w:pPr>
        <w:pStyle w:val="Header"/>
        <w:jc w:val="right"/>
        <w:rPr>
          <w:rFonts w:eastAsia="Arial Black" w:cs="Arial"/>
          <w:lang w:val="en-US" w:bidi="en-US"/>
        </w:rPr>
      </w:pPr>
      <w:r w:rsidRPr="00123282">
        <w:rPr>
          <w:rFonts w:eastAsia="Arial Black" w:cs="Arial"/>
          <w:lang w:val="en-US" w:bidi="en-US"/>
        </w:rPr>
        <w:t>National Immunisation Program</w:t>
      </w:r>
    </w:p>
    <w:p w14:paraId="16C19F47" w14:textId="6C5B4355" w:rsidR="00320673" w:rsidRPr="00D519A4" w:rsidRDefault="00320673" w:rsidP="00D519A4">
      <w:pPr>
        <w:pStyle w:val="Header"/>
        <w:spacing w:before="240"/>
        <w:jc w:val="right"/>
        <w:rPr>
          <w:rFonts w:eastAsia="Arial Black" w:cs="Arial"/>
          <w:lang w:val="en-US" w:bidi="en-US"/>
        </w:rPr>
      </w:pPr>
      <w:r w:rsidRPr="00123282">
        <w:rPr>
          <w:rFonts w:eastAsia="Arial Black" w:cs="Arial"/>
          <w:lang w:val="en-US" w:bidi="en-US"/>
        </w:rPr>
        <w:t>A joint Australian, State and Territory Government Initiative</w:t>
      </w:r>
    </w:p>
    <w:p w14:paraId="23462DFA" w14:textId="0F36A7E2" w:rsidR="00320673" w:rsidRPr="00D519A4" w:rsidRDefault="00320673" w:rsidP="00D519A4">
      <w:pPr>
        <w:pStyle w:val="Header"/>
        <w:bidi/>
        <w:rPr>
          <w:rFonts w:cs="Arial"/>
          <w:lang w:val="en-US"/>
        </w:rPr>
      </w:pPr>
      <w:r w:rsidRPr="00FB3BAC">
        <w:rPr>
          <w:rFonts w:cs="Arial"/>
          <w:rtl/>
        </w:rPr>
        <w:t>جميع المعلومات الواردة في هذا المنشور صحيحة في آذار/مارس 2023</w:t>
      </w:r>
      <w:r w:rsidRPr="00FB3BAC">
        <w:rPr>
          <w:rFonts w:cs="Arial"/>
        </w:rPr>
        <w:t>.</w:t>
      </w:r>
      <w:r>
        <w:rPr>
          <w:rFonts w:cs="Arial" w:hint="cs"/>
          <w:rtl/>
        </w:rPr>
        <w:t xml:space="preserve"> </w:t>
      </w:r>
    </w:p>
    <w:sectPr w:rsidR="00320673" w:rsidRPr="00D519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roxima Nova">
    <w:altName w:val="Tahoma"/>
    <w:charset w:val="00"/>
    <w:family w:val="auto"/>
    <w:pitch w:val="variable"/>
    <w:sig w:usb0="A00002EF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0C61"/>
    <w:multiLevelType w:val="hybridMultilevel"/>
    <w:tmpl w:val="221AB7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A13F21"/>
    <w:multiLevelType w:val="hybridMultilevel"/>
    <w:tmpl w:val="2D3809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BD44B1"/>
    <w:multiLevelType w:val="hybridMultilevel"/>
    <w:tmpl w:val="24902C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B71326"/>
    <w:multiLevelType w:val="hybridMultilevel"/>
    <w:tmpl w:val="983010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376EC"/>
    <w:multiLevelType w:val="hybridMultilevel"/>
    <w:tmpl w:val="FD86BF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9746F"/>
    <w:multiLevelType w:val="hybridMultilevel"/>
    <w:tmpl w:val="15CC7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65129"/>
    <w:multiLevelType w:val="hybridMultilevel"/>
    <w:tmpl w:val="A2284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84EFF"/>
    <w:multiLevelType w:val="hybridMultilevel"/>
    <w:tmpl w:val="540E20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63E7F"/>
    <w:multiLevelType w:val="hybridMultilevel"/>
    <w:tmpl w:val="2CF291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1E304D"/>
    <w:multiLevelType w:val="hybridMultilevel"/>
    <w:tmpl w:val="6D5CE5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3B5CB8"/>
    <w:multiLevelType w:val="hybridMultilevel"/>
    <w:tmpl w:val="052002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5092A"/>
    <w:multiLevelType w:val="hybridMultilevel"/>
    <w:tmpl w:val="997800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3693437">
    <w:abstractNumId w:val="3"/>
  </w:num>
  <w:num w:numId="2" w16cid:durableId="968634666">
    <w:abstractNumId w:val="7"/>
  </w:num>
  <w:num w:numId="3" w16cid:durableId="1540510109">
    <w:abstractNumId w:val="10"/>
  </w:num>
  <w:num w:numId="4" w16cid:durableId="857046103">
    <w:abstractNumId w:val="4"/>
  </w:num>
  <w:num w:numId="5" w16cid:durableId="1908151370">
    <w:abstractNumId w:val="2"/>
  </w:num>
  <w:num w:numId="6" w16cid:durableId="413093017">
    <w:abstractNumId w:val="8"/>
  </w:num>
  <w:num w:numId="7" w16cid:durableId="1466855754">
    <w:abstractNumId w:val="11"/>
  </w:num>
  <w:num w:numId="8" w16cid:durableId="1649703784">
    <w:abstractNumId w:val="9"/>
  </w:num>
  <w:num w:numId="9" w16cid:durableId="82730278">
    <w:abstractNumId w:val="0"/>
  </w:num>
  <w:num w:numId="10" w16cid:durableId="1078988705">
    <w:abstractNumId w:val="1"/>
  </w:num>
  <w:num w:numId="11" w16cid:durableId="1358042150">
    <w:abstractNumId w:val="6"/>
  </w:num>
  <w:num w:numId="12" w16cid:durableId="7320407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673"/>
    <w:rsid w:val="00320673"/>
    <w:rsid w:val="00627FCB"/>
    <w:rsid w:val="00757E90"/>
    <w:rsid w:val="00D519A4"/>
    <w:rsid w:val="00DD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5F1B3"/>
  <w15:chartTrackingRefBased/>
  <w15:docId w15:val="{EF58D537-76E1-D741-B9CF-18E65595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20673"/>
    <w:pPr>
      <w:widowControl w:val="0"/>
      <w:autoSpaceDE w:val="0"/>
      <w:autoSpaceDN w:val="0"/>
    </w:pPr>
    <w:rPr>
      <w:rFonts w:ascii="Arial Black" w:eastAsia="Arial Black" w:hAnsi="Arial Black" w:cs="Arial Black"/>
      <w:sz w:val="22"/>
      <w:szCs w:val="22"/>
      <w:lang w:val="en-US" w:bidi="en-US"/>
    </w:rPr>
  </w:style>
  <w:style w:type="paragraph" w:styleId="Heading2">
    <w:name w:val="heading 2"/>
    <w:next w:val="Normal"/>
    <w:link w:val="Heading2Char"/>
    <w:autoRedefine/>
    <w:qFormat/>
    <w:rsid w:val="00320673"/>
    <w:pPr>
      <w:keepNext/>
      <w:bidi/>
      <w:spacing w:before="240" w:after="60"/>
      <w:outlineLvl w:val="1"/>
    </w:pPr>
    <w:rPr>
      <w:rFonts w:ascii="Arial" w:eastAsia="Times New Roman" w:hAnsi="Arial" w:cs="Arial"/>
      <w:b/>
      <w:bCs/>
      <w:color w:val="358189"/>
      <w:sz w:val="36"/>
      <w:szCs w:val="36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20673"/>
    <w:rPr>
      <w:rFonts w:ascii="Arial" w:eastAsia="Times New Roman" w:hAnsi="Arial" w:cs="Arial"/>
      <w:b/>
      <w:bCs/>
      <w:color w:val="358189"/>
      <w:sz w:val="36"/>
      <w:szCs w:val="36"/>
      <w:lang w:val="en-AU" w:eastAsia="en-AU"/>
    </w:rPr>
  </w:style>
  <w:style w:type="table" w:styleId="TableGrid">
    <w:name w:val="Table Grid"/>
    <w:basedOn w:val="TableNormal"/>
    <w:rsid w:val="00320673"/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link w:val="HeaderChar"/>
    <w:qFormat/>
    <w:rsid w:val="00320673"/>
    <w:pPr>
      <w:tabs>
        <w:tab w:val="center" w:pos="4513"/>
        <w:tab w:val="right" w:pos="9026"/>
      </w:tabs>
    </w:pPr>
    <w:rPr>
      <w:rFonts w:ascii="Arial" w:eastAsia="Times New Roman" w:hAnsi="Arial" w:cs="Times New Roman"/>
      <w:sz w:val="22"/>
      <w:lang w:val="en-AU"/>
    </w:rPr>
  </w:style>
  <w:style w:type="character" w:customStyle="1" w:styleId="HeaderChar">
    <w:name w:val="Header Char"/>
    <w:basedOn w:val="DefaultParagraphFont"/>
    <w:link w:val="Header"/>
    <w:rsid w:val="00320673"/>
    <w:rPr>
      <w:rFonts w:ascii="Arial" w:eastAsia="Times New Roman" w:hAnsi="Arial" w:cs="Times New Roman"/>
      <w:sz w:val="22"/>
      <w:lang w:val="en-AU"/>
    </w:rPr>
  </w:style>
  <w:style w:type="character" w:styleId="Hyperlink">
    <w:name w:val="Hyperlink"/>
    <w:basedOn w:val="DefaultParagraphFont"/>
    <w:uiPriority w:val="99"/>
    <w:qFormat/>
    <w:rsid w:val="00320673"/>
    <w:rPr>
      <w:color w:val="0563C1" w:themeColor="hyperlink"/>
      <w:u w:val="single"/>
    </w:rPr>
  </w:style>
  <w:style w:type="character" w:customStyle="1" w:styleId="A3">
    <w:name w:val="A3"/>
    <w:uiPriority w:val="99"/>
    <w:rsid w:val="00320673"/>
    <w:rPr>
      <w:rFonts w:cs="Proxima Nova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A4AC66BFEAE44A2EED073110E9E76" ma:contentTypeVersion="15" ma:contentTypeDescription="Create a new document." ma:contentTypeScope="" ma:versionID="1454eb6841912838ae4f174bce40ae08">
  <xsd:schema xmlns:xsd="http://www.w3.org/2001/XMLSchema" xmlns:xs="http://www.w3.org/2001/XMLSchema" xmlns:p="http://schemas.microsoft.com/office/2006/metadata/properties" xmlns:ns2="bb429b8f-976a-47ae-b17b-d705779120c2" xmlns:ns3="0b612025-39a7-4b79-833a-09cd328a5836" targetNamespace="http://schemas.microsoft.com/office/2006/metadata/properties" ma:root="true" ma:fieldsID="4bd450ca7a0f2d5e89c61bb62d2db576" ns2:_="" ns3:_="">
    <xsd:import namespace="bb429b8f-976a-47ae-b17b-d705779120c2"/>
    <xsd:import namespace="0b612025-39a7-4b79-833a-09cd328a58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29b8f-976a-47ae-b17b-d705779120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5da8b2d-6dd5-4cbf-82d9-fa3b6ffc0c5f}" ma:internalName="TaxCatchAll" ma:showField="CatchAllData" ma:web="bb429b8f-976a-47ae-b17b-d705779120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12025-39a7-4b79-833a-09cd328a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612025-39a7-4b79-833a-09cd328a5836">
      <Terms xmlns="http://schemas.microsoft.com/office/infopath/2007/PartnerControls"/>
    </lcf76f155ced4ddcb4097134ff3c332f>
    <TaxCatchAll xmlns="bb429b8f-976a-47ae-b17b-d705779120c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3594F3-DD60-425D-91AF-E0CB6425A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429b8f-976a-47ae-b17b-d705779120c2"/>
    <ds:schemaRef ds:uri="0b612025-39a7-4b79-833a-09cd328a5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7F1D8D-9554-4FFE-83F3-BC2ECF0EDF54}">
  <ds:schemaRefs>
    <ds:schemaRef ds:uri="bb429b8f-976a-47ae-b17b-d705779120c2"/>
    <ds:schemaRef ds:uri="http://purl.org/dc/elements/1.1/"/>
    <ds:schemaRef ds:uri="http://schemas.microsoft.com/office/2006/metadata/properties"/>
    <ds:schemaRef ds:uri="0b612025-39a7-4b79-833a-09cd328a583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F83B99C-FE78-4257-830A-3B8DACDA7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1200</Characters>
  <Application>Microsoft Office Word</Application>
  <DocSecurity>0</DocSecurity>
  <Lines>42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Immunisation Program childhood schedule fridge magnet card – Arabic</vt:lpstr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Immunisation Program childhood schedule fridge magnet card – Arabic</dc:title>
  <dc:subject>National Immunisation Program</dc:subject>
  <dc:creator>Australian Government Department of Health and Aged Care</dc:creator>
  <cp:keywords>Immunisation; Pneumococcal disease – invasive; Meningococcal disease – invasive; Haemophilus influenzae type b (Hib) infection – invasive only; National Immunisation Program</cp:keywords>
  <dc:description/>
  <cp:revision>6</cp:revision>
  <dcterms:created xsi:type="dcterms:W3CDTF">2024-05-06T23:41:00Z</dcterms:created>
  <dcterms:modified xsi:type="dcterms:W3CDTF">2024-05-22T04:27:00Z</dcterms:modified>
</cp:coreProperties>
</file>