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F5FCF" w14:textId="3E01FA1B" w:rsidR="00821B9F" w:rsidRDefault="00350785" w:rsidP="00350785">
      <w:pPr>
        <w:pStyle w:val="BodyText"/>
        <w:spacing w:before="5760"/>
        <w:rPr>
          <w:rFonts w:ascii="Times New Roman"/>
          <w:sz w:val="48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6B2F1C70" wp14:editId="7D854235">
            <wp:simplePos x="0" y="0"/>
            <wp:positionH relativeFrom="page">
              <wp:posOffset>1270</wp:posOffset>
            </wp:positionH>
            <wp:positionV relativeFrom="page">
              <wp:posOffset>0</wp:posOffset>
            </wp:positionV>
            <wp:extent cx="7557769" cy="3709669"/>
            <wp:effectExtent l="0" t="0" r="0" b="0"/>
            <wp:wrapNone/>
            <wp:docPr id="1" name="Imag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69" cy="3709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2B55C0" w14:textId="4D382094" w:rsidR="00821B9F" w:rsidRDefault="00350785" w:rsidP="00350785">
      <w:pPr>
        <w:pStyle w:val="Heading1"/>
      </w:pPr>
      <w:r>
        <w:t>3</w:t>
      </w:r>
      <w:r>
        <w:rPr>
          <w:spacing w:val="29"/>
        </w:rPr>
        <w:t xml:space="preserve"> </w:t>
      </w:r>
      <w:r>
        <w:t>Hacks</w:t>
      </w:r>
      <w:r>
        <w:rPr>
          <w:spacing w:val="30"/>
        </w:rPr>
        <w:t xml:space="preserve"> </w:t>
      </w:r>
      <w:r w:rsidRPr="00350785">
        <w:t>to</w:t>
      </w:r>
      <w:r>
        <w:rPr>
          <w:spacing w:val="30"/>
        </w:rPr>
        <w:t xml:space="preserve"> </w:t>
      </w:r>
      <w:r>
        <w:t>Cut</w:t>
      </w:r>
      <w:r>
        <w:rPr>
          <w:spacing w:val="30"/>
        </w:rPr>
        <w:t xml:space="preserve"> </w:t>
      </w:r>
      <w:r>
        <w:t>Vaping</w:t>
      </w:r>
      <w:r>
        <w:rPr>
          <w:spacing w:val="30"/>
        </w:rPr>
        <w:t xml:space="preserve"> </w:t>
      </w:r>
      <w:r>
        <w:t>Off</w:t>
      </w:r>
      <w:r>
        <w:rPr>
          <w:spacing w:val="29"/>
        </w:rPr>
        <w:t xml:space="preserve"> </w:t>
      </w:r>
      <w:proofErr w:type="gramStart"/>
      <w:r>
        <w:t>For</w:t>
      </w:r>
      <w:proofErr w:type="gramEnd"/>
      <w:r>
        <w:rPr>
          <w:spacing w:val="30"/>
        </w:rPr>
        <w:t xml:space="preserve"> </w:t>
      </w:r>
      <w:r>
        <w:rPr>
          <w:spacing w:val="-4"/>
        </w:rPr>
        <w:t>Good</w:t>
      </w:r>
    </w:p>
    <w:p w14:paraId="5AA012A8" w14:textId="18ACCCAC" w:rsidR="00821B9F" w:rsidRPr="00350785" w:rsidRDefault="00350785" w:rsidP="005219DD">
      <w:pPr>
        <w:pStyle w:val="Heading2"/>
        <w:spacing w:after="240"/>
        <w:ind w:left="567"/>
        <w:jc w:val="left"/>
        <w:rPr>
          <w:rFonts w:ascii="Calibri"/>
          <w:sz w:val="24"/>
        </w:rPr>
      </w:pPr>
      <w:r w:rsidRPr="00350785">
        <w:t>Overview</w:t>
      </w:r>
    </w:p>
    <w:p w14:paraId="49F8948B" w14:textId="77777777" w:rsidR="00821B9F" w:rsidRDefault="00350785">
      <w:pPr>
        <w:pStyle w:val="ListParagraph"/>
        <w:numPr>
          <w:ilvl w:val="0"/>
          <w:numId w:val="1"/>
        </w:numPr>
        <w:tabs>
          <w:tab w:val="left" w:pos="1219"/>
        </w:tabs>
        <w:ind w:left="1219" w:hanging="359"/>
        <w:rPr>
          <w:sz w:val="24"/>
        </w:rPr>
      </w:pPr>
      <w:r>
        <w:rPr>
          <w:color w:val="212529"/>
          <w:spacing w:val="-6"/>
          <w:sz w:val="24"/>
        </w:rPr>
        <w:t>Love</w:t>
      </w:r>
      <w:r>
        <w:rPr>
          <w:color w:val="212529"/>
          <w:spacing w:val="-11"/>
          <w:sz w:val="24"/>
        </w:rPr>
        <w:t xml:space="preserve"> </w:t>
      </w:r>
      <w:r>
        <w:rPr>
          <w:color w:val="212529"/>
          <w:spacing w:val="-6"/>
          <w:sz w:val="24"/>
        </w:rPr>
        <w:t>a</w:t>
      </w:r>
      <w:r>
        <w:rPr>
          <w:color w:val="212529"/>
          <w:spacing w:val="-11"/>
          <w:sz w:val="24"/>
        </w:rPr>
        <w:t xml:space="preserve"> </w:t>
      </w:r>
      <w:r>
        <w:rPr>
          <w:color w:val="212529"/>
          <w:spacing w:val="-6"/>
          <w:sz w:val="24"/>
        </w:rPr>
        <w:t>good</w:t>
      </w:r>
      <w:r>
        <w:rPr>
          <w:color w:val="212529"/>
          <w:spacing w:val="-11"/>
          <w:sz w:val="24"/>
        </w:rPr>
        <w:t xml:space="preserve"> </w:t>
      </w:r>
      <w:r>
        <w:rPr>
          <w:color w:val="212529"/>
          <w:spacing w:val="-6"/>
          <w:sz w:val="24"/>
        </w:rPr>
        <w:t>life</w:t>
      </w:r>
      <w:r>
        <w:rPr>
          <w:color w:val="212529"/>
          <w:spacing w:val="-11"/>
          <w:sz w:val="24"/>
        </w:rPr>
        <w:t xml:space="preserve"> </w:t>
      </w:r>
      <w:r>
        <w:rPr>
          <w:color w:val="212529"/>
          <w:spacing w:val="-6"/>
          <w:sz w:val="24"/>
        </w:rPr>
        <w:t>hack?</w:t>
      </w:r>
    </w:p>
    <w:p w14:paraId="3EB586EA" w14:textId="700F8792" w:rsidR="00821B9F" w:rsidRPr="00350785" w:rsidRDefault="00350785" w:rsidP="00350785">
      <w:pPr>
        <w:pStyle w:val="ListParagraph"/>
        <w:numPr>
          <w:ilvl w:val="0"/>
          <w:numId w:val="1"/>
        </w:numPr>
        <w:tabs>
          <w:tab w:val="left" w:pos="1219"/>
        </w:tabs>
        <w:spacing w:before="44" w:after="360"/>
        <w:ind w:left="1219" w:hanging="357"/>
        <w:rPr>
          <w:sz w:val="24"/>
        </w:rPr>
      </w:pPr>
      <w:r>
        <w:rPr>
          <w:color w:val="212529"/>
          <w:spacing w:val="-6"/>
          <w:sz w:val="24"/>
        </w:rPr>
        <w:t>Here</w:t>
      </w:r>
      <w:r>
        <w:rPr>
          <w:color w:val="212529"/>
          <w:spacing w:val="-9"/>
          <w:sz w:val="24"/>
        </w:rPr>
        <w:t xml:space="preserve"> </w:t>
      </w:r>
      <w:r>
        <w:rPr>
          <w:color w:val="212529"/>
          <w:spacing w:val="-6"/>
          <w:sz w:val="24"/>
        </w:rPr>
        <w:t>are</w:t>
      </w:r>
      <w:r>
        <w:rPr>
          <w:color w:val="212529"/>
          <w:spacing w:val="-9"/>
          <w:sz w:val="24"/>
        </w:rPr>
        <w:t xml:space="preserve"> </w:t>
      </w:r>
      <w:r>
        <w:rPr>
          <w:color w:val="212529"/>
          <w:spacing w:val="-6"/>
          <w:sz w:val="24"/>
        </w:rPr>
        <w:t>some</w:t>
      </w:r>
      <w:r>
        <w:rPr>
          <w:color w:val="212529"/>
          <w:spacing w:val="-8"/>
          <w:sz w:val="24"/>
        </w:rPr>
        <w:t xml:space="preserve"> </w:t>
      </w:r>
      <w:r>
        <w:rPr>
          <w:color w:val="212529"/>
          <w:spacing w:val="-6"/>
          <w:sz w:val="24"/>
        </w:rPr>
        <w:t>of</w:t>
      </w:r>
      <w:r>
        <w:rPr>
          <w:color w:val="212529"/>
          <w:spacing w:val="-9"/>
          <w:sz w:val="24"/>
        </w:rPr>
        <w:t xml:space="preserve"> </w:t>
      </w:r>
      <w:r>
        <w:rPr>
          <w:color w:val="212529"/>
          <w:spacing w:val="-6"/>
          <w:sz w:val="24"/>
        </w:rPr>
        <w:t>the</w:t>
      </w:r>
      <w:r>
        <w:rPr>
          <w:color w:val="212529"/>
          <w:spacing w:val="-8"/>
          <w:sz w:val="24"/>
        </w:rPr>
        <w:t xml:space="preserve"> </w:t>
      </w:r>
      <w:r>
        <w:rPr>
          <w:color w:val="212529"/>
          <w:spacing w:val="-6"/>
          <w:sz w:val="24"/>
        </w:rPr>
        <w:t>best</w:t>
      </w:r>
      <w:r>
        <w:rPr>
          <w:color w:val="212529"/>
          <w:spacing w:val="-9"/>
          <w:sz w:val="24"/>
        </w:rPr>
        <w:t xml:space="preserve"> </w:t>
      </w:r>
      <w:r>
        <w:rPr>
          <w:color w:val="212529"/>
          <w:spacing w:val="-6"/>
          <w:sz w:val="24"/>
        </w:rPr>
        <w:t>hacks</w:t>
      </w:r>
      <w:r>
        <w:rPr>
          <w:color w:val="212529"/>
          <w:spacing w:val="-8"/>
          <w:sz w:val="24"/>
        </w:rPr>
        <w:t xml:space="preserve"> </w:t>
      </w:r>
      <w:r>
        <w:rPr>
          <w:color w:val="212529"/>
          <w:spacing w:val="-6"/>
          <w:sz w:val="24"/>
        </w:rPr>
        <w:t>to</w:t>
      </w:r>
      <w:r>
        <w:rPr>
          <w:color w:val="212529"/>
          <w:spacing w:val="-9"/>
          <w:sz w:val="24"/>
        </w:rPr>
        <w:t xml:space="preserve"> </w:t>
      </w:r>
      <w:r>
        <w:rPr>
          <w:color w:val="212529"/>
          <w:spacing w:val="-6"/>
          <w:sz w:val="24"/>
        </w:rPr>
        <w:t>give</w:t>
      </w:r>
      <w:r>
        <w:rPr>
          <w:color w:val="212529"/>
          <w:spacing w:val="-8"/>
          <w:sz w:val="24"/>
        </w:rPr>
        <w:t xml:space="preserve"> </w:t>
      </w:r>
      <w:r>
        <w:rPr>
          <w:color w:val="212529"/>
          <w:spacing w:val="-6"/>
          <w:sz w:val="24"/>
        </w:rPr>
        <w:t>vaping</w:t>
      </w:r>
      <w:r>
        <w:rPr>
          <w:color w:val="212529"/>
          <w:spacing w:val="-9"/>
          <w:sz w:val="24"/>
        </w:rPr>
        <w:t xml:space="preserve"> </w:t>
      </w:r>
      <w:r>
        <w:rPr>
          <w:color w:val="212529"/>
          <w:spacing w:val="-6"/>
          <w:sz w:val="24"/>
        </w:rPr>
        <w:t>up</w:t>
      </w:r>
      <w:r>
        <w:rPr>
          <w:color w:val="212529"/>
          <w:spacing w:val="-8"/>
          <w:sz w:val="24"/>
        </w:rPr>
        <w:t xml:space="preserve"> </w:t>
      </w:r>
      <w:r>
        <w:rPr>
          <w:color w:val="212529"/>
          <w:spacing w:val="-6"/>
          <w:sz w:val="24"/>
        </w:rPr>
        <w:t>for</w:t>
      </w:r>
      <w:r>
        <w:rPr>
          <w:color w:val="212529"/>
          <w:spacing w:val="-9"/>
          <w:sz w:val="24"/>
        </w:rPr>
        <w:t xml:space="preserve"> </w:t>
      </w:r>
      <w:r>
        <w:rPr>
          <w:color w:val="212529"/>
          <w:spacing w:val="-6"/>
          <w:sz w:val="24"/>
        </w:rPr>
        <w:t>good.</w:t>
      </w:r>
    </w:p>
    <w:p w14:paraId="225DA72E" w14:textId="77777777" w:rsidR="00350785" w:rsidRDefault="00350785">
      <w:pPr>
        <w:spacing w:line="256" w:lineRule="auto"/>
        <w:ind w:left="500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319C4022" wp14:editId="2BBBA662">
            <wp:extent cx="502919" cy="502914"/>
            <wp:effectExtent l="0" t="0" r="0" b="0"/>
            <wp:docPr id="2" name="Image 2" descr="Year13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Year13 logo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9" cy="50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B407" w14:textId="6B8A3645" w:rsidR="00821B9F" w:rsidRPr="00350785" w:rsidRDefault="00350785" w:rsidP="00350785">
      <w:pPr>
        <w:spacing w:before="240" w:after="240" w:line="257" w:lineRule="auto"/>
        <w:ind w:left="499"/>
        <w:rPr>
          <w:rFonts w:ascii="Lucida Sans"/>
          <w:b/>
          <w:i/>
          <w:sz w:val="24"/>
        </w:rPr>
      </w:pPr>
      <w:r>
        <w:rPr>
          <w:rFonts w:ascii="Calibri"/>
          <w:b/>
          <w:color w:val="1E2326"/>
          <w:sz w:val="24"/>
        </w:rPr>
        <w:t xml:space="preserve">By Year13 </w:t>
      </w:r>
      <w:r>
        <w:rPr>
          <w:rFonts w:ascii="Lucida Sans"/>
          <w:b/>
          <w:i/>
          <w:color w:val="1E2326"/>
          <w:sz w:val="24"/>
        </w:rPr>
        <w:t xml:space="preserve">in Partnership with the Department of Health and Aged </w:t>
      </w:r>
      <w:r>
        <w:rPr>
          <w:rFonts w:ascii="Lucida Sans"/>
          <w:b/>
          <w:i/>
          <w:color w:val="1E2326"/>
          <w:spacing w:val="-4"/>
          <w:w w:val="105"/>
          <w:sz w:val="24"/>
        </w:rPr>
        <w:t>Care</w:t>
      </w:r>
    </w:p>
    <w:p w14:paraId="32750741" w14:textId="344FD77E" w:rsidR="00350785" w:rsidRDefault="00350785" w:rsidP="00350785">
      <w:pPr>
        <w:pStyle w:val="BodyText"/>
        <w:spacing w:before="1" w:line="252" w:lineRule="auto"/>
        <w:ind w:left="480"/>
        <w:sectPr w:rsidR="00350785" w:rsidSect="00C0724A">
          <w:pgSz w:w="11910" w:h="16840"/>
          <w:pgMar w:top="0" w:right="1300" w:bottom="280" w:left="940" w:header="720" w:footer="720" w:gutter="0"/>
          <w:cols w:space="720"/>
        </w:sectPr>
      </w:pPr>
      <w:r>
        <w:rPr>
          <w:w w:val="105"/>
        </w:rPr>
        <w:t>If</w:t>
      </w:r>
      <w:r>
        <w:rPr>
          <w:spacing w:val="-18"/>
          <w:w w:val="105"/>
        </w:rPr>
        <w:t xml:space="preserve"> </w:t>
      </w:r>
      <w:r>
        <w:rPr>
          <w:w w:val="105"/>
        </w:rPr>
        <w:t>putting</w:t>
      </w:r>
      <w:r>
        <w:rPr>
          <w:spacing w:val="-18"/>
          <w:w w:val="105"/>
        </w:rPr>
        <w:t xml:space="preserve"> </w:t>
      </w:r>
      <w:r>
        <w:rPr>
          <w:w w:val="105"/>
        </w:rPr>
        <w:t>down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vape</w:t>
      </w:r>
      <w:r>
        <w:rPr>
          <w:spacing w:val="-18"/>
          <w:w w:val="105"/>
        </w:rPr>
        <w:t xml:space="preserve"> </w:t>
      </w:r>
      <w:r>
        <w:rPr>
          <w:w w:val="105"/>
        </w:rPr>
        <w:t>is</w:t>
      </w:r>
      <w:r>
        <w:rPr>
          <w:spacing w:val="-18"/>
          <w:w w:val="105"/>
        </w:rPr>
        <w:t xml:space="preserve"> </w:t>
      </w:r>
      <w:r>
        <w:rPr>
          <w:w w:val="105"/>
        </w:rPr>
        <w:t>one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your</w:t>
      </w:r>
      <w:r>
        <w:rPr>
          <w:spacing w:val="-18"/>
          <w:w w:val="105"/>
        </w:rPr>
        <w:t xml:space="preserve"> </w:t>
      </w:r>
      <w:r>
        <w:rPr>
          <w:w w:val="105"/>
        </w:rPr>
        <w:t>goals</w:t>
      </w:r>
      <w:r>
        <w:rPr>
          <w:spacing w:val="-18"/>
          <w:w w:val="105"/>
        </w:rPr>
        <w:t xml:space="preserve"> </w:t>
      </w:r>
      <w:r>
        <w:rPr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w w:val="105"/>
        </w:rPr>
        <w:t>this</w:t>
      </w:r>
      <w:r>
        <w:rPr>
          <w:spacing w:val="-18"/>
          <w:w w:val="105"/>
        </w:rPr>
        <w:t xml:space="preserve"> </w:t>
      </w:r>
      <w:r>
        <w:rPr>
          <w:w w:val="105"/>
        </w:rPr>
        <w:t>year,</w:t>
      </w:r>
      <w:r>
        <w:rPr>
          <w:spacing w:val="-18"/>
          <w:w w:val="105"/>
        </w:rPr>
        <w:t xml:space="preserve"> </w:t>
      </w:r>
      <w:r>
        <w:rPr>
          <w:w w:val="105"/>
        </w:rPr>
        <w:t>you’re</w:t>
      </w:r>
      <w:r>
        <w:rPr>
          <w:spacing w:val="-18"/>
          <w:w w:val="105"/>
        </w:rPr>
        <w:t xml:space="preserve"> </w:t>
      </w:r>
      <w:r>
        <w:rPr>
          <w:w w:val="105"/>
        </w:rPr>
        <w:t>not</w:t>
      </w:r>
      <w:r>
        <w:rPr>
          <w:spacing w:val="-18"/>
          <w:w w:val="105"/>
        </w:rPr>
        <w:t xml:space="preserve"> </w:t>
      </w:r>
      <w:r>
        <w:rPr>
          <w:w w:val="105"/>
        </w:rPr>
        <w:t>alone.</w:t>
      </w:r>
      <w:r>
        <w:rPr>
          <w:spacing w:val="-18"/>
          <w:w w:val="105"/>
        </w:rPr>
        <w:t xml:space="preserve"> </w:t>
      </w:r>
      <w:r>
        <w:rPr>
          <w:w w:val="105"/>
        </w:rPr>
        <w:t>And while</w:t>
      </w:r>
      <w:r>
        <w:rPr>
          <w:spacing w:val="-19"/>
          <w:w w:val="105"/>
        </w:rPr>
        <w:t xml:space="preserve"> </w:t>
      </w:r>
      <w:r>
        <w:rPr>
          <w:w w:val="105"/>
        </w:rPr>
        <w:t>it</w:t>
      </w:r>
      <w:r>
        <w:rPr>
          <w:spacing w:val="-18"/>
          <w:w w:val="105"/>
        </w:rPr>
        <w:t xml:space="preserve"> </w:t>
      </w:r>
      <w:r>
        <w:rPr>
          <w:w w:val="105"/>
        </w:rPr>
        <w:t>isn’t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easiest</w:t>
      </w:r>
      <w:r>
        <w:rPr>
          <w:spacing w:val="-18"/>
          <w:w w:val="105"/>
        </w:rPr>
        <w:t xml:space="preserve"> </w:t>
      </w:r>
      <w:r>
        <w:rPr>
          <w:w w:val="105"/>
        </w:rPr>
        <w:t>thing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do,</w:t>
      </w:r>
      <w:r>
        <w:rPr>
          <w:spacing w:val="-19"/>
          <w:w w:val="105"/>
        </w:rPr>
        <w:t xml:space="preserve"> </w:t>
      </w:r>
      <w:r>
        <w:rPr>
          <w:w w:val="105"/>
        </w:rPr>
        <w:t>it’s</w:t>
      </w:r>
      <w:r>
        <w:rPr>
          <w:spacing w:val="-18"/>
          <w:w w:val="105"/>
        </w:rPr>
        <w:t xml:space="preserve"> </w:t>
      </w:r>
      <w:r>
        <w:rPr>
          <w:w w:val="105"/>
        </w:rPr>
        <w:t>genuinely</w:t>
      </w:r>
      <w:r>
        <w:rPr>
          <w:spacing w:val="-18"/>
          <w:w w:val="105"/>
        </w:rPr>
        <w:t xml:space="preserve"> </w:t>
      </w:r>
      <w:r>
        <w:rPr>
          <w:w w:val="105"/>
        </w:rPr>
        <w:t>achievable.</w:t>
      </w:r>
      <w:r>
        <w:rPr>
          <w:spacing w:val="-18"/>
          <w:w w:val="105"/>
        </w:rPr>
        <w:t xml:space="preserve"> </w:t>
      </w:r>
      <w:r>
        <w:rPr>
          <w:w w:val="105"/>
        </w:rPr>
        <w:t>There</w:t>
      </w:r>
      <w:r>
        <w:rPr>
          <w:spacing w:val="-19"/>
          <w:w w:val="105"/>
        </w:rPr>
        <w:t xml:space="preserve"> </w:t>
      </w:r>
      <w:r>
        <w:rPr>
          <w:w w:val="105"/>
        </w:rPr>
        <w:t>are</w:t>
      </w:r>
      <w:r>
        <w:rPr>
          <w:spacing w:val="-18"/>
          <w:w w:val="105"/>
        </w:rPr>
        <w:t xml:space="preserve"> </w:t>
      </w:r>
      <w:r>
        <w:rPr>
          <w:w w:val="105"/>
        </w:rPr>
        <w:t>plenty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of </w:t>
      </w:r>
      <w:r>
        <w:rPr>
          <w:color w:val="0563C1"/>
          <w:w w:val="105"/>
          <w:u w:val="single" w:color="0563C1"/>
        </w:rPr>
        <w:t>support</w:t>
      </w:r>
      <w:r>
        <w:rPr>
          <w:color w:val="0563C1"/>
          <w:spacing w:val="-19"/>
          <w:w w:val="105"/>
          <w:u w:val="single" w:color="0563C1"/>
        </w:rPr>
        <w:t xml:space="preserve"> </w:t>
      </w:r>
      <w:r>
        <w:rPr>
          <w:color w:val="0563C1"/>
          <w:w w:val="105"/>
          <w:u w:val="single" w:color="0563C1"/>
        </w:rPr>
        <w:t>services</w:t>
      </w:r>
      <w:r>
        <w:rPr>
          <w:color w:val="0563C1"/>
          <w:spacing w:val="-18"/>
          <w:w w:val="105"/>
          <w:u w:val="single" w:color="0563C1"/>
        </w:rPr>
        <w:t xml:space="preserve"> </w:t>
      </w:r>
      <w:r>
        <w:rPr>
          <w:color w:val="0563C1"/>
          <w:w w:val="105"/>
          <w:u w:val="single" w:color="0563C1"/>
        </w:rPr>
        <w:t>available</w:t>
      </w:r>
      <w:r>
        <w:rPr>
          <w:color w:val="0563C1"/>
          <w:spacing w:val="-18"/>
          <w:w w:val="105"/>
        </w:rPr>
        <w:t xml:space="preserve"> </w:t>
      </w:r>
      <w:r>
        <w:rPr>
          <w:w w:val="105"/>
        </w:rPr>
        <w:t>including</w:t>
      </w:r>
      <w:r>
        <w:rPr>
          <w:spacing w:val="-19"/>
          <w:w w:val="105"/>
        </w:rPr>
        <w:t xml:space="preserve"> </w:t>
      </w:r>
      <w:r>
        <w:rPr>
          <w:w w:val="105"/>
        </w:rPr>
        <w:t>24/7</w:t>
      </w:r>
      <w:r>
        <w:rPr>
          <w:spacing w:val="-18"/>
          <w:w w:val="105"/>
        </w:rPr>
        <w:t xml:space="preserve"> </w:t>
      </w:r>
      <w:r>
        <w:rPr>
          <w:w w:val="105"/>
        </w:rPr>
        <w:t>online</w:t>
      </w:r>
      <w:r>
        <w:rPr>
          <w:spacing w:val="-18"/>
          <w:w w:val="105"/>
        </w:rPr>
        <w:t xml:space="preserve"> </w:t>
      </w:r>
      <w:r>
        <w:rPr>
          <w:w w:val="105"/>
        </w:rPr>
        <w:t>chat</w:t>
      </w:r>
      <w:r>
        <w:rPr>
          <w:spacing w:val="-18"/>
          <w:w w:val="105"/>
        </w:rPr>
        <w:t xml:space="preserve"> </w:t>
      </w:r>
      <w:r>
        <w:rPr>
          <w:w w:val="105"/>
        </w:rPr>
        <w:t>services</w:t>
      </w:r>
      <w:r>
        <w:rPr>
          <w:spacing w:val="-19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some</w:t>
      </w:r>
      <w:r>
        <w:rPr>
          <w:spacing w:val="-18"/>
          <w:w w:val="105"/>
        </w:rPr>
        <w:t xml:space="preserve"> </w:t>
      </w:r>
      <w:r>
        <w:rPr>
          <w:w w:val="105"/>
        </w:rPr>
        <w:t>states</w:t>
      </w:r>
      <w:r>
        <w:rPr>
          <w:spacing w:val="-18"/>
          <w:w w:val="105"/>
        </w:rPr>
        <w:t xml:space="preserve"> </w:t>
      </w:r>
      <w:r>
        <w:rPr>
          <w:w w:val="105"/>
        </w:rPr>
        <w:t>and territories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mental</w:t>
      </w:r>
      <w:r>
        <w:rPr>
          <w:spacing w:val="-8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resources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specialise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helping</w:t>
      </w:r>
      <w:r>
        <w:rPr>
          <w:spacing w:val="-8"/>
          <w:w w:val="105"/>
        </w:rPr>
        <w:t xml:space="preserve"> </w:t>
      </w:r>
      <w:r>
        <w:rPr>
          <w:w w:val="105"/>
        </w:rPr>
        <w:t>young</w:t>
      </w:r>
      <w:r>
        <w:rPr>
          <w:spacing w:val="-8"/>
          <w:w w:val="105"/>
        </w:rPr>
        <w:t xml:space="preserve"> </w:t>
      </w:r>
      <w:r>
        <w:rPr>
          <w:w w:val="105"/>
        </w:rPr>
        <w:t>people. On</w:t>
      </w:r>
      <w:r>
        <w:rPr>
          <w:spacing w:val="-9"/>
          <w:w w:val="105"/>
        </w:rPr>
        <w:t xml:space="preserve"> </w:t>
      </w:r>
      <w:r>
        <w:rPr>
          <w:w w:val="105"/>
        </w:rPr>
        <w:t>top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that,</w:t>
      </w:r>
      <w:r>
        <w:rPr>
          <w:spacing w:val="-8"/>
          <w:w w:val="105"/>
        </w:rPr>
        <w:t xml:space="preserve"> </w:t>
      </w:r>
      <w:r>
        <w:rPr>
          <w:w w:val="105"/>
        </w:rPr>
        <w:t>there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also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whole</w:t>
      </w:r>
      <w:r>
        <w:rPr>
          <w:spacing w:val="-9"/>
          <w:w w:val="105"/>
        </w:rPr>
        <w:t xml:space="preserve"> </w:t>
      </w:r>
      <w:r>
        <w:rPr>
          <w:w w:val="105"/>
        </w:rPr>
        <w:t>lot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tried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tested</w:t>
      </w:r>
      <w:r>
        <w:rPr>
          <w:spacing w:val="-9"/>
          <w:w w:val="105"/>
        </w:rPr>
        <w:t xml:space="preserve"> </w:t>
      </w:r>
      <w:r>
        <w:rPr>
          <w:w w:val="105"/>
        </w:rPr>
        <w:t>techniques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make the</w:t>
      </w:r>
      <w:r>
        <w:rPr>
          <w:spacing w:val="-19"/>
          <w:w w:val="105"/>
        </w:rPr>
        <w:t xml:space="preserve"> </w:t>
      </w:r>
      <w:r>
        <w:rPr>
          <w:w w:val="105"/>
        </w:rPr>
        <w:t>quitting</w:t>
      </w:r>
      <w:r>
        <w:rPr>
          <w:spacing w:val="-18"/>
          <w:w w:val="105"/>
        </w:rPr>
        <w:t xml:space="preserve"> </w:t>
      </w:r>
      <w:r>
        <w:rPr>
          <w:w w:val="105"/>
        </w:rPr>
        <w:t>process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w w:val="105"/>
        </w:rPr>
        <w:t>heck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lot</w:t>
      </w:r>
      <w:r>
        <w:rPr>
          <w:spacing w:val="-19"/>
          <w:w w:val="105"/>
        </w:rPr>
        <w:t xml:space="preserve"> </w:t>
      </w:r>
      <w:r>
        <w:rPr>
          <w:w w:val="105"/>
        </w:rPr>
        <w:t>easier.</w:t>
      </w:r>
      <w:r>
        <w:rPr>
          <w:spacing w:val="-18"/>
          <w:w w:val="105"/>
        </w:rPr>
        <w:t xml:space="preserve"> </w:t>
      </w:r>
      <w:r>
        <w:rPr>
          <w:w w:val="105"/>
        </w:rPr>
        <w:t>Here</w:t>
      </w:r>
      <w:r>
        <w:rPr>
          <w:spacing w:val="-18"/>
          <w:w w:val="105"/>
        </w:rPr>
        <w:t xml:space="preserve"> </w:t>
      </w:r>
      <w:r>
        <w:rPr>
          <w:w w:val="105"/>
        </w:rPr>
        <w:t>are</w:t>
      </w:r>
      <w:r>
        <w:rPr>
          <w:spacing w:val="-18"/>
          <w:w w:val="105"/>
        </w:rPr>
        <w:t xml:space="preserve"> </w:t>
      </w:r>
      <w:r>
        <w:rPr>
          <w:w w:val="105"/>
        </w:rPr>
        <w:t>some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best</w:t>
      </w:r>
      <w:r>
        <w:rPr>
          <w:spacing w:val="-19"/>
          <w:w w:val="105"/>
        </w:rPr>
        <w:t xml:space="preserve"> </w:t>
      </w:r>
      <w:r>
        <w:rPr>
          <w:w w:val="105"/>
        </w:rPr>
        <w:t>hacks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help you get vape free.</w:t>
      </w:r>
    </w:p>
    <w:p w14:paraId="56D16FAA" w14:textId="77777777" w:rsidR="00821B9F" w:rsidRPr="00350785" w:rsidRDefault="00350785" w:rsidP="00350785">
      <w:pPr>
        <w:pStyle w:val="Heading2"/>
      </w:pPr>
      <w:r w:rsidRPr="00350785">
        <w:lastRenderedPageBreak/>
        <w:t>The 4 D’s</w:t>
      </w:r>
    </w:p>
    <w:p w14:paraId="3BB59E35" w14:textId="77777777" w:rsidR="00821B9F" w:rsidRPr="00350785" w:rsidRDefault="00350785">
      <w:pPr>
        <w:pStyle w:val="ListParagraph"/>
        <w:numPr>
          <w:ilvl w:val="0"/>
          <w:numId w:val="2"/>
        </w:numPr>
        <w:tabs>
          <w:tab w:val="left" w:pos="479"/>
        </w:tabs>
        <w:spacing w:before="41"/>
        <w:ind w:left="479" w:hanging="359"/>
        <w:rPr>
          <w:rFonts w:ascii="Lucida Sans Unicode"/>
          <w:b/>
          <w:bCs/>
        </w:rPr>
      </w:pPr>
      <w:r w:rsidRPr="00350785">
        <w:rPr>
          <w:rFonts w:ascii="Lucida Sans Unicode"/>
          <w:b/>
          <w:bCs/>
          <w:spacing w:val="-4"/>
          <w:w w:val="105"/>
        </w:rPr>
        <w:t>Delay</w:t>
      </w:r>
    </w:p>
    <w:p w14:paraId="5DCBFC3F" w14:textId="77777777" w:rsidR="00821B9F" w:rsidRDefault="00350785">
      <w:pPr>
        <w:pStyle w:val="BodyText"/>
        <w:spacing w:before="74" w:line="252" w:lineRule="auto"/>
        <w:ind w:left="479"/>
      </w:pPr>
      <w:r>
        <w:rPr>
          <w:spacing w:val="-2"/>
          <w:w w:val="105"/>
        </w:rPr>
        <w:t>Try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delay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your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urge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vape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long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possible.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After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few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minutes,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urge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vape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lessen.</w:t>
      </w:r>
      <w:r>
        <w:rPr>
          <w:spacing w:val="-6"/>
          <w:w w:val="105"/>
        </w:rPr>
        <w:t xml:space="preserve"> </w:t>
      </w:r>
      <w:r>
        <w:rPr>
          <w:w w:val="105"/>
        </w:rPr>
        <w:t>Especially</w:t>
      </w:r>
      <w:r>
        <w:rPr>
          <w:spacing w:val="-7"/>
          <w:w w:val="105"/>
        </w:rPr>
        <w:t xml:space="preserve"> </w:t>
      </w:r>
      <w:r>
        <w:rPr>
          <w:w w:val="105"/>
        </w:rPr>
        <w:t>if</w:t>
      </w:r>
      <w:r>
        <w:rPr>
          <w:spacing w:val="-7"/>
          <w:w w:val="105"/>
        </w:rPr>
        <w:t xml:space="preserve"> </w:t>
      </w:r>
      <w:r>
        <w:rPr>
          <w:w w:val="105"/>
        </w:rPr>
        <w:t>you:</w:t>
      </w:r>
    </w:p>
    <w:p w14:paraId="7598EDE0" w14:textId="77777777" w:rsidR="00821B9F" w:rsidRPr="00350785" w:rsidRDefault="00350785">
      <w:pPr>
        <w:pStyle w:val="ListParagraph"/>
        <w:numPr>
          <w:ilvl w:val="0"/>
          <w:numId w:val="2"/>
        </w:numPr>
        <w:tabs>
          <w:tab w:val="left" w:pos="479"/>
        </w:tabs>
        <w:spacing w:before="337"/>
        <w:ind w:left="479"/>
        <w:rPr>
          <w:rFonts w:ascii="Lucida Sans Unicode"/>
          <w:b/>
          <w:bCs/>
        </w:rPr>
      </w:pPr>
      <w:r w:rsidRPr="00350785">
        <w:rPr>
          <w:rFonts w:ascii="Lucida Sans Unicode"/>
          <w:b/>
          <w:bCs/>
          <w:spacing w:val="-2"/>
          <w:w w:val="105"/>
        </w:rPr>
        <w:t>Deep</w:t>
      </w:r>
      <w:r w:rsidRPr="00350785">
        <w:rPr>
          <w:rFonts w:ascii="Lucida Sans Unicode"/>
          <w:b/>
          <w:bCs/>
          <w:spacing w:val="-11"/>
          <w:w w:val="105"/>
        </w:rPr>
        <w:t xml:space="preserve"> </w:t>
      </w:r>
      <w:r w:rsidRPr="00350785">
        <w:rPr>
          <w:rFonts w:ascii="Lucida Sans Unicode"/>
          <w:b/>
          <w:bCs/>
          <w:spacing w:val="-2"/>
          <w:w w:val="105"/>
        </w:rPr>
        <w:t>breath</w:t>
      </w:r>
    </w:p>
    <w:p w14:paraId="06EAA749" w14:textId="77777777" w:rsidR="00821B9F" w:rsidRDefault="00350785">
      <w:pPr>
        <w:pStyle w:val="BodyText"/>
        <w:spacing w:before="171" w:line="252" w:lineRule="auto"/>
        <w:ind w:left="479" w:right="233"/>
      </w:pPr>
      <w:r>
        <w:rPr>
          <w:w w:val="105"/>
        </w:rPr>
        <w:t>Take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deep</w:t>
      </w:r>
      <w:r>
        <w:rPr>
          <w:spacing w:val="-18"/>
          <w:w w:val="105"/>
        </w:rPr>
        <w:t xml:space="preserve"> </w:t>
      </w:r>
      <w:r>
        <w:rPr>
          <w:w w:val="105"/>
        </w:rPr>
        <w:t>breath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focus</w:t>
      </w:r>
      <w:r>
        <w:rPr>
          <w:spacing w:val="-18"/>
          <w:w w:val="105"/>
        </w:rPr>
        <w:t xml:space="preserve"> </w:t>
      </w:r>
      <w:r>
        <w:rPr>
          <w:w w:val="105"/>
        </w:rPr>
        <w:t>on</w:t>
      </w:r>
      <w:r>
        <w:rPr>
          <w:spacing w:val="-18"/>
          <w:w w:val="105"/>
        </w:rPr>
        <w:t xml:space="preserve"> </w:t>
      </w:r>
      <w:r>
        <w:rPr>
          <w:w w:val="105"/>
        </w:rPr>
        <w:t>your</w:t>
      </w:r>
      <w:r>
        <w:rPr>
          <w:spacing w:val="-19"/>
          <w:w w:val="105"/>
        </w:rPr>
        <w:t xml:space="preserve"> </w:t>
      </w:r>
      <w:r>
        <w:rPr>
          <w:w w:val="105"/>
        </w:rPr>
        <w:t>breathing.</w:t>
      </w:r>
      <w:r>
        <w:rPr>
          <w:spacing w:val="-18"/>
          <w:w w:val="105"/>
        </w:rPr>
        <w:t xml:space="preserve"> </w:t>
      </w:r>
      <w:r>
        <w:rPr>
          <w:w w:val="105"/>
        </w:rPr>
        <w:t>Notice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way</w:t>
      </w:r>
      <w:r>
        <w:rPr>
          <w:spacing w:val="-19"/>
          <w:w w:val="105"/>
        </w:rPr>
        <w:t xml:space="preserve"> </w:t>
      </w:r>
      <w:r>
        <w:rPr>
          <w:w w:val="105"/>
        </w:rPr>
        <w:t>your</w:t>
      </w:r>
      <w:r>
        <w:rPr>
          <w:spacing w:val="-18"/>
          <w:w w:val="105"/>
        </w:rPr>
        <w:t xml:space="preserve"> </w:t>
      </w:r>
      <w:r>
        <w:rPr>
          <w:w w:val="105"/>
        </w:rPr>
        <w:t>chest</w:t>
      </w:r>
      <w:r>
        <w:rPr>
          <w:spacing w:val="-18"/>
          <w:w w:val="105"/>
        </w:rPr>
        <w:t xml:space="preserve"> </w:t>
      </w:r>
      <w:r>
        <w:rPr>
          <w:w w:val="105"/>
        </w:rPr>
        <w:t>fills with</w:t>
      </w:r>
      <w:r>
        <w:rPr>
          <w:spacing w:val="-10"/>
          <w:w w:val="105"/>
        </w:rPr>
        <w:t xml:space="preserve"> </w:t>
      </w:r>
      <w:r>
        <w:rPr>
          <w:w w:val="105"/>
        </w:rPr>
        <w:t>air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then</w:t>
      </w:r>
      <w:r>
        <w:rPr>
          <w:spacing w:val="-10"/>
          <w:w w:val="105"/>
        </w:rPr>
        <w:t xml:space="preserve"> </w:t>
      </w:r>
      <w:r>
        <w:rPr>
          <w:w w:val="105"/>
        </w:rPr>
        <w:t>deflates</w:t>
      </w:r>
      <w:r>
        <w:rPr>
          <w:spacing w:val="-10"/>
          <w:w w:val="105"/>
        </w:rPr>
        <w:t xml:space="preserve"> </w:t>
      </w:r>
      <w:r>
        <w:rPr>
          <w:w w:val="105"/>
        </w:rPr>
        <w:t>when</w:t>
      </w:r>
      <w:r>
        <w:rPr>
          <w:spacing w:val="-10"/>
          <w:w w:val="105"/>
        </w:rPr>
        <w:t xml:space="preserve"> </w:t>
      </w:r>
      <w:r>
        <w:rPr>
          <w:w w:val="105"/>
        </w:rPr>
        <w:t>you</w:t>
      </w:r>
      <w:r>
        <w:rPr>
          <w:spacing w:val="-10"/>
          <w:w w:val="105"/>
        </w:rPr>
        <w:t xml:space="preserve"> </w:t>
      </w:r>
      <w:r>
        <w:rPr>
          <w:w w:val="105"/>
        </w:rPr>
        <w:t>breathe</w:t>
      </w:r>
      <w:r>
        <w:rPr>
          <w:spacing w:val="-10"/>
          <w:w w:val="105"/>
        </w:rPr>
        <w:t xml:space="preserve"> </w:t>
      </w:r>
      <w:r>
        <w:rPr>
          <w:w w:val="105"/>
        </w:rPr>
        <w:t>out</w:t>
      </w:r>
      <w:r>
        <w:rPr>
          <w:spacing w:val="-10"/>
          <w:w w:val="105"/>
        </w:rPr>
        <w:t xml:space="preserve"> </w:t>
      </w:r>
      <w:r>
        <w:rPr>
          <w:w w:val="105"/>
        </w:rPr>
        <w:t>again.</w:t>
      </w:r>
      <w:r>
        <w:rPr>
          <w:spacing w:val="-10"/>
          <w:w w:val="105"/>
        </w:rPr>
        <w:t xml:space="preserve"> </w:t>
      </w:r>
      <w:r>
        <w:rPr>
          <w:w w:val="105"/>
        </w:rPr>
        <w:t>Do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three</w:t>
      </w:r>
      <w:r>
        <w:rPr>
          <w:spacing w:val="-10"/>
          <w:w w:val="105"/>
        </w:rPr>
        <w:t xml:space="preserve"> </w:t>
      </w:r>
      <w:r>
        <w:rPr>
          <w:w w:val="105"/>
        </w:rPr>
        <w:t>times.</w:t>
      </w:r>
    </w:p>
    <w:p w14:paraId="73204733" w14:textId="77777777" w:rsidR="00821B9F" w:rsidRPr="00350785" w:rsidRDefault="00350785">
      <w:pPr>
        <w:pStyle w:val="ListParagraph"/>
        <w:numPr>
          <w:ilvl w:val="0"/>
          <w:numId w:val="2"/>
        </w:numPr>
        <w:tabs>
          <w:tab w:val="left" w:pos="478"/>
        </w:tabs>
        <w:spacing w:before="336"/>
        <w:ind w:left="478" w:hanging="359"/>
        <w:rPr>
          <w:rFonts w:ascii="Lucida Sans Unicode"/>
          <w:b/>
          <w:bCs/>
        </w:rPr>
      </w:pPr>
      <w:r w:rsidRPr="00350785">
        <w:rPr>
          <w:rFonts w:ascii="Lucida Sans Unicode"/>
          <w:b/>
          <w:bCs/>
          <w:w w:val="90"/>
        </w:rPr>
        <w:t>Drink</w:t>
      </w:r>
      <w:r w:rsidRPr="00350785">
        <w:rPr>
          <w:rFonts w:ascii="Lucida Sans Unicode"/>
          <w:b/>
          <w:bCs/>
          <w:spacing w:val="4"/>
        </w:rPr>
        <w:t xml:space="preserve"> </w:t>
      </w:r>
      <w:r w:rsidRPr="00350785">
        <w:rPr>
          <w:rFonts w:ascii="Lucida Sans Unicode"/>
          <w:b/>
          <w:bCs/>
          <w:spacing w:val="-2"/>
          <w:w w:val="95"/>
        </w:rPr>
        <w:t>water</w:t>
      </w:r>
    </w:p>
    <w:p w14:paraId="332AD19C" w14:textId="4B6530E4" w:rsidR="00821B9F" w:rsidRDefault="00350785" w:rsidP="00350785">
      <w:pPr>
        <w:pStyle w:val="BodyText"/>
        <w:spacing w:before="176" w:after="240" w:line="250" w:lineRule="auto"/>
        <w:ind w:left="476" w:right="142"/>
      </w:pPr>
      <w:r>
        <w:rPr>
          <w:w w:val="105"/>
        </w:rPr>
        <w:t>Take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sip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water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hold</w:t>
      </w:r>
      <w:r>
        <w:rPr>
          <w:spacing w:val="-16"/>
          <w:w w:val="105"/>
        </w:rPr>
        <w:t xml:space="preserve"> </w:t>
      </w:r>
      <w:r>
        <w:rPr>
          <w:w w:val="105"/>
        </w:rPr>
        <w:t>it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your</w:t>
      </w:r>
      <w:r>
        <w:rPr>
          <w:spacing w:val="-16"/>
          <w:w w:val="105"/>
        </w:rPr>
        <w:t xml:space="preserve"> </w:t>
      </w:r>
      <w:r>
        <w:rPr>
          <w:w w:val="105"/>
        </w:rPr>
        <w:t>mouth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longer</w:t>
      </w:r>
      <w:r>
        <w:rPr>
          <w:spacing w:val="-16"/>
          <w:w w:val="105"/>
        </w:rPr>
        <w:t xml:space="preserve"> </w:t>
      </w:r>
      <w:r>
        <w:rPr>
          <w:w w:val="105"/>
        </w:rPr>
        <w:t>than</w:t>
      </w:r>
      <w:r>
        <w:rPr>
          <w:spacing w:val="-16"/>
          <w:w w:val="105"/>
        </w:rPr>
        <w:t xml:space="preserve"> </w:t>
      </w:r>
      <w:r>
        <w:rPr>
          <w:w w:val="105"/>
        </w:rPr>
        <w:t>usual.</w:t>
      </w:r>
      <w:r>
        <w:rPr>
          <w:spacing w:val="-16"/>
          <w:w w:val="105"/>
        </w:rPr>
        <w:t xml:space="preserve"> </w:t>
      </w:r>
      <w:r>
        <w:rPr>
          <w:w w:val="105"/>
        </w:rPr>
        <w:t>Keep</w:t>
      </w:r>
      <w:r>
        <w:rPr>
          <w:spacing w:val="-16"/>
          <w:w w:val="105"/>
        </w:rPr>
        <w:t xml:space="preserve"> </w:t>
      </w:r>
      <w:r>
        <w:rPr>
          <w:w w:val="105"/>
        </w:rPr>
        <w:t>hold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of </w:t>
      </w:r>
      <w:r>
        <w:t xml:space="preserve">your bottle/glass and keep taking sips. Try to bring a bottle of water with you when </w:t>
      </w:r>
      <w:r>
        <w:rPr>
          <w:w w:val="105"/>
        </w:rPr>
        <w:t>you’re out and about in case another craving hits.</w:t>
      </w:r>
    </w:p>
    <w:p w14:paraId="0CB8293D" w14:textId="77777777" w:rsidR="00821B9F" w:rsidRPr="00350785" w:rsidRDefault="00350785">
      <w:pPr>
        <w:pStyle w:val="ListParagraph"/>
        <w:numPr>
          <w:ilvl w:val="0"/>
          <w:numId w:val="2"/>
        </w:numPr>
        <w:tabs>
          <w:tab w:val="left" w:pos="478"/>
        </w:tabs>
        <w:spacing w:before="1"/>
        <w:ind w:left="478" w:hanging="359"/>
        <w:rPr>
          <w:rFonts w:ascii="Lucida Sans Unicode"/>
          <w:b/>
          <w:bCs/>
        </w:rPr>
      </w:pPr>
      <w:r w:rsidRPr="00350785">
        <w:rPr>
          <w:rFonts w:ascii="Lucida Sans Unicode"/>
          <w:b/>
          <w:bCs/>
        </w:rPr>
        <w:t>Do</w:t>
      </w:r>
      <w:r w:rsidRPr="00350785">
        <w:rPr>
          <w:rFonts w:ascii="Lucida Sans Unicode"/>
          <w:b/>
          <w:bCs/>
          <w:spacing w:val="8"/>
        </w:rPr>
        <w:t xml:space="preserve"> </w:t>
      </w:r>
      <w:r w:rsidRPr="00350785">
        <w:rPr>
          <w:rFonts w:ascii="Lucida Sans Unicode"/>
          <w:b/>
          <w:bCs/>
        </w:rPr>
        <w:t>something</w:t>
      </w:r>
      <w:r w:rsidRPr="00350785">
        <w:rPr>
          <w:rFonts w:ascii="Lucida Sans Unicode"/>
          <w:b/>
          <w:bCs/>
          <w:spacing w:val="8"/>
        </w:rPr>
        <w:t xml:space="preserve"> </w:t>
      </w:r>
      <w:proofErr w:type="gramStart"/>
      <w:r w:rsidRPr="00350785">
        <w:rPr>
          <w:rFonts w:ascii="Lucida Sans Unicode"/>
          <w:b/>
          <w:bCs/>
          <w:spacing w:val="-4"/>
        </w:rPr>
        <w:t>else</w:t>
      </w:r>
      <w:proofErr w:type="gramEnd"/>
    </w:p>
    <w:p w14:paraId="39A7CD37" w14:textId="11348706" w:rsidR="00821B9F" w:rsidRDefault="00350785" w:rsidP="00350785">
      <w:pPr>
        <w:pStyle w:val="BodyText"/>
        <w:spacing w:before="175" w:line="252" w:lineRule="auto"/>
        <w:ind w:left="479" w:right="233"/>
      </w:pPr>
      <w:r>
        <w:rPr>
          <w:w w:val="105"/>
        </w:rPr>
        <w:t>Take</w:t>
      </w:r>
      <w:r>
        <w:rPr>
          <w:spacing w:val="-13"/>
          <w:w w:val="105"/>
        </w:rPr>
        <w:t xml:space="preserve"> </w:t>
      </w:r>
      <w:r>
        <w:rPr>
          <w:w w:val="105"/>
        </w:rPr>
        <w:t>your</w:t>
      </w:r>
      <w:r>
        <w:rPr>
          <w:spacing w:val="-13"/>
          <w:w w:val="105"/>
        </w:rPr>
        <w:t xml:space="preserve"> </w:t>
      </w:r>
      <w:r>
        <w:rPr>
          <w:w w:val="105"/>
        </w:rPr>
        <w:t>mind</w:t>
      </w:r>
      <w:r>
        <w:rPr>
          <w:spacing w:val="-13"/>
          <w:w w:val="105"/>
        </w:rPr>
        <w:t xml:space="preserve"> </w:t>
      </w:r>
      <w:r>
        <w:rPr>
          <w:w w:val="105"/>
        </w:rPr>
        <w:t>off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urge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vape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distracting</w:t>
      </w:r>
      <w:r>
        <w:rPr>
          <w:spacing w:val="-13"/>
          <w:w w:val="105"/>
        </w:rPr>
        <w:t xml:space="preserve"> </w:t>
      </w:r>
      <w:r>
        <w:rPr>
          <w:w w:val="105"/>
        </w:rPr>
        <w:t>yourself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something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you </w:t>
      </w:r>
      <w:r>
        <w:rPr>
          <w:spacing w:val="-2"/>
          <w:w w:val="105"/>
        </w:rPr>
        <w:t>enjoy.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Put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your</w:t>
      </w:r>
      <w:r>
        <w:rPr>
          <w:spacing w:val="-12"/>
          <w:w w:val="105"/>
        </w:rPr>
        <w:t xml:space="preserve"> </w:t>
      </w:r>
      <w:proofErr w:type="spellStart"/>
      <w:r>
        <w:rPr>
          <w:spacing w:val="-2"/>
          <w:w w:val="105"/>
        </w:rPr>
        <w:t>fave</w:t>
      </w:r>
      <w:proofErr w:type="spellEnd"/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song,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pump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out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few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push-ups,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reply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some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 xml:space="preserve">messages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chat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friend,</w:t>
      </w:r>
      <w:r>
        <w:rPr>
          <w:spacing w:val="-11"/>
          <w:w w:val="105"/>
        </w:rPr>
        <w:t xml:space="preserve"> </w:t>
      </w:r>
      <w:r>
        <w:rPr>
          <w:w w:val="105"/>
        </w:rPr>
        <w:t>get</w:t>
      </w:r>
      <w:r>
        <w:rPr>
          <w:spacing w:val="-12"/>
          <w:w w:val="105"/>
        </w:rPr>
        <w:t xml:space="preserve"> </w:t>
      </w:r>
      <w:r>
        <w:rPr>
          <w:w w:val="105"/>
        </w:rPr>
        <w:t>some</w:t>
      </w:r>
      <w:r>
        <w:rPr>
          <w:spacing w:val="-12"/>
          <w:w w:val="105"/>
        </w:rPr>
        <w:t xml:space="preserve"> </w:t>
      </w:r>
      <w:r>
        <w:rPr>
          <w:w w:val="105"/>
        </w:rPr>
        <w:t>fresh</w:t>
      </w:r>
      <w:r>
        <w:rPr>
          <w:spacing w:val="-12"/>
          <w:w w:val="105"/>
        </w:rPr>
        <w:t xml:space="preserve"> </w:t>
      </w:r>
      <w:r>
        <w:rPr>
          <w:w w:val="105"/>
        </w:rPr>
        <w:t>air</w:t>
      </w:r>
      <w:r>
        <w:rPr>
          <w:spacing w:val="-11"/>
          <w:w w:val="105"/>
        </w:rPr>
        <w:t xml:space="preserve"> </w:t>
      </w:r>
      <w:r>
        <w:rPr>
          <w:w w:val="105"/>
        </w:rPr>
        <w:t>–</w:t>
      </w:r>
      <w:r>
        <w:rPr>
          <w:spacing w:val="-12"/>
          <w:w w:val="105"/>
        </w:rPr>
        <w:t xml:space="preserve"> </w:t>
      </w:r>
      <w:r>
        <w:rPr>
          <w:w w:val="105"/>
        </w:rPr>
        <w:t>anything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will</w:t>
      </w:r>
      <w:r>
        <w:rPr>
          <w:spacing w:val="-11"/>
          <w:w w:val="105"/>
        </w:rPr>
        <w:t xml:space="preserve"> </w:t>
      </w:r>
      <w:r>
        <w:rPr>
          <w:w w:val="105"/>
        </w:rPr>
        <w:t>take</w:t>
      </w:r>
      <w:r>
        <w:rPr>
          <w:spacing w:val="-12"/>
          <w:w w:val="105"/>
        </w:rPr>
        <w:t xml:space="preserve"> </w:t>
      </w:r>
      <w:r>
        <w:rPr>
          <w:w w:val="105"/>
        </w:rPr>
        <w:t>your</w:t>
      </w:r>
      <w:r>
        <w:rPr>
          <w:spacing w:val="-12"/>
          <w:w w:val="105"/>
        </w:rPr>
        <w:t xml:space="preserve"> </w:t>
      </w:r>
      <w:r>
        <w:rPr>
          <w:w w:val="105"/>
        </w:rPr>
        <w:t>mind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off </w:t>
      </w:r>
      <w:r>
        <w:rPr>
          <w:spacing w:val="-2"/>
          <w:w w:val="105"/>
        </w:rPr>
        <w:t>vaping.</w:t>
      </w:r>
    </w:p>
    <w:p w14:paraId="75788DD2" w14:textId="77777777" w:rsidR="00821B9F" w:rsidRDefault="00350785" w:rsidP="00350785">
      <w:pPr>
        <w:pStyle w:val="Heading2"/>
        <w:spacing w:after="120"/>
      </w:pPr>
      <w:r>
        <w:t>Change</w:t>
      </w:r>
      <w:r>
        <w:rPr>
          <w:spacing w:val="18"/>
        </w:rPr>
        <w:t xml:space="preserve"> </w:t>
      </w:r>
      <w:r>
        <w:t>up</w:t>
      </w:r>
      <w:r>
        <w:rPr>
          <w:spacing w:val="19"/>
        </w:rPr>
        <w:t xml:space="preserve"> </w:t>
      </w:r>
      <w:r>
        <w:t>your</w:t>
      </w:r>
      <w:r>
        <w:rPr>
          <w:spacing w:val="19"/>
        </w:rPr>
        <w:t xml:space="preserve"> </w:t>
      </w:r>
      <w:proofErr w:type="gramStart"/>
      <w:r>
        <w:rPr>
          <w:spacing w:val="-2"/>
        </w:rPr>
        <w:t>routine</w:t>
      </w:r>
      <w:proofErr w:type="gramEnd"/>
    </w:p>
    <w:p w14:paraId="2CE59F23" w14:textId="77777777" w:rsidR="00821B9F" w:rsidRDefault="00350785" w:rsidP="00350785">
      <w:pPr>
        <w:pStyle w:val="BodyText"/>
        <w:spacing w:before="13" w:after="240" w:line="252" w:lineRule="auto"/>
        <w:ind w:left="476"/>
      </w:pPr>
      <w:r>
        <w:rPr>
          <w:w w:val="105"/>
        </w:rPr>
        <w:t>Making</w:t>
      </w:r>
      <w:r>
        <w:rPr>
          <w:spacing w:val="-14"/>
          <w:w w:val="105"/>
        </w:rPr>
        <w:t xml:space="preserve"> </w:t>
      </w:r>
      <w:r>
        <w:rPr>
          <w:w w:val="105"/>
        </w:rPr>
        <w:t>changes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your</w:t>
      </w:r>
      <w:r>
        <w:rPr>
          <w:spacing w:val="-14"/>
          <w:w w:val="105"/>
        </w:rPr>
        <w:t xml:space="preserve"> </w:t>
      </w:r>
      <w:r>
        <w:rPr>
          <w:w w:val="105"/>
        </w:rPr>
        <w:t>usual</w:t>
      </w:r>
      <w:r>
        <w:rPr>
          <w:spacing w:val="-14"/>
          <w:w w:val="105"/>
        </w:rPr>
        <w:t xml:space="preserve"> </w:t>
      </w:r>
      <w:r>
        <w:rPr>
          <w:w w:val="105"/>
        </w:rPr>
        <w:t>routine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habits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help</w:t>
      </w:r>
      <w:r>
        <w:rPr>
          <w:spacing w:val="-14"/>
          <w:w w:val="105"/>
        </w:rPr>
        <w:t xml:space="preserve"> </w:t>
      </w:r>
      <w:r>
        <w:rPr>
          <w:w w:val="105"/>
        </w:rPr>
        <w:t>you</w:t>
      </w:r>
      <w:r>
        <w:rPr>
          <w:spacing w:val="-14"/>
          <w:w w:val="105"/>
        </w:rPr>
        <w:t xml:space="preserve"> </w:t>
      </w:r>
      <w:r>
        <w:rPr>
          <w:w w:val="105"/>
        </w:rPr>
        <w:t>avoid</w:t>
      </w:r>
      <w:r>
        <w:rPr>
          <w:spacing w:val="-14"/>
          <w:w w:val="105"/>
        </w:rPr>
        <w:t xml:space="preserve"> </w:t>
      </w:r>
      <w:r>
        <w:rPr>
          <w:w w:val="105"/>
        </w:rPr>
        <w:t>your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vaping </w:t>
      </w:r>
      <w:r>
        <w:rPr>
          <w:spacing w:val="-2"/>
          <w:w w:val="105"/>
        </w:rPr>
        <w:t>triggers.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So,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if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you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make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small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changes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your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daily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routine,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you’ll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disrupt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 xml:space="preserve">your </w:t>
      </w:r>
      <w:r>
        <w:rPr>
          <w:w w:val="105"/>
        </w:rPr>
        <w:t>vaping habit at the same time.</w:t>
      </w:r>
    </w:p>
    <w:tbl>
      <w:tblPr>
        <w:tblW w:w="0" w:type="auto"/>
        <w:tblInd w:w="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6"/>
        <w:gridCol w:w="6629"/>
      </w:tblGrid>
      <w:tr w:rsidR="00821B9F" w14:paraId="10B2352B" w14:textId="77777777">
        <w:trPr>
          <w:trHeight w:val="330"/>
        </w:trPr>
        <w:tc>
          <w:tcPr>
            <w:tcW w:w="2386" w:type="dxa"/>
          </w:tcPr>
          <w:p w14:paraId="0016C049" w14:textId="77777777" w:rsidR="00821B9F" w:rsidRDefault="00350785">
            <w:pPr>
              <w:pStyle w:val="TableParagraph"/>
              <w:spacing w:before="30" w:line="240" w:lineRule="auto"/>
              <w:ind w:left="89"/>
              <w:rPr>
                <w:rFonts w:ascii="Trebuchet MS"/>
                <w:b/>
              </w:rPr>
            </w:pPr>
            <w:r>
              <w:rPr>
                <w:rFonts w:ascii="Trebuchet MS"/>
                <w:b/>
                <w:w w:val="115"/>
              </w:rPr>
              <w:t>Vape</w:t>
            </w:r>
            <w:r>
              <w:rPr>
                <w:rFonts w:ascii="Trebuchet MS"/>
                <w:b/>
                <w:spacing w:val="-23"/>
                <w:w w:val="115"/>
              </w:rPr>
              <w:t xml:space="preserve"> </w:t>
            </w:r>
            <w:r>
              <w:rPr>
                <w:rFonts w:ascii="Trebuchet MS"/>
                <w:b/>
                <w:spacing w:val="-2"/>
                <w:w w:val="115"/>
              </w:rPr>
              <w:t>Trigger</w:t>
            </w:r>
          </w:p>
        </w:tc>
        <w:tc>
          <w:tcPr>
            <w:tcW w:w="6629" w:type="dxa"/>
          </w:tcPr>
          <w:p w14:paraId="03DB5756" w14:textId="77777777" w:rsidR="00821B9F" w:rsidRDefault="00350785">
            <w:pPr>
              <w:pStyle w:val="TableParagraph"/>
              <w:spacing w:before="30" w:line="240" w:lineRule="auto"/>
              <w:rPr>
                <w:rFonts w:ascii="Trebuchet MS"/>
                <w:b/>
              </w:rPr>
            </w:pPr>
            <w:r>
              <w:rPr>
                <w:rFonts w:ascii="Trebuchet MS"/>
                <w:b/>
                <w:w w:val="105"/>
              </w:rPr>
              <w:t>Routine</w:t>
            </w:r>
            <w:r>
              <w:rPr>
                <w:rFonts w:ascii="Trebuchet MS"/>
                <w:b/>
                <w:spacing w:val="-7"/>
                <w:w w:val="115"/>
              </w:rPr>
              <w:t xml:space="preserve"> </w:t>
            </w:r>
            <w:r>
              <w:rPr>
                <w:rFonts w:ascii="Trebuchet MS"/>
                <w:b/>
                <w:spacing w:val="-2"/>
                <w:w w:val="115"/>
              </w:rPr>
              <w:t>Change</w:t>
            </w:r>
          </w:p>
        </w:tc>
      </w:tr>
      <w:tr w:rsidR="00821B9F" w14:paraId="70CA01E0" w14:textId="77777777">
        <w:trPr>
          <w:trHeight w:val="661"/>
        </w:trPr>
        <w:tc>
          <w:tcPr>
            <w:tcW w:w="2386" w:type="dxa"/>
          </w:tcPr>
          <w:p w14:paraId="1FAE7939" w14:textId="77777777" w:rsidR="00821B9F" w:rsidRDefault="00350785">
            <w:pPr>
              <w:pStyle w:val="TableParagraph"/>
              <w:spacing w:line="334" w:lineRule="exact"/>
              <w:ind w:left="89"/>
            </w:pPr>
            <w:r>
              <w:rPr>
                <w:spacing w:val="-2"/>
                <w:w w:val="105"/>
              </w:rPr>
              <w:t>Breakfast</w:t>
            </w:r>
          </w:p>
        </w:tc>
        <w:tc>
          <w:tcPr>
            <w:tcW w:w="6629" w:type="dxa"/>
          </w:tcPr>
          <w:p w14:paraId="036D55BF" w14:textId="77777777" w:rsidR="00821B9F" w:rsidRDefault="00350785">
            <w:pPr>
              <w:pStyle w:val="TableParagraph"/>
              <w:spacing w:line="330" w:lineRule="exact"/>
            </w:pPr>
            <w:r>
              <w:t>Eat</w:t>
            </w:r>
            <w:r>
              <w:rPr>
                <w:spacing w:val="10"/>
              </w:rPr>
              <w:t xml:space="preserve"> </w:t>
            </w:r>
            <w:r>
              <w:t>something</w:t>
            </w:r>
            <w:r>
              <w:rPr>
                <w:spacing w:val="10"/>
              </w:rPr>
              <w:t xml:space="preserve"> </w:t>
            </w:r>
            <w:r>
              <w:t>different,</w:t>
            </w:r>
            <w:r>
              <w:rPr>
                <w:spacing w:val="10"/>
              </w:rPr>
              <w:t xml:space="preserve"> </w:t>
            </w:r>
            <w:r>
              <w:t>make</w:t>
            </w:r>
            <w:r>
              <w:rPr>
                <w:spacing w:val="10"/>
              </w:rPr>
              <w:t xml:space="preserve"> </w:t>
            </w:r>
            <w:r>
              <w:t>a</w:t>
            </w:r>
            <w:r>
              <w:rPr>
                <w:spacing w:val="10"/>
              </w:rPr>
              <w:t xml:space="preserve"> </w:t>
            </w:r>
            <w:r>
              <w:t>smoothie</w:t>
            </w:r>
            <w:r>
              <w:rPr>
                <w:spacing w:val="10"/>
              </w:rPr>
              <w:t xml:space="preserve"> </w:t>
            </w:r>
            <w:r>
              <w:t>or</w:t>
            </w:r>
            <w:r>
              <w:rPr>
                <w:spacing w:val="10"/>
              </w:rPr>
              <w:t xml:space="preserve"> </w:t>
            </w:r>
            <w:r>
              <w:t>have</w:t>
            </w:r>
            <w:r>
              <w:rPr>
                <w:spacing w:val="10"/>
              </w:rPr>
              <w:t xml:space="preserve"> </w:t>
            </w:r>
            <w:r>
              <w:rPr>
                <w:spacing w:val="-10"/>
              </w:rPr>
              <w:t>a</w:t>
            </w:r>
          </w:p>
          <w:p w14:paraId="147F4014" w14:textId="77777777" w:rsidR="00821B9F" w:rsidRDefault="00350785">
            <w:pPr>
              <w:pStyle w:val="TableParagraph"/>
              <w:spacing w:line="311" w:lineRule="exact"/>
            </w:pPr>
            <w:r>
              <w:rPr>
                <w:spacing w:val="-2"/>
              </w:rPr>
              <w:t>different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drink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with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breakfast.</w:t>
            </w:r>
          </w:p>
        </w:tc>
      </w:tr>
      <w:tr w:rsidR="00821B9F" w14:paraId="726A0200" w14:textId="77777777">
        <w:trPr>
          <w:trHeight w:val="661"/>
        </w:trPr>
        <w:tc>
          <w:tcPr>
            <w:tcW w:w="2386" w:type="dxa"/>
          </w:tcPr>
          <w:p w14:paraId="10B6DA93" w14:textId="77777777" w:rsidR="00821B9F" w:rsidRDefault="00350785">
            <w:pPr>
              <w:pStyle w:val="TableParagraph"/>
              <w:spacing w:line="330" w:lineRule="exact"/>
              <w:ind w:left="89"/>
            </w:pPr>
            <w:r>
              <w:rPr>
                <w:w w:val="105"/>
              </w:rPr>
              <w:t>On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way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5"/>
                <w:w w:val="105"/>
              </w:rPr>
              <w:t>to</w:t>
            </w:r>
          </w:p>
          <w:p w14:paraId="51EBF7F7" w14:textId="77777777" w:rsidR="00821B9F" w:rsidRDefault="00350785">
            <w:pPr>
              <w:pStyle w:val="TableParagraph"/>
              <w:spacing w:line="311" w:lineRule="exact"/>
              <w:ind w:left="89"/>
            </w:pPr>
            <w:r>
              <w:rPr>
                <w:spacing w:val="-2"/>
                <w:w w:val="105"/>
              </w:rPr>
              <w:t>school</w:t>
            </w:r>
          </w:p>
        </w:tc>
        <w:tc>
          <w:tcPr>
            <w:tcW w:w="6629" w:type="dxa"/>
          </w:tcPr>
          <w:p w14:paraId="6494B245" w14:textId="77777777" w:rsidR="00821B9F" w:rsidRDefault="00350785">
            <w:pPr>
              <w:pStyle w:val="TableParagraph"/>
              <w:spacing w:line="330" w:lineRule="exact"/>
            </w:pPr>
            <w:r>
              <w:t>Take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different</w:t>
            </w:r>
            <w:r>
              <w:rPr>
                <w:spacing w:val="-3"/>
              </w:rPr>
              <w:t xml:space="preserve"> </w:t>
            </w:r>
            <w:r>
              <w:t>route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school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ride</w:t>
            </w:r>
            <w:r>
              <w:rPr>
                <w:spacing w:val="-3"/>
              </w:rPr>
              <w:t xml:space="preserve"> </w:t>
            </w:r>
            <w:r>
              <w:t>your</w:t>
            </w:r>
            <w:r>
              <w:rPr>
                <w:spacing w:val="-3"/>
              </w:rPr>
              <w:t xml:space="preserve"> </w:t>
            </w:r>
            <w:r>
              <w:t>bike</w:t>
            </w:r>
            <w:r>
              <w:rPr>
                <w:spacing w:val="-3"/>
              </w:rPr>
              <w:t xml:space="preserve"> </w:t>
            </w:r>
            <w:r>
              <w:t>instead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of</w:t>
            </w:r>
          </w:p>
          <w:p w14:paraId="3787DE5A" w14:textId="77777777" w:rsidR="00821B9F" w:rsidRDefault="00350785">
            <w:pPr>
              <w:pStyle w:val="TableParagraph"/>
              <w:spacing w:line="311" w:lineRule="exact"/>
            </w:pPr>
            <w:r>
              <w:rPr>
                <w:spacing w:val="-2"/>
              </w:rPr>
              <w:t>walking.</w:t>
            </w:r>
          </w:p>
        </w:tc>
      </w:tr>
      <w:tr w:rsidR="00821B9F" w14:paraId="613AF0F2" w14:textId="77777777">
        <w:trPr>
          <w:trHeight w:val="325"/>
        </w:trPr>
        <w:tc>
          <w:tcPr>
            <w:tcW w:w="2386" w:type="dxa"/>
          </w:tcPr>
          <w:p w14:paraId="67DBBC00" w14:textId="77777777" w:rsidR="00821B9F" w:rsidRDefault="00350785">
            <w:pPr>
              <w:pStyle w:val="TableParagraph"/>
              <w:spacing w:line="306" w:lineRule="exact"/>
              <w:ind w:left="89"/>
            </w:pPr>
            <w:r>
              <w:rPr>
                <w:spacing w:val="-2"/>
              </w:rPr>
              <w:t>After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school</w:t>
            </w:r>
          </w:p>
        </w:tc>
        <w:tc>
          <w:tcPr>
            <w:tcW w:w="6629" w:type="dxa"/>
          </w:tcPr>
          <w:p w14:paraId="73C82B88" w14:textId="77777777" w:rsidR="00821B9F" w:rsidRDefault="00350785">
            <w:pPr>
              <w:pStyle w:val="TableParagraph"/>
              <w:spacing w:line="306" w:lineRule="exact"/>
            </w:pPr>
            <w:r>
              <w:t>Do</w:t>
            </w:r>
            <w:r>
              <w:rPr>
                <w:spacing w:val="9"/>
              </w:rPr>
              <w:t xml:space="preserve"> </w:t>
            </w:r>
            <w:r>
              <w:t>some</w:t>
            </w:r>
            <w:r>
              <w:rPr>
                <w:spacing w:val="9"/>
              </w:rPr>
              <w:t xml:space="preserve"> </w:t>
            </w:r>
            <w:r>
              <w:t>exercise,</w:t>
            </w:r>
            <w:r>
              <w:rPr>
                <w:spacing w:val="10"/>
              </w:rPr>
              <w:t xml:space="preserve"> </w:t>
            </w:r>
            <w:r>
              <w:t>make</w:t>
            </w:r>
            <w:r>
              <w:rPr>
                <w:spacing w:val="9"/>
              </w:rPr>
              <w:t xml:space="preserve"> </w:t>
            </w:r>
            <w:r>
              <w:t>something</w:t>
            </w:r>
            <w:r>
              <w:rPr>
                <w:spacing w:val="9"/>
              </w:rPr>
              <w:t xml:space="preserve"> </w:t>
            </w:r>
            <w:r>
              <w:t>healthy</w:t>
            </w:r>
            <w:r>
              <w:rPr>
                <w:spacing w:val="9"/>
              </w:rPr>
              <w:t xml:space="preserve"> </w:t>
            </w:r>
            <w:r>
              <w:t>to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eat.</w:t>
            </w:r>
          </w:p>
        </w:tc>
      </w:tr>
      <w:tr w:rsidR="00821B9F" w14:paraId="5D875E57" w14:textId="77777777">
        <w:trPr>
          <w:trHeight w:val="661"/>
        </w:trPr>
        <w:tc>
          <w:tcPr>
            <w:tcW w:w="2386" w:type="dxa"/>
          </w:tcPr>
          <w:p w14:paraId="2D3A6D86" w14:textId="77777777" w:rsidR="00821B9F" w:rsidRDefault="00350785">
            <w:pPr>
              <w:pStyle w:val="TableParagraph"/>
              <w:spacing w:line="334" w:lineRule="exact"/>
              <w:ind w:left="89"/>
            </w:pPr>
            <w:r>
              <w:t>In</w:t>
            </w:r>
            <w:r>
              <w:rPr>
                <w:spacing w:val="-1"/>
              </w:rPr>
              <w:t xml:space="preserve"> </w:t>
            </w:r>
            <w:r>
              <w:t xml:space="preserve">social </w:t>
            </w:r>
            <w:r>
              <w:rPr>
                <w:spacing w:val="-2"/>
              </w:rPr>
              <w:t>settings</w:t>
            </w:r>
          </w:p>
        </w:tc>
        <w:tc>
          <w:tcPr>
            <w:tcW w:w="6629" w:type="dxa"/>
          </w:tcPr>
          <w:p w14:paraId="35887FF4" w14:textId="77777777" w:rsidR="00821B9F" w:rsidRDefault="00350785">
            <w:pPr>
              <w:pStyle w:val="TableParagraph"/>
              <w:spacing w:line="330" w:lineRule="exact"/>
            </w:pPr>
            <w:r>
              <w:t>Chew</w:t>
            </w:r>
            <w:r>
              <w:rPr>
                <w:spacing w:val="1"/>
              </w:rPr>
              <w:t xml:space="preserve"> </w:t>
            </w:r>
            <w:r>
              <w:t>gum,</w:t>
            </w:r>
            <w:r>
              <w:rPr>
                <w:spacing w:val="2"/>
              </w:rPr>
              <w:t xml:space="preserve"> </w:t>
            </w:r>
            <w:r>
              <w:t>drink</w:t>
            </w:r>
            <w:r>
              <w:rPr>
                <w:spacing w:val="1"/>
              </w:rPr>
              <w:t xml:space="preserve"> </w:t>
            </w:r>
            <w:r>
              <w:t>something</w:t>
            </w:r>
            <w:r>
              <w:rPr>
                <w:spacing w:val="2"/>
              </w:rPr>
              <w:t xml:space="preserve"> </w:t>
            </w:r>
            <w:r>
              <w:t>different</w:t>
            </w:r>
            <w:r>
              <w:rPr>
                <w:spacing w:val="1"/>
              </w:rPr>
              <w:t xml:space="preserve"> </w:t>
            </w:r>
            <w:r>
              <w:t>(swap</w:t>
            </w:r>
            <w:r>
              <w:rPr>
                <w:spacing w:val="1"/>
              </w:rPr>
              <w:t xml:space="preserve"> </w:t>
            </w:r>
            <w:r>
              <w:t>soft</w:t>
            </w:r>
            <w:r>
              <w:rPr>
                <w:spacing w:val="1"/>
              </w:rPr>
              <w:t xml:space="preserve"> </w:t>
            </w:r>
            <w:r>
              <w:t>drink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for</w:t>
            </w:r>
          </w:p>
          <w:p w14:paraId="50A1780D" w14:textId="77777777" w:rsidR="00821B9F" w:rsidRDefault="00350785">
            <w:pPr>
              <w:pStyle w:val="TableParagraph"/>
              <w:spacing w:line="311" w:lineRule="exact"/>
            </w:pPr>
            <w:r>
              <w:t>juice</w:t>
            </w:r>
            <w:r>
              <w:rPr>
                <w:spacing w:val="-8"/>
              </w:rPr>
              <w:t xml:space="preserve"> </w:t>
            </w:r>
            <w:r>
              <w:t>or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water).</w:t>
            </w:r>
          </w:p>
        </w:tc>
      </w:tr>
      <w:tr w:rsidR="00821B9F" w14:paraId="0154B196" w14:textId="77777777">
        <w:trPr>
          <w:trHeight w:val="330"/>
        </w:trPr>
        <w:tc>
          <w:tcPr>
            <w:tcW w:w="2386" w:type="dxa"/>
          </w:tcPr>
          <w:p w14:paraId="2D3B24B8" w14:textId="77777777" w:rsidR="00821B9F" w:rsidRDefault="00350785">
            <w:pPr>
              <w:pStyle w:val="TableParagraph"/>
              <w:ind w:left="89"/>
            </w:pPr>
            <w:r>
              <w:t>On</w:t>
            </w:r>
            <w:r>
              <w:rPr>
                <w:spacing w:val="-6"/>
              </w:rPr>
              <w:t xml:space="preserve"> </w:t>
            </w:r>
            <w:r>
              <w:t>your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phone</w:t>
            </w:r>
          </w:p>
        </w:tc>
        <w:tc>
          <w:tcPr>
            <w:tcW w:w="6629" w:type="dxa"/>
          </w:tcPr>
          <w:p w14:paraId="50FC7D03" w14:textId="77777777" w:rsidR="00821B9F" w:rsidRDefault="00350785">
            <w:pPr>
              <w:pStyle w:val="TableParagraph"/>
            </w:pPr>
            <w:r>
              <w:t>Hold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stress</w:t>
            </w:r>
            <w:r>
              <w:rPr>
                <w:spacing w:val="-3"/>
              </w:rPr>
              <w:t xml:space="preserve"> </w:t>
            </w:r>
            <w:r>
              <w:t>ball,</w:t>
            </w:r>
            <w:r>
              <w:rPr>
                <w:spacing w:val="-2"/>
              </w:rPr>
              <w:t xml:space="preserve"> </w:t>
            </w:r>
            <w:r>
              <w:t>sit</w:t>
            </w:r>
            <w:r>
              <w:rPr>
                <w:spacing w:val="-4"/>
              </w:rPr>
              <w:t xml:space="preserve"> </w:t>
            </w:r>
            <w:r>
              <w:t>somewhere</w:t>
            </w:r>
            <w:r>
              <w:rPr>
                <w:spacing w:val="-3"/>
              </w:rPr>
              <w:t xml:space="preserve"> </w:t>
            </w:r>
            <w:r>
              <w:t>different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usual.</w:t>
            </w:r>
          </w:p>
        </w:tc>
      </w:tr>
      <w:tr w:rsidR="00821B9F" w14:paraId="66D698FD" w14:textId="77777777">
        <w:trPr>
          <w:trHeight w:val="330"/>
        </w:trPr>
        <w:tc>
          <w:tcPr>
            <w:tcW w:w="2386" w:type="dxa"/>
          </w:tcPr>
          <w:p w14:paraId="292D84A3" w14:textId="77777777" w:rsidR="00821B9F" w:rsidRDefault="00350785">
            <w:pPr>
              <w:pStyle w:val="TableParagraph"/>
              <w:ind w:left="89"/>
            </w:pPr>
            <w:r>
              <w:t>Before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bed</w:t>
            </w:r>
          </w:p>
        </w:tc>
        <w:tc>
          <w:tcPr>
            <w:tcW w:w="6629" w:type="dxa"/>
          </w:tcPr>
          <w:p w14:paraId="52461D15" w14:textId="77777777" w:rsidR="00821B9F" w:rsidRDefault="00350785">
            <w:pPr>
              <w:pStyle w:val="TableParagraph"/>
            </w:pPr>
            <w:r>
              <w:t>Make</w:t>
            </w:r>
            <w:r>
              <w:rPr>
                <w:spacing w:val="4"/>
              </w:rPr>
              <w:t xml:space="preserve"> 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t>tea,</w:t>
            </w:r>
            <w:r>
              <w:rPr>
                <w:spacing w:val="4"/>
              </w:rPr>
              <w:t xml:space="preserve"> </w:t>
            </w:r>
            <w:r>
              <w:t>read</w:t>
            </w:r>
            <w:r>
              <w:rPr>
                <w:spacing w:val="4"/>
              </w:rPr>
              <w:t xml:space="preserve"> 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t>book,</w:t>
            </w:r>
            <w:r>
              <w:rPr>
                <w:spacing w:val="4"/>
              </w:rPr>
              <w:t xml:space="preserve"> </w:t>
            </w:r>
            <w:r>
              <w:t>write</w:t>
            </w:r>
            <w:r>
              <w:rPr>
                <w:spacing w:val="5"/>
              </w:rPr>
              <w:t xml:space="preserve"> </w:t>
            </w:r>
            <w:r>
              <w:t>about</w:t>
            </w:r>
            <w:r>
              <w:rPr>
                <w:spacing w:val="4"/>
              </w:rPr>
              <w:t xml:space="preserve"> </w:t>
            </w:r>
            <w:r>
              <w:t>your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day</w:t>
            </w:r>
          </w:p>
        </w:tc>
      </w:tr>
    </w:tbl>
    <w:p w14:paraId="408BFC9D" w14:textId="77777777" w:rsidR="00350785" w:rsidRDefault="00350785" w:rsidP="00350785">
      <w:pPr>
        <w:pStyle w:val="BodyText"/>
        <w:spacing w:before="1" w:line="252" w:lineRule="auto"/>
        <w:ind w:left="480"/>
        <w:sectPr w:rsidR="00350785" w:rsidSect="00C0724A">
          <w:pgSz w:w="11910" w:h="16840"/>
          <w:pgMar w:top="851" w:right="1300" w:bottom="280" w:left="940" w:header="720" w:footer="720" w:gutter="0"/>
          <w:cols w:space="720"/>
        </w:sectPr>
      </w:pPr>
    </w:p>
    <w:p w14:paraId="51B808B6" w14:textId="77777777" w:rsidR="00821B9F" w:rsidRDefault="00350785" w:rsidP="00350785">
      <w:pPr>
        <w:pStyle w:val="Heading2"/>
        <w:spacing w:after="240"/>
      </w:pPr>
      <w:r>
        <w:rPr>
          <w:w w:val="105"/>
        </w:rPr>
        <w:t>Keep</w:t>
      </w:r>
      <w:r>
        <w:rPr>
          <w:spacing w:val="-11"/>
          <w:w w:val="105"/>
        </w:rPr>
        <w:t xml:space="preserve"> </w:t>
      </w:r>
      <w:r>
        <w:rPr>
          <w:w w:val="105"/>
        </w:rPr>
        <w:t>your</w:t>
      </w:r>
      <w:r>
        <w:rPr>
          <w:spacing w:val="-11"/>
          <w:w w:val="105"/>
        </w:rPr>
        <w:t xml:space="preserve"> </w:t>
      </w:r>
      <w:r>
        <w:rPr>
          <w:w w:val="105"/>
        </w:rPr>
        <w:t>hands</w:t>
      </w:r>
      <w:r>
        <w:rPr>
          <w:spacing w:val="-10"/>
          <w:w w:val="105"/>
        </w:rPr>
        <w:t xml:space="preserve"> </w:t>
      </w:r>
      <w:proofErr w:type="gramStart"/>
      <w:r>
        <w:rPr>
          <w:spacing w:val="-4"/>
          <w:w w:val="105"/>
        </w:rPr>
        <w:t>busy</w:t>
      </w:r>
      <w:proofErr w:type="gramEnd"/>
    </w:p>
    <w:p w14:paraId="54B9696C" w14:textId="680E400E" w:rsidR="00350785" w:rsidRPr="00350785" w:rsidRDefault="00350785" w:rsidP="00350785">
      <w:pPr>
        <w:pStyle w:val="BodyText"/>
        <w:spacing w:before="13" w:after="240" w:line="250" w:lineRule="auto"/>
        <w:ind w:left="476" w:right="130"/>
        <w:rPr>
          <w:w w:val="105"/>
        </w:rPr>
      </w:pP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craving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vape</w:t>
      </w:r>
      <w:r>
        <w:rPr>
          <w:spacing w:val="-19"/>
          <w:w w:val="105"/>
        </w:rPr>
        <w:t xml:space="preserve"> </w:t>
      </w:r>
      <w:r>
        <w:rPr>
          <w:w w:val="105"/>
        </w:rPr>
        <w:t>can</w:t>
      </w:r>
      <w:r>
        <w:rPr>
          <w:spacing w:val="-18"/>
          <w:w w:val="105"/>
        </w:rPr>
        <w:t xml:space="preserve"> </w:t>
      </w:r>
      <w:r>
        <w:rPr>
          <w:w w:val="105"/>
        </w:rPr>
        <w:t>be</w:t>
      </w:r>
      <w:r>
        <w:rPr>
          <w:spacing w:val="-18"/>
          <w:w w:val="105"/>
        </w:rPr>
        <w:t xml:space="preserve"> </w:t>
      </w:r>
      <w:r>
        <w:rPr>
          <w:w w:val="105"/>
        </w:rPr>
        <w:t>triggered</w:t>
      </w:r>
      <w:r>
        <w:rPr>
          <w:spacing w:val="-18"/>
          <w:w w:val="105"/>
        </w:rPr>
        <w:t xml:space="preserve"> </w:t>
      </w:r>
      <w:r>
        <w:rPr>
          <w:w w:val="105"/>
        </w:rPr>
        <w:t>when</w:t>
      </w:r>
      <w:r>
        <w:rPr>
          <w:spacing w:val="-19"/>
          <w:w w:val="105"/>
        </w:rPr>
        <w:t xml:space="preserve"> </w:t>
      </w:r>
      <w:r>
        <w:rPr>
          <w:w w:val="105"/>
        </w:rPr>
        <w:t>you’re</w:t>
      </w:r>
      <w:r>
        <w:rPr>
          <w:spacing w:val="-18"/>
          <w:w w:val="105"/>
        </w:rPr>
        <w:t xml:space="preserve"> </w:t>
      </w:r>
      <w:r>
        <w:rPr>
          <w:w w:val="105"/>
        </w:rPr>
        <w:t>bored.</w:t>
      </w:r>
      <w:r>
        <w:rPr>
          <w:spacing w:val="-18"/>
          <w:w w:val="105"/>
        </w:rPr>
        <w:t xml:space="preserve"> </w:t>
      </w:r>
      <w:r>
        <w:rPr>
          <w:w w:val="105"/>
        </w:rPr>
        <w:t>So,</w:t>
      </w:r>
      <w:r>
        <w:rPr>
          <w:spacing w:val="-18"/>
          <w:w w:val="105"/>
        </w:rPr>
        <w:t xml:space="preserve"> </w:t>
      </w:r>
      <w:r>
        <w:rPr>
          <w:w w:val="105"/>
        </w:rPr>
        <w:t>by</w:t>
      </w:r>
      <w:r>
        <w:rPr>
          <w:spacing w:val="-19"/>
          <w:w w:val="105"/>
        </w:rPr>
        <w:t xml:space="preserve"> </w:t>
      </w:r>
      <w:r>
        <w:rPr>
          <w:w w:val="105"/>
        </w:rPr>
        <w:t>keeping</w:t>
      </w:r>
      <w:r>
        <w:rPr>
          <w:spacing w:val="-18"/>
          <w:w w:val="105"/>
        </w:rPr>
        <w:t xml:space="preserve"> </w:t>
      </w:r>
      <w:r>
        <w:rPr>
          <w:w w:val="105"/>
        </w:rPr>
        <w:t>your</w:t>
      </w:r>
      <w:r>
        <w:rPr>
          <w:spacing w:val="-18"/>
          <w:w w:val="105"/>
        </w:rPr>
        <w:t xml:space="preserve"> </w:t>
      </w:r>
      <w:r>
        <w:rPr>
          <w:w w:val="105"/>
        </w:rPr>
        <w:t>mind and</w:t>
      </w:r>
      <w:r>
        <w:rPr>
          <w:spacing w:val="-3"/>
          <w:w w:val="105"/>
        </w:rPr>
        <w:t xml:space="preserve"> </w:t>
      </w:r>
      <w:r>
        <w:rPr>
          <w:w w:val="105"/>
        </w:rPr>
        <w:t>body</w:t>
      </w:r>
      <w:r>
        <w:rPr>
          <w:spacing w:val="-3"/>
          <w:w w:val="105"/>
        </w:rPr>
        <w:t xml:space="preserve"> </w:t>
      </w:r>
      <w:r>
        <w:rPr>
          <w:w w:val="105"/>
        </w:rPr>
        <w:t>busy,</w:t>
      </w:r>
      <w:r>
        <w:rPr>
          <w:spacing w:val="-2"/>
          <w:w w:val="105"/>
        </w:rPr>
        <w:t xml:space="preserve"> </w:t>
      </w:r>
      <w:r>
        <w:rPr>
          <w:w w:val="105"/>
        </w:rPr>
        <w:t>you</w:t>
      </w:r>
      <w:r>
        <w:rPr>
          <w:spacing w:val="-3"/>
          <w:w w:val="105"/>
        </w:rPr>
        <w:t xml:space="preserve"> </w:t>
      </w:r>
      <w:r>
        <w:rPr>
          <w:w w:val="105"/>
        </w:rPr>
        <w:t>can</w:t>
      </w:r>
      <w:r>
        <w:rPr>
          <w:spacing w:val="-3"/>
          <w:w w:val="105"/>
        </w:rPr>
        <w:t xml:space="preserve"> </w:t>
      </w:r>
      <w:r>
        <w:rPr>
          <w:w w:val="105"/>
        </w:rPr>
        <w:t>avoid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urge.</w:t>
      </w:r>
      <w:r>
        <w:rPr>
          <w:spacing w:val="-2"/>
          <w:w w:val="105"/>
        </w:rPr>
        <w:t xml:space="preserve"> </w:t>
      </w:r>
      <w:r>
        <w:rPr>
          <w:w w:val="105"/>
        </w:rPr>
        <w:t>Download</w:t>
      </w:r>
      <w:r>
        <w:rPr>
          <w:spacing w:val="-3"/>
          <w:w w:val="105"/>
        </w:rPr>
        <w:t xml:space="preserve"> </w:t>
      </w:r>
      <w:r>
        <w:rPr>
          <w:w w:val="105"/>
        </w:rPr>
        <w:t>some</w:t>
      </w:r>
      <w:r>
        <w:rPr>
          <w:spacing w:val="-3"/>
          <w:w w:val="105"/>
        </w:rPr>
        <w:t xml:space="preserve"> </w:t>
      </w:r>
      <w:r>
        <w:rPr>
          <w:w w:val="105"/>
        </w:rPr>
        <w:t>games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your</w:t>
      </w:r>
      <w:r>
        <w:rPr>
          <w:spacing w:val="-3"/>
          <w:w w:val="105"/>
        </w:rPr>
        <w:t xml:space="preserve"> </w:t>
      </w:r>
      <w:r>
        <w:rPr>
          <w:w w:val="105"/>
        </w:rPr>
        <w:t>phone, pack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book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your</w:t>
      </w:r>
      <w:r>
        <w:rPr>
          <w:spacing w:val="-9"/>
          <w:w w:val="105"/>
        </w:rPr>
        <w:t xml:space="preserve"> </w:t>
      </w:r>
      <w:r>
        <w:rPr>
          <w:w w:val="105"/>
        </w:rPr>
        <w:t>bag,</w:t>
      </w:r>
      <w:r>
        <w:rPr>
          <w:spacing w:val="-7"/>
          <w:w w:val="105"/>
        </w:rPr>
        <w:t xml:space="preserve"> </w:t>
      </w:r>
      <w:r>
        <w:rPr>
          <w:w w:val="105"/>
        </w:rPr>
        <w:t>take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small</w:t>
      </w:r>
      <w:r>
        <w:rPr>
          <w:spacing w:val="-7"/>
          <w:w w:val="105"/>
        </w:rPr>
        <w:t xml:space="preserve"> </w:t>
      </w:r>
      <w:r>
        <w:rPr>
          <w:w w:val="105"/>
        </w:rPr>
        <w:t>snack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you</w:t>
      </w:r>
      <w:r>
        <w:rPr>
          <w:spacing w:val="-9"/>
          <w:w w:val="105"/>
        </w:rPr>
        <w:t xml:space="preserve"> </w:t>
      </w:r>
      <w:r>
        <w:rPr>
          <w:w w:val="105"/>
        </w:rPr>
        <w:t>when</w:t>
      </w:r>
      <w:r>
        <w:rPr>
          <w:spacing w:val="-9"/>
          <w:w w:val="105"/>
        </w:rPr>
        <w:t xml:space="preserve"> </w:t>
      </w:r>
      <w:r>
        <w:rPr>
          <w:w w:val="105"/>
        </w:rPr>
        <w:t>you’re</w:t>
      </w:r>
      <w:r>
        <w:rPr>
          <w:spacing w:val="-9"/>
          <w:w w:val="105"/>
        </w:rPr>
        <w:t xml:space="preserve"> </w:t>
      </w:r>
      <w:r>
        <w:rPr>
          <w:w w:val="105"/>
        </w:rPr>
        <w:t>out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buy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t xml:space="preserve"> fidget ring or a fidget keyring to attach to your keys. Then, every time a </w:t>
      </w:r>
      <w:proofErr w:type="gramStart"/>
      <w:r>
        <w:t xml:space="preserve">craving </w:t>
      </w:r>
      <w:r>
        <w:rPr>
          <w:w w:val="105"/>
        </w:rPr>
        <w:t>kicks</w:t>
      </w:r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in,</w:t>
      </w:r>
      <w:r>
        <w:rPr>
          <w:spacing w:val="-12"/>
          <w:w w:val="105"/>
        </w:rPr>
        <w:t xml:space="preserve"> </w:t>
      </w:r>
      <w:r>
        <w:rPr>
          <w:w w:val="105"/>
        </w:rPr>
        <w:t>you</w:t>
      </w:r>
      <w:r>
        <w:rPr>
          <w:spacing w:val="-12"/>
          <w:w w:val="105"/>
        </w:rPr>
        <w:t xml:space="preserve"> </w:t>
      </w:r>
      <w:r>
        <w:rPr>
          <w:w w:val="105"/>
        </w:rPr>
        <w:t>can</w:t>
      </w:r>
      <w:r>
        <w:rPr>
          <w:spacing w:val="-12"/>
          <w:w w:val="105"/>
        </w:rPr>
        <w:t xml:space="preserve"> </w:t>
      </w:r>
      <w:r>
        <w:rPr>
          <w:w w:val="105"/>
        </w:rPr>
        <w:t>reach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these</w:t>
      </w:r>
      <w:r>
        <w:rPr>
          <w:spacing w:val="-12"/>
          <w:w w:val="105"/>
        </w:rPr>
        <w:t xml:space="preserve"> </w:t>
      </w:r>
      <w:r>
        <w:rPr>
          <w:w w:val="105"/>
        </w:rPr>
        <w:t>alternatives</w:t>
      </w:r>
      <w:r>
        <w:rPr>
          <w:spacing w:val="-12"/>
          <w:w w:val="105"/>
        </w:rPr>
        <w:t xml:space="preserve"> </w:t>
      </w:r>
      <w:r>
        <w:rPr>
          <w:w w:val="105"/>
        </w:rPr>
        <w:t>until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urge</w:t>
      </w:r>
      <w:r>
        <w:rPr>
          <w:spacing w:val="-12"/>
          <w:w w:val="105"/>
        </w:rPr>
        <w:t xml:space="preserve"> </w:t>
      </w:r>
      <w:r>
        <w:rPr>
          <w:w w:val="105"/>
        </w:rPr>
        <w:t>passes.</w:t>
      </w:r>
    </w:p>
    <w:p w14:paraId="3084A15C" w14:textId="77777777" w:rsidR="00821B9F" w:rsidRDefault="00350785">
      <w:pPr>
        <w:pStyle w:val="BodyText"/>
        <w:spacing w:line="252" w:lineRule="auto"/>
        <w:ind w:left="479" w:right="233"/>
      </w:pPr>
      <w:r>
        <w:t>Exercising is a great way to distract your body from cravings. So, if you are finding it</w:t>
      </w:r>
      <w:r>
        <w:rPr>
          <w:spacing w:val="-2"/>
        </w:rPr>
        <w:t xml:space="preserve"> </w:t>
      </w:r>
      <w:r>
        <w:t>hard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fight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urge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vape,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walk,</w:t>
      </w:r>
      <w:r>
        <w:rPr>
          <w:spacing w:val="-2"/>
        </w:rPr>
        <w:t xml:space="preserve"> </w:t>
      </w:r>
      <w:r>
        <w:t>shoot</w:t>
      </w:r>
      <w:r>
        <w:rPr>
          <w:spacing w:val="-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hoops,</w:t>
      </w:r>
      <w:r>
        <w:rPr>
          <w:spacing w:val="-2"/>
        </w:rPr>
        <w:t xml:space="preserve"> </w:t>
      </w:r>
      <w:r>
        <w:t>kick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footy</w:t>
      </w:r>
      <w:r>
        <w:rPr>
          <w:spacing w:val="-2"/>
        </w:rPr>
        <w:t xml:space="preserve"> </w:t>
      </w:r>
      <w:r>
        <w:t xml:space="preserve">with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friend,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dance</w:t>
      </w:r>
      <w:r>
        <w:rPr>
          <w:spacing w:val="-12"/>
          <w:w w:val="105"/>
        </w:rPr>
        <w:t xml:space="preserve"> </w:t>
      </w:r>
      <w:r>
        <w:rPr>
          <w:w w:val="105"/>
        </w:rPr>
        <w:t>around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some</w:t>
      </w:r>
      <w:r>
        <w:rPr>
          <w:spacing w:val="-12"/>
          <w:w w:val="105"/>
        </w:rPr>
        <w:t xml:space="preserve"> </w:t>
      </w:r>
      <w:r>
        <w:rPr>
          <w:w w:val="105"/>
        </w:rPr>
        <w:t>music.</w:t>
      </w:r>
      <w:r>
        <w:rPr>
          <w:spacing w:val="-10"/>
          <w:w w:val="105"/>
        </w:rPr>
        <w:t xml:space="preserve"> </w:t>
      </w:r>
      <w:r>
        <w:rPr>
          <w:w w:val="105"/>
        </w:rPr>
        <w:t>If</w:t>
      </w:r>
      <w:r>
        <w:rPr>
          <w:spacing w:val="-12"/>
          <w:w w:val="105"/>
        </w:rPr>
        <w:t xml:space="preserve"> </w:t>
      </w:r>
      <w:r>
        <w:rPr>
          <w:w w:val="105"/>
        </w:rPr>
        <w:t>you</w:t>
      </w:r>
      <w:r>
        <w:rPr>
          <w:spacing w:val="-12"/>
          <w:w w:val="105"/>
        </w:rPr>
        <w:t xml:space="preserve"> </w:t>
      </w:r>
      <w:r>
        <w:rPr>
          <w:w w:val="105"/>
        </w:rPr>
        <w:t>love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good</w:t>
      </w:r>
      <w:r>
        <w:rPr>
          <w:spacing w:val="-12"/>
          <w:w w:val="105"/>
        </w:rPr>
        <w:t xml:space="preserve"> </w:t>
      </w:r>
      <w:r>
        <w:rPr>
          <w:w w:val="105"/>
        </w:rPr>
        <w:t>life</w:t>
      </w:r>
      <w:r>
        <w:rPr>
          <w:spacing w:val="-12"/>
          <w:w w:val="105"/>
        </w:rPr>
        <w:t xml:space="preserve"> </w:t>
      </w:r>
      <w:r>
        <w:rPr>
          <w:w w:val="105"/>
        </w:rPr>
        <w:t>hack,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you’re keen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quit</w:t>
      </w:r>
      <w:r>
        <w:rPr>
          <w:spacing w:val="-15"/>
          <w:w w:val="105"/>
        </w:rPr>
        <w:t xml:space="preserve"> </w:t>
      </w:r>
      <w:r>
        <w:rPr>
          <w:w w:val="105"/>
        </w:rPr>
        <w:t>vaping</w:t>
      </w:r>
      <w:r>
        <w:rPr>
          <w:spacing w:val="-15"/>
          <w:w w:val="105"/>
        </w:rPr>
        <w:t xml:space="preserve"> </w:t>
      </w:r>
      <w:r>
        <w:rPr>
          <w:w w:val="105"/>
        </w:rPr>
        <w:t>this</w:t>
      </w:r>
      <w:r>
        <w:rPr>
          <w:spacing w:val="-15"/>
          <w:w w:val="105"/>
        </w:rPr>
        <w:t xml:space="preserve"> </w:t>
      </w:r>
      <w:r>
        <w:rPr>
          <w:w w:val="105"/>
        </w:rPr>
        <w:t>year,</w:t>
      </w:r>
      <w:r>
        <w:rPr>
          <w:spacing w:val="-14"/>
          <w:w w:val="105"/>
        </w:rPr>
        <w:t xml:space="preserve"> </w:t>
      </w:r>
      <w:r>
        <w:rPr>
          <w:w w:val="105"/>
        </w:rPr>
        <w:t>give</w:t>
      </w:r>
      <w:r>
        <w:rPr>
          <w:spacing w:val="-15"/>
          <w:w w:val="105"/>
        </w:rPr>
        <w:t xml:space="preserve"> </w:t>
      </w:r>
      <w:r>
        <w:rPr>
          <w:w w:val="105"/>
        </w:rPr>
        <w:t>these</w:t>
      </w:r>
      <w:r>
        <w:rPr>
          <w:spacing w:val="-15"/>
          <w:w w:val="105"/>
        </w:rPr>
        <w:t xml:space="preserve"> </w:t>
      </w:r>
      <w:r>
        <w:rPr>
          <w:w w:val="105"/>
        </w:rPr>
        <w:t>techniques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go.</w:t>
      </w:r>
      <w:r>
        <w:rPr>
          <w:spacing w:val="-15"/>
          <w:w w:val="105"/>
        </w:rPr>
        <w:t xml:space="preserve"> </w:t>
      </w:r>
      <w:r>
        <w:rPr>
          <w:w w:val="105"/>
        </w:rPr>
        <w:t>They</w:t>
      </w:r>
      <w:r>
        <w:rPr>
          <w:spacing w:val="-15"/>
          <w:w w:val="105"/>
        </w:rPr>
        <w:t xml:space="preserve"> </w:t>
      </w:r>
      <w:r>
        <w:rPr>
          <w:w w:val="105"/>
        </w:rPr>
        <w:t>may</w:t>
      </w:r>
      <w:r>
        <w:rPr>
          <w:spacing w:val="-15"/>
          <w:w w:val="105"/>
        </w:rPr>
        <w:t xml:space="preserve"> </w:t>
      </w:r>
      <w:r>
        <w:rPr>
          <w:w w:val="105"/>
        </w:rPr>
        <w:t>help</w:t>
      </w:r>
      <w:r>
        <w:rPr>
          <w:spacing w:val="-15"/>
          <w:w w:val="105"/>
        </w:rPr>
        <w:t xml:space="preserve"> </w:t>
      </w:r>
      <w:r>
        <w:rPr>
          <w:w w:val="105"/>
        </w:rPr>
        <w:t>you</w:t>
      </w:r>
      <w:r>
        <w:rPr>
          <w:spacing w:val="-15"/>
          <w:w w:val="105"/>
        </w:rPr>
        <w:t xml:space="preserve"> </w:t>
      </w:r>
      <w:r>
        <w:rPr>
          <w:w w:val="105"/>
        </w:rPr>
        <w:t>quit vaping</w:t>
      </w:r>
      <w:r>
        <w:rPr>
          <w:spacing w:val="-19"/>
          <w:w w:val="105"/>
        </w:rPr>
        <w:t xml:space="preserve"> </w:t>
      </w:r>
      <w:r>
        <w:rPr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w w:val="105"/>
        </w:rPr>
        <w:t>good.</w:t>
      </w:r>
      <w:r>
        <w:rPr>
          <w:spacing w:val="-18"/>
          <w:w w:val="105"/>
        </w:rPr>
        <w:t xml:space="preserve"> </w:t>
      </w:r>
      <w:r>
        <w:rPr>
          <w:w w:val="105"/>
        </w:rPr>
        <w:t>All</w:t>
      </w:r>
      <w:r>
        <w:rPr>
          <w:spacing w:val="-19"/>
          <w:w w:val="105"/>
        </w:rPr>
        <w:t xml:space="preserve"> </w:t>
      </w:r>
      <w:r>
        <w:rPr>
          <w:w w:val="105"/>
        </w:rPr>
        <w:t>good</w:t>
      </w:r>
      <w:r>
        <w:rPr>
          <w:spacing w:val="-18"/>
          <w:w w:val="105"/>
        </w:rPr>
        <w:t xml:space="preserve"> </w:t>
      </w:r>
      <w:r>
        <w:rPr>
          <w:w w:val="105"/>
        </w:rPr>
        <w:t>things</w:t>
      </w:r>
      <w:r>
        <w:rPr>
          <w:spacing w:val="-18"/>
          <w:w w:val="105"/>
        </w:rPr>
        <w:t xml:space="preserve"> </w:t>
      </w:r>
      <w:r>
        <w:rPr>
          <w:w w:val="105"/>
        </w:rPr>
        <w:t>take</w:t>
      </w:r>
      <w:r>
        <w:rPr>
          <w:spacing w:val="-18"/>
          <w:w w:val="105"/>
        </w:rPr>
        <w:t xml:space="preserve"> </w:t>
      </w:r>
      <w:r>
        <w:rPr>
          <w:w w:val="105"/>
        </w:rPr>
        <w:t>time,</w:t>
      </w:r>
      <w:r>
        <w:rPr>
          <w:spacing w:val="-19"/>
          <w:w w:val="105"/>
        </w:rPr>
        <w:t xml:space="preserve"> </w:t>
      </w:r>
      <w:r>
        <w:rPr>
          <w:w w:val="105"/>
        </w:rPr>
        <w:t>so</w:t>
      </w:r>
      <w:r>
        <w:rPr>
          <w:spacing w:val="-18"/>
          <w:w w:val="105"/>
        </w:rPr>
        <w:t xml:space="preserve"> </w:t>
      </w:r>
      <w:r>
        <w:rPr>
          <w:w w:val="105"/>
        </w:rPr>
        <w:t>don’t</w:t>
      </w:r>
      <w:r>
        <w:rPr>
          <w:spacing w:val="-18"/>
          <w:w w:val="105"/>
        </w:rPr>
        <w:t xml:space="preserve"> </w:t>
      </w:r>
      <w:r>
        <w:rPr>
          <w:w w:val="105"/>
        </w:rPr>
        <w:t>be</w:t>
      </w:r>
      <w:r>
        <w:rPr>
          <w:spacing w:val="-18"/>
          <w:w w:val="105"/>
        </w:rPr>
        <w:t xml:space="preserve"> </w:t>
      </w:r>
      <w:r>
        <w:rPr>
          <w:w w:val="105"/>
        </w:rPr>
        <w:t>disheartened</w:t>
      </w:r>
      <w:r>
        <w:rPr>
          <w:spacing w:val="-19"/>
          <w:w w:val="105"/>
        </w:rPr>
        <w:t xml:space="preserve"> </w:t>
      </w:r>
      <w:r>
        <w:rPr>
          <w:w w:val="105"/>
        </w:rPr>
        <w:t>if</w:t>
      </w:r>
      <w:r>
        <w:rPr>
          <w:spacing w:val="-18"/>
          <w:w w:val="105"/>
        </w:rPr>
        <w:t xml:space="preserve"> </w:t>
      </w:r>
      <w:r>
        <w:rPr>
          <w:w w:val="105"/>
        </w:rPr>
        <w:t>they</w:t>
      </w:r>
      <w:r>
        <w:rPr>
          <w:spacing w:val="-18"/>
          <w:w w:val="105"/>
        </w:rPr>
        <w:t xml:space="preserve"> </w:t>
      </w:r>
      <w:r>
        <w:rPr>
          <w:w w:val="105"/>
        </w:rPr>
        <w:t>don’t work</w:t>
      </w:r>
      <w:r>
        <w:rPr>
          <w:spacing w:val="-8"/>
          <w:w w:val="105"/>
        </w:rPr>
        <w:t xml:space="preserve"> </w:t>
      </w:r>
      <w:r>
        <w:rPr>
          <w:w w:val="105"/>
        </w:rPr>
        <w:t>straight</w:t>
      </w:r>
      <w:r>
        <w:rPr>
          <w:spacing w:val="-8"/>
          <w:w w:val="105"/>
        </w:rPr>
        <w:t xml:space="preserve"> </w:t>
      </w:r>
      <w:r>
        <w:rPr>
          <w:w w:val="105"/>
        </w:rPr>
        <w:t>away.</w:t>
      </w:r>
      <w:r>
        <w:rPr>
          <w:spacing w:val="-8"/>
          <w:w w:val="105"/>
        </w:rPr>
        <w:t xml:space="preserve"> </w:t>
      </w:r>
      <w:r>
        <w:rPr>
          <w:w w:val="105"/>
        </w:rPr>
        <w:t>Stick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it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take</w:t>
      </w:r>
      <w:r>
        <w:rPr>
          <w:spacing w:val="-8"/>
          <w:w w:val="105"/>
        </w:rPr>
        <w:t xml:space="preserve"> </w:t>
      </w:r>
      <w:r>
        <w:rPr>
          <w:w w:val="105"/>
        </w:rPr>
        <w:t>notice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any</w:t>
      </w:r>
      <w:r>
        <w:rPr>
          <w:spacing w:val="-8"/>
          <w:w w:val="105"/>
        </w:rPr>
        <w:t xml:space="preserve"> </w:t>
      </w:r>
      <w:r>
        <w:rPr>
          <w:w w:val="105"/>
        </w:rPr>
        <w:t>changes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your</w:t>
      </w:r>
      <w:r>
        <w:rPr>
          <w:spacing w:val="-8"/>
          <w:w w:val="105"/>
        </w:rPr>
        <w:t xml:space="preserve"> </w:t>
      </w:r>
      <w:r>
        <w:rPr>
          <w:w w:val="105"/>
        </w:rPr>
        <w:t>cravings as you go.</w:t>
      </w:r>
    </w:p>
    <w:sectPr w:rsidR="00821B9F">
      <w:pgSz w:w="11910" w:h="16840"/>
      <w:pgMar w:top="1360" w:right="130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6350E"/>
    <w:multiLevelType w:val="hybridMultilevel"/>
    <w:tmpl w:val="25023A0E"/>
    <w:lvl w:ilvl="0" w:tplc="77D49B4E">
      <w:start w:val="1"/>
      <w:numFmt w:val="decimal"/>
      <w:lvlText w:val="%1."/>
      <w:lvlJc w:val="left"/>
      <w:pPr>
        <w:ind w:left="480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59"/>
        <w:sz w:val="24"/>
        <w:szCs w:val="24"/>
        <w:lang w:val="en-US" w:eastAsia="en-US" w:bidi="ar-SA"/>
      </w:rPr>
    </w:lvl>
    <w:lvl w:ilvl="1" w:tplc="A5CADA4A">
      <w:numFmt w:val="bullet"/>
      <w:lvlText w:val="•"/>
      <w:lvlJc w:val="left"/>
      <w:pPr>
        <w:ind w:left="1398" w:hanging="360"/>
      </w:pPr>
      <w:rPr>
        <w:rFonts w:hint="default"/>
        <w:lang w:val="en-US" w:eastAsia="en-US" w:bidi="ar-SA"/>
      </w:rPr>
    </w:lvl>
    <w:lvl w:ilvl="2" w:tplc="F072D748">
      <w:numFmt w:val="bullet"/>
      <w:lvlText w:val="•"/>
      <w:lvlJc w:val="left"/>
      <w:pPr>
        <w:ind w:left="2316" w:hanging="360"/>
      </w:pPr>
      <w:rPr>
        <w:rFonts w:hint="default"/>
        <w:lang w:val="en-US" w:eastAsia="en-US" w:bidi="ar-SA"/>
      </w:rPr>
    </w:lvl>
    <w:lvl w:ilvl="3" w:tplc="91B66ED6">
      <w:numFmt w:val="bullet"/>
      <w:lvlText w:val="•"/>
      <w:lvlJc w:val="left"/>
      <w:pPr>
        <w:ind w:left="3235" w:hanging="360"/>
      </w:pPr>
      <w:rPr>
        <w:rFonts w:hint="default"/>
        <w:lang w:val="en-US" w:eastAsia="en-US" w:bidi="ar-SA"/>
      </w:rPr>
    </w:lvl>
    <w:lvl w:ilvl="4" w:tplc="64AA488A">
      <w:numFmt w:val="bullet"/>
      <w:lvlText w:val="•"/>
      <w:lvlJc w:val="left"/>
      <w:pPr>
        <w:ind w:left="4153" w:hanging="360"/>
      </w:pPr>
      <w:rPr>
        <w:rFonts w:hint="default"/>
        <w:lang w:val="en-US" w:eastAsia="en-US" w:bidi="ar-SA"/>
      </w:rPr>
    </w:lvl>
    <w:lvl w:ilvl="5" w:tplc="43A2F200">
      <w:numFmt w:val="bullet"/>
      <w:lvlText w:val="•"/>
      <w:lvlJc w:val="left"/>
      <w:pPr>
        <w:ind w:left="5072" w:hanging="360"/>
      </w:pPr>
      <w:rPr>
        <w:rFonts w:hint="default"/>
        <w:lang w:val="en-US" w:eastAsia="en-US" w:bidi="ar-SA"/>
      </w:rPr>
    </w:lvl>
    <w:lvl w:ilvl="6" w:tplc="A894D48E"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ar-SA"/>
      </w:rPr>
    </w:lvl>
    <w:lvl w:ilvl="7" w:tplc="F28C79D6">
      <w:numFmt w:val="bullet"/>
      <w:lvlText w:val="•"/>
      <w:lvlJc w:val="left"/>
      <w:pPr>
        <w:ind w:left="6908" w:hanging="360"/>
      </w:pPr>
      <w:rPr>
        <w:rFonts w:hint="default"/>
        <w:lang w:val="en-US" w:eastAsia="en-US" w:bidi="ar-SA"/>
      </w:rPr>
    </w:lvl>
    <w:lvl w:ilvl="8" w:tplc="7FFC5F0E">
      <w:numFmt w:val="bullet"/>
      <w:lvlText w:val="•"/>
      <w:lvlJc w:val="left"/>
      <w:pPr>
        <w:ind w:left="782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F322334"/>
    <w:multiLevelType w:val="hybridMultilevel"/>
    <w:tmpl w:val="55949224"/>
    <w:lvl w:ilvl="0" w:tplc="0C72DEC2">
      <w:numFmt w:val="bullet"/>
      <w:lvlText w:val=""/>
      <w:lvlJc w:val="left"/>
      <w:pPr>
        <w:ind w:left="122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12529"/>
        <w:spacing w:val="0"/>
        <w:w w:val="100"/>
        <w:sz w:val="20"/>
        <w:szCs w:val="20"/>
        <w:lang w:val="en-US" w:eastAsia="en-US" w:bidi="ar-SA"/>
      </w:rPr>
    </w:lvl>
    <w:lvl w:ilvl="1" w:tplc="3E4AEA84">
      <w:numFmt w:val="bullet"/>
      <w:lvlText w:val="•"/>
      <w:lvlJc w:val="left"/>
      <w:pPr>
        <w:ind w:left="2064" w:hanging="360"/>
      </w:pPr>
      <w:rPr>
        <w:rFonts w:hint="default"/>
        <w:lang w:val="en-US" w:eastAsia="en-US" w:bidi="ar-SA"/>
      </w:rPr>
    </w:lvl>
    <w:lvl w:ilvl="2" w:tplc="69D46F8E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0674EB4A">
      <w:numFmt w:val="bullet"/>
      <w:lvlText w:val="•"/>
      <w:lvlJc w:val="left"/>
      <w:pPr>
        <w:ind w:left="3753" w:hanging="360"/>
      </w:pPr>
      <w:rPr>
        <w:rFonts w:hint="default"/>
        <w:lang w:val="en-US" w:eastAsia="en-US" w:bidi="ar-SA"/>
      </w:rPr>
    </w:lvl>
    <w:lvl w:ilvl="4" w:tplc="00BA5206">
      <w:numFmt w:val="bullet"/>
      <w:lvlText w:val="•"/>
      <w:lvlJc w:val="left"/>
      <w:pPr>
        <w:ind w:left="4597" w:hanging="360"/>
      </w:pPr>
      <w:rPr>
        <w:rFonts w:hint="default"/>
        <w:lang w:val="en-US" w:eastAsia="en-US" w:bidi="ar-SA"/>
      </w:rPr>
    </w:lvl>
    <w:lvl w:ilvl="5" w:tplc="276CD048">
      <w:numFmt w:val="bullet"/>
      <w:lvlText w:val="•"/>
      <w:lvlJc w:val="left"/>
      <w:pPr>
        <w:ind w:left="5442" w:hanging="360"/>
      </w:pPr>
      <w:rPr>
        <w:rFonts w:hint="default"/>
        <w:lang w:val="en-US" w:eastAsia="en-US" w:bidi="ar-SA"/>
      </w:rPr>
    </w:lvl>
    <w:lvl w:ilvl="6" w:tplc="03D68486">
      <w:numFmt w:val="bullet"/>
      <w:lvlText w:val="•"/>
      <w:lvlJc w:val="left"/>
      <w:pPr>
        <w:ind w:left="6286" w:hanging="360"/>
      </w:pPr>
      <w:rPr>
        <w:rFonts w:hint="default"/>
        <w:lang w:val="en-US" w:eastAsia="en-US" w:bidi="ar-SA"/>
      </w:rPr>
    </w:lvl>
    <w:lvl w:ilvl="7" w:tplc="7980BE98">
      <w:numFmt w:val="bullet"/>
      <w:lvlText w:val="•"/>
      <w:lvlJc w:val="left"/>
      <w:pPr>
        <w:ind w:left="7130" w:hanging="360"/>
      </w:pPr>
      <w:rPr>
        <w:rFonts w:hint="default"/>
        <w:lang w:val="en-US" w:eastAsia="en-US" w:bidi="ar-SA"/>
      </w:rPr>
    </w:lvl>
    <w:lvl w:ilvl="8" w:tplc="4E1E4D44">
      <w:numFmt w:val="bullet"/>
      <w:lvlText w:val="•"/>
      <w:lvlJc w:val="left"/>
      <w:pPr>
        <w:ind w:left="7975" w:hanging="360"/>
      </w:pPr>
      <w:rPr>
        <w:rFonts w:hint="default"/>
        <w:lang w:val="en-US" w:eastAsia="en-US" w:bidi="ar-SA"/>
      </w:rPr>
    </w:lvl>
  </w:abstractNum>
  <w:num w:numId="1" w16cid:durableId="442385962">
    <w:abstractNumId w:val="1"/>
  </w:num>
  <w:num w:numId="2" w16cid:durableId="255403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21B9F"/>
    <w:rsid w:val="00350785"/>
    <w:rsid w:val="005219DD"/>
    <w:rsid w:val="00821B9F"/>
    <w:rsid w:val="00C07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12E48"/>
  <w15:docId w15:val="{42ADF058-E6A6-4A25-819A-E3D30CA7A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paragraph" w:styleId="Heading1">
    <w:name w:val="heading 1"/>
    <w:basedOn w:val="Title"/>
    <w:next w:val="Normal"/>
    <w:link w:val="Heading1Char"/>
    <w:uiPriority w:val="9"/>
    <w:qFormat/>
    <w:rsid w:val="00350785"/>
    <w:pPr>
      <w:tabs>
        <w:tab w:val="left" w:pos="9552"/>
      </w:tabs>
      <w:outlineLvl w:val="0"/>
    </w:pPr>
    <w:rPr>
      <w:color w:val="00328D"/>
      <w:shd w:val="clear" w:color="auto" w:fill="FBFBFB"/>
    </w:r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350785"/>
    <w:pPr>
      <w:spacing w:before="314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Title">
    <w:name w:val="Title"/>
    <w:basedOn w:val="Normal"/>
    <w:uiPriority w:val="10"/>
    <w:qFormat/>
    <w:pPr>
      <w:spacing w:before="1"/>
      <w:ind w:left="500"/>
    </w:pPr>
    <w:rPr>
      <w:rFonts w:ascii="Century Gothic" w:eastAsia="Century Gothic" w:hAnsi="Century Gothic" w:cs="Century Gothic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478" w:hanging="359"/>
    </w:pPr>
    <w:rPr>
      <w:rFonts w:ascii="Lucida Sans" w:eastAsia="Lucida Sans" w:hAnsi="Lucida Sans" w:cs="Lucida Sans"/>
    </w:rPr>
  </w:style>
  <w:style w:type="paragraph" w:customStyle="1" w:styleId="TableParagraph">
    <w:name w:val="Table Paragraph"/>
    <w:basedOn w:val="Normal"/>
    <w:uiPriority w:val="1"/>
    <w:qFormat/>
    <w:pPr>
      <w:spacing w:line="310" w:lineRule="exact"/>
      <w:ind w:left="84"/>
    </w:pPr>
  </w:style>
  <w:style w:type="character" w:customStyle="1" w:styleId="Heading1Char">
    <w:name w:val="Heading 1 Char"/>
    <w:basedOn w:val="DefaultParagraphFont"/>
    <w:link w:val="Heading1"/>
    <w:uiPriority w:val="9"/>
    <w:rsid w:val="00350785"/>
    <w:rPr>
      <w:rFonts w:ascii="Century Gothic" w:eastAsia="Century Gothic" w:hAnsi="Century Gothic" w:cs="Century Gothic"/>
      <w:b/>
      <w:bCs/>
      <w:color w:val="00328D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50785"/>
    <w:rPr>
      <w:rFonts w:ascii="Lucida Sans Unicode" w:eastAsia="Lucida Sans Unicode" w:hAnsi="Lucida Sans Unicode" w:cs="Lucida Sans Unicode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350785"/>
    <w:rPr>
      <w:rFonts w:ascii="Lucida Sans Unicode" w:eastAsia="Lucida Sans Unicode" w:hAnsi="Lucida Sans Unicode" w:cs="Lucida Sans Unico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596</Words>
  <Characters>2569</Characters>
  <Application>Microsoft Office Word</Application>
  <DocSecurity>0</DocSecurity>
  <Lines>67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 Hacks to Cut Vaping Off For Good – Article</vt:lpstr>
    </vt:vector>
  </TitlesOfParts>
  <Company/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 Hacks to Cut Vaping Off For Good – Article</dc:title>
  <dc:subject>Youth vaping</dc:subject>
  <dc:creator>Australian Government Department of Health and Aged Care</dc:creator>
  <cp:keywords>Smoking, tobacco and vaping</cp:keywords>
  <cp:revision>3</cp:revision>
  <dcterms:created xsi:type="dcterms:W3CDTF">2024-03-12T03:43:00Z</dcterms:created>
  <dcterms:modified xsi:type="dcterms:W3CDTF">2024-03-12T06:44:00Z</dcterms:modified>
</cp:coreProperties>
</file>