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CBFAF" w14:textId="3D0F494D" w:rsidR="00D560DC" w:rsidRPr="00461F6C" w:rsidRDefault="00000000" w:rsidP="00914C8C">
      <w:pPr>
        <w:pStyle w:val="Title"/>
        <w:rPr>
          <w:rFonts w:ascii="Microsoft YaHei UI" w:eastAsia="Microsoft YaHei UI" w:hAnsi="Microsoft YaHei UI"/>
          <w:spacing w:val="20"/>
          <w:sz w:val="44"/>
          <w:szCs w:val="44"/>
        </w:rPr>
      </w:pPr>
      <w:sdt>
        <w:sdtPr>
          <w:rPr>
            <w:rFonts w:ascii="Microsoft YaHei UI" w:eastAsia="Microsoft YaHei UI" w:hAnsi="Microsoft YaHei UI" w:cs="Arial"/>
            <w:b/>
            <w:bCs/>
            <w:color w:val="auto"/>
            <w:spacing w:val="0"/>
            <w:sz w:val="44"/>
            <w:szCs w:val="44"/>
            <w:lang w:val="zh-CN"/>
          </w:rPr>
          <w:alias w:val="Title"/>
          <w:tag w:val=""/>
          <w:id w:val="-992257587"/>
          <w:placeholder>
            <w:docPart w:val="E33652F26C00724EAC5FD9AA05133733"/>
          </w:placeholder>
          <w:dataBinding w:prefixMappings="xmlns:ns0='http://purl.org/dc/elements/1.1/' xmlns:ns1='http://schemas.openxmlformats.org/package/2006/metadata/core-properties' " w:xpath="/ns1:coreProperties[1]/ns0:title[1]" w:storeItemID="{6C3C8BC8-F283-45AE-878A-BAB7291924A1}"/>
          <w:text/>
        </w:sdtPr>
        <w:sdtContent>
          <w:r w:rsidR="00D43A3C">
            <w:rPr>
              <w:rFonts w:ascii="Microsoft YaHei UI" w:eastAsia="Microsoft YaHei UI" w:hAnsi="Microsoft YaHei UI" w:cs="Arial"/>
              <w:b/>
              <w:bCs/>
              <w:color w:val="auto"/>
              <w:spacing w:val="0"/>
              <w:sz w:val="44"/>
              <w:szCs w:val="44"/>
              <w:lang w:val="zh-CN"/>
            </w:rPr>
            <w:t>Factsheet – Sexually transmissible infections – Simplified Chinese</w:t>
          </w:r>
        </w:sdtContent>
      </w:sdt>
    </w:p>
    <w:p w14:paraId="4BE12754" w14:textId="3AC7FBD4" w:rsidR="004F4D55" w:rsidRPr="00461F6C" w:rsidRDefault="00914C8C" w:rsidP="004F4D55">
      <w:pPr>
        <w:pStyle w:val="Heading1"/>
        <w:rPr>
          <w:rFonts w:ascii="Microsoft YaHei UI" w:eastAsia="Microsoft YaHei UI" w:hAnsi="Microsoft YaHei UI"/>
          <w:spacing w:val="20"/>
          <w:sz w:val="24"/>
          <w:szCs w:val="24"/>
        </w:rPr>
      </w:pPr>
      <w:r w:rsidRPr="00461F6C">
        <w:rPr>
          <w:rFonts w:ascii="Microsoft YaHei UI" w:eastAsia="Microsoft YaHei UI" w:hAnsi="Microsoft YaHei UI" w:cs="Arial" w:hint="eastAsia"/>
          <w:bCs/>
          <w:spacing w:val="20"/>
          <w:sz w:val="24"/>
          <w:szCs w:val="24"/>
          <w:lang w:val="zh-CN"/>
        </w:rPr>
        <w:t>事实：</w:t>
      </w:r>
      <w:r w:rsidR="001F402D" w:rsidRPr="00461F6C">
        <w:rPr>
          <w:rFonts w:ascii="Microsoft YaHei UI" w:eastAsia="Microsoft YaHei UI" w:hAnsi="Microsoft YaHei UI" w:cs="Arial" w:hint="eastAsia"/>
          <w:bCs/>
          <w:sz w:val="24"/>
          <w:szCs w:val="24"/>
          <w:lang w:val="zh-CN"/>
        </w:rPr>
        <w:t>STI</w:t>
      </w:r>
      <w:r w:rsidRPr="00461F6C">
        <w:rPr>
          <w:rFonts w:ascii="Microsoft YaHei UI" w:eastAsia="Microsoft YaHei UI" w:hAnsi="Microsoft YaHei UI" w:cs="Arial" w:hint="eastAsia"/>
          <w:bCs/>
          <w:spacing w:val="20"/>
          <w:sz w:val="24"/>
          <w:szCs w:val="24"/>
          <w:lang w:val="zh-CN"/>
        </w:rPr>
        <w:t>很常见</w:t>
      </w:r>
    </w:p>
    <w:p w14:paraId="17AE9EE1" w14:textId="29D6BFFC" w:rsidR="004F4D55" w:rsidRPr="00461F6C" w:rsidRDefault="00914C8C" w:rsidP="004F4D55">
      <w:pPr>
        <w:rPr>
          <w:rFonts w:ascii="Microsoft YaHei UI" w:eastAsia="Microsoft YaHei UI" w:hAnsi="Microsoft YaHei UI"/>
          <w:spacing w:val="20"/>
          <w:sz w:val="22"/>
          <w:szCs w:val="18"/>
        </w:rPr>
      </w:pPr>
      <w:r w:rsidRPr="00461F6C">
        <w:rPr>
          <w:rFonts w:ascii="Microsoft YaHei UI" w:eastAsia="Microsoft YaHei UI" w:hAnsi="Microsoft YaHei UI" w:cs="Arial" w:hint="eastAsia"/>
          <w:spacing w:val="20"/>
          <w:sz w:val="21"/>
          <w:szCs w:val="21"/>
          <w:lang w:val="zh-CN"/>
        </w:rPr>
        <w:t>性传染病（英文简称“</w:t>
      </w:r>
      <w:r w:rsidR="001F402D" w:rsidRPr="00461F6C">
        <w:rPr>
          <w:rFonts w:ascii="Microsoft YaHei UI" w:eastAsia="Microsoft YaHei UI" w:hAnsi="Microsoft YaHei UI" w:cs="Arial" w:hint="eastAsia"/>
          <w:sz w:val="21"/>
          <w:szCs w:val="21"/>
          <w:lang w:val="zh-CN"/>
        </w:rPr>
        <w:t>STI</w:t>
      </w:r>
      <w:r w:rsidRPr="00461F6C">
        <w:rPr>
          <w:rFonts w:ascii="Microsoft YaHei UI" w:eastAsia="Microsoft YaHei UI" w:hAnsi="Microsoft YaHei UI" w:cs="Arial" w:hint="eastAsia"/>
          <w:spacing w:val="20"/>
          <w:sz w:val="21"/>
          <w:szCs w:val="21"/>
          <w:lang w:val="zh-CN"/>
        </w:rPr>
        <w:t>”）很常见，所以不必羞于启齿。</w:t>
      </w:r>
    </w:p>
    <w:p w14:paraId="2111DDA8" w14:textId="604442FF" w:rsidR="004F4D55" w:rsidRPr="00461F6C" w:rsidRDefault="00914C8C" w:rsidP="004F4D55">
      <w:pPr>
        <w:rPr>
          <w:rFonts w:ascii="Microsoft YaHei UI" w:eastAsia="Microsoft YaHei UI" w:hAnsi="Microsoft YaHei UI"/>
          <w:spacing w:val="20"/>
          <w:sz w:val="22"/>
          <w:szCs w:val="18"/>
        </w:rPr>
      </w:pPr>
      <w:r w:rsidRPr="00461F6C">
        <w:rPr>
          <w:rFonts w:ascii="Microsoft YaHei UI" w:eastAsia="Microsoft YaHei UI" w:hAnsi="Microsoft YaHei UI" w:cs="Arial" w:hint="eastAsia"/>
          <w:spacing w:val="20"/>
          <w:sz w:val="21"/>
          <w:szCs w:val="21"/>
          <w:lang w:val="zh-CN"/>
        </w:rPr>
        <w:t>每六名澳大利亚人中就有一人在其一生中曾感染</w:t>
      </w:r>
      <w:r w:rsidR="001F402D" w:rsidRPr="00461F6C">
        <w:rPr>
          <w:rFonts w:ascii="Microsoft YaHei UI" w:eastAsia="Microsoft YaHei UI" w:hAnsi="Microsoft YaHei UI" w:cs="Arial" w:hint="eastAsia"/>
          <w:sz w:val="21"/>
          <w:szCs w:val="21"/>
          <w:lang w:val="zh-CN"/>
        </w:rPr>
        <w:t>STI</w:t>
      </w:r>
      <w:r w:rsidRPr="00461F6C">
        <w:rPr>
          <w:rFonts w:ascii="Microsoft YaHei UI" w:eastAsia="Microsoft YaHei UI" w:hAnsi="Microsoft YaHei UI" w:cs="Arial" w:hint="eastAsia"/>
          <w:spacing w:val="20"/>
          <w:sz w:val="21"/>
          <w:szCs w:val="21"/>
          <w:lang w:val="zh-CN"/>
        </w:rPr>
        <w:t>。没错，这类疾病很常见！但是，我们更加希望与它们说再见。</w:t>
      </w:r>
    </w:p>
    <w:p w14:paraId="4571272F" w14:textId="4FE50E9A" w:rsidR="004F4D55" w:rsidRPr="00461F6C" w:rsidRDefault="00914C8C" w:rsidP="004F4D55">
      <w:pPr>
        <w:rPr>
          <w:rFonts w:ascii="Microsoft YaHei UI" w:eastAsia="Microsoft YaHei UI" w:hAnsi="Microsoft YaHei UI"/>
          <w:spacing w:val="20"/>
          <w:sz w:val="21"/>
          <w:szCs w:val="16"/>
        </w:rPr>
      </w:pPr>
      <w:r w:rsidRPr="00461F6C">
        <w:rPr>
          <w:rFonts w:ascii="Microsoft YaHei UI" w:eastAsia="Microsoft YaHei UI" w:hAnsi="Microsoft YaHei UI" w:cs="Arial" w:hint="eastAsia"/>
          <w:spacing w:val="20"/>
          <w:sz w:val="21"/>
          <w:szCs w:val="21"/>
          <w:lang w:val="zh-CN"/>
        </w:rPr>
        <w:t>好消息是，你可以采取一些简单的步骤，从而保护自己的性健康。如果你想在最奔放的时刻没有后顾之忧，定期检测</w:t>
      </w:r>
      <w:r w:rsidR="001F402D" w:rsidRPr="00461F6C">
        <w:rPr>
          <w:rFonts w:ascii="Microsoft YaHei UI" w:eastAsia="Microsoft YaHei UI" w:hAnsi="Microsoft YaHei UI" w:cs="Arial" w:hint="eastAsia"/>
          <w:sz w:val="21"/>
          <w:szCs w:val="21"/>
          <w:lang w:val="zh-CN"/>
        </w:rPr>
        <w:t>STI</w:t>
      </w:r>
      <w:r w:rsidRPr="00461F6C">
        <w:rPr>
          <w:rFonts w:ascii="Microsoft YaHei UI" w:eastAsia="Microsoft YaHei UI" w:hAnsi="Microsoft YaHei UI" w:cs="Arial" w:hint="eastAsia"/>
          <w:spacing w:val="20"/>
          <w:sz w:val="21"/>
          <w:szCs w:val="21"/>
          <w:lang w:val="zh-CN"/>
        </w:rPr>
        <w:t>同时采取安全性行为是“最好的前戏”，这将有助于保护你和伴侣免受</w:t>
      </w:r>
      <w:r w:rsidR="001F402D" w:rsidRPr="00461F6C">
        <w:rPr>
          <w:rFonts w:ascii="Microsoft YaHei UI" w:eastAsia="Microsoft YaHei UI" w:hAnsi="Microsoft YaHei UI" w:cs="Arial" w:hint="eastAsia"/>
          <w:sz w:val="21"/>
          <w:szCs w:val="21"/>
          <w:lang w:val="zh-CN"/>
        </w:rPr>
        <w:t>STI</w:t>
      </w:r>
      <w:r w:rsidRPr="00461F6C">
        <w:rPr>
          <w:rFonts w:ascii="Microsoft YaHei UI" w:eastAsia="Microsoft YaHei UI" w:hAnsi="Microsoft YaHei UI" w:cs="Arial" w:hint="eastAsia"/>
          <w:spacing w:val="20"/>
          <w:sz w:val="21"/>
          <w:szCs w:val="21"/>
          <w:lang w:val="zh-CN"/>
        </w:rPr>
        <w:t>伤害。就是这么简单，现在就让我们告诉你应该做些什么。</w:t>
      </w:r>
    </w:p>
    <w:p w14:paraId="20F915E9" w14:textId="1343B6D3" w:rsidR="004F4D55" w:rsidRPr="00461F6C" w:rsidRDefault="00914C8C" w:rsidP="00914C8C">
      <w:pPr>
        <w:pStyle w:val="Heading1"/>
        <w:rPr>
          <w:rFonts w:ascii="Microsoft YaHei UI" w:eastAsia="Microsoft YaHei UI" w:hAnsi="Microsoft YaHei UI"/>
          <w:spacing w:val="20"/>
          <w:sz w:val="24"/>
          <w:szCs w:val="24"/>
        </w:rPr>
      </w:pPr>
      <w:r w:rsidRPr="00461F6C">
        <w:rPr>
          <w:rFonts w:ascii="Microsoft YaHei UI" w:eastAsia="Microsoft YaHei UI" w:hAnsi="Microsoft YaHei UI" w:hint="eastAsia"/>
          <w:bCs/>
          <w:spacing w:val="20"/>
          <w:sz w:val="24"/>
          <w:szCs w:val="24"/>
          <w:lang w:val="zh-CN"/>
        </w:rPr>
        <w:t>首要问题：什么是</w:t>
      </w:r>
      <w:r w:rsidR="001F402D" w:rsidRPr="00461F6C">
        <w:rPr>
          <w:rFonts w:ascii="Microsoft YaHei UI" w:eastAsia="Microsoft YaHei UI" w:hAnsi="Microsoft YaHei UI" w:hint="eastAsia"/>
          <w:bCs/>
          <w:sz w:val="24"/>
          <w:szCs w:val="24"/>
          <w:lang w:val="zh-CN"/>
        </w:rPr>
        <w:t>STI</w:t>
      </w:r>
      <w:r w:rsidRPr="00461F6C">
        <w:rPr>
          <w:rFonts w:ascii="Microsoft YaHei UI" w:eastAsia="Microsoft YaHei UI" w:hAnsi="Microsoft YaHei UI" w:hint="eastAsia"/>
          <w:bCs/>
          <w:spacing w:val="20"/>
          <w:sz w:val="24"/>
          <w:szCs w:val="24"/>
          <w:lang w:val="zh-CN"/>
        </w:rPr>
        <w:t>？</w:t>
      </w:r>
    </w:p>
    <w:p w14:paraId="4CD8DC7E" w14:textId="1FDE7E09" w:rsidR="004F4D55" w:rsidRPr="00461F6C" w:rsidRDefault="001F402D" w:rsidP="00914C8C">
      <w:pPr>
        <w:rPr>
          <w:rFonts w:ascii="Microsoft YaHei UI" w:eastAsia="Microsoft YaHei UI" w:hAnsi="Microsoft YaHei UI"/>
          <w:spacing w:val="20"/>
          <w:sz w:val="21"/>
          <w:szCs w:val="16"/>
        </w:rPr>
      </w:pPr>
      <w:r w:rsidRPr="00461F6C">
        <w:rPr>
          <w:rFonts w:ascii="Microsoft YaHei UI" w:eastAsia="Microsoft YaHei UI" w:hAnsi="Microsoft YaHei UI" w:hint="eastAsia"/>
          <w:sz w:val="21"/>
          <w:szCs w:val="16"/>
          <w:lang w:val="zh-CN"/>
        </w:rPr>
        <w:t>STI</w:t>
      </w:r>
      <w:r w:rsidR="00914C8C" w:rsidRPr="00461F6C">
        <w:rPr>
          <w:rFonts w:ascii="Microsoft YaHei UI" w:eastAsia="Microsoft YaHei UI" w:hAnsi="Microsoft YaHei UI" w:hint="eastAsia"/>
          <w:spacing w:val="20"/>
          <w:sz w:val="21"/>
          <w:szCs w:val="16"/>
          <w:lang w:val="zh-CN"/>
        </w:rPr>
        <w:t>是病毒、细菌或寄生虫在没有采取保护措施的性接触过程中传染而导致的各类疾病。阴道性交、口交、肛交，以及皮肤对皮肤接触，都属于性接触。部分</w:t>
      </w:r>
      <w:r w:rsidRPr="00461F6C">
        <w:rPr>
          <w:rFonts w:ascii="Microsoft YaHei UI" w:eastAsia="Microsoft YaHei UI" w:hAnsi="Microsoft YaHei UI" w:hint="eastAsia"/>
          <w:sz w:val="21"/>
          <w:szCs w:val="16"/>
          <w:lang w:val="zh-CN"/>
        </w:rPr>
        <w:t>STI</w:t>
      </w:r>
      <w:r w:rsidR="00914C8C" w:rsidRPr="00461F6C">
        <w:rPr>
          <w:rFonts w:ascii="Microsoft YaHei UI" w:eastAsia="Microsoft YaHei UI" w:hAnsi="Microsoft YaHei UI" w:hint="eastAsia"/>
          <w:spacing w:val="20"/>
          <w:sz w:val="21"/>
          <w:szCs w:val="16"/>
          <w:lang w:val="zh-CN"/>
        </w:rPr>
        <w:t>会在母亲怀孕期间传染给胎儿或分娩时传染给婴儿。</w:t>
      </w:r>
    </w:p>
    <w:p w14:paraId="0ECA4B56" w14:textId="52777BE4" w:rsidR="004F4D55" w:rsidRPr="00461F6C" w:rsidRDefault="001F402D" w:rsidP="00914C8C">
      <w:pPr>
        <w:rPr>
          <w:rFonts w:ascii="Microsoft YaHei UI" w:eastAsia="Microsoft YaHei UI" w:hAnsi="Microsoft YaHei UI"/>
          <w:spacing w:val="20"/>
          <w:sz w:val="21"/>
          <w:szCs w:val="16"/>
        </w:rPr>
      </w:pPr>
      <w:r w:rsidRPr="00461F6C">
        <w:rPr>
          <w:rFonts w:ascii="Microsoft YaHei UI" w:eastAsia="Microsoft YaHei UI" w:hAnsi="Microsoft YaHei UI" w:hint="eastAsia"/>
          <w:sz w:val="21"/>
          <w:szCs w:val="16"/>
          <w:lang w:val="zh-CN"/>
        </w:rPr>
        <w:t>STI</w:t>
      </w:r>
      <w:r w:rsidR="00914C8C" w:rsidRPr="00461F6C">
        <w:rPr>
          <w:rFonts w:ascii="Microsoft YaHei UI" w:eastAsia="Microsoft YaHei UI" w:hAnsi="Microsoft YaHei UI" w:hint="eastAsia"/>
          <w:spacing w:val="20"/>
          <w:sz w:val="21"/>
          <w:szCs w:val="16"/>
          <w:lang w:val="zh-CN"/>
        </w:rPr>
        <w:t>包括：</w:t>
      </w:r>
    </w:p>
    <w:p w14:paraId="01B8E4DC" w14:textId="03AF9E92" w:rsidR="004F4D55" w:rsidRPr="00461F6C" w:rsidRDefault="00914C8C" w:rsidP="00914C8C">
      <w:pPr>
        <w:pStyle w:val="Bullet1"/>
        <w:rPr>
          <w:rFonts w:ascii="Microsoft YaHei UI" w:eastAsia="Microsoft YaHei UI" w:hAnsi="Microsoft YaHei UI"/>
          <w:spacing w:val="20"/>
          <w:sz w:val="21"/>
          <w:szCs w:val="16"/>
        </w:rPr>
      </w:pPr>
      <w:r w:rsidRPr="00461F6C">
        <w:rPr>
          <w:rFonts w:ascii="Microsoft YaHei UI" w:eastAsia="Microsoft YaHei UI" w:hAnsi="Microsoft YaHei UI" w:hint="eastAsia"/>
          <w:spacing w:val="20"/>
          <w:sz w:val="21"/>
          <w:szCs w:val="16"/>
          <w:lang w:val="zh-CN"/>
        </w:rPr>
        <w:t>衣原体性病</w:t>
      </w:r>
    </w:p>
    <w:p w14:paraId="368FBEFE" w14:textId="2B4E2375" w:rsidR="004F4D55" w:rsidRPr="00461F6C" w:rsidRDefault="00914C8C" w:rsidP="00914C8C">
      <w:pPr>
        <w:pStyle w:val="Bullet1"/>
        <w:rPr>
          <w:rFonts w:ascii="Microsoft YaHei UI" w:eastAsia="Microsoft YaHei UI" w:hAnsi="Microsoft YaHei UI"/>
          <w:spacing w:val="20"/>
          <w:sz w:val="21"/>
          <w:szCs w:val="16"/>
        </w:rPr>
      </w:pPr>
      <w:r w:rsidRPr="00461F6C">
        <w:rPr>
          <w:rFonts w:ascii="Microsoft YaHei UI" w:eastAsia="Microsoft YaHei UI" w:hAnsi="Microsoft YaHei UI" w:hint="eastAsia"/>
          <w:spacing w:val="20"/>
          <w:sz w:val="21"/>
          <w:szCs w:val="16"/>
          <w:lang w:val="zh-CN"/>
        </w:rPr>
        <w:t>单纯疱疹病毒</w:t>
      </w:r>
    </w:p>
    <w:p w14:paraId="439EDB5C" w14:textId="00DAE6F7" w:rsidR="004F4D55" w:rsidRPr="00461F6C" w:rsidRDefault="00914C8C" w:rsidP="00914C8C">
      <w:pPr>
        <w:pStyle w:val="Bullet1"/>
        <w:rPr>
          <w:rFonts w:ascii="Microsoft YaHei UI" w:eastAsia="Microsoft YaHei UI" w:hAnsi="Microsoft YaHei UI"/>
          <w:spacing w:val="20"/>
          <w:sz w:val="21"/>
          <w:szCs w:val="16"/>
        </w:rPr>
      </w:pPr>
      <w:r w:rsidRPr="00461F6C">
        <w:rPr>
          <w:rFonts w:ascii="Microsoft YaHei UI" w:eastAsia="Microsoft YaHei UI" w:hAnsi="Microsoft YaHei UI" w:hint="eastAsia"/>
          <w:spacing w:val="20"/>
          <w:sz w:val="21"/>
          <w:szCs w:val="16"/>
          <w:lang w:val="zh-CN"/>
        </w:rPr>
        <w:t>淋病</w:t>
      </w:r>
    </w:p>
    <w:p w14:paraId="40521E08" w14:textId="3B2BDA26" w:rsidR="004F4D55" w:rsidRPr="00461F6C" w:rsidRDefault="00914C8C" w:rsidP="00914C8C">
      <w:pPr>
        <w:pStyle w:val="Bullet1"/>
        <w:rPr>
          <w:rFonts w:ascii="Microsoft YaHei UI" w:eastAsia="Microsoft YaHei UI" w:hAnsi="Microsoft YaHei UI"/>
          <w:spacing w:val="20"/>
          <w:sz w:val="21"/>
          <w:szCs w:val="16"/>
        </w:rPr>
      </w:pPr>
      <w:r w:rsidRPr="00461F6C">
        <w:rPr>
          <w:rFonts w:ascii="Microsoft YaHei UI" w:eastAsia="Microsoft YaHei UI" w:hAnsi="Microsoft YaHei UI" w:hint="eastAsia"/>
          <w:spacing w:val="20"/>
          <w:sz w:val="21"/>
          <w:szCs w:val="16"/>
          <w:lang w:val="zh-CN"/>
        </w:rPr>
        <w:t>乙型肝炎</w:t>
      </w:r>
    </w:p>
    <w:p w14:paraId="2956E8EE" w14:textId="4740CC21" w:rsidR="004F4D55" w:rsidRPr="00461F6C" w:rsidRDefault="00914C8C" w:rsidP="00914C8C">
      <w:pPr>
        <w:pStyle w:val="Bullet1"/>
        <w:rPr>
          <w:rFonts w:ascii="Microsoft YaHei UI" w:eastAsia="Microsoft YaHei UI" w:hAnsi="Microsoft YaHei UI"/>
          <w:spacing w:val="20"/>
          <w:sz w:val="21"/>
          <w:szCs w:val="16"/>
        </w:rPr>
      </w:pPr>
      <w:r w:rsidRPr="00461F6C">
        <w:rPr>
          <w:rFonts w:ascii="Microsoft YaHei UI" w:eastAsia="Microsoft YaHei UI" w:hAnsi="Microsoft YaHei UI" w:hint="eastAsia"/>
          <w:spacing w:val="20"/>
          <w:sz w:val="21"/>
          <w:szCs w:val="16"/>
          <w:lang w:val="zh-CN"/>
        </w:rPr>
        <w:t>丙型肝炎</w:t>
      </w:r>
    </w:p>
    <w:p w14:paraId="0632CC01" w14:textId="063754F7" w:rsidR="004F4D55" w:rsidRPr="00461F6C" w:rsidRDefault="00914C8C" w:rsidP="00914C8C">
      <w:pPr>
        <w:pStyle w:val="Bullet1"/>
        <w:rPr>
          <w:rFonts w:ascii="Microsoft YaHei UI" w:eastAsia="Microsoft YaHei UI" w:hAnsi="Microsoft YaHei UI"/>
          <w:spacing w:val="20"/>
          <w:sz w:val="21"/>
          <w:szCs w:val="16"/>
        </w:rPr>
      </w:pPr>
      <w:r w:rsidRPr="00461F6C">
        <w:rPr>
          <w:rFonts w:ascii="Microsoft YaHei UI" w:eastAsia="Microsoft YaHei UI" w:hAnsi="Microsoft YaHei UI" w:hint="eastAsia"/>
          <w:spacing w:val="20"/>
          <w:sz w:val="21"/>
          <w:szCs w:val="16"/>
          <w:lang w:val="zh-CN"/>
        </w:rPr>
        <w:t>人类免疫缺陷病毒（</w:t>
      </w:r>
      <w:r w:rsidR="001F402D" w:rsidRPr="00461F6C">
        <w:rPr>
          <w:rFonts w:ascii="Microsoft YaHei UI" w:eastAsia="Microsoft YaHei UI" w:hAnsi="Microsoft YaHei UI" w:hint="eastAsia"/>
          <w:sz w:val="21"/>
          <w:szCs w:val="16"/>
          <w:lang w:val="zh-CN"/>
        </w:rPr>
        <w:t>HIV</w:t>
      </w:r>
      <w:r w:rsidRPr="00461F6C">
        <w:rPr>
          <w:rFonts w:ascii="Microsoft YaHei UI" w:eastAsia="Microsoft YaHei UI" w:hAnsi="Microsoft YaHei UI" w:hint="eastAsia"/>
          <w:spacing w:val="20"/>
          <w:sz w:val="21"/>
          <w:szCs w:val="16"/>
          <w:lang w:val="zh-CN"/>
        </w:rPr>
        <w:t>）感染</w:t>
      </w:r>
    </w:p>
    <w:p w14:paraId="65C8F829" w14:textId="623AB0ED" w:rsidR="004F4D55" w:rsidRPr="00461F6C" w:rsidRDefault="00914C8C" w:rsidP="00914C8C">
      <w:pPr>
        <w:pStyle w:val="Bullet1"/>
        <w:rPr>
          <w:rFonts w:ascii="Microsoft YaHei UI" w:eastAsia="Microsoft YaHei UI" w:hAnsi="Microsoft YaHei UI"/>
          <w:spacing w:val="20"/>
          <w:sz w:val="21"/>
          <w:szCs w:val="16"/>
        </w:rPr>
      </w:pPr>
      <w:r w:rsidRPr="00461F6C">
        <w:rPr>
          <w:rFonts w:ascii="Microsoft YaHei UI" w:eastAsia="Microsoft YaHei UI" w:hAnsi="Microsoft YaHei UI" w:hint="eastAsia"/>
          <w:spacing w:val="20"/>
          <w:sz w:val="21"/>
          <w:szCs w:val="16"/>
          <w:lang w:val="zh-CN"/>
        </w:rPr>
        <w:t>人类乳头瘤病毒（</w:t>
      </w:r>
      <w:r w:rsidR="001F402D" w:rsidRPr="00461F6C">
        <w:rPr>
          <w:rFonts w:ascii="Microsoft YaHei UI" w:eastAsia="Microsoft YaHei UI" w:hAnsi="Microsoft YaHei UI" w:hint="eastAsia"/>
          <w:sz w:val="21"/>
          <w:szCs w:val="16"/>
          <w:lang w:val="zh-CN"/>
        </w:rPr>
        <w:t>HPV</w:t>
      </w:r>
      <w:r w:rsidRPr="00461F6C">
        <w:rPr>
          <w:rFonts w:ascii="Microsoft YaHei UI" w:eastAsia="Microsoft YaHei UI" w:hAnsi="Microsoft YaHei UI" w:hint="eastAsia"/>
          <w:spacing w:val="20"/>
          <w:sz w:val="21"/>
          <w:szCs w:val="16"/>
          <w:lang w:val="zh-CN"/>
        </w:rPr>
        <w:t>）感染</w:t>
      </w:r>
    </w:p>
    <w:p w14:paraId="69E526C4" w14:textId="5E938509" w:rsidR="004F4D55" w:rsidRPr="00461F6C" w:rsidRDefault="00914C8C" w:rsidP="00914C8C">
      <w:pPr>
        <w:pStyle w:val="Bullet1"/>
        <w:rPr>
          <w:rFonts w:ascii="Microsoft YaHei UI" w:eastAsia="Microsoft YaHei UI" w:hAnsi="Microsoft YaHei UI"/>
          <w:spacing w:val="20"/>
          <w:sz w:val="21"/>
          <w:szCs w:val="16"/>
        </w:rPr>
      </w:pPr>
      <w:r w:rsidRPr="00461F6C">
        <w:rPr>
          <w:rFonts w:ascii="Microsoft YaHei UI" w:eastAsia="Microsoft YaHei UI" w:hAnsi="Microsoft YaHei UI" w:hint="eastAsia"/>
          <w:sz w:val="21"/>
          <w:szCs w:val="16"/>
          <w:lang w:val="zh-CN"/>
        </w:rPr>
        <w:t>Mpox</w:t>
      </w:r>
      <w:r w:rsidRPr="00461F6C">
        <w:rPr>
          <w:rFonts w:ascii="Microsoft YaHei UI" w:eastAsia="Microsoft YaHei UI" w:hAnsi="Microsoft YaHei UI" w:hint="eastAsia"/>
          <w:spacing w:val="20"/>
          <w:sz w:val="21"/>
          <w:szCs w:val="16"/>
          <w:lang w:val="zh-CN"/>
        </w:rPr>
        <w:t>病毒（以前称猴痘病毒）</w:t>
      </w:r>
    </w:p>
    <w:p w14:paraId="170D204C" w14:textId="1DE206DB" w:rsidR="004F4D55" w:rsidRPr="00461F6C" w:rsidRDefault="00914C8C" w:rsidP="00914C8C">
      <w:pPr>
        <w:pStyle w:val="Bullet1"/>
        <w:rPr>
          <w:rFonts w:ascii="Microsoft YaHei UI" w:eastAsia="Microsoft YaHei UI" w:hAnsi="Microsoft YaHei UI"/>
          <w:spacing w:val="20"/>
          <w:sz w:val="21"/>
          <w:szCs w:val="16"/>
        </w:rPr>
      </w:pPr>
      <w:r w:rsidRPr="00461F6C">
        <w:rPr>
          <w:rFonts w:ascii="Microsoft YaHei UI" w:eastAsia="Microsoft YaHei UI" w:hAnsi="Microsoft YaHei UI" w:hint="eastAsia"/>
          <w:spacing w:val="20"/>
          <w:sz w:val="21"/>
          <w:szCs w:val="16"/>
          <w:lang w:val="zh-CN"/>
        </w:rPr>
        <w:t>梅毒</w:t>
      </w:r>
    </w:p>
    <w:p w14:paraId="6D9CB715" w14:textId="31041233" w:rsidR="004F4D55" w:rsidRPr="00461F6C" w:rsidRDefault="00914C8C" w:rsidP="00914C8C">
      <w:pPr>
        <w:pStyle w:val="Heading1"/>
        <w:rPr>
          <w:rFonts w:ascii="Microsoft YaHei UI" w:eastAsia="Microsoft YaHei UI" w:hAnsi="Microsoft YaHei UI"/>
          <w:spacing w:val="20"/>
          <w:sz w:val="24"/>
          <w:szCs w:val="24"/>
        </w:rPr>
      </w:pPr>
      <w:r w:rsidRPr="00461F6C">
        <w:rPr>
          <w:rFonts w:ascii="Microsoft YaHei UI" w:eastAsia="Microsoft YaHei UI" w:hAnsi="Microsoft YaHei UI" w:hint="eastAsia"/>
          <w:bCs/>
          <w:spacing w:val="20"/>
          <w:sz w:val="24"/>
          <w:szCs w:val="24"/>
          <w:lang w:val="zh-CN"/>
        </w:rPr>
        <w:lastRenderedPageBreak/>
        <w:t>你感染</w:t>
      </w:r>
      <w:r w:rsidR="001F402D" w:rsidRPr="00461F6C">
        <w:rPr>
          <w:rFonts w:ascii="Microsoft YaHei UI" w:eastAsia="Microsoft YaHei UI" w:hAnsi="Microsoft YaHei UI" w:hint="eastAsia"/>
          <w:bCs/>
          <w:sz w:val="24"/>
          <w:szCs w:val="24"/>
        </w:rPr>
        <w:t>STI</w:t>
      </w:r>
      <w:r w:rsidRPr="00461F6C">
        <w:rPr>
          <w:rFonts w:ascii="Microsoft YaHei UI" w:eastAsia="Microsoft YaHei UI" w:hAnsi="Microsoft YaHei UI" w:hint="eastAsia"/>
          <w:bCs/>
          <w:spacing w:val="20"/>
          <w:sz w:val="24"/>
          <w:szCs w:val="24"/>
          <w:lang w:val="zh-CN"/>
        </w:rPr>
        <w:t>后可能毫不知情</w:t>
      </w:r>
    </w:p>
    <w:p w14:paraId="3594C043" w14:textId="707C5229" w:rsidR="004F4D55" w:rsidRPr="00461F6C" w:rsidRDefault="00914C8C" w:rsidP="00914C8C">
      <w:pPr>
        <w:rPr>
          <w:rFonts w:ascii="Microsoft YaHei UI" w:eastAsia="Microsoft YaHei UI" w:hAnsi="Microsoft YaHei UI"/>
          <w:spacing w:val="20"/>
          <w:sz w:val="21"/>
          <w:szCs w:val="16"/>
        </w:rPr>
      </w:pPr>
      <w:r w:rsidRPr="00461F6C">
        <w:rPr>
          <w:rFonts w:ascii="Microsoft YaHei UI" w:eastAsia="Microsoft YaHei UI" w:hAnsi="Microsoft YaHei UI" w:hint="eastAsia"/>
          <w:spacing w:val="20"/>
          <w:sz w:val="21"/>
          <w:szCs w:val="16"/>
          <w:lang w:val="zh-CN"/>
        </w:rPr>
        <w:t>任何有性生活的人，无论他们的年龄、性别、性取向或是生活关系状态，</w:t>
      </w:r>
      <w:r w:rsidR="005B1922" w:rsidRPr="00461F6C">
        <w:rPr>
          <w:rFonts w:ascii="Microsoft YaHei UI" w:eastAsia="Microsoft YaHei UI" w:hAnsi="Microsoft YaHei UI"/>
          <w:spacing w:val="20"/>
          <w:sz w:val="21"/>
          <w:szCs w:val="16"/>
          <w:lang w:val="zh-CN"/>
        </w:rPr>
        <w:br/>
      </w:r>
      <w:r w:rsidRPr="00461F6C">
        <w:rPr>
          <w:rFonts w:ascii="Microsoft YaHei UI" w:eastAsia="Microsoft YaHei UI" w:hAnsi="Microsoft YaHei UI" w:hint="eastAsia"/>
          <w:spacing w:val="20"/>
          <w:sz w:val="21"/>
          <w:szCs w:val="16"/>
          <w:lang w:val="zh-CN"/>
        </w:rPr>
        <w:t>都可能感染</w:t>
      </w:r>
      <w:r w:rsidR="001F402D" w:rsidRPr="00461F6C">
        <w:rPr>
          <w:rFonts w:ascii="Microsoft YaHei UI" w:eastAsia="Microsoft YaHei UI" w:hAnsi="Microsoft YaHei UI" w:hint="eastAsia"/>
          <w:sz w:val="21"/>
          <w:szCs w:val="16"/>
          <w:lang w:val="zh-CN"/>
        </w:rPr>
        <w:t>STI</w:t>
      </w:r>
      <w:r w:rsidRPr="00461F6C">
        <w:rPr>
          <w:rFonts w:ascii="Microsoft YaHei UI" w:eastAsia="Microsoft YaHei UI" w:hAnsi="Microsoft YaHei UI" w:hint="eastAsia"/>
          <w:spacing w:val="20"/>
          <w:sz w:val="21"/>
          <w:szCs w:val="16"/>
          <w:lang w:val="zh-CN"/>
        </w:rPr>
        <w:t>。最关键的是，</w:t>
      </w:r>
      <w:r w:rsidR="001F402D" w:rsidRPr="00461F6C">
        <w:rPr>
          <w:rFonts w:ascii="Microsoft YaHei UI" w:eastAsia="Microsoft YaHei UI" w:hAnsi="Microsoft YaHei UI" w:hint="eastAsia"/>
          <w:sz w:val="21"/>
          <w:szCs w:val="16"/>
          <w:lang w:val="zh-CN"/>
        </w:rPr>
        <w:t>STI</w:t>
      </w:r>
      <w:r w:rsidRPr="00461F6C">
        <w:rPr>
          <w:rFonts w:ascii="Microsoft YaHei UI" w:eastAsia="Microsoft YaHei UI" w:hAnsi="Microsoft YaHei UI" w:hint="eastAsia"/>
          <w:spacing w:val="20"/>
          <w:sz w:val="21"/>
          <w:szCs w:val="16"/>
          <w:lang w:val="zh-CN"/>
        </w:rPr>
        <w:t>常常毫无症状。</w:t>
      </w:r>
    </w:p>
    <w:p w14:paraId="77943ABF" w14:textId="6C68DEFC" w:rsidR="004F4D55" w:rsidRPr="00461F6C" w:rsidRDefault="00914C8C" w:rsidP="00914C8C">
      <w:pPr>
        <w:rPr>
          <w:rFonts w:ascii="Microsoft YaHei UI" w:eastAsia="Microsoft YaHei UI" w:hAnsi="Microsoft YaHei UI"/>
          <w:spacing w:val="20"/>
          <w:sz w:val="21"/>
          <w:szCs w:val="16"/>
        </w:rPr>
      </w:pPr>
      <w:r w:rsidRPr="00461F6C">
        <w:rPr>
          <w:rFonts w:ascii="Microsoft YaHei UI" w:eastAsia="Microsoft YaHei UI" w:hAnsi="Microsoft YaHei UI" w:hint="eastAsia"/>
          <w:spacing w:val="20"/>
          <w:sz w:val="21"/>
          <w:szCs w:val="16"/>
          <w:lang w:val="zh-CN"/>
        </w:rPr>
        <w:t>这就是你必须坚持定期做性健康体检和性病检测的重要意义。</w:t>
      </w:r>
      <w:r w:rsidR="001F402D" w:rsidRPr="00461F6C">
        <w:rPr>
          <w:rFonts w:ascii="Microsoft YaHei UI" w:eastAsia="Microsoft YaHei UI" w:hAnsi="Microsoft YaHei UI" w:hint="eastAsia"/>
          <w:sz w:val="21"/>
          <w:szCs w:val="16"/>
          <w:lang w:val="zh-CN"/>
        </w:rPr>
        <w:t>STI</w:t>
      </w:r>
      <w:r w:rsidRPr="00461F6C">
        <w:rPr>
          <w:rFonts w:ascii="Microsoft YaHei UI" w:eastAsia="Microsoft YaHei UI" w:hAnsi="Microsoft YaHei UI" w:hint="eastAsia"/>
          <w:spacing w:val="20"/>
          <w:sz w:val="21"/>
          <w:szCs w:val="16"/>
          <w:lang w:val="zh-CN"/>
        </w:rPr>
        <w:t>的症状各不相同，</w:t>
      </w:r>
      <w:r w:rsidR="005B1922" w:rsidRPr="00461F6C">
        <w:rPr>
          <w:rFonts w:ascii="Microsoft YaHei UI" w:eastAsia="Microsoft YaHei UI" w:hAnsi="Microsoft YaHei UI"/>
          <w:spacing w:val="20"/>
          <w:sz w:val="21"/>
          <w:szCs w:val="16"/>
          <w:lang w:val="zh-CN"/>
        </w:rPr>
        <w:br/>
      </w:r>
      <w:r w:rsidRPr="00461F6C">
        <w:rPr>
          <w:rFonts w:ascii="Microsoft YaHei UI" w:eastAsia="Microsoft YaHei UI" w:hAnsi="Microsoft YaHei UI" w:hint="eastAsia"/>
          <w:spacing w:val="20"/>
          <w:sz w:val="21"/>
          <w:szCs w:val="16"/>
          <w:lang w:val="zh-CN"/>
        </w:rPr>
        <w:t>同时因患者性别而表现各异。如果你发现自己有任何异常，应该向医生咨询。</w:t>
      </w:r>
    </w:p>
    <w:p w14:paraId="400134BD" w14:textId="6DDD7F1C" w:rsidR="004F4D55" w:rsidRPr="00461F6C" w:rsidRDefault="00914C8C" w:rsidP="00914C8C">
      <w:pPr>
        <w:pStyle w:val="Heading2"/>
        <w:rPr>
          <w:rFonts w:ascii="Microsoft YaHei UI" w:eastAsia="Microsoft YaHei UI" w:hAnsi="Microsoft YaHei UI"/>
          <w:spacing w:val="20"/>
          <w:sz w:val="21"/>
          <w:szCs w:val="22"/>
        </w:rPr>
      </w:pPr>
      <w:r w:rsidRPr="00461F6C">
        <w:rPr>
          <w:rFonts w:ascii="Microsoft YaHei UI" w:eastAsia="Microsoft YaHei UI" w:hAnsi="Microsoft YaHei UI" w:hint="eastAsia"/>
          <w:bCs/>
          <w:spacing w:val="20"/>
          <w:sz w:val="21"/>
          <w:szCs w:val="22"/>
          <w:lang w:val="zh-CN"/>
        </w:rPr>
        <w:t>常见的性传染病症状包括：</w:t>
      </w:r>
    </w:p>
    <w:p w14:paraId="302898AA" w14:textId="67FE223D" w:rsidR="004F4D55" w:rsidRPr="00461F6C" w:rsidRDefault="00914C8C" w:rsidP="00914C8C">
      <w:pPr>
        <w:pStyle w:val="Bullet1"/>
        <w:rPr>
          <w:rFonts w:ascii="Microsoft YaHei UI" w:eastAsia="Microsoft YaHei UI" w:hAnsi="Microsoft YaHei UI"/>
          <w:spacing w:val="20"/>
          <w:sz w:val="21"/>
          <w:szCs w:val="16"/>
        </w:rPr>
      </w:pPr>
      <w:r w:rsidRPr="00461F6C">
        <w:rPr>
          <w:rFonts w:ascii="Microsoft YaHei UI" w:eastAsia="Microsoft YaHei UI" w:hAnsi="Microsoft YaHei UI" w:hint="eastAsia"/>
          <w:spacing w:val="20"/>
          <w:sz w:val="21"/>
          <w:szCs w:val="16"/>
          <w:lang w:val="zh-CN"/>
        </w:rPr>
        <w:t>生殖器、其周围区域或其接触的部位，例如口部和肛门周围，出现肿胀、</w:t>
      </w:r>
      <w:r w:rsidR="007314DC" w:rsidRPr="00461F6C">
        <w:rPr>
          <w:rFonts w:ascii="Microsoft YaHei UI" w:eastAsia="Microsoft YaHei UI" w:hAnsi="Microsoft YaHei UI"/>
          <w:spacing w:val="20"/>
          <w:sz w:val="21"/>
          <w:szCs w:val="16"/>
          <w:lang w:val="zh-CN"/>
        </w:rPr>
        <w:br/>
      </w:r>
      <w:r w:rsidRPr="00461F6C">
        <w:rPr>
          <w:rFonts w:ascii="Microsoft YaHei UI" w:eastAsia="Microsoft YaHei UI" w:hAnsi="Microsoft YaHei UI" w:hint="eastAsia"/>
          <w:spacing w:val="20"/>
          <w:sz w:val="21"/>
          <w:szCs w:val="16"/>
          <w:lang w:val="zh-CN"/>
        </w:rPr>
        <w:t>瘙痒或皮疹。</w:t>
      </w:r>
    </w:p>
    <w:p w14:paraId="06CA667A" w14:textId="1B747872" w:rsidR="004F4D55" w:rsidRPr="00461F6C" w:rsidRDefault="00914C8C" w:rsidP="00914C8C">
      <w:pPr>
        <w:pStyle w:val="Bullet1"/>
        <w:rPr>
          <w:rFonts w:ascii="Microsoft YaHei UI" w:eastAsia="Microsoft YaHei UI" w:hAnsi="Microsoft YaHei UI"/>
          <w:spacing w:val="20"/>
          <w:sz w:val="21"/>
          <w:szCs w:val="16"/>
        </w:rPr>
      </w:pPr>
      <w:r w:rsidRPr="00461F6C">
        <w:rPr>
          <w:rFonts w:ascii="Microsoft YaHei UI" w:eastAsia="Microsoft YaHei UI" w:hAnsi="Microsoft YaHei UI" w:hint="eastAsia"/>
          <w:spacing w:val="20"/>
          <w:sz w:val="21"/>
          <w:szCs w:val="16"/>
          <w:lang w:val="zh-CN"/>
        </w:rPr>
        <w:t>生殖器、其周围区域或其接触的部位，例如口部和肛门周围，出现肿块、</w:t>
      </w:r>
      <w:r w:rsidR="007314DC" w:rsidRPr="00461F6C">
        <w:rPr>
          <w:rFonts w:ascii="Microsoft YaHei UI" w:eastAsia="Microsoft YaHei UI" w:hAnsi="Microsoft YaHei UI"/>
          <w:spacing w:val="20"/>
          <w:sz w:val="21"/>
          <w:szCs w:val="16"/>
          <w:lang w:val="zh-CN"/>
        </w:rPr>
        <w:br/>
      </w:r>
      <w:r w:rsidRPr="00461F6C">
        <w:rPr>
          <w:rFonts w:ascii="Microsoft YaHei UI" w:eastAsia="Microsoft YaHei UI" w:hAnsi="Microsoft YaHei UI" w:hint="eastAsia"/>
          <w:spacing w:val="20"/>
          <w:sz w:val="21"/>
          <w:szCs w:val="16"/>
          <w:lang w:val="zh-CN"/>
        </w:rPr>
        <w:t>溃疡或湿疣。</w:t>
      </w:r>
    </w:p>
    <w:p w14:paraId="1DCA072D" w14:textId="66F2CE59" w:rsidR="004F4D55" w:rsidRPr="00461F6C" w:rsidRDefault="00914C8C" w:rsidP="00914C8C">
      <w:pPr>
        <w:pStyle w:val="Bullet1"/>
        <w:rPr>
          <w:rFonts w:ascii="Microsoft YaHei UI" w:eastAsia="Microsoft YaHei UI" w:hAnsi="Microsoft YaHei UI"/>
          <w:spacing w:val="20"/>
          <w:sz w:val="21"/>
          <w:szCs w:val="16"/>
        </w:rPr>
      </w:pPr>
      <w:r w:rsidRPr="00461F6C">
        <w:rPr>
          <w:rFonts w:ascii="Microsoft YaHei UI" w:eastAsia="Microsoft YaHei UI" w:hAnsi="Microsoft YaHei UI" w:hint="eastAsia"/>
          <w:spacing w:val="20"/>
          <w:sz w:val="21"/>
          <w:szCs w:val="16"/>
          <w:lang w:val="zh-CN"/>
        </w:rPr>
        <w:t>阴道、阴茎或肛门出血或有其他异常分泌物。</w:t>
      </w:r>
    </w:p>
    <w:p w14:paraId="6A820D4E" w14:textId="7B5707BA" w:rsidR="004F4D55" w:rsidRPr="00461F6C" w:rsidRDefault="00914C8C" w:rsidP="00914C8C">
      <w:pPr>
        <w:pStyle w:val="Bullet1"/>
        <w:rPr>
          <w:rFonts w:ascii="Microsoft YaHei UI" w:eastAsia="Microsoft YaHei UI" w:hAnsi="Microsoft YaHei UI"/>
          <w:spacing w:val="20"/>
          <w:sz w:val="21"/>
          <w:szCs w:val="16"/>
        </w:rPr>
      </w:pPr>
      <w:r w:rsidRPr="00461F6C">
        <w:rPr>
          <w:rFonts w:ascii="Microsoft YaHei UI" w:eastAsia="Microsoft YaHei UI" w:hAnsi="Microsoft YaHei UI" w:hint="eastAsia"/>
          <w:spacing w:val="20"/>
          <w:sz w:val="21"/>
          <w:szCs w:val="16"/>
          <w:lang w:val="zh-CN"/>
        </w:rPr>
        <w:t>皮肤出现疮或溃疡等变化。</w:t>
      </w:r>
    </w:p>
    <w:p w14:paraId="20758B4D" w14:textId="3D0639C7" w:rsidR="004F4D55" w:rsidRPr="00461F6C" w:rsidRDefault="00914C8C" w:rsidP="00914C8C">
      <w:pPr>
        <w:pStyle w:val="Bullet1"/>
        <w:rPr>
          <w:rFonts w:ascii="Microsoft YaHei UI" w:eastAsia="Microsoft YaHei UI" w:hAnsi="Microsoft YaHei UI"/>
          <w:spacing w:val="20"/>
          <w:sz w:val="21"/>
          <w:szCs w:val="16"/>
        </w:rPr>
      </w:pPr>
      <w:r w:rsidRPr="00461F6C">
        <w:rPr>
          <w:rFonts w:ascii="Microsoft YaHei UI" w:eastAsia="Microsoft YaHei UI" w:hAnsi="Microsoft YaHei UI" w:hint="eastAsia"/>
          <w:spacing w:val="20"/>
          <w:sz w:val="21"/>
          <w:szCs w:val="16"/>
          <w:lang w:val="zh-CN"/>
        </w:rPr>
        <w:t>排尿时疼痛。</w:t>
      </w:r>
    </w:p>
    <w:p w14:paraId="586DBEC5" w14:textId="552A9350" w:rsidR="004F4D55" w:rsidRPr="00461F6C" w:rsidRDefault="00914C8C" w:rsidP="00914C8C">
      <w:pPr>
        <w:pStyle w:val="Bullet1"/>
        <w:rPr>
          <w:rFonts w:ascii="Microsoft YaHei UI" w:eastAsia="Microsoft YaHei UI" w:hAnsi="Microsoft YaHei UI"/>
          <w:spacing w:val="20"/>
          <w:sz w:val="21"/>
          <w:szCs w:val="16"/>
        </w:rPr>
      </w:pPr>
      <w:r w:rsidRPr="00461F6C">
        <w:rPr>
          <w:rFonts w:ascii="Microsoft YaHei UI" w:eastAsia="Microsoft YaHei UI" w:hAnsi="Microsoft YaHei UI" w:hint="eastAsia"/>
          <w:spacing w:val="20"/>
          <w:sz w:val="21"/>
          <w:szCs w:val="16"/>
          <w:lang w:val="zh-CN"/>
        </w:rPr>
        <w:t>性交时疼痛。</w:t>
      </w:r>
    </w:p>
    <w:p w14:paraId="053C7572" w14:textId="5871DDBE" w:rsidR="004F4D55" w:rsidRPr="00461F6C" w:rsidRDefault="00914C8C" w:rsidP="00914C8C">
      <w:pPr>
        <w:pStyle w:val="Bullet1"/>
        <w:rPr>
          <w:rFonts w:ascii="Microsoft YaHei UI" w:eastAsia="Microsoft YaHei UI" w:hAnsi="Microsoft YaHei UI"/>
          <w:spacing w:val="20"/>
          <w:sz w:val="21"/>
          <w:szCs w:val="16"/>
        </w:rPr>
      </w:pPr>
      <w:r w:rsidRPr="00461F6C">
        <w:rPr>
          <w:rFonts w:ascii="Microsoft YaHei UI" w:eastAsia="Microsoft YaHei UI" w:hAnsi="Microsoft YaHei UI" w:hint="eastAsia"/>
          <w:spacing w:val="20"/>
          <w:sz w:val="21"/>
          <w:szCs w:val="16"/>
          <w:lang w:val="zh-CN"/>
        </w:rPr>
        <w:t>不正常出血，尤其是在正常月经期外或性交后。</w:t>
      </w:r>
    </w:p>
    <w:p w14:paraId="1A455FE0" w14:textId="4E1D3AB0" w:rsidR="004F4D55" w:rsidRPr="00461F6C" w:rsidRDefault="00914C8C" w:rsidP="00914C8C">
      <w:pPr>
        <w:pStyle w:val="Heading1"/>
        <w:rPr>
          <w:rFonts w:ascii="Microsoft YaHei UI" w:eastAsia="Microsoft YaHei UI" w:hAnsi="Microsoft YaHei UI"/>
          <w:spacing w:val="20"/>
          <w:sz w:val="24"/>
          <w:szCs w:val="24"/>
        </w:rPr>
      </w:pPr>
      <w:r w:rsidRPr="00461F6C">
        <w:rPr>
          <w:rFonts w:ascii="Microsoft YaHei UI" w:eastAsia="Microsoft YaHei UI" w:hAnsi="Microsoft YaHei UI" w:hint="eastAsia"/>
          <w:bCs/>
          <w:spacing w:val="20"/>
          <w:sz w:val="24"/>
          <w:szCs w:val="24"/>
          <w:lang w:val="zh-CN"/>
        </w:rPr>
        <w:t>有性行为吗？定期检测性病</w:t>
      </w:r>
    </w:p>
    <w:p w14:paraId="727BD57C" w14:textId="59072F63" w:rsidR="004F4D55" w:rsidRPr="00461F6C" w:rsidRDefault="00914C8C" w:rsidP="00914C8C">
      <w:pPr>
        <w:rPr>
          <w:rFonts w:ascii="Microsoft YaHei UI" w:eastAsia="Microsoft YaHei UI" w:hAnsi="Microsoft YaHei UI"/>
          <w:spacing w:val="20"/>
          <w:sz w:val="21"/>
          <w:szCs w:val="16"/>
        </w:rPr>
      </w:pPr>
      <w:r w:rsidRPr="00461F6C">
        <w:rPr>
          <w:rFonts w:ascii="Microsoft YaHei UI" w:eastAsia="Microsoft YaHei UI" w:hAnsi="Microsoft YaHei UI" w:hint="eastAsia"/>
          <w:spacing w:val="20"/>
          <w:sz w:val="21"/>
          <w:szCs w:val="16"/>
          <w:lang w:val="zh-CN"/>
        </w:rPr>
        <w:t>如果你有性生活，即使每次发生性行为时都使用了安全措施，或你自我感觉无恙，</w:t>
      </w:r>
      <w:r w:rsidR="001A2A81" w:rsidRPr="00461F6C">
        <w:rPr>
          <w:rFonts w:ascii="Microsoft YaHei UI" w:eastAsia="Microsoft YaHei UI" w:hAnsi="Microsoft YaHei UI"/>
          <w:spacing w:val="20"/>
          <w:sz w:val="21"/>
          <w:szCs w:val="16"/>
          <w:lang w:val="zh-CN"/>
        </w:rPr>
        <w:br/>
      </w:r>
      <w:r w:rsidRPr="00461F6C">
        <w:rPr>
          <w:rFonts w:ascii="Microsoft YaHei UI" w:eastAsia="Microsoft YaHei UI" w:hAnsi="Microsoft YaHei UI" w:hint="eastAsia"/>
          <w:spacing w:val="20"/>
          <w:sz w:val="21"/>
          <w:szCs w:val="16"/>
          <w:lang w:val="zh-CN"/>
        </w:rPr>
        <w:t>也应该定期做性健康体检。与此同时，你也应该鼓励自己的性伴侣这样做。</w:t>
      </w:r>
    </w:p>
    <w:p w14:paraId="13B9F055" w14:textId="0EFE536C" w:rsidR="004F4D55" w:rsidRPr="00461F6C" w:rsidRDefault="00914C8C" w:rsidP="00914C8C">
      <w:pPr>
        <w:pStyle w:val="Heading2"/>
        <w:rPr>
          <w:rFonts w:ascii="Microsoft YaHei UI" w:eastAsia="Microsoft YaHei UI" w:hAnsi="Microsoft YaHei UI"/>
          <w:spacing w:val="20"/>
          <w:sz w:val="21"/>
          <w:szCs w:val="22"/>
        </w:rPr>
      </w:pPr>
      <w:r w:rsidRPr="00461F6C">
        <w:rPr>
          <w:rFonts w:ascii="Microsoft YaHei UI" w:eastAsia="Microsoft YaHei UI" w:hAnsi="Microsoft YaHei UI" w:hint="eastAsia"/>
          <w:bCs/>
          <w:spacing w:val="20"/>
          <w:sz w:val="21"/>
          <w:szCs w:val="22"/>
          <w:lang w:val="zh-CN"/>
        </w:rPr>
        <w:t>如果出现以下情况，立即预约检测</w:t>
      </w:r>
      <w:r w:rsidR="001F402D" w:rsidRPr="00461F6C">
        <w:rPr>
          <w:rFonts w:ascii="Microsoft YaHei UI" w:eastAsia="Microsoft YaHei UI" w:hAnsi="Microsoft YaHei UI" w:hint="eastAsia"/>
          <w:bCs/>
          <w:sz w:val="21"/>
          <w:szCs w:val="22"/>
          <w:lang w:val="zh-CN"/>
        </w:rPr>
        <w:t>STI</w:t>
      </w:r>
      <w:r w:rsidRPr="00461F6C">
        <w:rPr>
          <w:rFonts w:ascii="Microsoft YaHei UI" w:eastAsia="Microsoft YaHei UI" w:hAnsi="Microsoft YaHei UI" w:hint="eastAsia"/>
          <w:bCs/>
          <w:spacing w:val="20"/>
          <w:sz w:val="21"/>
          <w:szCs w:val="22"/>
          <w:lang w:val="zh-CN"/>
        </w:rPr>
        <w:t>：</w:t>
      </w:r>
    </w:p>
    <w:p w14:paraId="5F45B123" w14:textId="3735F21D" w:rsidR="004F4D55" w:rsidRPr="00461F6C" w:rsidRDefault="00914C8C" w:rsidP="00914C8C">
      <w:pPr>
        <w:pStyle w:val="Bullet1"/>
        <w:rPr>
          <w:rFonts w:ascii="Microsoft YaHei UI" w:eastAsia="Microsoft YaHei UI" w:hAnsi="Microsoft YaHei UI"/>
          <w:spacing w:val="20"/>
          <w:sz w:val="21"/>
          <w:szCs w:val="16"/>
        </w:rPr>
      </w:pPr>
      <w:r w:rsidRPr="00461F6C">
        <w:rPr>
          <w:rFonts w:ascii="Microsoft YaHei UI" w:eastAsia="Microsoft YaHei UI" w:hAnsi="Microsoft YaHei UI" w:hint="eastAsia"/>
          <w:spacing w:val="20"/>
          <w:sz w:val="21"/>
          <w:szCs w:val="16"/>
          <w:lang w:val="zh-CN"/>
        </w:rPr>
        <w:t>你有症状</w:t>
      </w:r>
    </w:p>
    <w:p w14:paraId="7B723CC6" w14:textId="172BCFD0" w:rsidR="004F4D55" w:rsidRPr="00461F6C" w:rsidRDefault="00914C8C" w:rsidP="00914C8C">
      <w:pPr>
        <w:pStyle w:val="Bullet1"/>
        <w:rPr>
          <w:rFonts w:ascii="Microsoft YaHei UI" w:eastAsia="Microsoft YaHei UI" w:hAnsi="Microsoft YaHei UI"/>
          <w:spacing w:val="20"/>
          <w:sz w:val="21"/>
          <w:szCs w:val="16"/>
        </w:rPr>
      </w:pPr>
      <w:r w:rsidRPr="00461F6C">
        <w:rPr>
          <w:rFonts w:ascii="Microsoft YaHei UI" w:eastAsia="Microsoft YaHei UI" w:hAnsi="Microsoft YaHei UI" w:hint="eastAsia"/>
          <w:spacing w:val="20"/>
          <w:sz w:val="21"/>
          <w:szCs w:val="16"/>
          <w:lang w:val="zh-CN"/>
        </w:rPr>
        <w:t>你更换了性伴侣</w:t>
      </w:r>
    </w:p>
    <w:p w14:paraId="68927821" w14:textId="6579A6BD" w:rsidR="004F4D55" w:rsidRPr="00461F6C" w:rsidRDefault="00914C8C" w:rsidP="00914C8C">
      <w:pPr>
        <w:pStyle w:val="Bullet1"/>
        <w:rPr>
          <w:rFonts w:ascii="Microsoft YaHei UI" w:eastAsia="Microsoft YaHei UI" w:hAnsi="Microsoft YaHei UI"/>
          <w:spacing w:val="20"/>
          <w:sz w:val="21"/>
          <w:szCs w:val="16"/>
        </w:rPr>
      </w:pPr>
      <w:r w:rsidRPr="00461F6C">
        <w:rPr>
          <w:rFonts w:ascii="Microsoft YaHei UI" w:eastAsia="Microsoft YaHei UI" w:hAnsi="Microsoft YaHei UI" w:hint="eastAsia"/>
          <w:spacing w:val="20"/>
          <w:sz w:val="21"/>
          <w:szCs w:val="16"/>
          <w:lang w:val="zh-CN"/>
        </w:rPr>
        <w:t>你发生性行为时没有使用安全措施</w:t>
      </w:r>
    </w:p>
    <w:p w14:paraId="56178219" w14:textId="100D6C9D" w:rsidR="004F4D55" w:rsidRPr="00461F6C" w:rsidRDefault="00914C8C" w:rsidP="00914C8C">
      <w:pPr>
        <w:pStyle w:val="Bullet1"/>
        <w:rPr>
          <w:rFonts w:ascii="Microsoft YaHei UI" w:eastAsia="Microsoft YaHei UI" w:hAnsi="Microsoft YaHei UI"/>
          <w:spacing w:val="20"/>
          <w:sz w:val="21"/>
          <w:szCs w:val="16"/>
        </w:rPr>
      </w:pPr>
      <w:r w:rsidRPr="00461F6C">
        <w:rPr>
          <w:rFonts w:ascii="Microsoft YaHei UI" w:eastAsia="Microsoft YaHei UI" w:hAnsi="Microsoft YaHei UI" w:hint="eastAsia"/>
          <w:spacing w:val="20"/>
          <w:sz w:val="21"/>
          <w:szCs w:val="16"/>
          <w:lang w:val="zh-CN"/>
        </w:rPr>
        <w:t>已有较长一段时间没有做检测</w:t>
      </w:r>
    </w:p>
    <w:p w14:paraId="5EE6D970" w14:textId="218CDC48" w:rsidR="004F4D55" w:rsidRPr="00461F6C" w:rsidRDefault="00914C8C" w:rsidP="00914C8C">
      <w:pPr>
        <w:pStyle w:val="Bullet1"/>
        <w:rPr>
          <w:rFonts w:ascii="Microsoft YaHei UI" w:eastAsia="Microsoft YaHei UI" w:hAnsi="Microsoft YaHei UI"/>
          <w:spacing w:val="20"/>
          <w:sz w:val="21"/>
          <w:szCs w:val="16"/>
        </w:rPr>
      </w:pPr>
      <w:r w:rsidRPr="00461F6C">
        <w:rPr>
          <w:rFonts w:ascii="Microsoft YaHei UI" w:eastAsia="Microsoft YaHei UI" w:hAnsi="Microsoft YaHei UI" w:hint="eastAsia"/>
          <w:spacing w:val="20"/>
          <w:sz w:val="21"/>
          <w:szCs w:val="16"/>
          <w:lang w:val="zh-CN"/>
        </w:rPr>
        <w:t>你已经怀孕或计划怀孕</w:t>
      </w:r>
    </w:p>
    <w:p w14:paraId="59308E27" w14:textId="17E0739A" w:rsidR="004F4D55" w:rsidRPr="00461F6C" w:rsidRDefault="00914C8C" w:rsidP="00914C8C">
      <w:pPr>
        <w:rPr>
          <w:rFonts w:ascii="Microsoft YaHei UI" w:eastAsia="Microsoft YaHei UI" w:hAnsi="Microsoft YaHei UI"/>
          <w:spacing w:val="20"/>
          <w:sz w:val="21"/>
          <w:szCs w:val="16"/>
        </w:rPr>
      </w:pPr>
      <w:r w:rsidRPr="00461F6C">
        <w:rPr>
          <w:rFonts w:ascii="Microsoft YaHei UI" w:eastAsia="Microsoft YaHei UI" w:hAnsi="Microsoft YaHei UI" w:hint="eastAsia"/>
          <w:spacing w:val="20"/>
          <w:sz w:val="21"/>
          <w:szCs w:val="16"/>
          <w:lang w:val="zh-CN"/>
        </w:rPr>
        <w:t>卫生服务机构能够向你建议应该间隔多长时间进行一次常规检测。</w:t>
      </w:r>
    </w:p>
    <w:p w14:paraId="0FA977C4" w14:textId="22D698B6" w:rsidR="004F4D55" w:rsidRPr="00461F6C" w:rsidRDefault="00914C8C" w:rsidP="00914C8C">
      <w:pPr>
        <w:pStyle w:val="Heading1"/>
        <w:rPr>
          <w:rFonts w:ascii="Microsoft YaHei UI" w:eastAsia="Microsoft YaHei UI" w:hAnsi="Microsoft YaHei UI"/>
          <w:spacing w:val="20"/>
          <w:sz w:val="24"/>
          <w:szCs w:val="24"/>
        </w:rPr>
      </w:pPr>
      <w:r w:rsidRPr="00461F6C">
        <w:rPr>
          <w:rFonts w:ascii="Microsoft YaHei UI" w:eastAsia="Microsoft YaHei UI" w:hAnsi="Microsoft YaHei UI" w:hint="eastAsia"/>
          <w:bCs/>
          <w:spacing w:val="20"/>
          <w:sz w:val="24"/>
          <w:szCs w:val="24"/>
          <w:lang w:val="zh-CN"/>
        </w:rPr>
        <w:t>使用安全性行为保护措施，始终有备无患</w:t>
      </w:r>
    </w:p>
    <w:p w14:paraId="6997A2CC" w14:textId="6656ADED" w:rsidR="004F4D55" w:rsidRPr="00461F6C" w:rsidRDefault="00914C8C" w:rsidP="00914C8C">
      <w:pPr>
        <w:pStyle w:val="Bullet1"/>
        <w:rPr>
          <w:rFonts w:ascii="Microsoft YaHei UI" w:eastAsia="Microsoft YaHei UI" w:hAnsi="Microsoft YaHei UI"/>
          <w:spacing w:val="20"/>
          <w:sz w:val="21"/>
          <w:szCs w:val="16"/>
        </w:rPr>
      </w:pPr>
      <w:r w:rsidRPr="00461F6C">
        <w:rPr>
          <w:rFonts w:ascii="Microsoft YaHei UI" w:eastAsia="Microsoft YaHei UI" w:hAnsi="Microsoft YaHei UI" w:hint="eastAsia"/>
          <w:spacing w:val="20"/>
          <w:sz w:val="21"/>
          <w:szCs w:val="16"/>
          <w:lang w:val="zh-CN"/>
        </w:rPr>
        <w:t>选择适用于安全套的润滑液（水基或硅基），防止安全套破裂。</w:t>
      </w:r>
    </w:p>
    <w:p w14:paraId="794D48A5" w14:textId="6E548A9E" w:rsidR="004F4D55" w:rsidRPr="00461F6C" w:rsidRDefault="00914C8C" w:rsidP="00446B54">
      <w:pPr>
        <w:pStyle w:val="Bullet1"/>
        <w:rPr>
          <w:rFonts w:ascii="Microsoft YaHei UI" w:eastAsia="Microsoft YaHei UI" w:hAnsi="Microsoft YaHei UI"/>
          <w:spacing w:val="20"/>
          <w:sz w:val="21"/>
          <w:szCs w:val="16"/>
        </w:rPr>
      </w:pPr>
      <w:r w:rsidRPr="00461F6C">
        <w:rPr>
          <w:rFonts w:ascii="Microsoft YaHei UI" w:eastAsia="Microsoft YaHei UI" w:hAnsi="Microsoft YaHei UI" w:hint="eastAsia"/>
          <w:spacing w:val="20"/>
          <w:sz w:val="21"/>
          <w:szCs w:val="16"/>
          <w:lang w:val="zh-CN"/>
        </w:rPr>
        <w:t>口交时使用</w:t>
      </w:r>
      <w:r w:rsidR="00446B54" w:rsidRPr="00446B54">
        <w:rPr>
          <w:rFonts w:ascii="Microsoft YaHei UI" w:eastAsia="Microsoft YaHei UI" w:hAnsi="Microsoft YaHei UI"/>
          <w:spacing w:val="20"/>
          <w:sz w:val="21"/>
          <w:szCs w:val="16"/>
          <w:lang w:val="en-GB"/>
        </w:rPr>
        <w:t>安全套</w:t>
      </w:r>
      <w:r w:rsidRPr="00461F6C">
        <w:rPr>
          <w:rFonts w:ascii="Microsoft YaHei UI" w:eastAsia="Microsoft YaHei UI" w:hAnsi="Microsoft YaHei UI" w:hint="eastAsia"/>
          <w:spacing w:val="20"/>
          <w:sz w:val="21"/>
          <w:szCs w:val="16"/>
          <w:lang w:val="zh-CN"/>
        </w:rPr>
        <w:t>或牙科用隔离膜，这有助防止</w:t>
      </w:r>
      <w:r w:rsidR="001F402D" w:rsidRPr="00461F6C">
        <w:rPr>
          <w:rFonts w:ascii="Microsoft YaHei UI" w:eastAsia="Microsoft YaHei UI" w:hAnsi="Microsoft YaHei UI" w:hint="eastAsia"/>
          <w:sz w:val="21"/>
          <w:szCs w:val="16"/>
          <w:lang w:val="zh-CN"/>
        </w:rPr>
        <w:t>STI</w:t>
      </w:r>
      <w:r w:rsidRPr="00461F6C">
        <w:rPr>
          <w:rFonts w:ascii="Microsoft YaHei UI" w:eastAsia="Microsoft YaHei UI" w:hAnsi="Microsoft YaHei UI" w:hint="eastAsia"/>
          <w:spacing w:val="20"/>
          <w:sz w:val="21"/>
          <w:szCs w:val="16"/>
          <w:lang w:val="zh-CN"/>
        </w:rPr>
        <w:t>传播。</w:t>
      </w:r>
    </w:p>
    <w:p w14:paraId="24E8C84C" w14:textId="44604824" w:rsidR="004F4D55" w:rsidRPr="00461F6C" w:rsidRDefault="00914C8C" w:rsidP="00914C8C">
      <w:pPr>
        <w:pStyle w:val="Bullet1"/>
        <w:rPr>
          <w:rFonts w:ascii="Microsoft YaHei UI" w:eastAsia="Microsoft YaHei UI" w:hAnsi="Microsoft YaHei UI"/>
          <w:spacing w:val="20"/>
          <w:sz w:val="21"/>
          <w:szCs w:val="16"/>
        </w:rPr>
      </w:pPr>
      <w:r w:rsidRPr="00461F6C">
        <w:rPr>
          <w:rFonts w:ascii="Microsoft YaHei UI" w:eastAsia="Microsoft YaHei UI" w:hAnsi="Microsoft YaHei UI" w:hint="eastAsia"/>
          <w:spacing w:val="20"/>
          <w:sz w:val="21"/>
          <w:szCs w:val="16"/>
          <w:lang w:val="zh-CN"/>
        </w:rPr>
        <w:t>每次口交、肛交或阴道性交后更换一个新的安全套。</w:t>
      </w:r>
    </w:p>
    <w:p w14:paraId="36CA60A9" w14:textId="053AA84E" w:rsidR="004F4D55" w:rsidRPr="00461F6C" w:rsidRDefault="00914C8C" w:rsidP="00914C8C">
      <w:pPr>
        <w:rPr>
          <w:rFonts w:ascii="Microsoft YaHei UI" w:eastAsia="Microsoft YaHei UI" w:hAnsi="Microsoft YaHei UI"/>
          <w:spacing w:val="20"/>
          <w:sz w:val="21"/>
          <w:szCs w:val="16"/>
        </w:rPr>
      </w:pPr>
      <w:r w:rsidRPr="00461F6C">
        <w:rPr>
          <w:rFonts w:ascii="Microsoft YaHei UI" w:eastAsia="Microsoft YaHei UI" w:hAnsi="Microsoft YaHei UI" w:hint="eastAsia"/>
          <w:spacing w:val="20"/>
          <w:sz w:val="21"/>
          <w:szCs w:val="16"/>
          <w:lang w:val="zh-CN"/>
        </w:rPr>
        <w:t>安全套无法百分之百地预防所有</w:t>
      </w:r>
      <w:r w:rsidR="001F402D" w:rsidRPr="00461F6C">
        <w:rPr>
          <w:rFonts w:ascii="Microsoft YaHei UI" w:eastAsia="Microsoft YaHei UI" w:hAnsi="Microsoft YaHei UI" w:hint="eastAsia"/>
          <w:sz w:val="21"/>
          <w:szCs w:val="16"/>
          <w:lang w:val="zh-CN"/>
        </w:rPr>
        <w:t>STI</w:t>
      </w:r>
      <w:r w:rsidRPr="00461F6C">
        <w:rPr>
          <w:rFonts w:ascii="Microsoft YaHei UI" w:eastAsia="Microsoft YaHei UI" w:hAnsi="Microsoft YaHei UI" w:hint="eastAsia"/>
          <w:spacing w:val="20"/>
          <w:sz w:val="21"/>
          <w:szCs w:val="16"/>
          <w:lang w:val="zh-CN"/>
        </w:rPr>
        <w:t>，所以任何有性生活的人应该定期做性健康体检。</w:t>
      </w:r>
    </w:p>
    <w:p w14:paraId="1158C3E2" w14:textId="7A43C9BB" w:rsidR="004F4D55" w:rsidRPr="00461F6C" w:rsidRDefault="00914C8C" w:rsidP="00914C8C">
      <w:pPr>
        <w:pStyle w:val="Heading1"/>
        <w:rPr>
          <w:rFonts w:ascii="Microsoft YaHei UI" w:eastAsia="Microsoft YaHei UI" w:hAnsi="Microsoft YaHei UI"/>
          <w:spacing w:val="20"/>
          <w:sz w:val="24"/>
          <w:szCs w:val="24"/>
        </w:rPr>
      </w:pPr>
      <w:r w:rsidRPr="00461F6C">
        <w:rPr>
          <w:rFonts w:ascii="Microsoft YaHei UI" w:eastAsia="Microsoft YaHei UI" w:hAnsi="Microsoft YaHei UI" w:hint="eastAsia"/>
          <w:bCs/>
          <w:spacing w:val="20"/>
          <w:sz w:val="24"/>
          <w:szCs w:val="24"/>
          <w:lang w:val="zh-CN"/>
        </w:rPr>
        <w:t>不要置之不理，尽快诊断和治疗</w:t>
      </w:r>
    </w:p>
    <w:p w14:paraId="0CEAFBDB" w14:textId="54FAA346" w:rsidR="004F4D55" w:rsidRPr="00461F6C" w:rsidRDefault="00914C8C" w:rsidP="00914C8C">
      <w:pPr>
        <w:rPr>
          <w:rFonts w:ascii="Microsoft YaHei UI" w:eastAsia="Microsoft YaHei UI" w:hAnsi="Microsoft YaHei UI"/>
          <w:spacing w:val="20"/>
          <w:sz w:val="21"/>
          <w:szCs w:val="16"/>
        </w:rPr>
      </w:pPr>
      <w:r w:rsidRPr="00461F6C">
        <w:rPr>
          <w:rFonts w:ascii="Microsoft YaHei UI" w:eastAsia="Microsoft YaHei UI" w:hAnsi="Microsoft YaHei UI" w:hint="eastAsia"/>
          <w:spacing w:val="20"/>
          <w:sz w:val="21"/>
          <w:szCs w:val="16"/>
          <w:lang w:val="zh-CN"/>
        </w:rPr>
        <w:t>尽早诊断和接受治疗是控制</w:t>
      </w:r>
      <w:r w:rsidR="001F402D" w:rsidRPr="00461F6C">
        <w:rPr>
          <w:rFonts w:ascii="Microsoft YaHei UI" w:eastAsia="Microsoft YaHei UI" w:hAnsi="Microsoft YaHei UI" w:hint="eastAsia"/>
          <w:sz w:val="21"/>
          <w:szCs w:val="16"/>
          <w:lang w:val="zh-CN"/>
        </w:rPr>
        <w:t>STI</w:t>
      </w:r>
      <w:r w:rsidRPr="00461F6C">
        <w:rPr>
          <w:rFonts w:ascii="Microsoft YaHei UI" w:eastAsia="Microsoft YaHei UI" w:hAnsi="Microsoft YaHei UI" w:hint="eastAsia"/>
          <w:spacing w:val="20"/>
          <w:sz w:val="21"/>
          <w:szCs w:val="16"/>
          <w:lang w:val="zh-CN"/>
        </w:rPr>
        <w:t>并减少传播的关键。</w:t>
      </w:r>
    </w:p>
    <w:p w14:paraId="2DCCA679" w14:textId="79BE1735" w:rsidR="004F4D55" w:rsidRPr="00461F6C" w:rsidRDefault="00914C8C" w:rsidP="00914C8C">
      <w:pPr>
        <w:rPr>
          <w:rFonts w:ascii="Microsoft YaHei UI" w:eastAsia="Microsoft YaHei UI" w:hAnsi="Microsoft YaHei UI"/>
          <w:spacing w:val="20"/>
          <w:sz w:val="21"/>
          <w:szCs w:val="16"/>
        </w:rPr>
      </w:pPr>
      <w:r w:rsidRPr="00461F6C">
        <w:rPr>
          <w:rFonts w:ascii="Microsoft YaHei UI" w:eastAsia="Microsoft YaHei UI" w:hAnsi="Microsoft YaHei UI" w:hint="eastAsia"/>
          <w:spacing w:val="20"/>
          <w:sz w:val="21"/>
          <w:szCs w:val="16"/>
          <w:lang w:val="zh-CN"/>
        </w:rPr>
        <w:t>定期做性健康体检是你确定自己是否感染了</w:t>
      </w:r>
      <w:r w:rsidR="001F402D" w:rsidRPr="00461F6C">
        <w:rPr>
          <w:rFonts w:ascii="Microsoft YaHei UI" w:eastAsia="Microsoft YaHei UI" w:hAnsi="Microsoft YaHei UI" w:hint="eastAsia"/>
          <w:sz w:val="21"/>
          <w:szCs w:val="16"/>
          <w:lang w:val="zh-CN"/>
        </w:rPr>
        <w:t>STI</w:t>
      </w:r>
      <w:r w:rsidRPr="00461F6C">
        <w:rPr>
          <w:rFonts w:ascii="Microsoft YaHei UI" w:eastAsia="Microsoft YaHei UI" w:hAnsi="Microsoft YaHei UI" w:hint="eastAsia"/>
          <w:spacing w:val="20"/>
          <w:sz w:val="21"/>
          <w:szCs w:val="16"/>
          <w:lang w:val="zh-CN"/>
        </w:rPr>
        <w:t>的唯一方法。</w:t>
      </w:r>
    </w:p>
    <w:p w14:paraId="155F7864" w14:textId="0BEFF584" w:rsidR="004F4D55" w:rsidRPr="00461F6C" w:rsidRDefault="00914C8C" w:rsidP="00914C8C">
      <w:pPr>
        <w:rPr>
          <w:rFonts w:ascii="Microsoft YaHei UI" w:eastAsia="Microsoft YaHei UI" w:hAnsi="Microsoft YaHei UI"/>
          <w:spacing w:val="20"/>
          <w:sz w:val="21"/>
          <w:szCs w:val="16"/>
        </w:rPr>
      </w:pPr>
      <w:r w:rsidRPr="00461F6C">
        <w:rPr>
          <w:rFonts w:ascii="Microsoft YaHei UI" w:eastAsia="Microsoft YaHei UI" w:hAnsi="Microsoft YaHei UI" w:hint="eastAsia"/>
          <w:spacing w:val="20"/>
          <w:sz w:val="21"/>
          <w:szCs w:val="16"/>
          <w:lang w:val="zh-CN"/>
        </w:rPr>
        <w:t>必须重视的是，一部分</w:t>
      </w:r>
      <w:r w:rsidR="001F402D" w:rsidRPr="00461F6C">
        <w:rPr>
          <w:rFonts w:ascii="Microsoft YaHei UI" w:eastAsia="Microsoft YaHei UI" w:hAnsi="Microsoft YaHei UI" w:hint="eastAsia"/>
          <w:sz w:val="21"/>
          <w:szCs w:val="16"/>
          <w:lang w:val="zh-CN"/>
        </w:rPr>
        <w:t>STI</w:t>
      </w:r>
      <w:r w:rsidRPr="00461F6C">
        <w:rPr>
          <w:rFonts w:ascii="Microsoft YaHei UI" w:eastAsia="Microsoft YaHei UI" w:hAnsi="Microsoft YaHei UI" w:hint="eastAsia"/>
          <w:spacing w:val="20"/>
          <w:sz w:val="21"/>
          <w:szCs w:val="16"/>
          <w:lang w:val="zh-CN"/>
        </w:rPr>
        <w:t>可能带来严重的健康问题，包括造成生殖系统永久性损坏，导致不孕不育和慢性疼痛。</w:t>
      </w:r>
    </w:p>
    <w:p w14:paraId="0A9A4C27" w14:textId="0C8D40EC" w:rsidR="004F4D55" w:rsidRPr="00461F6C" w:rsidRDefault="00914C8C" w:rsidP="00914C8C">
      <w:pPr>
        <w:rPr>
          <w:rFonts w:ascii="Microsoft YaHei UI" w:eastAsia="Microsoft YaHei UI" w:hAnsi="Microsoft YaHei UI"/>
          <w:spacing w:val="20"/>
          <w:sz w:val="21"/>
          <w:szCs w:val="16"/>
        </w:rPr>
      </w:pPr>
      <w:r w:rsidRPr="00461F6C">
        <w:rPr>
          <w:rFonts w:ascii="Microsoft YaHei UI" w:eastAsia="Microsoft YaHei UI" w:hAnsi="Microsoft YaHei UI" w:hint="eastAsia"/>
          <w:spacing w:val="20"/>
          <w:sz w:val="21"/>
          <w:szCs w:val="16"/>
          <w:lang w:val="zh-CN"/>
        </w:rPr>
        <w:t>性传染病还会引起身体敏感刺激以及不良症状持续复发（例如排尿灼痛、分泌物质改变、瘙痒等）。</w:t>
      </w:r>
    </w:p>
    <w:p w14:paraId="5C683401" w14:textId="183293A1" w:rsidR="004F4D55" w:rsidRPr="00461F6C" w:rsidRDefault="00914C8C" w:rsidP="00914C8C">
      <w:pPr>
        <w:rPr>
          <w:rFonts w:ascii="Microsoft YaHei UI" w:eastAsia="Microsoft YaHei UI" w:hAnsi="Microsoft YaHei UI"/>
          <w:spacing w:val="20"/>
          <w:sz w:val="21"/>
          <w:szCs w:val="16"/>
        </w:rPr>
      </w:pPr>
      <w:r w:rsidRPr="00461F6C">
        <w:rPr>
          <w:rFonts w:ascii="Microsoft YaHei UI" w:eastAsia="Microsoft YaHei UI" w:hAnsi="Microsoft YaHei UI" w:hint="eastAsia"/>
          <w:spacing w:val="20"/>
          <w:sz w:val="21"/>
          <w:szCs w:val="16"/>
          <w:lang w:val="zh-CN"/>
        </w:rPr>
        <w:t>不要忘记，大部分</w:t>
      </w:r>
      <w:r w:rsidR="001F402D" w:rsidRPr="00461F6C">
        <w:rPr>
          <w:rFonts w:ascii="Microsoft YaHei UI" w:eastAsia="Microsoft YaHei UI" w:hAnsi="Microsoft YaHei UI" w:hint="eastAsia"/>
          <w:sz w:val="21"/>
          <w:szCs w:val="16"/>
          <w:lang w:val="zh-CN"/>
        </w:rPr>
        <w:t>STI</w:t>
      </w:r>
      <w:r w:rsidRPr="00461F6C">
        <w:rPr>
          <w:rFonts w:ascii="Microsoft YaHei UI" w:eastAsia="Microsoft YaHei UI" w:hAnsi="Microsoft YaHei UI" w:hint="eastAsia"/>
          <w:spacing w:val="20"/>
          <w:sz w:val="21"/>
          <w:szCs w:val="16"/>
          <w:lang w:val="zh-CN"/>
        </w:rPr>
        <w:t>很容易治疗，并且通常都能治愈，所以你更加应该把定期检测列入优先完成的生活事项。</w:t>
      </w:r>
    </w:p>
    <w:p w14:paraId="24A00147" w14:textId="53642ACF" w:rsidR="004F4D55" w:rsidRPr="00461F6C" w:rsidRDefault="00914C8C" w:rsidP="00914C8C">
      <w:pPr>
        <w:pStyle w:val="Heading1"/>
        <w:rPr>
          <w:rFonts w:ascii="Microsoft YaHei UI" w:eastAsia="Microsoft YaHei UI" w:hAnsi="Microsoft YaHei UI"/>
          <w:spacing w:val="20"/>
          <w:sz w:val="24"/>
          <w:szCs w:val="24"/>
        </w:rPr>
      </w:pPr>
      <w:r w:rsidRPr="00461F6C">
        <w:rPr>
          <w:rFonts w:ascii="Microsoft YaHei UI" w:eastAsia="Microsoft YaHei UI" w:hAnsi="Microsoft YaHei UI" w:hint="eastAsia"/>
          <w:bCs/>
          <w:spacing w:val="20"/>
          <w:sz w:val="24"/>
          <w:szCs w:val="24"/>
          <w:lang w:val="zh-CN"/>
        </w:rPr>
        <w:t>不要紧张，性健康体检程序快速简单</w:t>
      </w:r>
    </w:p>
    <w:p w14:paraId="295DBE63" w14:textId="22004A2B" w:rsidR="004F4D55" w:rsidRPr="00461F6C" w:rsidRDefault="00914C8C" w:rsidP="00914C8C">
      <w:pPr>
        <w:rPr>
          <w:rFonts w:ascii="Microsoft YaHei UI" w:eastAsia="Microsoft YaHei UI" w:hAnsi="Microsoft YaHei UI"/>
          <w:spacing w:val="20"/>
          <w:sz w:val="21"/>
          <w:szCs w:val="16"/>
        </w:rPr>
      </w:pPr>
      <w:r w:rsidRPr="00461F6C">
        <w:rPr>
          <w:rFonts w:ascii="Microsoft YaHei UI" w:eastAsia="Microsoft YaHei UI" w:hAnsi="Microsoft YaHei UI" w:hint="eastAsia"/>
          <w:spacing w:val="20"/>
          <w:sz w:val="21"/>
          <w:szCs w:val="16"/>
          <w:lang w:val="zh-CN"/>
        </w:rPr>
        <w:t>忙碌的生活往往很容易让我们把性健康体检推到待做事务清单的最后一位。事实上，</w:t>
      </w:r>
      <w:r w:rsidR="001F402D" w:rsidRPr="00461F6C">
        <w:rPr>
          <w:rFonts w:ascii="Microsoft YaHei UI" w:eastAsia="Microsoft YaHei UI" w:hAnsi="Microsoft YaHei UI" w:hint="eastAsia"/>
          <w:sz w:val="21"/>
          <w:szCs w:val="16"/>
          <w:lang w:val="zh-CN"/>
        </w:rPr>
        <w:t>STI</w:t>
      </w:r>
      <w:r w:rsidRPr="00461F6C">
        <w:rPr>
          <w:rFonts w:ascii="Microsoft YaHei UI" w:eastAsia="Microsoft YaHei UI" w:hAnsi="Microsoft YaHei UI" w:hint="eastAsia"/>
          <w:spacing w:val="20"/>
          <w:sz w:val="21"/>
          <w:szCs w:val="16"/>
          <w:lang w:val="zh-CN"/>
        </w:rPr>
        <w:t>检测程序快速简单，只需要很短时间。（就像你迟迟不愿动手做某件事情，拖拉了半年后，结果只用了</w:t>
      </w:r>
      <w:r w:rsidRPr="00461F6C">
        <w:rPr>
          <w:rFonts w:ascii="Microsoft YaHei UI" w:eastAsia="Microsoft YaHei UI" w:hAnsi="Microsoft YaHei UI" w:hint="eastAsia"/>
          <w:sz w:val="21"/>
          <w:szCs w:val="16"/>
          <w:lang w:val="zh-CN"/>
        </w:rPr>
        <w:t>15</w:t>
      </w:r>
      <w:r w:rsidRPr="00461F6C">
        <w:rPr>
          <w:rFonts w:ascii="Microsoft YaHei UI" w:eastAsia="Microsoft YaHei UI" w:hAnsi="Microsoft YaHei UI" w:hint="eastAsia"/>
          <w:spacing w:val="20"/>
          <w:sz w:val="21"/>
          <w:szCs w:val="16"/>
          <w:lang w:val="zh-CN"/>
        </w:rPr>
        <w:t>分钟就大功告成。）</w:t>
      </w:r>
    </w:p>
    <w:p w14:paraId="7E1ADF49" w14:textId="0A012459" w:rsidR="004F4D55" w:rsidRPr="00461F6C" w:rsidRDefault="00914C8C" w:rsidP="00914C8C">
      <w:pPr>
        <w:rPr>
          <w:rFonts w:ascii="Microsoft YaHei UI" w:eastAsia="Microsoft YaHei UI" w:hAnsi="Microsoft YaHei UI"/>
          <w:spacing w:val="20"/>
          <w:sz w:val="21"/>
          <w:szCs w:val="16"/>
        </w:rPr>
      </w:pPr>
      <w:r w:rsidRPr="00461F6C">
        <w:rPr>
          <w:rFonts w:ascii="Microsoft YaHei UI" w:eastAsia="Microsoft YaHei UI" w:hAnsi="Microsoft YaHei UI" w:hint="eastAsia"/>
          <w:spacing w:val="20"/>
          <w:sz w:val="21"/>
          <w:szCs w:val="16"/>
          <w:lang w:val="zh-CN"/>
        </w:rPr>
        <w:t>此外，性健康体检是你的医生日常工作的一部分，他们几乎每天都要接触，所以更加不必紧张。你可以坦率地谈论自己的性健康状况，并且提出任何疑问。医生的职责就是帮助你。</w:t>
      </w:r>
    </w:p>
    <w:p w14:paraId="3354AD20" w14:textId="002A2273" w:rsidR="004F4D55" w:rsidRPr="00461F6C" w:rsidRDefault="00914C8C" w:rsidP="00914C8C">
      <w:pPr>
        <w:rPr>
          <w:rFonts w:ascii="Microsoft YaHei UI" w:eastAsia="Microsoft YaHei UI" w:hAnsi="Microsoft YaHei UI"/>
          <w:spacing w:val="20"/>
          <w:sz w:val="21"/>
          <w:szCs w:val="16"/>
        </w:rPr>
      </w:pPr>
      <w:r w:rsidRPr="00461F6C">
        <w:rPr>
          <w:rFonts w:ascii="Microsoft YaHei UI" w:eastAsia="Microsoft YaHei UI" w:hAnsi="Microsoft YaHei UI" w:hint="eastAsia"/>
          <w:spacing w:val="20"/>
          <w:sz w:val="21"/>
          <w:szCs w:val="16"/>
          <w:lang w:val="zh-CN"/>
        </w:rPr>
        <w:t>医生将会了解你的性生活，并根据你的个人情况讨论应该多久做一次</w:t>
      </w:r>
      <w:r w:rsidR="001F402D" w:rsidRPr="00461F6C">
        <w:rPr>
          <w:rFonts w:ascii="Microsoft YaHei UI" w:eastAsia="Microsoft YaHei UI" w:hAnsi="Microsoft YaHei UI" w:hint="eastAsia"/>
          <w:sz w:val="21"/>
          <w:szCs w:val="16"/>
          <w:lang w:val="zh-CN"/>
        </w:rPr>
        <w:t>STI</w:t>
      </w:r>
      <w:r w:rsidRPr="00461F6C">
        <w:rPr>
          <w:rFonts w:ascii="Microsoft YaHei UI" w:eastAsia="Microsoft YaHei UI" w:hAnsi="Microsoft YaHei UI" w:hint="eastAsia"/>
          <w:spacing w:val="20"/>
          <w:sz w:val="21"/>
          <w:szCs w:val="16"/>
          <w:lang w:val="zh-CN"/>
        </w:rPr>
        <w:t>检测。如果有需要，医生还会与你聊一聊治疗和控制</w:t>
      </w:r>
      <w:r w:rsidR="001F402D" w:rsidRPr="00461F6C">
        <w:rPr>
          <w:rFonts w:ascii="Microsoft YaHei UI" w:eastAsia="Microsoft YaHei UI" w:hAnsi="Microsoft YaHei UI" w:hint="eastAsia"/>
          <w:sz w:val="21"/>
          <w:szCs w:val="16"/>
          <w:lang w:val="zh-CN"/>
        </w:rPr>
        <w:t>STI</w:t>
      </w:r>
      <w:r w:rsidRPr="00461F6C">
        <w:rPr>
          <w:rFonts w:ascii="Microsoft YaHei UI" w:eastAsia="Microsoft YaHei UI" w:hAnsi="Microsoft YaHei UI" w:hint="eastAsia"/>
          <w:spacing w:val="20"/>
          <w:sz w:val="21"/>
          <w:szCs w:val="16"/>
          <w:lang w:val="zh-CN"/>
        </w:rPr>
        <w:t>的信息。你与医生之间的谈话内容将始终得到保密。</w:t>
      </w:r>
    </w:p>
    <w:p w14:paraId="528271BA" w14:textId="2B7458F4" w:rsidR="004F4D55" w:rsidRPr="00461F6C" w:rsidRDefault="00914C8C" w:rsidP="00914C8C">
      <w:pPr>
        <w:rPr>
          <w:rFonts w:ascii="Microsoft YaHei UI" w:eastAsia="Microsoft YaHei UI" w:hAnsi="Microsoft YaHei UI"/>
          <w:spacing w:val="20"/>
          <w:sz w:val="21"/>
          <w:szCs w:val="16"/>
        </w:rPr>
      </w:pPr>
      <w:r w:rsidRPr="00461F6C">
        <w:rPr>
          <w:rFonts w:ascii="Microsoft YaHei UI" w:eastAsia="Microsoft YaHei UI" w:hAnsi="Microsoft YaHei UI" w:hint="eastAsia"/>
          <w:spacing w:val="20"/>
          <w:sz w:val="21"/>
          <w:szCs w:val="16"/>
          <w:lang w:val="zh-CN"/>
        </w:rPr>
        <w:t>检测项目因病而异，可能需要你提供血液或尿液样本。有时候还可能需要你提供一个拭子样本，通常可以自己采样。</w:t>
      </w:r>
    </w:p>
    <w:p w14:paraId="7151C2E3" w14:textId="0FE4DAD5" w:rsidR="004F4D55" w:rsidRPr="00461F6C" w:rsidRDefault="00914C8C" w:rsidP="00914C8C">
      <w:pPr>
        <w:pStyle w:val="Heading1"/>
        <w:rPr>
          <w:rFonts w:ascii="Microsoft YaHei UI" w:eastAsia="Microsoft YaHei UI" w:hAnsi="Microsoft YaHei UI"/>
          <w:spacing w:val="20"/>
          <w:sz w:val="24"/>
          <w:szCs w:val="24"/>
        </w:rPr>
      </w:pPr>
      <w:r w:rsidRPr="00461F6C">
        <w:rPr>
          <w:rFonts w:ascii="Microsoft YaHei UI" w:eastAsia="Microsoft YaHei UI" w:hAnsi="Microsoft YaHei UI" w:hint="eastAsia"/>
          <w:bCs/>
          <w:spacing w:val="20"/>
          <w:sz w:val="24"/>
          <w:szCs w:val="24"/>
          <w:lang w:val="zh-CN"/>
        </w:rPr>
        <w:t>可以前往哪里检测</w:t>
      </w:r>
      <w:r w:rsidR="001F402D" w:rsidRPr="00461F6C">
        <w:rPr>
          <w:rFonts w:ascii="Microsoft YaHei UI" w:eastAsia="Microsoft YaHei UI" w:hAnsi="Microsoft YaHei UI" w:hint="eastAsia"/>
          <w:bCs/>
          <w:sz w:val="24"/>
          <w:szCs w:val="24"/>
          <w:lang w:val="zh-CN"/>
        </w:rPr>
        <w:t>STI</w:t>
      </w:r>
      <w:r w:rsidRPr="00461F6C">
        <w:rPr>
          <w:rFonts w:ascii="Microsoft YaHei UI" w:eastAsia="Microsoft YaHei UI" w:hAnsi="Microsoft YaHei UI" w:hint="eastAsia"/>
          <w:bCs/>
          <w:spacing w:val="20"/>
          <w:sz w:val="24"/>
          <w:szCs w:val="24"/>
          <w:lang w:val="zh-CN"/>
        </w:rPr>
        <w:t>?</w:t>
      </w:r>
    </w:p>
    <w:p w14:paraId="68AE61E4" w14:textId="1F3D55D0" w:rsidR="004F4D55" w:rsidRPr="00461F6C" w:rsidRDefault="0089621D" w:rsidP="0089621D">
      <w:pPr>
        <w:rPr>
          <w:rFonts w:ascii="Microsoft YaHei UI" w:eastAsia="Microsoft YaHei UI" w:hAnsi="Microsoft YaHei UI"/>
          <w:spacing w:val="20"/>
          <w:sz w:val="21"/>
          <w:szCs w:val="16"/>
        </w:rPr>
      </w:pPr>
      <w:r w:rsidRPr="00461F6C">
        <w:rPr>
          <w:rFonts w:ascii="Microsoft YaHei UI" w:eastAsia="Microsoft YaHei UI" w:hAnsi="Microsoft YaHei UI" w:hint="eastAsia"/>
          <w:spacing w:val="20"/>
          <w:sz w:val="21"/>
          <w:szCs w:val="16"/>
          <w:lang w:val="zh-CN"/>
        </w:rPr>
        <w:t>以下服务机构都能为你提供检测：</w:t>
      </w:r>
    </w:p>
    <w:p w14:paraId="04EE6988" w14:textId="5749AD0A" w:rsidR="004F4D55" w:rsidRPr="00461F6C" w:rsidRDefault="0089621D" w:rsidP="0089621D">
      <w:pPr>
        <w:pStyle w:val="Bullet1"/>
        <w:rPr>
          <w:rFonts w:ascii="Microsoft YaHei UI" w:eastAsia="Microsoft YaHei UI" w:hAnsi="Microsoft YaHei UI"/>
          <w:spacing w:val="20"/>
          <w:sz w:val="21"/>
          <w:szCs w:val="16"/>
        </w:rPr>
      </w:pPr>
      <w:r w:rsidRPr="00461F6C">
        <w:rPr>
          <w:rFonts w:ascii="Microsoft YaHei UI" w:eastAsia="Microsoft YaHei UI" w:hAnsi="Microsoft YaHei UI" w:hint="eastAsia"/>
          <w:spacing w:val="20"/>
          <w:sz w:val="21"/>
          <w:szCs w:val="16"/>
          <w:lang w:val="zh-CN"/>
        </w:rPr>
        <w:t>你的卫生服务机构或任何全科医生诊所</w:t>
      </w:r>
    </w:p>
    <w:p w14:paraId="1F1B465A" w14:textId="60F01207" w:rsidR="004F4D55" w:rsidRPr="00461F6C" w:rsidRDefault="0089621D" w:rsidP="0089621D">
      <w:pPr>
        <w:pStyle w:val="Bullet1"/>
        <w:rPr>
          <w:rFonts w:ascii="Microsoft YaHei UI" w:eastAsia="Microsoft YaHei UI" w:hAnsi="Microsoft YaHei UI"/>
          <w:spacing w:val="20"/>
          <w:sz w:val="21"/>
          <w:szCs w:val="16"/>
        </w:rPr>
      </w:pPr>
      <w:r w:rsidRPr="00461F6C">
        <w:rPr>
          <w:rFonts w:ascii="Microsoft YaHei UI" w:eastAsia="Microsoft YaHei UI" w:hAnsi="Microsoft YaHei UI" w:hint="eastAsia"/>
          <w:spacing w:val="20"/>
          <w:sz w:val="21"/>
          <w:szCs w:val="16"/>
          <w:lang w:val="zh-CN"/>
        </w:rPr>
        <w:t>性健康和生殖健康服务中心</w:t>
      </w:r>
    </w:p>
    <w:p w14:paraId="7466AEBA" w14:textId="1A7C4E98" w:rsidR="004F4D55" w:rsidRPr="00461F6C" w:rsidRDefault="0089621D" w:rsidP="0089621D">
      <w:pPr>
        <w:pStyle w:val="Bullet1"/>
        <w:rPr>
          <w:rFonts w:ascii="Microsoft YaHei UI" w:eastAsia="Microsoft YaHei UI" w:hAnsi="Microsoft YaHei UI"/>
          <w:spacing w:val="20"/>
          <w:sz w:val="21"/>
          <w:szCs w:val="16"/>
        </w:rPr>
      </w:pPr>
      <w:r w:rsidRPr="00461F6C">
        <w:rPr>
          <w:rFonts w:ascii="Microsoft YaHei UI" w:eastAsia="Microsoft YaHei UI" w:hAnsi="Microsoft YaHei UI" w:hint="eastAsia"/>
          <w:spacing w:val="20"/>
          <w:sz w:val="21"/>
          <w:szCs w:val="16"/>
          <w:lang w:val="zh-CN"/>
        </w:rPr>
        <w:t>原住民社区卫生组织</w:t>
      </w:r>
    </w:p>
    <w:p w14:paraId="224A1314" w14:textId="02F709EE" w:rsidR="004F4D55" w:rsidRPr="00461F6C" w:rsidRDefault="0089621D" w:rsidP="0089621D">
      <w:pPr>
        <w:pStyle w:val="Bullet1"/>
        <w:rPr>
          <w:rFonts w:ascii="Microsoft YaHei UI" w:eastAsia="Microsoft YaHei UI" w:hAnsi="Microsoft YaHei UI"/>
          <w:spacing w:val="20"/>
          <w:sz w:val="21"/>
          <w:szCs w:val="16"/>
        </w:rPr>
      </w:pPr>
      <w:r w:rsidRPr="00461F6C">
        <w:rPr>
          <w:rFonts w:ascii="Microsoft YaHei UI" w:eastAsia="Microsoft YaHei UI" w:hAnsi="Microsoft YaHei UI" w:hint="eastAsia"/>
          <w:spacing w:val="20"/>
          <w:sz w:val="21"/>
          <w:szCs w:val="16"/>
          <w:lang w:val="zh-CN"/>
        </w:rPr>
        <w:t>社区卫生中心</w:t>
      </w:r>
    </w:p>
    <w:p w14:paraId="0ECAA356" w14:textId="6D8F021E" w:rsidR="004F4D55" w:rsidRPr="00461F6C" w:rsidRDefault="001F402D" w:rsidP="0089621D">
      <w:pPr>
        <w:pStyle w:val="Bullet1"/>
        <w:rPr>
          <w:rFonts w:ascii="Microsoft YaHei UI" w:eastAsia="Microsoft YaHei UI" w:hAnsi="Microsoft YaHei UI"/>
          <w:spacing w:val="20"/>
          <w:sz w:val="21"/>
          <w:szCs w:val="16"/>
        </w:rPr>
      </w:pPr>
      <w:r w:rsidRPr="00461F6C">
        <w:rPr>
          <w:rFonts w:ascii="Microsoft YaHei UI" w:eastAsia="Microsoft YaHei UI" w:hAnsi="Microsoft YaHei UI" w:hint="eastAsia"/>
          <w:sz w:val="21"/>
          <w:szCs w:val="16"/>
          <w:lang w:val="zh-CN"/>
        </w:rPr>
        <w:t>Medicare</w:t>
      </w:r>
      <w:r w:rsidR="0089621D" w:rsidRPr="00461F6C">
        <w:rPr>
          <w:rFonts w:ascii="Microsoft YaHei UI" w:eastAsia="Microsoft YaHei UI" w:hAnsi="Microsoft YaHei UI" w:hint="eastAsia"/>
          <w:spacing w:val="20"/>
          <w:sz w:val="21"/>
          <w:szCs w:val="16"/>
          <w:lang w:val="zh-CN"/>
        </w:rPr>
        <w:t>紧急护理诊所</w:t>
      </w:r>
    </w:p>
    <w:p w14:paraId="0EE8CF25" w14:textId="31D21609" w:rsidR="004F4D55" w:rsidRPr="00461F6C" w:rsidRDefault="0089621D" w:rsidP="0089621D">
      <w:pPr>
        <w:pStyle w:val="Heading1"/>
        <w:rPr>
          <w:rFonts w:ascii="Microsoft YaHei UI" w:eastAsia="Microsoft YaHei UI" w:hAnsi="Microsoft YaHei UI"/>
          <w:spacing w:val="20"/>
          <w:sz w:val="24"/>
          <w:szCs w:val="24"/>
        </w:rPr>
      </w:pPr>
      <w:r w:rsidRPr="00461F6C">
        <w:rPr>
          <w:rFonts w:ascii="Microsoft YaHei UI" w:eastAsia="Microsoft YaHei UI" w:hAnsi="Microsoft YaHei UI" w:hint="eastAsia"/>
          <w:bCs/>
          <w:spacing w:val="20"/>
          <w:sz w:val="24"/>
          <w:szCs w:val="24"/>
          <w:lang w:val="zh-CN"/>
        </w:rPr>
        <w:t>检测结果是阳性应该怎么办？</w:t>
      </w:r>
    </w:p>
    <w:p w14:paraId="145F7B10" w14:textId="33197A53" w:rsidR="004F4D55" w:rsidRPr="00461F6C" w:rsidRDefault="0089621D" w:rsidP="0089621D">
      <w:pPr>
        <w:rPr>
          <w:rFonts w:ascii="Microsoft YaHei UI" w:eastAsia="Microsoft YaHei UI" w:hAnsi="Microsoft YaHei UI"/>
          <w:spacing w:val="20"/>
          <w:sz w:val="21"/>
          <w:szCs w:val="16"/>
        </w:rPr>
      </w:pPr>
      <w:r w:rsidRPr="00461F6C">
        <w:rPr>
          <w:rFonts w:ascii="Microsoft YaHei UI" w:eastAsia="Microsoft YaHei UI" w:hAnsi="Microsoft YaHei UI" w:hint="eastAsia"/>
          <w:spacing w:val="20"/>
          <w:sz w:val="21"/>
          <w:szCs w:val="16"/>
          <w:lang w:val="zh-CN"/>
        </w:rPr>
        <w:t>遵照两个简单步骤</w:t>
      </w:r>
    </w:p>
    <w:p w14:paraId="1B4A68F9" w14:textId="36151482" w:rsidR="004F4D55" w:rsidRPr="00461F6C" w:rsidRDefault="004F4D55" w:rsidP="0089621D">
      <w:pPr>
        <w:pStyle w:val="Heading2"/>
        <w:rPr>
          <w:rFonts w:ascii="Microsoft YaHei UI" w:eastAsia="Microsoft YaHei UI" w:hAnsi="Microsoft YaHei UI"/>
          <w:spacing w:val="20"/>
          <w:sz w:val="21"/>
          <w:szCs w:val="22"/>
        </w:rPr>
      </w:pPr>
      <w:r w:rsidRPr="00461F6C">
        <w:rPr>
          <w:rFonts w:ascii="Microsoft YaHei UI" w:eastAsia="Microsoft YaHei UI" w:hAnsi="Microsoft YaHei UI"/>
          <w:spacing w:val="20"/>
          <w:sz w:val="21"/>
          <w:szCs w:val="22"/>
        </w:rPr>
        <w:t xml:space="preserve">1. </w:t>
      </w:r>
      <w:r w:rsidR="0089621D" w:rsidRPr="00461F6C">
        <w:rPr>
          <w:rFonts w:ascii="Microsoft YaHei UI" w:eastAsia="Microsoft YaHei UI" w:hAnsi="Microsoft YaHei UI" w:hint="eastAsia"/>
          <w:bCs/>
          <w:spacing w:val="20"/>
          <w:sz w:val="21"/>
          <w:szCs w:val="22"/>
          <w:lang w:val="zh-CN"/>
        </w:rPr>
        <w:t>咨询你的医生，开始医药治疗</w:t>
      </w:r>
    </w:p>
    <w:p w14:paraId="10A9C7D1" w14:textId="44F10459" w:rsidR="004F4D55" w:rsidRPr="00461F6C" w:rsidRDefault="0089621D" w:rsidP="0089621D">
      <w:pPr>
        <w:rPr>
          <w:rFonts w:ascii="Microsoft YaHei UI" w:eastAsia="Microsoft YaHei UI" w:hAnsi="Microsoft YaHei UI"/>
          <w:spacing w:val="20"/>
          <w:sz w:val="21"/>
          <w:szCs w:val="16"/>
        </w:rPr>
      </w:pPr>
      <w:r w:rsidRPr="00461F6C">
        <w:rPr>
          <w:rFonts w:ascii="Microsoft YaHei UI" w:eastAsia="Microsoft YaHei UI" w:hAnsi="Microsoft YaHei UI" w:hint="eastAsia"/>
          <w:spacing w:val="20"/>
          <w:sz w:val="21"/>
          <w:szCs w:val="16"/>
          <w:lang w:val="zh-CN"/>
        </w:rPr>
        <w:t>医生收到你的性病检测报告后，将会与你联系，讨论接下来应该做些什么，包括不同的治疗方案选择。不同的</w:t>
      </w:r>
      <w:r w:rsidR="001F402D" w:rsidRPr="00461F6C">
        <w:rPr>
          <w:rFonts w:ascii="Microsoft YaHei UI" w:eastAsia="Microsoft YaHei UI" w:hAnsi="Microsoft YaHei UI" w:hint="eastAsia"/>
          <w:sz w:val="21"/>
          <w:szCs w:val="16"/>
          <w:lang w:val="zh-CN"/>
        </w:rPr>
        <w:t>STI</w:t>
      </w:r>
      <w:r w:rsidRPr="00461F6C">
        <w:rPr>
          <w:rFonts w:ascii="Microsoft YaHei UI" w:eastAsia="Microsoft YaHei UI" w:hAnsi="Microsoft YaHei UI" w:hint="eastAsia"/>
          <w:spacing w:val="20"/>
          <w:sz w:val="21"/>
          <w:szCs w:val="16"/>
          <w:lang w:val="zh-CN"/>
        </w:rPr>
        <w:t>有不同的治疗方法。衣原体性病、淋病和梅毒等部分</w:t>
      </w:r>
      <w:r w:rsidR="001F402D" w:rsidRPr="00461F6C">
        <w:rPr>
          <w:rFonts w:ascii="Microsoft YaHei UI" w:eastAsia="Microsoft YaHei UI" w:hAnsi="Microsoft YaHei UI" w:hint="eastAsia"/>
          <w:sz w:val="21"/>
          <w:szCs w:val="16"/>
          <w:lang w:val="zh-CN"/>
        </w:rPr>
        <w:t>STI</w:t>
      </w:r>
      <w:r w:rsidRPr="00461F6C">
        <w:rPr>
          <w:rFonts w:ascii="Microsoft YaHei UI" w:eastAsia="Microsoft YaHei UI" w:hAnsi="Microsoft YaHei UI" w:hint="eastAsia"/>
          <w:spacing w:val="20"/>
          <w:sz w:val="21"/>
          <w:szCs w:val="16"/>
          <w:lang w:val="zh-CN"/>
        </w:rPr>
        <w:t>可以通过药物治愈。疱疹和</w:t>
      </w:r>
      <w:r w:rsidR="001F402D" w:rsidRPr="00461F6C">
        <w:rPr>
          <w:rFonts w:ascii="Microsoft YaHei UI" w:eastAsia="Microsoft YaHei UI" w:hAnsi="Microsoft YaHei UI" w:hint="eastAsia"/>
          <w:sz w:val="21"/>
          <w:szCs w:val="16"/>
          <w:lang w:val="zh-CN"/>
        </w:rPr>
        <w:t>HIV</w:t>
      </w:r>
      <w:r w:rsidRPr="00461F6C">
        <w:rPr>
          <w:rFonts w:ascii="Microsoft YaHei UI" w:eastAsia="Microsoft YaHei UI" w:hAnsi="Microsoft YaHei UI" w:hint="eastAsia"/>
          <w:spacing w:val="20"/>
          <w:sz w:val="21"/>
          <w:szCs w:val="16"/>
          <w:lang w:val="zh-CN"/>
        </w:rPr>
        <w:t>等其他一些</w:t>
      </w:r>
      <w:r w:rsidR="001F402D" w:rsidRPr="00461F6C">
        <w:rPr>
          <w:rFonts w:ascii="Microsoft YaHei UI" w:eastAsia="Microsoft YaHei UI" w:hAnsi="Microsoft YaHei UI" w:hint="eastAsia"/>
          <w:sz w:val="21"/>
          <w:szCs w:val="16"/>
          <w:lang w:val="zh-CN"/>
        </w:rPr>
        <w:t>STI</w:t>
      </w:r>
      <w:r w:rsidRPr="00461F6C">
        <w:rPr>
          <w:rFonts w:ascii="Microsoft YaHei UI" w:eastAsia="Microsoft YaHei UI" w:hAnsi="Microsoft YaHei UI" w:hint="eastAsia"/>
          <w:spacing w:val="20"/>
          <w:sz w:val="21"/>
          <w:szCs w:val="16"/>
          <w:lang w:val="zh-CN"/>
        </w:rPr>
        <w:t>无法治愈，但是可以治疗或有效控制。对于大部分患者来说，治疗的目的是控制病毒发展、防止出现症状以及进一步传播给其他性伴侣。</w:t>
      </w:r>
    </w:p>
    <w:p w14:paraId="520294E9" w14:textId="1179B540" w:rsidR="004F4D55" w:rsidRPr="00461F6C" w:rsidRDefault="004F4D55" w:rsidP="0089621D">
      <w:pPr>
        <w:pStyle w:val="Heading2"/>
        <w:rPr>
          <w:rFonts w:ascii="Microsoft YaHei UI" w:eastAsia="Microsoft YaHei UI" w:hAnsi="Microsoft YaHei UI"/>
          <w:spacing w:val="20"/>
          <w:sz w:val="21"/>
          <w:szCs w:val="22"/>
        </w:rPr>
      </w:pPr>
      <w:r w:rsidRPr="00461F6C">
        <w:rPr>
          <w:rFonts w:ascii="Microsoft YaHei UI" w:eastAsia="Microsoft YaHei UI" w:hAnsi="Microsoft YaHei UI"/>
          <w:spacing w:val="20"/>
          <w:sz w:val="21"/>
          <w:szCs w:val="22"/>
        </w:rPr>
        <w:t xml:space="preserve">2. </w:t>
      </w:r>
      <w:r w:rsidR="0089621D" w:rsidRPr="00461F6C">
        <w:rPr>
          <w:rFonts w:ascii="Microsoft YaHei UI" w:eastAsia="Microsoft YaHei UI" w:hAnsi="Microsoft YaHei UI" w:hint="eastAsia"/>
          <w:bCs/>
          <w:spacing w:val="20"/>
          <w:sz w:val="21"/>
          <w:szCs w:val="22"/>
          <w:lang w:val="zh-CN"/>
        </w:rPr>
        <w:t>告知最近与你发生过性关系的伴侣</w:t>
      </w:r>
    </w:p>
    <w:p w14:paraId="2E00C644" w14:textId="3EDCD639" w:rsidR="004E540A" w:rsidRPr="00461F6C" w:rsidRDefault="0089621D" w:rsidP="0089621D">
      <w:pPr>
        <w:rPr>
          <w:rFonts w:ascii="Microsoft YaHei UI" w:eastAsia="Microsoft YaHei UI" w:hAnsi="Microsoft YaHei UI"/>
          <w:spacing w:val="20"/>
          <w:sz w:val="21"/>
          <w:szCs w:val="16"/>
        </w:rPr>
      </w:pPr>
      <w:r w:rsidRPr="00461F6C">
        <w:rPr>
          <w:rFonts w:ascii="Microsoft YaHei UI" w:eastAsia="Microsoft YaHei UI" w:hAnsi="Microsoft YaHei UI" w:hint="eastAsia"/>
          <w:spacing w:val="20"/>
          <w:sz w:val="21"/>
          <w:szCs w:val="16"/>
          <w:lang w:val="zh-CN"/>
        </w:rPr>
        <w:t>如果你感到担心和不安，不知应该如何告诉最近与你发生过性关系的伴侣，可以与医生商谈，获取建议，并在他们的帮助下决定采用何种恰当通知方式。</w:t>
      </w:r>
      <w:r w:rsidRPr="00461F6C">
        <w:rPr>
          <w:rFonts w:ascii="Microsoft YaHei UI" w:eastAsia="Microsoft YaHei UI" w:hAnsi="Microsoft YaHei UI" w:hint="eastAsia"/>
          <w:sz w:val="21"/>
          <w:szCs w:val="16"/>
          <w:lang w:val="zh-CN"/>
        </w:rPr>
        <w:t>letthemknow.org.au</w:t>
      </w:r>
      <w:r w:rsidRPr="00461F6C">
        <w:rPr>
          <w:rFonts w:ascii="Microsoft YaHei UI" w:eastAsia="Microsoft YaHei UI" w:hAnsi="Microsoft YaHei UI" w:hint="eastAsia"/>
          <w:spacing w:val="20"/>
          <w:sz w:val="21"/>
          <w:szCs w:val="16"/>
          <w:lang w:val="zh-CN"/>
        </w:rPr>
        <w:t>或</w:t>
      </w:r>
      <w:r w:rsidRPr="00461F6C">
        <w:rPr>
          <w:rFonts w:ascii="Microsoft YaHei UI" w:eastAsia="Microsoft YaHei UI" w:hAnsi="Microsoft YaHei UI" w:hint="eastAsia"/>
          <w:sz w:val="21"/>
          <w:szCs w:val="16"/>
          <w:lang w:val="zh-CN"/>
        </w:rPr>
        <w:t>bettertoknow.org.au</w:t>
      </w:r>
      <w:r w:rsidRPr="00461F6C">
        <w:rPr>
          <w:rFonts w:ascii="Microsoft YaHei UI" w:eastAsia="Microsoft YaHei UI" w:hAnsi="Microsoft YaHei UI" w:hint="eastAsia"/>
          <w:spacing w:val="20"/>
          <w:sz w:val="21"/>
          <w:szCs w:val="16"/>
          <w:lang w:val="zh-CN"/>
        </w:rPr>
        <w:t>等网站提供在线工具，帮助确诊的</w:t>
      </w:r>
      <w:r w:rsidR="001F402D" w:rsidRPr="00461F6C">
        <w:rPr>
          <w:rFonts w:ascii="Microsoft YaHei UI" w:eastAsia="Microsoft YaHei UI" w:hAnsi="Microsoft YaHei UI" w:hint="eastAsia"/>
          <w:sz w:val="21"/>
          <w:szCs w:val="16"/>
          <w:lang w:val="zh-CN"/>
        </w:rPr>
        <w:t>STI</w:t>
      </w:r>
      <w:r w:rsidRPr="00461F6C">
        <w:rPr>
          <w:rFonts w:ascii="Microsoft YaHei UI" w:eastAsia="Microsoft YaHei UI" w:hAnsi="Microsoft YaHei UI" w:hint="eastAsia"/>
          <w:spacing w:val="20"/>
          <w:sz w:val="21"/>
          <w:szCs w:val="16"/>
          <w:lang w:val="zh-CN"/>
        </w:rPr>
        <w:t>患者通过电邮或</w:t>
      </w:r>
      <w:r w:rsidRPr="00461F6C">
        <w:rPr>
          <w:rFonts w:ascii="Microsoft YaHei UI" w:eastAsia="Microsoft YaHei UI" w:hAnsi="Microsoft YaHei UI" w:hint="eastAsia"/>
          <w:sz w:val="21"/>
          <w:szCs w:val="16"/>
          <w:lang w:val="zh-CN"/>
        </w:rPr>
        <w:t>SMS</w:t>
      </w:r>
      <w:r w:rsidRPr="00461F6C">
        <w:rPr>
          <w:rFonts w:ascii="Microsoft YaHei UI" w:eastAsia="Microsoft YaHei UI" w:hAnsi="Microsoft YaHei UI" w:hint="eastAsia"/>
          <w:spacing w:val="20"/>
          <w:sz w:val="21"/>
          <w:szCs w:val="16"/>
          <w:lang w:val="zh-CN"/>
        </w:rPr>
        <w:t>短信方式，告知他们的性伴侣可能有被感染的风险。这些服务是免费的，并且你可以选择保持匿名。</w:t>
      </w:r>
    </w:p>
    <w:p w14:paraId="2D6F62EC" w14:textId="78DCFAD7" w:rsidR="004F4D55" w:rsidRPr="00461F6C" w:rsidRDefault="0089621D" w:rsidP="0089621D">
      <w:pPr>
        <w:pStyle w:val="Heading1"/>
        <w:rPr>
          <w:rFonts w:ascii="Microsoft YaHei UI" w:eastAsia="Microsoft YaHei UI" w:hAnsi="Microsoft YaHei UI"/>
          <w:spacing w:val="20"/>
          <w:sz w:val="24"/>
          <w:szCs w:val="24"/>
        </w:rPr>
      </w:pPr>
      <w:r w:rsidRPr="00461F6C">
        <w:rPr>
          <w:rFonts w:ascii="Microsoft YaHei UI" w:eastAsia="Microsoft YaHei UI" w:hAnsi="Microsoft YaHei UI" w:hint="eastAsia"/>
          <w:bCs/>
          <w:spacing w:val="20"/>
          <w:sz w:val="24"/>
          <w:szCs w:val="24"/>
          <w:lang w:val="zh-CN"/>
        </w:rPr>
        <w:t>资源</w:t>
      </w:r>
    </w:p>
    <w:p w14:paraId="2532C0B7" w14:textId="2E006CC2" w:rsidR="004F4D55" w:rsidRPr="00461F6C" w:rsidRDefault="0089621D" w:rsidP="0089621D">
      <w:pPr>
        <w:pStyle w:val="Heading2"/>
        <w:rPr>
          <w:rFonts w:ascii="Microsoft YaHei UI" w:eastAsia="Microsoft YaHei UI" w:hAnsi="Microsoft YaHei UI"/>
          <w:spacing w:val="20"/>
          <w:sz w:val="21"/>
          <w:szCs w:val="22"/>
        </w:rPr>
      </w:pPr>
      <w:r w:rsidRPr="00461F6C">
        <w:rPr>
          <w:rFonts w:ascii="Microsoft YaHei UI" w:eastAsia="Microsoft YaHei UI" w:hAnsi="Microsoft YaHei UI" w:hint="eastAsia"/>
          <w:spacing w:val="20"/>
          <w:sz w:val="21"/>
          <w:szCs w:val="22"/>
          <w:lang w:val="zh-CN"/>
        </w:rPr>
        <w:t>卫生和高龄照护事务部</w:t>
      </w:r>
    </w:p>
    <w:p w14:paraId="6EC2F40B" w14:textId="2B2D288C" w:rsidR="004F4D55" w:rsidRPr="00461F6C" w:rsidRDefault="004F4D55" w:rsidP="004F4D55">
      <w:pPr>
        <w:rPr>
          <w:rFonts w:ascii="Microsoft YaHei UI" w:eastAsia="Microsoft YaHei UI" w:hAnsi="Microsoft YaHei UI"/>
          <w:sz w:val="21"/>
          <w:szCs w:val="16"/>
        </w:rPr>
      </w:pPr>
      <w:r w:rsidRPr="00461F6C">
        <w:rPr>
          <w:rFonts w:ascii="Microsoft YaHei UI" w:eastAsia="Microsoft YaHei UI" w:hAnsi="Microsoft YaHei UI"/>
          <w:sz w:val="21"/>
          <w:szCs w:val="16"/>
        </w:rPr>
        <w:t>health.gov.au/</w:t>
      </w:r>
      <w:r w:rsidR="001F402D" w:rsidRPr="00461F6C">
        <w:rPr>
          <w:rFonts w:ascii="Microsoft YaHei UI" w:eastAsia="Microsoft YaHei UI" w:hAnsi="Microsoft YaHei UI"/>
          <w:sz w:val="21"/>
          <w:szCs w:val="16"/>
        </w:rPr>
        <w:t>STI</w:t>
      </w:r>
    </w:p>
    <w:p w14:paraId="2718032D" w14:textId="4AA44716" w:rsidR="004F4D55" w:rsidRPr="00461F6C" w:rsidRDefault="0089621D" w:rsidP="0089621D">
      <w:pPr>
        <w:pStyle w:val="Heading2"/>
        <w:rPr>
          <w:rFonts w:ascii="Microsoft YaHei UI" w:eastAsia="Microsoft YaHei UI" w:hAnsi="Microsoft YaHei UI"/>
          <w:spacing w:val="20"/>
          <w:sz w:val="21"/>
          <w:szCs w:val="22"/>
        </w:rPr>
      </w:pPr>
      <w:r w:rsidRPr="00461F6C">
        <w:rPr>
          <w:rFonts w:ascii="Microsoft YaHei UI" w:eastAsia="Microsoft YaHei UI" w:hAnsi="Microsoft YaHei UI" w:hint="eastAsia"/>
          <w:sz w:val="21"/>
          <w:szCs w:val="22"/>
          <w:lang w:val="zh-CN"/>
        </w:rPr>
        <w:t>Health Direct</w:t>
      </w:r>
      <w:r w:rsidRPr="00461F6C">
        <w:rPr>
          <w:rFonts w:ascii="Microsoft YaHei UI" w:eastAsia="Microsoft YaHei UI" w:hAnsi="Microsoft YaHei UI" w:hint="eastAsia"/>
          <w:spacing w:val="20"/>
          <w:sz w:val="21"/>
          <w:szCs w:val="22"/>
          <w:lang w:val="zh-CN"/>
        </w:rPr>
        <w:t>服务查询门户网页</w:t>
      </w:r>
    </w:p>
    <w:p w14:paraId="481945ED" w14:textId="77777777" w:rsidR="004F4D55" w:rsidRPr="00461F6C" w:rsidRDefault="004F4D55" w:rsidP="004F4D55">
      <w:pPr>
        <w:rPr>
          <w:rFonts w:ascii="Microsoft YaHei UI" w:eastAsia="Microsoft YaHei UI" w:hAnsi="Microsoft YaHei UI"/>
          <w:sz w:val="21"/>
          <w:szCs w:val="16"/>
        </w:rPr>
      </w:pPr>
      <w:r w:rsidRPr="00461F6C">
        <w:rPr>
          <w:rFonts w:ascii="Microsoft YaHei UI" w:eastAsia="Microsoft YaHei UI" w:hAnsi="Microsoft YaHei UI"/>
          <w:sz w:val="21"/>
          <w:szCs w:val="16"/>
        </w:rPr>
        <w:t>healthdirect.gov.au/</w:t>
      </w:r>
      <w:proofErr w:type="spellStart"/>
      <w:r w:rsidRPr="00461F6C">
        <w:rPr>
          <w:rFonts w:ascii="Microsoft YaHei UI" w:eastAsia="Microsoft YaHei UI" w:hAnsi="Microsoft YaHei UI"/>
          <w:sz w:val="21"/>
          <w:szCs w:val="16"/>
        </w:rPr>
        <w:t>australian</w:t>
      </w:r>
      <w:proofErr w:type="spellEnd"/>
      <w:r w:rsidRPr="00461F6C">
        <w:rPr>
          <w:rFonts w:ascii="Microsoft YaHei UI" w:eastAsia="Microsoft YaHei UI" w:hAnsi="Microsoft YaHei UI"/>
          <w:sz w:val="21"/>
          <w:szCs w:val="16"/>
        </w:rPr>
        <w:t>-health-services</w:t>
      </w:r>
    </w:p>
    <w:p w14:paraId="5F3E8EE4" w14:textId="35164336" w:rsidR="004F4D55" w:rsidRPr="00461F6C" w:rsidRDefault="0089621D" w:rsidP="0089621D">
      <w:pPr>
        <w:pStyle w:val="Heading2"/>
        <w:rPr>
          <w:rFonts w:ascii="Microsoft YaHei UI" w:eastAsia="Microsoft YaHei UI" w:hAnsi="Microsoft YaHei UI"/>
          <w:spacing w:val="20"/>
          <w:sz w:val="21"/>
          <w:szCs w:val="22"/>
        </w:rPr>
      </w:pPr>
      <w:r w:rsidRPr="00461F6C">
        <w:rPr>
          <w:rFonts w:ascii="Microsoft YaHei UI" w:eastAsia="Microsoft YaHei UI" w:hAnsi="Microsoft YaHei UI" w:hint="eastAsia"/>
          <w:sz w:val="21"/>
          <w:szCs w:val="22"/>
          <w:lang w:val="zh-CN"/>
        </w:rPr>
        <w:t>Emen8</w:t>
      </w:r>
      <w:r w:rsidRPr="00461F6C">
        <w:rPr>
          <w:rFonts w:ascii="Microsoft YaHei UI" w:eastAsia="Microsoft YaHei UI" w:hAnsi="Microsoft YaHei UI" w:hint="eastAsia"/>
          <w:spacing w:val="20"/>
          <w:sz w:val="21"/>
          <w:szCs w:val="22"/>
          <w:lang w:val="zh-CN"/>
        </w:rPr>
        <w:t>服务查询门户网页</w:t>
      </w:r>
    </w:p>
    <w:p w14:paraId="0C9C7FB9" w14:textId="77777777" w:rsidR="004F4D55" w:rsidRPr="00461F6C" w:rsidRDefault="004F4D55" w:rsidP="004F4D55">
      <w:pPr>
        <w:rPr>
          <w:rFonts w:ascii="Microsoft YaHei UI" w:eastAsia="Microsoft YaHei UI" w:hAnsi="Microsoft YaHei UI"/>
          <w:sz w:val="21"/>
          <w:szCs w:val="16"/>
        </w:rPr>
      </w:pPr>
      <w:r w:rsidRPr="00461F6C">
        <w:rPr>
          <w:rFonts w:ascii="Microsoft YaHei UI" w:eastAsia="Microsoft YaHei UI" w:hAnsi="Microsoft YaHei UI"/>
          <w:sz w:val="21"/>
          <w:szCs w:val="16"/>
        </w:rPr>
        <w:t>emen8.com.au/find-a-service/</w:t>
      </w:r>
    </w:p>
    <w:p w14:paraId="432A4347" w14:textId="7DFCADD8" w:rsidR="004F4D55" w:rsidRPr="00461F6C" w:rsidRDefault="004F4D55" w:rsidP="004F4D55">
      <w:pPr>
        <w:pStyle w:val="Heading2"/>
        <w:rPr>
          <w:rFonts w:ascii="Microsoft YaHei UI" w:eastAsia="Microsoft YaHei UI" w:hAnsi="Microsoft YaHei UI"/>
          <w:sz w:val="21"/>
          <w:szCs w:val="22"/>
        </w:rPr>
      </w:pPr>
      <w:r w:rsidRPr="00461F6C">
        <w:rPr>
          <w:rFonts w:ascii="Microsoft YaHei UI" w:eastAsia="Microsoft YaHei UI" w:hAnsi="Microsoft YaHei UI"/>
          <w:sz w:val="21"/>
          <w:szCs w:val="22"/>
        </w:rPr>
        <w:t>Health Direct</w:t>
      </w:r>
    </w:p>
    <w:p w14:paraId="6ADCA1E3" w14:textId="0C87E303" w:rsidR="004F4D55" w:rsidRPr="00461F6C" w:rsidRDefault="004F4D55" w:rsidP="004F4D55">
      <w:pPr>
        <w:rPr>
          <w:rFonts w:ascii="Microsoft YaHei UI" w:eastAsia="Microsoft YaHei UI" w:hAnsi="Microsoft YaHei UI"/>
          <w:sz w:val="21"/>
          <w:szCs w:val="16"/>
        </w:rPr>
      </w:pPr>
      <w:r w:rsidRPr="00461F6C">
        <w:rPr>
          <w:rFonts w:ascii="Microsoft YaHei UI" w:eastAsia="Microsoft YaHei UI" w:hAnsi="Microsoft YaHei UI"/>
          <w:sz w:val="21"/>
          <w:szCs w:val="16"/>
        </w:rPr>
        <w:t>healthdirect.gov.au/sexually-transmitted-infections-</w:t>
      </w:r>
      <w:r w:rsidR="001F402D" w:rsidRPr="00461F6C">
        <w:rPr>
          <w:rFonts w:ascii="Microsoft YaHei UI" w:eastAsia="Microsoft YaHei UI" w:hAnsi="Microsoft YaHei UI"/>
          <w:sz w:val="21"/>
          <w:szCs w:val="16"/>
        </w:rPr>
        <w:t>STI</w:t>
      </w:r>
    </w:p>
    <w:p w14:paraId="52B63EC7" w14:textId="0C44AA96" w:rsidR="004F4D55" w:rsidRPr="00461F6C" w:rsidRDefault="0089621D" w:rsidP="0089621D">
      <w:pPr>
        <w:rPr>
          <w:rFonts w:ascii="Microsoft YaHei UI" w:eastAsia="Microsoft YaHei UI" w:hAnsi="Microsoft YaHei UI"/>
          <w:spacing w:val="20"/>
          <w:sz w:val="21"/>
          <w:szCs w:val="16"/>
        </w:rPr>
      </w:pPr>
      <w:r w:rsidRPr="00A51BB1">
        <w:rPr>
          <w:rFonts w:ascii="Microsoft YaHei UI" w:eastAsia="Microsoft YaHei UI" w:hAnsi="Microsoft YaHei UI" w:hint="eastAsia"/>
          <w:spacing w:val="20"/>
          <w:sz w:val="21"/>
          <w:szCs w:val="16"/>
          <w:lang w:val="zh-CN"/>
        </w:rPr>
        <w:t>始终不忘定期检查性健康，保护自己和性伴侣，确保你们在最奔放的时刻没有后顾之忧</w:t>
      </w:r>
      <w:r w:rsidRPr="00461F6C">
        <w:rPr>
          <w:rFonts w:ascii="Microsoft YaHei UI" w:eastAsia="Microsoft YaHei UI" w:hAnsi="Microsoft YaHei UI" w:hint="eastAsia"/>
          <w:b/>
          <w:bCs/>
          <w:spacing w:val="20"/>
          <w:sz w:val="21"/>
          <w:szCs w:val="16"/>
          <w:lang w:val="zh-CN"/>
        </w:rPr>
        <w:t>。</w:t>
      </w:r>
    </w:p>
    <w:p w14:paraId="42E36D7F" w14:textId="37D8D23F" w:rsidR="004F4D55" w:rsidRPr="00461F6C" w:rsidRDefault="0089621D" w:rsidP="0089621D">
      <w:pPr>
        <w:rPr>
          <w:rFonts w:ascii="Microsoft YaHei UI" w:eastAsia="Microsoft YaHei UI" w:hAnsi="Microsoft YaHei UI"/>
          <w:spacing w:val="20"/>
          <w:sz w:val="21"/>
          <w:szCs w:val="16"/>
        </w:rPr>
      </w:pPr>
      <w:r w:rsidRPr="00461F6C">
        <w:rPr>
          <w:rFonts w:ascii="Microsoft YaHei UI" w:eastAsia="Microsoft YaHei UI" w:hAnsi="Microsoft YaHei UI" w:hint="eastAsia"/>
          <w:spacing w:val="20"/>
          <w:sz w:val="21"/>
          <w:szCs w:val="16"/>
          <w:lang w:val="zh-CN"/>
        </w:rPr>
        <w:t>使用保护措施同时即刻预约检测。</w:t>
      </w:r>
    </w:p>
    <w:p w14:paraId="2D3B7ED2" w14:textId="678DE417" w:rsidR="004F4D55" w:rsidRPr="00461F6C" w:rsidRDefault="0089621D" w:rsidP="0089621D">
      <w:pPr>
        <w:rPr>
          <w:rFonts w:ascii="Microsoft YaHei UI" w:eastAsia="Microsoft YaHei UI" w:hAnsi="Microsoft YaHei UI"/>
          <w:spacing w:val="20"/>
          <w:sz w:val="21"/>
          <w:szCs w:val="16"/>
        </w:rPr>
      </w:pPr>
      <w:r w:rsidRPr="00461F6C">
        <w:rPr>
          <w:rFonts w:ascii="Microsoft YaHei UI" w:eastAsia="Microsoft YaHei UI" w:hAnsi="Microsoft YaHei UI" w:hint="eastAsia"/>
          <w:spacing w:val="20"/>
          <w:sz w:val="21"/>
          <w:szCs w:val="16"/>
          <w:lang w:val="zh-CN"/>
        </w:rPr>
        <w:t xml:space="preserve">浏览 </w:t>
      </w:r>
      <w:r w:rsidRPr="00461F6C">
        <w:rPr>
          <w:rFonts w:ascii="Microsoft YaHei UI" w:eastAsia="Microsoft YaHei UI" w:hAnsi="Microsoft YaHei UI" w:hint="eastAsia"/>
          <w:sz w:val="21"/>
          <w:szCs w:val="16"/>
          <w:lang w:val="zh-CN"/>
        </w:rPr>
        <w:t>health.gov.au/</w:t>
      </w:r>
      <w:r w:rsidR="001F402D" w:rsidRPr="00461F6C">
        <w:rPr>
          <w:rFonts w:ascii="Microsoft YaHei UI" w:eastAsia="Microsoft YaHei UI" w:hAnsi="Microsoft YaHei UI" w:hint="eastAsia"/>
          <w:sz w:val="21"/>
          <w:szCs w:val="16"/>
          <w:lang w:val="zh-CN"/>
        </w:rPr>
        <w:t>STI</w:t>
      </w:r>
      <w:r w:rsidRPr="00461F6C">
        <w:rPr>
          <w:rFonts w:ascii="Microsoft YaHei UI" w:eastAsia="Microsoft YaHei UI" w:hAnsi="Microsoft YaHei UI" w:hint="eastAsia"/>
          <w:spacing w:val="20"/>
          <w:sz w:val="21"/>
          <w:szCs w:val="16"/>
          <w:lang w:val="zh-CN"/>
        </w:rPr>
        <w:t xml:space="preserve"> 了解更多信息。</w:t>
      </w:r>
    </w:p>
    <w:sectPr w:rsidR="004F4D55" w:rsidRPr="00461F6C" w:rsidSect="003F47AA">
      <w:headerReference w:type="default" r:id="rId11"/>
      <w:footerReference w:type="default" r:id="rId12"/>
      <w:headerReference w:type="first" r:id="rId13"/>
      <w:footerReference w:type="first" r:id="rId14"/>
      <w:pgSz w:w="11906" w:h="16838" w:code="9"/>
      <w:pgMar w:top="2268" w:right="1021" w:bottom="816" w:left="1021" w:header="56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DA15D" w14:textId="77777777" w:rsidR="009D2B4B" w:rsidRDefault="009D2B4B" w:rsidP="00D560DC">
      <w:pPr>
        <w:spacing w:before="0" w:after="0" w:line="240" w:lineRule="auto"/>
      </w:pPr>
      <w:r>
        <w:separator/>
      </w:r>
    </w:p>
  </w:endnote>
  <w:endnote w:type="continuationSeparator" w:id="0">
    <w:p w14:paraId="277054B3" w14:textId="77777777" w:rsidR="009D2B4B" w:rsidRDefault="009D2B4B"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620F4" w14:textId="4C9165E9" w:rsidR="0039793D" w:rsidRDefault="0039793D" w:rsidP="0039793D">
    <w:pPr>
      <w:pStyle w:val="Footer"/>
    </w:pPr>
  </w:p>
  <w:p w14:paraId="483AF93F" w14:textId="41980CA4" w:rsidR="0039793D" w:rsidRPr="0039793D" w:rsidRDefault="004F4D55" w:rsidP="0039793D">
    <w:pPr>
      <w:pStyle w:val="Footer"/>
      <w:rPr>
        <w:color w:val="264F90" w:themeColor="accent2"/>
      </w:rPr>
    </w:pPr>
    <w:r>
      <w:rPr>
        <w:noProof/>
        <w:lang w:eastAsia="en-AU"/>
      </w:rPr>
      <mc:AlternateContent>
        <mc:Choice Requires="wps">
          <w:drawing>
            <wp:anchor distT="0" distB="0" distL="114300" distR="114300" simplePos="0" relativeHeight="251680768" behindDoc="0" locked="0" layoutInCell="1" allowOverlap="1" wp14:anchorId="75B640BE" wp14:editId="5B2F67C9">
              <wp:simplePos x="0" y="0"/>
              <wp:positionH relativeFrom="page">
                <wp:posOffset>6480810</wp:posOffset>
              </wp:positionH>
              <wp:positionV relativeFrom="page">
                <wp:posOffset>9684385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3CFFC0E1"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B640BE" id="_x0000_t202" coordsize="21600,21600" o:spt="202" path="m,l,21600r21600,l21600,xe">
              <v:stroke joinstyle="miter"/>
              <v:path gradientshapeok="t" o:connecttype="rect"/>
            </v:shapetype>
            <v:shape id="Text Box 11" o:spid="_x0000_s1026" type="#_x0000_t202" alt="&quot;&quot;" style="position:absolute;margin-left:510.3pt;margin-top:762.55pt;width:85.05pt;height:36.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oJEQIAACYEAAAOAAAAZHJzL2Uyb0RvYy54bWysU99r2zAQfh/sfxB6X+x0XSgmTklbMgah&#10;LaSjz4osxQZZp52U2Nlfv5PsJKXb06gf5JPudD++79P8tm8NOyj0DdiSTyc5Z8pKqBq7K/nPl9WX&#10;G858ELYSBqwq+VF5frv4/GneuUJdQQ2mUsgoifVF50peh+CKLPOyVq3wE3DKklMDtiLQFndZhaKj&#10;7K3JrvJ8lnWAlUOQyns6fRicfJHya61keNLaq8BMyam3kFZM6zau2WIuih0KVzdybEP8RxetaCwV&#10;Pad6EEGwPTZ/pWobieBBh4mENgOtG6nSDDTNNH83zaYWTqVZCBzvzjD5j0srHw8b94ws9HfQE4ER&#10;kM75wtNhnKfX2MY/dcrITxAez7CpPjAZL+U3OX2cSfJdz+Impskutx368F1By6JRciRaElrisPZh&#10;CD2FxGIWVo0xiRpjWVfy2ddvebpw9lByY6nGpddohX7bjwNsoTrSXAgD5d7JVUPF18KHZ4HEMfVL&#10;ug1PtGgDVARGi7Ma8Pe/zmM8QU9ezjrSTMn9r71AxZn5YYmUKLCTgcmYXSc02DbtpiNOdt/eAwly&#10;Sm/DyWTSVQzmZGqE9pWEvYz1yCWspKol357M+zBomB6GVMtlCiJBORHWduNkTB2BjKC+9K8C3Yh8&#10;IM4e4aQrUbwjYIgdKFjuA+gmsROhHfAcEScxJn7HhxPV/nafoi7Pe/EHAAD//wMAUEsDBBQABgAI&#10;AAAAIQD9vbrY5gAAABQBAAAPAAAAZHJzL2Rvd25yZXYueG1sTE/BTsMwDL0j8Q+RkbixpJXWdV3T&#10;aRogBJeJAZq4ZU1oKhqnarKt/D3uCS6Wn/383nO5Hl3HzmYIrUcJyUwAM1h73WIj4f3t8S4HFqJC&#10;rTqPRsKPCbCurq9KVWh/wVdz3seGkQiGQkmwMfYF56G2xqkw871B2n35walIcGi4HtSFxF3HUyEy&#10;7lSL5GBVb7bW1N/7kyPf7SG1DyJ50dnOfjxtFs9WHz6lvL0Z71dUNitg0Yzx7wKmHyg/VBTs6E+o&#10;A+sIi1RkxKVuns4TYBMnWYoFsOM0W+Y58Krk/5+pfgEAAP//AwBQSwECLQAUAAYACAAAACEAtoM4&#10;kv4AAADhAQAAEwAAAAAAAAAAAAAAAAAAAAAAW0NvbnRlbnRfVHlwZXNdLnhtbFBLAQItABQABgAI&#10;AAAAIQA4/SH/1gAAAJQBAAALAAAAAAAAAAAAAAAAAC8BAABfcmVscy8ucmVsc1BLAQItABQABgAI&#10;AAAAIQBJudoJEQIAACYEAAAOAAAAAAAAAAAAAAAAAC4CAABkcnMvZTJvRG9jLnhtbFBLAQItABQA&#10;BgAIAAAAIQD9vbrY5gAAABQBAAAPAAAAAAAAAAAAAAAAAGsEAABkcnMvZG93bnJldi54bWxQSwUG&#10;AAAAAAQABADzAAAAfgUAAAAA&#10;" filled="f" stroked="f" strokeweight=".5pt">
              <v:textbox inset="0,0,18mm,5mm">
                <w:txbxContent>
                  <w:p w14:paraId="3CFFC0E1"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sdt>
      <w:sdtPr>
        <w:rPr>
          <w:rFonts w:ascii="Microsoft YaHei UI" w:eastAsia="Microsoft YaHei UI" w:hAnsi="Microsoft YaHei UI"/>
          <w:sz w:val="22"/>
          <w:szCs w:val="18"/>
        </w:rPr>
        <w:alias w:val="Title"/>
        <w:tag w:val=""/>
        <w:id w:val="-388340925"/>
        <w:dataBinding w:prefixMappings="xmlns:ns0='http://purl.org/dc/elements/1.1/' xmlns:ns1='http://schemas.openxmlformats.org/package/2006/metadata/core-properties' " w:xpath="/ns1:coreProperties[1]/ns0:title[1]" w:storeItemID="{6C3C8BC8-F283-45AE-878A-BAB7291924A1}"/>
        <w:text/>
      </w:sdtPr>
      <w:sdtContent>
        <w:r w:rsidR="00D43A3C">
          <w:rPr>
            <w:rFonts w:ascii="Microsoft YaHei UI" w:eastAsia="Microsoft YaHei UI" w:hAnsi="Microsoft YaHei UI"/>
            <w:sz w:val="22"/>
            <w:szCs w:val="18"/>
          </w:rPr>
          <w:t>Factsheet – Sexually transmissible infections – Simplified Chinese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DDB3E" w14:textId="77777777" w:rsidR="0039793D" w:rsidRDefault="00AF121B" w:rsidP="00A21F2A">
    <w:pPr>
      <w:pStyle w:val="NumberedList1"/>
      <w:numPr>
        <w:ilvl w:val="0"/>
        <w:numId w:val="0"/>
      </w:numPr>
    </w:pPr>
    <w:r>
      <w:rPr>
        <w:noProof/>
        <w:lang w:eastAsia="en-AU"/>
      </w:rPr>
      <mc:AlternateContent>
        <mc:Choice Requires="wps">
          <w:drawing>
            <wp:anchor distT="0" distB="0" distL="114300" distR="114300" simplePos="0" relativeHeight="251664384" behindDoc="0" locked="0" layoutInCell="1" allowOverlap="1" wp14:anchorId="3DAFD30A" wp14:editId="1D400B57">
              <wp:simplePos x="0" y="0"/>
              <wp:positionH relativeFrom="page">
                <wp:posOffset>6480810</wp:posOffset>
              </wp:positionH>
              <wp:positionV relativeFrom="page">
                <wp:posOffset>9715500</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56C0335D"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AFD30A" id="_x0000_t202" coordsize="21600,21600" o:spt="202" path="m,l,21600r21600,l21600,xe">
              <v:stroke joinstyle="miter"/>
              <v:path gradientshapeok="t" o:connecttype="rect"/>
            </v:shapetype>
            <v:shape id="Text Box 20" o:spid="_x0000_s1027" type="#_x0000_t202" alt="&quot;&quot;" style="position:absolute;margin-left:510.3pt;margin-top:765pt;width:85pt;height:3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BjGQIAAC0EAAAOAAAAZHJzL2Uyb0RvYy54bWysU01v2zAMvQ/YfxB0X+x0TdoEcYqsRYYB&#10;QVsgLXpWZCk2IIsapcTOfv0oOR9Ft9Owi0yKND/ee5rddY1he4W+Blvw4SDnTFkJZW23BX99WX65&#10;5cwHYUthwKqCH5Tnd/PPn2atm6orqMCUChkVsX7auoJXIbhplnlZqUb4AThlKagBGxHIxW1Womip&#10;emOyqzwfZy1g6RCk8p5uH/ogn6f6WisZnrT2KjBTcJotpBPTuYlnNp+J6RaFq2p5HEP8wxSNqC01&#10;PZd6EEGwHdZ/lGpqieBBh4GEJgOta6nSDrTNMP+wzboSTqVdCBzvzjD5/1dWPu7X7hlZ6L5BRwRG&#10;QFrnp54u4z6dxiZ+aVJGcYLwcIZNdYHJ+FN+MxnlFJIUux7fTCajWCa7/O3Qh+8KGhaNgiPRktAS&#10;+5UPfeopJTazsKyNSdQYy9qCj7+O8vTDOULFjaUel1mjFbpNx+ry3R4bKA+0HkLPvHdyWdMMK+HD&#10;s0CimsYm+YYnOrQB6gVHi7MK8Nff7mM+MUBRzlqSTsH9z51AxZn5YYmbqLOTgckYX9/mEaBN8obR&#10;Ic/umnsgXQ7piTiZTLrFYE6mRmjeSN+L2I9CwkrqWvDNybwPvZTpfUi1WKQk0pUTYWXXTsbSEc+I&#10;7Uv3JtAdCQhE3SOc5CWmH3joc3smFrsAuk4kRYR7PI/AkyYTzcf3E0X/3k9Zl1c+/w0AAP//AwBQ&#10;SwMEFAAGAAgAAAAhAFcEW5DlAAAAFAEAAA8AAABkcnMvZG93bnJldi54bWxMT8FOwzAMvSPxD5GR&#10;uLGkndZB13SaBmiCy8QATdyyJjQVjVM12Vb+HvfELpaf/fz8XrEcXMtOpg+NRwnJRAAzWHndYC3h&#10;4/357h5YiAq1aj0aCb8mwLK8vipUrv0Z38xpF2tGIhhyJcHG2OWch8oap8LEdwZp9+17pyLBvua6&#10;V2cSdy1Phci4Uw3SB6s6s7am+tkdHf1d71P7JJJXnW3t52Y1f7F6/yXl7c3wuKCyWgCLZoj/FzBm&#10;IP9QkrGDP6IOrCUsUpERl7rZVFC2kZM8jLMDdZmYzoGXBb8MU/4BAAD//wMAUEsBAi0AFAAGAAgA&#10;AAAhALaDOJL+AAAA4QEAABMAAAAAAAAAAAAAAAAAAAAAAFtDb250ZW50X1R5cGVzXS54bWxQSwEC&#10;LQAUAAYACAAAACEAOP0h/9YAAACUAQAACwAAAAAAAAAAAAAAAAAvAQAAX3JlbHMvLnJlbHNQSwEC&#10;LQAUAAYACAAAACEAzgjwYxkCAAAtBAAADgAAAAAAAAAAAAAAAAAuAgAAZHJzL2Uyb0RvYy54bWxQ&#10;SwECLQAUAAYACAAAACEAVwRbkOUAAAAUAQAADwAAAAAAAAAAAAAAAABzBAAAZHJzL2Rvd25yZXYu&#10;eG1sUEsFBgAAAAAEAAQA8wAAAIUFAAAAAA==&#10;" filled="f" stroked="f" strokeweight=".5pt">
              <v:textbox inset="0,0,18mm,5mm">
                <w:txbxContent>
                  <w:p w14:paraId="56C0335D"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6670E064" w14:textId="3FD0B108" w:rsidR="00D560DC" w:rsidRPr="00C70717" w:rsidRDefault="00000000" w:rsidP="00D560DC">
    <w:pPr>
      <w:pStyle w:val="Footer"/>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Content>
        <w:r w:rsidR="00D43A3C">
          <w:t>Factsheet – Sexually transmissible infections – Simplified Chinese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77936" w14:textId="77777777" w:rsidR="009D2B4B" w:rsidRDefault="009D2B4B" w:rsidP="00D560DC">
      <w:pPr>
        <w:spacing w:before="0" w:after="0" w:line="240" w:lineRule="auto"/>
      </w:pPr>
      <w:r>
        <w:separator/>
      </w:r>
    </w:p>
  </w:footnote>
  <w:footnote w:type="continuationSeparator" w:id="0">
    <w:p w14:paraId="0210FCD1" w14:textId="77777777" w:rsidR="009D2B4B" w:rsidRDefault="009D2B4B"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EFBD0" w14:textId="18D4ACA9" w:rsidR="00D560DC" w:rsidRDefault="004F4D55" w:rsidP="00AF121B">
    <w:pPr>
      <w:pStyle w:val="Header"/>
      <w:spacing w:after="2040"/>
    </w:pPr>
    <w:r>
      <w:rPr>
        <w:noProof/>
      </w:rPr>
      <w:drawing>
        <wp:anchor distT="0" distB="0" distL="114300" distR="114300" simplePos="0" relativeHeight="251684864" behindDoc="1" locked="0" layoutInCell="1" allowOverlap="1" wp14:anchorId="31F09681" wp14:editId="05480AB4">
          <wp:simplePos x="0" y="0"/>
          <wp:positionH relativeFrom="page">
            <wp:posOffset>0</wp:posOffset>
          </wp:positionH>
          <wp:positionV relativeFrom="page">
            <wp:posOffset>0</wp:posOffset>
          </wp:positionV>
          <wp:extent cx="7560000" cy="1256400"/>
          <wp:effectExtent l="0" t="0" r="0" b="1270"/>
          <wp:wrapNone/>
          <wp:docPr id="754594365" name="Picture 754594365" descr="Australian Government Department of Health and Aged Care logo and Beforepla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594365" name="Picture 754594365" descr="Australian Government Department of Health and Aged Care logo and Beforeplay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25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E7398" w14:textId="77777777" w:rsidR="00D560DC" w:rsidRPr="00D560DC" w:rsidRDefault="00A31D86" w:rsidP="00A31D86">
    <w:pPr>
      <w:pStyle w:val="Header"/>
      <w:spacing w:after="200"/>
    </w:pPr>
    <w:r>
      <w:rPr>
        <w:noProof/>
      </w:rPr>
      <w:drawing>
        <wp:anchor distT="0" distB="0" distL="114300" distR="114300" simplePos="0" relativeHeight="251682816" behindDoc="1" locked="0" layoutInCell="1" allowOverlap="1" wp14:anchorId="7316B779" wp14:editId="498991EB">
          <wp:simplePos x="0" y="0"/>
          <wp:positionH relativeFrom="page">
            <wp:posOffset>0</wp:posOffset>
          </wp:positionH>
          <wp:positionV relativeFrom="page">
            <wp:posOffset>0</wp:posOffset>
          </wp:positionV>
          <wp:extent cx="7560000" cy="1256400"/>
          <wp:effectExtent l="0" t="0" r="0" b="127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25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673797208">
    <w:abstractNumId w:val="14"/>
  </w:num>
  <w:num w:numId="2" w16cid:durableId="12676155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2470679">
    <w:abstractNumId w:val="13"/>
  </w:num>
  <w:num w:numId="4" w16cid:durableId="11784966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9147888">
    <w:abstractNumId w:val="11"/>
  </w:num>
  <w:num w:numId="6" w16cid:durableId="938293371">
    <w:abstractNumId w:val="12"/>
  </w:num>
  <w:num w:numId="7" w16cid:durableId="1678968889">
    <w:abstractNumId w:val="9"/>
  </w:num>
  <w:num w:numId="8" w16cid:durableId="2069261771">
    <w:abstractNumId w:val="7"/>
  </w:num>
  <w:num w:numId="9" w16cid:durableId="1866402530">
    <w:abstractNumId w:val="6"/>
  </w:num>
  <w:num w:numId="10" w16cid:durableId="995719981">
    <w:abstractNumId w:val="5"/>
  </w:num>
  <w:num w:numId="11" w16cid:durableId="1533179402">
    <w:abstractNumId w:val="4"/>
  </w:num>
  <w:num w:numId="12" w16cid:durableId="2007200788">
    <w:abstractNumId w:val="8"/>
  </w:num>
  <w:num w:numId="13" w16cid:durableId="934749287">
    <w:abstractNumId w:val="3"/>
  </w:num>
  <w:num w:numId="14" w16cid:durableId="1422217619">
    <w:abstractNumId w:val="2"/>
  </w:num>
  <w:num w:numId="15" w16cid:durableId="2063750044">
    <w:abstractNumId w:val="1"/>
  </w:num>
  <w:num w:numId="16" w16cid:durableId="1348214311">
    <w:abstractNumId w:val="0"/>
  </w:num>
  <w:num w:numId="17" w16cid:durableId="1842163252">
    <w:abstractNumId w:val="10"/>
  </w:num>
  <w:num w:numId="18" w16cid:durableId="1275093946">
    <w:abstractNumId w:val="0"/>
  </w:num>
  <w:num w:numId="19" w16cid:durableId="7606799">
    <w:abstractNumId w:val="1"/>
  </w:num>
  <w:num w:numId="20" w16cid:durableId="1969583038">
    <w:abstractNumId w:val="2"/>
  </w:num>
  <w:num w:numId="21" w16cid:durableId="262996306">
    <w:abstractNumId w:val="3"/>
  </w:num>
  <w:num w:numId="22" w16cid:durableId="1811315281">
    <w:abstractNumId w:val="8"/>
  </w:num>
  <w:num w:numId="23" w16cid:durableId="1200437036">
    <w:abstractNumId w:val="4"/>
  </w:num>
  <w:num w:numId="24" w16cid:durableId="20132278">
    <w:abstractNumId w:val="5"/>
  </w:num>
  <w:num w:numId="25" w16cid:durableId="904074718">
    <w:abstractNumId w:val="6"/>
  </w:num>
  <w:num w:numId="26" w16cid:durableId="642731406">
    <w:abstractNumId w:val="7"/>
  </w:num>
  <w:num w:numId="27" w16cid:durableId="102117304">
    <w:abstractNumId w:val="0"/>
  </w:num>
  <w:num w:numId="28" w16cid:durableId="874971406">
    <w:abstractNumId w:val="1"/>
  </w:num>
  <w:num w:numId="29" w16cid:durableId="557009676">
    <w:abstractNumId w:val="2"/>
  </w:num>
  <w:num w:numId="30" w16cid:durableId="1194071989">
    <w:abstractNumId w:val="3"/>
  </w:num>
  <w:num w:numId="31" w16cid:durableId="1820464228">
    <w:abstractNumId w:val="8"/>
  </w:num>
  <w:num w:numId="32" w16cid:durableId="1713767780">
    <w:abstractNumId w:val="4"/>
  </w:num>
  <w:num w:numId="33" w16cid:durableId="1352491977">
    <w:abstractNumId w:val="5"/>
  </w:num>
  <w:num w:numId="34" w16cid:durableId="1237322462">
    <w:abstractNumId w:val="6"/>
  </w:num>
  <w:num w:numId="35" w16cid:durableId="2081293105">
    <w:abstractNumId w:val="7"/>
  </w:num>
  <w:num w:numId="36" w16cid:durableId="1889412051">
    <w:abstractNumId w:val="0"/>
  </w:num>
  <w:num w:numId="37" w16cid:durableId="949778961">
    <w:abstractNumId w:val="1"/>
  </w:num>
  <w:num w:numId="38" w16cid:durableId="1793284110">
    <w:abstractNumId w:val="2"/>
  </w:num>
  <w:num w:numId="39" w16cid:durableId="1367415239">
    <w:abstractNumId w:val="3"/>
  </w:num>
  <w:num w:numId="40" w16cid:durableId="1558467935">
    <w:abstractNumId w:val="8"/>
  </w:num>
  <w:num w:numId="41" w16cid:durableId="1230963788">
    <w:abstractNumId w:val="4"/>
  </w:num>
  <w:num w:numId="42" w16cid:durableId="394400407">
    <w:abstractNumId w:val="5"/>
  </w:num>
  <w:num w:numId="43" w16cid:durableId="223685453">
    <w:abstractNumId w:val="6"/>
  </w:num>
  <w:num w:numId="44" w16cid:durableId="6725308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D55"/>
    <w:rsid w:val="00006AF1"/>
    <w:rsid w:val="00017597"/>
    <w:rsid w:val="00027E66"/>
    <w:rsid w:val="0003434C"/>
    <w:rsid w:val="00061D6A"/>
    <w:rsid w:val="00073057"/>
    <w:rsid w:val="00082701"/>
    <w:rsid w:val="000830BA"/>
    <w:rsid w:val="000B18A7"/>
    <w:rsid w:val="00163226"/>
    <w:rsid w:val="00197EC9"/>
    <w:rsid w:val="001A2A81"/>
    <w:rsid w:val="001B3342"/>
    <w:rsid w:val="001E3443"/>
    <w:rsid w:val="001F402D"/>
    <w:rsid w:val="00206A63"/>
    <w:rsid w:val="00261529"/>
    <w:rsid w:val="002A77A4"/>
    <w:rsid w:val="002B4CED"/>
    <w:rsid w:val="002B5E7A"/>
    <w:rsid w:val="002C26E8"/>
    <w:rsid w:val="002D27AE"/>
    <w:rsid w:val="00344C32"/>
    <w:rsid w:val="003932FC"/>
    <w:rsid w:val="0039793D"/>
    <w:rsid w:val="003B36D9"/>
    <w:rsid w:val="003E6D1E"/>
    <w:rsid w:val="003F47AA"/>
    <w:rsid w:val="003F6E9A"/>
    <w:rsid w:val="00401D3B"/>
    <w:rsid w:val="0041233C"/>
    <w:rsid w:val="00432A99"/>
    <w:rsid w:val="00446B54"/>
    <w:rsid w:val="00461F6C"/>
    <w:rsid w:val="00480AD4"/>
    <w:rsid w:val="004B3D3F"/>
    <w:rsid w:val="004C7058"/>
    <w:rsid w:val="004D3FBB"/>
    <w:rsid w:val="004E540A"/>
    <w:rsid w:val="004F4D55"/>
    <w:rsid w:val="00524B9A"/>
    <w:rsid w:val="00525F64"/>
    <w:rsid w:val="00527D37"/>
    <w:rsid w:val="00535C06"/>
    <w:rsid w:val="0059009B"/>
    <w:rsid w:val="005958B1"/>
    <w:rsid w:val="005B1922"/>
    <w:rsid w:val="005D2DE6"/>
    <w:rsid w:val="005D75B2"/>
    <w:rsid w:val="005E0022"/>
    <w:rsid w:val="00635A19"/>
    <w:rsid w:val="00660F20"/>
    <w:rsid w:val="00672646"/>
    <w:rsid w:val="00701E99"/>
    <w:rsid w:val="007148D0"/>
    <w:rsid w:val="00714D34"/>
    <w:rsid w:val="007314DC"/>
    <w:rsid w:val="0073674A"/>
    <w:rsid w:val="007661CA"/>
    <w:rsid w:val="007B0499"/>
    <w:rsid w:val="007B4244"/>
    <w:rsid w:val="0080053F"/>
    <w:rsid w:val="00844530"/>
    <w:rsid w:val="00845E13"/>
    <w:rsid w:val="00853B77"/>
    <w:rsid w:val="00865346"/>
    <w:rsid w:val="00891C26"/>
    <w:rsid w:val="0089621D"/>
    <w:rsid w:val="008A340B"/>
    <w:rsid w:val="008B5783"/>
    <w:rsid w:val="00901119"/>
    <w:rsid w:val="00914C8C"/>
    <w:rsid w:val="009426C5"/>
    <w:rsid w:val="0095530D"/>
    <w:rsid w:val="009B02F7"/>
    <w:rsid w:val="009C01BF"/>
    <w:rsid w:val="009D2B4B"/>
    <w:rsid w:val="009D7003"/>
    <w:rsid w:val="009F1F77"/>
    <w:rsid w:val="00A21F2A"/>
    <w:rsid w:val="00A2470F"/>
    <w:rsid w:val="00A31D86"/>
    <w:rsid w:val="00A51BB1"/>
    <w:rsid w:val="00A57E48"/>
    <w:rsid w:val="00A62134"/>
    <w:rsid w:val="00AB76A4"/>
    <w:rsid w:val="00AF121B"/>
    <w:rsid w:val="00AF71F9"/>
    <w:rsid w:val="00B349F8"/>
    <w:rsid w:val="00B612DA"/>
    <w:rsid w:val="00BA4643"/>
    <w:rsid w:val="00BB6F08"/>
    <w:rsid w:val="00BC2448"/>
    <w:rsid w:val="00C1181F"/>
    <w:rsid w:val="00C579DD"/>
    <w:rsid w:val="00C70717"/>
    <w:rsid w:val="00C72181"/>
    <w:rsid w:val="00CF40FC"/>
    <w:rsid w:val="00D06FDA"/>
    <w:rsid w:val="00D11558"/>
    <w:rsid w:val="00D43A3C"/>
    <w:rsid w:val="00D43D9C"/>
    <w:rsid w:val="00D50739"/>
    <w:rsid w:val="00D548FC"/>
    <w:rsid w:val="00D560DC"/>
    <w:rsid w:val="00D56975"/>
    <w:rsid w:val="00D67D1B"/>
    <w:rsid w:val="00D83C95"/>
    <w:rsid w:val="00DB5904"/>
    <w:rsid w:val="00DB5D01"/>
    <w:rsid w:val="00DB786A"/>
    <w:rsid w:val="00E0199B"/>
    <w:rsid w:val="00E06FAF"/>
    <w:rsid w:val="00E47880"/>
    <w:rsid w:val="00E47EE2"/>
    <w:rsid w:val="00E65022"/>
    <w:rsid w:val="00ED2F56"/>
    <w:rsid w:val="00EF16B7"/>
    <w:rsid w:val="00F2064D"/>
    <w:rsid w:val="00F21A17"/>
    <w:rsid w:val="00F52C02"/>
    <w:rsid w:val="00F57682"/>
    <w:rsid w:val="00F62279"/>
    <w:rsid w:val="00F64FDB"/>
    <w:rsid w:val="00FA3109"/>
    <w:rsid w:val="00FB1D7F"/>
    <w:rsid w:val="00FB7C1E"/>
    <w:rsid w:val="00FC28FF"/>
    <w:rsid w:val="00FD4E5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8055"/>
  <w15:chartTrackingRefBased/>
  <w15:docId w15:val="{EDFA9235-2823-B24B-A144-9D562091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ListParagraph">
    <w:name w:val="List Paragraph"/>
    <w:basedOn w:val="Normal"/>
    <w:uiPriority w:val="34"/>
    <w:qFormat/>
    <w:rsid w:val="004F4D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3652F26C00724EAC5FD9AA05133733"/>
        <w:category>
          <w:name w:val="General"/>
          <w:gallery w:val="placeholder"/>
        </w:category>
        <w:types>
          <w:type w:val="bbPlcHdr"/>
        </w:types>
        <w:behaviors>
          <w:behavior w:val="content"/>
        </w:behaviors>
        <w:guid w:val="{C01B2DF1-1DAD-3648-9CD1-83529A57119F}"/>
      </w:docPartPr>
      <w:docPartBody>
        <w:p w:rsidR="00FC1E25" w:rsidRDefault="00000000">
          <w:pPr>
            <w:pStyle w:val="E33652F26C00724EAC5FD9AA05133733"/>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7AA"/>
    <w:rsid w:val="00366617"/>
    <w:rsid w:val="004167AA"/>
    <w:rsid w:val="004B5140"/>
    <w:rsid w:val="004E305F"/>
    <w:rsid w:val="006C30A3"/>
    <w:rsid w:val="0077694D"/>
    <w:rsid w:val="007D32FC"/>
    <w:rsid w:val="00C87D31"/>
    <w:rsid w:val="00FC1E2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33652F26C00724EAC5FD9AA05133733">
    <w:name w:val="E33652F26C00724EAC5FD9AA051337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d296df-c91f-46ec-882c-a5f320b081a8">
      <Terms xmlns="http://schemas.microsoft.com/office/infopath/2007/PartnerControls"/>
    </lcf76f155ced4ddcb4097134ff3c332f>
    <TaxCatchAll xmlns="2c0b4a26-a0a6-442a-a800-f5fe1d9f3f5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EAD95CDC3CF6F4BB024108E1E74F34E" ma:contentTypeVersion="18" ma:contentTypeDescription="Create a new document." ma:contentTypeScope="" ma:versionID="5b9053114fb65a2e2eafd095dedda1ec">
  <xsd:schema xmlns:xsd="http://www.w3.org/2001/XMLSchema" xmlns:xs="http://www.w3.org/2001/XMLSchema" xmlns:p="http://schemas.microsoft.com/office/2006/metadata/properties" xmlns:ns2="2c0b4a26-a0a6-442a-a800-f5fe1d9f3f5b" xmlns:ns3="b8d296df-c91f-46ec-882c-a5f320b081a8" targetNamespace="http://schemas.microsoft.com/office/2006/metadata/properties" ma:root="true" ma:fieldsID="b920bcec25c9196dcda8b8e98792d229" ns2:_="" ns3:_="">
    <xsd:import namespace="2c0b4a26-a0a6-442a-a800-f5fe1d9f3f5b"/>
    <xsd:import namespace="b8d296df-c91f-46ec-882c-a5f320b081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69abc5-6d2b-4500-9626-2e2a8cb229a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d296df-c91f-46ec-882c-a5f320b081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2.xml><?xml version="1.0" encoding="utf-8"?>
<ds:datastoreItem xmlns:ds="http://schemas.openxmlformats.org/officeDocument/2006/customXml" ds:itemID="{72C85550-B93A-4ACB-9E36-D26A229888CD}">
  <ds:schemaRefs>
    <ds:schemaRef ds:uri="http://schemas.microsoft.com/sharepoint/v3/contenttype/forms"/>
  </ds:schemaRefs>
</ds:datastoreItem>
</file>

<file path=customXml/itemProps3.xml><?xml version="1.0" encoding="utf-8"?>
<ds:datastoreItem xmlns:ds="http://schemas.openxmlformats.org/officeDocument/2006/customXml" ds:itemID="{E4A0E50E-6A6B-4A4F-8EAF-80EC1EE13DC0}">
  <ds:schemaRefs>
    <ds:schemaRef ds:uri="http://schemas.microsoft.com/office/2006/metadata/properties"/>
    <ds:schemaRef ds:uri="http://schemas.microsoft.com/office/infopath/2007/PartnerControls"/>
    <ds:schemaRef ds:uri="b8d296df-c91f-46ec-882c-a5f320b081a8"/>
    <ds:schemaRef ds:uri="2c0b4a26-a0a6-442a-a800-f5fe1d9f3f5b"/>
  </ds:schemaRefs>
</ds:datastoreItem>
</file>

<file path=customXml/itemProps4.xml><?xml version="1.0" encoding="utf-8"?>
<ds:datastoreItem xmlns:ds="http://schemas.openxmlformats.org/officeDocument/2006/customXml" ds:itemID="{23CC5F28-B69C-485D-8E62-E5E910469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b4a26-a0a6-442a-a800-f5fe1d9f3f5b"/>
    <ds:schemaRef ds:uri="b8d296df-c91f-46ec-882c-a5f320b08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402</Words>
  <Characters>2040</Characters>
  <Application>Microsoft Office Word</Application>
  <DocSecurity>0</DocSecurity>
  <Lines>40</Lines>
  <Paragraphs>32</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信息介绍 – 预防性传染病宣传活动</vt:lpstr>
      <vt:lpstr>&lt;信息介绍 – 预防性传染病宣传活动&gt;</vt:lpstr>
      <vt:lpstr>事实：STI很常见</vt:lpstr>
      <vt:lpstr>首要问题：什么是STI？</vt:lpstr>
      <vt:lpstr>你感染STI后可能毫不知情</vt:lpstr>
      <vt:lpstr>    常见的性传染病症状包括：</vt:lpstr>
      <vt:lpstr>有性行为吗？定期检测性病</vt:lpstr>
      <vt:lpstr>    如果出现以下情况，立即预约检测STI：</vt:lpstr>
      <vt:lpstr>使用安全性行为保护措施，始终有备无患</vt:lpstr>
      <vt:lpstr>不要置之不理，尽快诊断和治疗</vt:lpstr>
      <vt:lpstr>不要紧张，性健康体检程序快速简单</vt:lpstr>
      <vt:lpstr>可以前往哪里检测STI?</vt:lpstr>
      <vt:lpstr>检测结果是阳性应该怎么办？</vt:lpstr>
      <vt:lpstr>    1. 咨询你的医生，开始医药治疗</vt:lpstr>
      <vt:lpstr>    2. 告知最近与你发生过性关系的伴侣</vt:lpstr>
      <vt:lpstr>资源</vt:lpstr>
      <vt:lpstr>    卫生和高龄照护事务部</vt:lpstr>
      <vt:lpstr>    Health Direct服务查询门户网页</vt:lpstr>
      <vt:lpstr>    Emen8服务查询门户网页</vt:lpstr>
      <vt:lpstr>    Health Direct</vt:lpstr>
    </vt:vector>
  </TitlesOfParts>
  <Manager/>
  <Company/>
  <LinksUpToDate>false</LinksUpToDate>
  <CharactersWithSpaces>2410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 Sexually transmissible infections – Simplified Chinese</dc:title>
  <dc:subject>Sexually transmissible infections</dc:subject>
  <dc:creator>Australian Government Department of Health and Aged Care</dc:creator>
  <cp:keywords>Sexual health; preventative health</cp:keywords>
  <dc:description/>
  <cp:revision>28</cp:revision>
  <cp:lastPrinted>2024-01-22T22:18:00Z</cp:lastPrinted>
  <dcterms:created xsi:type="dcterms:W3CDTF">2024-01-12T06:12:00Z</dcterms:created>
  <dcterms:modified xsi:type="dcterms:W3CDTF">2024-01-25T03:23:00Z</dcterms:modified>
  <cp:category/>
</cp:coreProperties>
</file>