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A3ECD" w14:textId="7FA151B1" w:rsidR="00751A23" w:rsidRPr="00114D44" w:rsidRDefault="004821BA" w:rsidP="005D4A3F">
      <w:pPr>
        <w:pStyle w:val="Title"/>
        <w:rPr>
          <w:sz w:val="72"/>
          <w:szCs w:val="72"/>
        </w:rPr>
      </w:pPr>
      <w:bookmarkStart w:id="0" w:name="_Hlk136959888"/>
      <w:bookmarkEnd w:id="0"/>
      <w:r w:rsidRPr="6DA2D436">
        <w:rPr>
          <w:sz w:val="72"/>
          <w:szCs w:val="72"/>
        </w:rPr>
        <w:t>A New Aged Care Act: the</w:t>
      </w:r>
      <w:r w:rsidR="008678E1">
        <w:rPr>
          <w:sz w:val="72"/>
          <w:szCs w:val="72"/>
        </w:rPr>
        <w:t> </w:t>
      </w:r>
      <w:r w:rsidRPr="6DA2D436">
        <w:rPr>
          <w:sz w:val="72"/>
          <w:szCs w:val="72"/>
        </w:rPr>
        <w:t>f</w:t>
      </w:r>
      <w:r w:rsidR="00114D44" w:rsidRPr="6DA2D436">
        <w:rPr>
          <w:sz w:val="72"/>
          <w:szCs w:val="72"/>
        </w:rPr>
        <w:t>oundation</w:t>
      </w:r>
      <w:r w:rsidRPr="6DA2D436">
        <w:rPr>
          <w:sz w:val="72"/>
          <w:szCs w:val="72"/>
        </w:rPr>
        <w:t>s</w:t>
      </w:r>
    </w:p>
    <w:p w14:paraId="68B81F0E" w14:textId="2E95C977" w:rsidR="00114D44" w:rsidRPr="00114D44" w:rsidRDefault="00B10290" w:rsidP="00114D44">
      <w:pPr>
        <w:pStyle w:val="Subtitle"/>
        <w:sectPr w:rsidR="00114D44" w:rsidRPr="00114D44"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t>Consultation Summary Report</w:t>
      </w:r>
    </w:p>
    <w:p w14:paraId="7A8C3B17" w14:textId="77777777" w:rsidR="006C4E9C" w:rsidRDefault="006C4E9C">
      <w:pPr>
        <w:spacing w:before="0" w:after="0" w:line="240" w:lineRule="auto"/>
        <w:rPr>
          <w:rFonts w:cs="Arial"/>
          <w:b/>
          <w:bCs/>
          <w:kern w:val="28"/>
          <w:sz w:val="60"/>
          <w:szCs w:val="36"/>
        </w:rPr>
      </w:pPr>
      <w:r>
        <w:rPr>
          <w:noProof/>
          <w:color w:val="2B579A"/>
          <w:shd w:val="clear" w:color="auto" w:fill="E6E6E6"/>
        </w:rPr>
        <w:lastRenderedPageBreak/>
        <w:drawing>
          <wp:anchor distT="0" distB="0" distL="114300" distR="114300" simplePos="0" relativeHeight="251658240" behindDoc="1" locked="0" layoutInCell="1" allowOverlap="1" wp14:anchorId="2E0D60BC" wp14:editId="1AE97D06">
            <wp:simplePos x="0" y="0"/>
            <wp:positionH relativeFrom="page">
              <wp:posOffset>6985</wp:posOffset>
            </wp:positionH>
            <wp:positionV relativeFrom="page">
              <wp:posOffset>-271145</wp:posOffset>
            </wp:positionV>
            <wp:extent cx="7683749" cy="11520000"/>
            <wp:effectExtent l="0" t="0" r="0" b="571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83749" cy="1152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0C3EDD8" w14:textId="2B29FDED" w:rsidR="00DD6906" w:rsidRPr="001372B0" w:rsidRDefault="00DD6906" w:rsidP="001372B0">
      <w:pPr>
        <w:rPr>
          <w:b/>
          <w:bCs/>
          <w:sz w:val="60"/>
          <w:szCs w:val="60"/>
        </w:rPr>
      </w:pPr>
      <w:bookmarkStart w:id="1" w:name="_Toc138082376"/>
      <w:bookmarkStart w:id="2" w:name="_Toc411385907"/>
      <w:bookmarkStart w:id="3" w:name="_Toc140481282"/>
      <w:bookmarkStart w:id="4" w:name="_Toc141865187"/>
      <w:bookmarkStart w:id="5" w:name="_Toc141865270"/>
      <w:r w:rsidRPr="001372B0">
        <w:rPr>
          <w:b/>
          <w:bCs/>
          <w:sz w:val="60"/>
          <w:szCs w:val="60"/>
        </w:rPr>
        <w:lastRenderedPageBreak/>
        <w:t>Contents</w:t>
      </w:r>
      <w:bookmarkEnd w:id="1"/>
      <w:bookmarkEnd w:id="2"/>
      <w:bookmarkEnd w:id="3"/>
      <w:bookmarkEnd w:id="4"/>
      <w:bookmarkEnd w:id="5"/>
    </w:p>
    <w:sdt>
      <w:sdtPr>
        <w:rPr>
          <w:rFonts w:ascii="Arial" w:eastAsia="Times New Roman" w:hAnsi="Arial" w:cs="Times New Roman"/>
          <w:color w:val="1E1545" w:themeColor="text1"/>
          <w:sz w:val="24"/>
          <w:szCs w:val="24"/>
          <w:lang w:val="en-AU"/>
        </w:rPr>
        <w:id w:val="224574712"/>
        <w:docPartObj>
          <w:docPartGallery w:val="Table of Contents"/>
          <w:docPartUnique/>
        </w:docPartObj>
      </w:sdtPr>
      <w:sdtEndPr>
        <w:rPr>
          <w:b/>
          <w:bCs/>
          <w:noProof/>
        </w:rPr>
      </w:sdtEndPr>
      <w:sdtContent>
        <w:p w14:paraId="646FE82D" w14:textId="0714A052" w:rsidR="00A3742E" w:rsidRDefault="00A3742E">
          <w:pPr>
            <w:pStyle w:val="TOCHeading"/>
          </w:pPr>
        </w:p>
        <w:p w14:paraId="40864889" w14:textId="619CA179" w:rsidR="00953BC9" w:rsidRPr="005C1D9B" w:rsidRDefault="00075808">
          <w:pPr>
            <w:pStyle w:val="TOC1"/>
            <w:rPr>
              <w:rFonts w:asciiTheme="minorHAnsi" w:eastAsiaTheme="minorEastAsia" w:hAnsiTheme="minorHAnsi" w:cstheme="minorBidi"/>
              <w:b w:val="0"/>
              <w:bCs w:val="0"/>
              <w:noProof/>
              <w:color w:val="auto"/>
              <w:sz w:val="22"/>
              <w:szCs w:val="22"/>
              <w:lang w:eastAsia="en-AU"/>
            </w:rPr>
          </w:pPr>
          <w:r>
            <w:fldChar w:fldCharType="begin"/>
          </w:r>
          <w:r>
            <w:instrText xml:space="preserve"> TOC \o "1-2" \h \z \u </w:instrText>
          </w:r>
          <w:r>
            <w:fldChar w:fldCharType="separate"/>
          </w:r>
          <w:hyperlink w:anchor="_Toc152762527" w:history="1">
            <w:r w:rsidR="00953BC9" w:rsidRPr="005C1D9B">
              <w:rPr>
                <w:rStyle w:val="Hyperlink"/>
                <w:noProof/>
                <w:color w:val="auto"/>
              </w:rPr>
              <w:t>Acknowledgements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_Toc152762527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5</w:t>
            </w:r>
            <w:r w:rsidR="00953BC9" w:rsidRPr="005C1D9B">
              <w:rPr>
                <w:noProof/>
                <w:webHidden/>
                <w:color w:val="auto"/>
              </w:rPr>
              <w:fldChar w:fldCharType="end"/>
            </w:r>
          </w:hyperlink>
        </w:p>
        <w:p w14:paraId="7A998389" w14:textId="76D90102"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28" w:history="1">
            <w:r w:rsidR="00953BC9" w:rsidRPr="005C1D9B">
              <w:rPr>
                <w:rStyle w:val="Hyperlink"/>
                <w:noProof/>
                <w:color w:val="auto"/>
              </w:rPr>
              <w:t>Introduction</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_Toc152762528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6</w:t>
            </w:r>
            <w:r w:rsidR="00953BC9" w:rsidRPr="005C1D9B">
              <w:rPr>
                <w:noProof/>
                <w:webHidden/>
                <w:color w:val="auto"/>
              </w:rPr>
              <w:fldChar w:fldCharType="end"/>
            </w:r>
          </w:hyperlink>
        </w:p>
        <w:p w14:paraId="6E5821D1" w14:textId="2BFED18F" w:rsidR="00953BC9" w:rsidRPr="005C1D9B" w:rsidRDefault="006A5006">
          <w:pPr>
            <w:pStyle w:val="TOC2"/>
            <w:rPr>
              <w:rFonts w:asciiTheme="minorHAnsi" w:eastAsiaTheme="minorEastAsia" w:hAnsiTheme="minorHAnsi" w:cstheme="minorBidi"/>
              <w:color w:val="auto"/>
              <w:sz w:val="22"/>
              <w:szCs w:val="22"/>
              <w:lang w:eastAsia="en-AU"/>
            </w:rPr>
          </w:pPr>
          <w:hyperlink w:anchor="_Toc152762529" w:history="1">
            <w:r w:rsidR="00953BC9" w:rsidRPr="005C1D9B">
              <w:rPr>
                <w:rStyle w:val="Hyperlink"/>
                <w:color w:val="auto"/>
              </w:rPr>
              <w:t>Why are we developing a new Aged Care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_Toc152762529 \h </w:instrText>
            </w:r>
            <w:r w:rsidR="00953BC9" w:rsidRPr="005C1D9B">
              <w:rPr>
                <w:webHidden/>
                <w:color w:val="auto"/>
              </w:rPr>
            </w:r>
            <w:r w:rsidR="00953BC9" w:rsidRPr="005C1D9B">
              <w:rPr>
                <w:webHidden/>
                <w:color w:val="auto"/>
              </w:rPr>
              <w:fldChar w:fldCharType="separate"/>
            </w:r>
            <w:r w:rsidR="00B03156" w:rsidRPr="005C1D9B">
              <w:rPr>
                <w:webHidden/>
                <w:color w:val="auto"/>
              </w:rPr>
              <w:t>6</w:t>
            </w:r>
            <w:r w:rsidR="00953BC9" w:rsidRPr="005C1D9B">
              <w:rPr>
                <w:webHidden/>
                <w:color w:val="auto"/>
              </w:rPr>
              <w:fldChar w:fldCharType="end"/>
            </w:r>
          </w:hyperlink>
        </w:p>
        <w:p w14:paraId="4616434A" w14:textId="256B935F"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0" w:history="1">
            <w:r w:rsidR="00953BC9" w:rsidRPr="005C1D9B">
              <w:rPr>
                <w:rStyle w:val="Hyperlink"/>
                <w:color w:val="auto"/>
              </w:rPr>
              <w:t>What will the new Act cover?</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_Toc152762530 \h </w:instrText>
            </w:r>
            <w:r w:rsidR="00953BC9" w:rsidRPr="005C1D9B">
              <w:rPr>
                <w:webHidden/>
                <w:color w:val="auto"/>
              </w:rPr>
            </w:r>
            <w:r w:rsidR="00953BC9" w:rsidRPr="005C1D9B">
              <w:rPr>
                <w:webHidden/>
                <w:color w:val="auto"/>
              </w:rPr>
              <w:fldChar w:fldCharType="separate"/>
            </w:r>
            <w:r w:rsidR="00B03156" w:rsidRPr="005C1D9B">
              <w:rPr>
                <w:webHidden/>
                <w:color w:val="auto"/>
              </w:rPr>
              <w:t>7</w:t>
            </w:r>
            <w:r w:rsidR="00953BC9" w:rsidRPr="005C1D9B">
              <w:rPr>
                <w:webHidden/>
                <w:color w:val="auto"/>
              </w:rPr>
              <w:fldChar w:fldCharType="end"/>
            </w:r>
          </w:hyperlink>
        </w:p>
        <w:p w14:paraId="5F204B2B" w14:textId="6E812D6C"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31" w:history="1">
            <w:r w:rsidR="00953BC9" w:rsidRPr="005C1D9B">
              <w:rPr>
                <w:rStyle w:val="Hyperlink"/>
                <w:noProof/>
                <w:color w:val="auto"/>
              </w:rPr>
              <w:t>Consultations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_Toc152762531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7</w:t>
            </w:r>
            <w:r w:rsidR="00953BC9" w:rsidRPr="005C1D9B">
              <w:rPr>
                <w:noProof/>
                <w:webHidden/>
                <w:color w:val="auto"/>
              </w:rPr>
              <w:fldChar w:fldCharType="end"/>
            </w:r>
          </w:hyperlink>
        </w:p>
        <w:p w14:paraId="74F08FED" w14:textId="7DB609AC"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2" w:history="1">
            <w:r w:rsidR="00953BC9" w:rsidRPr="005C1D9B">
              <w:rPr>
                <w:rStyle w:val="Hyperlink"/>
                <w:color w:val="auto"/>
              </w:rPr>
              <w:t>Consultations on foundations of the new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_Toc152762532 \h </w:instrText>
            </w:r>
            <w:r w:rsidR="00953BC9" w:rsidRPr="005C1D9B">
              <w:rPr>
                <w:webHidden/>
                <w:color w:val="auto"/>
              </w:rPr>
            </w:r>
            <w:r w:rsidR="00953BC9" w:rsidRPr="005C1D9B">
              <w:rPr>
                <w:webHidden/>
                <w:color w:val="auto"/>
              </w:rPr>
              <w:fldChar w:fldCharType="separate"/>
            </w:r>
            <w:r w:rsidR="00B03156" w:rsidRPr="005C1D9B">
              <w:rPr>
                <w:webHidden/>
                <w:color w:val="auto"/>
              </w:rPr>
              <w:t>8</w:t>
            </w:r>
            <w:r w:rsidR="00953BC9" w:rsidRPr="005C1D9B">
              <w:rPr>
                <w:webHidden/>
                <w:color w:val="auto"/>
              </w:rPr>
              <w:fldChar w:fldCharType="end"/>
            </w:r>
          </w:hyperlink>
        </w:p>
        <w:p w14:paraId="4BCE7919" w14:textId="0A472446"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3" w:history="1">
            <w:r w:rsidR="00953BC9" w:rsidRPr="005C1D9B">
              <w:rPr>
                <w:rStyle w:val="Hyperlink"/>
                <w:color w:val="auto"/>
              </w:rPr>
              <w:t>Key themes arising from the consultations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_Toc152762533 \h </w:instrText>
            </w:r>
            <w:r w:rsidR="00953BC9" w:rsidRPr="005C1D9B">
              <w:rPr>
                <w:webHidden/>
                <w:color w:val="auto"/>
              </w:rPr>
            </w:r>
            <w:r w:rsidR="00953BC9" w:rsidRPr="005C1D9B">
              <w:rPr>
                <w:webHidden/>
                <w:color w:val="auto"/>
              </w:rPr>
              <w:fldChar w:fldCharType="separate"/>
            </w:r>
            <w:r w:rsidR="00B03156" w:rsidRPr="005C1D9B">
              <w:rPr>
                <w:webHidden/>
                <w:color w:val="auto"/>
              </w:rPr>
              <w:t>13</w:t>
            </w:r>
            <w:r w:rsidR="00953BC9" w:rsidRPr="005C1D9B">
              <w:rPr>
                <w:webHidden/>
                <w:color w:val="auto"/>
              </w:rPr>
              <w:fldChar w:fldCharType="end"/>
            </w:r>
          </w:hyperlink>
        </w:p>
        <w:p w14:paraId="4B08939E" w14:textId="56597365"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4" w:history="1">
            <w:r w:rsidR="00953BC9" w:rsidRPr="005C1D9B">
              <w:rPr>
                <w:rStyle w:val="Hyperlink"/>
                <w:color w:val="auto"/>
              </w:rPr>
              <w:t>Next steps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_Toc152762534 \h </w:instrText>
            </w:r>
            <w:r w:rsidR="00953BC9" w:rsidRPr="005C1D9B">
              <w:rPr>
                <w:webHidden/>
                <w:color w:val="auto"/>
              </w:rPr>
            </w:r>
            <w:r w:rsidR="00953BC9" w:rsidRPr="005C1D9B">
              <w:rPr>
                <w:webHidden/>
                <w:color w:val="auto"/>
              </w:rPr>
              <w:fldChar w:fldCharType="separate"/>
            </w:r>
            <w:r w:rsidR="00B03156" w:rsidRPr="005C1D9B">
              <w:rPr>
                <w:webHidden/>
                <w:color w:val="auto"/>
              </w:rPr>
              <w:t>14</w:t>
            </w:r>
            <w:r w:rsidR="00953BC9" w:rsidRPr="005C1D9B">
              <w:rPr>
                <w:webHidden/>
                <w:color w:val="auto"/>
              </w:rPr>
              <w:fldChar w:fldCharType="end"/>
            </w:r>
          </w:hyperlink>
        </w:p>
        <w:p w14:paraId="2313DE94" w14:textId="3DDBF554"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35" w:history="1">
            <w:r w:rsidR="00953BC9" w:rsidRPr="005C1D9B">
              <w:rPr>
                <w:rStyle w:val="Hyperlink"/>
                <w:noProof/>
                <w:color w:val="auto"/>
              </w:rPr>
              <w:t>Proposed structure, purpose and constitutional foundation for the new Act</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_Toc152762535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15</w:t>
            </w:r>
            <w:r w:rsidR="00953BC9" w:rsidRPr="005C1D9B">
              <w:rPr>
                <w:noProof/>
                <w:webHidden/>
                <w:color w:val="auto"/>
              </w:rPr>
              <w:fldChar w:fldCharType="end"/>
            </w:r>
          </w:hyperlink>
        </w:p>
        <w:p w14:paraId="4C4EA6DC" w14:textId="7C780B9D"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6" w:history="1">
            <w:r w:rsidR="00953BC9" w:rsidRPr="005C1D9B">
              <w:rPr>
                <w:rStyle w:val="Hyperlink"/>
                <w:color w:val="auto"/>
              </w:rPr>
              <w:t>Proposed Objects of the new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_Toc152762536 \h </w:instrText>
            </w:r>
            <w:r w:rsidR="00953BC9" w:rsidRPr="005C1D9B">
              <w:rPr>
                <w:webHidden/>
                <w:color w:val="auto"/>
              </w:rPr>
            </w:r>
            <w:r w:rsidR="00953BC9" w:rsidRPr="005C1D9B">
              <w:rPr>
                <w:webHidden/>
                <w:color w:val="auto"/>
              </w:rPr>
              <w:fldChar w:fldCharType="separate"/>
            </w:r>
            <w:r w:rsidR="00B03156" w:rsidRPr="005C1D9B">
              <w:rPr>
                <w:webHidden/>
                <w:color w:val="auto"/>
              </w:rPr>
              <w:t>15</w:t>
            </w:r>
            <w:r w:rsidR="00953BC9" w:rsidRPr="005C1D9B">
              <w:rPr>
                <w:webHidden/>
                <w:color w:val="auto"/>
              </w:rPr>
              <w:fldChar w:fldCharType="end"/>
            </w:r>
          </w:hyperlink>
        </w:p>
        <w:p w14:paraId="006430A0" w14:textId="70941D0C"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7" w:history="1">
            <w:r w:rsidR="00953BC9" w:rsidRPr="005C1D9B">
              <w:rPr>
                <w:rStyle w:val="Hyperlink"/>
                <w:color w:val="auto"/>
              </w:rPr>
              <w:t>Proposed purpose of the new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_Toc152762537 \h </w:instrText>
            </w:r>
            <w:r w:rsidR="00953BC9" w:rsidRPr="005C1D9B">
              <w:rPr>
                <w:webHidden/>
                <w:color w:val="auto"/>
              </w:rPr>
            </w:r>
            <w:r w:rsidR="00953BC9" w:rsidRPr="005C1D9B">
              <w:rPr>
                <w:webHidden/>
                <w:color w:val="auto"/>
              </w:rPr>
              <w:fldChar w:fldCharType="separate"/>
            </w:r>
            <w:r w:rsidR="00B03156" w:rsidRPr="005C1D9B">
              <w:rPr>
                <w:webHidden/>
                <w:color w:val="auto"/>
              </w:rPr>
              <w:t>15</w:t>
            </w:r>
            <w:r w:rsidR="00953BC9" w:rsidRPr="005C1D9B">
              <w:rPr>
                <w:webHidden/>
                <w:color w:val="auto"/>
              </w:rPr>
              <w:fldChar w:fldCharType="end"/>
            </w:r>
          </w:hyperlink>
        </w:p>
        <w:p w14:paraId="1EAA106A" w14:textId="021F6B68"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8" w:history="1">
            <w:r w:rsidR="00953BC9" w:rsidRPr="005C1D9B">
              <w:rPr>
                <w:rStyle w:val="Hyperlink"/>
                <w:color w:val="auto"/>
              </w:rPr>
              <w:t>Proposed constitutional foundation for the new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_Toc152762538 \h </w:instrText>
            </w:r>
            <w:r w:rsidR="00953BC9" w:rsidRPr="005C1D9B">
              <w:rPr>
                <w:webHidden/>
                <w:color w:val="auto"/>
              </w:rPr>
            </w:r>
            <w:r w:rsidR="00953BC9" w:rsidRPr="005C1D9B">
              <w:rPr>
                <w:webHidden/>
                <w:color w:val="auto"/>
              </w:rPr>
              <w:fldChar w:fldCharType="separate"/>
            </w:r>
            <w:r w:rsidR="00B03156" w:rsidRPr="005C1D9B">
              <w:rPr>
                <w:webHidden/>
                <w:color w:val="auto"/>
              </w:rPr>
              <w:t>16</w:t>
            </w:r>
            <w:r w:rsidR="00953BC9" w:rsidRPr="005C1D9B">
              <w:rPr>
                <w:webHidden/>
                <w:color w:val="auto"/>
              </w:rPr>
              <w:fldChar w:fldCharType="end"/>
            </w:r>
          </w:hyperlink>
        </w:p>
        <w:p w14:paraId="7D448560" w14:textId="5847C460" w:rsidR="00953BC9" w:rsidRPr="005C1D9B" w:rsidRDefault="006A5006">
          <w:pPr>
            <w:pStyle w:val="TOC2"/>
            <w:rPr>
              <w:rFonts w:asciiTheme="minorHAnsi" w:eastAsiaTheme="minorEastAsia" w:hAnsiTheme="minorHAnsi" w:cstheme="minorBidi"/>
              <w:color w:val="auto"/>
              <w:sz w:val="22"/>
              <w:szCs w:val="22"/>
              <w:lang w:eastAsia="en-AU"/>
            </w:rPr>
          </w:pPr>
          <w:hyperlink w:anchor="_Toc152762539"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_Toc152762539 \h </w:instrText>
            </w:r>
            <w:r w:rsidR="00953BC9" w:rsidRPr="005C1D9B">
              <w:rPr>
                <w:webHidden/>
                <w:color w:val="auto"/>
              </w:rPr>
            </w:r>
            <w:r w:rsidR="00953BC9" w:rsidRPr="005C1D9B">
              <w:rPr>
                <w:webHidden/>
                <w:color w:val="auto"/>
              </w:rPr>
              <w:fldChar w:fldCharType="separate"/>
            </w:r>
            <w:r w:rsidR="00B03156" w:rsidRPr="005C1D9B">
              <w:rPr>
                <w:webHidden/>
                <w:color w:val="auto"/>
              </w:rPr>
              <w:t>17</w:t>
            </w:r>
            <w:r w:rsidR="00953BC9" w:rsidRPr="005C1D9B">
              <w:rPr>
                <w:webHidden/>
                <w:color w:val="auto"/>
              </w:rPr>
              <w:fldChar w:fldCharType="end"/>
            </w:r>
          </w:hyperlink>
        </w:p>
        <w:p w14:paraId="48BDBE6B" w14:textId="080166A2"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40" w:history="1">
            <w:r w:rsidR="00953BC9" w:rsidRPr="005C1D9B">
              <w:rPr>
                <w:rStyle w:val="Hyperlink"/>
                <w:noProof/>
                <w:color w:val="auto"/>
              </w:rPr>
              <w:t>The Statement of Rights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_Toc152762540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20</w:t>
            </w:r>
            <w:r w:rsidR="00953BC9" w:rsidRPr="005C1D9B">
              <w:rPr>
                <w:noProof/>
                <w:webHidden/>
                <w:color w:val="auto"/>
              </w:rPr>
              <w:fldChar w:fldCharType="end"/>
            </w:r>
          </w:hyperlink>
        </w:p>
        <w:p w14:paraId="323EE32B" w14:textId="6230577C"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1" w:history="1">
            <w:r w:rsidR="00953BC9" w:rsidRPr="005C1D9B">
              <w:rPr>
                <w:rStyle w:val="Hyperlink"/>
                <w:color w:val="auto"/>
              </w:rPr>
              <w:t>Proposed changes to the Statement of Rights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_Toc152762541 \h </w:instrText>
            </w:r>
            <w:r w:rsidR="00953BC9" w:rsidRPr="005C1D9B">
              <w:rPr>
                <w:webHidden/>
                <w:color w:val="auto"/>
              </w:rPr>
            </w:r>
            <w:r w:rsidR="00953BC9" w:rsidRPr="005C1D9B">
              <w:rPr>
                <w:webHidden/>
                <w:color w:val="auto"/>
              </w:rPr>
              <w:fldChar w:fldCharType="separate"/>
            </w:r>
            <w:r w:rsidR="00B03156" w:rsidRPr="005C1D9B">
              <w:rPr>
                <w:webHidden/>
                <w:color w:val="auto"/>
              </w:rPr>
              <w:t>20</w:t>
            </w:r>
            <w:r w:rsidR="00953BC9" w:rsidRPr="005C1D9B">
              <w:rPr>
                <w:webHidden/>
                <w:color w:val="auto"/>
              </w:rPr>
              <w:fldChar w:fldCharType="end"/>
            </w:r>
          </w:hyperlink>
        </w:p>
        <w:p w14:paraId="319DA95C" w14:textId="53D1DBF8"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2" w:history="1">
            <w:r w:rsidR="00953BC9" w:rsidRPr="005C1D9B">
              <w:rPr>
                <w:rStyle w:val="Hyperlink"/>
                <w:color w:val="auto"/>
              </w:rPr>
              <w:t>Upholding rights under the new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_Toc152762542 \h </w:instrText>
            </w:r>
            <w:r w:rsidR="00953BC9" w:rsidRPr="005C1D9B">
              <w:rPr>
                <w:webHidden/>
                <w:color w:val="auto"/>
              </w:rPr>
            </w:r>
            <w:r w:rsidR="00953BC9" w:rsidRPr="005C1D9B">
              <w:rPr>
                <w:webHidden/>
                <w:color w:val="auto"/>
              </w:rPr>
              <w:fldChar w:fldCharType="separate"/>
            </w:r>
            <w:r w:rsidR="00B03156" w:rsidRPr="005C1D9B">
              <w:rPr>
                <w:webHidden/>
                <w:color w:val="auto"/>
              </w:rPr>
              <w:t>21</w:t>
            </w:r>
            <w:r w:rsidR="00953BC9" w:rsidRPr="005C1D9B">
              <w:rPr>
                <w:webHidden/>
                <w:color w:val="auto"/>
              </w:rPr>
              <w:fldChar w:fldCharType="end"/>
            </w:r>
          </w:hyperlink>
        </w:p>
        <w:p w14:paraId="087705DE" w14:textId="0CD725C6"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3"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_Toc152762543 \h </w:instrText>
            </w:r>
            <w:r w:rsidR="00953BC9" w:rsidRPr="005C1D9B">
              <w:rPr>
                <w:webHidden/>
                <w:color w:val="auto"/>
              </w:rPr>
            </w:r>
            <w:r w:rsidR="00953BC9" w:rsidRPr="005C1D9B">
              <w:rPr>
                <w:webHidden/>
                <w:color w:val="auto"/>
              </w:rPr>
              <w:fldChar w:fldCharType="separate"/>
            </w:r>
            <w:r w:rsidR="00B03156" w:rsidRPr="005C1D9B">
              <w:rPr>
                <w:webHidden/>
                <w:color w:val="auto"/>
              </w:rPr>
              <w:t>23</w:t>
            </w:r>
            <w:r w:rsidR="00953BC9" w:rsidRPr="005C1D9B">
              <w:rPr>
                <w:webHidden/>
                <w:color w:val="auto"/>
              </w:rPr>
              <w:fldChar w:fldCharType="end"/>
            </w:r>
          </w:hyperlink>
        </w:p>
        <w:p w14:paraId="5928C826" w14:textId="4C281CD0"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44" w:history="1">
            <w:r w:rsidR="00953BC9" w:rsidRPr="005C1D9B">
              <w:rPr>
                <w:rStyle w:val="Hyperlink"/>
                <w:noProof/>
                <w:color w:val="auto"/>
              </w:rPr>
              <w:t>The Statement of Principles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_Toc152762544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25</w:t>
            </w:r>
            <w:r w:rsidR="00953BC9" w:rsidRPr="005C1D9B">
              <w:rPr>
                <w:noProof/>
                <w:webHidden/>
                <w:color w:val="auto"/>
              </w:rPr>
              <w:fldChar w:fldCharType="end"/>
            </w:r>
          </w:hyperlink>
        </w:p>
        <w:p w14:paraId="0C9343FB" w14:textId="4E331767"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5" w:history="1">
            <w:r w:rsidR="00953BC9" w:rsidRPr="005C1D9B">
              <w:rPr>
                <w:rStyle w:val="Hyperlink"/>
                <w:color w:val="auto"/>
              </w:rPr>
              <w:t>Differentiating the Statement of Rights and Statement of Principles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_Toc152762545 \h </w:instrText>
            </w:r>
            <w:r w:rsidR="00953BC9" w:rsidRPr="005C1D9B">
              <w:rPr>
                <w:webHidden/>
                <w:color w:val="auto"/>
              </w:rPr>
            </w:r>
            <w:r w:rsidR="00953BC9" w:rsidRPr="005C1D9B">
              <w:rPr>
                <w:webHidden/>
                <w:color w:val="auto"/>
              </w:rPr>
              <w:fldChar w:fldCharType="separate"/>
            </w:r>
            <w:r w:rsidR="00B03156" w:rsidRPr="005C1D9B">
              <w:rPr>
                <w:webHidden/>
                <w:color w:val="auto"/>
              </w:rPr>
              <w:t>25</w:t>
            </w:r>
            <w:r w:rsidR="00953BC9" w:rsidRPr="005C1D9B">
              <w:rPr>
                <w:webHidden/>
                <w:color w:val="auto"/>
              </w:rPr>
              <w:fldChar w:fldCharType="end"/>
            </w:r>
          </w:hyperlink>
        </w:p>
        <w:p w14:paraId="08A3B66D" w14:textId="6CB31C03"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6" w:history="1">
            <w:r w:rsidR="00953BC9" w:rsidRPr="005C1D9B">
              <w:rPr>
                <w:rStyle w:val="Hyperlink"/>
                <w:color w:val="auto"/>
              </w:rPr>
              <w:t>Upholding principles under the new Act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_Toc152762546 \h </w:instrText>
            </w:r>
            <w:r w:rsidR="00953BC9" w:rsidRPr="005C1D9B">
              <w:rPr>
                <w:webHidden/>
                <w:color w:val="auto"/>
              </w:rPr>
            </w:r>
            <w:r w:rsidR="00953BC9" w:rsidRPr="005C1D9B">
              <w:rPr>
                <w:webHidden/>
                <w:color w:val="auto"/>
              </w:rPr>
              <w:fldChar w:fldCharType="separate"/>
            </w:r>
            <w:r w:rsidR="00B03156" w:rsidRPr="005C1D9B">
              <w:rPr>
                <w:webHidden/>
                <w:color w:val="auto"/>
              </w:rPr>
              <w:t>26</w:t>
            </w:r>
            <w:r w:rsidR="00953BC9" w:rsidRPr="005C1D9B">
              <w:rPr>
                <w:webHidden/>
                <w:color w:val="auto"/>
              </w:rPr>
              <w:fldChar w:fldCharType="end"/>
            </w:r>
          </w:hyperlink>
        </w:p>
        <w:p w14:paraId="0B9A1698" w14:textId="61FE842B"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7"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_Toc152762547 \h </w:instrText>
            </w:r>
            <w:r w:rsidR="00953BC9" w:rsidRPr="005C1D9B">
              <w:rPr>
                <w:webHidden/>
                <w:color w:val="auto"/>
              </w:rPr>
            </w:r>
            <w:r w:rsidR="00953BC9" w:rsidRPr="005C1D9B">
              <w:rPr>
                <w:webHidden/>
                <w:color w:val="auto"/>
              </w:rPr>
              <w:fldChar w:fldCharType="separate"/>
            </w:r>
            <w:r w:rsidR="00B03156" w:rsidRPr="005C1D9B">
              <w:rPr>
                <w:webHidden/>
                <w:color w:val="auto"/>
              </w:rPr>
              <w:t>28</w:t>
            </w:r>
            <w:r w:rsidR="00953BC9" w:rsidRPr="005C1D9B">
              <w:rPr>
                <w:webHidden/>
                <w:color w:val="auto"/>
              </w:rPr>
              <w:fldChar w:fldCharType="end"/>
            </w:r>
          </w:hyperlink>
        </w:p>
        <w:p w14:paraId="31617207" w14:textId="276ECB49"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48" w:history="1">
            <w:r w:rsidR="00953BC9" w:rsidRPr="005C1D9B">
              <w:rPr>
                <w:rStyle w:val="Hyperlink"/>
                <w:noProof/>
                <w:color w:val="auto"/>
              </w:rPr>
              <w:t>Definition of high quality care</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_Toc152762548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30</w:t>
            </w:r>
            <w:r w:rsidR="00953BC9" w:rsidRPr="005C1D9B">
              <w:rPr>
                <w:noProof/>
                <w:webHidden/>
                <w:color w:val="auto"/>
              </w:rPr>
              <w:fldChar w:fldCharType="end"/>
            </w:r>
          </w:hyperlink>
        </w:p>
        <w:p w14:paraId="026041DA" w14:textId="2D58D0FB" w:rsidR="00953BC9" w:rsidRPr="005C1D9B" w:rsidRDefault="006A5006">
          <w:pPr>
            <w:pStyle w:val="TOC2"/>
            <w:rPr>
              <w:rFonts w:asciiTheme="minorHAnsi" w:eastAsiaTheme="minorEastAsia" w:hAnsiTheme="minorHAnsi" w:cstheme="minorBidi"/>
              <w:color w:val="auto"/>
              <w:sz w:val="22"/>
              <w:szCs w:val="22"/>
              <w:lang w:eastAsia="en-AU"/>
            </w:rPr>
          </w:pPr>
          <w:hyperlink w:anchor="_Toc152762549" w:history="1">
            <w:r w:rsidR="00953BC9" w:rsidRPr="005C1D9B">
              <w:rPr>
                <w:rStyle w:val="Hyperlink"/>
                <w:color w:val="auto"/>
              </w:rPr>
              <w:t>High quality care that promotes continuous improvement</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_Toc152762549 \h </w:instrText>
            </w:r>
            <w:r w:rsidR="00953BC9" w:rsidRPr="005C1D9B">
              <w:rPr>
                <w:webHidden/>
                <w:color w:val="auto"/>
              </w:rPr>
            </w:r>
            <w:r w:rsidR="00953BC9" w:rsidRPr="005C1D9B">
              <w:rPr>
                <w:webHidden/>
                <w:color w:val="auto"/>
              </w:rPr>
              <w:fldChar w:fldCharType="separate"/>
            </w:r>
            <w:r w:rsidR="00B03156" w:rsidRPr="005C1D9B">
              <w:rPr>
                <w:webHidden/>
                <w:color w:val="auto"/>
              </w:rPr>
              <w:t>30</w:t>
            </w:r>
            <w:r w:rsidR="00953BC9" w:rsidRPr="005C1D9B">
              <w:rPr>
                <w:webHidden/>
                <w:color w:val="auto"/>
              </w:rPr>
              <w:fldChar w:fldCharType="end"/>
            </w:r>
          </w:hyperlink>
        </w:p>
        <w:p w14:paraId="41CAEA5D" w14:textId="54025DC0"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0" w:history="1">
            <w:r w:rsidR="00953BC9" w:rsidRPr="005C1D9B">
              <w:rPr>
                <w:rStyle w:val="Hyperlink"/>
                <w:color w:val="auto"/>
              </w:rPr>
              <w:t>Proposed changes to the definition</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_Toc152762550 \h </w:instrText>
            </w:r>
            <w:r w:rsidR="00953BC9" w:rsidRPr="005C1D9B">
              <w:rPr>
                <w:webHidden/>
                <w:color w:val="auto"/>
              </w:rPr>
            </w:r>
            <w:r w:rsidR="00953BC9" w:rsidRPr="005C1D9B">
              <w:rPr>
                <w:webHidden/>
                <w:color w:val="auto"/>
              </w:rPr>
              <w:fldChar w:fldCharType="separate"/>
            </w:r>
            <w:r w:rsidR="00B03156" w:rsidRPr="005C1D9B">
              <w:rPr>
                <w:webHidden/>
                <w:color w:val="auto"/>
              </w:rPr>
              <w:t>31</w:t>
            </w:r>
            <w:r w:rsidR="00953BC9" w:rsidRPr="005C1D9B">
              <w:rPr>
                <w:webHidden/>
                <w:color w:val="auto"/>
              </w:rPr>
              <w:fldChar w:fldCharType="end"/>
            </w:r>
          </w:hyperlink>
        </w:p>
        <w:p w14:paraId="208DC509" w14:textId="4048E48B"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1"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_Toc152762551 \h </w:instrText>
            </w:r>
            <w:r w:rsidR="00953BC9" w:rsidRPr="005C1D9B">
              <w:rPr>
                <w:webHidden/>
                <w:color w:val="auto"/>
              </w:rPr>
            </w:r>
            <w:r w:rsidR="00953BC9" w:rsidRPr="005C1D9B">
              <w:rPr>
                <w:webHidden/>
                <w:color w:val="auto"/>
              </w:rPr>
              <w:fldChar w:fldCharType="separate"/>
            </w:r>
            <w:r w:rsidR="00B03156" w:rsidRPr="005C1D9B">
              <w:rPr>
                <w:webHidden/>
                <w:color w:val="auto"/>
              </w:rPr>
              <w:t>32</w:t>
            </w:r>
            <w:r w:rsidR="00953BC9" w:rsidRPr="005C1D9B">
              <w:rPr>
                <w:webHidden/>
                <w:color w:val="auto"/>
              </w:rPr>
              <w:fldChar w:fldCharType="end"/>
            </w:r>
          </w:hyperlink>
        </w:p>
        <w:p w14:paraId="79CCAD2D" w14:textId="5A268105"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52" w:history="1">
            <w:r w:rsidR="00953BC9" w:rsidRPr="005C1D9B">
              <w:rPr>
                <w:rStyle w:val="Hyperlink"/>
                <w:noProof/>
                <w:color w:val="auto"/>
              </w:rPr>
              <w:t>A new duty of care and compensation pathways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_Toc152762552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33</w:t>
            </w:r>
            <w:r w:rsidR="00953BC9" w:rsidRPr="005C1D9B">
              <w:rPr>
                <w:noProof/>
                <w:webHidden/>
                <w:color w:val="auto"/>
              </w:rPr>
              <w:fldChar w:fldCharType="end"/>
            </w:r>
          </w:hyperlink>
        </w:p>
        <w:p w14:paraId="3C1C9F6B" w14:textId="686D1AE4"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3" w:history="1">
            <w:r w:rsidR="00953BC9" w:rsidRPr="005C1D9B">
              <w:rPr>
                <w:rStyle w:val="Hyperlink"/>
                <w:color w:val="auto"/>
              </w:rPr>
              <w:t>Additional duties on workers, responsible persons and organisations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_Toc152762553 \h </w:instrText>
            </w:r>
            <w:r w:rsidR="00953BC9" w:rsidRPr="005C1D9B">
              <w:rPr>
                <w:webHidden/>
                <w:color w:val="auto"/>
              </w:rPr>
            </w:r>
            <w:r w:rsidR="00953BC9" w:rsidRPr="005C1D9B">
              <w:rPr>
                <w:webHidden/>
                <w:color w:val="auto"/>
              </w:rPr>
              <w:fldChar w:fldCharType="separate"/>
            </w:r>
            <w:r w:rsidR="00B03156" w:rsidRPr="005C1D9B">
              <w:rPr>
                <w:webHidden/>
                <w:color w:val="auto"/>
              </w:rPr>
              <w:t>33</w:t>
            </w:r>
            <w:r w:rsidR="00953BC9" w:rsidRPr="005C1D9B">
              <w:rPr>
                <w:webHidden/>
                <w:color w:val="auto"/>
              </w:rPr>
              <w:fldChar w:fldCharType="end"/>
            </w:r>
          </w:hyperlink>
        </w:p>
        <w:p w14:paraId="311CA051" w14:textId="68772FB8"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4" w:history="1">
            <w:r w:rsidR="00953BC9" w:rsidRPr="005C1D9B">
              <w:rPr>
                <w:rStyle w:val="Hyperlink"/>
                <w:color w:val="auto"/>
              </w:rPr>
              <w:t>Compensation pathways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_Toc152762554 \h </w:instrText>
            </w:r>
            <w:r w:rsidR="00953BC9" w:rsidRPr="005C1D9B">
              <w:rPr>
                <w:webHidden/>
                <w:color w:val="auto"/>
              </w:rPr>
            </w:r>
            <w:r w:rsidR="00953BC9" w:rsidRPr="005C1D9B">
              <w:rPr>
                <w:webHidden/>
                <w:color w:val="auto"/>
              </w:rPr>
              <w:fldChar w:fldCharType="separate"/>
            </w:r>
            <w:r w:rsidR="00B03156" w:rsidRPr="005C1D9B">
              <w:rPr>
                <w:webHidden/>
                <w:color w:val="auto"/>
              </w:rPr>
              <w:t>34</w:t>
            </w:r>
            <w:r w:rsidR="00953BC9" w:rsidRPr="005C1D9B">
              <w:rPr>
                <w:webHidden/>
                <w:color w:val="auto"/>
              </w:rPr>
              <w:fldChar w:fldCharType="end"/>
            </w:r>
          </w:hyperlink>
        </w:p>
        <w:p w14:paraId="323F121A" w14:textId="0F24D73B"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5"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_Toc152762555 \h </w:instrText>
            </w:r>
            <w:r w:rsidR="00953BC9" w:rsidRPr="005C1D9B">
              <w:rPr>
                <w:webHidden/>
                <w:color w:val="auto"/>
              </w:rPr>
            </w:r>
            <w:r w:rsidR="00953BC9" w:rsidRPr="005C1D9B">
              <w:rPr>
                <w:webHidden/>
                <w:color w:val="auto"/>
              </w:rPr>
              <w:fldChar w:fldCharType="separate"/>
            </w:r>
            <w:r w:rsidR="00B03156" w:rsidRPr="005C1D9B">
              <w:rPr>
                <w:webHidden/>
                <w:color w:val="auto"/>
              </w:rPr>
              <w:t>35</w:t>
            </w:r>
            <w:r w:rsidR="00953BC9" w:rsidRPr="005C1D9B">
              <w:rPr>
                <w:webHidden/>
                <w:color w:val="auto"/>
              </w:rPr>
              <w:fldChar w:fldCharType="end"/>
            </w:r>
          </w:hyperlink>
        </w:p>
        <w:p w14:paraId="38A63EA5" w14:textId="2363361D"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56" w:history="1">
            <w:r w:rsidR="00953BC9" w:rsidRPr="005C1D9B">
              <w:rPr>
                <w:rStyle w:val="Hyperlink"/>
                <w:noProof/>
                <w:color w:val="auto"/>
              </w:rPr>
              <w:t>Disclosure protections for whistleblowers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_Toc152762556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38</w:t>
            </w:r>
            <w:r w:rsidR="00953BC9" w:rsidRPr="005C1D9B">
              <w:rPr>
                <w:noProof/>
                <w:webHidden/>
                <w:color w:val="auto"/>
              </w:rPr>
              <w:fldChar w:fldCharType="end"/>
            </w:r>
          </w:hyperlink>
        </w:p>
        <w:p w14:paraId="5CBE198E" w14:textId="4B79335D"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7" w:history="1">
            <w:r w:rsidR="00953BC9" w:rsidRPr="005C1D9B">
              <w:rPr>
                <w:rStyle w:val="Hyperlink"/>
                <w:color w:val="auto"/>
              </w:rPr>
              <w:t>Proposed changes to whistleblower protections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_Toc152762557 \h </w:instrText>
            </w:r>
            <w:r w:rsidR="00953BC9" w:rsidRPr="005C1D9B">
              <w:rPr>
                <w:webHidden/>
                <w:color w:val="auto"/>
              </w:rPr>
            </w:r>
            <w:r w:rsidR="00953BC9" w:rsidRPr="005C1D9B">
              <w:rPr>
                <w:webHidden/>
                <w:color w:val="auto"/>
              </w:rPr>
              <w:fldChar w:fldCharType="separate"/>
            </w:r>
            <w:r w:rsidR="00B03156" w:rsidRPr="005C1D9B">
              <w:rPr>
                <w:webHidden/>
                <w:color w:val="auto"/>
              </w:rPr>
              <w:t>38</w:t>
            </w:r>
            <w:r w:rsidR="00953BC9" w:rsidRPr="005C1D9B">
              <w:rPr>
                <w:webHidden/>
                <w:color w:val="auto"/>
              </w:rPr>
              <w:fldChar w:fldCharType="end"/>
            </w:r>
          </w:hyperlink>
        </w:p>
        <w:p w14:paraId="03E73FB8" w14:textId="36CDE413" w:rsidR="00953BC9" w:rsidRPr="005C1D9B" w:rsidRDefault="006A5006">
          <w:pPr>
            <w:pStyle w:val="TOC2"/>
            <w:rPr>
              <w:rFonts w:asciiTheme="minorHAnsi" w:eastAsiaTheme="minorEastAsia" w:hAnsiTheme="minorHAnsi" w:cstheme="minorBidi"/>
              <w:color w:val="auto"/>
              <w:sz w:val="22"/>
              <w:szCs w:val="22"/>
              <w:lang w:eastAsia="en-AU"/>
            </w:rPr>
          </w:pPr>
          <w:hyperlink w:anchor="_Toc152762558"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_Toc152762558 \h </w:instrText>
            </w:r>
            <w:r w:rsidR="00953BC9" w:rsidRPr="005C1D9B">
              <w:rPr>
                <w:webHidden/>
                <w:color w:val="auto"/>
              </w:rPr>
            </w:r>
            <w:r w:rsidR="00953BC9" w:rsidRPr="005C1D9B">
              <w:rPr>
                <w:webHidden/>
                <w:color w:val="auto"/>
              </w:rPr>
              <w:fldChar w:fldCharType="separate"/>
            </w:r>
            <w:r w:rsidR="00B03156" w:rsidRPr="005C1D9B">
              <w:rPr>
                <w:webHidden/>
                <w:color w:val="auto"/>
              </w:rPr>
              <w:t>39</w:t>
            </w:r>
            <w:r w:rsidR="00953BC9" w:rsidRPr="005C1D9B">
              <w:rPr>
                <w:webHidden/>
                <w:color w:val="auto"/>
              </w:rPr>
              <w:fldChar w:fldCharType="end"/>
            </w:r>
          </w:hyperlink>
        </w:p>
        <w:p w14:paraId="5984353B" w14:textId="687BC1BF"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59" w:history="1">
            <w:r w:rsidR="00953BC9" w:rsidRPr="005C1D9B">
              <w:rPr>
                <w:rStyle w:val="Hyperlink"/>
                <w:noProof/>
                <w:color w:val="auto"/>
              </w:rPr>
              <w:t>Supported decision-making arrangements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_Toc152762559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41</w:t>
            </w:r>
            <w:r w:rsidR="00953BC9" w:rsidRPr="005C1D9B">
              <w:rPr>
                <w:noProof/>
                <w:webHidden/>
                <w:color w:val="auto"/>
              </w:rPr>
              <w:fldChar w:fldCharType="end"/>
            </w:r>
          </w:hyperlink>
        </w:p>
        <w:p w14:paraId="3FFB0BE6" w14:textId="09AF5F1F" w:rsidR="00953BC9" w:rsidRPr="005C1D9B" w:rsidRDefault="006A5006">
          <w:pPr>
            <w:pStyle w:val="TOC2"/>
            <w:rPr>
              <w:rFonts w:asciiTheme="minorHAnsi" w:eastAsiaTheme="minorEastAsia" w:hAnsiTheme="minorHAnsi" w:cstheme="minorBidi"/>
              <w:color w:val="auto"/>
              <w:sz w:val="22"/>
              <w:szCs w:val="22"/>
              <w:lang w:eastAsia="en-AU"/>
            </w:rPr>
          </w:pPr>
          <w:hyperlink w:anchor="_Toc152762560" w:history="1">
            <w:r w:rsidR="00953BC9" w:rsidRPr="005C1D9B">
              <w:rPr>
                <w:rStyle w:val="Hyperlink"/>
                <w:color w:val="auto"/>
              </w:rPr>
              <w:t>Alignment of the new Act with existing decision-making arrangements</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_Toc152762560 \h </w:instrText>
            </w:r>
            <w:r w:rsidR="00953BC9" w:rsidRPr="005C1D9B">
              <w:rPr>
                <w:webHidden/>
                <w:color w:val="auto"/>
              </w:rPr>
            </w:r>
            <w:r w:rsidR="00953BC9" w:rsidRPr="005C1D9B">
              <w:rPr>
                <w:webHidden/>
                <w:color w:val="auto"/>
              </w:rPr>
              <w:fldChar w:fldCharType="separate"/>
            </w:r>
            <w:r w:rsidR="00B03156" w:rsidRPr="005C1D9B">
              <w:rPr>
                <w:webHidden/>
                <w:color w:val="auto"/>
              </w:rPr>
              <w:t>41</w:t>
            </w:r>
            <w:r w:rsidR="00953BC9" w:rsidRPr="005C1D9B">
              <w:rPr>
                <w:webHidden/>
                <w:color w:val="auto"/>
              </w:rPr>
              <w:fldChar w:fldCharType="end"/>
            </w:r>
          </w:hyperlink>
        </w:p>
        <w:p w14:paraId="1D044CE0" w14:textId="78B6AF31" w:rsidR="00953BC9" w:rsidRPr="005C1D9B" w:rsidRDefault="006A5006">
          <w:pPr>
            <w:pStyle w:val="TOC2"/>
            <w:rPr>
              <w:rFonts w:asciiTheme="minorHAnsi" w:eastAsiaTheme="minorEastAsia" w:hAnsiTheme="minorHAnsi" w:cstheme="minorBidi"/>
              <w:color w:val="auto"/>
              <w:sz w:val="22"/>
              <w:szCs w:val="22"/>
              <w:lang w:eastAsia="en-AU"/>
            </w:rPr>
          </w:pPr>
          <w:hyperlink w:anchor="_Toc152762561" w:history="1">
            <w:r w:rsidR="00953BC9" w:rsidRPr="005C1D9B">
              <w:rPr>
                <w:rStyle w:val="Hyperlink"/>
                <w:color w:val="auto"/>
              </w:rPr>
              <w:t>Proposed changes to supported decision-making</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_Toc152762561 \h </w:instrText>
            </w:r>
            <w:r w:rsidR="00953BC9" w:rsidRPr="005C1D9B">
              <w:rPr>
                <w:webHidden/>
                <w:color w:val="auto"/>
              </w:rPr>
            </w:r>
            <w:r w:rsidR="00953BC9" w:rsidRPr="005C1D9B">
              <w:rPr>
                <w:webHidden/>
                <w:color w:val="auto"/>
              </w:rPr>
              <w:fldChar w:fldCharType="separate"/>
            </w:r>
            <w:r w:rsidR="00B03156" w:rsidRPr="005C1D9B">
              <w:rPr>
                <w:webHidden/>
                <w:color w:val="auto"/>
              </w:rPr>
              <w:t>42</w:t>
            </w:r>
            <w:r w:rsidR="00953BC9" w:rsidRPr="005C1D9B">
              <w:rPr>
                <w:webHidden/>
                <w:color w:val="auto"/>
              </w:rPr>
              <w:fldChar w:fldCharType="end"/>
            </w:r>
          </w:hyperlink>
        </w:p>
        <w:p w14:paraId="4905EA71" w14:textId="2B8E34DB" w:rsidR="00953BC9" w:rsidRPr="005C1D9B" w:rsidRDefault="006A5006">
          <w:pPr>
            <w:pStyle w:val="TOC2"/>
            <w:rPr>
              <w:rFonts w:asciiTheme="minorHAnsi" w:eastAsiaTheme="minorEastAsia" w:hAnsiTheme="minorHAnsi" w:cstheme="minorBidi"/>
              <w:color w:val="auto"/>
              <w:sz w:val="22"/>
              <w:szCs w:val="22"/>
              <w:lang w:eastAsia="en-AU"/>
            </w:rPr>
          </w:pPr>
          <w:hyperlink w:anchor="_Toc152762562"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_Toc152762562 \h </w:instrText>
            </w:r>
            <w:r w:rsidR="00953BC9" w:rsidRPr="005C1D9B">
              <w:rPr>
                <w:webHidden/>
                <w:color w:val="auto"/>
              </w:rPr>
            </w:r>
            <w:r w:rsidR="00953BC9" w:rsidRPr="005C1D9B">
              <w:rPr>
                <w:webHidden/>
                <w:color w:val="auto"/>
              </w:rPr>
              <w:fldChar w:fldCharType="separate"/>
            </w:r>
            <w:r w:rsidR="00B03156" w:rsidRPr="005C1D9B">
              <w:rPr>
                <w:webHidden/>
                <w:color w:val="auto"/>
              </w:rPr>
              <w:t>43</w:t>
            </w:r>
            <w:r w:rsidR="00953BC9" w:rsidRPr="005C1D9B">
              <w:rPr>
                <w:webHidden/>
                <w:color w:val="auto"/>
              </w:rPr>
              <w:fldChar w:fldCharType="end"/>
            </w:r>
          </w:hyperlink>
        </w:p>
        <w:p w14:paraId="02FFCC51" w14:textId="3C6AF5E0" w:rsidR="00953BC9" w:rsidRPr="005C1D9B" w:rsidRDefault="006A5006">
          <w:pPr>
            <w:pStyle w:val="TOC1"/>
            <w:rPr>
              <w:rFonts w:asciiTheme="minorHAnsi" w:eastAsiaTheme="minorEastAsia" w:hAnsiTheme="minorHAnsi" w:cstheme="minorBidi"/>
              <w:b w:val="0"/>
              <w:bCs w:val="0"/>
              <w:noProof/>
              <w:color w:val="auto"/>
              <w:sz w:val="22"/>
              <w:szCs w:val="22"/>
              <w:lang w:eastAsia="en-AU"/>
            </w:rPr>
          </w:pPr>
          <w:hyperlink w:anchor="_Toc152762563" w:history="1">
            <w:r w:rsidR="00953BC9" w:rsidRPr="005C1D9B">
              <w:rPr>
                <w:rStyle w:val="Hyperlink"/>
                <w:noProof/>
                <w:color w:val="auto"/>
              </w:rPr>
              <w:t>Eligibility for funded Aged Care Services</w:t>
            </w:r>
            <w:r w:rsidR="00953BC9" w:rsidRPr="005C1D9B">
              <w:rPr>
                <w:noProof/>
                <w:webHidden/>
                <w:color w:val="auto"/>
              </w:rPr>
              <w:tab/>
            </w:r>
            <w:r w:rsidR="00953BC9" w:rsidRPr="005C1D9B">
              <w:rPr>
                <w:noProof/>
                <w:webHidden/>
                <w:color w:val="auto"/>
              </w:rPr>
              <w:fldChar w:fldCharType="begin"/>
            </w:r>
            <w:r w:rsidR="00953BC9" w:rsidRPr="005C1D9B">
              <w:rPr>
                <w:noProof/>
                <w:webHidden/>
                <w:color w:val="auto"/>
              </w:rPr>
              <w:instrText xml:space="preserve"> PAGEREF _Toc152762563 \h </w:instrText>
            </w:r>
            <w:r w:rsidR="00953BC9" w:rsidRPr="005C1D9B">
              <w:rPr>
                <w:noProof/>
                <w:webHidden/>
                <w:color w:val="auto"/>
              </w:rPr>
            </w:r>
            <w:r w:rsidR="00953BC9" w:rsidRPr="005C1D9B">
              <w:rPr>
                <w:noProof/>
                <w:webHidden/>
                <w:color w:val="auto"/>
              </w:rPr>
              <w:fldChar w:fldCharType="separate"/>
            </w:r>
            <w:r w:rsidR="00B03156" w:rsidRPr="005C1D9B">
              <w:rPr>
                <w:noProof/>
                <w:webHidden/>
                <w:color w:val="auto"/>
              </w:rPr>
              <w:t>45</w:t>
            </w:r>
            <w:r w:rsidR="00953BC9" w:rsidRPr="005C1D9B">
              <w:rPr>
                <w:noProof/>
                <w:webHidden/>
                <w:color w:val="auto"/>
              </w:rPr>
              <w:fldChar w:fldCharType="end"/>
            </w:r>
          </w:hyperlink>
        </w:p>
        <w:p w14:paraId="2A4DFC0B" w14:textId="0F47FBD2" w:rsidR="00953BC9" w:rsidRPr="005C1D9B" w:rsidRDefault="006A5006">
          <w:pPr>
            <w:pStyle w:val="TOC2"/>
            <w:rPr>
              <w:rFonts w:asciiTheme="minorHAnsi" w:eastAsiaTheme="minorEastAsia" w:hAnsiTheme="minorHAnsi" w:cstheme="minorBidi"/>
              <w:color w:val="auto"/>
              <w:sz w:val="22"/>
              <w:szCs w:val="22"/>
              <w:lang w:eastAsia="en-AU"/>
            </w:rPr>
          </w:pPr>
          <w:hyperlink w:anchor="_Toc152762564" w:history="1">
            <w:r w:rsidR="00953BC9" w:rsidRPr="005C1D9B">
              <w:rPr>
                <w:rStyle w:val="Hyperlink"/>
                <w:color w:val="auto"/>
              </w:rPr>
              <w:t>Younger people in residential aged care</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_Toc152762564 \h </w:instrText>
            </w:r>
            <w:r w:rsidR="00953BC9" w:rsidRPr="005C1D9B">
              <w:rPr>
                <w:webHidden/>
                <w:color w:val="auto"/>
              </w:rPr>
            </w:r>
            <w:r w:rsidR="00953BC9" w:rsidRPr="005C1D9B">
              <w:rPr>
                <w:webHidden/>
                <w:color w:val="auto"/>
              </w:rPr>
              <w:fldChar w:fldCharType="separate"/>
            </w:r>
            <w:r w:rsidR="00B03156" w:rsidRPr="005C1D9B">
              <w:rPr>
                <w:webHidden/>
                <w:color w:val="auto"/>
              </w:rPr>
              <w:t>45</w:t>
            </w:r>
            <w:r w:rsidR="00953BC9" w:rsidRPr="005C1D9B">
              <w:rPr>
                <w:webHidden/>
                <w:color w:val="auto"/>
              </w:rPr>
              <w:fldChar w:fldCharType="end"/>
            </w:r>
          </w:hyperlink>
        </w:p>
        <w:p w14:paraId="0CCB09D1" w14:textId="73D20732" w:rsidR="00953BC9" w:rsidRPr="005C1D9B" w:rsidRDefault="006A5006">
          <w:pPr>
            <w:pStyle w:val="TOC2"/>
            <w:rPr>
              <w:rFonts w:asciiTheme="minorHAnsi" w:eastAsiaTheme="minorEastAsia" w:hAnsiTheme="minorHAnsi" w:cstheme="minorBidi"/>
              <w:color w:val="auto"/>
              <w:sz w:val="22"/>
              <w:szCs w:val="22"/>
              <w:lang w:eastAsia="en-AU"/>
            </w:rPr>
          </w:pPr>
          <w:hyperlink w:anchor="_Toc152762565" w:history="1">
            <w:r w:rsidR="00953BC9" w:rsidRPr="005C1D9B">
              <w:rPr>
                <w:rStyle w:val="Hyperlink"/>
                <w:color w:val="auto"/>
              </w:rPr>
              <w:t>Survey response data</w:t>
            </w:r>
            <w:r w:rsidR="00953BC9" w:rsidRPr="005C1D9B">
              <w:rPr>
                <w:webHidden/>
                <w:color w:val="auto"/>
              </w:rPr>
              <w:tab/>
            </w:r>
            <w:r w:rsidR="00953BC9" w:rsidRPr="005C1D9B">
              <w:rPr>
                <w:webHidden/>
                <w:color w:val="auto"/>
              </w:rPr>
              <w:fldChar w:fldCharType="begin"/>
            </w:r>
            <w:r w:rsidR="00953BC9" w:rsidRPr="005C1D9B">
              <w:rPr>
                <w:webHidden/>
                <w:color w:val="auto"/>
              </w:rPr>
              <w:instrText xml:space="preserve"> PAGEREF _Toc152762565 \h </w:instrText>
            </w:r>
            <w:r w:rsidR="00953BC9" w:rsidRPr="005C1D9B">
              <w:rPr>
                <w:webHidden/>
                <w:color w:val="auto"/>
              </w:rPr>
            </w:r>
            <w:r w:rsidR="00953BC9" w:rsidRPr="005C1D9B">
              <w:rPr>
                <w:webHidden/>
                <w:color w:val="auto"/>
              </w:rPr>
              <w:fldChar w:fldCharType="separate"/>
            </w:r>
            <w:r w:rsidR="00B03156" w:rsidRPr="005C1D9B">
              <w:rPr>
                <w:webHidden/>
                <w:color w:val="auto"/>
              </w:rPr>
              <w:t>47</w:t>
            </w:r>
            <w:r w:rsidR="00953BC9" w:rsidRPr="005C1D9B">
              <w:rPr>
                <w:webHidden/>
                <w:color w:val="auto"/>
              </w:rPr>
              <w:fldChar w:fldCharType="end"/>
            </w:r>
          </w:hyperlink>
        </w:p>
        <w:p w14:paraId="342AE4C2" w14:textId="64445CE8" w:rsidR="00A3742E" w:rsidRDefault="00075808">
          <w:r>
            <w:rPr>
              <w:b/>
              <w:bCs/>
              <w:szCs w:val="20"/>
            </w:rPr>
            <w:fldChar w:fldCharType="end"/>
          </w:r>
        </w:p>
      </w:sdtContent>
    </w:sdt>
    <w:p w14:paraId="4D593043" w14:textId="6D7F2767" w:rsidR="00DA0F6D" w:rsidRDefault="006A5006" w:rsidP="007D1CCE">
      <w:pPr>
        <w:pStyle w:val="TOC1"/>
        <w:sectPr w:rsidR="00DA0F6D" w:rsidSect="00A86E33">
          <w:headerReference w:type="even" r:id="rId16"/>
          <w:headerReference w:type="default" r:id="rId17"/>
          <w:footerReference w:type="even" r:id="rId18"/>
          <w:footerReference w:type="default" r:id="rId19"/>
          <w:headerReference w:type="first" r:id="rId20"/>
          <w:pgSz w:w="11906" w:h="16838"/>
          <w:pgMar w:top="1701" w:right="1418" w:bottom="1418" w:left="1418" w:header="709" w:footer="709" w:gutter="0"/>
          <w:cols w:space="708"/>
          <w:docGrid w:linePitch="360"/>
        </w:sectPr>
      </w:pPr>
      <w:r>
        <w:fldChar w:fldCharType="begin"/>
      </w:r>
      <w:r>
        <w:instrText xml:space="preserve"> TOC \o "1-3" \h \z \u </w:instrText>
      </w:r>
      <w:r>
        <w:fldChar w:fldCharType="separate"/>
      </w:r>
      <w:r>
        <w:fldChar w:fldCharType="end"/>
      </w:r>
    </w:p>
    <w:p w14:paraId="3CE4D32C" w14:textId="73EFA4B3" w:rsidR="00FE0D1E" w:rsidRPr="00FE0D1E" w:rsidRDefault="004405F4" w:rsidP="00C81F85">
      <w:pPr>
        <w:pStyle w:val="Heading1"/>
        <w:spacing w:before="0"/>
      </w:pPr>
      <w:bookmarkStart w:id="6" w:name="_Toc152762527"/>
      <w:r>
        <w:lastRenderedPageBreak/>
        <w:t>Acknowledgements</w:t>
      </w:r>
      <w:bookmarkEnd w:id="6"/>
    </w:p>
    <w:p w14:paraId="2AF08298" w14:textId="0457BB84" w:rsidR="00FC1BAB" w:rsidRDefault="00FC1BAB" w:rsidP="00FC1BAB">
      <w:r>
        <w:t>The Department of Health and Aged Care (department) would like to thank everyone who took the time to contribute to the public consultation on the foundations of the new Aged Care Act</w:t>
      </w:r>
      <w:r w:rsidR="006E20E5">
        <w:t xml:space="preserve"> (new Act)</w:t>
      </w:r>
      <w:r>
        <w:t>.</w:t>
      </w:r>
    </w:p>
    <w:p w14:paraId="67CEC540" w14:textId="72B71899" w:rsidR="00FC1BAB" w:rsidRDefault="00FC1BAB" w:rsidP="00FC1BAB">
      <w:r>
        <w:t>Your experiences, thoughts and expert advice are valued and will help to deliver a</w:t>
      </w:r>
      <w:r w:rsidR="00CF3E15">
        <w:t> </w:t>
      </w:r>
      <w:r>
        <w:t xml:space="preserve">better </w:t>
      </w:r>
      <w:r w:rsidR="004D200D">
        <w:t xml:space="preserve">Aged Care Act to support the future </w:t>
      </w:r>
      <w:r>
        <w:t>aged care system.</w:t>
      </w:r>
    </w:p>
    <w:p w14:paraId="701F4077" w14:textId="65D45E32" w:rsidR="00FC1BAB" w:rsidRDefault="00FC1BAB" w:rsidP="00FC1BAB">
      <w:r>
        <w:t xml:space="preserve">We would like to thank older people with lived experience of aged care, their </w:t>
      </w:r>
      <w:proofErr w:type="gramStart"/>
      <w:r>
        <w:t>families</w:t>
      </w:r>
      <w:proofErr w:type="gramEnd"/>
      <w:r>
        <w:t xml:space="preserve"> and carers for their valuable insights about improving </w:t>
      </w:r>
      <w:r w:rsidR="006E20E5">
        <w:t>the key structural components of the new Act</w:t>
      </w:r>
      <w:r>
        <w:t>.</w:t>
      </w:r>
    </w:p>
    <w:p w14:paraId="7AD8FCA7" w14:textId="2D22307F" w:rsidR="00670D04" w:rsidRDefault="00FC1BAB" w:rsidP="00FC1BAB">
      <w:r>
        <w:t xml:space="preserve">The department engaged </w:t>
      </w:r>
      <w:r w:rsidR="00F9237C">
        <w:t xml:space="preserve">the Older Persons Advocacy Network </w:t>
      </w:r>
      <w:r w:rsidR="00F71941">
        <w:t xml:space="preserve">(OPAN) </w:t>
      </w:r>
      <w:r w:rsidR="00F9237C">
        <w:t xml:space="preserve">and the Council on the Ageing </w:t>
      </w:r>
      <w:r w:rsidR="00F71941">
        <w:t xml:space="preserve">(COTA) </w:t>
      </w:r>
      <w:r w:rsidR="00F9237C">
        <w:t xml:space="preserve">to conduct a series of face-to-face workshops around Australia. </w:t>
      </w:r>
      <w:r w:rsidR="00670D04">
        <w:t>We would like to thank all those who participated in these workshops, providing valuable feedback on the proposed arrangements under the new Act.</w:t>
      </w:r>
    </w:p>
    <w:p w14:paraId="042C8560" w14:textId="2A3D7C36" w:rsidR="005B3ECC" w:rsidRDefault="00670D04" w:rsidP="004405F4">
      <w:r>
        <w:t>The department also engaged</w:t>
      </w:r>
      <w:r w:rsidR="00AF7895">
        <w:t xml:space="preserve"> Matthews </w:t>
      </w:r>
      <w:proofErr w:type="spellStart"/>
      <w:r w:rsidR="00AF7895">
        <w:t>Pegg</w:t>
      </w:r>
      <w:proofErr w:type="spellEnd"/>
      <w:r w:rsidR="00AF7895">
        <w:t xml:space="preserve"> Consulting Pty Ltd (</w:t>
      </w:r>
      <w:proofErr w:type="spellStart"/>
      <w:r w:rsidR="00FC1BAB">
        <w:t>mpconsulting</w:t>
      </w:r>
      <w:proofErr w:type="spellEnd"/>
      <w:r w:rsidR="00AF7895">
        <w:t>)</w:t>
      </w:r>
      <w:r w:rsidR="00FC1BAB">
        <w:t xml:space="preserve"> to</w:t>
      </w:r>
      <w:r w:rsidR="00AF7895">
        <w:t> </w:t>
      </w:r>
      <w:r w:rsidR="00332CB7">
        <w:t>facilitate</w:t>
      </w:r>
      <w:r w:rsidR="00FC1BAB">
        <w:t xml:space="preserve"> </w:t>
      </w:r>
      <w:r w:rsidR="00332CB7">
        <w:t>a roundtable of independent advocates, advocacy organisations and subject-matter specialists</w:t>
      </w:r>
      <w:r w:rsidR="00A815C3">
        <w:t xml:space="preserve">. The </w:t>
      </w:r>
      <w:r w:rsidR="004A4C1F">
        <w:t xml:space="preserve">feedback </w:t>
      </w:r>
      <w:r w:rsidR="00A815C3">
        <w:t xml:space="preserve">provided </w:t>
      </w:r>
      <w:r w:rsidR="004A4C1F">
        <w:t>throughout the consultations is</w:t>
      </w:r>
      <w:r w:rsidR="00AF7895">
        <w:t> </w:t>
      </w:r>
      <w:r w:rsidR="00610D9E">
        <w:t xml:space="preserve">valuable </w:t>
      </w:r>
      <w:r w:rsidR="00332CB7">
        <w:t xml:space="preserve">to provide insights into the operation of the </w:t>
      </w:r>
      <w:r w:rsidR="004A4C1F">
        <w:t xml:space="preserve">policy underpinning the legislation and to help the department continue </w:t>
      </w:r>
      <w:r w:rsidR="7286A814">
        <w:t>progressing</w:t>
      </w:r>
      <w:r w:rsidR="004A4C1F">
        <w:t xml:space="preserve"> aged care legislative reforms.</w:t>
      </w:r>
    </w:p>
    <w:p w14:paraId="2272A128" w14:textId="77777777" w:rsidR="005B3ECC" w:rsidRDefault="005B3ECC" w:rsidP="004405F4">
      <w:pPr>
        <w:sectPr w:rsidR="005B3ECC" w:rsidSect="00DA0F6D">
          <w:headerReference w:type="even" r:id="rId21"/>
          <w:headerReference w:type="default" r:id="rId22"/>
          <w:footerReference w:type="default" r:id="rId23"/>
          <w:headerReference w:type="first" r:id="rId24"/>
          <w:pgSz w:w="11906" w:h="16838"/>
          <w:pgMar w:top="1701" w:right="1418" w:bottom="1418" w:left="1418" w:header="709" w:footer="709" w:gutter="0"/>
          <w:cols w:space="708"/>
          <w:docGrid w:linePitch="360"/>
        </w:sectPr>
      </w:pPr>
    </w:p>
    <w:p w14:paraId="719D658F" w14:textId="002EF819" w:rsidR="00114D44" w:rsidRDefault="004405F4" w:rsidP="00E41098">
      <w:pPr>
        <w:pStyle w:val="Heading1"/>
        <w:spacing w:before="0"/>
      </w:pPr>
      <w:bookmarkStart w:id="7" w:name="_Toc152762528"/>
      <w:r>
        <w:lastRenderedPageBreak/>
        <w:t>Introduction</w:t>
      </w:r>
      <w:bookmarkEnd w:id="7"/>
    </w:p>
    <w:p w14:paraId="6BBCEF0D" w14:textId="7C5F6C80" w:rsidR="00E90E12" w:rsidRDefault="003F1B90" w:rsidP="005F13D4">
      <w:pPr>
        <w:pStyle w:val="Normaltext"/>
      </w:pPr>
      <w:r>
        <w:t xml:space="preserve">The </w:t>
      </w:r>
      <w:r w:rsidR="00312E2F">
        <w:t xml:space="preserve">department </w:t>
      </w:r>
      <w:r w:rsidR="00946D9E">
        <w:t>published</w:t>
      </w:r>
      <w:r w:rsidR="00BB57A1">
        <w:t xml:space="preserve"> </w:t>
      </w:r>
      <w:hyperlink r:id="rId25" w:tgtFrame="_blank" w:history="1">
        <w:r w:rsidR="00C238CB" w:rsidRPr="008D4A9C">
          <w:rPr>
            <w:rStyle w:val="normaltextrun"/>
            <w:rFonts w:cs="Arial"/>
            <w:color w:val="0070C0"/>
            <w:u w:val="single"/>
            <w:shd w:val="clear" w:color="auto" w:fill="FFFFFF"/>
          </w:rPr>
          <w:t>The new Aged Care Act: The foundations – Consultation paper</w:t>
        </w:r>
      </w:hyperlink>
      <w:r w:rsidR="00C238CB">
        <w:rPr>
          <w:rStyle w:val="normaltextrun"/>
          <w:rFonts w:cs="Arial"/>
          <w:color w:val="1E1545"/>
          <w:shd w:val="clear" w:color="auto" w:fill="FFFFFF"/>
        </w:rPr>
        <w:t xml:space="preserve"> (Consultation Paper 1)</w:t>
      </w:r>
      <w:r w:rsidR="005D676D">
        <w:t xml:space="preserve"> </w:t>
      </w:r>
      <w:r w:rsidR="00123881">
        <w:t>in August 2023</w:t>
      </w:r>
      <w:r w:rsidR="00846671">
        <w:t xml:space="preserve"> </w:t>
      </w:r>
      <w:r w:rsidR="005D676D">
        <w:t>for public feedback.</w:t>
      </w:r>
    </w:p>
    <w:p w14:paraId="1596C653" w14:textId="71DD5533" w:rsidR="00965038" w:rsidRDefault="00C94A5F" w:rsidP="005F13D4">
      <w:pPr>
        <w:pStyle w:val="Normaltext"/>
      </w:pPr>
      <w:r>
        <w:t>The foundation</w:t>
      </w:r>
      <w:r w:rsidR="00E90E12">
        <w:t xml:space="preserve">al aspects </w:t>
      </w:r>
      <w:r>
        <w:t>covered</w:t>
      </w:r>
      <w:r w:rsidR="00965DC3">
        <w:t xml:space="preserve"> were</w:t>
      </w:r>
      <w:r>
        <w:t>:</w:t>
      </w:r>
    </w:p>
    <w:p w14:paraId="1FA37E31" w14:textId="7B781835" w:rsidR="00C94A5F" w:rsidRDefault="00A04526" w:rsidP="00C94A5F">
      <w:pPr>
        <w:pStyle w:val="Normaltext"/>
        <w:numPr>
          <w:ilvl w:val="0"/>
          <w:numId w:val="12"/>
        </w:numPr>
      </w:pPr>
      <w:r>
        <w:t>t</w:t>
      </w:r>
      <w:r w:rsidR="00C94A5F">
        <w:t xml:space="preserve">he structure, </w:t>
      </w:r>
      <w:proofErr w:type="gramStart"/>
      <w:r w:rsidR="00C94A5F">
        <w:t>purpose</w:t>
      </w:r>
      <w:proofErr w:type="gramEnd"/>
      <w:r w:rsidR="00C94A5F">
        <w:t xml:space="preserve"> and constitutional foundation for the new Act</w:t>
      </w:r>
    </w:p>
    <w:p w14:paraId="7413E67E" w14:textId="1562A3B6" w:rsidR="00C94A5F" w:rsidRDefault="000E757D" w:rsidP="00C94A5F">
      <w:pPr>
        <w:pStyle w:val="Normaltext"/>
        <w:numPr>
          <w:ilvl w:val="0"/>
          <w:numId w:val="12"/>
        </w:numPr>
      </w:pPr>
      <w:r>
        <w:t>the Statement of Rights</w:t>
      </w:r>
    </w:p>
    <w:p w14:paraId="20683467" w14:textId="1E283B11" w:rsidR="000E757D" w:rsidRDefault="000E757D" w:rsidP="00C94A5F">
      <w:pPr>
        <w:pStyle w:val="Normaltext"/>
        <w:numPr>
          <w:ilvl w:val="0"/>
          <w:numId w:val="12"/>
        </w:numPr>
      </w:pPr>
      <w:r>
        <w:t>the Statement of Principles</w:t>
      </w:r>
    </w:p>
    <w:p w14:paraId="1C90476A" w14:textId="383B1EAC" w:rsidR="000E757D" w:rsidRDefault="000E757D" w:rsidP="00C94A5F">
      <w:pPr>
        <w:pStyle w:val="Normaltext"/>
        <w:numPr>
          <w:ilvl w:val="0"/>
          <w:numId w:val="12"/>
        </w:numPr>
      </w:pPr>
      <w:r>
        <w:t xml:space="preserve">the definition of </w:t>
      </w:r>
      <w:proofErr w:type="gramStart"/>
      <w:r>
        <w:t>high quality</w:t>
      </w:r>
      <w:proofErr w:type="gramEnd"/>
      <w:r>
        <w:t xml:space="preserve"> care</w:t>
      </w:r>
    </w:p>
    <w:p w14:paraId="5EB76F40" w14:textId="25447843" w:rsidR="000E757D" w:rsidRDefault="000E757D" w:rsidP="00C94A5F">
      <w:pPr>
        <w:pStyle w:val="Normaltext"/>
        <w:numPr>
          <w:ilvl w:val="0"/>
          <w:numId w:val="12"/>
        </w:numPr>
      </w:pPr>
      <w:r>
        <w:t>a new duty of care and compensation pathways</w:t>
      </w:r>
    </w:p>
    <w:p w14:paraId="2D327DEE" w14:textId="3E51CAC9" w:rsidR="000E757D" w:rsidRDefault="0016540F" w:rsidP="00C94A5F">
      <w:pPr>
        <w:pStyle w:val="Normaltext"/>
        <w:numPr>
          <w:ilvl w:val="0"/>
          <w:numId w:val="12"/>
        </w:numPr>
      </w:pPr>
      <w:r>
        <w:t>protections for whistle blowers</w:t>
      </w:r>
    </w:p>
    <w:p w14:paraId="620199BD" w14:textId="55F1CD5D" w:rsidR="0016540F" w:rsidRDefault="0016540F" w:rsidP="0016540F">
      <w:pPr>
        <w:pStyle w:val="Normaltext"/>
        <w:numPr>
          <w:ilvl w:val="0"/>
          <w:numId w:val="12"/>
        </w:numPr>
      </w:pPr>
      <w:r>
        <w:t>embedding supported decision-making, and</w:t>
      </w:r>
    </w:p>
    <w:p w14:paraId="06A7B8FE" w14:textId="77777777" w:rsidR="00D02CD6" w:rsidRDefault="0016540F" w:rsidP="00D02CD6">
      <w:pPr>
        <w:pStyle w:val="Normaltext"/>
        <w:numPr>
          <w:ilvl w:val="0"/>
          <w:numId w:val="12"/>
        </w:numPr>
      </w:pPr>
      <w:r>
        <w:t>eligibility for Commonwealth funded aged care services.</w:t>
      </w:r>
    </w:p>
    <w:p w14:paraId="294EE90D" w14:textId="3F8F12A5" w:rsidR="00D02CD6" w:rsidRDefault="00D02CD6" w:rsidP="007D1CCE">
      <w:pPr>
        <w:pStyle w:val="Normaltext"/>
      </w:pPr>
      <w:r>
        <w:t xml:space="preserve">This consultation provided an early opportunity to test aspects of the new Act and provided </w:t>
      </w:r>
      <w:r w:rsidR="4CF9D11C">
        <w:t>a</w:t>
      </w:r>
      <w:r>
        <w:t xml:space="preserve"> vision of the </w:t>
      </w:r>
      <w:r w:rsidR="6A6DE300">
        <w:t>future</w:t>
      </w:r>
      <w:r>
        <w:t xml:space="preserve"> legislative framework</w:t>
      </w:r>
      <w:r w:rsidR="33B4AFBA">
        <w:t xml:space="preserve"> for Commonwealth funded aged care</w:t>
      </w:r>
      <w:r>
        <w:t>.</w:t>
      </w:r>
    </w:p>
    <w:p w14:paraId="42585C3E" w14:textId="66210F24" w:rsidR="003F1B90" w:rsidRDefault="005E5E7C" w:rsidP="005F13D4">
      <w:pPr>
        <w:pStyle w:val="Normaltext"/>
      </w:pPr>
      <w:r>
        <w:t xml:space="preserve">We </w:t>
      </w:r>
      <w:r w:rsidR="00375135">
        <w:t>welcomed the engagement of</w:t>
      </w:r>
      <w:r w:rsidR="006E00E5">
        <w:t xml:space="preserve"> </w:t>
      </w:r>
      <w:r w:rsidR="00FE25A3">
        <w:t>older people, their families and carers, aged care providers and workers, researchers</w:t>
      </w:r>
      <w:r w:rsidR="00531E4D">
        <w:t xml:space="preserve"> and professional bodies</w:t>
      </w:r>
      <w:r>
        <w:t>, state and territory governments</w:t>
      </w:r>
      <w:r w:rsidR="00531E4D">
        <w:t>, and advocacy bodies</w:t>
      </w:r>
      <w:r w:rsidR="009627E9">
        <w:t>.</w:t>
      </w:r>
      <w:r w:rsidR="00864C8B">
        <w:t xml:space="preserve"> </w:t>
      </w:r>
      <w:r w:rsidR="00C1015F">
        <w:t>This feedback</w:t>
      </w:r>
      <w:r w:rsidR="004B309B">
        <w:t xml:space="preserve"> is critical for ensuring the changes we are making to aged care will deliver quality, </w:t>
      </w:r>
      <w:proofErr w:type="gramStart"/>
      <w:r w:rsidR="004B309B">
        <w:t>security</w:t>
      </w:r>
      <w:proofErr w:type="gramEnd"/>
      <w:r w:rsidR="004B309B">
        <w:t xml:space="preserve"> and dignity for older people now, and in the future.</w:t>
      </w:r>
    </w:p>
    <w:p w14:paraId="469AFA35" w14:textId="5374ABED" w:rsidR="00C16F0A" w:rsidRDefault="00C16F0A" w:rsidP="00C16F0A">
      <w:pPr>
        <w:pStyle w:val="Heading2"/>
      </w:pPr>
      <w:bookmarkStart w:id="8" w:name="_Toc152762529"/>
      <w:r>
        <w:t>Why are we developing a new Aged Care Act?</w:t>
      </w:r>
      <w:bookmarkEnd w:id="8"/>
    </w:p>
    <w:p w14:paraId="427D930D" w14:textId="3700A6D5" w:rsidR="00C16F0A" w:rsidRDefault="00C16F0A" w:rsidP="00C16F0A">
      <w:pPr>
        <w:pStyle w:val="Normaltext"/>
      </w:pPr>
      <w:r w:rsidRPr="00E15E41">
        <w:t xml:space="preserve">The Royal Commission into Aged Care Quality and Safety </w:t>
      </w:r>
      <w:r w:rsidR="00AB53D4">
        <w:t xml:space="preserve">(Royal Commission) </w:t>
      </w:r>
      <w:r w:rsidRPr="00E15E41">
        <w:t>recommended that a completely new Aged Care Act be developed.</w:t>
      </w:r>
    </w:p>
    <w:p w14:paraId="00AC3BD9" w14:textId="79103477" w:rsidR="008D4A9C" w:rsidRDefault="00C16F0A" w:rsidP="008D4A9C">
      <w:pPr>
        <w:pStyle w:val="PullOut"/>
        <w:spacing w:after="0"/>
        <w:jc w:val="center"/>
        <w:rPr>
          <w:b w:val="0"/>
          <w:bCs/>
          <w:i/>
          <w:iCs/>
          <w:sz w:val="24"/>
          <w:szCs w:val="20"/>
        </w:rPr>
      </w:pPr>
      <w:r w:rsidRPr="005B1D7E">
        <w:rPr>
          <w:b w:val="0"/>
          <w:bCs/>
          <w:i/>
          <w:iCs/>
          <w:sz w:val="24"/>
          <w:szCs w:val="20"/>
        </w:rPr>
        <w:t>“A new Act is required to achieve the fundamental reforms we envisage to put older people’s needs and wellbeing first.”</w:t>
      </w:r>
    </w:p>
    <w:p w14:paraId="667F44B8" w14:textId="1D9C95AB" w:rsidR="00C16F0A" w:rsidRPr="000F1D8C" w:rsidRDefault="00C16F0A" w:rsidP="008D4A9C">
      <w:pPr>
        <w:pStyle w:val="PullOut"/>
        <w:spacing w:before="0"/>
        <w:jc w:val="center"/>
        <w:rPr>
          <w:b w:val="0"/>
          <w:bCs/>
          <w:sz w:val="20"/>
          <w:szCs w:val="16"/>
        </w:rPr>
      </w:pPr>
      <w:r w:rsidRPr="000F1D8C">
        <w:rPr>
          <w:b w:val="0"/>
          <w:bCs/>
          <w:sz w:val="20"/>
          <w:szCs w:val="16"/>
        </w:rPr>
        <w:t xml:space="preserve">Royal Commission into </w:t>
      </w:r>
      <w:r w:rsidR="008D4A9C">
        <w:rPr>
          <w:b w:val="0"/>
          <w:bCs/>
          <w:sz w:val="20"/>
          <w:szCs w:val="16"/>
        </w:rPr>
        <w:t>A</w:t>
      </w:r>
      <w:r w:rsidRPr="000F1D8C">
        <w:rPr>
          <w:b w:val="0"/>
          <w:bCs/>
          <w:sz w:val="20"/>
          <w:szCs w:val="16"/>
        </w:rPr>
        <w:t xml:space="preserve">ged </w:t>
      </w:r>
      <w:r w:rsidR="008D4A9C">
        <w:rPr>
          <w:b w:val="0"/>
          <w:bCs/>
          <w:sz w:val="20"/>
          <w:szCs w:val="16"/>
        </w:rPr>
        <w:t>C</w:t>
      </w:r>
      <w:r w:rsidRPr="000F1D8C">
        <w:rPr>
          <w:b w:val="0"/>
          <w:bCs/>
          <w:sz w:val="20"/>
          <w:szCs w:val="16"/>
        </w:rPr>
        <w:t xml:space="preserve">are </w:t>
      </w:r>
      <w:r w:rsidR="008D4A9C">
        <w:rPr>
          <w:b w:val="0"/>
          <w:bCs/>
          <w:sz w:val="20"/>
          <w:szCs w:val="16"/>
        </w:rPr>
        <w:t>Q</w:t>
      </w:r>
      <w:r w:rsidRPr="000F1D8C">
        <w:rPr>
          <w:b w:val="0"/>
          <w:bCs/>
          <w:sz w:val="20"/>
          <w:szCs w:val="16"/>
        </w:rPr>
        <w:t xml:space="preserve">uality and </w:t>
      </w:r>
      <w:r w:rsidR="008D4A9C">
        <w:rPr>
          <w:b w:val="0"/>
          <w:bCs/>
          <w:sz w:val="20"/>
          <w:szCs w:val="16"/>
        </w:rPr>
        <w:t>S</w:t>
      </w:r>
      <w:r w:rsidRPr="000F1D8C">
        <w:rPr>
          <w:b w:val="0"/>
          <w:bCs/>
          <w:sz w:val="20"/>
          <w:szCs w:val="16"/>
        </w:rPr>
        <w:t>afety, Final Report Volume 1 p79</w:t>
      </w:r>
    </w:p>
    <w:p w14:paraId="3B7C2F5F" w14:textId="5F8E5A1D" w:rsidR="00C16F0A" w:rsidRDefault="00C16F0A" w:rsidP="00C16F0A">
      <w:pPr>
        <w:pStyle w:val="Normaltext"/>
      </w:pPr>
      <w:r>
        <w:t xml:space="preserve">The new Act will replace existing legislation, including the </w:t>
      </w:r>
      <w:r w:rsidRPr="00E15E41">
        <w:rPr>
          <w:i/>
          <w:iCs/>
        </w:rPr>
        <w:t>Aged Care Act 1997</w:t>
      </w:r>
      <w:r>
        <w:t xml:space="preserve"> (Aged Care Act) and </w:t>
      </w:r>
      <w:r w:rsidRPr="00E15E41">
        <w:rPr>
          <w:i/>
          <w:iCs/>
        </w:rPr>
        <w:t>Aged Care Quality and Safety Commission Act 2018</w:t>
      </w:r>
      <w:r>
        <w:t>. It will provide the foundations of a new aged care system where there is no place for substandard care.</w:t>
      </w:r>
    </w:p>
    <w:p w14:paraId="5114490E" w14:textId="382639F0" w:rsidR="00C4128D" w:rsidRDefault="00C64438" w:rsidP="00AB53D4">
      <w:pPr>
        <w:pStyle w:val="Normaltext"/>
      </w:pPr>
      <w:r>
        <w:lastRenderedPageBreak/>
        <w:t>The new Act will deliver the next phase in a series of aged care legislative reforms. It</w:t>
      </w:r>
      <w:r w:rsidR="00365A5C">
        <w:t> </w:t>
      </w:r>
      <w:r>
        <w:t xml:space="preserve">will build on the priority aged care reforms already delivered via the </w:t>
      </w:r>
      <w:r>
        <w:rPr>
          <w:i/>
          <w:iCs/>
        </w:rPr>
        <w:t>Aged Care and other Legislation Amendment (Royal Commission Response) Act 2022</w:t>
      </w:r>
      <w:r>
        <w:t xml:space="preserve">, the very first Act of the 47th Parliament, and the </w:t>
      </w:r>
      <w:r>
        <w:rPr>
          <w:i/>
          <w:iCs/>
        </w:rPr>
        <w:t>Aged Care Amendment (Implementing Care Reform) Act 2022</w:t>
      </w:r>
      <w:r>
        <w:t>, which was enacted on 9 November 2022.</w:t>
      </w:r>
    </w:p>
    <w:p w14:paraId="465447F7" w14:textId="5093CC5F" w:rsidR="00DB3A6F" w:rsidRDefault="00AB53D4" w:rsidP="00AB53D4">
      <w:pPr>
        <w:pStyle w:val="Normaltext"/>
      </w:pPr>
      <w:r>
        <w:t xml:space="preserve">Once fully implemented, the new </w:t>
      </w:r>
      <w:r w:rsidRPr="005F13D4">
        <w:t>aged</w:t>
      </w:r>
      <w:r>
        <w:t xml:space="preserve"> care legislative framework will respond to </w:t>
      </w:r>
      <w:r w:rsidR="00FB053B">
        <w:t>over</w:t>
      </w:r>
      <w:r>
        <w:t xml:space="preserve"> 50 recommendations of the Royal Commission.</w:t>
      </w:r>
      <w:r w:rsidR="00A45A88">
        <w:t xml:space="preserve"> The new Act will address 33 of these (29 in full, 4 in part) and implement 6 Government election commitments.</w:t>
      </w:r>
    </w:p>
    <w:p w14:paraId="6D7EDE11" w14:textId="57703A9A" w:rsidR="00AB53D4" w:rsidRDefault="00AB53D4" w:rsidP="00AB53D4">
      <w:pPr>
        <w:pStyle w:val="Normaltext"/>
      </w:pPr>
      <w:r>
        <w:t xml:space="preserve">Legislative amendments introducing the new approach to home care, </w:t>
      </w:r>
      <w:r w:rsidR="00FB053B">
        <w:t>commencing</w:t>
      </w:r>
      <w:r>
        <w:t xml:space="preserve"> from 1 July 2025, w</w:t>
      </w:r>
      <w:r w:rsidR="00DB3A6F">
        <w:t>ill</w:t>
      </w:r>
      <w:r>
        <w:t xml:space="preserve"> address </w:t>
      </w:r>
      <w:r w:rsidR="00FB053B">
        <w:t>20</w:t>
      </w:r>
      <w:r>
        <w:t xml:space="preserve"> additional recommendations</w:t>
      </w:r>
      <w:r w:rsidR="00FB053B">
        <w:t xml:space="preserve"> (17 in full, 3 in part)</w:t>
      </w:r>
      <w:r>
        <w:t xml:space="preserve">. </w:t>
      </w:r>
      <w:r w:rsidR="00766941" w:rsidRPr="008375B7">
        <w:t xml:space="preserve">Further legislative amendments the following year would then deliver on </w:t>
      </w:r>
      <w:r w:rsidR="00766941">
        <w:t xml:space="preserve">any </w:t>
      </w:r>
      <w:r w:rsidR="00766941" w:rsidRPr="008375B7">
        <w:t xml:space="preserve">remaining Royal Commission </w:t>
      </w:r>
      <w:r w:rsidR="00766941">
        <w:t>recommendations</w:t>
      </w:r>
      <w:r w:rsidR="00766941" w:rsidRPr="008375B7">
        <w:t xml:space="preserve"> requiring legislative changes.</w:t>
      </w:r>
    </w:p>
    <w:p w14:paraId="7B8BA20F" w14:textId="77777777" w:rsidR="008026DD" w:rsidRDefault="008026DD" w:rsidP="008026DD">
      <w:pPr>
        <w:pStyle w:val="Heading2"/>
      </w:pPr>
      <w:bookmarkStart w:id="9" w:name="_Toc152762530"/>
      <w:r>
        <w:t>What will the new Act cover?</w:t>
      </w:r>
      <w:bookmarkEnd w:id="9"/>
    </w:p>
    <w:p w14:paraId="36D5251E" w14:textId="2B3C8759" w:rsidR="008026DD" w:rsidRDefault="008026DD" w:rsidP="008026DD">
      <w:pPr>
        <w:pStyle w:val="Normaltext"/>
      </w:pPr>
      <w:r>
        <w:t xml:space="preserve">The new Act </w:t>
      </w:r>
      <w:r w:rsidRPr="007C6D63">
        <w:t>and related subordinate legislation will</w:t>
      </w:r>
      <w:r>
        <w:t>:</w:t>
      </w:r>
    </w:p>
    <w:p w14:paraId="29FDB98E" w14:textId="4343ECB8" w:rsidR="008026DD" w:rsidRDefault="008026DD" w:rsidP="008026DD">
      <w:pPr>
        <w:pStyle w:val="ListBullet1"/>
      </w:pPr>
      <w:r>
        <w:t>adopt a rights-based approach, outlining the rights of older Australians in</w:t>
      </w:r>
      <w:r w:rsidR="00CF3E15">
        <w:t> </w:t>
      </w:r>
      <w:r>
        <w:t>a</w:t>
      </w:r>
      <w:r w:rsidR="00CF3E15">
        <w:t> </w:t>
      </w:r>
      <w:r>
        <w:t>proposed Statement of Rights, and placing older Australians and their needs at the centre of the legislative framework</w:t>
      </w:r>
    </w:p>
    <w:p w14:paraId="55A222E2" w14:textId="46FB1E74" w:rsidR="008026DD" w:rsidRDefault="008026DD" w:rsidP="008026DD">
      <w:pPr>
        <w:pStyle w:val="ListBullet1"/>
      </w:pPr>
      <w:r>
        <w:t>provide a single system entry point, with clear eligibility requirements</w:t>
      </w:r>
    </w:p>
    <w:p w14:paraId="4821287E" w14:textId="2ACC2368" w:rsidR="008026DD" w:rsidRDefault="008026DD" w:rsidP="008026DD">
      <w:pPr>
        <w:pStyle w:val="ListBullet1"/>
      </w:pPr>
      <w:r>
        <w:t>incorporate a fair, culturally safe single assessment framework</w:t>
      </w:r>
    </w:p>
    <w:p w14:paraId="3B1B554C" w14:textId="74770965" w:rsidR="008026DD" w:rsidRDefault="008026DD" w:rsidP="008026DD">
      <w:pPr>
        <w:pStyle w:val="ListBullet1"/>
      </w:pPr>
      <w:r>
        <w:t>support delivery of a range of aged care services</w:t>
      </w:r>
    </w:p>
    <w:p w14:paraId="22A41130" w14:textId="15B065E0" w:rsidR="008026DD" w:rsidRDefault="008026DD" w:rsidP="008026DD">
      <w:pPr>
        <w:pStyle w:val="ListBullet1"/>
      </w:pPr>
      <w:r>
        <w:t>establish new system oversight and accountability arrangements</w:t>
      </w:r>
    </w:p>
    <w:p w14:paraId="4E9534F5" w14:textId="2B40F15B" w:rsidR="008026DD" w:rsidRDefault="008026DD" w:rsidP="008026DD">
      <w:pPr>
        <w:pStyle w:val="ListBullet1"/>
      </w:pPr>
      <w:r>
        <w:t>introduce a new risk-based regulatory model designed to increase provider accountability</w:t>
      </w:r>
      <w:r w:rsidRPr="008026DD">
        <w:t xml:space="preserve"> </w:t>
      </w:r>
      <w:r>
        <w:t>and strengthen enforcement powers for the regulator</w:t>
      </w:r>
    </w:p>
    <w:p w14:paraId="0B342A58" w14:textId="187CB59A" w:rsidR="008026DD" w:rsidRDefault="008026DD" w:rsidP="008026DD">
      <w:pPr>
        <w:pStyle w:val="ListBullet1"/>
      </w:pPr>
      <w:r>
        <w:t>encourage delivery of high quality and safe aged care services</w:t>
      </w:r>
    </w:p>
    <w:p w14:paraId="6B492584" w14:textId="79D2BA17" w:rsidR="008026DD" w:rsidRPr="004B5248" w:rsidRDefault="008026DD" w:rsidP="008026DD">
      <w:pPr>
        <w:pStyle w:val="ListBullet1"/>
      </w:pPr>
      <w:r>
        <w:t xml:space="preserve">deliver </w:t>
      </w:r>
      <w:proofErr w:type="gramStart"/>
      <w:r>
        <w:t>a number of</w:t>
      </w:r>
      <w:proofErr w:type="gramEnd"/>
      <w:r>
        <w:t xml:space="preserve"> key election commitments, including new protections for whistleblowers, increased penalties for the provision of substandard care, and enhanced investigatory powers for the regulator.</w:t>
      </w:r>
    </w:p>
    <w:p w14:paraId="703137F4" w14:textId="4A9C8CAE" w:rsidR="008026DD" w:rsidRDefault="008026DD" w:rsidP="008026DD">
      <w:pPr>
        <w:pStyle w:val="Normaltext"/>
      </w:pPr>
      <w:r>
        <w:t xml:space="preserve">The department is </w:t>
      </w:r>
      <w:r w:rsidRPr="00AD39DF">
        <w:t xml:space="preserve">focused on delivering </w:t>
      </w:r>
      <w:r>
        <w:t xml:space="preserve">these </w:t>
      </w:r>
      <w:r w:rsidRPr="00AD39DF">
        <w:t>much-needed reform</w:t>
      </w:r>
      <w:r>
        <w:t>s</w:t>
      </w:r>
      <w:r w:rsidRPr="00AD39DF">
        <w:t xml:space="preserve"> of the sector as</w:t>
      </w:r>
      <w:r w:rsidR="00CF3E15">
        <w:t> </w:t>
      </w:r>
      <w:r w:rsidRPr="00AD39DF">
        <w:t xml:space="preserve">soon as possible, while ensuring </w:t>
      </w:r>
      <w:r>
        <w:t>we</w:t>
      </w:r>
      <w:r w:rsidRPr="00AD39DF">
        <w:t xml:space="preserve"> effective</w:t>
      </w:r>
      <w:r>
        <w:t>ly</w:t>
      </w:r>
      <w:r w:rsidRPr="00AD39DF">
        <w:t xml:space="preserve"> consult</w:t>
      </w:r>
      <w:r>
        <w:t xml:space="preserve"> with older people and the Australian community</w:t>
      </w:r>
      <w:r w:rsidRPr="00AD39DF">
        <w:t>.</w:t>
      </w:r>
    </w:p>
    <w:p w14:paraId="25492801" w14:textId="77777777" w:rsidR="008026DD" w:rsidRDefault="008026DD" w:rsidP="008026DD">
      <w:pPr>
        <w:pStyle w:val="Heading1"/>
        <w:spacing w:before="0"/>
      </w:pPr>
      <w:bookmarkStart w:id="10" w:name="_Toc152762531"/>
      <w:r>
        <w:t>Consultations</w:t>
      </w:r>
      <w:bookmarkEnd w:id="10"/>
    </w:p>
    <w:p w14:paraId="33845740" w14:textId="7C244BDE" w:rsidR="00B15A90" w:rsidRDefault="008026DD" w:rsidP="00B15A90">
      <w:pPr>
        <w:pStyle w:val="Normaltext"/>
      </w:pPr>
      <w:r>
        <w:t>The specific policy reforms related to the new Act have separately been subject to</w:t>
      </w:r>
      <w:r w:rsidR="00CF3E15">
        <w:t> </w:t>
      </w:r>
      <w:r>
        <w:t>their own consultation process. Policy arrangements and the drafting of legislative reforms are also being informed by regular consultation with external stakeholders including the Council of Elders and the National Aged Care Advisory Council.</w:t>
      </w:r>
    </w:p>
    <w:p w14:paraId="02F19FC0" w14:textId="2D89856E" w:rsidR="002E040F" w:rsidRDefault="00D76462" w:rsidP="00B15A90">
      <w:pPr>
        <w:pStyle w:val="Normaltext"/>
      </w:pPr>
      <w:r>
        <w:lastRenderedPageBreak/>
        <w:t xml:space="preserve">So far, thousands of people have engaged to have their say </w:t>
      </w:r>
      <w:r w:rsidR="00DB405A">
        <w:t xml:space="preserve">on aged care reforms and policy arrangements, </w:t>
      </w:r>
      <w:r w:rsidR="003A21C3">
        <w:t>including</w:t>
      </w:r>
      <w:r w:rsidR="00DB405A">
        <w:t xml:space="preserve"> over 18,000 people participating in past webinars.</w:t>
      </w:r>
    </w:p>
    <w:p w14:paraId="23DA9F49" w14:textId="7DB155FE" w:rsidR="00B15A90" w:rsidRDefault="00B15A90" w:rsidP="003C310C">
      <w:pPr>
        <w:pStyle w:val="Normaltext"/>
        <w:keepNext/>
      </w:pPr>
      <w:r>
        <w:t>Key consultations have included:</w:t>
      </w:r>
    </w:p>
    <w:p w14:paraId="151D6CEB" w14:textId="0FD08D41" w:rsidR="00B15A90" w:rsidRDefault="00E51AD7" w:rsidP="003C310C">
      <w:pPr>
        <w:pStyle w:val="ListBullet1"/>
        <w:keepNext/>
      </w:pPr>
      <w:r>
        <w:t>t</w:t>
      </w:r>
      <w:r w:rsidR="00B15A90">
        <w:t>he n</w:t>
      </w:r>
      <w:r w:rsidR="00B15A90" w:rsidRPr="00A43194">
        <w:t xml:space="preserve">ew model for regulating aged care, including future registration, complaints, </w:t>
      </w:r>
      <w:r w:rsidR="00B15A90">
        <w:t xml:space="preserve">and </w:t>
      </w:r>
      <w:r w:rsidR="00B15A90" w:rsidRPr="00A43194">
        <w:t>monitoring of providers</w:t>
      </w:r>
      <w:r w:rsidR="00B15A90">
        <w:t>. Consultations on this aspect of the reforms involved:</w:t>
      </w:r>
    </w:p>
    <w:p w14:paraId="24E82C18" w14:textId="77777777" w:rsidR="00B15A90" w:rsidRDefault="00B15A90" w:rsidP="00B15A90">
      <w:pPr>
        <w:pStyle w:val="ListBullet1"/>
        <w:numPr>
          <w:ilvl w:val="1"/>
          <w:numId w:val="10"/>
        </w:numPr>
      </w:pPr>
      <w:r>
        <w:t>a paper setting out concepts for a new framework for regulating aged care, released 8 February 2022</w:t>
      </w:r>
    </w:p>
    <w:p w14:paraId="79F05B73" w14:textId="3AC72D59" w:rsidR="00B15A90" w:rsidRDefault="00B15A90" w:rsidP="00B15A90">
      <w:pPr>
        <w:pStyle w:val="ListBullet1"/>
        <w:numPr>
          <w:ilvl w:val="1"/>
          <w:numId w:val="10"/>
        </w:numPr>
      </w:pPr>
      <w:r w:rsidRPr="00852D0F">
        <w:rPr>
          <w:i/>
          <w:iCs/>
        </w:rPr>
        <w:t>Consultation Paper No.1 A new model for regulating Aged Care</w:t>
      </w:r>
      <w:r>
        <w:t xml:space="preserve"> released 5 September 2022 with consultations concluding on</w:t>
      </w:r>
      <w:r w:rsidR="00CF3E15">
        <w:t> </w:t>
      </w:r>
      <w:r>
        <w:t>10</w:t>
      </w:r>
      <w:r w:rsidR="00CF3E15">
        <w:t> </w:t>
      </w:r>
      <w:r>
        <w:t>October 2022, and</w:t>
      </w:r>
    </w:p>
    <w:p w14:paraId="14F1369A" w14:textId="77777777" w:rsidR="00B15A90" w:rsidRDefault="00B15A90" w:rsidP="00B15A90">
      <w:pPr>
        <w:pStyle w:val="ListBullet1"/>
        <w:numPr>
          <w:ilvl w:val="1"/>
          <w:numId w:val="10"/>
        </w:numPr>
      </w:pPr>
      <w:r w:rsidRPr="00852D0F">
        <w:rPr>
          <w:i/>
          <w:iCs/>
        </w:rPr>
        <w:t>Consultation Paper No.2 Details of the proposed new model</w:t>
      </w:r>
      <w:r>
        <w:t xml:space="preserve"> released 26 April 2023 with consultations concluding on 23 June 2023.</w:t>
      </w:r>
    </w:p>
    <w:p w14:paraId="04C8741C" w14:textId="1F4C351B" w:rsidR="00B15A90" w:rsidRDefault="00E51AD7" w:rsidP="00B15A90">
      <w:pPr>
        <w:pStyle w:val="ListBullet1"/>
      </w:pPr>
      <w:r>
        <w:t>a</w:t>
      </w:r>
      <w:r w:rsidR="00B15A90">
        <w:t xml:space="preserve"> review of the Aged Care Quality Standards, which involved:</w:t>
      </w:r>
    </w:p>
    <w:p w14:paraId="191B1890" w14:textId="143E075D" w:rsidR="00B15A90" w:rsidRDefault="00B15A90" w:rsidP="00B15A90">
      <w:pPr>
        <w:pStyle w:val="ListBullet1"/>
        <w:numPr>
          <w:ilvl w:val="1"/>
          <w:numId w:val="10"/>
        </w:numPr>
      </w:pPr>
      <w:r>
        <w:t>public consultations on the revised Quality Standards over a 6-week period from 17 October to 25 November 2022 through a range of</w:t>
      </w:r>
      <w:r w:rsidR="00CF3E15">
        <w:t> </w:t>
      </w:r>
      <w:r>
        <w:t>activities including an introductory webinar, online focus groups and a</w:t>
      </w:r>
      <w:r w:rsidR="008150E9">
        <w:t> </w:t>
      </w:r>
      <w:r>
        <w:t>survey, and</w:t>
      </w:r>
    </w:p>
    <w:p w14:paraId="3F89FD3E" w14:textId="77777777" w:rsidR="00B15A90" w:rsidRDefault="00B15A90" w:rsidP="00B15A90">
      <w:pPr>
        <w:pStyle w:val="ListBullet1"/>
        <w:numPr>
          <w:ilvl w:val="1"/>
          <w:numId w:val="10"/>
        </w:numPr>
      </w:pPr>
      <w:r>
        <w:t>a pilot of the strengthened aged care standards.</w:t>
      </w:r>
    </w:p>
    <w:p w14:paraId="71125C02" w14:textId="4FDF26C6" w:rsidR="00C16F0A" w:rsidRDefault="00E51AD7" w:rsidP="005F13D4">
      <w:pPr>
        <w:pStyle w:val="ListBullet1"/>
      </w:pPr>
      <w:r>
        <w:t>e</w:t>
      </w:r>
      <w:r w:rsidR="00B15A90">
        <w:t>xtensive consultations on reforms to in-home aged care, including recently to</w:t>
      </w:r>
      <w:r w:rsidR="00CF3E15">
        <w:t> </w:t>
      </w:r>
      <w:r w:rsidR="00B15A90">
        <w:t xml:space="preserve">obtain feedback on the draft aged care funding principles </w:t>
      </w:r>
      <w:r w:rsidR="008A2348">
        <w:t>to</w:t>
      </w:r>
      <w:r w:rsidR="00B15A90">
        <w:t xml:space="preserve"> support the work of the Aged Care Taskforce.</w:t>
      </w:r>
    </w:p>
    <w:p w14:paraId="69A5448E" w14:textId="77777777" w:rsidR="004F6899" w:rsidRPr="00631458" w:rsidRDefault="004F6899" w:rsidP="004F6899">
      <w:pPr>
        <w:pStyle w:val="Heading2"/>
      </w:pPr>
      <w:bookmarkStart w:id="11" w:name="_Toc152762532"/>
      <w:r>
        <w:t>Consultations on foundations of the new Act</w:t>
      </w:r>
      <w:bookmarkEnd w:id="11"/>
    </w:p>
    <w:p w14:paraId="130D5FE9" w14:textId="0FCA9884" w:rsidR="00480ADE" w:rsidRDefault="00480ADE" w:rsidP="00480ADE">
      <w:pPr>
        <w:pStyle w:val="Normaltext"/>
      </w:pPr>
      <w:r>
        <w:t xml:space="preserve">From 4 August to 8 September 2023, over 2,000 people </w:t>
      </w:r>
      <w:r w:rsidR="00CC1501">
        <w:t>participated</w:t>
      </w:r>
      <w:r>
        <w:t xml:space="preserve"> in the consultation activities and events to discuss the foundations of the new Act. </w:t>
      </w:r>
    </w:p>
    <w:p w14:paraId="7BAAF96C" w14:textId="39101EF4" w:rsidR="00C13FF4" w:rsidRDefault="00C13FF4" w:rsidP="00C13FF4">
      <w:pPr>
        <w:pStyle w:val="Normaltext"/>
      </w:pPr>
      <w:r>
        <w:t>On 10 August 2023, the department hosted a webinar to walk through the details on</w:t>
      </w:r>
      <w:r w:rsidR="00CF3E15">
        <w:t> </w:t>
      </w:r>
      <w:r>
        <w:t xml:space="preserve">the foundations of the new Act and address questions from the public. Attendance at the webinar exceeded 1,300 participants, with more than 300 participants also attending a series of face-to-face workshop held around Australia, hosted by </w:t>
      </w:r>
      <w:r w:rsidR="00AF7895">
        <w:t>the Older Persons Advocacy Network (</w:t>
      </w:r>
      <w:r>
        <w:t>OPAN</w:t>
      </w:r>
      <w:r w:rsidR="00AF7895">
        <w:t>)</w:t>
      </w:r>
      <w:r>
        <w:t xml:space="preserve"> and </w:t>
      </w:r>
      <w:r w:rsidR="00AF7895">
        <w:t>the Council on the Ageing (</w:t>
      </w:r>
      <w:r>
        <w:t>COTA</w:t>
      </w:r>
      <w:r w:rsidR="00AF7895">
        <w:t>)</w:t>
      </w:r>
      <w:r>
        <w:t>.</w:t>
      </w:r>
    </w:p>
    <w:p w14:paraId="692FAEC6" w14:textId="5A2387D0" w:rsidR="00C13FF4" w:rsidRDefault="00C13FF4" w:rsidP="00C13FF4">
      <w:pPr>
        <w:pStyle w:val="Normaltext"/>
      </w:pPr>
      <w:r>
        <w:t>The department hosted a roundtable on 23 August 2023, attended by individual advocates, advocacy organisations and subject-matter experts</w:t>
      </w:r>
      <w:r w:rsidR="005D2338">
        <w:t>. The department also hosted</w:t>
      </w:r>
      <w:r>
        <w:t xml:space="preserve"> four targeted briefings for worker, </w:t>
      </w:r>
      <w:proofErr w:type="gramStart"/>
      <w:r>
        <w:t>advocacy</w:t>
      </w:r>
      <w:proofErr w:type="gramEnd"/>
      <w:r>
        <w:t xml:space="preserve"> and provider peak bodies.</w:t>
      </w:r>
    </w:p>
    <w:p w14:paraId="4DB5DFDD" w14:textId="52C5DBA3" w:rsidR="006957EC" w:rsidRDefault="00182C8F" w:rsidP="006957EC">
      <w:pPr>
        <w:pStyle w:val="Normaltext"/>
      </w:pPr>
      <w:r>
        <w:t>T</w:t>
      </w:r>
      <w:r w:rsidR="000C6F7A">
        <w:t xml:space="preserve">he department </w:t>
      </w:r>
      <w:r>
        <w:t>supported sector engagement by providing</w:t>
      </w:r>
      <w:r w:rsidR="000C6F7A">
        <w:t xml:space="preserve"> a range of</w:t>
      </w:r>
      <w:r w:rsidR="00CF3E15">
        <w:t xml:space="preserve"> supporting materials </w:t>
      </w:r>
      <w:r w:rsidR="000C6F7A">
        <w:t>on the topics covered in the consultation paper</w:t>
      </w:r>
      <w:r w:rsidR="003B5CE2">
        <w:t>. The department</w:t>
      </w:r>
      <w:r w:rsidR="000C6F7A">
        <w:t xml:space="preserve"> published a</w:t>
      </w:r>
      <w:r w:rsidR="008150E9">
        <w:t> </w:t>
      </w:r>
      <w:r w:rsidR="00CF3E15">
        <w:t xml:space="preserve">series of fact sheets and </w:t>
      </w:r>
      <w:proofErr w:type="gramStart"/>
      <w:r w:rsidR="00CF3E15">
        <w:t xml:space="preserve">diagrams, </w:t>
      </w:r>
      <w:r w:rsidR="000C6F7A">
        <w:t>and</w:t>
      </w:r>
      <w:proofErr w:type="gramEnd"/>
      <w:r w:rsidR="000C6F7A">
        <w:t xml:space="preserve"> released a survey to gauge public perceptions of the draft policy.</w:t>
      </w:r>
    </w:p>
    <w:p w14:paraId="0C1A5D68" w14:textId="79353B0E" w:rsidR="00B35E3F" w:rsidRDefault="003D32E1" w:rsidP="00B35E3F">
      <w:pPr>
        <w:pStyle w:val="Normaltext"/>
        <w:keepLines/>
      </w:pPr>
      <w:r>
        <w:lastRenderedPageBreak/>
        <w:t>The department receiv</w:t>
      </w:r>
      <w:r w:rsidR="00A23476">
        <w:t>ed</w:t>
      </w:r>
      <w:r>
        <w:t xml:space="preserve"> 291 survey responses and 119 submissions </w:t>
      </w:r>
      <w:r w:rsidRPr="007E4E27">
        <w:t xml:space="preserve">from organisations, individuals and from state, </w:t>
      </w:r>
      <w:proofErr w:type="gramStart"/>
      <w:r w:rsidRPr="007E4E27">
        <w:t>territory</w:t>
      </w:r>
      <w:proofErr w:type="gramEnd"/>
      <w:r w:rsidRPr="007E4E27">
        <w:t xml:space="preserve"> </w:t>
      </w:r>
      <w:r>
        <w:t>and local</w:t>
      </w:r>
      <w:r w:rsidR="000114C0">
        <w:t xml:space="preserve"> governments</w:t>
      </w:r>
      <w:r w:rsidR="00A8385B">
        <w:t>.</w:t>
      </w:r>
      <w:r w:rsidR="00B94397">
        <w:t xml:space="preserve"> Written </w:t>
      </w:r>
      <w:r w:rsidR="00130124">
        <w:t>submissions were</w:t>
      </w:r>
      <w:r w:rsidR="00B94397">
        <w:t xml:space="preserve"> received</w:t>
      </w:r>
      <w:r w:rsidR="00130124">
        <w:t xml:space="preserve"> up until 23 October</w:t>
      </w:r>
      <w:r w:rsidR="00B94397">
        <w:t xml:space="preserve"> </w:t>
      </w:r>
      <w:r w:rsidR="00FB158B">
        <w:t>to allow for more well considered response</w:t>
      </w:r>
      <w:r w:rsidR="005569DF">
        <w:t>s to the consultation paper.</w:t>
      </w:r>
    </w:p>
    <w:p w14:paraId="193D201B" w14:textId="39616F32" w:rsidR="008E7F43" w:rsidRDefault="008E7F43" w:rsidP="00B35E3F">
      <w:pPr>
        <w:pStyle w:val="Normaltext"/>
        <w:keepLines/>
      </w:pPr>
      <w:r>
        <w:t>The map below shows the locations of face-to-face workshops hosted by OPAN and COTA. These workshops informed the consultations on the foundations of the new Aged Care Act undertaken during August and September 2023.</w:t>
      </w:r>
    </w:p>
    <w:p w14:paraId="4E13B0C0" w14:textId="2FF1AE9B" w:rsidR="00A23476" w:rsidRDefault="00A23476" w:rsidP="00B35E3F">
      <w:pPr>
        <w:pStyle w:val="FigureTitle"/>
        <w:keepNext/>
      </w:pPr>
      <w:r>
        <w:t>Workshop locations</w:t>
      </w:r>
    </w:p>
    <w:p w14:paraId="1D30F18E" w14:textId="1941E66D" w:rsidR="00B35E3F" w:rsidRDefault="00B35E3F" w:rsidP="00B35E3F">
      <w:r>
        <w:rPr>
          <w:noProof/>
        </w:rPr>
        <w:drawing>
          <wp:inline distT="0" distB="0" distL="0" distR="0" wp14:anchorId="3AAA56ED" wp14:editId="1F46070B">
            <wp:extent cx="5840730" cy="4510405"/>
            <wp:effectExtent l="0" t="0" r="7620" b="4445"/>
            <wp:docPr id="4" name="Picture 4" descr="A green map of Australia with blue location pins that indicate the locations of the face-to-face workshops. These are Darwin, Hervey Bay, Brisbane, Newcastle, Sydney, Canberra, Hobart, Melbourne, Victor Harbor, Adelaide, Bunbury and Per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map of Australia with blue location pins that indicate the locations of the face-to-face workshops. These are Darwin, Hervey Bay, Brisbane, Newcastle, Sydney, Canberra, Hobart, Melbourne, Victor Harbor, Adelaide, Bunbury and Perth.">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840730" cy="4510405"/>
                    </a:xfrm>
                    <a:prstGeom prst="rect">
                      <a:avLst/>
                    </a:prstGeom>
                  </pic:spPr>
                </pic:pic>
              </a:graphicData>
            </a:graphic>
          </wp:inline>
        </w:drawing>
      </w:r>
    </w:p>
    <w:p w14:paraId="4FB9192D" w14:textId="48102E84" w:rsidR="004A61D5" w:rsidRPr="008E0F0F" w:rsidRDefault="00A8385B" w:rsidP="008E0F0F">
      <w:pPr>
        <w:pStyle w:val="Heading3"/>
      </w:pPr>
      <w:r>
        <w:t>Survey demographics</w:t>
      </w:r>
    </w:p>
    <w:p w14:paraId="659BC7D8" w14:textId="4EC7A43E" w:rsidR="008E0F0F" w:rsidRDefault="00117115" w:rsidP="008E0F0F">
      <w:r>
        <w:rPr>
          <w:b/>
          <w:bCs/>
        </w:rPr>
        <w:t>Table</w:t>
      </w:r>
      <w:r w:rsidR="00E45046" w:rsidRPr="0081758B">
        <w:rPr>
          <w:b/>
          <w:bCs/>
        </w:rPr>
        <w:t xml:space="preserve"> 1</w:t>
      </w:r>
      <w:r w:rsidR="00E45046">
        <w:t xml:space="preserve"> highlights the top six survey respondent types. </w:t>
      </w:r>
      <w:r w:rsidR="00D316B7">
        <w:t xml:space="preserve">Of the </w:t>
      </w:r>
      <w:r w:rsidR="0006683A">
        <w:t xml:space="preserve">291 surveys received, the majority (20%) were submitted by a family member or carer of an older person, followed </w:t>
      </w:r>
      <w:r w:rsidR="003217AD">
        <w:t>by aged care providers (15%), aged care workers (14%), and older people receiving in-home care</w:t>
      </w:r>
      <w:r w:rsidR="00C80EB3">
        <w:t xml:space="preserve"> (12%).</w:t>
      </w:r>
    </w:p>
    <w:p w14:paraId="74CAC740" w14:textId="5BF4D01D" w:rsidR="00B519E2" w:rsidRDefault="00A104D7" w:rsidP="008E0F0F">
      <w:r w:rsidRPr="0081758B">
        <w:rPr>
          <w:b/>
          <w:bCs/>
        </w:rPr>
        <w:t>Figure 2</w:t>
      </w:r>
      <w:r>
        <w:t xml:space="preserve"> provides the geographic distribution of respondents. As expected,</w:t>
      </w:r>
      <w:r w:rsidR="00C80EB3">
        <w:t xml:space="preserve"> </w:t>
      </w:r>
      <w:proofErr w:type="gramStart"/>
      <w:r w:rsidR="00C80EB3">
        <w:t>the</w:t>
      </w:r>
      <w:r w:rsidR="00AF7895">
        <w:t> </w:t>
      </w:r>
      <w:r w:rsidR="00C80EB3">
        <w:t>majority of</w:t>
      </w:r>
      <w:proofErr w:type="gramEnd"/>
      <w:r w:rsidR="00C80EB3">
        <w:t xml:space="preserve"> </w:t>
      </w:r>
      <w:r>
        <w:t>responses</w:t>
      </w:r>
      <w:r w:rsidR="00C80EB3">
        <w:t xml:space="preserve"> were received from residents of capital cities (</w:t>
      </w:r>
      <w:r w:rsidR="00E17B4B">
        <w:t>49%)</w:t>
      </w:r>
      <w:r>
        <w:t>.</w:t>
      </w:r>
      <w:r w:rsidR="00C80EB3">
        <w:t xml:space="preserve"> </w:t>
      </w:r>
      <w:r>
        <w:t>H</w:t>
      </w:r>
      <w:r w:rsidR="00C80EB3">
        <w:t>owe</w:t>
      </w:r>
      <w:r w:rsidR="00E17B4B">
        <w:t>ver</w:t>
      </w:r>
      <w:r>
        <w:t>,</w:t>
      </w:r>
      <w:r w:rsidR="00E17B4B">
        <w:t xml:space="preserve"> there was good representation from </w:t>
      </w:r>
      <w:r w:rsidR="00B950C2">
        <w:t>residents of regional centres (20%) and rural towns (14%).</w:t>
      </w:r>
    </w:p>
    <w:p w14:paraId="0AA37337" w14:textId="6FD120A8" w:rsidR="00B950C2" w:rsidRDefault="00DA7384" w:rsidP="008E0F0F">
      <w:r w:rsidRPr="00DA7384">
        <w:rPr>
          <w:b/>
          <w:bCs/>
        </w:rPr>
        <w:lastRenderedPageBreak/>
        <w:t>Figure 3</w:t>
      </w:r>
      <w:r>
        <w:t xml:space="preserve"> shows the language of respondents. </w:t>
      </w:r>
      <w:r w:rsidR="00B950C2">
        <w:t xml:space="preserve">Also as expected, the largest language group represented was </w:t>
      </w:r>
      <w:r w:rsidR="00DD041C">
        <w:t>E</w:t>
      </w:r>
      <w:r w:rsidR="00B950C2">
        <w:t>nglish speakers (</w:t>
      </w:r>
      <w:r w:rsidR="00DD041C">
        <w:t>71%)</w:t>
      </w:r>
      <w:r>
        <w:t xml:space="preserve">, </w:t>
      </w:r>
      <w:r w:rsidR="00DA0470">
        <w:t>followed by those who spoke another language (11%).</w:t>
      </w:r>
    </w:p>
    <w:p w14:paraId="29C9F378" w14:textId="10378E6A" w:rsidR="00972D48" w:rsidRPr="008E0F0F" w:rsidRDefault="00972D48" w:rsidP="008E0F0F">
      <w:r>
        <w:t xml:space="preserve">The demographic breakdown has provided an indication of areas the </w:t>
      </w:r>
      <w:r w:rsidR="00A10DAE">
        <w:t>department</w:t>
      </w:r>
      <w:r>
        <w:t xml:space="preserve"> can seek to improve its engagement for the next round of </w:t>
      </w:r>
      <w:r w:rsidR="00607C0D">
        <w:t xml:space="preserve">consultations, </w:t>
      </w:r>
      <w:r w:rsidR="00A10DAE">
        <w:t>particularly to</w:t>
      </w:r>
      <w:r w:rsidR="00CF3E15">
        <w:t> </w:t>
      </w:r>
      <w:r w:rsidR="00A10DAE">
        <w:t>boost engagement with:</w:t>
      </w:r>
    </w:p>
    <w:p w14:paraId="6455B37B" w14:textId="65B67321" w:rsidR="008A53DE" w:rsidRDefault="00A10DAE" w:rsidP="008A53DE">
      <w:pPr>
        <w:pStyle w:val="ListBullet1"/>
      </w:pPr>
      <w:r>
        <w:t xml:space="preserve">older people in residential aged care, who only accounted for </w:t>
      </w:r>
      <w:r w:rsidR="00CA67F3">
        <w:t>2% of survey responses, and</w:t>
      </w:r>
    </w:p>
    <w:p w14:paraId="3A459559" w14:textId="49878A4A" w:rsidR="00B35E3F" w:rsidRDefault="00CA67F3" w:rsidP="008D4A9C">
      <w:pPr>
        <w:pStyle w:val="ListBullet1"/>
      </w:pPr>
      <w:r>
        <w:t xml:space="preserve">First Nations communities, with only </w:t>
      </w:r>
      <w:r w:rsidR="007655CA">
        <w:t>1% percent of responders indicating they identified as being Aboriginal and/or Torres Strait Islander.</w:t>
      </w:r>
    </w:p>
    <w:p w14:paraId="432EDABE" w14:textId="5CEEED0A" w:rsidR="000F1D8C" w:rsidRPr="000F1D8C" w:rsidRDefault="00117115" w:rsidP="009A4BD3">
      <w:pPr>
        <w:pStyle w:val="FigureTitle"/>
        <w:keepNext/>
      </w:pPr>
      <w:r>
        <w:t>Table</w:t>
      </w:r>
      <w:r w:rsidR="002C5718" w:rsidRPr="002C5718">
        <w:t xml:space="preserve"> </w:t>
      </w:r>
      <w:r w:rsidR="005C16CF">
        <w:t>1</w:t>
      </w:r>
      <w:r w:rsidR="002C5718" w:rsidRPr="002C5718">
        <w:t xml:space="preserve">. </w:t>
      </w:r>
      <w:r w:rsidR="008A4A9C">
        <w:t>Top six survey respondent types</w:t>
      </w:r>
    </w:p>
    <w:tbl>
      <w:tblPr>
        <w:tblStyle w:val="DepartmentofHealthtable"/>
        <w:tblW w:w="0" w:type="auto"/>
        <w:tblLook w:val="04A0" w:firstRow="1" w:lastRow="0" w:firstColumn="1" w:lastColumn="0" w:noHBand="0" w:noVBand="1"/>
      </w:tblPr>
      <w:tblGrid>
        <w:gridCol w:w="5103"/>
        <w:gridCol w:w="4089"/>
      </w:tblGrid>
      <w:tr w:rsidR="005970F0" w14:paraId="52654CC2" w14:textId="77777777" w:rsidTr="00885C64">
        <w:trPr>
          <w:cnfStyle w:val="100000000000" w:firstRow="1" w:lastRow="0" w:firstColumn="0" w:lastColumn="0" w:oddVBand="0" w:evenVBand="0" w:oddHBand="0" w:evenHBand="0" w:firstRowFirstColumn="0" w:firstRowLastColumn="0" w:lastRowFirstColumn="0" w:lastRowLastColumn="0"/>
        </w:trPr>
        <w:tc>
          <w:tcPr>
            <w:tcW w:w="5103" w:type="dxa"/>
          </w:tcPr>
          <w:p w14:paraId="2D0A24BF" w14:textId="605B45FB" w:rsidR="005970F0" w:rsidRPr="008E239E" w:rsidRDefault="005970F0" w:rsidP="00B91019">
            <w:r w:rsidRPr="008E239E">
              <w:t>Survey respondent type</w:t>
            </w:r>
          </w:p>
        </w:tc>
        <w:tc>
          <w:tcPr>
            <w:tcW w:w="4089" w:type="dxa"/>
          </w:tcPr>
          <w:p w14:paraId="793070D3" w14:textId="7A4D36C9" w:rsidR="005970F0" w:rsidRPr="008E239E" w:rsidRDefault="006C1324" w:rsidP="00B91019">
            <w:r w:rsidRPr="008E239E">
              <w:t xml:space="preserve">Percentage of </w:t>
            </w:r>
            <w:r w:rsidR="00F7477F" w:rsidRPr="008E239E">
              <w:t>respondents</w:t>
            </w:r>
          </w:p>
        </w:tc>
      </w:tr>
      <w:tr w:rsidR="005970F0" w14:paraId="6C318217" w14:textId="77777777" w:rsidTr="00885C64">
        <w:tc>
          <w:tcPr>
            <w:tcW w:w="5103" w:type="dxa"/>
          </w:tcPr>
          <w:p w14:paraId="133E7CEE" w14:textId="1D648422" w:rsidR="005970F0" w:rsidRDefault="00F7477F" w:rsidP="00B91019">
            <w:r>
              <w:t>Family member or carer</w:t>
            </w:r>
          </w:p>
        </w:tc>
        <w:tc>
          <w:tcPr>
            <w:tcW w:w="4089" w:type="dxa"/>
          </w:tcPr>
          <w:p w14:paraId="5F4B70C1" w14:textId="287538FE" w:rsidR="005970F0" w:rsidRDefault="00F7477F" w:rsidP="00F7477F">
            <w:pPr>
              <w:jc w:val="center"/>
            </w:pPr>
            <w:r>
              <w:t>20%</w:t>
            </w:r>
          </w:p>
        </w:tc>
      </w:tr>
      <w:tr w:rsidR="005970F0" w14:paraId="55B1EA37" w14:textId="77777777" w:rsidTr="00885C64">
        <w:tc>
          <w:tcPr>
            <w:tcW w:w="5103" w:type="dxa"/>
          </w:tcPr>
          <w:p w14:paraId="42588E5D" w14:textId="6A361D92" w:rsidR="005970F0" w:rsidRDefault="00F7477F" w:rsidP="00B91019">
            <w:r>
              <w:t>Aged care provider</w:t>
            </w:r>
          </w:p>
        </w:tc>
        <w:tc>
          <w:tcPr>
            <w:tcW w:w="4089" w:type="dxa"/>
          </w:tcPr>
          <w:p w14:paraId="5A5A4FBD" w14:textId="6ACC97A8" w:rsidR="005970F0" w:rsidRDefault="00F7477F" w:rsidP="00F7477F">
            <w:pPr>
              <w:jc w:val="center"/>
            </w:pPr>
            <w:r>
              <w:t>15%</w:t>
            </w:r>
          </w:p>
        </w:tc>
      </w:tr>
      <w:tr w:rsidR="005970F0" w14:paraId="07636619" w14:textId="77777777" w:rsidTr="00885C64">
        <w:tc>
          <w:tcPr>
            <w:tcW w:w="5103" w:type="dxa"/>
          </w:tcPr>
          <w:p w14:paraId="257310AE" w14:textId="01CB2ABF" w:rsidR="005970F0" w:rsidRDefault="00F7477F" w:rsidP="00B91019">
            <w:r>
              <w:t>Aged care worker</w:t>
            </w:r>
          </w:p>
        </w:tc>
        <w:tc>
          <w:tcPr>
            <w:tcW w:w="4089" w:type="dxa"/>
          </w:tcPr>
          <w:p w14:paraId="4A53AEBD" w14:textId="40AFAFE2" w:rsidR="005970F0" w:rsidRDefault="00F7477F" w:rsidP="00F7477F">
            <w:pPr>
              <w:jc w:val="center"/>
            </w:pPr>
            <w:r>
              <w:t>14%</w:t>
            </w:r>
          </w:p>
        </w:tc>
      </w:tr>
      <w:tr w:rsidR="005970F0" w14:paraId="6DE131D5" w14:textId="77777777" w:rsidTr="00885C64">
        <w:tc>
          <w:tcPr>
            <w:tcW w:w="5103" w:type="dxa"/>
          </w:tcPr>
          <w:p w14:paraId="0B5093F8" w14:textId="2EA09823" w:rsidR="005970F0" w:rsidRDefault="00F7477F" w:rsidP="00B91019">
            <w:r>
              <w:t>Older person accessing in home aged care services</w:t>
            </w:r>
          </w:p>
        </w:tc>
        <w:tc>
          <w:tcPr>
            <w:tcW w:w="4089" w:type="dxa"/>
          </w:tcPr>
          <w:p w14:paraId="2D493E21" w14:textId="0A0EBC37" w:rsidR="005970F0" w:rsidRDefault="00F7477F" w:rsidP="00F7477F">
            <w:pPr>
              <w:jc w:val="center"/>
            </w:pPr>
            <w:r>
              <w:t>12%</w:t>
            </w:r>
          </w:p>
        </w:tc>
      </w:tr>
      <w:tr w:rsidR="005970F0" w14:paraId="64F68E1A" w14:textId="77777777" w:rsidTr="00885C64">
        <w:tc>
          <w:tcPr>
            <w:tcW w:w="5103" w:type="dxa"/>
          </w:tcPr>
          <w:p w14:paraId="73419AE8" w14:textId="67CEAC7D" w:rsidR="005970F0" w:rsidRDefault="00F7477F" w:rsidP="00B91019">
            <w:r>
              <w:t>Representative for an advocacy or support organisation</w:t>
            </w:r>
          </w:p>
        </w:tc>
        <w:tc>
          <w:tcPr>
            <w:tcW w:w="4089" w:type="dxa"/>
          </w:tcPr>
          <w:p w14:paraId="36E0B117" w14:textId="6C80E309" w:rsidR="005970F0" w:rsidRDefault="00F7477F" w:rsidP="00F7477F">
            <w:pPr>
              <w:jc w:val="center"/>
            </w:pPr>
            <w:r>
              <w:t>4%</w:t>
            </w:r>
          </w:p>
        </w:tc>
      </w:tr>
      <w:tr w:rsidR="005970F0" w14:paraId="2AC4EB92" w14:textId="77777777" w:rsidTr="00885C64">
        <w:tc>
          <w:tcPr>
            <w:tcW w:w="5103" w:type="dxa"/>
          </w:tcPr>
          <w:p w14:paraId="61B677F9" w14:textId="18FB1F60" w:rsidR="005970F0" w:rsidRDefault="00F7477F" w:rsidP="00B91019">
            <w:r>
              <w:t>Older person accessing residential aged care services</w:t>
            </w:r>
          </w:p>
        </w:tc>
        <w:tc>
          <w:tcPr>
            <w:tcW w:w="4089" w:type="dxa"/>
          </w:tcPr>
          <w:p w14:paraId="30258751" w14:textId="41413E29" w:rsidR="005970F0" w:rsidRDefault="00F7477F" w:rsidP="00F7477F">
            <w:pPr>
              <w:jc w:val="center"/>
            </w:pPr>
            <w:r>
              <w:t>2%</w:t>
            </w:r>
          </w:p>
        </w:tc>
      </w:tr>
    </w:tbl>
    <w:p w14:paraId="4AFB6C12" w14:textId="24C4BC98" w:rsidR="009E7CEE" w:rsidRPr="00C23BE5" w:rsidRDefault="00C23BE5" w:rsidP="00C067D6">
      <w:pPr>
        <w:pStyle w:val="FigureTitle"/>
        <w:keepNext/>
      </w:pPr>
      <w:r w:rsidRPr="00C23BE5">
        <w:lastRenderedPageBreak/>
        <w:t xml:space="preserve">Figure </w:t>
      </w:r>
      <w:r w:rsidR="0081758B">
        <w:t>2</w:t>
      </w:r>
      <w:r w:rsidRPr="00C23BE5">
        <w:t>. Survey respondent place of residence</w:t>
      </w:r>
    </w:p>
    <w:p w14:paraId="015CF7DD" w14:textId="44DEBCD3" w:rsidR="00711E73" w:rsidRDefault="007D09A6" w:rsidP="008D4A9C">
      <w:pPr>
        <w:pStyle w:val="Normaltext"/>
        <w:jc w:val="center"/>
      </w:pPr>
      <w:r>
        <w:rPr>
          <w:noProof/>
          <w:lang w:eastAsia="en-AU"/>
        </w:rPr>
        <mc:AlternateContent>
          <mc:Choice Requires="wps">
            <w:drawing>
              <wp:anchor distT="0" distB="0" distL="114300" distR="114300" simplePos="0" relativeHeight="251658241" behindDoc="0" locked="0" layoutInCell="1" allowOverlap="1" wp14:anchorId="44033AC1" wp14:editId="76D8DCC4">
                <wp:simplePos x="0" y="0"/>
                <wp:positionH relativeFrom="column">
                  <wp:posOffset>3683576</wp:posOffset>
                </wp:positionH>
                <wp:positionV relativeFrom="paragraph">
                  <wp:posOffset>2749329</wp:posOffset>
                </wp:positionV>
                <wp:extent cx="371933" cy="148575"/>
                <wp:effectExtent l="0" t="0" r="28575" b="23495"/>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71933" cy="14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AB7EC" id="Straight Connector 12" o:spid="_x0000_s1026" alt="&quot;&quot;" style="position:absolute;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05pt,216.5pt" to="319.35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" strokecolor="#1c1441 [3040]"/>
            </w:pict>
          </mc:Fallback>
        </mc:AlternateContent>
      </w:r>
      <w:r w:rsidRPr="00F012FD">
        <w:rPr>
          <w:noProof/>
          <w:lang w:eastAsia="en-AU"/>
        </w:rPr>
        <w:drawing>
          <wp:inline distT="0" distB="0" distL="0" distR="0" wp14:anchorId="1CCA20C6" wp14:editId="51CA57D0">
            <wp:extent cx="4848446" cy="3625703"/>
            <wp:effectExtent l="0" t="0" r="0" b="0"/>
            <wp:docPr id="1" name="Chart 1" descr="A pie chart representing survey respondent place of residence. 49% of respondents live in a state or territory capital city, 20% of respondents live in a regional centre, 14% of respondents live in a rural town and 2% of respondents live in a remote or very remote location. 15% of people did not respond to this question. ">
              <a:extLst xmlns:a="http://schemas.openxmlformats.org/drawingml/2006/main">
                <a:ext uri="{FF2B5EF4-FFF2-40B4-BE49-F238E27FC236}">
                  <a16:creationId xmlns:a16="http://schemas.microsoft.com/office/drawing/2014/main" id="{DA3455C5-B8F2-6F55-81A1-CB6D92912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815BAE" w14:textId="630CD334" w:rsidR="007D09A6" w:rsidRDefault="00895E32" w:rsidP="007D09A6">
      <w:pPr>
        <w:pStyle w:val="FigureTitle"/>
      </w:pPr>
      <w:r w:rsidRPr="00C23BE5">
        <w:t xml:space="preserve">Figure </w:t>
      </w:r>
      <w:r w:rsidR="0015290C">
        <w:t>3</w:t>
      </w:r>
      <w:r w:rsidRPr="00C23BE5">
        <w:t>. Survey respondent language</w:t>
      </w:r>
    </w:p>
    <w:p w14:paraId="4F3997F8" w14:textId="5A2109C9" w:rsidR="00895E32" w:rsidRPr="00C23BE5" w:rsidRDefault="007D09A6" w:rsidP="007D09A6">
      <w:pPr>
        <w:pStyle w:val="FigureTitle"/>
        <w:jc w:val="center"/>
      </w:pPr>
      <w:r>
        <w:rPr>
          <w:noProof/>
        </w:rPr>
        <w:drawing>
          <wp:inline distT="0" distB="0" distL="0" distR="0" wp14:anchorId="6052D661" wp14:editId="506BD778">
            <wp:extent cx="4849200" cy="3625200"/>
            <wp:effectExtent l="0" t="0" r="0" b="0"/>
            <wp:docPr id="204" name="Chart 204" descr="A pie chart representing survey respondent language. 71% of respondents only speak English, 11% of respondents speak another language, 3% of respondents indicate they prefer not to say. 15% of people did not respond to this question.">
              <a:extLst xmlns:a="http://schemas.openxmlformats.org/drawingml/2006/main">
                <a:ext uri="{FF2B5EF4-FFF2-40B4-BE49-F238E27FC236}">
                  <a16:creationId xmlns:a16="http://schemas.microsoft.com/office/drawing/2014/main" id="{F77128A4-4E92-C38B-9383-2835E7CE6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1436C4" w14:textId="1B5BB620" w:rsidR="004512E4" w:rsidRDefault="00A8208F" w:rsidP="004512E4">
      <w:pPr>
        <w:pStyle w:val="Heading3"/>
      </w:pPr>
      <w:r>
        <w:lastRenderedPageBreak/>
        <w:t>Written submissions demographics</w:t>
      </w:r>
    </w:p>
    <w:p w14:paraId="443DFFE1" w14:textId="27356794" w:rsidR="004512E4" w:rsidRDefault="000E45AB" w:rsidP="002C5718">
      <w:pPr>
        <w:pStyle w:val="Normaltext"/>
      </w:pPr>
      <w:r>
        <w:t xml:space="preserve">Throughout the consultation period, the </w:t>
      </w:r>
      <w:r w:rsidR="00536E3B">
        <w:t>department received public submissions in</w:t>
      </w:r>
      <w:r w:rsidR="00CF3E15">
        <w:t> </w:t>
      </w:r>
      <w:r w:rsidR="00536E3B">
        <w:t>response to the consultation paper, ranging from single-sentence emails to large</w:t>
      </w:r>
      <w:r w:rsidR="009A4BD3">
        <w:t>,</w:t>
      </w:r>
      <w:r w:rsidR="00536E3B">
        <w:t xml:space="preserve"> multi-chapter submissions</w:t>
      </w:r>
      <w:r w:rsidR="00E24175">
        <w:t xml:space="preserve">. </w:t>
      </w:r>
      <w:r w:rsidR="002561B7">
        <w:t>In total, the department received 119 submissions as</w:t>
      </w:r>
      <w:r w:rsidR="00B519E2">
        <w:t> </w:t>
      </w:r>
      <w:r w:rsidR="002561B7">
        <w:t xml:space="preserve">at the end of October 2023. </w:t>
      </w:r>
      <w:r w:rsidR="00467DA1">
        <w:t>The department continued to accept submissions following the formal close of the consultation period</w:t>
      </w:r>
      <w:r w:rsidR="00935E6A">
        <w:t xml:space="preserve"> to ensure we obtain </w:t>
      </w:r>
      <w:r w:rsidR="00361134">
        <w:t xml:space="preserve">a diverse </w:t>
      </w:r>
      <w:r w:rsidR="00935E6A">
        <w:t>range of</w:t>
      </w:r>
      <w:r w:rsidR="00B35E3F">
        <w:t> </w:t>
      </w:r>
      <w:r w:rsidR="00935E6A">
        <w:t>feedback as we finalise development of the draft Bill for the new Act.</w:t>
      </w:r>
    </w:p>
    <w:p w14:paraId="62367EBA" w14:textId="729A5A0F" w:rsidR="00E333A5" w:rsidRDefault="008A635D" w:rsidP="002C5718">
      <w:pPr>
        <w:pStyle w:val="Normaltext"/>
      </w:pPr>
      <w:r>
        <w:rPr>
          <w:b/>
          <w:bCs/>
        </w:rPr>
        <w:t>Table 2</w:t>
      </w:r>
      <w:r w:rsidR="008D09F9">
        <w:rPr>
          <w:b/>
          <w:bCs/>
        </w:rPr>
        <w:t xml:space="preserve"> and table 3</w:t>
      </w:r>
      <w:r w:rsidR="00DA0470">
        <w:t xml:space="preserve"> present the breakdown for each category, including how many submissions were received for each respondent type. </w:t>
      </w:r>
      <w:proofErr w:type="gramStart"/>
      <w:r w:rsidR="00DA0470">
        <w:t>The</w:t>
      </w:r>
      <w:r w:rsidR="0014064B">
        <w:t xml:space="preserve"> majority </w:t>
      </w:r>
      <w:r w:rsidR="00DA0470">
        <w:t>of</w:t>
      </w:r>
      <w:proofErr w:type="gramEnd"/>
      <w:r w:rsidR="00DA0470">
        <w:t xml:space="preserve"> submissions came </w:t>
      </w:r>
      <w:r w:rsidR="00AE3B59">
        <w:t>from organisations (68%)</w:t>
      </w:r>
      <w:r w:rsidR="00FF1802">
        <w:t xml:space="preserve">, </w:t>
      </w:r>
      <w:r w:rsidR="002561B7">
        <w:t>which included advocacy organisations (n=45), providers (n=14), government (n=10), universities or academic organisations (n=8) legal organisations</w:t>
      </w:r>
      <w:r w:rsidR="00E333A5">
        <w:t xml:space="preserve"> (n=2)</w:t>
      </w:r>
      <w:r w:rsidR="002561B7">
        <w:t>,</w:t>
      </w:r>
      <w:r w:rsidR="00E333A5">
        <w:t xml:space="preserve"> and unions (n=2)</w:t>
      </w:r>
    </w:p>
    <w:p w14:paraId="4999EC29" w14:textId="7AC9D508" w:rsidR="00935E6A" w:rsidRDefault="00E333A5" w:rsidP="002C5718">
      <w:pPr>
        <w:pStyle w:val="Normaltext"/>
      </w:pPr>
      <w:r>
        <w:t>There was good representation</w:t>
      </w:r>
      <w:r w:rsidR="002561B7">
        <w:t xml:space="preserve"> </w:t>
      </w:r>
      <w:r w:rsidR="00FF1802">
        <w:t>from individuals choosing to lodge a submission (32%)</w:t>
      </w:r>
      <w:r w:rsidR="00AE3B59">
        <w:t xml:space="preserve">. </w:t>
      </w:r>
      <w:r w:rsidR="00A21B80">
        <w:t>This included older people (n=9), aged care workers (n=7), individual academics (n=4), family members and carers (n=3), individual advocated (n=2)</w:t>
      </w:r>
      <w:r w:rsidR="005D3F99">
        <w:t>, and government workers (n=1).</w:t>
      </w:r>
    </w:p>
    <w:p w14:paraId="41C27D0A" w14:textId="527634B6" w:rsidR="009B6C4F" w:rsidRDefault="008A635D" w:rsidP="009B6C4F">
      <w:pPr>
        <w:pStyle w:val="FigureTitle"/>
        <w:keepNext/>
      </w:pPr>
      <w:r>
        <w:t>Table 2</w:t>
      </w:r>
      <w:r w:rsidR="009B6C4F" w:rsidRPr="002C5718">
        <w:t xml:space="preserve">. </w:t>
      </w:r>
      <w:r w:rsidR="009B6C4F">
        <w:t>Submission respondent types</w:t>
      </w:r>
      <w:r w:rsidR="008D09F9">
        <w:t xml:space="preserve"> for organisations</w:t>
      </w:r>
    </w:p>
    <w:tbl>
      <w:tblPr>
        <w:tblStyle w:val="DepartmentofHealthtable"/>
        <w:tblW w:w="0" w:type="auto"/>
        <w:tblLook w:val="04A0" w:firstRow="1" w:lastRow="0" w:firstColumn="1" w:lastColumn="0" w:noHBand="0" w:noVBand="1"/>
      </w:tblPr>
      <w:tblGrid>
        <w:gridCol w:w="5529"/>
        <w:gridCol w:w="3663"/>
      </w:tblGrid>
      <w:tr w:rsidR="007D7ADA" w14:paraId="13AF65F0" w14:textId="77777777" w:rsidTr="00885C64">
        <w:trPr>
          <w:cnfStyle w:val="100000000000" w:firstRow="1" w:lastRow="0" w:firstColumn="0" w:lastColumn="0" w:oddVBand="0" w:evenVBand="0" w:oddHBand="0" w:evenHBand="0" w:firstRowFirstColumn="0" w:firstRowLastColumn="0" w:lastRowFirstColumn="0" w:lastRowLastColumn="0"/>
        </w:trPr>
        <w:tc>
          <w:tcPr>
            <w:tcW w:w="5529" w:type="dxa"/>
          </w:tcPr>
          <w:p w14:paraId="0682288F" w14:textId="6409A288" w:rsidR="007D7ADA" w:rsidRPr="008E239E" w:rsidRDefault="007D7ADA" w:rsidP="009B6C4F">
            <w:pPr>
              <w:pStyle w:val="Normaltext"/>
              <w:rPr>
                <w:noProof/>
              </w:rPr>
            </w:pPr>
            <w:r w:rsidRPr="008E239E">
              <w:rPr>
                <w:noProof/>
              </w:rPr>
              <w:t>Submission respondent type</w:t>
            </w:r>
            <w:r w:rsidR="008D09F9" w:rsidRPr="008E239E">
              <w:rPr>
                <w:noProof/>
              </w:rPr>
              <w:t xml:space="preserve"> (organisations)</w:t>
            </w:r>
          </w:p>
        </w:tc>
        <w:tc>
          <w:tcPr>
            <w:tcW w:w="3663" w:type="dxa"/>
          </w:tcPr>
          <w:p w14:paraId="4A5AAD19" w14:textId="2EE5794A" w:rsidR="007D7ADA" w:rsidRPr="008E239E" w:rsidRDefault="007D7ADA" w:rsidP="009B6C4F">
            <w:pPr>
              <w:pStyle w:val="Normaltext"/>
              <w:rPr>
                <w:noProof/>
              </w:rPr>
            </w:pPr>
            <w:r w:rsidRPr="008E239E">
              <w:rPr>
                <w:noProof/>
              </w:rPr>
              <w:t xml:space="preserve">Number of </w:t>
            </w:r>
            <w:r w:rsidR="000C653F" w:rsidRPr="008E239E">
              <w:rPr>
                <w:noProof/>
              </w:rPr>
              <w:t>submission</w:t>
            </w:r>
            <w:r w:rsidR="008A635D" w:rsidRPr="008E239E">
              <w:rPr>
                <w:noProof/>
              </w:rPr>
              <w:t>s</w:t>
            </w:r>
          </w:p>
        </w:tc>
      </w:tr>
      <w:tr w:rsidR="007D7ADA" w14:paraId="78E20BC3" w14:textId="77777777" w:rsidTr="00885C64">
        <w:tc>
          <w:tcPr>
            <w:tcW w:w="5529" w:type="dxa"/>
          </w:tcPr>
          <w:p w14:paraId="785FA954" w14:textId="33639705" w:rsidR="007D7ADA" w:rsidRDefault="008A635D" w:rsidP="009B6C4F">
            <w:pPr>
              <w:pStyle w:val="Normaltext"/>
              <w:rPr>
                <w:noProof/>
              </w:rPr>
            </w:pPr>
            <w:r>
              <w:rPr>
                <w:noProof/>
              </w:rPr>
              <w:t>Advocacy or support organisaitons</w:t>
            </w:r>
          </w:p>
        </w:tc>
        <w:tc>
          <w:tcPr>
            <w:tcW w:w="3663" w:type="dxa"/>
          </w:tcPr>
          <w:p w14:paraId="08EFF6F7" w14:textId="794E872B" w:rsidR="007D7ADA" w:rsidRDefault="008A635D" w:rsidP="00885C64">
            <w:pPr>
              <w:pStyle w:val="Normaltext"/>
              <w:jc w:val="center"/>
              <w:rPr>
                <w:noProof/>
              </w:rPr>
            </w:pPr>
            <w:r>
              <w:rPr>
                <w:noProof/>
              </w:rPr>
              <w:t>45</w:t>
            </w:r>
          </w:p>
        </w:tc>
      </w:tr>
      <w:tr w:rsidR="007D7ADA" w14:paraId="2A489417" w14:textId="77777777" w:rsidTr="00885C64">
        <w:tc>
          <w:tcPr>
            <w:tcW w:w="5529" w:type="dxa"/>
          </w:tcPr>
          <w:p w14:paraId="12EA3439" w14:textId="358C3EF7" w:rsidR="007D7ADA" w:rsidRDefault="008A635D" w:rsidP="009B6C4F">
            <w:pPr>
              <w:pStyle w:val="Normaltext"/>
              <w:rPr>
                <w:noProof/>
              </w:rPr>
            </w:pPr>
            <w:r>
              <w:rPr>
                <w:noProof/>
              </w:rPr>
              <w:t>Providers</w:t>
            </w:r>
          </w:p>
        </w:tc>
        <w:tc>
          <w:tcPr>
            <w:tcW w:w="3663" w:type="dxa"/>
          </w:tcPr>
          <w:p w14:paraId="3DE23644" w14:textId="5AA6E558" w:rsidR="007D7ADA" w:rsidRDefault="008A635D" w:rsidP="00885C64">
            <w:pPr>
              <w:pStyle w:val="Normaltext"/>
              <w:jc w:val="center"/>
              <w:rPr>
                <w:noProof/>
              </w:rPr>
            </w:pPr>
            <w:r>
              <w:rPr>
                <w:noProof/>
              </w:rPr>
              <w:t>14</w:t>
            </w:r>
          </w:p>
        </w:tc>
      </w:tr>
      <w:tr w:rsidR="007D7ADA" w14:paraId="577496F5" w14:textId="77777777" w:rsidTr="00885C64">
        <w:tc>
          <w:tcPr>
            <w:tcW w:w="5529" w:type="dxa"/>
          </w:tcPr>
          <w:p w14:paraId="3D65F179" w14:textId="34AF7C6D" w:rsidR="007D7ADA" w:rsidRDefault="008A635D" w:rsidP="009B6C4F">
            <w:pPr>
              <w:pStyle w:val="Normaltext"/>
              <w:rPr>
                <w:noProof/>
              </w:rPr>
            </w:pPr>
            <w:r>
              <w:rPr>
                <w:noProof/>
              </w:rPr>
              <w:t>Government</w:t>
            </w:r>
          </w:p>
        </w:tc>
        <w:tc>
          <w:tcPr>
            <w:tcW w:w="3663" w:type="dxa"/>
          </w:tcPr>
          <w:p w14:paraId="0AED94DD" w14:textId="0E9604B5" w:rsidR="007D7ADA" w:rsidRDefault="008A635D" w:rsidP="00885C64">
            <w:pPr>
              <w:pStyle w:val="Normaltext"/>
              <w:jc w:val="center"/>
              <w:rPr>
                <w:noProof/>
              </w:rPr>
            </w:pPr>
            <w:r>
              <w:rPr>
                <w:noProof/>
              </w:rPr>
              <w:t>10</w:t>
            </w:r>
          </w:p>
        </w:tc>
      </w:tr>
      <w:tr w:rsidR="007D7ADA" w14:paraId="68F283A7" w14:textId="77777777" w:rsidTr="00885C64">
        <w:tc>
          <w:tcPr>
            <w:tcW w:w="5529" w:type="dxa"/>
          </w:tcPr>
          <w:p w14:paraId="2ED02972" w14:textId="2A24530C" w:rsidR="007D7ADA" w:rsidRDefault="008A635D" w:rsidP="009B6C4F">
            <w:pPr>
              <w:pStyle w:val="Normaltext"/>
              <w:rPr>
                <w:noProof/>
              </w:rPr>
            </w:pPr>
            <w:r>
              <w:rPr>
                <w:noProof/>
              </w:rPr>
              <w:t>Academic organisations</w:t>
            </w:r>
          </w:p>
        </w:tc>
        <w:tc>
          <w:tcPr>
            <w:tcW w:w="3663" w:type="dxa"/>
          </w:tcPr>
          <w:p w14:paraId="02D2B83C" w14:textId="7EE7F9E2" w:rsidR="007D7ADA" w:rsidRDefault="008A635D" w:rsidP="00885C64">
            <w:pPr>
              <w:pStyle w:val="Normaltext"/>
              <w:jc w:val="center"/>
              <w:rPr>
                <w:noProof/>
              </w:rPr>
            </w:pPr>
            <w:r>
              <w:rPr>
                <w:noProof/>
              </w:rPr>
              <w:t>8</w:t>
            </w:r>
          </w:p>
        </w:tc>
      </w:tr>
      <w:tr w:rsidR="007D7ADA" w14:paraId="56F1930E" w14:textId="77777777" w:rsidTr="00885C64">
        <w:tc>
          <w:tcPr>
            <w:tcW w:w="5529" w:type="dxa"/>
          </w:tcPr>
          <w:p w14:paraId="3AB17DCE" w14:textId="3FE48240" w:rsidR="007D7ADA" w:rsidRDefault="008A635D" w:rsidP="009B6C4F">
            <w:pPr>
              <w:pStyle w:val="Normaltext"/>
              <w:rPr>
                <w:noProof/>
              </w:rPr>
            </w:pPr>
            <w:r>
              <w:rPr>
                <w:noProof/>
              </w:rPr>
              <w:t>Legal organisations</w:t>
            </w:r>
          </w:p>
        </w:tc>
        <w:tc>
          <w:tcPr>
            <w:tcW w:w="3663" w:type="dxa"/>
          </w:tcPr>
          <w:p w14:paraId="4634140A" w14:textId="415049E5" w:rsidR="007D7ADA" w:rsidRDefault="008A635D" w:rsidP="00885C64">
            <w:pPr>
              <w:pStyle w:val="Normaltext"/>
              <w:jc w:val="center"/>
              <w:rPr>
                <w:noProof/>
              </w:rPr>
            </w:pPr>
            <w:r>
              <w:rPr>
                <w:noProof/>
              </w:rPr>
              <w:t>2</w:t>
            </w:r>
          </w:p>
        </w:tc>
      </w:tr>
      <w:tr w:rsidR="008A635D" w14:paraId="6012DDD9" w14:textId="77777777" w:rsidTr="00885C64">
        <w:tc>
          <w:tcPr>
            <w:tcW w:w="5529" w:type="dxa"/>
          </w:tcPr>
          <w:p w14:paraId="138E0C96" w14:textId="2FFE491D" w:rsidR="008A635D" w:rsidRDefault="008A635D" w:rsidP="009B6C4F">
            <w:pPr>
              <w:pStyle w:val="Normaltext"/>
              <w:rPr>
                <w:noProof/>
              </w:rPr>
            </w:pPr>
            <w:r>
              <w:rPr>
                <w:noProof/>
              </w:rPr>
              <w:t>Unions</w:t>
            </w:r>
          </w:p>
        </w:tc>
        <w:tc>
          <w:tcPr>
            <w:tcW w:w="3663" w:type="dxa"/>
          </w:tcPr>
          <w:p w14:paraId="4B859E33" w14:textId="26D69CF1" w:rsidR="008A635D" w:rsidRDefault="008A635D" w:rsidP="00885C64">
            <w:pPr>
              <w:pStyle w:val="Normaltext"/>
              <w:jc w:val="center"/>
              <w:rPr>
                <w:noProof/>
              </w:rPr>
            </w:pPr>
            <w:r>
              <w:rPr>
                <w:noProof/>
              </w:rPr>
              <w:t>2</w:t>
            </w:r>
          </w:p>
        </w:tc>
      </w:tr>
    </w:tbl>
    <w:p w14:paraId="18F22D6F" w14:textId="14957657" w:rsidR="008D09F9" w:rsidRDefault="008D09F9" w:rsidP="008D09F9">
      <w:pPr>
        <w:pStyle w:val="FigureTitle"/>
      </w:pPr>
      <w:r>
        <w:t>Table 3. Submission respondent types for individuals</w:t>
      </w:r>
    </w:p>
    <w:tbl>
      <w:tblPr>
        <w:tblStyle w:val="DepartmentofHealthtable"/>
        <w:tblW w:w="0" w:type="auto"/>
        <w:tblLook w:val="04A0" w:firstRow="1" w:lastRow="0" w:firstColumn="1" w:lastColumn="0" w:noHBand="0" w:noVBand="1"/>
      </w:tblPr>
      <w:tblGrid>
        <w:gridCol w:w="5529"/>
        <w:gridCol w:w="3663"/>
      </w:tblGrid>
      <w:tr w:rsidR="008D09F9" w14:paraId="66AC58DD" w14:textId="77777777" w:rsidTr="00885C64">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F1F2F2" w:themeFill="background1"/>
          </w:tcPr>
          <w:p w14:paraId="0D2FE7DF" w14:textId="2C9643F5" w:rsidR="008D09F9" w:rsidRPr="008E239E" w:rsidRDefault="008D09F9" w:rsidP="008D09F9">
            <w:pPr>
              <w:pStyle w:val="Normaltext"/>
              <w:rPr>
                <w:b w:val="0"/>
                <w:bCs/>
                <w:noProof/>
              </w:rPr>
            </w:pPr>
            <w:r w:rsidRPr="008E239E">
              <w:rPr>
                <w:noProof/>
              </w:rPr>
              <w:t>Submission respondent type (individuals)</w:t>
            </w:r>
          </w:p>
        </w:tc>
        <w:tc>
          <w:tcPr>
            <w:tcW w:w="3663" w:type="dxa"/>
            <w:shd w:val="clear" w:color="auto" w:fill="F1F2F2" w:themeFill="background1"/>
          </w:tcPr>
          <w:p w14:paraId="01DF181A" w14:textId="22169A3B" w:rsidR="008D09F9" w:rsidRPr="008E239E" w:rsidRDefault="008D09F9" w:rsidP="008D09F9">
            <w:pPr>
              <w:pStyle w:val="Normaltext"/>
              <w:jc w:val="center"/>
              <w:rPr>
                <w:b w:val="0"/>
                <w:bCs/>
                <w:noProof/>
              </w:rPr>
            </w:pPr>
            <w:r w:rsidRPr="008E239E">
              <w:rPr>
                <w:noProof/>
              </w:rPr>
              <w:t>Number of submissions</w:t>
            </w:r>
          </w:p>
        </w:tc>
      </w:tr>
      <w:tr w:rsidR="008D09F9" w14:paraId="281A6CA9" w14:textId="77777777" w:rsidTr="00885C64">
        <w:tc>
          <w:tcPr>
            <w:tcW w:w="5529" w:type="dxa"/>
          </w:tcPr>
          <w:p w14:paraId="2F5A24BD" w14:textId="589BEE14" w:rsidR="008D09F9" w:rsidRDefault="008D09F9" w:rsidP="008D09F9">
            <w:pPr>
              <w:pStyle w:val="Normaltext"/>
              <w:rPr>
                <w:noProof/>
              </w:rPr>
            </w:pPr>
            <w:r>
              <w:rPr>
                <w:noProof/>
              </w:rPr>
              <w:t>Older people accessing in-home care</w:t>
            </w:r>
          </w:p>
        </w:tc>
        <w:tc>
          <w:tcPr>
            <w:tcW w:w="3663" w:type="dxa"/>
          </w:tcPr>
          <w:p w14:paraId="304026BA" w14:textId="41C859EB" w:rsidR="008D09F9" w:rsidRDefault="008D09F9" w:rsidP="008D09F9">
            <w:pPr>
              <w:pStyle w:val="Normaltext"/>
              <w:jc w:val="center"/>
              <w:rPr>
                <w:noProof/>
              </w:rPr>
            </w:pPr>
            <w:r>
              <w:rPr>
                <w:noProof/>
              </w:rPr>
              <w:t>5</w:t>
            </w:r>
          </w:p>
        </w:tc>
      </w:tr>
      <w:tr w:rsidR="008D09F9" w14:paraId="351F1F9D" w14:textId="77777777" w:rsidTr="00885C64">
        <w:tc>
          <w:tcPr>
            <w:tcW w:w="5529" w:type="dxa"/>
          </w:tcPr>
          <w:p w14:paraId="469B1043" w14:textId="4794F91C" w:rsidR="008D09F9" w:rsidRDefault="008D09F9" w:rsidP="008D09F9">
            <w:pPr>
              <w:pStyle w:val="Normaltext"/>
              <w:rPr>
                <w:noProof/>
              </w:rPr>
            </w:pPr>
            <w:r>
              <w:rPr>
                <w:noProof/>
              </w:rPr>
              <w:t>Older people accessing residential aged care</w:t>
            </w:r>
          </w:p>
        </w:tc>
        <w:tc>
          <w:tcPr>
            <w:tcW w:w="3663" w:type="dxa"/>
          </w:tcPr>
          <w:p w14:paraId="45CBC3B0" w14:textId="0A9E91E3" w:rsidR="008D09F9" w:rsidRDefault="008D09F9" w:rsidP="008D09F9">
            <w:pPr>
              <w:pStyle w:val="Normaltext"/>
              <w:jc w:val="center"/>
              <w:rPr>
                <w:noProof/>
              </w:rPr>
            </w:pPr>
            <w:r>
              <w:rPr>
                <w:noProof/>
              </w:rPr>
              <w:t>2</w:t>
            </w:r>
          </w:p>
        </w:tc>
      </w:tr>
      <w:tr w:rsidR="008D09F9" w14:paraId="48CA60B6" w14:textId="77777777" w:rsidTr="00885C64">
        <w:tc>
          <w:tcPr>
            <w:tcW w:w="5529" w:type="dxa"/>
          </w:tcPr>
          <w:p w14:paraId="59EF0FA2" w14:textId="0514B6CD" w:rsidR="008D09F9" w:rsidRDefault="008D09F9" w:rsidP="008D09F9">
            <w:pPr>
              <w:pStyle w:val="Normaltext"/>
              <w:rPr>
                <w:noProof/>
              </w:rPr>
            </w:pPr>
            <w:r>
              <w:rPr>
                <w:noProof/>
              </w:rPr>
              <w:t>Older people considering accessing services in the future</w:t>
            </w:r>
          </w:p>
        </w:tc>
        <w:tc>
          <w:tcPr>
            <w:tcW w:w="3663" w:type="dxa"/>
          </w:tcPr>
          <w:p w14:paraId="4337A539" w14:textId="06CFB90E" w:rsidR="008D09F9" w:rsidRDefault="008D09F9" w:rsidP="008D09F9">
            <w:pPr>
              <w:pStyle w:val="Normaltext"/>
              <w:jc w:val="center"/>
              <w:rPr>
                <w:noProof/>
              </w:rPr>
            </w:pPr>
            <w:r>
              <w:rPr>
                <w:noProof/>
              </w:rPr>
              <w:t>7</w:t>
            </w:r>
          </w:p>
        </w:tc>
      </w:tr>
      <w:tr w:rsidR="008D09F9" w14:paraId="2C2CE8AD" w14:textId="77777777" w:rsidTr="00885C64">
        <w:tc>
          <w:tcPr>
            <w:tcW w:w="5529" w:type="dxa"/>
          </w:tcPr>
          <w:p w14:paraId="52C4F58C" w14:textId="608F204F" w:rsidR="008D09F9" w:rsidRDefault="008D09F9" w:rsidP="008D09F9">
            <w:pPr>
              <w:pStyle w:val="Normaltext"/>
              <w:rPr>
                <w:noProof/>
              </w:rPr>
            </w:pPr>
            <w:r>
              <w:rPr>
                <w:noProof/>
              </w:rPr>
              <w:t>Aged care workers</w:t>
            </w:r>
          </w:p>
        </w:tc>
        <w:tc>
          <w:tcPr>
            <w:tcW w:w="3663" w:type="dxa"/>
          </w:tcPr>
          <w:p w14:paraId="690CD3F9" w14:textId="0484A526" w:rsidR="008D09F9" w:rsidRDefault="008D09F9" w:rsidP="008D09F9">
            <w:pPr>
              <w:pStyle w:val="Normaltext"/>
              <w:jc w:val="center"/>
              <w:rPr>
                <w:noProof/>
              </w:rPr>
            </w:pPr>
            <w:r>
              <w:rPr>
                <w:noProof/>
              </w:rPr>
              <w:t>7</w:t>
            </w:r>
          </w:p>
        </w:tc>
      </w:tr>
      <w:tr w:rsidR="008D09F9" w14:paraId="76D7132C" w14:textId="77777777" w:rsidTr="00885C64">
        <w:tc>
          <w:tcPr>
            <w:tcW w:w="5529" w:type="dxa"/>
          </w:tcPr>
          <w:p w14:paraId="4D367159" w14:textId="4303A70E" w:rsidR="008D09F9" w:rsidRDefault="008D09F9" w:rsidP="008D09F9">
            <w:pPr>
              <w:pStyle w:val="Normaltext"/>
              <w:rPr>
                <w:noProof/>
              </w:rPr>
            </w:pPr>
            <w:r>
              <w:rPr>
                <w:noProof/>
              </w:rPr>
              <w:lastRenderedPageBreak/>
              <w:t>Academics</w:t>
            </w:r>
          </w:p>
        </w:tc>
        <w:tc>
          <w:tcPr>
            <w:tcW w:w="3663" w:type="dxa"/>
          </w:tcPr>
          <w:p w14:paraId="3CA73CDF" w14:textId="7E2CA44A" w:rsidR="008D09F9" w:rsidRDefault="008D09F9" w:rsidP="008D09F9">
            <w:pPr>
              <w:pStyle w:val="Normaltext"/>
              <w:jc w:val="center"/>
              <w:rPr>
                <w:noProof/>
              </w:rPr>
            </w:pPr>
            <w:r>
              <w:rPr>
                <w:noProof/>
              </w:rPr>
              <w:t>4</w:t>
            </w:r>
          </w:p>
        </w:tc>
      </w:tr>
      <w:tr w:rsidR="008D09F9" w14:paraId="45DB683E" w14:textId="77777777" w:rsidTr="00885C64">
        <w:tc>
          <w:tcPr>
            <w:tcW w:w="5529" w:type="dxa"/>
          </w:tcPr>
          <w:p w14:paraId="13BCE38C" w14:textId="5B1752BA" w:rsidR="008D09F9" w:rsidRDefault="008D09F9" w:rsidP="008D09F9">
            <w:pPr>
              <w:pStyle w:val="Normaltext"/>
              <w:rPr>
                <w:noProof/>
              </w:rPr>
            </w:pPr>
            <w:r>
              <w:rPr>
                <w:noProof/>
              </w:rPr>
              <w:t>Family members or carers</w:t>
            </w:r>
          </w:p>
        </w:tc>
        <w:tc>
          <w:tcPr>
            <w:tcW w:w="3663" w:type="dxa"/>
          </w:tcPr>
          <w:p w14:paraId="507223FC" w14:textId="28CD935F" w:rsidR="008D09F9" w:rsidRDefault="008D09F9" w:rsidP="008D09F9">
            <w:pPr>
              <w:pStyle w:val="Normaltext"/>
              <w:jc w:val="center"/>
              <w:rPr>
                <w:noProof/>
              </w:rPr>
            </w:pPr>
            <w:r>
              <w:rPr>
                <w:noProof/>
              </w:rPr>
              <w:t>3</w:t>
            </w:r>
          </w:p>
        </w:tc>
      </w:tr>
      <w:tr w:rsidR="008D09F9" w14:paraId="0B870ADE" w14:textId="77777777" w:rsidTr="00885C64">
        <w:tc>
          <w:tcPr>
            <w:tcW w:w="5529" w:type="dxa"/>
          </w:tcPr>
          <w:p w14:paraId="28FB3F45" w14:textId="4A31BB6C" w:rsidR="008D09F9" w:rsidRDefault="008D09F9" w:rsidP="008D09F9">
            <w:pPr>
              <w:pStyle w:val="Normaltext"/>
              <w:rPr>
                <w:noProof/>
              </w:rPr>
            </w:pPr>
            <w:r>
              <w:rPr>
                <w:noProof/>
              </w:rPr>
              <w:t>Advocates</w:t>
            </w:r>
          </w:p>
        </w:tc>
        <w:tc>
          <w:tcPr>
            <w:tcW w:w="3663" w:type="dxa"/>
          </w:tcPr>
          <w:p w14:paraId="49B6F94E" w14:textId="70F00436" w:rsidR="008D09F9" w:rsidRDefault="008D09F9" w:rsidP="008D09F9">
            <w:pPr>
              <w:pStyle w:val="Normaltext"/>
              <w:jc w:val="center"/>
              <w:rPr>
                <w:noProof/>
              </w:rPr>
            </w:pPr>
            <w:r>
              <w:rPr>
                <w:noProof/>
              </w:rPr>
              <w:t>2</w:t>
            </w:r>
          </w:p>
        </w:tc>
      </w:tr>
      <w:tr w:rsidR="008D09F9" w14:paraId="6652E983" w14:textId="77777777" w:rsidTr="00885C64">
        <w:tc>
          <w:tcPr>
            <w:tcW w:w="5529" w:type="dxa"/>
          </w:tcPr>
          <w:p w14:paraId="769FACD1" w14:textId="427D1989" w:rsidR="008D09F9" w:rsidRDefault="008D09F9" w:rsidP="008D09F9">
            <w:pPr>
              <w:pStyle w:val="Normaltext"/>
              <w:rPr>
                <w:noProof/>
              </w:rPr>
            </w:pPr>
            <w:r>
              <w:rPr>
                <w:noProof/>
              </w:rPr>
              <w:t>Government workers</w:t>
            </w:r>
          </w:p>
        </w:tc>
        <w:tc>
          <w:tcPr>
            <w:tcW w:w="3663" w:type="dxa"/>
          </w:tcPr>
          <w:p w14:paraId="66B5C4FC" w14:textId="5449641A" w:rsidR="008D09F9" w:rsidRDefault="008D09F9" w:rsidP="008D09F9">
            <w:pPr>
              <w:pStyle w:val="Normaltext"/>
              <w:jc w:val="center"/>
              <w:rPr>
                <w:noProof/>
              </w:rPr>
            </w:pPr>
            <w:r>
              <w:rPr>
                <w:noProof/>
              </w:rPr>
              <w:t>1</w:t>
            </w:r>
          </w:p>
        </w:tc>
      </w:tr>
      <w:tr w:rsidR="008D09F9" w14:paraId="174AF285" w14:textId="77777777" w:rsidTr="00885C64">
        <w:tc>
          <w:tcPr>
            <w:tcW w:w="5529" w:type="dxa"/>
          </w:tcPr>
          <w:p w14:paraId="13B36421" w14:textId="2F801AEA" w:rsidR="008D09F9" w:rsidRDefault="008D09F9" w:rsidP="008D09F9">
            <w:pPr>
              <w:pStyle w:val="Normaltext"/>
              <w:rPr>
                <w:noProof/>
              </w:rPr>
            </w:pPr>
            <w:r>
              <w:rPr>
                <w:noProof/>
              </w:rPr>
              <w:t xml:space="preserve">Other or not specified </w:t>
            </w:r>
            <w:r w:rsidRPr="007D1CCE">
              <w:t xml:space="preserve">(submission received anonymously </w:t>
            </w:r>
            <w:r>
              <w:t xml:space="preserve">or </w:t>
            </w:r>
            <w:r w:rsidRPr="007D1CCE">
              <w:t>with no specified background)</w:t>
            </w:r>
            <w:r>
              <w:t>.</w:t>
            </w:r>
          </w:p>
        </w:tc>
        <w:tc>
          <w:tcPr>
            <w:tcW w:w="3663" w:type="dxa"/>
          </w:tcPr>
          <w:p w14:paraId="64151170" w14:textId="138C283E" w:rsidR="008D09F9" w:rsidRDefault="008D09F9" w:rsidP="008D09F9">
            <w:pPr>
              <w:pStyle w:val="Normaltext"/>
              <w:jc w:val="center"/>
              <w:rPr>
                <w:noProof/>
              </w:rPr>
            </w:pPr>
            <w:r>
              <w:rPr>
                <w:noProof/>
              </w:rPr>
              <w:t>12</w:t>
            </w:r>
          </w:p>
        </w:tc>
      </w:tr>
    </w:tbl>
    <w:p w14:paraId="08D0426E" w14:textId="184E3D07" w:rsidR="00120FEA" w:rsidRDefault="00120FEA" w:rsidP="00120FEA">
      <w:pPr>
        <w:pStyle w:val="Heading2"/>
      </w:pPr>
      <w:bookmarkStart w:id="12" w:name="_Toc152762533"/>
      <w:r>
        <w:t>Key themes arising from the consultations</w:t>
      </w:r>
      <w:bookmarkEnd w:id="12"/>
    </w:p>
    <w:p w14:paraId="0991C60B" w14:textId="38B4C2DF" w:rsidR="00D0197A" w:rsidRDefault="00286BE3" w:rsidP="00286BE3">
      <w:r w:rsidRPr="00A91E64">
        <w:t xml:space="preserve">Overall, </w:t>
      </w:r>
      <w:r w:rsidR="00CF19D2">
        <w:t xml:space="preserve">the </w:t>
      </w:r>
      <w:r>
        <w:t xml:space="preserve">feedback </w:t>
      </w:r>
      <w:r w:rsidR="00CF19D2">
        <w:t xml:space="preserve">from participants </w:t>
      </w:r>
      <w:r>
        <w:t xml:space="preserve">demonstrated </w:t>
      </w:r>
      <w:r w:rsidR="000652AC">
        <w:t xml:space="preserve">mostly </w:t>
      </w:r>
      <w:r w:rsidRPr="00A91E64">
        <w:t xml:space="preserve">positive sentiment </w:t>
      </w:r>
      <w:r>
        <w:t>towards the proposed foundations of the new Act</w:t>
      </w:r>
      <w:r w:rsidR="00EE38BD">
        <w:t>. They</w:t>
      </w:r>
      <w:r>
        <w:t xml:space="preserve"> </w:t>
      </w:r>
      <w:r w:rsidRPr="00A91E64">
        <w:t>welcom</w:t>
      </w:r>
      <w:r w:rsidR="00112A11">
        <w:t>ed</w:t>
      </w:r>
      <w:r w:rsidRPr="00A91E64">
        <w:t xml:space="preserve"> the </w:t>
      </w:r>
      <w:r w:rsidR="005A01A6">
        <w:t xml:space="preserve">proposed </w:t>
      </w:r>
      <w:r w:rsidRPr="00A91E64">
        <w:t>approach to</w:t>
      </w:r>
      <w:r w:rsidR="002035A9">
        <w:t> </w:t>
      </w:r>
      <w:r w:rsidRPr="00A91E64">
        <w:t>creating a simplified, rights-based legislative framework centred on older people.</w:t>
      </w:r>
    </w:p>
    <w:p w14:paraId="0E1F65B5" w14:textId="39ADEF6E" w:rsidR="00286BE3" w:rsidRPr="00A91E64" w:rsidRDefault="00B66725" w:rsidP="00286BE3">
      <w:r>
        <w:t xml:space="preserve">The consultations </w:t>
      </w:r>
      <w:r w:rsidR="005B4811">
        <w:t>highlighted that</w:t>
      </w:r>
      <w:r w:rsidR="0090793A">
        <w:t xml:space="preserve"> linkages between the legislation and broader regulatory framework must be made clear</w:t>
      </w:r>
      <w:r w:rsidR="005A01A6">
        <w:t>. They suggested</w:t>
      </w:r>
      <w:r w:rsidR="00107EDC">
        <w:t xml:space="preserve"> </w:t>
      </w:r>
      <w:r w:rsidR="00AA61C5">
        <w:t xml:space="preserve">further work is required to </w:t>
      </w:r>
      <w:r w:rsidR="005A01A6">
        <w:t>make these</w:t>
      </w:r>
      <w:r w:rsidR="0098103D">
        <w:t xml:space="preserve"> clear and accessible to all users of the aged care system</w:t>
      </w:r>
      <w:r w:rsidR="00DF041A">
        <w:t xml:space="preserve">. </w:t>
      </w:r>
      <w:r w:rsidR="000E2C25">
        <w:t>Most important to</w:t>
      </w:r>
      <w:r w:rsidR="00DF041A">
        <w:t xml:space="preserve"> participants was </w:t>
      </w:r>
      <w:r w:rsidR="0090793A">
        <w:t xml:space="preserve">that </w:t>
      </w:r>
      <w:r w:rsidR="00901F54">
        <w:t>the</w:t>
      </w:r>
      <w:r w:rsidR="0090793A">
        <w:t xml:space="preserve"> enforcement </w:t>
      </w:r>
      <w:r w:rsidR="00E91F0F">
        <w:t>of rights is critical</w:t>
      </w:r>
      <w:r w:rsidR="00934193">
        <w:t xml:space="preserve"> and </w:t>
      </w:r>
      <w:r w:rsidR="001236E3">
        <w:t>there are meaningful outcomes</w:t>
      </w:r>
      <w:r w:rsidR="00682804">
        <w:t xml:space="preserve"> </w:t>
      </w:r>
      <w:r w:rsidR="00901F54">
        <w:t>available to</w:t>
      </w:r>
      <w:r w:rsidR="001236E3">
        <w:t xml:space="preserve"> support the r</w:t>
      </w:r>
      <w:r w:rsidR="00682804">
        <w:t>ights of older people.</w:t>
      </w:r>
    </w:p>
    <w:p w14:paraId="01CFB4CB" w14:textId="5A9A5A9E" w:rsidR="00286BE3" w:rsidRDefault="00286BE3" w:rsidP="00286BE3">
      <w:r>
        <w:t>Some of the feedback indicat</w:t>
      </w:r>
      <w:r w:rsidR="00CA39AE">
        <w:t>ed</w:t>
      </w:r>
      <w:r>
        <w:t xml:space="preserve"> further work for the department as we draft the legislation</w:t>
      </w:r>
      <w:r w:rsidR="00F6234C">
        <w:t>, including</w:t>
      </w:r>
      <w:r>
        <w:t xml:space="preserve"> to:</w:t>
      </w:r>
    </w:p>
    <w:p w14:paraId="185777D6" w14:textId="0D9D03BA" w:rsidR="00286BE3" w:rsidRDefault="00286BE3" w:rsidP="00286BE3">
      <w:pPr>
        <w:pStyle w:val="ListBullet1"/>
      </w:pPr>
      <w:r w:rsidRPr="00A91E64">
        <w:t>refine</w:t>
      </w:r>
      <w:r>
        <w:t xml:space="preserve"> the </w:t>
      </w:r>
      <w:r w:rsidR="003F1B4F">
        <w:t>S</w:t>
      </w:r>
      <w:r>
        <w:t>tatement</w:t>
      </w:r>
      <w:r w:rsidRPr="00A91E64">
        <w:t xml:space="preserve"> of </w:t>
      </w:r>
      <w:r w:rsidR="003F1B4F">
        <w:t>R</w:t>
      </w:r>
      <w:r w:rsidRPr="00A91E64">
        <w:t xml:space="preserve">ights and </w:t>
      </w:r>
      <w:r w:rsidR="003F1B4F">
        <w:t>S</w:t>
      </w:r>
      <w:r>
        <w:t xml:space="preserve">tatement of </w:t>
      </w:r>
      <w:r w:rsidR="003F1B4F">
        <w:t>P</w:t>
      </w:r>
      <w:r w:rsidRPr="00A91E64">
        <w:t>rinciples</w:t>
      </w:r>
    </w:p>
    <w:p w14:paraId="6E9D0709" w14:textId="48C68C02" w:rsidR="00286BE3" w:rsidRDefault="00286BE3" w:rsidP="00286BE3">
      <w:pPr>
        <w:pStyle w:val="ListBullet1"/>
      </w:pPr>
      <w:r>
        <w:t xml:space="preserve">look at ways to </w:t>
      </w:r>
      <w:proofErr w:type="gramStart"/>
      <w:r>
        <w:t>m</w:t>
      </w:r>
      <w:r w:rsidR="0089652B">
        <w:t>ore clearly define</w:t>
      </w:r>
      <w:r w:rsidRPr="00A91E64">
        <w:t xml:space="preserve"> high quality care</w:t>
      </w:r>
      <w:proofErr w:type="gramEnd"/>
      <w:r w:rsidRPr="00A91E64">
        <w:t xml:space="preserve"> </w:t>
      </w:r>
      <w:r w:rsidR="0089652B">
        <w:t>so that it is</w:t>
      </w:r>
      <w:r w:rsidR="00842EBF">
        <w:t xml:space="preserve"> measurable and aligned with other components of the new Act</w:t>
      </w:r>
      <w:r>
        <w:t>, and</w:t>
      </w:r>
    </w:p>
    <w:p w14:paraId="1923E141" w14:textId="77777777" w:rsidR="00286BE3" w:rsidRPr="00A91E64" w:rsidRDefault="00286BE3" w:rsidP="00286BE3">
      <w:pPr>
        <w:pStyle w:val="ListBullet1"/>
      </w:pPr>
      <w:r w:rsidRPr="00A91E64">
        <w:t xml:space="preserve">clarify the interaction of </w:t>
      </w:r>
      <w:r>
        <w:t xml:space="preserve">the proposed </w:t>
      </w:r>
      <w:r w:rsidRPr="00A91E64">
        <w:t>nominee</w:t>
      </w:r>
      <w:r>
        <w:t xml:space="preserve"> arrangements </w:t>
      </w:r>
      <w:r w:rsidRPr="00A91E64">
        <w:t xml:space="preserve">with existing state and territory guardianship and power of attorney </w:t>
      </w:r>
      <w:r>
        <w:t>regimes.</w:t>
      </w:r>
    </w:p>
    <w:p w14:paraId="47BABCBD" w14:textId="62BB729E" w:rsidR="00C009B3" w:rsidRDefault="00286BE3" w:rsidP="00C009B3">
      <w:r>
        <w:t>The consultations also drew out c</w:t>
      </w:r>
      <w:r w:rsidRPr="00A91E64">
        <w:t xml:space="preserve">ompeting views </w:t>
      </w:r>
      <w:r>
        <w:t xml:space="preserve">of whether a </w:t>
      </w:r>
      <w:r w:rsidRPr="00A91E64">
        <w:t xml:space="preserve">duty of care </w:t>
      </w:r>
      <w:r>
        <w:t>should be</w:t>
      </w:r>
      <w:r w:rsidR="002035A9">
        <w:t> </w:t>
      </w:r>
      <w:r w:rsidRPr="00A91E64">
        <w:t>extend</w:t>
      </w:r>
      <w:r>
        <w:t>ed</w:t>
      </w:r>
      <w:r w:rsidRPr="00A91E64">
        <w:t xml:space="preserve"> to </w:t>
      </w:r>
      <w:r w:rsidR="00C01919">
        <w:t xml:space="preserve">the </w:t>
      </w:r>
      <w:r>
        <w:t xml:space="preserve">aged care </w:t>
      </w:r>
      <w:r w:rsidRPr="00A91E64">
        <w:t xml:space="preserve">workers </w:t>
      </w:r>
      <w:r w:rsidR="00C01919">
        <w:t xml:space="preserve">and </w:t>
      </w:r>
      <w:r w:rsidRPr="00A91E64">
        <w:t>responsible persons</w:t>
      </w:r>
      <w:r w:rsidR="00C01919">
        <w:t xml:space="preserve"> o</w:t>
      </w:r>
      <w:r w:rsidR="00A153E6">
        <w:t>f</w:t>
      </w:r>
      <w:r w:rsidR="00C01919">
        <w:t xml:space="preserve"> registered prov</w:t>
      </w:r>
      <w:r w:rsidR="00EA7805">
        <w:t>i</w:t>
      </w:r>
      <w:r w:rsidR="00C01919">
        <w:t>ders</w:t>
      </w:r>
      <w:r w:rsidRPr="00A91E64">
        <w:t>.</w:t>
      </w:r>
    </w:p>
    <w:p w14:paraId="7DFC7D0A" w14:textId="190E69EE" w:rsidR="00C009B3" w:rsidRDefault="00C009B3" w:rsidP="00C009B3">
      <w:pPr>
        <w:pStyle w:val="Normaltext"/>
      </w:pPr>
      <w:r>
        <w:t xml:space="preserve">Further feedback is explored in greater detail in the following chapters, </w:t>
      </w:r>
      <w:r w:rsidR="00EB52A8">
        <w:t>which</w:t>
      </w:r>
      <w:r>
        <w:t xml:space="preserve"> provided the department with insights on how to progress drafting of the new Act. The</w:t>
      </w:r>
      <w:r w:rsidR="002035A9">
        <w:t> </w:t>
      </w:r>
      <w:r>
        <w:t xml:space="preserve">following chapters also set out some of the key actions </w:t>
      </w:r>
      <w:r w:rsidR="00EB52A8">
        <w:t xml:space="preserve">that have </w:t>
      </w:r>
      <w:r>
        <w:t>be</w:t>
      </w:r>
      <w:r w:rsidR="00EB52A8">
        <w:t>en</w:t>
      </w:r>
      <w:r>
        <w:t xml:space="preserve"> taken by the department to address the feedback received </w:t>
      </w:r>
      <w:r w:rsidR="00EB52A8">
        <w:t>for</w:t>
      </w:r>
      <w:r>
        <w:t xml:space="preserve"> </w:t>
      </w:r>
      <w:r w:rsidR="00EB52A8">
        <w:t>the</w:t>
      </w:r>
      <w:r>
        <w:t xml:space="preserve"> development of an exposure draft of the Bill for the new Act.</w:t>
      </w:r>
    </w:p>
    <w:p w14:paraId="320A7C70" w14:textId="62F40D9A" w:rsidR="004738F6" w:rsidRDefault="004738F6" w:rsidP="00C009B3">
      <w:pPr>
        <w:pStyle w:val="Heading2"/>
      </w:pPr>
      <w:bookmarkStart w:id="13" w:name="_Toc152762534"/>
      <w:r>
        <w:lastRenderedPageBreak/>
        <w:t>Next steps</w:t>
      </w:r>
      <w:bookmarkEnd w:id="13"/>
    </w:p>
    <w:p w14:paraId="796FBD5C" w14:textId="09A4C90B" w:rsidR="00286BE3" w:rsidRDefault="00286BE3" w:rsidP="00286BE3">
      <w:pPr>
        <w:pStyle w:val="Normaltext"/>
      </w:pPr>
      <w:r>
        <w:t>Ahead of the final Bill for the Act being introduced to Parliament, we are planning to</w:t>
      </w:r>
      <w:r w:rsidR="002035A9">
        <w:t> </w:t>
      </w:r>
      <w:r>
        <w:t>release an exposure draft of the Bill for public consultation</w:t>
      </w:r>
      <w:r w:rsidR="00FE3D04">
        <w:t>.</w:t>
      </w:r>
    </w:p>
    <w:p w14:paraId="4EC07818" w14:textId="11C17148" w:rsidR="00286BE3" w:rsidRDefault="00286BE3" w:rsidP="00286BE3">
      <w:pPr>
        <w:pStyle w:val="Normaltext"/>
      </w:pPr>
      <w:r>
        <w:t xml:space="preserve">Our intent is for the </w:t>
      </w:r>
      <w:r w:rsidR="00CB1686">
        <w:t>e</w:t>
      </w:r>
      <w:r>
        <w:t xml:space="preserve">xposure </w:t>
      </w:r>
      <w:r w:rsidR="00CB1686">
        <w:t>d</w:t>
      </w:r>
      <w:r>
        <w:t xml:space="preserve">raft process to provide an opportunity for older people, their families and carers, workers, </w:t>
      </w:r>
      <w:proofErr w:type="gramStart"/>
      <w:r>
        <w:t>providers</w:t>
      </w:r>
      <w:proofErr w:type="gramEnd"/>
      <w:r>
        <w:t xml:space="preserve"> and peak bodies to participate in a range of targeted engagement and information sharing events.</w:t>
      </w:r>
    </w:p>
    <w:p w14:paraId="48CC0C5B" w14:textId="5EA198BF" w:rsidR="00286BE3" w:rsidRDefault="00286BE3" w:rsidP="00286BE3">
      <w:pPr>
        <w:pStyle w:val="Normaltext"/>
      </w:pPr>
      <w:r>
        <w:t>The consultations will also be used to identify issues with the drafting which can be</w:t>
      </w:r>
      <w:r w:rsidR="009B6C4F">
        <w:t> </w:t>
      </w:r>
      <w:r>
        <w:t>addressed ahead of the Bill’s introduction to Parliament.</w:t>
      </w:r>
    </w:p>
    <w:p w14:paraId="34532CE5" w14:textId="4523992B" w:rsidR="00B03156" w:rsidRDefault="00286BE3" w:rsidP="00AD05A7">
      <w:pPr>
        <w:pStyle w:val="Normaltext"/>
      </w:pPr>
      <w:r>
        <w:t>Consultations on policy for amendment Bills related to future phases of the legislative reforms will continue as the new Act progresses, with the Aged Care Taskforce expected to hand down its final report in December 2023.</w:t>
      </w:r>
    </w:p>
    <w:p w14:paraId="42624000" w14:textId="1721BC5B" w:rsidR="00AD05A7" w:rsidRPr="00286BE3" w:rsidRDefault="00AD05A7" w:rsidP="00AD05A7">
      <w:pPr>
        <w:pStyle w:val="FigureTitle"/>
        <w:sectPr w:rsidR="00AD05A7" w:rsidRPr="00286BE3" w:rsidSect="00453A1E">
          <w:footerReference w:type="default" r:id="rId29"/>
          <w:pgSz w:w="11906" w:h="16838"/>
          <w:pgMar w:top="1701" w:right="1286" w:bottom="1418" w:left="1418" w:header="709" w:footer="709" w:gutter="0"/>
          <w:cols w:space="708"/>
          <w:docGrid w:linePitch="360"/>
        </w:sectPr>
      </w:pPr>
      <w:r w:rsidRPr="00AD434C">
        <w:t xml:space="preserve">New Aged Care Act </w:t>
      </w:r>
      <w:r w:rsidR="006E041C">
        <w:t>c</w:t>
      </w:r>
      <w:r w:rsidRPr="00AD434C">
        <w:t xml:space="preserve">onsultation </w:t>
      </w:r>
      <w:r w:rsidR="006E041C">
        <w:t>p</w:t>
      </w:r>
      <w:r w:rsidR="008A4B1E" w:rsidRPr="00AD434C">
        <w:t>rocess</w:t>
      </w:r>
      <w:r w:rsidR="007D09A6">
        <w:rPr>
          <w:noProof/>
        </w:rPr>
        <w:drawing>
          <wp:inline distT="0" distB="0" distL="0" distR="0" wp14:anchorId="0443AA42" wp14:editId="57DF2CDA">
            <wp:extent cx="5829300" cy="1935480"/>
            <wp:effectExtent l="0" t="0" r="0" b="7620"/>
            <wp:docPr id="11" name="Picture 11" descr="A diagram in the shape of an arrow representing the timeline for the new Aged Care Act consultation process. There are 5 stages, with another arrow pointing to the feedback consultation report stage saying &quot;we are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in the shape of an arrow representing the timeline for the new Aged Care Act consultation process. There are 5 stages, with another arrow pointing to the feedback consultation report stage saying &quot;we are her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1935480"/>
                    </a:xfrm>
                    <a:prstGeom prst="rect">
                      <a:avLst/>
                    </a:prstGeom>
                    <a:noFill/>
                  </pic:spPr>
                </pic:pic>
              </a:graphicData>
            </a:graphic>
          </wp:inline>
        </w:drawing>
      </w:r>
    </w:p>
    <w:p w14:paraId="0094ABEE" w14:textId="77777777" w:rsidR="005814AF" w:rsidRPr="008E562A" w:rsidRDefault="005814AF" w:rsidP="005814AF">
      <w:pPr>
        <w:pStyle w:val="Heading1"/>
        <w:spacing w:before="0"/>
      </w:pPr>
      <w:bookmarkStart w:id="14" w:name="_Toc138082379"/>
      <w:bookmarkStart w:id="15" w:name="_Toc376382669"/>
      <w:bookmarkStart w:id="16" w:name="_Toc141865190"/>
      <w:bookmarkStart w:id="17" w:name="_Toc141865273"/>
      <w:bookmarkStart w:id="18" w:name="_Toc152762535"/>
      <w:r>
        <w:lastRenderedPageBreak/>
        <w:t xml:space="preserve">Proposed structure, </w:t>
      </w:r>
      <w:proofErr w:type="gramStart"/>
      <w:r>
        <w:t>purpose</w:t>
      </w:r>
      <w:proofErr w:type="gramEnd"/>
      <w:r>
        <w:t xml:space="preserve"> and constitutional foundation for the new Act</w:t>
      </w:r>
      <w:bookmarkEnd w:id="14"/>
      <w:bookmarkEnd w:id="15"/>
      <w:bookmarkEnd w:id="16"/>
      <w:bookmarkEnd w:id="17"/>
      <w:bookmarkEnd w:id="18"/>
    </w:p>
    <w:p w14:paraId="3A731740" w14:textId="12D6883C" w:rsidR="008456F8" w:rsidRDefault="005814AF" w:rsidP="005814AF">
      <w:pPr>
        <w:pStyle w:val="Normaltext"/>
      </w:pPr>
      <w:r>
        <w:t>The feedback received on the proposed structure of the new Act was</w:t>
      </w:r>
      <w:r w:rsidRPr="0049688D">
        <w:t xml:space="preserve"> </w:t>
      </w:r>
      <w:r>
        <w:t>generally</w:t>
      </w:r>
      <w:r w:rsidRPr="0049688D">
        <w:t xml:space="preserve"> supportive of </w:t>
      </w:r>
      <w:r>
        <w:t xml:space="preserve">replacing the current suite of aged care legislation with </w:t>
      </w:r>
      <w:r w:rsidR="0005791E">
        <w:t>one main piece of primary legislation</w:t>
      </w:r>
      <w:r w:rsidRPr="0049688D">
        <w:t>.</w:t>
      </w:r>
    </w:p>
    <w:p w14:paraId="14A229C0" w14:textId="4A9282F6" w:rsidR="007C5A0D" w:rsidRDefault="0093217B" w:rsidP="005814AF">
      <w:pPr>
        <w:pStyle w:val="Normaltext"/>
      </w:pPr>
      <w:r>
        <w:t>Feedback</w:t>
      </w:r>
      <w:r w:rsidR="005814AF">
        <w:t xml:space="preserve"> generally noted that the current structure of the Aged Care Act, following so</w:t>
      </w:r>
      <w:r w:rsidR="008F5B58">
        <w:t> </w:t>
      </w:r>
      <w:r w:rsidR="005814AF">
        <w:t>many successive amendments since it was first enacted in</w:t>
      </w:r>
      <w:r w:rsidR="009B6C4F">
        <w:t> </w:t>
      </w:r>
      <w:r w:rsidR="005814AF">
        <w:t xml:space="preserve">1997, has become difficult to navigate and </w:t>
      </w:r>
      <w:r>
        <w:t xml:space="preserve">is </w:t>
      </w:r>
      <w:r w:rsidR="005814AF">
        <w:t>internally inconsistent</w:t>
      </w:r>
      <w:r w:rsidR="005814AF" w:rsidRPr="0049688D">
        <w:t>.</w:t>
      </w:r>
    </w:p>
    <w:p w14:paraId="62946961" w14:textId="1F5A965F" w:rsidR="005814AF" w:rsidRDefault="00610648" w:rsidP="005814AF">
      <w:pPr>
        <w:pStyle w:val="Normaltext"/>
      </w:pPr>
      <w:r>
        <w:t>T</w:t>
      </w:r>
      <w:r w:rsidR="005814AF">
        <w:t>here was consensus that the new Act should improve navigation and ease of use of</w:t>
      </w:r>
      <w:r w:rsidR="009B6C4F">
        <w:t> </w:t>
      </w:r>
      <w:r w:rsidR="005814AF">
        <w:t>the legislation</w:t>
      </w:r>
      <w:r w:rsidR="0093217B">
        <w:t xml:space="preserve">, including accessibility of </w:t>
      </w:r>
      <w:r>
        <w:t>the legislation for older people to reflect the new, rights-based approach</w:t>
      </w:r>
      <w:r w:rsidR="005814AF">
        <w:t>.</w:t>
      </w:r>
    </w:p>
    <w:p w14:paraId="729B969D" w14:textId="2006E7AB" w:rsidR="005814AF" w:rsidRDefault="005814AF" w:rsidP="005814AF">
      <w:pPr>
        <w:pStyle w:val="Normaltext"/>
      </w:pPr>
      <w:r>
        <w:t xml:space="preserve">However, some feedback noted there was </w:t>
      </w:r>
      <w:r w:rsidR="004A586B">
        <w:t xml:space="preserve">the potential for </w:t>
      </w:r>
      <w:r>
        <w:t xml:space="preserve">overlap and duplication between the proposed Objects, </w:t>
      </w:r>
      <w:r w:rsidR="00D5190A">
        <w:t>P</w:t>
      </w:r>
      <w:r>
        <w:t>urpose</w:t>
      </w:r>
      <w:r w:rsidR="00B71896">
        <w:t xml:space="preserve"> Statement,</w:t>
      </w:r>
      <w:r>
        <w:t xml:space="preserve"> </w:t>
      </w:r>
      <w:r w:rsidR="00D5190A">
        <w:t>S</w:t>
      </w:r>
      <w:r>
        <w:t xml:space="preserve">tatement </w:t>
      </w:r>
      <w:r w:rsidR="00EA7805">
        <w:t xml:space="preserve">of </w:t>
      </w:r>
      <w:proofErr w:type="gramStart"/>
      <w:r w:rsidR="00EA7805">
        <w:t>Rights</w:t>
      </w:r>
      <w:proofErr w:type="gramEnd"/>
      <w:r w:rsidR="00EA7805">
        <w:t xml:space="preserve"> </w:t>
      </w:r>
      <w:r>
        <w:t>and</w:t>
      </w:r>
      <w:r w:rsidR="00D5190A">
        <w:t xml:space="preserve"> the Statement of</w:t>
      </w:r>
      <w:r>
        <w:t xml:space="preserve"> </w:t>
      </w:r>
      <w:r w:rsidR="00D5190A">
        <w:t>P</w:t>
      </w:r>
      <w:r>
        <w:t>rinciples. While it was acknowledged that each component ha</w:t>
      </w:r>
      <w:r w:rsidR="00A90672">
        <w:t>d</w:t>
      </w:r>
      <w:r>
        <w:t xml:space="preserve"> its </w:t>
      </w:r>
      <w:r w:rsidR="00A90672">
        <w:t xml:space="preserve">proposed </w:t>
      </w:r>
      <w:r>
        <w:t>respective purpose, there was the potential for confusion without further delineation between these aspects of</w:t>
      </w:r>
      <w:r w:rsidR="009B6C4F">
        <w:t> </w:t>
      </w:r>
      <w:r>
        <w:t>the proposed legislation.</w:t>
      </w:r>
    </w:p>
    <w:p w14:paraId="55EDEB50" w14:textId="77777777" w:rsidR="005814AF" w:rsidRPr="00631458" w:rsidRDefault="005814AF" w:rsidP="005814AF">
      <w:pPr>
        <w:pStyle w:val="Heading2"/>
      </w:pPr>
      <w:bookmarkStart w:id="19" w:name="_Toc152762536"/>
      <w:r>
        <w:t>Proposed Objects of the new Act</w:t>
      </w:r>
      <w:bookmarkEnd w:id="19"/>
    </w:p>
    <w:p w14:paraId="236933A8" w14:textId="19B2FC26" w:rsidR="005814AF" w:rsidRDefault="005814AF" w:rsidP="005814AF">
      <w:pPr>
        <w:pStyle w:val="Normaltext"/>
      </w:pPr>
      <w:r w:rsidRPr="009C7927">
        <w:t xml:space="preserve">We heard that it was important </w:t>
      </w:r>
      <w:r>
        <w:t xml:space="preserve">for </w:t>
      </w:r>
      <w:r w:rsidRPr="009C7927">
        <w:t xml:space="preserve">the Objects </w:t>
      </w:r>
      <w:r>
        <w:t xml:space="preserve">to </w:t>
      </w:r>
      <w:r w:rsidRPr="009C7927">
        <w:t>include a stronger reference to the importance of the rights of older people and that they reference sector viability</w:t>
      </w:r>
      <w:r>
        <w:t>. It was consistently highlighted that sector funding is a prerequisite to achieving all Objects of</w:t>
      </w:r>
      <w:r w:rsidR="009B6C4F">
        <w:t> </w:t>
      </w:r>
      <w:r>
        <w:t>the Act and needs to be included.</w:t>
      </w:r>
    </w:p>
    <w:p w14:paraId="15EF7479" w14:textId="1F1975DD" w:rsidR="005814AF" w:rsidRDefault="005814AF" w:rsidP="005814AF">
      <w:pPr>
        <w:pStyle w:val="Normaltext"/>
      </w:pPr>
      <w:r>
        <w:t>Another common piece of feedback we heard was that the Objects should better incorporate upholding rights – either by referencing the Statement of Rights or</w:t>
      </w:r>
      <w:r w:rsidR="009B6C4F">
        <w:t> </w:t>
      </w:r>
      <w:r>
        <w:t>by</w:t>
      </w:r>
      <w:r w:rsidR="009B6C4F">
        <w:t> </w:t>
      </w:r>
      <w:r>
        <w:t xml:space="preserve">setting out how relevant </w:t>
      </w:r>
      <w:r w:rsidR="00EA7805">
        <w:t>i</w:t>
      </w:r>
      <w:r>
        <w:t xml:space="preserve">nternational </w:t>
      </w:r>
      <w:r w:rsidR="00EA7805">
        <w:t>c</w:t>
      </w:r>
      <w:r>
        <w:t>onventions relating to the rights of older people are incorporated into the aged care system. Some of the feedback received also suggested there should be better alignment of the wording of the Objects with the Royal Commission’s recommendations.</w:t>
      </w:r>
    </w:p>
    <w:p w14:paraId="1E540187" w14:textId="77777777" w:rsidR="005814AF" w:rsidRPr="00631458" w:rsidRDefault="005814AF" w:rsidP="005814AF">
      <w:pPr>
        <w:pStyle w:val="Heading2"/>
      </w:pPr>
      <w:bookmarkStart w:id="20" w:name="_Toc152762537"/>
      <w:r>
        <w:t>Proposed purpose of the new Act</w:t>
      </w:r>
      <w:bookmarkEnd w:id="20"/>
    </w:p>
    <w:p w14:paraId="17CB5B08" w14:textId="4E81AB3F" w:rsidR="005814AF" w:rsidRDefault="00D325BA" w:rsidP="005814AF">
      <w:pPr>
        <w:pStyle w:val="Normaltext"/>
      </w:pPr>
      <w:r>
        <w:t xml:space="preserve">Feedback relating to the proposed purpose of the new Act generally focussed on its proposed wording and where it could be strengthened to better reflect the rights-based approach of the new Act. </w:t>
      </w:r>
      <w:proofErr w:type="gramStart"/>
      <w:r>
        <w:t>A number of</w:t>
      </w:r>
      <w:proofErr w:type="gramEnd"/>
      <w:r>
        <w:t xml:space="preserve"> stakeholders suggested that the proposed Purpose Statement reiterates matters already outlined in the draft Objects, </w:t>
      </w:r>
      <w:r>
        <w:lastRenderedPageBreak/>
        <w:t>and suggested that for simplicity, these parts of the new Act could be merged.</w:t>
      </w:r>
      <w:r w:rsidRPr="00D325BA">
        <w:t xml:space="preserve"> </w:t>
      </w:r>
      <w:r>
        <w:t>It was similarly expressed that the proposed purpose statement may not accurately capture the functions of the new Act, or reflect the importance of those functions, in the same way</w:t>
      </w:r>
      <w:r w:rsidR="00A818FE">
        <w:t xml:space="preserve"> as</w:t>
      </w:r>
      <w:r>
        <w:t xml:space="preserve"> the draft Objects.</w:t>
      </w:r>
    </w:p>
    <w:p w14:paraId="6062BD03" w14:textId="74E54303" w:rsidR="00107469" w:rsidRDefault="005814AF" w:rsidP="00107469">
      <w:pPr>
        <w:pStyle w:val="Normaltext"/>
      </w:pPr>
      <w:r>
        <w:t xml:space="preserve">Commentary on the proposed Purpose raised the need to re-evaluate </w:t>
      </w:r>
      <w:r w:rsidR="007F4ECD">
        <w:t>terminology of</w:t>
      </w:r>
      <w:r w:rsidR="009B6C4F">
        <w:t> </w:t>
      </w:r>
      <w:r>
        <w:t>“facilitate access” to instead reflect the provision of care</w:t>
      </w:r>
      <w:r w:rsidR="00CE5753">
        <w:t xml:space="preserve">, encompassing </w:t>
      </w:r>
      <w:r>
        <w:t>both enablement an</w:t>
      </w:r>
      <w:r w:rsidR="00107469">
        <w:t>d reablement of older people’s well</w:t>
      </w:r>
      <w:r w:rsidR="00341758">
        <w:t>-</w:t>
      </w:r>
      <w:r w:rsidR="00107469">
        <w:t>being. Similar sentiment was noted regarding language of older people being “active” and “self-determined” such that it</w:t>
      </w:r>
      <w:r w:rsidR="009B6C4F">
        <w:t> </w:t>
      </w:r>
      <w:r w:rsidR="00107469">
        <w:t>was seen to undermine the complexity of health and care needs of people in the aged care system and that these terms are not necessarily synonymous with providing quality and safe care.</w:t>
      </w:r>
    </w:p>
    <w:p w14:paraId="5EB65C0E" w14:textId="5B49EBE3" w:rsidR="00353075" w:rsidRPr="000B019B" w:rsidRDefault="003B6F37" w:rsidP="00353075">
      <w:pPr>
        <w:pStyle w:val="PullOut"/>
        <w:rPr>
          <w:rFonts w:cs="Arial"/>
          <w:b w:val="0"/>
          <w:bCs/>
          <w:i/>
          <w:iCs/>
          <w:sz w:val="24"/>
        </w:rPr>
      </w:pPr>
      <w:r w:rsidRPr="000B019B">
        <w:rPr>
          <w:rFonts w:cs="Arial"/>
          <w:b w:val="0"/>
          <w:bCs/>
          <w:i/>
          <w:iCs/>
          <w:sz w:val="24"/>
        </w:rPr>
        <w:t>“</w:t>
      </w:r>
      <w:r w:rsidR="00D362B3" w:rsidRPr="000B019B">
        <w:rPr>
          <w:rFonts w:cs="Arial"/>
          <w:b w:val="0"/>
          <w:bCs/>
          <w:i/>
          <w:iCs/>
          <w:sz w:val="24"/>
        </w:rPr>
        <w:t>The three sections</w:t>
      </w:r>
      <w:r w:rsidRPr="000B019B">
        <w:rPr>
          <w:rFonts w:cs="Arial"/>
          <w:b w:val="0"/>
          <w:bCs/>
          <w:i/>
          <w:iCs/>
          <w:sz w:val="24"/>
        </w:rPr>
        <w:t xml:space="preserve"> [Statement of Objects, Rights and Principles]</w:t>
      </w:r>
      <w:r w:rsidR="00D362B3" w:rsidRPr="000B019B">
        <w:rPr>
          <w:rFonts w:cs="Arial"/>
          <w:b w:val="0"/>
          <w:bCs/>
          <w:i/>
          <w:iCs/>
          <w:sz w:val="24"/>
        </w:rPr>
        <w:t xml:space="preserve"> each have a clear purpose but at present contain many overlapping elements that could be confusing. Each needs to</w:t>
      </w:r>
      <w:r w:rsidR="00AF7895" w:rsidRPr="000B019B">
        <w:rPr>
          <w:rFonts w:cs="Arial"/>
          <w:b w:val="0"/>
          <w:bCs/>
          <w:i/>
          <w:iCs/>
          <w:sz w:val="24"/>
        </w:rPr>
        <w:t> </w:t>
      </w:r>
      <w:r w:rsidR="00D362B3" w:rsidRPr="000B019B">
        <w:rPr>
          <w:rFonts w:cs="Arial"/>
          <w:b w:val="0"/>
          <w:bCs/>
          <w:i/>
          <w:iCs/>
          <w:sz w:val="24"/>
        </w:rPr>
        <w:t>be</w:t>
      </w:r>
      <w:r w:rsidR="009B6C4F" w:rsidRPr="000B019B">
        <w:rPr>
          <w:rFonts w:cs="Arial"/>
          <w:b w:val="0"/>
          <w:bCs/>
          <w:i/>
          <w:iCs/>
          <w:sz w:val="24"/>
        </w:rPr>
        <w:t> </w:t>
      </w:r>
      <w:r w:rsidR="00D362B3" w:rsidRPr="000B019B">
        <w:rPr>
          <w:rFonts w:cs="Arial"/>
          <w:b w:val="0"/>
          <w:bCs/>
          <w:i/>
          <w:iCs/>
          <w:sz w:val="24"/>
        </w:rPr>
        <w:t>streamlined and tightened up to provide a clear mutually reinforcing overall framework.</w:t>
      </w:r>
      <w:r w:rsidRPr="000B019B">
        <w:rPr>
          <w:rFonts w:cs="Arial"/>
          <w:b w:val="0"/>
          <w:bCs/>
          <w:i/>
          <w:iCs/>
          <w:sz w:val="24"/>
        </w:rPr>
        <w:t>”</w:t>
      </w:r>
    </w:p>
    <w:p w14:paraId="08F1BFF7" w14:textId="3732671B" w:rsidR="003B6F37" w:rsidRPr="00A26688" w:rsidRDefault="003B6F37" w:rsidP="003B6F37">
      <w:pPr>
        <w:pStyle w:val="PullOut"/>
        <w:jc w:val="center"/>
        <w:rPr>
          <w:b w:val="0"/>
          <w:bCs/>
          <w:sz w:val="24"/>
        </w:rPr>
      </w:pPr>
      <w:r w:rsidRPr="00A26688">
        <w:rPr>
          <w:rFonts w:ascii="Calibri" w:hAnsi="Calibri" w:cs="Calibri"/>
          <w:b w:val="0"/>
          <w:bCs/>
          <w:sz w:val="24"/>
        </w:rPr>
        <w:t>COTA Victoria</w:t>
      </w:r>
    </w:p>
    <w:p w14:paraId="026FEE31" w14:textId="77777777" w:rsidR="00107469" w:rsidRPr="00631458" w:rsidRDefault="00107469" w:rsidP="00107469">
      <w:pPr>
        <w:pStyle w:val="Heading2"/>
      </w:pPr>
      <w:bookmarkStart w:id="21" w:name="_Toc152762538"/>
      <w:r>
        <w:t>Proposed constitutional foundation for the new Act</w:t>
      </w:r>
      <w:bookmarkEnd w:id="21"/>
    </w:p>
    <w:p w14:paraId="1B11810E" w14:textId="307B89B2" w:rsidR="00107469" w:rsidRDefault="00107469" w:rsidP="00107469">
      <w:pPr>
        <w:pStyle w:val="Normaltext"/>
      </w:pPr>
      <w:r>
        <w:t>The proposed constitutional basis for the new Act</w:t>
      </w:r>
      <w:r w:rsidR="002944E0">
        <w:t>, which would include reliance on</w:t>
      </w:r>
      <w:r w:rsidR="00E42212">
        <w:t> </w:t>
      </w:r>
      <w:proofErr w:type="gramStart"/>
      <w:r w:rsidR="002944E0">
        <w:t>particular international</w:t>
      </w:r>
      <w:proofErr w:type="gramEnd"/>
      <w:r w:rsidR="002944E0">
        <w:t xml:space="preserve"> conventions, </w:t>
      </w:r>
      <w:r>
        <w:t>was broadly supported</w:t>
      </w:r>
      <w:r w:rsidR="003C7EF6">
        <w:t xml:space="preserve">. It </w:t>
      </w:r>
      <w:proofErr w:type="gramStart"/>
      <w:r w:rsidR="003C7EF6">
        <w:t xml:space="preserve">was </w:t>
      </w:r>
      <w:r>
        <w:t>considered to</w:t>
      </w:r>
      <w:r w:rsidR="00E42212">
        <w:t> </w:t>
      </w:r>
      <w:r>
        <w:t>be</w:t>
      </w:r>
      <w:proofErr w:type="gramEnd"/>
      <w:r w:rsidR="00E42212">
        <w:t> </w:t>
      </w:r>
      <w:r>
        <w:t xml:space="preserve">a positive step towards upholding human rights for older Australians. However, feedback received also indicated there was a desire for further </w:t>
      </w:r>
      <w:r w:rsidR="00751CCA">
        <w:t>i</w:t>
      </w:r>
      <w:r>
        <w:t xml:space="preserve">nternational </w:t>
      </w:r>
      <w:r w:rsidR="00751CCA">
        <w:t>c</w:t>
      </w:r>
      <w:r>
        <w:t xml:space="preserve">onventions </w:t>
      </w:r>
      <w:r w:rsidR="00535390">
        <w:t xml:space="preserve">to </w:t>
      </w:r>
      <w:r>
        <w:t>be drawn on</w:t>
      </w:r>
      <w:r w:rsidR="009B6C4F">
        <w:t> </w:t>
      </w:r>
      <w:r>
        <w:t>to</w:t>
      </w:r>
      <w:r w:rsidR="009B6C4F">
        <w:t> </w:t>
      </w:r>
      <w:r>
        <w:t>ensure the human rights of older people are protected.</w:t>
      </w:r>
    </w:p>
    <w:p w14:paraId="0990B2DC" w14:textId="3C451E78" w:rsidR="00107469" w:rsidRDefault="00107469" w:rsidP="00107469">
      <w:pPr>
        <w:pStyle w:val="Normaltext"/>
      </w:pPr>
      <w:r>
        <w:t xml:space="preserve">Common additional </w:t>
      </w:r>
      <w:r w:rsidR="00751CCA">
        <w:t>i</w:t>
      </w:r>
      <w:r>
        <w:t xml:space="preserve">nternational </w:t>
      </w:r>
      <w:r w:rsidR="00751CCA">
        <w:t>c</w:t>
      </w:r>
      <w:r>
        <w:t>onventions requested to be included were the:</w:t>
      </w:r>
    </w:p>
    <w:p w14:paraId="0F2A51F4" w14:textId="77777777" w:rsidR="00107469" w:rsidRDefault="00107469" w:rsidP="00107469">
      <w:pPr>
        <w:pStyle w:val="ListBullet1"/>
      </w:pPr>
      <w:r>
        <w:t>Convention against Torture and Other Cruel, Inhumane or Degrading Treatment or Punishment</w:t>
      </w:r>
    </w:p>
    <w:p w14:paraId="6596C1AC" w14:textId="77777777" w:rsidR="00107469" w:rsidRDefault="00107469" w:rsidP="00107469">
      <w:pPr>
        <w:pStyle w:val="ListBullet1"/>
      </w:pPr>
      <w:r>
        <w:t>Convention on the Elimination on all forms of Racial Discrimination, and</w:t>
      </w:r>
    </w:p>
    <w:p w14:paraId="6390E0FD" w14:textId="77777777" w:rsidR="00107469" w:rsidRDefault="00107469" w:rsidP="00107469">
      <w:pPr>
        <w:pStyle w:val="ListBullet1"/>
      </w:pPr>
      <w:r>
        <w:t>United Nations Declaration on the Rights of Indigenous Persons.</w:t>
      </w:r>
    </w:p>
    <w:p w14:paraId="775B817C" w14:textId="11311830" w:rsidR="009B6C4F" w:rsidRDefault="00107469" w:rsidP="00107469">
      <w:pPr>
        <w:pStyle w:val="Normaltext"/>
      </w:pPr>
      <w:r>
        <w:t>Some comments</w:t>
      </w:r>
      <w:r w:rsidR="00E2603E">
        <w:t xml:space="preserve"> </w:t>
      </w:r>
      <w:r w:rsidR="00576F4A">
        <w:t xml:space="preserve">indicated that the </w:t>
      </w:r>
      <w:r>
        <w:t>need for a different constitutional basis for the new Ac</w:t>
      </w:r>
      <w:r w:rsidR="009C4A68">
        <w:t>t</w:t>
      </w:r>
      <w:r w:rsidR="00576F4A">
        <w:t xml:space="preserve"> was not clear and needed to be </w:t>
      </w:r>
      <w:r w:rsidR="006233C1">
        <w:t xml:space="preserve">better </w:t>
      </w:r>
      <w:r w:rsidR="001A5149">
        <w:t>expressed.</w:t>
      </w:r>
    </w:p>
    <w:p w14:paraId="06250942" w14:textId="77777777" w:rsidR="00107469" w:rsidRPr="004B5248" w:rsidRDefault="00107469" w:rsidP="00107469">
      <w:pPr>
        <w:pStyle w:val="PolicyStatement"/>
        <w:ind w:left="0"/>
        <w:rPr>
          <w:b/>
          <w:bCs/>
        </w:rPr>
      </w:pPr>
      <w:r>
        <w:rPr>
          <w:b/>
          <w:bCs/>
        </w:rPr>
        <w:t>Responses to feedback</w:t>
      </w:r>
    </w:p>
    <w:p w14:paraId="7B6D4DB9" w14:textId="01B7E170" w:rsidR="0029314F" w:rsidRDefault="005E5087" w:rsidP="00107469">
      <w:pPr>
        <w:pStyle w:val="PolicyStatement"/>
        <w:ind w:left="0"/>
      </w:pPr>
      <w:r>
        <w:t>We are</w:t>
      </w:r>
      <w:r w:rsidR="008C1B56">
        <w:t xml:space="preserve"> </w:t>
      </w:r>
      <w:r w:rsidR="008F42AE">
        <w:t xml:space="preserve">pleased to see the </w:t>
      </w:r>
      <w:r w:rsidR="00107469">
        <w:t xml:space="preserve">broadly positive feedback on the proposed </w:t>
      </w:r>
      <w:r w:rsidR="00107469" w:rsidRPr="001E0677">
        <w:t xml:space="preserve">structure, </w:t>
      </w:r>
      <w:proofErr w:type="gramStart"/>
      <w:r w:rsidR="00107469" w:rsidRPr="001E0677">
        <w:t>purpose</w:t>
      </w:r>
      <w:proofErr w:type="gramEnd"/>
      <w:r w:rsidR="00107469" w:rsidRPr="001E0677">
        <w:t xml:space="preserve"> and constitutional foundation for the new Act</w:t>
      </w:r>
      <w:r w:rsidR="00B04386">
        <w:t>.</w:t>
      </w:r>
    </w:p>
    <w:p w14:paraId="55E0D615" w14:textId="0CC77B93" w:rsidR="00107469" w:rsidRDefault="00485F2C" w:rsidP="00107469">
      <w:pPr>
        <w:pStyle w:val="PolicyStatement"/>
        <w:ind w:left="0"/>
      </w:pPr>
      <w:r>
        <w:lastRenderedPageBreak/>
        <w:t xml:space="preserve">In progressing the draft Bill for the new Act, other feedback and suggestions </w:t>
      </w:r>
      <w:r w:rsidR="008C37B6">
        <w:t>have been responded to</w:t>
      </w:r>
      <w:r>
        <w:t xml:space="preserve"> as follows</w:t>
      </w:r>
      <w:r w:rsidR="00107469">
        <w:t>:</w:t>
      </w:r>
    </w:p>
    <w:p w14:paraId="5C6E3E35" w14:textId="55E9E2B8" w:rsidR="00275B4D" w:rsidRDefault="00275B4D" w:rsidP="00275B4D">
      <w:pPr>
        <w:pStyle w:val="PolicyStatement"/>
        <w:numPr>
          <w:ilvl w:val="0"/>
          <w:numId w:val="11"/>
        </w:numPr>
        <w:ind w:left="357" w:hanging="357"/>
      </w:pPr>
      <w:r w:rsidRPr="00A818FE">
        <w:t xml:space="preserve">The Objects at Section 5 of the Exposure Draft </w:t>
      </w:r>
      <w:r>
        <w:t xml:space="preserve">are proposed to </w:t>
      </w:r>
      <w:r w:rsidRPr="00A818FE">
        <w:t>include a clear and prominent reference to the Statement of Rights and upholding these rights. They</w:t>
      </w:r>
      <w:r>
        <w:t xml:space="preserve"> </w:t>
      </w:r>
      <w:r w:rsidR="00867F9F">
        <w:t xml:space="preserve">will </w:t>
      </w:r>
      <w:r w:rsidRPr="00A818FE">
        <w:t>also reference the goal of providing sustainable funding arrangements for the delivery of </w:t>
      </w:r>
      <w:r>
        <w:t xml:space="preserve">funded aged care services by a diverse, </w:t>
      </w:r>
      <w:proofErr w:type="gramStart"/>
      <w:r>
        <w:t>trained</w:t>
      </w:r>
      <w:proofErr w:type="gramEnd"/>
      <w:r>
        <w:t xml:space="preserve"> and skilled workforce.</w:t>
      </w:r>
    </w:p>
    <w:p w14:paraId="0A569C1C" w14:textId="6945600C" w:rsidR="009C4A68" w:rsidRDefault="009C4A68" w:rsidP="009C4A68">
      <w:pPr>
        <w:pStyle w:val="PolicyStatement"/>
        <w:numPr>
          <w:ilvl w:val="0"/>
          <w:numId w:val="11"/>
        </w:numPr>
        <w:ind w:left="357" w:hanging="357"/>
      </w:pPr>
      <w:r>
        <w:t xml:space="preserve">As feedback </w:t>
      </w:r>
      <w:r w:rsidR="00F85D6D">
        <w:t>expressed</w:t>
      </w:r>
      <w:r>
        <w:t xml:space="preserve"> that the proposed Purpose Statement did not add significant value to the new Act and was arguably duplicative, it is no longer intended that a Purpose Statement be included in the Bill for the new Act.</w:t>
      </w:r>
    </w:p>
    <w:p w14:paraId="7A024136" w14:textId="5BDC80BB" w:rsidR="00A83E00" w:rsidRPr="00A83E00" w:rsidRDefault="00A83E00" w:rsidP="00A83E00">
      <w:pPr>
        <w:pStyle w:val="PolicyStatement"/>
        <w:ind w:left="0"/>
      </w:pPr>
      <w:r>
        <w:t>Some stakeholders requested that we reference additional international conventions in the Objects provisions. We have not referenced every international convention relevant to older people. Instead, we have limited references to those conventions that are directly relevant to the constitutional authority for the new Act.</w:t>
      </w:r>
    </w:p>
    <w:p w14:paraId="228AD66A" w14:textId="3EDF4E63" w:rsidR="005D3F99" w:rsidRDefault="00107469" w:rsidP="00A818FE">
      <w:pPr>
        <w:pStyle w:val="PolicyStatement"/>
        <w:ind w:left="0"/>
      </w:pPr>
      <w:r>
        <w:t>We note there was confusion around why a different constitutional basis is</w:t>
      </w:r>
      <w:r w:rsidR="00B11D79">
        <w:t> </w:t>
      </w:r>
      <w:r>
        <w:t xml:space="preserve">required for the new Act. To clarify, </w:t>
      </w:r>
      <w:r w:rsidR="00DF3874">
        <w:t>this change is required to facilitate the expanded range of</w:t>
      </w:r>
      <w:r w:rsidR="00FA3F02">
        <w:t> </w:t>
      </w:r>
      <w:r w:rsidR="00DF3874">
        <w:t xml:space="preserve">entities able to register as providers of aged care services. However, </w:t>
      </w:r>
      <w:r w:rsidR="004B601D">
        <w:t xml:space="preserve">it is also designed to reflect the </w:t>
      </w:r>
      <w:r>
        <w:t>shift in focus of</w:t>
      </w:r>
      <w:r w:rsidR="00B11D79">
        <w:t> </w:t>
      </w:r>
      <w:r>
        <w:t>the new Act to be on the needs of the individual, rather than on funding providers as is the case with the existing legislation</w:t>
      </w:r>
      <w:r w:rsidR="00577EC0">
        <w:t>.</w:t>
      </w:r>
    </w:p>
    <w:p w14:paraId="05B010ED" w14:textId="0474B549" w:rsidR="004B2848" w:rsidRDefault="00F52557" w:rsidP="00986634">
      <w:pPr>
        <w:pStyle w:val="Heading2"/>
      </w:pPr>
      <w:bookmarkStart w:id="22" w:name="_Toc152762539"/>
      <w:r>
        <w:t>Survey response data</w:t>
      </w:r>
      <w:bookmarkEnd w:id="22"/>
    </w:p>
    <w:tbl>
      <w:tblPr>
        <w:tblStyle w:val="DepartmentofHealthtable"/>
        <w:tblW w:w="9072" w:type="dxa"/>
        <w:tblLook w:val="04A0" w:firstRow="1" w:lastRow="0" w:firstColumn="1" w:lastColumn="0" w:noHBand="0" w:noVBand="1"/>
      </w:tblPr>
      <w:tblGrid>
        <w:gridCol w:w="3828"/>
        <w:gridCol w:w="5244"/>
      </w:tblGrid>
      <w:tr w:rsidR="007D09A6" w14:paraId="5E9A5C81" w14:textId="77777777" w:rsidTr="00BB237A">
        <w:trPr>
          <w:cnfStyle w:val="100000000000" w:firstRow="1" w:lastRow="0" w:firstColumn="0" w:lastColumn="0" w:oddVBand="0" w:evenVBand="0" w:oddHBand="0" w:evenHBand="0" w:firstRowFirstColumn="0" w:firstRowLastColumn="0" w:lastRowFirstColumn="0" w:lastRowLastColumn="0"/>
        </w:trPr>
        <w:tc>
          <w:tcPr>
            <w:tcW w:w="3828" w:type="dxa"/>
          </w:tcPr>
          <w:p w14:paraId="46F976F9" w14:textId="1FC4A64E" w:rsidR="007D09A6" w:rsidRPr="00C947F5" w:rsidRDefault="007D09A6" w:rsidP="008D7F3C">
            <w:pPr>
              <w:rPr>
                <w:b w:val="0"/>
                <w:bCs/>
              </w:rPr>
            </w:pPr>
            <w:r>
              <w:rPr>
                <w:bCs/>
              </w:rPr>
              <w:t>Question 1.</w:t>
            </w:r>
          </w:p>
        </w:tc>
        <w:tc>
          <w:tcPr>
            <w:tcW w:w="5244" w:type="dxa"/>
          </w:tcPr>
          <w:p w14:paraId="6B5608BE" w14:textId="4FF01898" w:rsidR="007D09A6" w:rsidRPr="008D7F3C" w:rsidRDefault="007D09A6" w:rsidP="008D7F3C">
            <w:r w:rsidRPr="008D7F3C">
              <w:t>The new Aged Care Act will support fundamental change and improvements in aged care.</w:t>
            </w:r>
          </w:p>
        </w:tc>
      </w:tr>
      <w:tr w:rsidR="0075202D" w14:paraId="798CED7A" w14:textId="77777777" w:rsidTr="00BB237A">
        <w:tc>
          <w:tcPr>
            <w:tcW w:w="3828" w:type="dxa"/>
          </w:tcPr>
          <w:p w14:paraId="5A8E4DE0" w14:textId="0788359F" w:rsidR="0075202D" w:rsidRPr="00C947F5" w:rsidRDefault="0075202D" w:rsidP="008D7F3C">
            <w:pPr>
              <w:rPr>
                <w:b/>
                <w:bCs/>
              </w:rPr>
            </w:pPr>
            <w:r w:rsidRPr="00C947F5">
              <w:rPr>
                <w:b/>
                <w:bCs/>
              </w:rPr>
              <w:t>Agree</w:t>
            </w:r>
          </w:p>
        </w:tc>
        <w:tc>
          <w:tcPr>
            <w:tcW w:w="5244" w:type="dxa"/>
          </w:tcPr>
          <w:p w14:paraId="204E5E86" w14:textId="55644454" w:rsidR="0075202D" w:rsidRPr="008D7F3C" w:rsidRDefault="0075202D" w:rsidP="008D7F3C">
            <w:r w:rsidRPr="008D7F3C">
              <w:t>56</w:t>
            </w:r>
          </w:p>
        </w:tc>
      </w:tr>
      <w:tr w:rsidR="0075202D" w14:paraId="5BD3ACEC" w14:textId="77777777" w:rsidTr="00BB237A">
        <w:tc>
          <w:tcPr>
            <w:tcW w:w="3828" w:type="dxa"/>
          </w:tcPr>
          <w:p w14:paraId="68AD5956" w14:textId="0F7DB668" w:rsidR="0075202D" w:rsidRPr="00C947F5" w:rsidRDefault="0075202D" w:rsidP="008D7F3C">
            <w:pPr>
              <w:rPr>
                <w:b/>
                <w:bCs/>
              </w:rPr>
            </w:pPr>
            <w:r w:rsidRPr="00C947F5">
              <w:rPr>
                <w:b/>
                <w:bCs/>
              </w:rPr>
              <w:t>Somewhat Agree</w:t>
            </w:r>
          </w:p>
        </w:tc>
        <w:tc>
          <w:tcPr>
            <w:tcW w:w="5244" w:type="dxa"/>
          </w:tcPr>
          <w:p w14:paraId="5D49306D" w14:textId="029E40D5" w:rsidR="0075202D" w:rsidRPr="008D7F3C" w:rsidRDefault="0075202D" w:rsidP="008D7F3C">
            <w:r w:rsidRPr="008D7F3C">
              <w:t>63</w:t>
            </w:r>
          </w:p>
        </w:tc>
      </w:tr>
      <w:tr w:rsidR="0075202D" w14:paraId="0C56F78F" w14:textId="77777777" w:rsidTr="00BB237A">
        <w:tc>
          <w:tcPr>
            <w:tcW w:w="3828" w:type="dxa"/>
          </w:tcPr>
          <w:p w14:paraId="59C4E021" w14:textId="64CB7C9C" w:rsidR="0075202D" w:rsidRPr="00C947F5" w:rsidRDefault="0075202D" w:rsidP="008D7F3C">
            <w:pPr>
              <w:rPr>
                <w:b/>
                <w:bCs/>
              </w:rPr>
            </w:pPr>
            <w:r w:rsidRPr="00C947F5">
              <w:rPr>
                <w:b/>
                <w:bCs/>
              </w:rPr>
              <w:t>Neither Agree nor Disagree</w:t>
            </w:r>
          </w:p>
        </w:tc>
        <w:tc>
          <w:tcPr>
            <w:tcW w:w="5244" w:type="dxa"/>
          </w:tcPr>
          <w:p w14:paraId="70D73D48" w14:textId="0C29D797" w:rsidR="0075202D" w:rsidRPr="008D7F3C" w:rsidRDefault="0075202D" w:rsidP="008D7F3C">
            <w:r w:rsidRPr="008D7F3C">
              <w:t>21</w:t>
            </w:r>
          </w:p>
        </w:tc>
      </w:tr>
      <w:tr w:rsidR="0075202D" w14:paraId="5F3C2D6A" w14:textId="77777777" w:rsidTr="00BB237A">
        <w:tc>
          <w:tcPr>
            <w:tcW w:w="3828" w:type="dxa"/>
          </w:tcPr>
          <w:p w14:paraId="34D295DB" w14:textId="6D785BCA" w:rsidR="0075202D" w:rsidRPr="00C947F5" w:rsidRDefault="0075202D" w:rsidP="008D7F3C">
            <w:pPr>
              <w:rPr>
                <w:b/>
                <w:bCs/>
              </w:rPr>
            </w:pPr>
            <w:r w:rsidRPr="00C947F5">
              <w:rPr>
                <w:b/>
                <w:bCs/>
              </w:rPr>
              <w:t>Somewhat Disagree</w:t>
            </w:r>
          </w:p>
        </w:tc>
        <w:tc>
          <w:tcPr>
            <w:tcW w:w="5244" w:type="dxa"/>
          </w:tcPr>
          <w:p w14:paraId="0DCBD1CC" w14:textId="3C4075C7" w:rsidR="0075202D" w:rsidRPr="008D7F3C" w:rsidRDefault="0075202D" w:rsidP="008D7F3C">
            <w:r w:rsidRPr="008D7F3C">
              <w:t>12</w:t>
            </w:r>
          </w:p>
        </w:tc>
      </w:tr>
      <w:tr w:rsidR="0075202D" w14:paraId="7D39E8B2" w14:textId="77777777" w:rsidTr="00BB237A">
        <w:tc>
          <w:tcPr>
            <w:tcW w:w="3828" w:type="dxa"/>
          </w:tcPr>
          <w:p w14:paraId="00607832" w14:textId="3D663C89" w:rsidR="0075202D" w:rsidRPr="00C947F5" w:rsidRDefault="0075202D" w:rsidP="008D7F3C">
            <w:pPr>
              <w:rPr>
                <w:b/>
                <w:bCs/>
              </w:rPr>
            </w:pPr>
            <w:r w:rsidRPr="00C947F5">
              <w:rPr>
                <w:b/>
                <w:bCs/>
              </w:rPr>
              <w:t xml:space="preserve">Disagree </w:t>
            </w:r>
          </w:p>
        </w:tc>
        <w:tc>
          <w:tcPr>
            <w:tcW w:w="5244" w:type="dxa"/>
          </w:tcPr>
          <w:p w14:paraId="0FEFCA8B" w14:textId="0FF32D6D" w:rsidR="0075202D" w:rsidRPr="008D7F3C" w:rsidRDefault="0075202D" w:rsidP="008D7F3C">
            <w:r w:rsidRPr="008D7F3C">
              <w:t>6</w:t>
            </w:r>
          </w:p>
        </w:tc>
      </w:tr>
      <w:tr w:rsidR="0075202D" w14:paraId="40ABE210" w14:textId="77777777" w:rsidTr="00BB237A">
        <w:tc>
          <w:tcPr>
            <w:tcW w:w="3828" w:type="dxa"/>
          </w:tcPr>
          <w:p w14:paraId="074B3D76" w14:textId="162D19D5" w:rsidR="0075202D" w:rsidRPr="008D7F3C" w:rsidRDefault="0075202D" w:rsidP="008D7F3C">
            <w:r w:rsidRPr="008D7F3C">
              <w:t>(No Response)</w:t>
            </w:r>
          </w:p>
        </w:tc>
        <w:tc>
          <w:tcPr>
            <w:tcW w:w="5244" w:type="dxa"/>
          </w:tcPr>
          <w:p w14:paraId="6C818A84" w14:textId="7F22667E" w:rsidR="0075202D" w:rsidRPr="008D7F3C" w:rsidRDefault="0075202D" w:rsidP="008D7F3C">
            <w:r w:rsidRPr="008D7F3C">
              <w:t>133</w:t>
            </w:r>
          </w:p>
        </w:tc>
      </w:tr>
      <w:tr w:rsidR="0075202D" w14:paraId="7E8DBB80" w14:textId="77777777" w:rsidTr="00BB237A">
        <w:tc>
          <w:tcPr>
            <w:tcW w:w="3828" w:type="dxa"/>
          </w:tcPr>
          <w:p w14:paraId="0540BF21" w14:textId="1E5F18E9" w:rsidR="0075202D" w:rsidRPr="00C947F5" w:rsidRDefault="0075202D" w:rsidP="008D7F3C">
            <w:pPr>
              <w:rPr>
                <w:b/>
                <w:bCs/>
              </w:rPr>
            </w:pPr>
            <w:r w:rsidRPr="00C947F5">
              <w:rPr>
                <w:b/>
                <w:bCs/>
              </w:rPr>
              <w:t>Total responses to statement</w:t>
            </w:r>
          </w:p>
        </w:tc>
        <w:tc>
          <w:tcPr>
            <w:tcW w:w="5244" w:type="dxa"/>
          </w:tcPr>
          <w:p w14:paraId="1FF113B5" w14:textId="65C2DCF1" w:rsidR="0075202D" w:rsidRPr="008D7F3C" w:rsidRDefault="0075202D" w:rsidP="008D7F3C">
            <w:r w:rsidRPr="008D7F3C">
              <w:t>158</w:t>
            </w:r>
          </w:p>
        </w:tc>
      </w:tr>
      <w:tr w:rsidR="000F6559" w14:paraId="6BCC1979" w14:textId="77777777" w:rsidTr="00116BB0">
        <w:tc>
          <w:tcPr>
            <w:tcW w:w="3828" w:type="dxa"/>
            <w:shd w:val="clear" w:color="auto" w:fill="F1F2F2" w:themeFill="background1"/>
          </w:tcPr>
          <w:p w14:paraId="1BFC1447" w14:textId="0AB4C883" w:rsidR="000F6559" w:rsidRPr="00116BB0" w:rsidRDefault="000F6559" w:rsidP="000F6559">
            <w:pPr>
              <w:rPr>
                <w:b/>
              </w:rPr>
            </w:pPr>
            <w:r w:rsidRPr="00116BB0">
              <w:rPr>
                <w:b/>
              </w:rPr>
              <w:lastRenderedPageBreak/>
              <w:t xml:space="preserve">Question 2. </w:t>
            </w:r>
          </w:p>
        </w:tc>
        <w:tc>
          <w:tcPr>
            <w:tcW w:w="5244" w:type="dxa"/>
            <w:shd w:val="clear" w:color="auto" w:fill="F1F2F2" w:themeFill="background1"/>
          </w:tcPr>
          <w:p w14:paraId="30A2ACCE" w14:textId="79DAB297" w:rsidR="000F6559" w:rsidRPr="00116BB0" w:rsidRDefault="00BB237A" w:rsidP="000F6559">
            <w:pPr>
              <w:rPr>
                <w:b/>
              </w:rPr>
            </w:pPr>
            <w:r w:rsidRPr="00116BB0">
              <w:rPr>
                <w:b/>
              </w:rPr>
              <w:t>The new Aged Care Act will place the needs of older people at the centre of the new aged care system.</w:t>
            </w:r>
          </w:p>
        </w:tc>
      </w:tr>
      <w:tr w:rsidR="00116BB0" w14:paraId="34F93655" w14:textId="77777777" w:rsidTr="00190E8F">
        <w:tc>
          <w:tcPr>
            <w:tcW w:w="3828" w:type="dxa"/>
          </w:tcPr>
          <w:p w14:paraId="53B5913F" w14:textId="6F88BA22" w:rsidR="00116BB0" w:rsidRPr="00262A73" w:rsidRDefault="00116BB0" w:rsidP="00116BB0">
            <w:pPr>
              <w:rPr>
                <w:b/>
                <w:bCs/>
              </w:rPr>
            </w:pPr>
            <w:r w:rsidRPr="00262A73">
              <w:rPr>
                <w:b/>
                <w:bCs/>
              </w:rPr>
              <w:t>Agree</w:t>
            </w:r>
          </w:p>
        </w:tc>
        <w:tc>
          <w:tcPr>
            <w:tcW w:w="5244" w:type="dxa"/>
            <w:vAlign w:val="top"/>
          </w:tcPr>
          <w:p w14:paraId="7791F1E1" w14:textId="10D85967" w:rsidR="00116BB0" w:rsidRPr="00116BB0" w:rsidRDefault="00116BB0" w:rsidP="00116BB0">
            <w:r w:rsidRPr="00116BB0">
              <w:t>62</w:t>
            </w:r>
          </w:p>
        </w:tc>
      </w:tr>
      <w:tr w:rsidR="00116BB0" w14:paraId="5DAACD5C" w14:textId="77777777" w:rsidTr="00190E8F">
        <w:tc>
          <w:tcPr>
            <w:tcW w:w="3828" w:type="dxa"/>
          </w:tcPr>
          <w:p w14:paraId="3869C4C5" w14:textId="6B5995DF" w:rsidR="00116BB0" w:rsidRPr="00262A73" w:rsidRDefault="00116BB0" w:rsidP="00116BB0">
            <w:pPr>
              <w:rPr>
                <w:b/>
                <w:bCs/>
              </w:rPr>
            </w:pPr>
            <w:r w:rsidRPr="00262A73">
              <w:rPr>
                <w:b/>
                <w:bCs/>
              </w:rPr>
              <w:t>Somewhat Agree</w:t>
            </w:r>
          </w:p>
        </w:tc>
        <w:tc>
          <w:tcPr>
            <w:tcW w:w="5244" w:type="dxa"/>
            <w:vAlign w:val="top"/>
          </w:tcPr>
          <w:p w14:paraId="4CAE817F" w14:textId="56EA8694" w:rsidR="00116BB0" w:rsidRPr="00116BB0" w:rsidRDefault="00116BB0" w:rsidP="00116BB0">
            <w:r w:rsidRPr="00116BB0">
              <w:t>64</w:t>
            </w:r>
          </w:p>
        </w:tc>
      </w:tr>
      <w:tr w:rsidR="00116BB0" w14:paraId="7B930960" w14:textId="77777777" w:rsidTr="00190E8F">
        <w:tc>
          <w:tcPr>
            <w:tcW w:w="3828" w:type="dxa"/>
          </w:tcPr>
          <w:p w14:paraId="29006D7E" w14:textId="66D77F06" w:rsidR="00116BB0" w:rsidRPr="00262A73" w:rsidRDefault="00116BB0" w:rsidP="00116BB0">
            <w:pPr>
              <w:rPr>
                <w:b/>
                <w:bCs/>
              </w:rPr>
            </w:pPr>
            <w:r w:rsidRPr="00262A73">
              <w:rPr>
                <w:b/>
                <w:bCs/>
              </w:rPr>
              <w:t>Neither Agree nor Disagree</w:t>
            </w:r>
          </w:p>
        </w:tc>
        <w:tc>
          <w:tcPr>
            <w:tcW w:w="5244" w:type="dxa"/>
            <w:vAlign w:val="top"/>
          </w:tcPr>
          <w:p w14:paraId="10753586" w14:textId="7E39C483" w:rsidR="00116BB0" w:rsidRPr="00116BB0" w:rsidRDefault="00116BB0" w:rsidP="00116BB0">
            <w:r w:rsidRPr="00116BB0">
              <w:t>19</w:t>
            </w:r>
          </w:p>
        </w:tc>
      </w:tr>
      <w:tr w:rsidR="00116BB0" w14:paraId="7CE3E7F4" w14:textId="77777777" w:rsidTr="00190E8F">
        <w:tc>
          <w:tcPr>
            <w:tcW w:w="3828" w:type="dxa"/>
          </w:tcPr>
          <w:p w14:paraId="151379DD" w14:textId="7431027C" w:rsidR="00116BB0" w:rsidRPr="00262A73" w:rsidRDefault="00116BB0" w:rsidP="00116BB0">
            <w:pPr>
              <w:rPr>
                <w:b/>
                <w:bCs/>
              </w:rPr>
            </w:pPr>
            <w:r w:rsidRPr="00262A73">
              <w:rPr>
                <w:b/>
                <w:bCs/>
              </w:rPr>
              <w:t>Somewhat Disagree</w:t>
            </w:r>
          </w:p>
        </w:tc>
        <w:tc>
          <w:tcPr>
            <w:tcW w:w="5244" w:type="dxa"/>
            <w:vAlign w:val="top"/>
          </w:tcPr>
          <w:p w14:paraId="2736D05B" w14:textId="0934D340" w:rsidR="00116BB0" w:rsidRPr="00116BB0" w:rsidRDefault="00116BB0" w:rsidP="00116BB0">
            <w:r w:rsidRPr="00116BB0">
              <w:t>8</w:t>
            </w:r>
          </w:p>
        </w:tc>
      </w:tr>
      <w:tr w:rsidR="00116BB0" w14:paraId="36A65C43" w14:textId="77777777" w:rsidTr="00190E8F">
        <w:tc>
          <w:tcPr>
            <w:tcW w:w="3828" w:type="dxa"/>
          </w:tcPr>
          <w:p w14:paraId="00539801" w14:textId="1739522D" w:rsidR="00116BB0" w:rsidRPr="00262A73" w:rsidRDefault="00116BB0" w:rsidP="00116BB0">
            <w:pPr>
              <w:rPr>
                <w:b/>
                <w:bCs/>
              </w:rPr>
            </w:pPr>
            <w:r w:rsidRPr="00262A73">
              <w:rPr>
                <w:b/>
                <w:bCs/>
              </w:rPr>
              <w:t xml:space="preserve">Disagree </w:t>
            </w:r>
          </w:p>
        </w:tc>
        <w:tc>
          <w:tcPr>
            <w:tcW w:w="5244" w:type="dxa"/>
            <w:vAlign w:val="top"/>
          </w:tcPr>
          <w:p w14:paraId="21FB0974" w14:textId="4A98E2E4" w:rsidR="00116BB0" w:rsidRPr="00116BB0" w:rsidRDefault="00116BB0" w:rsidP="00116BB0">
            <w:r w:rsidRPr="00116BB0">
              <w:t>6</w:t>
            </w:r>
          </w:p>
        </w:tc>
      </w:tr>
      <w:tr w:rsidR="00116BB0" w14:paraId="2E125539" w14:textId="77777777" w:rsidTr="00190E8F">
        <w:tc>
          <w:tcPr>
            <w:tcW w:w="3828" w:type="dxa"/>
          </w:tcPr>
          <w:p w14:paraId="387DCADB" w14:textId="0D123708" w:rsidR="00116BB0" w:rsidRPr="008D7F3C" w:rsidRDefault="00116BB0" w:rsidP="00116BB0">
            <w:r w:rsidRPr="008D7F3C">
              <w:t>(No Response)</w:t>
            </w:r>
          </w:p>
        </w:tc>
        <w:tc>
          <w:tcPr>
            <w:tcW w:w="5244" w:type="dxa"/>
            <w:vAlign w:val="top"/>
          </w:tcPr>
          <w:p w14:paraId="4CDBF9FE" w14:textId="664517D9" w:rsidR="00116BB0" w:rsidRPr="00116BB0" w:rsidRDefault="00116BB0" w:rsidP="00116BB0">
            <w:r w:rsidRPr="00116BB0">
              <w:t>132</w:t>
            </w:r>
          </w:p>
        </w:tc>
      </w:tr>
      <w:tr w:rsidR="00116BB0" w14:paraId="7E059154" w14:textId="77777777" w:rsidTr="00190E8F">
        <w:tc>
          <w:tcPr>
            <w:tcW w:w="3828" w:type="dxa"/>
          </w:tcPr>
          <w:p w14:paraId="361A31BF" w14:textId="36A545F7" w:rsidR="00116BB0" w:rsidRPr="00262A73" w:rsidRDefault="00116BB0" w:rsidP="00116BB0">
            <w:pPr>
              <w:rPr>
                <w:b/>
                <w:bCs/>
              </w:rPr>
            </w:pPr>
            <w:r w:rsidRPr="00262A73">
              <w:rPr>
                <w:b/>
                <w:bCs/>
              </w:rPr>
              <w:t>Total responses to statement</w:t>
            </w:r>
          </w:p>
        </w:tc>
        <w:tc>
          <w:tcPr>
            <w:tcW w:w="5244" w:type="dxa"/>
            <w:vAlign w:val="top"/>
          </w:tcPr>
          <w:p w14:paraId="25F33359" w14:textId="03B0C391" w:rsidR="00116BB0" w:rsidRPr="00116BB0" w:rsidRDefault="00116BB0" w:rsidP="00116BB0">
            <w:r w:rsidRPr="00116BB0">
              <w:t>159</w:t>
            </w:r>
          </w:p>
        </w:tc>
      </w:tr>
      <w:tr w:rsidR="00116BB0" w14:paraId="5D1B9EB2" w14:textId="77777777" w:rsidTr="005646E7">
        <w:tc>
          <w:tcPr>
            <w:tcW w:w="3828" w:type="dxa"/>
            <w:shd w:val="clear" w:color="auto" w:fill="F1F2F2" w:themeFill="background1"/>
          </w:tcPr>
          <w:p w14:paraId="42BB493E" w14:textId="65CE9C61" w:rsidR="00116BB0" w:rsidRPr="008D7F3C" w:rsidRDefault="00116BB0" w:rsidP="00116BB0">
            <w:r w:rsidRPr="00116BB0">
              <w:rPr>
                <w:b/>
              </w:rPr>
              <w:t xml:space="preserve">Question </w:t>
            </w:r>
            <w:r>
              <w:rPr>
                <w:b/>
              </w:rPr>
              <w:t>3</w:t>
            </w:r>
            <w:r w:rsidRPr="00116BB0">
              <w:rPr>
                <w:b/>
              </w:rPr>
              <w:t xml:space="preserve">. </w:t>
            </w:r>
          </w:p>
        </w:tc>
        <w:tc>
          <w:tcPr>
            <w:tcW w:w="5244" w:type="dxa"/>
            <w:shd w:val="clear" w:color="auto" w:fill="F1F2F2" w:themeFill="background1"/>
          </w:tcPr>
          <w:p w14:paraId="25F5ADDC" w14:textId="7CFA204C" w:rsidR="00116BB0" w:rsidRPr="005646E7" w:rsidRDefault="005646E7" w:rsidP="00116BB0">
            <w:pPr>
              <w:rPr>
                <w:b/>
                <w:bCs/>
              </w:rPr>
            </w:pPr>
            <w:r w:rsidRPr="005646E7">
              <w:rPr>
                <w:b/>
                <w:bCs/>
              </w:rPr>
              <w:t>The proposed Purpose Statement, Objects and Principles of the new Act reflect what I want to see in aged care legislation.</w:t>
            </w:r>
          </w:p>
        </w:tc>
      </w:tr>
      <w:tr w:rsidR="00D32987" w14:paraId="6C9A2B98" w14:textId="77777777" w:rsidTr="00190E8F">
        <w:tc>
          <w:tcPr>
            <w:tcW w:w="3828" w:type="dxa"/>
          </w:tcPr>
          <w:p w14:paraId="14DA78C4" w14:textId="306DB22C" w:rsidR="00D32987" w:rsidRPr="00262A73" w:rsidRDefault="00D32987" w:rsidP="00D32987">
            <w:pPr>
              <w:rPr>
                <w:b/>
                <w:bCs/>
              </w:rPr>
            </w:pPr>
            <w:r w:rsidRPr="00262A73">
              <w:rPr>
                <w:b/>
                <w:bCs/>
              </w:rPr>
              <w:t>Agree</w:t>
            </w:r>
          </w:p>
        </w:tc>
        <w:tc>
          <w:tcPr>
            <w:tcW w:w="5244" w:type="dxa"/>
            <w:vAlign w:val="bottom"/>
          </w:tcPr>
          <w:p w14:paraId="1C57BA7E" w14:textId="64606665" w:rsidR="00D32987" w:rsidRPr="00D32987" w:rsidRDefault="00D32987" w:rsidP="00D32987">
            <w:r w:rsidRPr="00D32987">
              <w:t>51</w:t>
            </w:r>
          </w:p>
        </w:tc>
      </w:tr>
      <w:tr w:rsidR="00D32987" w14:paraId="5FD9BDAA" w14:textId="77777777" w:rsidTr="00190E8F">
        <w:tc>
          <w:tcPr>
            <w:tcW w:w="3828" w:type="dxa"/>
          </w:tcPr>
          <w:p w14:paraId="7CE42BAF" w14:textId="7B590BEF" w:rsidR="00D32987" w:rsidRPr="00262A73" w:rsidRDefault="00D32987" w:rsidP="00D32987">
            <w:pPr>
              <w:rPr>
                <w:b/>
                <w:bCs/>
              </w:rPr>
            </w:pPr>
            <w:r w:rsidRPr="00262A73">
              <w:rPr>
                <w:b/>
                <w:bCs/>
              </w:rPr>
              <w:t>Somewhat Agree</w:t>
            </w:r>
          </w:p>
        </w:tc>
        <w:tc>
          <w:tcPr>
            <w:tcW w:w="5244" w:type="dxa"/>
            <w:vAlign w:val="bottom"/>
          </w:tcPr>
          <w:p w14:paraId="586CC54B" w14:textId="61452D25" w:rsidR="00D32987" w:rsidRPr="00D32987" w:rsidRDefault="00D32987" w:rsidP="00D32987">
            <w:r w:rsidRPr="00D32987">
              <w:t>64</w:t>
            </w:r>
          </w:p>
        </w:tc>
      </w:tr>
      <w:tr w:rsidR="00D32987" w14:paraId="394BFE6D" w14:textId="77777777" w:rsidTr="00190E8F">
        <w:tc>
          <w:tcPr>
            <w:tcW w:w="3828" w:type="dxa"/>
          </w:tcPr>
          <w:p w14:paraId="08BAEE6E" w14:textId="222BDABE" w:rsidR="00D32987" w:rsidRPr="00262A73" w:rsidRDefault="00D32987" w:rsidP="00D32987">
            <w:pPr>
              <w:rPr>
                <w:b/>
                <w:bCs/>
              </w:rPr>
            </w:pPr>
            <w:r w:rsidRPr="00262A73">
              <w:rPr>
                <w:b/>
                <w:bCs/>
              </w:rPr>
              <w:t>Neither Agree nor Disagree</w:t>
            </w:r>
          </w:p>
        </w:tc>
        <w:tc>
          <w:tcPr>
            <w:tcW w:w="5244" w:type="dxa"/>
            <w:vAlign w:val="bottom"/>
          </w:tcPr>
          <w:p w14:paraId="0659ACEF" w14:textId="35E1D955" w:rsidR="00D32987" w:rsidRPr="00D32987" w:rsidRDefault="00D32987" w:rsidP="00D32987">
            <w:r w:rsidRPr="00D32987">
              <w:t>21</w:t>
            </w:r>
          </w:p>
        </w:tc>
      </w:tr>
      <w:tr w:rsidR="00D32987" w14:paraId="684A3FA0" w14:textId="77777777" w:rsidTr="00190E8F">
        <w:tc>
          <w:tcPr>
            <w:tcW w:w="3828" w:type="dxa"/>
          </w:tcPr>
          <w:p w14:paraId="5DE89009" w14:textId="07737BE0" w:rsidR="00D32987" w:rsidRPr="00262A73" w:rsidRDefault="00D32987" w:rsidP="00D32987">
            <w:pPr>
              <w:rPr>
                <w:b/>
                <w:bCs/>
              </w:rPr>
            </w:pPr>
            <w:r w:rsidRPr="00262A73">
              <w:rPr>
                <w:b/>
                <w:bCs/>
              </w:rPr>
              <w:t>Somewhat Disagree</w:t>
            </w:r>
          </w:p>
        </w:tc>
        <w:tc>
          <w:tcPr>
            <w:tcW w:w="5244" w:type="dxa"/>
            <w:vAlign w:val="bottom"/>
          </w:tcPr>
          <w:p w14:paraId="3DEA8056" w14:textId="345B5324" w:rsidR="00D32987" w:rsidRPr="00D32987" w:rsidRDefault="00D32987" w:rsidP="00D32987">
            <w:r w:rsidRPr="00D32987">
              <w:t>17</w:t>
            </w:r>
          </w:p>
        </w:tc>
      </w:tr>
      <w:tr w:rsidR="00D32987" w14:paraId="65CCD043" w14:textId="77777777" w:rsidTr="00190E8F">
        <w:tc>
          <w:tcPr>
            <w:tcW w:w="3828" w:type="dxa"/>
          </w:tcPr>
          <w:p w14:paraId="23CA7BE8" w14:textId="7463F379" w:rsidR="00D32987" w:rsidRPr="00262A73" w:rsidRDefault="00D32987" w:rsidP="00D32987">
            <w:pPr>
              <w:rPr>
                <w:b/>
                <w:bCs/>
              </w:rPr>
            </w:pPr>
            <w:r w:rsidRPr="00262A73">
              <w:rPr>
                <w:b/>
                <w:bCs/>
              </w:rPr>
              <w:t xml:space="preserve">Disagree </w:t>
            </w:r>
          </w:p>
        </w:tc>
        <w:tc>
          <w:tcPr>
            <w:tcW w:w="5244" w:type="dxa"/>
            <w:vAlign w:val="bottom"/>
          </w:tcPr>
          <w:p w14:paraId="2A003A64" w14:textId="2E916DF0" w:rsidR="00D32987" w:rsidRPr="00D32987" w:rsidRDefault="00D32987" w:rsidP="00D32987">
            <w:r w:rsidRPr="00D32987">
              <w:t>4</w:t>
            </w:r>
          </w:p>
        </w:tc>
      </w:tr>
      <w:tr w:rsidR="00D32987" w14:paraId="73E7ED70" w14:textId="77777777" w:rsidTr="00190E8F">
        <w:tc>
          <w:tcPr>
            <w:tcW w:w="3828" w:type="dxa"/>
          </w:tcPr>
          <w:p w14:paraId="2BE86BE9" w14:textId="39806484" w:rsidR="00D32987" w:rsidRPr="008D7F3C" w:rsidRDefault="00D32987" w:rsidP="00D32987">
            <w:r w:rsidRPr="008D7F3C">
              <w:t>(No Response)</w:t>
            </w:r>
          </w:p>
        </w:tc>
        <w:tc>
          <w:tcPr>
            <w:tcW w:w="5244" w:type="dxa"/>
            <w:vAlign w:val="bottom"/>
          </w:tcPr>
          <w:p w14:paraId="0E8087D7" w14:textId="1C334C35" w:rsidR="00D32987" w:rsidRPr="00D32987" w:rsidRDefault="00D32987" w:rsidP="00D32987">
            <w:r w:rsidRPr="00D32987">
              <w:t>134</w:t>
            </w:r>
          </w:p>
        </w:tc>
      </w:tr>
      <w:tr w:rsidR="00D32987" w14:paraId="71C0862D" w14:textId="77777777" w:rsidTr="00190E8F">
        <w:tc>
          <w:tcPr>
            <w:tcW w:w="3828" w:type="dxa"/>
          </w:tcPr>
          <w:p w14:paraId="78CA3BC5" w14:textId="0D9CE3AA" w:rsidR="00D32987" w:rsidRPr="00262A73" w:rsidRDefault="00D32987" w:rsidP="00D32987">
            <w:pPr>
              <w:rPr>
                <w:b/>
                <w:bCs/>
              </w:rPr>
            </w:pPr>
            <w:r w:rsidRPr="00262A73">
              <w:rPr>
                <w:b/>
                <w:bCs/>
              </w:rPr>
              <w:t>Total responses to statement</w:t>
            </w:r>
          </w:p>
        </w:tc>
        <w:tc>
          <w:tcPr>
            <w:tcW w:w="5244" w:type="dxa"/>
            <w:vAlign w:val="top"/>
          </w:tcPr>
          <w:p w14:paraId="0163EE7B" w14:textId="009E6944" w:rsidR="00D32987" w:rsidRPr="00D32987" w:rsidRDefault="00D32987" w:rsidP="00D32987">
            <w:r w:rsidRPr="00D32987">
              <w:t>157</w:t>
            </w:r>
          </w:p>
        </w:tc>
      </w:tr>
      <w:tr w:rsidR="00CB4D54" w14:paraId="13B6DA04" w14:textId="77777777" w:rsidTr="007037C1">
        <w:tc>
          <w:tcPr>
            <w:tcW w:w="3828" w:type="dxa"/>
            <w:shd w:val="clear" w:color="auto" w:fill="F1F2F2" w:themeFill="background1"/>
          </w:tcPr>
          <w:p w14:paraId="01AF119C" w14:textId="71D44F1E" w:rsidR="00CB4D54" w:rsidRPr="00C947F5" w:rsidRDefault="007037C1" w:rsidP="00D32987">
            <w:pPr>
              <w:rPr>
                <w:b/>
              </w:rPr>
            </w:pPr>
            <w:r w:rsidRPr="00C947F5">
              <w:rPr>
                <w:b/>
              </w:rPr>
              <w:t>Question 4.</w:t>
            </w:r>
          </w:p>
        </w:tc>
        <w:tc>
          <w:tcPr>
            <w:tcW w:w="5244" w:type="dxa"/>
            <w:shd w:val="clear" w:color="auto" w:fill="F1F2F2" w:themeFill="background1"/>
            <w:vAlign w:val="top"/>
          </w:tcPr>
          <w:p w14:paraId="344344E5" w14:textId="5B712DF9" w:rsidR="00CB4D54" w:rsidRPr="00C947F5" w:rsidRDefault="007037C1" w:rsidP="00D32987">
            <w:pPr>
              <w:rPr>
                <w:b/>
              </w:rPr>
            </w:pPr>
            <w:r w:rsidRPr="00C947F5">
              <w:rPr>
                <w:b/>
              </w:rPr>
              <w:t>Details about how aged care programs operate should be in the Rules (subordinate legislation), so they are easier to update to improve outcomes for older people or address operating issues.</w:t>
            </w:r>
          </w:p>
        </w:tc>
      </w:tr>
      <w:tr w:rsidR="00262A73" w14:paraId="090112F7" w14:textId="77777777" w:rsidTr="00190E8F">
        <w:tc>
          <w:tcPr>
            <w:tcW w:w="3828" w:type="dxa"/>
          </w:tcPr>
          <w:p w14:paraId="2C0DD59B" w14:textId="22929DFE" w:rsidR="00262A73" w:rsidRPr="00262A73" w:rsidRDefault="00262A73" w:rsidP="00262A73">
            <w:pPr>
              <w:rPr>
                <w:b/>
                <w:bCs/>
              </w:rPr>
            </w:pPr>
            <w:r w:rsidRPr="00262A73">
              <w:rPr>
                <w:b/>
                <w:bCs/>
              </w:rPr>
              <w:t>Agree</w:t>
            </w:r>
          </w:p>
        </w:tc>
        <w:tc>
          <w:tcPr>
            <w:tcW w:w="5244" w:type="dxa"/>
            <w:vAlign w:val="top"/>
          </w:tcPr>
          <w:p w14:paraId="29C86CC2" w14:textId="2A175C2B" w:rsidR="00262A73" w:rsidRPr="00262A73" w:rsidRDefault="00262A73" w:rsidP="00262A73">
            <w:r w:rsidRPr="00262A73">
              <w:t>96</w:t>
            </w:r>
          </w:p>
        </w:tc>
      </w:tr>
      <w:tr w:rsidR="00262A73" w14:paraId="6B3F47A8" w14:textId="77777777" w:rsidTr="00190E8F">
        <w:tc>
          <w:tcPr>
            <w:tcW w:w="3828" w:type="dxa"/>
          </w:tcPr>
          <w:p w14:paraId="45800365" w14:textId="6DC3CC39" w:rsidR="00262A73" w:rsidRPr="00262A73" w:rsidRDefault="00262A73" w:rsidP="00262A73">
            <w:pPr>
              <w:rPr>
                <w:b/>
                <w:bCs/>
              </w:rPr>
            </w:pPr>
            <w:r w:rsidRPr="00262A73">
              <w:rPr>
                <w:b/>
                <w:bCs/>
              </w:rPr>
              <w:t>Somewhat Agree</w:t>
            </w:r>
          </w:p>
        </w:tc>
        <w:tc>
          <w:tcPr>
            <w:tcW w:w="5244" w:type="dxa"/>
            <w:vAlign w:val="top"/>
          </w:tcPr>
          <w:p w14:paraId="5B0F0BA9" w14:textId="5D37B1FD" w:rsidR="00262A73" w:rsidRPr="00262A73" w:rsidRDefault="00262A73" w:rsidP="00262A73">
            <w:r w:rsidRPr="00262A73">
              <w:t>40</w:t>
            </w:r>
          </w:p>
        </w:tc>
      </w:tr>
      <w:tr w:rsidR="00262A73" w14:paraId="48960A33" w14:textId="77777777" w:rsidTr="00190E8F">
        <w:tc>
          <w:tcPr>
            <w:tcW w:w="3828" w:type="dxa"/>
          </w:tcPr>
          <w:p w14:paraId="4586A30F" w14:textId="0B7E9455" w:rsidR="00262A73" w:rsidRPr="00262A73" w:rsidRDefault="00262A73" w:rsidP="00262A73">
            <w:pPr>
              <w:rPr>
                <w:b/>
                <w:bCs/>
              </w:rPr>
            </w:pPr>
            <w:r w:rsidRPr="00262A73">
              <w:rPr>
                <w:b/>
                <w:bCs/>
              </w:rPr>
              <w:lastRenderedPageBreak/>
              <w:t>Neither Agree nor Disagree</w:t>
            </w:r>
          </w:p>
        </w:tc>
        <w:tc>
          <w:tcPr>
            <w:tcW w:w="5244" w:type="dxa"/>
            <w:vAlign w:val="top"/>
          </w:tcPr>
          <w:p w14:paraId="592A589B" w14:textId="3CB424FB" w:rsidR="00262A73" w:rsidRPr="00262A73" w:rsidRDefault="00262A73" w:rsidP="00262A73">
            <w:r w:rsidRPr="00262A73">
              <w:t>15</w:t>
            </w:r>
          </w:p>
        </w:tc>
      </w:tr>
      <w:tr w:rsidR="00262A73" w14:paraId="4EA250B1" w14:textId="77777777" w:rsidTr="00190E8F">
        <w:tc>
          <w:tcPr>
            <w:tcW w:w="3828" w:type="dxa"/>
          </w:tcPr>
          <w:p w14:paraId="702B0311" w14:textId="120D2A78" w:rsidR="00262A73" w:rsidRPr="00262A73" w:rsidRDefault="00262A73" w:rsidP="00262A73">
            <w:pPr>
              <w:rPr>
                <w:b/>
                <w:bCs/>
              </w:rPr>
            </w:pPr>
            <w:r w:rsidRPr="00262A73">
              <w:rPr>
                <w:b/>
                <w:bCs/>
              </w:rPr>
              <w:t>Somewhat Disagree</w:t>
            </w:r>
          </w:p>
        </w:tc>
        <w:tc>
          <w:tcPr>
            <w:tcW w:w="5244" w:type="dxa"/>
            <w:vAlign w:val="top"/>
          </w:tcPr>
          <w:p w14:paraId="3D21A421" w14:textId="65FB8480" w:rsidR="00262A73" w:rsidRPr="00262A73" w:rsidRDefault="00262A73" w:rsidP="00262A73">
            <w:r w:rsidRPr="00262A73">
              <w:t>6</w:t>
            </w:r>
          </w:p>
        </w:tc>
      </w:tr>
      <w:tr w:rsidR="00262A73" w14:paraId="3D75912B" w14:textId="77777777" w:rsidTr="00190E8F">
        <w:tc>
          <w:tcPr>
            <w:tcW w:w="3828" w:type="dxa"/>
          </w:tcPr>
          <w:p w14:paraId="0BBB71C9" w14:textId="1E22E9CE" w:rsidR="00262A73" w:rsidRPr="00262A73" w:rsidRDefault="00262A73" w:rsidP="00262A73">
            <w:pPr>
              <w:rPr>
                <w:b/>
                <w:bCs/>
              </w:rPr>
            </w:pPr>
            <w:r w:rsidRPr="00262A73">
              <w:rPr>
                <w:b/>
                <w:bCs/>
              </w:rPr>
              <w:t xml:space="preserve">Disagree </w:t>
            </w:r>
          </w:p>
        </w:tc>
        <w:tc>
          <w:tcPr>
            <w:tcW w:w="5244" w:type="dxa"/>
            <w:vAlign w:val="top"/>
          </w:tcPr>
          <w:p w14:paraId="3108E63D" w14:textId="7D172219" w:rsidR="00262A73" w:rsidRPr="00262A73" w:rsidRDefault="00262A73" w:rsidP="00262A73">
            <w:r w:rsidRPr="00262A73">
              <w:t>4</w:t>
            </w:r>
          </w:p>
        </w:tc>
      </w:tr>
      <w:tr w:rsidR="00262A73" w14:paraId="418E998D" w14:textId="77777777" w:rsidTr="00190E8F">
        <w:tc>
          <w:tcPr>
            <w:tcW w:w="3828" w:type="dxa"/>
          </w:tcPr>
          <w:p w14:paraId="266A9598" w14:textId="3C703DC2" w:rsidR="00262A73" w:rsidRPr="008D7F3C" w:rsidRDefault="00262A73" w:rsidP="00262A73">
            <w:r w:rsidRPr="008D7F3C">
              <w:t>(No Response)</w:t>
            </w:r>
          </w:p>
        </w:tc>
        <w:tc>
          <w:tcPr>
            <w:tcW w:w="5244" w:type="dxa"/>
            <w:vAlign w:val="top"/>
          </w:tcPr>
          <w:p w14:paraId="61F9A728" w14:textId="7B842618" w:rsidR="00262A73" w:rsidRPr="00262A73" w:rsidRDefault="00262A73" w:rsidP="00262A73">
            <w:r w:rsidRPr="00262A73">
              <w:t>130</w:t>
            </w:r>
          </w:p>
        </w:tc>
      </w:tr>
      <w:tr w:rsidR="00262A73" w14:paraId="5694B443" w14:textId="77777777" w:rsidTr="00190E8F">
        <w:tc>
          <w:tcPr>
            <w:tcW w:w="3828" w:type="dxa"/>
          </w:tcPr>
          <w:p w14:paraId="0021C07B" w14:textId="38FDFE9D" w:rsidR="00262A73" w:rsidRPr="00262A73" w:rsidRDefault="00262A73" w:rsidP="00262A73">
            <w:pPr>
              <w:rPr>
                <w:b/>
                <w:bCs/>
              </w:rPr>
            </w:pPr>
            <w:r w:rsidRPr="00262A73">
              <w:rPr>
                <w:b/>
                <w:bCs/>
              </w:rPr>
              <w:t>Total responses to statement</w:t>
            </w:r>
          </w:p>
        </w:tc>
        <w:tc>
          <w:tcPr>
            <w:tcW w:w="5244" w:type="dxa"/>
            <w:vAlign w:val="top"/>
          </w:tcPr>
          <w:p w14:paraId="29E1CD7B" w14:textId="17B6613B" w:rsidR="00262A73" w:rsidRPr="00262A73" w:rsidRDefault="00262A73" w:rsidP="00262A73">
            <w:r w:rsidRPr="00262A73">
              <w:t>161</w:t>
            </w:r>
          </w:p>
        </w:tc>
      </w:tr>
    </w:tbl>
    <w:p w14:paraId="526108BC" w14:textId="77777777" w:rsidR="00F74CF4" w:rsidRDefault="00F74CF4" w:rsidP="00262A73">
      <w:pPr>
        <w:pStyle w:val="Normaltext"/>
        <w:sectPr w:rsidR="00F74CF4" w:rsidSect="002844C7">
          <w:headerReference w:type="even" r:id="rId31"/>
          <w:headerReference w:type="default" r:id="rId32"/>
          <w:footerReference w:type="even" r:id="rId33"/>
          <w:footerReference w:type="default" r:id="rId34"/>
          <w:headerReference w:type="first" r:id="rId35"/>
          <w:pgSz w:w="11906" w:h="16838"/>
          <w:pgMar w:top="1701" w:right="1418" w:bottom="1276" w:left="1418" w:header="709" w:footer="709" w:gutter="0"/>
          <w:cols w:space="708"/>
          <w:docGrid w:linePitch="360"/>
        </w:sectPr>
      </w:pPr>
    </w:p>
    <w:p w14:paraId="2C3B26D1" w14:textId="7C6DFC0B" w:rsidR="009D5846" w:rsidRDefault="009D5846" w:rsidP="009D5846">
      <w:pPr>
        <w:pStyle w:val="Heading1"/>
        <w:spacing w:before="0"/>
      </w:pPr>
      <w:bookmarkStart w:id="23" w:name="_Toc138082384"/>
      <w:bookmarkStart w:id="24" w:name="_Toc426139067"/>
      <w:bookmarkStart w:id="25" w:name="_Toc141865199"/>
      <w:bookmarkStart w:id="26" w:name="_Toc141865282"/>
      <w:bookmarkStart w:id="27" w:name="_Toc152762540"/>
      <w:r>
        <w:lastRenderedPageBreak/>
        <w:t>The</w:t>
      </w:r>
      <w:r w:rsidRPr="001D5037">
        <w:t xml:space="preserve"> </w:t>
      </w:r>
      <w:r>
        <w:t>S</w:t>
      </w:r>
      <w:r w:rsidRPr="001D5037">
        <w:t xml:space="preserve">tatement of </w:t>
      </w:r>
      <w:r>
        <w:t>R</w:t>
      </w:r>
      <w:r w:rsidRPr="001D5037">
        <w:t>ights</w:t>
      </w:r>
      <w:bookmarkEnd w:id="23"/>
      <w:bookmarkEnd w:id="24"/>
      <w:bookmarkEnd w:id="25"/>
      <w:bookmarkEnd w:id="26"/>
      <w:bookmarkEnd w:id="27"/>
    </w:p>
    <w:p w14:paraId="744CE17C" w14:textId="77777777" w:rsidR="009D5846" w:rsidRDefault="009D5846" w:rsidP="009D5846">
      <w:pPr>
        <w:pStyle w:val="Normaltext"/>
      </w:pPr>
      <w:r>
        <w:t>Feedback overwhelmingly supported taking a rights-based approach to the new Act and to include a Statement of Rights, designed to be the centrepiece of the new Act. Sources supported references to person-centred principles, choice and control for decision-making, and reference to equitable access to assessment.</w:t>
      </w:r>
    </w:p>
    <w:p w14:paraId="44734FC7" w14:textId="77777777" w:rsidR="009D5846" w:rsidRPr="004B5248" w:rsidRDefault="009D5846" w:rsidP="009D5846">
      <w:pPr>
        <w:pStyle w:val="Normaltext"/>
      </w:pPr>
      <w:r>
        <w:t>There was also broad support for using complaints pathways to safeguard the rights of older Australians, although it was noted that additional measures and clarity are needed to ensure complaints pathways are practicable and accessible.</w:t>
      </w:r>
    </w:p>
    <w:p w14:paraId="16C85758" w14:textId="77777777" w:rsidR="009D5846" w:rsidRPr="00631458" w:rsidRDefault="009D5846" w:rsidP="009D5846">
      <w:pPr>
        <w:pStyle w:val="Heading2"/>
      </w:pPr>
      <w:bookmarkStart w:id="28" w:name="_Toc152762541"/>
      <w:r>
        <w:t>Proposed changes to the Statement of Rights</w:t>
      </w:r>
      <w:bookmarkEnd w:id="28"/>
    </w:p>
    <w:p w14:paraId="1ECB7A7A" w14:textId="77777777" w:rsidR="009D5846" w:rsidRDefault="009D5846" w:rsidP="009D5846">
      <w:pPr>
        <w:pStyle w:val="Normaltext"/>
      </w:pPr>
      <w:r>
        <w:t>Harmonisation between the various parts of the Statement of Rights was seen as a spotlight area for submissions. The Statement of Rights needs to be expressed clearly, consistently and avoid duplication with the Statement of Principles. This was considered crucial to ensure balance is achieved in the following areas:</w:t>
      </w:r>
    </w:p>
    <w:p w14:paraId="7F2653F0" w14:textId="77777777" w:rsidR="009D5846" w:rsidRDefault="009D5846" w:rsidP="009D5846">
      <w:pPr>
        <w:pStyle w:val="ListBullet1"/>
      </w:pPr>
      <w:r>
        <w:t>Differentiating consumer and human rights to ensure they are not conflated.</w:t>
      </w:r>
    </w:p>
    <w:p w14:paraId="7C6F122C" w14:textId="1CDA1C89" w:rsidR="009D5846" w:rsidRDefault="009D5846" w:rsidP="009D5846">
      <w:pPr>
        <w:pStyle w:val="ListBullet1"/>
      </w:pPr>
      <w:r>
        <w:t>The right to equitable assessment, and the right to equitable access and equitable service provision. Submissions expressed that high quality care and well</w:t>
      </w:r>
      <w:r w:rsidR="00341758">
        <w:t>-</w:t>
      </w:r>
      <w:r>
        <w:t>being are achieved when needs are not just accurately assessed, but also addressed. It was suggested that the Statement of Rights could be amended to reference that there will be no statutory barriers to access.</w:t>
      </w:r>
    </w:p>
    <w:p w14:paraId="4C192914" w14:textId="77777777" w:rsidR="009D5846" w:rsidRDefault="009D5846" w:rsidP="009D5846">
      <w:pPr>
        <w:pStyle w:val="ListBullet1"/>
      </w:pPr>
      <w:r>
        <w:t>Mapping the relevant international conventions against each of their respective rights. Similarly, it was proposed that the new Act should clearly map the Quality Standards, Objects and Statement of Principles to the Statement of Rights and ensure consistent use of language across these components of the legislation.</w:t>
      </w:r>
    </w:p>
    <w:p w14:paraId="7C49D148" w14:textId="4651669A" w:rsidR="009D5846" w:rsidRDefault="009D5846" w:rsidP="009D5846">
      <w:pPr>
        <w:pStyle w:val="ListBullet1"/>
      </w:pPr>
      <w:r>
        <w:t>Differentiating rights and responsibilities for both consumers and providers, with many respondents proposing the new Act should include a Statement of</w:t>
      </w:r>
      <w:r w:rsidR="004737B5">
        <w:t> </w:t>
      </w:r>
      <w:r>
        <w:t xml:space="preserve">Responsibilities to ensure it encompasses the rights of both consumers, </w:t>
      </w:r>
      <w:proofErr w:type="gramStart"/>
      <w:r>
        <w:t>providers</w:t>
      </w:r>
      <w:proofErr w:type="gramEnd"/>
      <w:r>
        <w:t xml:space="preserve"> and workers.</w:t>
      </w:r>
    </w:p>
    <w:p w14:paraId="36EEC260" w14:textId="77777777" w:rsidR="009D5846" w:rsidRDefault="009D5846" w:rsidP="009D5846">
      <w:pPr>
        <w:pStyle w:val="ListBullet1"/>
        <w:numPr>
          <w:ilvl w:val="0"/>
          <w:numId w:val="0"/>
        </w:numPr>
      </w:pPr>
      <w:r>
        <w:t>There were also some topics that participants felt to be inadequately considered in the Statement of Rights. These included:</w:t>
      </w:r>
    </w:p>
    <w:p w14:paraId="00A3A33D" w14:textId="77777777" w:rsidR="009D5846" w:rsidRDefault="009D5846" w:rsidP="009D5846">
      <w:pPr>
        <w:pStyle w:val="ListBullet1"/>
        <w:numPr>
          <w:ilvl w:val="0"/>
          <w:numId w:val="14"/>
        </w:numPr>
      </w:pPr>
      <w:r>
        <w:t>carers’ rights and workers’ rights</w:t>
      </w:r>
    </w:p>
    <w:p w14:paraId="20B9FDC7" w14:textId="77777777" w:rsidR="009D5846" w:rsidRDefault="009D5846" w:rsidP="009D5846">
      <w:pPr>
        <w:pStyle w:val="ListBullet1"/>
        <w:numPr>
          <w:ilvl w:val="0"/>
          <w:numId w:val="14"/>
        </w:numPr>
      </w:pPr>
      <w:r>
        <w:t>the inclusion of rights to voluntary assisted dying, and end-of-life care options</w:t>
      </w:r>
    </w:p>
    <w:p w14:paraId="1A4991FD" w14:textId="77777777" w:rsidR="009D5846" w:rsidRDefault="009D5846" w:rsidP="009D5846">
      <w:pPr>
        <w:pStyle w:val="ListBullet1"/>
        <w:numPr>
          <w:ilvl w:val="0"/>
          <w:numId w:val="14"/>
        </w:numPr>
      </w:pPr>
      <w:r>
        <w:t xml:space="preserve">recognising rights to diversity, </w:t>
      </w:r>
      <w:proofErr w:type="gramStart"/>
      <w:r>
        <w:t>culture</w:t>
      </w:r>
      <w:proofErr w:type="gramEnd"/>
      <w:r>
        <w:t xml:space="preserve"> and spirituality; and</w:t>
      </w:r>
    </w:p>
    <w:p w14:paraId="13725BF6" w14:textId="39C1C201" w:rsidR="009D5846" w:rsidRPr="00760CED" w:rsidRDefault="009D5846" w:rsidP="009D5846">
      <w:pPr>
        <w:pStyle w:val="ListBullet1"/>
        <w:numPr>
          <w:ilvl w:val="0"/>
          <w:numId w:val="14"/>
        </w:numPr>
        <w:sectPr w:rsidR="009D5846" w:rsidRPr="00760CED" w:rsidSect="002844C7">
          <w:footerReference w:type="even" r:id="rId36"/>
          <w:footerReference w:type="default" r:id="rId37"/>
          <w:pgSz w:w="11906" w:h="16838"/>
          <w:pgMar w:top="1701" w:right="1418" w:bottom="1276" w:left="1418" w:header="709" w:footer="709" w:gutter="0"/>
          <w:cols w:space="708"/>
          <w:docGrid w:linePitch="360"/>
        </w:sectPr>
      </w:pPr>
      <w:r>
        <w:t>the right to equitable access to (quality) healthcare.</w:t>
      </w:r>
    </w:p>
    <w:p w14:paraId="65408AEF" w14:textId="77777777" w:rsidR="009D5846" w:rsidRPr="00631458" w:rsidRDefault="009D5846" w:rsidP="009D5846">
      <w:pPr>
        <w:pStyle w:val="Heading2"/>
      </w:pPr>
      <w:bookmarkStart w:id="29" w:name="_Toc152762542"/>
      <w:r>
        <w:lastRenderedPageBreak/>
        <w:t>Upholding rights under the new Act</w:t>
      </w:r>
      <w:bookmarkEnd w:id="29"/>
    </w:p>
    <w:p w14:paraId="781EDA13" w14:textId="4E4533BA" w:rsidR="009D5846" w:rsidRDefault="009D5846" w:rsidP="009D5846">
      <w:pPr>
        <w:pStyle w:val="Normaltext"/>
      </w:pPr>
      <w:r>
        <w:t xml:space="preserve">Feedback repeatedly expressed that the enforcement of rights is critical for sector change. One written submission stated that it currently remains unclear how the Statement of Rights will be </w:t>
      </w:r>
      <w:r w:rsidR="00A818FE">
        <w:t xml:space="preserve">interpreted from a regulatory standpoint </w:t>
      </w:r>
      <w:r>
        <w:t>and that it will not be enough to dovetail the Statement of Rights with the revised Quality Standards. More generally, submissions stated the legislation must clearly outline how rights will be enforced and what remedies will result.</w:t>
      </w:r>
    </w:p>
    <w:p w14:paraId="52A0F048" w14:textId="77777777" w:rsidR="009D5846" w:rsidRPr="00EB69E2" w:rsidRDefault="009D5846" w:rsidP="009D5846">
      <w:pPr>
        <w:pStyle w:val="PullOut"/>
        <w:rPr>
          <w:b w:val="0"/>
          <w:bCs/>
          <w:i/>
          <w:iCs/>
          <w:sz w:val="24"/>
          <w:szCs w:val="20"/>
        </w:rPr>
      </w:pPr>
      <w:r>
        <w:rPr>
          <w:b w:val="0"/>
          <w:bCs/>
          <w:i/>
          <w:iCs/>
          <w:sz w:val="24"/>
          <w:szCs w:val="20"/>
        </w:rPr>
        <w:t>“</w:t>
      </w:r>
      <w:r w:rsidRPr="00EB69E2">
        <w:rPr>
          <w:b w:val="0"/>
          <w:bCs/>
          <w:i/>
          <w:iCs/>
          <w:sz w:val="24"/>
          <w:szCs w:val="20"/>
        </w:rPr>
        <w:t>Implementation was viewed as key to the success of the Act and the delivery of rights-based care and support. In particular, the transition of rights into practice</w:t>
      </w:r>
      <w:r>
        <w:rPr>
          <w:b w:val="0"/>
          <w:bCs/>
          <w:i/>
          <w:iCs/>
          <w:sz w:val="24"/>
          <w:szCs w:val="20"/>
        </w:rPr>
        <w:t>.”</w:t>
      </w:r>
    </w:p>
    <w:p w14:paraId="032ECADC" w14:textId="3B377923" w:rsidR="009D5846" w:rsidRPr="00EB69E2" w:rsidRDefault="009D5846" w:rsidP="009D5846">
      <w:pPr>
        <w:pStyle w:val="PullOut"/>
        <w:jc w:val="center"/>
        <w:rPr>
          <w:b w:val="0"/>
          <w:bCs/>
          <w:sz w:val="20"/>
          <w:szCs w:val="16"/>
        </w:rPr>
      </w:pPr>
      <w:r>
        <w:rPr>
          <w:b w:val="0"/>
          <w:bCs/>
          <w:sz w:val="20"/>
          <w:szCs w:val="16"/>
        </w:rPr>
        <w:t>OPAN</w:t>
      </w:r>
      <w:r w:rsidR="00D52C3A">
        <w:rPr>
          <w:b w:val="0"/>
          <w:bCs/>
          <w:sz w:val="20"/>
          <w:szCs w:val="16"/>
        </w:rPr>
        <w:t>/COTA</w:t>
      </w:r>
      <w:r>
        <w:rPr>
          <w:b w:val="0"/>
          <w:bCs/>
          <w:sz w:val="20"/>
          <w:szCs w:val="16"/>
        </w:rPr>
        <w:t xml:space="preserve"> consultation report</w:t>
      </w:r>
    </w:p>
    <w:p w14:paraId="3528FF16" w14:textId="77777777" w:rsidR="009D5846" w:rsidRDefault="009D5846" w:rsidP="009D5846">
      <w:pPr>
        <w:pStyle w:val="Normaltext"/>
      </w:pPr>
      <w:r>
        <w:t>In a similar tone, feedback from providers expressed that it was difficult to discern how providers will need to show they act consistently with the Statement of Rights. There was concern for an overly onerous system, which similarly follows the concern for lack of resourcing to support providers to effectively implement rights.</w:t>
      </w:r>
    </w:p>
    <w:p w14:paraId="00CECC6F" w14:textId="77777777" w:rsidR="009D5846" w:rsidRDefault="009D5846" w:rsidP="009D5846">
      <w:pPr>
        <w:pStyle w:val="Heading3"/>
      </w:pPr>
      <w:r>
        <w:t>Complaints pathways</w:t>
      </w:r>
    </w:p>
    <w:p w14:paraId="188575D9" w14:textId="06503EDD" w:rsidR="009D5846" w:rsidRDefault="009D5846" w:rsidP="009D5846">
      <w:pPr>
        <w:pStyle w:val="Normaltext"/>
      </w:pPr>
      <w:r>
        <w:t>It was reinforced that complaints pathways, while supported in-principle, need to be accessible ensure the rights-based approach is effectively realised. Feedback was supportive of an empowerment approach to regulation that addresses risks early, but that this should be reinforced by a strong complaints system that upholds the rights of older people.</w:t>
      </w:r>
    </w:p>
    <w:p w14:paraId="5306D029" w14:textId="77777777" w:rsidR="009D5846" w:rsidRDefault="009D5846" w:rsidP="009D5846">
      <w:pPr>
        <w:pStyle w:val="Normaltext"/>
      </w:pPr>
      <w:r>
        <w:t xml:space="preserve">Feedback was supportive of a revised complaints system led by the Complaints Commissioner, </w:t>
      </w:r>
      <w:proofErr w:type="gramStart"/>
      <w:r>
        <w:t>as long as</w:t>
      </w:r>
      <w:proofErr w:type="gramEnd"/>
      <w:r>
        <w:t xml:space="preserve"> there are effective procedural steps to deal with complaints, including:</w:t>
      </w:r>
    </w:p>
    <w:p w14:paraId="476CA16E" w14:textId="77777777" w:rsidR="009D5846" w:rsidRDefault="009D5846" w:rsidP="009D5846">
      <w:pPr>
        <w:pStyle w:val="Normaltext"/>
        <w:numPr>
          <w:ilvl w:val="0"/>
          <w:numId w:val="15"/>
        </w:numPr>
      </w:pPr>
      <w:r>
        <w:t xml:space="preserve">timely responses </w:t>
      </w:r>
    </w:p>
    <w:p w14:paraId="2D79C3BE" w14:textId="77777777" w:rsidR="009D5846" w:rsidRDefault="009D5846" w:rsidP="009D5846">
      <w:pPr>
        <w:pStyle w:val="Normaltext"/>
        <w:numPr>
          <w:ilvl w:val="0"/>
          <w:numId w:val="15"/>
        </w:numPr>
      </w:pPr>
      <w:r>
        <w:t>incorporating the voice of older people at all levels; and</w:t>
      </w:r>
    </w:p>
    <w:p w14:paraId="457B9552" w14:textId="77AF5F4E" w:rsidR="009D5846" w:rsidRDefault="009D5846" w:rsidP="00A818FE">
      <w:pPr>
        <w:pStyle w:val="Normaltext"/>
        <w:numPr>
          <w:ilvl w:val="0"/>
          <w:numId w:val="15"/>
        </w:numPr>
      </w:pPr>
      <w:r>
        <w:t xml:space="preserve">differential pathways between complaints, and allegations of violence, </w:t>
      </w:r>
      <w:proofErr w:type="gramStart"/>
      <w:r>
        <w:t>abuse</w:t>
      </w:r>
      <w:proofErr w:type="gramEnd"/>
      <w:r>
        <w:t xml:space="preserve"> and neglect.</w:t>
      </w:r>
    </w:p>
    <w:p w14:paraId="311C4335" w14:textId="77777777" w:rsidR="009D5846" w:rsidRDefault="009D5846" w:rsidP="009D5846">
      <w:pPr>
        <w:pStyle w:val="PolicyStatement"/>
        <w:ind w:left="0"/>
        <w:rPr>
          <w:b/>
          <w:bCs/>
        </w:rPr>
      </w:pPr>
      <w:r w:rsidRPr="00E41DDE">
        <w:rPr>
          <w:b/>
          <w:bCs/>
        </w:rPr>
        <w:t>Responses to feedback</w:t>
      </w:r>
    </w:p>
    <w:p w14:paraId="244B089F" w14:textId="37FA1E03" w:rsidR="009D5846" w:rsidRDefault="009D5846" w:rsidP="009D5846">
      <w:pPr>
        <w:pStyle w:val="PolicyStatement"/>
        <w:ind w:left="0"/>
      </w:pPr>
      <w:r>
        <w:t xml:space="preserve">The Statement of Rights will continue to be a centrepiece of the new Act but </w:t>
      </w:r>
      <w:r w:rsidR="004B7E5F">
        <w:t xml:space="preserve">has been </w:t>
      </w:r>
      <w:r>
        <w:t>further strengthened and refined based on the feedback the department has received.</w:t>
      </w:r>
    </w:p>
    <w:p w14:paraId="6D96705C" w14:textId="04B9E57B" w:rsidR="009D5846" w:rsidRDefault="009A1E48" w:rsidP="009D5846">
      <w:pPr>
        <w:pStyle w:val="PolicyStatement"/>
        <w:ind w:left="0"/>
      </w:pPr>
      <w:r>
        <w:lastRenderedPageBreak/>
        <w:t>T</w:t>
      </w:r>
      <w:r w:rsidR="009D5846">
        <w:t>o ensure the Statement of Rights is easy to understand by both older people and providers</w:t>
      </w:r>
      <w:r>
        <w:t xml:space="preserve">, </w:t>
      </w:r>
      <w:r w:rsidR="00066BB6">
        <w:t xml:space="preserve">the rights up </w:t>
      </w:r>
      <w:r w:rsidR="004B7E5F">
        <w:t>have been</w:t>
      </w:r>
      <w:r w:rsidR="00066BB6">
        <w:t xml:space="preserve"> split up into sections within the Statement, under simple, easy-to understand headings</w:t>
      </w:r>
      <w:r w:rsidR="009D5846">
        <w:t>.</w:t>
      </w:r>
    </w:p>
    <w:p w14:paraId="3F6166E4" w14:textId="19DD9038" w:rsidR="009D5846" w:rsidRDefault="00A0393A" w:rsidP="009D5846">
      <w:pPr>
        <w:pStyle w:val="PolicyStatement"/>
        <w:ind w:left="0"/>
      </w:pPr>
      <w:r>
        <w:t>A</w:t>
      </w:r>
      <w:r w:rsidR="009D5846">
        <w:t xml:space="preserve">mendments </w:t>
      </w:r>
      <w:r>
        <w:t>have also been made t</w:t>
      </w:r>
      <w:r w:rsidR="00037C48">
        <w:t>o</w:t>
      </w:r>
      <w:r w:rsidR="000F65ED" w:rsidDel="00037C48">
        <w:t xml:space="preserve"> </w:t>
      </w:r>
      <w:r w:rsidR="000F65ED">
        <w:t>include</w:t>
      </w:r>
      <w:r w:rsidR="009D5846">
        <w:t>:</w:t>
      </w:r>
    </w:p>
    <w:p w14:paraId="16B52135" w14:textId="477F47C7" w:rsidR="009D5846" w:rsidRDefault="00037C48" w:rsidP="009D5846">
      <w:pPr>
        <w:pStyle w:val="PolicyStatement"/>
        <w:numPr>
          <w:ilvl w:val="0"/>
          <w:numId w:val="18"/>
        </w:numPr>
      </w:pPr>
      <w:r>
        <w:t>r</w:t>
      </w:r>
      <w:r w:rsidR="009D5846">
        <w:t>ecognition of a right to delivery of services by appropriately qualified and skilled workers of registered providers</w:t>
      </w:r>
      <w:r>
        <w:t>, consistent with the requirements imposed on registered providers under the Act</w:t>
      </w:r>
    </w:p>
    <w:p w14:paraId="3DC7A2B4" w14:textId="394C5932" w:rsidR="009D5846" w:rsidRDefault="000F65ED" w:rsidP="009D5846">
      <w:pPr>
        <w:pStyle w:val="PolicyStatement"/>
        <w:numPr>
          <w:ilvl w:val="0"/>
          <w:numId w:val="18"/>
        </w:numPr>
      </w:pPr>
      <w:r>
        <w:t>recognition of the need for</w:t>
      </w:r>
      <w:r w:rsidR="009527BE">
        <w:t xml:space="preserve"> a</w:t>
      </w:r>
      <w:r w:rsidR="009D5846">
        <w:t xml:space="preserve">ccessibility of </w:t>
      </w:r>
      <w:r w:rsidR="00676CFC">
        <w:t xml:space="preserve">complaints mechanisms, and of </w:t>
      </w:r>
      <w:r w:rsidR="009D5846">
        <w:t>assessment (and re-assessment)</w:t>
      </w:r>
      <w:r w:rsidR="009527BE">
        <w:t xml:space="preserve"> processes</w:t>
      </w:r>
      <w:r w:rsidR="009D5846">
        <w:t xml:space="preserve"> for those living with dementia or other cognitive impairment</w:t>
      </w:r>
    </w:p>
    <w:p w14:paraId="2EB9B2ED" w14:textId="5FD85190" w:rsidR="009D5846" w:rsidRDefault="00F309C6" w:rsidP="009D5846">
      <w:pPr>
        <w:pStyle w:val="PolicyStatement"/>
        <w:numPr>
          <w:ilvl w:val="0"/>
          <w:numId w:val="18"/>
        </w:numPr>
      </w:pPr>
      <w:r>
        <w:t>a</w:t>
      </w:r>
      <w:r w:rsidR="009D5846">
        <w:t xml:space="preserve"> right </w:t>
      </w:r>
      <w:r w:rsidR="00943C69">
        <w:t>to</w:t>
      </w:r>
      <w:r w:rsidR="009D5846">
        <w:t xml:space="preserve"> equitable access to palliative and end-of-life care</w:t>
      </w:r>
    </w:p>
    <w:p w14:paraId="2AF6DFC8" w14:textId="7F784DA8" w:rsidR="00D64F59" w:rsidRDefault="009D5846" w:rsidP="009D5846">
      <w:pPr>
        <w:pStyle w:val="PolicyStatement"/>
        <w:numPr>
          <w:ilvl w:val="0"/>
          <w:numId w:val="18"/>
        </w:numPr>
      </w:pPr>
      <w:r>
        <w:t>references to spirituality and connectedness with reference to the role of pets, friends, community activities and public life</w:t>
      </w:r>
      <w:r w:rsidR="00F309C6">
        <w:t xml:space="preserve"> </w:t>
      </w:r>
      <w:r>
        <w:t>- as well as community and Country</w:t>
      </w:r>
      <w:r w:rsidR="00D64F59">
        <w:t xml:space="preserve"> </w:t>
      </w:r>
      <w:r>
        <w:t>for Aboriginal and Torres Strait Islander persons</w:t>
      </w:r>
    </w:p>
    <w:p w14:paraId="796D5D02" w14:textId="7BEFA47B" w:rsidR="00A9487C" w:rsidRDefault="00D64F59" w:rsidP="00A818FE">
      <w:pPr>
        <w:pStyle w:val="PolicyStatement"/>
        <w:numPr>
          <w:ilvl w:val="0"/>
          <w:numId w:val="18"/>
        </w:numPr>
      </w:pPr>
      <w:r>
        <w:t>references to both intimate and sexual relationships</w:t>
      </w:r>
      <w:r w:rsidR="00EB1B6F">
        <w:t xml:space="preserve">, </w:t>
      </w:r>
      <w:r>
        <w:t xml:space="preserve">freedom from sexual misconduct and </w:t>
      </w:r>
      <w:r w:rsidR="00EB1B6F">
        <w:t xml:space="preserve">coercion </w:t>
      </w:r>
    </w:p>
    <w:p w14:paraId="26391D37" w14:textId="33860CB4" w:rsidR="00D64F59" w:rsidRDefault="00A9487C" w:rsidP="00A818FE">
      <w:pPr>
        <w:pStyle w:val="PolicyStatement"/>
        <w:numPr>
          <w:ilvl w:val="0"/>
          <w:numId w:val="18"/>
        </w:numPr>
      </w:pPr>
      <w:r>
        <w:t xml:space="preserve">references to </w:t>
      </w:r>
      <w:r w:rsidR="00D64F59">
        <w:t>other methods of communicating (noting these may be non-verbal)</w:t>
      </w:r>
    </w:p>
    <w:p w14:paraId="3D6E8EE4" w14:textId="2BC39C62" w:rsidR="009D5846" w:rsidRDefault="00F309C6" w:rsidP="00D64F59">
      <w:pPr>
        <w:pStyle w:val="PolicyStatement"/>
        <w:numPr>
          <w:ilvl w:val="0"/>
          <w:numId w:val="18"/>
        </w:numPr>
      </w:pPr>
      <w:r>
        <w:t>r</w:t>
      </w:r>
      <w:r w:rsidR="009D5846">
        <w:t>eferences to cultural safety, trauma-aware and healing informed service delivery.</w:t>
      </w:r>
    </w:p>
    <w:p w14:paraId="31DCCF18" w14:textId="6E1A30EE" w:rsidR="00C709F6" w:rsidRDefault="009566CF" w:rsidP="00A818FE">
      <w:pPr>
        <w:pStyle w:val="PolicyStatement"/>
        <w:ind w:left="0"/>
      </w:pPr>
      <w:r>
        <w:t>We have been unable to make amendments to specify that there will be no statutory barriers to accessing funded aged care services</w:t>
      </w:r>
      <w:r w:rsidR="00D81771">
        <w:t xml:space="preserve"> or </w:t>
      </w:r>
      <w:r w:rsidR="00C709F6">
        <w:t xml:space="preserve">include a universal right of access to funded aged care services. </w:t>
      </w:r>
      <w:r w:rsidR="00D81771">
        <w:t xml:space="preserve">This is because as recognised by the </w:t>
      </w:r>
      <w:r w:rsidR="00C709F6">
        <w:t>Royal Commission</w:t>
      </w:r>
      <w:r w:rsidR="00740254">
        <w:t>,</w:t>
      </w:r>
      <w:r w:rsidR="00C709F6">
        <w:t xml:space="preserve"> the system should be financially sustainable and based on need. Any rights or entitlement to access funded aged care services must be balanced against these considerations.</w:t>
      </w:r>
    </w:p>
    <w:p w14:paraId="4547CDB1" w14:textId="56B7B57A" w:rsidR="00C51C15" w:rsidRDefault="009D5846" w:rsidP="00C51C15">
      <w:pPr>
        <w:pStyle w:val="PolicyStatement"/>
        <w:ind w:left="0"/>
      </w:pPr>
      <w:r>
        <w:t xml:space="preserve">At this stage, we </w:t>
      </w:r>
      <w:r w:rsidR="004B7E5F">
        <w:t>have not</w:t>
      </w:r>
      <w:r>
        <w:t xml:space="preserve"> include</w:t>
      </w:r>
      <w:r w:rsidR="004B7E5F">
        <w:t>d</w:t>
      </w:r>
      <w:r>
        <w:t xml:space="preserve"> workers’ or carers’ rights under the Statement of</w:t>
      </w:r>
      <w:r w:rsidR="00002B18">
        <w:t> </w:t>
      </w:r>
      <w:r>
        <w:t xml:space="preserve">Rights. This is because such rights are covered by other legislation and this </w:t>
      </w:r>
      <w:proofErr w:type="gramStart"/>
      <w:r>
        <w:t>particular Statement</w:t>
      </w:r>
      <w:proofErr w:type="gramEnd"/>
      <w:r>
        <w:t xml:space="preserve"> focusses on the rights of older people when accessing or</w:t>
      </w:r>
      <w:r w:rsidR="00002B18">
        <w:t> </w:t>
      </w:r>
      <w:r>
        <w:t xml:space="preserve">seeking to access services under the new Act. The important role of carers and workers </w:t>
      </w:r>
      <w:r w:rsidR="009214BA">
        <w:t>are</w:t>
      </w:r>
      <w:r>
        <w:t xml:space="preserve"> highlighted in the Statement of Principles.</w:t>
      </w:r>
    </w:p>
    <w:p w14:paraId="63B03757" w14:textId="124D9576" w:rsidR="00C51C15" w:rsidRDefault="00C51C15" w:rsidP="00A818FE">
      <w:pPr>
        <w:pStyle w:val="PolicyStatement"/>
        <w:ind w:left="0"/>
      </w:pPr>
      <w:r>
        <w:t xml:space="preserve">Feedback </w:t>
      </w:r>
      <w:r w:rsidR="00EA19ED">
        <w:t xml:space="preserve">also </w:t>
      </w:r>
      <w:r w:rsidR="00755EC3">
        <w:t xml:space="preserve">expressed </w:t>
      </w:r>
      <w:r>
        <w:t>that the new Act should include a list of the responsibilities of older people, as well as their rights. This feedback has not been actioned at this time</w:t>
      </w:r>
      <w:r w:rsidRPr="00A818FE">
        <w:t xml:space="preserve"> –</w:t>
      </w:r>
      <w:r>
        <w:t xml:space="preserve"> noting such responsibilities were removed from the aged care framework several years ago and can be dealt with outside of the legislation if</w:t>
      </w:r>
      <w:r w:rsidR="00002B18">
        <w:t> </w:t>
      </w:r>
      <w:r>
        <w:t>considered useful.</w:t>
      </w:r>
    </w:p>
    <w:p w14:paraId="3F3D68E9" w14:textId="49CCE022" w:rsidR="009D5846" w:rsidRDefault="009D5846" w:rsidP="009D5846">
      <w:pPr>
        <w:pStyle w:val="PolicyStatement"/>
        <w:ind w:left="0"/>
      </w:pPr>
      <w:r>
        <w:t xml:space="preserve">We </w:t>
      </w:r>
      <w:r w:rsidR="009214BA">
        <w:t>have incorporated</w:t>
      </w:r>
      <w:r>
        <w:t xml:space="preserve"> feedback to better clarify </w:t>
      </w:r>
      <w:r w:rsidR="008C47BE">
        <w:t xml:space="preserve">responsibilities to ensure provider conduct is </w:t>
      </w:r>
      <w:r w:rsidR="005673B6">
        <w:t>consistent</w:t>
      </w:r>
      <w:r w:rsidR="008C47BE">
        <w:t xml:space="preserve"> with the Statement of Rights </w:t>
      </w:r>
      <w:r>
        <w:t xml:space="preserve">in the </w:t>
      </w:r>
      <w:r w:rsidR="005F6AFA">
        <w:t>E</w:t>
      </w:r>
      <w:r>
        <w:t xml:space="preserve">xposure </w:t>
      </w:r>
      <w:r w:rsidR="005F6AFA">
        <w:t>D</w:t>
      </w:r>
      <w:r>
        <w:t xml:space="preserve">raft. Future materials will </w:t>
      </w:r>
      <w:r w:rsidR="008C47BE">
        <w:t xml:space="preserve">also </w:t>
      </w:r>
      <w:r>
        <w:t>provide information to clarify the functions of the Complaints Commissioner a</w:t>
      </w:r>
      <w:r w:rsidR="00E224EF">
        <w:t>nd</w:t>
      </w:r>
      <w:r>
        <w:t xml:space="preserve"> </w:t>
      </w:r>
      <w:r w:rsidR="002669AF">
        <w:t>how breaches of the Statement of Rights will be address</w:t>
      </w:r>
      <w:r w:rsidR="00AD584F">
        <w:t>ed</w:t>
      </w:r>
      <w:r>
        <w:t>.</w:t>
      </w:r>
    </w:p>
    <w:p w14:paraId="233BE88D" w14:textId="38AC4FBB" w:rsidR="009D5846" w:rsidRPr="009D5846" w:rsidRDefault="009D5846" w:rsidP="009D5846">
      <w:pPr>
        <w:pStyle w:val="Normaltext"/>
        <w:sectPr w:rsidR="009D5846" w:rsidRPr="009D5846" w:rsidSect="00453A1E">
          <w:footerReference w:type="default" r:id="rId38"/>
          <w:pgSz w:w="11906" w:h="16838"/>
          <w:pgMar w:top="1701" w:right="1286" w:bottom="1418" w:left="1418" w:header="709" w:footer="709" w:gutter="0"/>
          <w:cols w:space="708"/>
          <w:docGrid w:linePitch="360"/>
        </w:sectPr>
      </w:pPr>
    </w:p>
    <w:p w14:paraId="485CE815" w14:textId="5C7F6C14" w:rsidR="009D5846" w:rsidRDefault="009D5846" w:rsidP="009D5846">
      <w:pPr>
        <w:pStyle w:val="Heading2"/>
      </w:pPr>
      <w:bookmarkStart w:id="30" w:name="_Toc152762543"/>
      <w:r>
        <w:lastRenderedPageBreak/>
        <w:t>Survey response data</w:t>
      </w:r>
      <w:bookmarkEnd w:id="30"/>
    </w:p>
    <w:tbl>
      <w:tblPr>
        <w:tblStyle w:val="DepartmentofHealthtable"/>
        <w:tblW w:w="9072" w:type="dxa"/>
        <w:tblLook w:val="04A0" w:firstRow="1" w:lastRow="0" w:firstColumn="1" w:lastColumn="0" w:noHBand="0" w:noVBand="1"/>
      </w:tblPr>
      <w:tblGrid>
        <w:gridCol w:w="3828"/>
        <w:gridCol w:w="5244"/>
      </w:tblGrid>
      <w:tr w:rsidR="007D09A6" w14:paraId="12539838"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38FFCDD0" w14:textId="28B8CFD8" w:rsidR="007D09A6" w:rsidRPr="00C947F5" w:rsidRDefault="007D09A6" w:rsidP="00C947F5">
            <w:pPr>
              <w:rPr>
                <w:b w:val="0"/>
                <w:bCs/>
              </w:rPr>
            </w:pPr>
            <w:r>
              <w:rPr>
                <w:bCs/>
              </w:rPr>
              <w:t>Question 1.</w:t>
            </w:r>
          </w:p>
        </w:tc>
        <w:tc>
          <w:tcPr>
            <w:tcW w:w="5244" w:type="dxa"/>
            <w:vAlign w:val="top"/>
          </w:tcPr>
          <w:p w14:paraId="48878705" w14:textId="7F17D7A0" w:rsidR="007D09A6" w:rsidRPr="00C947F5" w:rsidRDefault="007D09A6" w:rsidP="00C947F5">
            <w:r w:rsidRPr="00400B5B">
              <w:t>The proposed Statement of Rights is clear and understandable.</w:t>
            </w:r>
          </w:p>
        </w:tc>
      </w:tr>
      <w:tr w:rsidR="00C947F5" w14:paraId="0F7B724D" w14:textId="77777777" w:rsidTr="00190E8F">
        <w:tc>
          <w:tcPr>
            <w:tcW w:w="3828" w:type="dxa"/>
          </w:tcPr>
          <w:p w14:paraId="5E46002D" w14:textId="77777777" w:rsidR="00C947F5" w:rsidRPr="00C947F5" w:rsidRDefault="00C947F5" w:rsidP="00C947F5">
            <w:pPr>
              <w:rPr>
                <w:b/>
                <w:bCs/>
              </w:rPr>
            </w:pPr>
            <w:r w:rsidRPr="00C947F5">
              <w:rPr>
                <w:b/>
                <w:bCs/>
              </w:rPr>
              <w:t>Agree</w:t>
            </w:r>
          </w:p>
        </w:tc>
        <w:tc>
          <w:tcPr>
            <w:tcW w:w="5244" w:type="dxa"/>
            <w:vAlign w:val="top"/>
          </w:tcPr>
          <w:p w14:paraId="3E81AA9F" w14:textId="2612EEF7" w:rsidR="00C947F5" w:rsidRPr="00C947F5" w:rsidRDefault="00C947F5" w:rsidP="00C947F5">
            <w:r w:rsidRPr="00C947F5">
              <w:t>60</w:t>
            </w:r>
          </w:p>
        </w:tc>
      </w:tr>
      <w:tr w:rsidR="00C947F5" w14:paraId="3D7000E8" w14:textId="77777777" w:rsidTr="00190E8F">
        <w:tc>
          <w:tcPr>
            <w:tcW w:w="3828" w:type="dxa"/>
          </w:tcPr>
          <w:p w14:paraId="0DDCB3F7" w14:textId="77777777" w:rsidR="00C947F5" w:rsidRPr="00C947F5" w:rsidRDefault="00C947F5" w:rsidP="00C947F5">
            <w:pPr>
              <w:rPr>
                <w:b/>
                <w:bCs/>
              </w:rPr>
            </w:pPr>
            <w:r w:rsidRPr="00C947F5">
              <w:rPr>
                <w:b/>
                <w:bCs/>
              </w:rPr>
              <w:t>Somewhat Agree</w:t>
            </w:r>
          </w:p>
        </w:tc>
        <w:tc>
          <w:tcPr>
            <w:tcW w:w="5244" w:type="dxa"/>
            <w:vAlign w:val="top"/>
          </w:tcPr>
          <w:p w14:paraId="66F0C2DA" w14:textId="4F5C8ADB" w:rsidR="00C947F5" w:rsidRPr="00C947F5" w:rsidRDefault="00C947F5" w:rsidP="00C947F5">
            <w:r w:rsidRPr="00C947F5">
              <w:t>59</w:t>
            </w:r>
          </w:p>
        </w:tc>
      </w:tr>
      <w:tr w:rsidR="00C947F5" w14:paraId="7B7B13D7" w14:textId="77777777" w:rsidTr="00190E8F">
        <w:tc>
          <w:tcPr>
            <w:tcW w:w="3828" w:type="dxa"/>
          </w:tcPr>
          <w:p w14:paraId="0CDFAAB6" w14:textId="77777777" w:rsidR="00C947F5" w:rsidRPr="00C947F5" w:rsidRDefault="00C947F5" w:rsidP="00C947F5">
            <w:pPr>
              <w:rPr>
                <w:b/>
                <w:bCs/>
              </w:rPr>
            </w:pPr>
            <w:r w:rsidRPr="00C947F5">
              <w:rPr>
                <w:b/>
                <w:bCs/>
              </w:rPr>
              <w:t>Neither Agree nor Disagree</w:t>
            </w:r>
          </w:p>
        </w:tc>
        <w:tc>
          <w:tcPr>
            <w:tcW w:w="5244" w:type="dxa"/>
            <w:vAlign w:val="top"/>
          </w:tcPr>
          <w:p w14:paraId="7BA4C734" w14:textId="5885E066" w:rsidR="00C947F5" w:rsidRPr="00C947F5" w:rsidRDefault="00C947F5" w:rsidP="00C947F5">
            <w:r w:rsidRPr="00C947F5">
              <w:t>17</w:t>
            </w:r>
          </w:p>
        </w:tc>
      </w:tr>
      <w:tr w:rsidR="00C947F5" w14:paraId="49F74DBF" w14:textId="77777777" w:rsidTr="00190E8F">
        <w:tc>
          <w:tcPr>
            <w:tcW w:w="3828" w:type="dxa"/>
          </w:tcPr>
          <w:p w14:paraId="3BB52C59" w14:textId="77777777" w:rsidR="00C947F5" w:rsidRPr="00C947F5" w:rsidRDefault="00C947F5" w:rsidP="00C947F5">
            <w:pPr>
              <w:rPr>
                <w:b/>
                <w:bCs/>
              </w:rPr>
            </w:pPr>
            <w:r w:rsidRPr="00C947F5">
              <w:rPr>
                <w:b/>
                <w:bCs/>
              </w:rPr>
              <w:t>Somewhat Disagree</w:t>
            </w:r>
          </w:p>
        </w:tc>
        <w:tc>
          <w:tcPr>
            <w:tcW w:w="5244" w:type="dxa"/>
            <w:vAlign w:val="top"/>
          </w:tcPr>
          <w:p w14:paraId="307314F2" w14:textId="1BE73AB9" w:rsidR="00C947F5" w:rsidRPr="00C947F5" w:rsidRDefault="00C947F5" w:rsidP="00C947F5">
            <w:r w:rsidRPr="00C947F5">
              <w:t>8</w:t>
            </w:r>
          </w:p>
        </w:tc>
      </w:tr>
      <w:tr w:rsidR="00C947F5" w14:paraId="39DC463B" w14:textId="77777777" w:rsidTr="00190E8F">
        <w:tc>
          <w:tcPr>
            <w:tcW w:w="3828" w:type="dxa"/>
          </w:tcPr>
          <w:p w14:paraId="2F6E7D51" w14:textId="77777777" w:rsidR="00C947F5" w:rsidRPr="00C947F5" w:rsidRDefault="00C947F5" w:rsidP="00C947F5">
            <w:pPr>
              <w:rPr>
                <w:b/>
                <w:bCs/>
              </w:rPr>
            </w:pPr>
            <w:r w:rsidRPr="00C947F5">
              <w:rPr>
                <w:b/>
                <w:bCs/>
              </w:rPr>
              <w:t xml:space="preserve">Disagree </w:t>
            </w:r>
          </w:p>
        </w:tc>
        <w:tc>
          <w:tcPr>
            <w:tcW w:w="5244" w:type="dxa"/>
            <w:vAlign w:val="top"/>
          </w:tcPr>
          <w:p w14:paraId="3CCA599A" w14:textId="60DA679A" w:rsidR="00C947F5" w:rsidRPr="00C947F5" w:rsidRDefault="00C947F5" w:rsidP="00C947F5">
            <w:r w:rsidRPr="00C947F5">
              <w:t>7</w:t>
            </w:r>
          </w:p>
        </w:tc>
      </w:tr>
      <w:tr w:rsidR="00C947F5" w14:paraId="1B08FADB" w14:textId="77777777" w:rsidTr="00190E8F">
        <w:tc>
          <w:tcPr>
            <w:tcW w:w="3828" w:type="dxa"/>
          </w:tcPr>
          <w:p w14:paraId="527F24BE" w14:textId="77777777" w:rsidR="00C947F5" w:rsidRPr="008D7F3C" w:rsidRDefault="00C947F5" w:rsidP="00C947F5">
            <w:r w:rsidRPr="008D7F3C">
              <w:t>(No Response)</w:t>
            </w:r>
          </w:p>
        </w:tc>
        <w:tc>
          <w:tcPr>
            <w:tcW w:w="5244" w:type="dxa"/>
            <w:vAlign w:val="top"/>
          </w:tcPr>
          <w:p w14:paraId="72B168A8" w14:textId="71364E4E" w:rsidR="00C947F5" w:rsidRPr="00C947F5" w:rsidRDefault="00C947F5" w:rsidP="00C947F5">
            <w:r w:rsidRPr="00C947F5">
              <w:t>140</w:t>
            </w:r>
          </w:p>
        </w:tc>
      </w:tr>
      <w:tr w:rsidR="00C947F5" w14:paraId="214D38C3" w14:textId="77777777" w:rsidTr="00190E8F">
        <w:tc>
          <w:tcPr>
            <w:tcW w:w="3828" w:type="dxa"/>
          </w:tcPr>
          <w:p w14:paraId="428C66EB" w14:textId="77777777" w:rsidR="00C947F5" w:rsidRPr="00C947F5" w:rsidRDefault="00C947F5" w:rsidP="00C947F5">
            <w:pPr>
              <w:rPr>
                <w:b/>
                <w:bCs/>
              </w:rPr>
            </w:pPr>
            <w:r w:rsidRPr="00C947F5">
              <w:rPr>
                <w:b/>
                <w:bCs/>
              </w:rPr>
              <w:t>Total responses to statement</w:t>
            </w:r>
          </w:p>
        </w:tc>
        <w:tc>
          <w:tcPr>
            <w:tcW w:w="5244" w:type="dxa"/>
            <w:vAlign w:val="top"/>
          </w:tcPr>
          <w:p w14:paraId="1F552A87" w14:textId="4ADFE8F7" w:rsidR="00C947F5" w:rsidRPr="00C947F5" w:rsidRDefault="00C947F5" w:rsidP="00C947F5">
            <w:r w:rsidRPr="00C947F5">
              <w:t>151</w:t>
            </w:r>
          </w:p>
        </w:tc>
      </w:tr>
      <w:tr w:rsidR="0088318B" w14:paraId="6F008C80" w14:textId="77777777" w:rsidTr="00190E8F">
        <w:tc>
          <w:tcPr>
            <w:tcW w:w="3828" w:type="dxa"/>
            <w:shd w:val="clear" w:color="auto" w:fill="F1F2F2" w:themeFill="background1"/>
          </w:tcPr>
          <w:p w14:paraId="2A8761C4" w14:textId="3A42F789" w:rsidR="0088318B" w:rsidRPr="00116BB0" w:rsidRDefault="0088318B" w:rsidP="00190E8F">
            <w:pPr>
              <w:rPr>
                <w:b/>
              </w:rPr>
            </w:pPr>
            <w:r w:rsidRPr="00116BB0">
              <w:rPr>
                <w:b/>
              </w:rPr>
              <w:t>Question 2.</w:t>
            </w:r>
          </w:p>
        </w:tc>
        <w:tc>
          <w:tcPr>
            <w:tcW w:w="5244" w:type="dxa"/>
            <w:shd w:val="clear" w:color="auto" w:fill="F1F2F2" w:themeFill="background1"/>
          </w:tcPr>
          <w:p w14:paraId="26BE5646" w14:textId="37F85692" w:rsidR="0088318B" w:rsidRPr="0078736E" w:rsidRDefault="0078736E" w:rsidP="00190E8F">
            <w:pPr>
              <w:rPr>
                <w:b/>
                <w:bCs/>
              </w:rPr>
            </w:pPr>
            <w:r w:rsidRPr="0078736E">
              <w:rPr>
                <w:b/>
                <w:bCs/>
              </w:rPr>
              <w:t>The proposed Statement of Rights will empower users of the aged care system, provide clarity, and promote confidence.</w:t>
            </w:r>
          </w:p>
        </w:tc>
      </w:tr>
      <w:tr w:rsidR="0035439C" w14:paraId="37CF4619" w14:textId="77777777" w:rsidTr="00190E8F">
        <w:tc>
          <w:tcPr>
            <w:tcW w:w="3828" w:type="dxa"/>
          </w:tcPr>
          <w:p w14:paraId="031AF8E0" w14:textId="77777777" w:rsidR="0035439C" w:rsidRPr="00262A73" w:rsidRDefault="0035439C" w:rsidP="0035439C">
            <w:pPr>
              <w:rPr>
                <w:b/>
                <w:bCs/>
              </w:rPr>
            </w:pPr>
            <w:r w:rsidRPr="00262A73">
              <w:rPr>
                <w:b/>
                <w:bCs/>
              </w:rPr>
              <w:t>Agree</w:t>
            </w:r>
          </w:p>
        </w:tc>
        <w:tc>
          <w:tcPr>
            <w:tcW w:w="5244" w:type="dxa"/>
            <w:vAlign w:val="top"/>
          </w:tcPr>
          <w:p w14:paraId="3CCA4BEB" w14:textId="2BC3B090" w:rsidR="0035439C" w:rsidRPr="0035439C" w:rsidRDefault="0035439C" w:rsidP="0035439C">
            <w:r w:rsidRPr="0035439C">
              <w:t>39</w:t>
            </w:r>
          </w:p>
        </w:tc>
      </w:tr>
      <w:tr w:rsidR="0035439C" w14:paraId="0998ADB8" w14:textId="77777777" w:rsidTr="00190E8F">
        <w:tc>
          <w:tcPr>
            <w:tcW w:w="3828" w:type="dxa"/>
          </w:tcPr>
          <w:p w14:paraId="25C101C1" w14:textId="77777777" w:rsidR="0035439C" w:rsidRPr="00262A73" w:rsidRDefault="0035439C" w:rsidP="0035439C">
            <w:pPr>
              <w:rPr>
                <w:b/>
                <w:bCs/>
              </w:rPr>
            </w:pPr>
            <w:r w:rsidRPr="00262A73">
              <w:rPr>
                <w:b/>
                <w:bCs/>
              </w:rPr>
              <w:t>Somewhat Agree</w:t>
            </w:r>
          </w:p>
        </w:tc>
        <w:tc>
          <w:tcPr>
            <w:tcW w:w="5244" w:type="dxa"/>
            <w:vAlign w:val="top"/>
          </w:tcPr>
          <w:p w14:paraId="786D0654" w14:textId="3816547F" w:rsidR="0035439C" w:rsidRPr="0035439C" w:rsidRDefault="0035439C" w:rsidP="0035439C">
            <w:r w:rsidRPr="0035439C">
              <w:t>61</w:t>
            </w:r>
          </w:p>
        </w:tc>
      </w:tr>
      <w:tr w:rsidR="0035439C" w14:paraId="2EFCA4F2" w14:textId="77777777" w:rsidTr="00190E8F">
        <w:tc>
          <w:tcPr>
            <w:tcW w:w="3828" w:type="dxa"/>
          </w:tcPr>
          <w:p w14:paraId="414D2038" w14:textId="77777777" w:rsidR="0035439C" w:rsidRPr="00262A73" w:rsidRDefault="0035439C" w:rsidP="0035439C">
            <w:pPr>
              <w:rPr>
                <w:b/>
                <w:bCs/>
              </w:rPr>
            </w:pPr>
            <w:r w:rsidRPr="00262A73">
              <w:rPr>
                <w:b/>
                <w:bCs/>
              </w:rPr>
              <w:t>Neither Agree nor Disagree</w:t>
            </w:r>
          </w:p>
        </w:tc>
        <w:tc>
          <w:tcPr>
            <w:tcW w:w="5244" w:type="dxa"/>
            <w:vAlign w:val="top"/>
          </w:tcPr>
          <w:p w14:paraId="46D9DCE9" w14:textId="61E4430F" w:rsidR="0035439C" w:rsidRPr="0035439C" w:rsidRDefault="0035439C" w:rsidP="0035439C">
            <w:r w:rsidRPr="0035439C">
              <w:t>22</w:t>
            </w:r>
          </w:p>
        </w:tc>
      </w:tr>
      <w:tr w:rsidR="0035439C" w14:paraId="75494ECB" w14:textId="77777777" w:rsidTr="00190E8F">
        <w:tc>
          <w:tcPr>
            <w:tcW w:w="3828" w:type="dxa"/>
          </w:tcPr>
          <w:p w14:paraId="2D50AAA3" w14:textId="77777777" w:rsidR="0035439C" w:rsidRPr="00262A73" w:rsidRDefault="0035439C" w:rsidP="0035439C">
            <w:pPr>
              <w:rPr>
                <w:b/>
                <w:bCs/>
              </w:rPr>
            </w:pPr>
            <w:r w:rsidRPr="00262A73">
              <w:rPr>
                <w:b/>
                <w:bCs/>
              </w:rPr>
              <w:t>Somewhat Disagree</w:t>
            </w:r>
          </w:p>
        </w:tc>
        <w:tc>
          <w:tcPr>
            <w:tcW w:w="5244" w:type="dxa"/>
            <w:vAlign w:val="top"/>
          </w:tcPr>
          <w:p w14:paraId="0AAEF713" w14:textId="115D5A7B" w:rsidR="0035439C" w:rsidRPr="0035439C" w:rsidRDefault="0035439C" w:rsidP="0035439C">
            <w:r w:rsidRPr="0035439C">
              <w:t>18</w:t>
            </w:r>
          </w:p>
        </w:tc>
      </w:tr>
      <w:tr w:rsidR="0035439C" w14:paraId="07D84C71" w14:textId="77777777" w:rsidTr="00190E8F">
        <w:tc>
          <w:tcPr>
            <w:tcW w:w="3828" w:type="dxa"/>
          </w:tcPr>
          <w:p w14:paraId="1860B91C" w14:textId="77777777" w:rsidR="0035439C" w:rsidRPr="00262A73" w:rsidRDefault="0035439C" w:rsidP="0035439C">
            <w:pPr>
              <w:rPr>
                <w:b/>
                <w:bCs/>
              </w:rPr>
            </w:pPr>
            <w:r w:rsidRPr="00262A73">
              <w:rPr>
                <w:b/>
                <w:bCs/>
              </w:rPr>
              <w:t xml:space="preserve">Disagree </w:t>
            </w:r>
          </w:p>
        </w:tc>
        <w:tc>
          <w:tcPr>
            <w:tcW w:w="5244" w:type="dxa"/>
            <w:vAlign w:val="top"/>
          </w:tcPr>
          <w:p w14:paraId="51AA2849" w14:textId="4A9E9E5F" w:rsidR="0035439C" w:rsidRPr="0035439C" w:rsidRDefault="0035439C" w:rsidP="0035439C">
            <w:r w:rsidRPr="0035439C">
              <w:t>9</w:t>
            </w:r>
          </w:p>
        </w:tc>
      </w:tr>
      <w:tr w:rsidR="0035439C" w14:paraId="2B05F761" w14:textId="77777777" w:rsidTr="00190E8F">
        <w:tc>
          <w:tcPr>
            <w:tcW w:w="3828" w:type="dxa"/>
          </w:tcPr>
          <w:p w14:paraId="0FF94F50" w14:textId="77777777" w:rsidR="0035439C" w:rsidRPr="008D7F3C" w:rsidRDefault="0035439C" w:rsidP="0035439C">
            <w:r w:rsidRPr="008D7F3C">
              <w:t>(No Response)</w:t>
            </w:r>
          </w:p>
        </w:tc>
        <w:tc>
          <w:tcPr>
            <w:tcW w:w="5244" w:type="dxa"/>
            <w:vAlign w:val="top"/>
          </w:tcPr>
          <w:p w14:paraId="6A6475BE" w14:textId="0FACB49B" w:rsidR="0035439C" w:rsidRPr="0035439C" w:rsidRDefault="0035439C" w:rsidP="0035439C">
            <w:r w:rsidRPr="0035439C">
              <w:t>142</w:t>
            </w:r>
          </w:p>
        </w:tc>
      </w:tr>
      <w:tr w:rsidR="0035439C" w14:paraId="51428707" w14:textId="77777777" w:rsidTr="00190E8F">
        <w:tc>
          <w:tcPr>
            <w:tcW w:w="3828" w:type="dxa"/>
          </w:tcPr>
          <w:p w14:paraId="1EF019A9" w14:textId="77777777" w:rsidR="0035439C" w:rsidRPr="00262A73" w:rsidRDefault="0035439C" w:rsidP="0035439C">
            <w:pPr>
              <w:rPr>
                <w:b/>
                <w:bCs/>
              </w:rPr>
            </w:pPr>
            <w:r w:rsidRPr="00262A73">
              <w:rPr>
                <w:b/>
                <w:bCs/>
              </w:rPr>
              <w:t>Total responses to statement</w:t>
            </w:r>
          </w:p>
        </w:tc>
        <w:tc>
          <w:tcPr>
            <w:tcW w:w="5244" w:type="dxa"/>
            <w:vAlign w:val="top"/>
          </w:tcPr>
          <w:p w14:paraId="7C151E90" w14:textId="6B757490" w:rsidR="0035439C" w:rsidRPr="0035439C" w:rsidRDefault="0035439C" w:rsidP="0035439C">
            <w:r w:rsidRPr="0035439C">
              <w:t>149</w:t>
            </w:r>
          </w:p>
        </w:tc>
      </w:tr>
      <w:tr w:rsidR="0088318B" w14:paraId="0A51E5D4" w14:textId="77777777" w:rsidTr="00190E8F">
        <w:tc>
          <w:tcPr>
            <w:tcW w:w="3828" w:type="dxa"/>
            <w:shd w:val="clear" w:color="auto" w:fill="F1F2F2" w:themeFill="background1"/>
          </w:tcPr>
          <w:p w14:paraId="0042F62E" w14:textId="4F88481A" w:rsidR="0088318B" w:rsidRPr="00246A31" w:rsidRDefault="0088318B" w:rsidP="00190E8F">
            <w:pPr>
              <w:rPr>
                <w:b/>
              </w:rPr>
            </w:pPr>
            <w:r w:rsidRPr="00246A31">
              <w:rPr>
                <w:b/>
              </w:rPr>
              <w:t>Question 3.</w:t>
            </w:r>
          </w:p>
        </w:tc>
        <w:tc>
          <w:tcPr>
            <w:tcW w:w="5244" w:type="dxa"/>
            <w:shd w:val="clear" w:color="auto" w:fill="F1F2F2" w:themeFill="background1"/>
          </w:tcPr>
          <w:p w14:paraId="23EB0600" w14:textId="1C52BA0F" w:rsidR="0088318B" w:rsidRPr="00246A31" w:rsidRDefault="00246A31" w:rsidP="00190E8F">
            <w:pPr>
              <w:rPr>
                <w:b/>
              </w:rPr>
            </w:pPr>
            <w:r w:rsidRPr="00246A31">
              <w:rPr>
                <w:b/>
              </w:rPr>
              <w:t>I should be able to make a complaint to the Aged Care Quality and Safety Commission where I feel my own or someone else’s rights have been breached.</w:t>
            </w:r>
          </w:p>
        </w:tc>
      </w:tr>
      <w:tr w:rsidR="00CA792C" w14:paraId="059589C2" w14:textId="77777777" w:rsidTr="00190E8F">
        <w:tc>
          <w:tcPr>
            <w:tcW w:w="3828" w:type="dxa"/>
          </w:tcPr>
          <w:p w14:paraId="02EA9DE2" w14:textId="77777777" w:rsidR="00CA792C" w:rsidRPr="00262A73" w:rsidRDefault="00CA792C" w:rsidP="00CA792C">
            <w:pPr>
              <w:rPr>
                <w:b/>
                <w:bCs/>
              </w:rPr>
            </w:pPr>
            <w:r w:rsidRPr="00262A73">
              <w:rPr>
                <w:b/>
                <w:bCs/>
              </w:rPr>
              <w:t>Agree</w:t>
            </w:r>
          </w:p>
        </w:tc>
        <w:tc>
          <w:tcPr>
            <w:tcW w:w="5244" w:type="dxa"/>
            <w:vAlign w:val="bottom"/>
          </w:tcPr>
          <w:p w14:paraId="7DB78C7D" w14:textId="29D94388" w:rsidR="00CA792C" w:rsidRPr="00300383" w:rsidRDefault="00CA792C" w:rsidP="00CA792C">
            <w:r w:rsidRPr="00300383">
              <w:t>122</w:t>
            </w:r>
          </w:p>
        </w:tc>
      </w:tr>
      <w:tr w:rsidR="00CA792C" w14:paraId="6D844A7A" w14:textId="77777777" w:rsidTr="00190E8F">
        <w:tc>
          <w:tcPr>
            <w:tcW w:w="3828" w:type="dxa"/>
          </w:tcPr>
          <w:p w14:paraId="54D282B6" w14:textId="77777777" w:rsidR="00CA792C" w:rsidRPr="00262A73" w:rsidRDefault="00CA792C" w:rsidP="00CA792C">
            <w:pPr>
              <w:rPr>
                <w:b/>
                <w:bCs/>
              </w:rPr>
            </w:pPr>
            <w:r w:rsidRPr="00262A73">
              <w:rPr>
                <w:b/>
                <w:bCs/>
              </w:rPr>
              <w:t>Somewhat Agree</w:t>
            </w:r>
          </w:p>
        </w:tc>
        <w:tc>
          <w:tcPr>
            <w:tcW w:w="5244" w:type="dxa"/>
            <w:vAlign w:val="bottom"/>
          </w:tcPr>
          <w:p w14:paraId="2AED528A" w14:textId="2211826B" w:rsidR="00CA792C" w:rsidRPr="00300383" w:rsidRDefault="00CA792C" w:rsidP="00CA792C">
            <w:r w:rsidRPr="00300383">
              <w:t>16</w:t>
            </w:r>
          </w:p>
        </w:tc>
      </w:tr>
      <w:tr w:rsidR="00CA792C" w14:paraId="4C3EC8ED" w14:textId="77777777" w:rsidTr="00190E8F">
        <w:tc>
          <w:tcPr>
            <w:tcW w:w="3828" w:type="dxa"/>
          </w:tcPr>
          <w:p w14:paraId="072A1C11" w14:textId="77777777" w:rsidR="00CA792C" w:rsidRPr="00262A73" w:rsidRDefault="00CA792C" w:rsidP="00CA792C">
            <w:pPr>
              <w:rPr>
                <w:b/>
                <w:bCs/>
              </w:rPr>
            </w:pPr>
            <w:r w:rsidRPr="00262A73">
              <w:rPr>
                <w:b/>
                <w:bCs/>
              </w:rPr>
              <w:t>Neither Agree nor Disagree</w:t>
            </w:r>
          </w:p>
        </w:tc>
        <w:tc>
          <w:tcPr>
            <w:tcW w:w="5244" w:type="dxa"/>
            <w:vAlign w:val="bottom"/>
          </w:tcPr>
          <w:p w14:paraId="75836175" w14:textId="63FD5C90" w:rsidR="00CA792C" w:rsidRPr="00300383" w:rsidRDefault="00CA792C" w:rsidP="00CA792C">
            <w:r w:rsidRPr="00300383">
              <w:t>5</w:t>
            </w:r>
          </w:p>
        </w:tc>
      </w:tr>
      <w:tr w:rsidR="00CA792C" w14:paraId="3869CCA3" w14:textId="77777777" w:rsidTr="00190E8F">
        <w:tc>
          <w:tcPr>
            <w:tcW w:w="3828" w:type="dxa"/>
          </w:tcPr>
          <w:p w14:paraId="1FAF1D04" w14:textId="77777777" w:rsidR="00CA792C" w:rsidRPr="00262A73" w:rsidRDefault="00CA792C" w:rsidP="00CA792C">
            <w:pPr>
              <w:rPr>
                <w:b/>
                <w:bCs/>
              </w:rPr>
            </w:pPr>
            <w:r w:rsidRPr="00262A73">
              <w:rPr>
                <w:b/>
                <w:bCs/>
              </w:rPr>
              <w:lastRenderedPageBreak/>
              <w:t>Somewhat Disagree</w:t>
            </w:r>
          </w:p>
        </w:tc>
        <w:tc>
          <w:tcPr>
            <w:tcW w:w="5244" w:type="dxa"/>
            <w:vAlign w:val="bottom"/>
          </w:tcPr>
          <w:p w14:paraId="1BF8F208" w14:textId="46997224" w:rsidR="00CA792C" w:rsidRPr="00300383" w:rsidRDefault="00CA792C" w:rsidP="00CA792C">
            <w:r w:rsidRPr="00300383">
              <w:t>2</w:t>
            </w:r>
          </w:p>
        </w:tc>
      </w:tr>
      <w:tr w:rsidR="00CA792C" w14:paraId="4EE93360" w14:textId="77777777" w:rsidTr="00190E8F">
        <w:tc>
          <w:tcPr>
            <w:tcW w:w="3828" w:type="dxa"/>
          </w:tcPr>
          <w:p w14:paraId="4DDC57BD" w14:textId="361F151E" w:rsidR="00CA792C" w:rsidRPr="00262A73" w:rsidRDefault="00CA792C" w:rsidP="00CA792C">
            <w:pPr>
              <w:rPr>
                <w:b/>
                <w:bCs/>
              </w:rPr>
            </w:pPr>
            <w:r w:rsidRPr="00262A73">
              <w:rPr>
                <w:b/>
                <w:bCs/>
              </w:rPr>
              <w:t>Disagree</w:t>
            </w:r>
          </w:p>
        </w:tc>
        <w:tc>
          <w:tcPr>
            <w:tcW w:w="5244" w:type="dxa"/>
            <w:vAlign w:val="bottom"/>
          </w:tcPr>
          <w:p w14:paraId="191ED54A" w14:textId="6B447591" w:rsidR="00CA792C" w:rsidRPr="00300383" w:rsidRDefault="00CA792C" w:rsidP="00CA792C">
            <w:r w:rsidRPr="00300383">
              <w:t>6</w:t>
            </w:r>
          </w:p>
        </w:tc>
      </w:tr>
      <w:tr w:rsidR="00300383" w14:paraId="78547A17" w14:textId="77777777" w:rsidTr="00190E8F">
        <w:tc>
          <w:tcPr>
            <w:tcW w:w="3828" w:type="dxa"/>
          </w:tcPr>
          <w:p w14:paraId="6364CC41" w14:textId="77777777" w:rsidR="00300383" w:rsidRPr="008D7F3C" w:rsidRDefault="00300383" w:rsidP="00300383">
            <w:r w:rsidRPr="008D7F3C">
              <w:t>(No Response)</w:t>
            </w:r>
          </w:p>
        </w:tc>
        <w:tc>
          <w:tcPr>
            <w:tcW w:w="5244" w:type="dxa"/>
            <w:vAlign w:val="bottom"/>
          </w:tcPr>
          <w:p w14:paraId="2CFCC669" w14:textId="70230D18" w:rsidR="00300383" w:rsidRPr="00300383" w:rsidRDefault="00300383" w:rsidP="00300383">
            <w:r w:rsidRPr="00300383">
              <w:rPr>
                <w:rFonts w:ascii="Calibri" w:hAnsi="Calibri" w:cs="Calibri"/>
                <w:color w:val="000000"/>
              </w:rPr>
              <w:t>140</w:t>
            </w:r>
          </w:p>
        </w:tc>
      </w:tr>
      <w:tr w:rsidR="00300383" w14:paraId="1C511480" w14:textId="77777777" w:rsidTr="00190E8F">
        <w:tc>
          <w:tcPr>
            <w:tcW w:w="3828" w:type="dxa"/>
          </w:tcPr>
          <w:p w14:paraId="5BDCBD4A" w14:textId="77777777" w:rsidR="00300383" w:rsidRPr="00262A73" w:rsidRDefault="00300383" w:rsidP="00300383">
            <w:pPr>
              <w:rPr>
                <w:b/>
                <w:bCs/>
              </w:rPr>
            </w:pPr>
            <w:r w:rsidRPr="00262A73">
              <w:rPr>
                <w:b/>
                <w:bCs/>
              </w:rPr>
              <w:t>Total responses to statement</w:t>
            </w:r>
          </w:p>
        </w:tc>
        <w:tc>
          <w:tcPr>
            <w:tcW w:w="5244" w:type="dxa"/>
            <w:vAlign w:val="top"/>
          </w:tcPr>
          <w:p w14:paraId="3E56A051" w14:textId="016AB003" w:rsidR="00300383" w:rsidRPr="00300383" w:rsidRDefault="00300383" w:rsidP="00300383">
            <w:r w:rsidRPr="00300383">
              <w:t>151</w:t>
            </w:r>
          </w:p>
        </w:tc>
      </w:tr>
      <w:tr w:rsidR="0088318B" w14:paraId="0FCB4635" w14:textId="77777777" w:rsidTr="00190E8F">
        <w:tc>
          <w:tcPr>
            <w:tcW w:w="3828" w:type="dxa"/>
            <w:shd w:val="clear" w:color="auto" w:fill="F1F2F2" w:themeFill="background1"/>
          </w:tcPr>
          <w:p w14:paraId="6D8C3A81" w14:textId="77777777" w:rsidR="0088318B" w:rsidRPr="00AD1477" w:rsidRDefault="0088318B" w:rsidP="00190E8F">
            <w:pPr>
              <w:rPr>
                <w:b/>
              </w:rPr>
            </w:pPr>
            <w:r w:rsidRPr="00AD1477">
              <w:rPr>
                <w:b/>
              </w:rPr>
              <w:t>Question 4.</w:t>
            </w:r>
          </w:p>
        </w:tc>
        <w:tc>
          <w:tcPr>
            <w:tcW w:w="5244" w:type="dxa"/>
            <w:shd w:val="clear" w:color="auto" w:fill="F1F2F2" w:themeFill="background1"/>
            <w:vAlign w:val="top"/>
          </w:tcPr>
          <w:p w14:paraId="37AD560F" w14:textId="4C43A87E" w:rsidR="0088318B" w:rsidRPr="00AD1477" w:rsidRDefault="00AD1477" w:rsidP="00190E8F">
            <w:pPr>
              <w:rPr>
                <w:b/>
              </w:rPr>
            </w:pPr>
            <w:r w:rsidRPr="00AD1477">
              <w:rPr>
                <w:b/>
              </w:rPr>
              <w:t>The Aged Care Quality and Safety Commission should be able to intervene in an issue early before the situation deteriorates.</w:t>
            </w:r>
          </w:p>
        </w:tc>
      </w:tr>
      <w:tr w:rsidR="00EC281C" w14:paraId="7B5E51D0" w14:textId="77777777" w:rsidTr="00190E8F">
        <w:tc>
          <w:tcPr>
            <w:tcW w:w="3828" w:type="dxa"/>
          </w:tcPr>
          <w:p w14:paraId="0451210B" w14:textId="77777777" w:rsidR="00EC281C" w:rsidRPr="00262A73" w:rsidRDefault="00EC281C" w:rsidP="00EC281C">
            <w:pPr>
              <w:rPr>
                <w:b/>
                <w:bCs/>
              </w:rPr>
            </w:pPr>
            <w:r w:rsidRPr="00262A73">
              <w:rPr>
                <w:b/>
                <w:bCs/>
              </w:rPr>
              <w:t>Agree</w:t>
            </w:r>
          </w:p>
        </w:tc>
        <w:tc>
          <w:tcPr>
            <w:tcW w:w="5244" w:type="dxa"/>
            <w:vAlign w:val="top"/>
          </w:tcPr>
          <w:p w14:paraId="376D68E8" w14:textId="0FC9DD40" w:rsidR="00EC281C" w:rsidRPr="00EC281C" w:rsidRDefault="00EC281C" w:rsidP="00EC281C">
            <w:r w:rsidRPr="00EC281C">
              <w:t>119</w:t>
            </w:r>
          </w:p>
        </w:tc>
      </w:tr>
      <w:tr w:rsidR="00EC281C" w14:paraId="20946B34" w14:textId="77777777" w:rsidTr="00190E8F">
        <w:tc>
          <w:tcPr>
            <w:tcW w:w="3828" w:type="dxa"/>
          </w:tcPr>
          <w:p w14:paraId="6C7587FA" w14:textId="77777777" w:rsidR="00EC281C" w:rsidRPr="00262A73" w:rsidRDefault="00EC281C" w:rsidP="00EC281C">
            <w:pPr>
              <w:rPr>
                <w:b/>
                <w:bCs/>
              </w:rPr>
            </w:pPr>
            <w:r w:rsidRPr="00262A73">
              <w:rPr>
                <w:b/>
                <w:bCs/>
              </w:rPr>
              <w:t>Somewhat Agree</w:t>
            </w:r>
          </w:p>
        </w:tc>
        <w:tc>
          <w:tcPr>
            <w:tcW w:w="5244" w:type="dxa"/>
            <w:vAlign w:val="top"/>
          </w:tcPr>
          <w:p w14:paraId="73EE85EB" w14:textId="11E7F81E" w:rsidR="00EC281C" w:rsidRPr="00EC281C" w:rsidRDefault="00EC281C" w:rsidP="00EC281C">
            <w:r w:rsidRPr="00EC281C">
              <w:t>22</w:t>
            </w:r>
          </w:p>
        </w:tc>
      </w:tr>
      <w:tr w:rsidR="00EC281C" w14:paraId="5A5B5907" w14:textId="77777777" w:rsidTr="00190E8F">
        <w:tc>
          <w:tcPr>
            <w:tcW w:w="3828" w:type="dxa"/>
          </w:tcPr>
          <w:p w14:paraId="78E173D7" w14:textId="77777777" w:rsidR="00EC281C" w:rsidRPr="00262A73" w:rsidRDefault="00EC281C" w:rsidP="00EC281C">
            <w:pPr>
              <w:rPr>
                <w:b/>
                <w:bCs/>
              </w:rPr>
            </w:pPr>
            <w:r w:rsidRPr="00262A73">
              <w:rPr>
                <w:b/>
                <w:bCs/>
              </w:rPr>
              <w:t>Neither Agree nor Disagree</w:t>
            </w:r>
          </w:p>
        </w:tc>
        <w:tc>
          <w:tcPr>
            <w:tcW w:w="5244" w:type="dxa"/>
            <w:vAlign w:val="top"/>
          </w:tcPr>
          <w:p w14:paraId="7C260A05" w14:textId="5650BE6F" w:rsidR="00EC281C" w:rsidRPr="00EC281C" w:rsidRDefault="00EC281C" w:rsidP="00EC281C">
            <w:r w:rsidRPr="00EC281C">
              <w:t>3</w:t>
            </w:r>
          </w:p>
        </w:tc>
      </w:tr>
      <w:tr w:rsidR="00EC281C" w14:paraId="6729DF67" w14:textId="77777777" w:rsidTr="00190E8F">
        <w:tc>
          <w:tcPr>
            <w:tcW w:w="3828" w:type="dxa"/>
          </w:tcPr>
          <w:p w14:paraId="7D733B14" w14:textId="77777777" w:rsidR="00EC281C" w:rsidRPr="00262A73" w:rsidRDefault="00EC281C" w:rsidP="00EC281C">
            <w:pPr>
              <w:rPr>
                <w:b/>
                <w:bCs/>
              </w:rPr>
            </w:pPr>
            <w:r w:rsidRPr="00262A73">
              <w:rPr>
                <w:b/>
                <w:bCs/>
              </w:rPr>
              <w:t>Somewhat Disagree</w:t>
            </w:r>
          </w:p>
        </w:tc>
        <w:tc>
          <w:tcPr>
            <w:tcW w:w="5244" w:type="dxa"/>
            <w:vAlign w:val="top"/>
          </w:tcPr>
          <w:p w14:paraId="48AE70CA" w14:textId="7BF8931A" w:rsidR="00EC281C" w:rsidRPr="00EC281C" w:rsidRDefault="00EC281C" w:rsidP="00EC281C">
            <w:r w:rsidRPr="00EC281C">
              <w:t>4</w:t>
            </w:r>
          </w:p>
        </w:tc>
      </w:tr>
      <w:tr w:rsidR="00EC281C" w14:paraId="44417B83" w14:textId="77777777" w:rsidTr="00190E8F">
        <w:tc>
          <w:tcPr>
            <w:tcW w:w="3828" w:type="dxa"/>
          </w:tcPr>
          <w:p w14:paraId="4C6C7372" w14:textId="6179EB46" w:rsidR="00EC281C" w:rsidRPr="00262A73" w:rsidRDefault="00EC281C" w:rsidP="00EC281C">
            <w:pPr>
              <w:rPr>
                <w:b/>
                <w:bCs/>
              </w:rPr>
            </w:pPr>
            <w:r w:rsidRPr="00262A73">
              <w:rPr>
                <w:b/>
                <w:bCs/>
              </w:rPr>
              <w:t>Disagree</w:t>
            </w:r>
          </w:p>
        </w:tc>
        <w:tc>
          <w:tcPr>
            <w:tcW w:w="5244" w:type="dxa"/>
            <w:vAlign w:val="top"/>
          </w:tcPr>
          <w:p w14:paraId="7795AE02" w14:textId="7B523E87" w:rsidR="00EC281C" w:rsidRPr="00EC281C" w:rsidRDefault="00EC281C" w:rsidP="00EC281C">
            <w:r w:rsidRPr="00EC281C">
              <w:t>3</w:t>
            </w:r>
          </w:p>
        </w:tc>
      </w:tr>
      <w:tr w:rsidR="00EC281C" w14:paraId="2565B62D" w14:textId="77777777" w:rsidTr="00190E8F">
        <w:tc>
          <w:tcPr>
            <w:tcW w:w="3828" w:type="dxa"/>
          </w:tcPr>
          <w:p w14:paraId="1F2C22F0" w14:textId="77777777" w:rsidR="00EC281C" w:rsidRPr="008D7F3C" w:rsidRDefault="00EC281C" w:rsidP="00EC281C">
            <w:r w:rsidRPr="008D7F3C">
              <w:t>(No Response)</w:t>
            </w:r>
          </w:p>
        </w:tc>
        <w:tc>
          <w:tcPr>
            <w:tcW w:w="5244" w:type="dxa"/>
            <w:vAlign w:val="top"/>
          </w:tcPr>
          <w:p w14:paraId="7B451C90" w14:textId="33DE6D37" w:rsidR="00EC281C" w:rsidRPr="00EC281C" w:rsidRDefault="00EC281C" w:rsidP="00EC281C">
            <w:r w:rsidRPr="00EC281C">
              <w:t>140</w:t>
            </w:r>
          </w:p>
        </w:tc>
      </w:tr>
      <w:tr w:rsidR="00EC281C" w14:paraId="13804C17" w14:textId="77777777" w:rsidTr="00190E8F">
        <w:tc>
          <w:tcPr>
            <w:tcW w:w="3828" w:type="dxa"/>
          </w:tcPr>
          <w:p w14:paraId="4A0AAB8C" w14:textId="77777777" w:rsidR="00EC281C" w:rsidRPr="00262A73" w:rsidRDefault="00EC281C" w:rsidP="00EC281C">
            <w:pPr>
              <w:rPr>
                <w:b/>
                <w:bCs/>
              </w:rPr>
            </w:pPr>
            <w:r w:rsidRPr="00262A73">
              <w:rPr>
                <w:b/>
                <w:bCs/>
              </w:rPr>
              <w:t>Total responses to statement</w:t>
            </w:r>
          </w:p>
        </w:tc>
        <w:tc>
          <w:tcPr>
            <w:tcW w:w="5244" w:type="dxa"/>
            <w:vAlign w:val="top"/>
          </w:tcPr>
          <w:p w14:paraId="1663F37A" w14:textId="564DDA9B" w:rsidR="00EC281C" w:rsidRPr="00EC281C" w:rsidRDefault="00EC281C" w:rsidP="00EC281C">
            <w:r w:rsidRPr="00EC281C">
              <w:t>151</w:t>
            </w:r>
          </w:p>
        </w:tc>
      </w:tr>
    </w:tbl>
    <w:p w14:paraId="6043C7E7" w14:textId="73CADBBD" w:rsidR="00227889" w:rsidRPr="002903F6" w:rsidRDefault="00227889" w:rsidP="003F2D61">
      <w:pPr>
        <w:rPr>
          <w:b/>
          <w:bCs/>
        </w:rPr>
        <w:sectPr w:rsidR="00227889" w:rsidRPr="002903F6" w:rsidSect="00AA5757">
          <w:headerReference w:type="even" r:id="rId39"/>
          <w:headerReference w:type="default" r:id="rId40"/>
          <w:footerReference w:type="default" r:id="rId41"/>
          <w:headerReference w:type="first" r:id="rId42"/>
          <w:pgSz w:w="11906" w:h="16838"/>
          <w:pgMar w:top="1418" w:right="1418" w:bottom="1135" w:left="1418" w:header="709" w:footer="709" w:gutter="0"/>
          <w:cols w:space="708"/>
          <w:docGrid w:linePitch="360"/>
        </w:sectPr>
      </w:pPr>
    </w:p>
    <w:p w14:paraId="28273326" w14:textId="53E83991" w:rsidR="216AABD7" w:rsidRPr="00453A1E" w:rsidRDefault="0078499D" w:rsidP="00761AFD">
      <w:pPr>
        <w:pStyle w:val="Heading1"/>
        <w:spacing w:before="0"/>
      </w:pPr>
      <w:bookmarkStart w:id="31" w:name="_Toc141865207"/>
      <w:bookmarkStart w:id="32" w:name="_Toc141865290"/>
      <w:bookmarkStart w:id="33" w:name="_Toc152762544"/>
      <w:r>
        <w:lastRenderedPageBreak/>
        <w:t xml:space="preserve">The </w:t>
      </w:r>
      <w:r w:rsidR="02BFADD6" w:rsidRPr="00761AFD">
        <w:t>Statement</w:t>
      </w:r>
      <w:r w:rsidR="02BFADD6" w:rsidRPr="00453A1E">
        <w:t xml:space="preserve"> of </w:t>
      </w:r>
      <w:r>
        <w:t>P</w:t>
      </w:r>
      <w:r w:rsidR="02BFADD6" w:rsidRPr="00453A1E">
        <w:t>rinciples</w:t>
      </w:r>
      <w:bookmarkEnd w:id="31"/>
      <w:bookmarkEnd w:id="32"/>
      <w:bookmarkEnd w:id="33"/>
    </w:p>
    <w:p w14:paraId="6AEA2FF9" w14:textId="7C4FB8B0" w:rsidR="0023527F" w:rsidRDefault="009C5288" w:rsidP="00FD0F2C">
      <w:pPr>
        <w:pStyle w:val="Normaltext"/>
      </w:pPr>
      <w:r>
        <w:t xml:space="preserve">The </w:t>
      </w:r>
      <w:r w:rsidR="00A87E92">
        <w:t xml:space="preserve">proposed </w:t>
      </w:r>
      <w:r>
        <w:t xml:space="preserve">Statement of </w:t>
      </w:r>
      <w:r w:rsidR="003164D8">
        <w:t>Principles</w:t>
      </w:r>
      <w:r w:rsidR="00C4264F">
        <w:t xml:space="preserve"> </w:t>
      </w:r>
      <w:r w:rsidR="0023527F">
        <w:t>will guide the decisions, actions and behaviours of government agencies operating under the Act.</w:t>
      </w:r>
    </w:p>
    <w:p w14:paraId="0800F355" w14:textId="48B810C4" w:rsidR="006407B9" w:rsidRDefault="008069BE" w:rsidP="00FD0F2C">
      <w:pPr>
        <w:pStyle w:val="Normaltext"/>
      </w:pPr>
      <w:r>
        <w:t>Feedback acknowledged the Statement of</w:t>
      </w:r>
      <w:r w:rsidR="00B11D79">
        <w:t> </w:t>
      </w:r>
      <w:r>
        <w:t xml:space="preserve">Principles articulates that the new Act system goes beyond </w:t>
      </w:r>
      <w:r w:rsidR="00022BD5">
        <w:t>individuals accessing funded aged care services</w:t>
      </w:r>
      <w:r>
        <w:t xml:space="preserve"> and needs to</w:t>
      </w:r>
      <w:r w:rsidR="000335A2">
        <w:t> </w:t>
      </w:r>
      <w:r>
        <w:t>include everyone responsible for the system.</w:t>
      </w:r>
      <w:r w:rsidR="006407B9">
        <w:t xml:space="preserve"> F</w:t>
      </w:r>
      <w:r w:rsidR="00E01898">
        <w:t xml:space="preserve">eedback </w:t>
      </w:r>
      <w:r w:rsidR="006407B9">
        <w:t>praised</w:t>
      </w:r>
      <w:r w:rsidR="00184391">
        <w:t xml:space="preserve"> references to</w:t>
      </w:r>
      <w:r w:rsidR="006B46F8">
        <w:t> </w:t>
      </w:r>
      <w:r w:rsidR="001C7BD3">
        <w:t xml:space="preserve">rights, </w:t>
      </w:r>
      <w:r w:rsidR="0019430A">
        <w:t xml:space="preserve">dignity and </w:t>
      </w:r>
      <w:proofErr w:type="gramStart"/>
      <w:r w:rsidR="0019430A">
        <w:t>high quality</w:t>
      </w:r>
      <w:proofErr w:type="gramEnd"/>
      <w:r w:rsidR="0019430A">
        <w:t xml:space="preserve"> care, well</w:t>
      </w:r>
      <w:r w:rsidR="00341758">
        <w:t>-</w:t>
      </w:r>
      <w:r w:rsidR="0019430A">
        <w:t>being, and a continuously improving system.</w:t>
      </w:r>
    </w:p>
    <w:p w14:paraId="5DCEFC5A" w14:textId="1D43D24B" w:rsidR="00D93E85" w:rsidRDefault="00D93E85" w:rsidP="00FD0F2C">
      <w:pPr>
        <w:pStyle w:val="Normaltext"/>
      </w:pPr>
      <w:r>
        <w:t>Some written submissions</w:t>
      </w:r>
      <w:r w:rsidR="00F0085C">
        <w:t xml:space="preserve"> queried how the Statement of Principles will operate in</w:t>
      </w:r>
      <w:r w:rsidR="00B11D79">
        <w:t> </w:t>
      </w:r>
      <w:r w:rsidR="00F0085C">
        <w:t>practice.</w:t>
      </w:r>
      <w:r w:rsidR="005B3197">
        <w:t xml:space="preserve"> </w:t>
      </w:r>
      <w:r w:rsidR="005050D6">
        <w:t xml:space="preserve">There was some concern for </w:t>
      </w:r>
      <w:r w:rsidR="00AC2D17">
        <w:t>its</w:t>
      </w:r>
      <w:r w:rsidR="005E361C">
        <w:t xml:space="preserve"> subjectivity and how </w:t>
      </w:r>
      <w:r w:rsidR="00AC2D17">
        <w:t>it</w:t>
      </w:r>
      <w:r w:rsidR="005E361C">
        <w:t xml:space="preserve"> might be</w:t>
      </w:r>
      <w:r w:rsidR="00B11D79">
        <w:t> </w:t>
      </w:r>
      <w:r w:rsidR="005E361C">
        <w:t>interpreted</w:t>
      </w:r>
      <w:r w:rsidR="009D0ED8">
        <w:t>, which may be</w:t>
      </w:r>
      <w:r w:rsidR="007924B1" w:rsidRPr="007924B1">
        <w:t xml:space="preserve"> </w:t>
      </w:r>
      <w:r w:rsidR="007924B1">
        <w:t>counterintuitive</w:t>
      </w:r>
      <w:r w:rsidR="00294C4B">
        <w:t xml:space="preserve"> to sector innovation and striving for continuous improvement.</w:t>
      </w:r>
      <w:r w:rsidR="008710DA">
        <w:t xml:space="preserve"> We heard </w:t>
      </w:r>
      <w:r w:rsidR="001F0B1D">
        <w:t xml:space="preserve">similar feedback </w:t>
      </w:r>
      <w:r w:rsidR="003C6D32">
        <w:t xml:space="preserve">in workshops where participants noted </w:t>
      </w:r>
      <w:r w:rsidR="00DA1ED5">
        <w:t>tha</w:t>
      </w:r>
      <w:r w:rsidR="00E94C6B">
        <w:t xml:space="preserve">t </w:t>
      </w:r>
      <w:r w:rsidR="003C6D32">
        <w:t>the Statement of Principles</w:t>
      </w:r>
      <w:r w:rsidR="00E94C6B">
        <w:t xml:space="preserve"> reads more like guidelines</w:t>
      </w:r>
      <w:r w:rsidR="003C6D32">
        <w:t>,</w:t>
      </w:r>
      <w:r w:rsidR="00E94C6B">
        <w:t xml:space="preserve"> which may dilute the Statement of Rights.</w:t>
      </w:r>
    </w:p>
    <w:p w14:paraId="6492C6E5" w14:textId="0598134D" w:rsidR="00E45EB6" w:rsidRDefault="00E45EB6" w:rsidP="00FD0F2C">
      <w:pPr>
        <w:pStyle w:val="Normaltext"/>
      </w:pPr>
      <w:r>
        <w:t>Some stakeholders raised whether the new Act needed both a Statement of Rights and a Statement of Principles.</w:t>
      </w:r>
      <w:r w:rsidR="0094543E" w:rsidRPr="0094543E">
        <w:t xml:space="preserve"> </w:t>
      </w:r>
      <w:r w:rsidR="0094543E">
        <w:t>However, there was no strong sentiment to exclude the Statement of Principles. Feedback focussed on how the statement can be refined with reference to empowering principles that strengthen the whole aged care system.</w:t>
      </w:r>
    </w:p>
    <w:p w14:paraId="78BDA3E9" w14:textId="65180A07" w:rsidR="00C37A7F" w:rsidRPr="00631458" w:rsidRDefault="00184391" w:rsidP="00C37A7F">
      <w:pPr>
        <w:pStyle w:val="Heading2"/>
      </w:pPr>
      <w:bookmarkStart w:id="34" w:name="_Toc152762545"/>
      <w:r>
        <w:t>Differentiating the Statement of Rights and Statement of Principles</w:t>
      </w:r>
      <w:bookmarkEnd w:id="34"/>
    </w:p>
    <w:p w14:paraId="1AF3196C" w14:textId="4271615C" w:rsidR="007653D3" w:rsidRPr="00D411E6" w:rsidRDefault="00E656A1" w:rsidP="00D411E6">
      <w:pPr>
        <w:pStyle w:val="Normaltext"/>
      </w:pPr>
      <w:r>
        <w:t xml:space="preserve">As </w:t>
      </w:r>
      <w:r w:rsidR="008E2ADC">
        <w:t xml:space="preserve">highlighted </w:t>
      </w:r>
      <w:r w:rsidR="00007232">
        <w:t>in above chapters</w:t>
      </w:r>
      <w:r w:rsidR="00C20724">
        <w:t>, harmonisation of the Statement of Principles with the Objects and Statement of Rights was a key point of feedback.</w:t>
      </w:r>
      <w:r w:rsidR="00F720ED">
        <w:t xml:space="preserve"> This reinforces a</w:t>
      </w:r>
      <w:r w:rsidR="00B11D79">
        <w:t> </w:t>
      </w:r>
      <w:r w:rsidR="00F720ED">
        <w:t xml:space="preserve">need to focus drafting efforts </w:t>
      </w:r>
      <w:r w:rsidR="00007232">
        <w:t>on</w:t>
      </w:r>
      <w:r w:rsidR="00F720ED">
        <w:t xml:space="preserve"> refining the statement’s clarity, </w:t>
      </w:r>
      <w:proofErr w:type="gramStart"/>
      <w:r w:rsidR="00F720ED">
        <w:t>purpose</w:t>
      </w:r>
      <w:proofErr w:type="gramEnd"/>
      <w:r w:rsidR="00F720ED">
        <w:t xml:space="preserve"> and differentiation to the Statement of Rights</w:t>
      </w:r>
      <w:r w:rsidR="00D411E6">
        <w:t>.</w:t>
      </w:r>
    </w:p>
    <w:p w14:paraId="1F7D721F" w14:textId="4DE7565F" w:rsidR="007E61E4" w:rsidRDefault="005D3A21" w:rsidP="00C37A7F">
      <w:pPr>
        <w:pStyle w:val="Normaltext"/>
      </w:pPr>
      <w:r>
        <w:t>Some f</w:t>
      </w:r>
      <w:r w:rsidR="002A44CE">
        <w:t>eedback that focussed on the two statements</w:t>
      </w:r>
      <w:r w:rsidR="001050EE">
        <w:t xml:space="preserve"> </w:t>
      </w:r>
      <w:r w:rsidR="000931F0">
        <w:t>view</w:t>
      </w:r>
      <w:r w:rsidR="00F61FEA">
        <w:t>ed</w:t>
      </w:r>
      <w:r w:rsidR="000931F0">
        <w:t xml:space="preserve"> the</w:t>
      </w:r>
      <w:r w:rsidR="002A44CE">
        <w:t>m</w:t>
      </w:r>
      <w:r w:rsidR="000931F0">
        <w:t xml:space="preserve"> as interrelated and complementary. </w:t>
      </w:r>
      <w:r w:rsidR="00222112">
        <w:t>Contrary feedback expressed that</w:t>
      </w:r>
      <w:r w:rsidR="00F61FEA">
        <w:t xml:space="preserve"> </w:t>
      </w:r>
      <w:r w:rsidR="00167A5A">
        <w:t>if language between the statements is too synonymous</w:t>
      </w:r>
      <w:r w:rsidR="00602235">
        <w:t xml:space="preserve"> then</w:t>
      </w:r>
      <w:r w:rsidR="00167A5A">
        <w:t xml:space="preserve"> they may be too conflating.</w:t>
      </w:r>
    </w:p>
    <w:p w14:paraId="311874A6" w14:textId="113EB06C" w:rsidR="003B5FCF" w:rsidRDefault="00636E8A" w:rsidP="003B5FCF">
      <w:pPr>
        <w:pStyle w:val="Normaltext"/>
        <w:rPr>
          <w:rStyle w:val="normaltextrun"/>
          <w:rFonts w:cs="Arial"/>
          <w:shd w:val="clear" w:color="auto" w:fill="FFFFFF"/>
        </w:rPr>
      </w:pPr>
      <w:r>
        <w:rPr>
          <w:rStyle w:val="normaltextrun"/>
          <w:rFonts w:cs="Arial"/>
          <w:shd w:val="clear" w:color="auto" w:fill="FFFFFF"/>
        </w:rPr>
        <w:t xml:space="preserve">Generally, </w:t>
      </w:r>
      <w:r w:rsidR="00E877CE">
        <w:rPr>
          <w:rStyle w:val="normaltextrun"/>
          <w:rFonts w:cs="Arial"/>
          <w:shd w:val="clear" w:color="auto" w:fill="FFFFFF"/>
        </w:rPr>
        <w:t>however, we heard that</w:t>
      </w:r>
      <w:r w:rsidR="00BC5E4E">
        <w:rPr>
          <w:rStyle w:val="normaltextrun"/>
          <w:rFonts w:cs="Arial"/>
          <w:shd w:val="clear" w:color="auto" w:fill="FFFFFF"/>
        </w:rPr>
        <w:t xml:space="preserve"> the Statement </w:t>
      </w:r>
      <w:r w:rsidR="00ED1565" w:rsidRPr="00E5327A">
        <w:rPr>
          <w:rStyle w:val="normaltextrun"/>
          <w:rFonts w:cs="Arial"/>
          <w:shd w:val="clear" w:color="auto" w:fill="FFFFFF"/>
        </w:rPr>
        <w:t>of Principles need</w:t>
      </w:r>
      <w:r w:rsidR="00BC5E4E">
        <w:rPr>
          <w:rStyle w:val="normaltextrun"/>
          <w:rFonts w:cs="Arial"/>
          <w:shd w:val="clear" w:color="auto" w:fill="FFFFFF"/>
        </w:rPr>
        <w:t>s</w:t>
      </w:r>
      <w:r w:rsidR="00ED1565" w:rsidRPr="00E5327A">
        <w:rPr>
          <w:rStyle w:val="normaltextrun"/>
          <w:rFonts w:cs="Arial"/>
          <w:shd w:val="clear" w:color="auto" w:fill="FFFFFF"/>
        </w:rPr>
        <w:t xml:space="preserve"> to</w:t>
      </w:r>
      <w:r w:rsidR="00B11D79">
        <w:rPr>
          <w:rStyle w:val="normaltextrun"/>
          <w:rFonts w:cs="Arial"/>
          <w:shd w:val="clear" w:color="auto" w:fill="FFFFFF"/>
        </w:rPr>
        <w:t> </w:t>
      </w:r>
      <w:r w:rsidR="00ED1565" w:rsidRPr="00E5327A">
        <w:rPr>
          <w:rStyle w:val="normaltextrun"/>
          <w:rFonts w:cs="Arial"/>
          <w:shd w:val="clear" w:color="auto" w:fill="FFFFFF"/>
        </w:rPr>
        <w:t>be</w:t>
      </w:r>
      <w:r w:rsidR="00B11D79">
        <w:rPr>
          <w:rStyle w:val="normaltextrun"/>
          <w:rFonts w:cs="Arial"/>
          <w:shd w:val="clear" w:color="auto" w:fill="FFFFFF"/>
        </w:rPr>
        <w:t> </w:t>
      </w:r>
      <w:r w:rsidR="00ED1565" w:rsidRPr="00E5327A">
        <w:rPr>
          <w:rStyle w:val="normaltextrun"/>
          <w:rFonts w:cs="Arial"/>
          <w:shd w:val="clear" w:color="auto" w:fill="FFFFFF"/>
        </w:rPr>
        <w:t xml:space="preserve">streamlined and reframed in more empowering and active language so as not </w:t>
      </w:r>
      <w:r w:rsidR="002F2BCD">
        <w:rPr>
          <w:rStyle w:val="normaltextrun"/>
          <w:rFonts w:cs="Arial"/>
          <w:shd w:val="clear" w:color="auto" w:fill="FFFFFF"/>
        </w:rPr>
        <w:t xml:space="preserve">to </w:t>
      </w:r>
      <w:r w:rsidR="00ED1565" w:rsidRPr="00E5327A">
        <w:rPr>
          <w:rStyle w:val="normaltextrun"/>
          <w:rFonts w:cs="Arial"/>
          <w:shd w:val="clear" w:color="auto" w:fill="FFFFFF"/>
        </w:rPr>
        <w:t>cause unnecessary complexity</w:t>
      </w:r>
      <w:r w:rsidR="006B1220">
        <w:rPr>
          <w:rStyle w:val="normaltextrun"/>
          <w:rFonts w:cs="Arial"/>
          <w:shd w:val="clear" w:color="auto" w:fill="FFFFFF"/>
        </w:rPr>
        <w:t>.</w:t>
      </w:r>
    </w:p>
    <w:p w14:paraId="341FD9B6" w14:textId="37C555F9" w:rsidR="003B5FCF" w:rsidRPr="003B5FCF" w:rsidRDefault="003B5FCF" w:rsidP="003B5FCF">
      <w:pPr>
        <w:pStyle w:val="Heading2"/>
        <w:rPr>
          <w:shd w:val="clear" w:color="auto" w:fill="FFFFFF"/>
        </w:rPr>
      </w:pPr>
      <w:bookmarkStart w:id="35" w:name="_Toc152762546"/>
      <w:r>
        <w:lastRenderedPageBreak/>
        <w:t>Upholding principles under the new Act</w:t>
      </w:r>
      <w:bookmarkEnd w:id="35"/>
    </w:p>
    <w:p w14:paraId="5028CF20" w14:textId="6DFA3B0F" w:rsidR="003B5FCF" w:rsidRDefault="003B5FCF" w:rsidP="003B5FCF">
      <w:pPr>
        <w:pStyle w:val="Normaltext"/>
        <w:keepNext/>
        <w:keepLines/>
        <w:widowControl w:val="0"/>
        <w:rPr>
          <w:color w:val="1E1545" w:themeColor="text2"/>
        </w:rPr>
      </w:pPr>
      <w:r>
        <w:rPr>
          <w:color w:val="1E1545" w:themeColor="text2"/>
        </w:rPr>
        <w:t xml:space="preserve">Accountability for the Statement of Principles was highlighted in </w:t>
      </w:r>
      <w:r w:rsidR="00ED7C4A">
        <w:rPr>
          <w:color w:val="1E1545" w:themeColor="text2"/>
        </w:rPr>
        <w:t xml:space="preserve">a </w:t>
      </w:r>
      <w:r>
        <w:rPr>
          <w:color w:val="1E1545" w:themeColor="text2"/>
        </w:rPr>
        <w:t>similar tone to the accountability and enforcement of the Statement of Rights. Questions were raised in both written submissions and face to face workshops, including:</w:t>
      </w:r>
    </w:p>
    <w:p w14:paraId="489EDAF0" w14:textId="1D49B129" w:rsidR="003B5FCF" w:rsidRDefault="005673B6" w:rsidP="003B5FCF">
      <w:pPr>
        <w:pStyle w:val="Normaltext"/>
        <w:keepNext/>
        <w:keepLines/>
        <w:widowControl w:val="0"/>
        <w:numPr>
          <w:ilvl w:val="0"/>
          <w:numId w:val="20"/>
        </w:numPr>
        <w:ind w:hanging="357"/>
        <w:rPr>
          <w:color w:val="1E1545" w:themeColor="text2"/>
        </w:rPr>
      </w:pPr>
      <w:r>
        <w:rPr>
          <w:color w:val="1E1545" w:themeColor="text2"/>
        </w:rPr>
        <w:t>h</w:t>
      </w:r>
      <w:r w:rsidR="003B5FCF">
        <w:rPr>
          <w:color w:val="1E1545" w:themeColor="text2"/>
        </w:rPr>
        <w:t xml:space="preserve">ow will the </w:t>
      </w:r>
      <w:proofErr w:type="gramStart"/>
      <w:r w:rsidR="003B5FCF">
        <w:rPr>
          <w:color w:val="1E1545" w:themeColor="text2"/>
        </w:rPr>
        <w:t>Principles</w:t>
      </w:r>
      <w:proofErr w:type="gramEnd"/>
      <w:r w:rsidR="003B5FCF">
        <w:rPr>
          <w:color w:val="1E1545" w:themeColor="text2"/>
        </w:rPr>
        <w:t xml:space="preserve"> operate in practice?</w:t>
      </w:r>
    </w:p>
    <w:p w14:paraId="1141FAA3" w14:textId="323922EF" w:rsidR="003B5FCF" w:rsidRPr="008B3816" w:rsidRDefault="005673B6" w:rsidP="003B5FCF">
      <w:pPr>
        <w:pStyle w:val="Normaltext"/>
        <w:keepNext/>
        <w:keepLines/>
        <w:widowControl w:val="0"/>
        <w:numPr>
          <w:ilvl w:val="0"/>
          <w:numId w:val="20"/>
        </w:numPr>
        <w:ind w:hanging="357"/>
        <w:rPr>
          <w:color w:val="1E1545" w:themeColor="text2"/>
        </w:rPr>
      </w:pPr>
      <w:r>
        <w:t>h</w:t>
      </w:r>
      <w:r w:rsidR="003B5FCF">
        <w:t>ow would whole of sector adherence to the statement be assured?</w:t>
      </w:r>
    </w:p>
    <w:p w14:paraId="2B3903B3" w14:textId="309E1894" w:rsidR="003B5FCF" w:rsidRPr="008B3816" w:rsidRDefault="005673B6" w:rsidP="003B5FCF">
      <w:pPr>
        <w:pStyle w:val="Normaltext"/>
        <w:keepNext/>
        <w:keepLines/>
        <w:widowControl w:val="0"/>
        <w:numPr>
          <w:ilvl w:val="0"/>
          <w:numId w:val="20"/>
        </w:numPr>
        <w:ind w:hanging="357"/>
        <w:rPr>
          <w:color w:val="1E1545" w:themeColor="text2"/>
        </w:rPr>
      </w:pPr>
      <w:r>
        <w:t>w</w:t>
      </w:r>
      <w:r w:rsidR="003B5FCF">
        <w:t xml:space="preserve">ho would be responsible for sector progression according to the </w:t>
      </w:r>
      <w:proofErr w:type="gramStart"/>
      <w:r w:rsidR="003B5FCF">
        <w:t>Principles</w:t>
      </w:r>
      <w:proofErr w:type="gramEnd"/>
      <w:r w:rsidR="003B5FCF">
        <w:t>?</w:t>
      </w:r>
    </w:p>
    <w:p w14:paraId="4CBDA51D" w14:textId="52CB9271" w:rsidR="00736EB0" w:rsidRDefault="00736EB0" w:rsidP="00736EB0">
      <w:pPr>
        <w:pStyle w:val="ListBullet1"/>
        <w:numPr>
          <w:ilvl w:val="0"/>
          <w:numId w:val="0"/>
        </w:numPr>
      </w:pPr>
      <w:r>
        <w:t>We saw</w:t>
      </w:r>
      <w:r w:rsidR="00CA7DC0">
        <w:t xml:space="preserve"> consensus that the Statement of Principles should not be used as another compliance mechanism, but that i</w:t>
      </w:r>
      <w:r w:rsidR="000D3F19">
        <w:t xml:space="preserve">mprovements could be </w:t>
      </w:r>
      <w:r w:rsidR="00ED7C4A">
        <w:t xml:space="preserve">made </w:t>
      </w:r>
      <w:r w:rsidR="000D3F19">
        <w:t>to clarify what the Statement means operationally.</w:t>
      </w:r>
      <w:r>
        <w:t xml:space="preserve"> As legislative drafting progresses, thes</w:t>
      </w:r>
      <w:r w:rsidR="001E060B">
        <w:t xml:space="preserve">e </w:t>
      </w:r>
      <w:r>
        <w:t>questions will drive the areas of focus for clarifying the role of the Statement of Principles.</w:t>
      </w:r>
    </w:p>
    <w:p w14:paraId="50C459BA" w14:textId="668373A8" w:rsidR="00B154B6" w:rsidRPr="00B154B6" w:rsidRDefault="00B154B6" w:rsidP="00AF7895">
      <w:pPr>
        <w:pStyle w:val="PullOut"/>
        <w:rPr>
          <w:b w:val="0"/>
          <w:bCs/>
          <w:i/>
          <w:iCs/>
          <w:sz w:val="24"/>
          <w:szCs w:val="20"/>
        </w:rPr>
      </w:pPr>
      <w:r w:rsidRPr="00B154B6">
        <w:rPr>
          <w:b w:val="0"/>
          <w:bCs/>
          <w:i/>
          <w:iCs/>
          <w:sz w:val="24"/>
          <w:szCs w:val="20"/>
        </w:rPr>
        <w:t xml:space="preserve">“The </w:t>
      </w:r>
      <w:proofErr w:type="gramStart"/>
      <w:r w:rsidRPr="00B154B6">
        <w:rPr>
          <w:b w:val="0"/>
          <w:bCs/>
          <w:i/>
          <w:iCs/>
          <w:sz w:val="24"/>
          <w:szCs w:val="20"/>
        </w:rPr>
        <w:t>Principles</w:t>
      </w:r>
      <w:proofErr w:type="gramEnd"/>
      <w:r w:rsidRPr="00B154B6">
        <w:rPr>
          <w:b w:val="0"/>
          <w:bCs/>
          <w:i/>
          <w:iCs/>
          <w:sz w:val="24"/>
          <w:szCs w:val="20"/>
        </w:rPr>
        <w:t xml:space="preserve"> should not be used as another tool to measure providers’ compliance (or influence the Commission’s decision-making in relation to compliance action), given this will already be done through the obligations framework under the new regulatory model.”</w:t>
      </w:r>
    </w:p>
    <w:p w14:paraId="747464DE" w14:textId="6420103E" w:rsidR="00B154B6" w:rsidRPr="00B154B6" w:rsidRDefault="00B154B6" w:rsidP="00B154B6">
      <w:pPr>
        <w:pStyle w:val="PullOut"/>
        <w:jc w:val="center"/>
        <w:rPr>
          <w:b w:val="0"/>
          <w:bCs/>
          <w:sz w:val="20"/>
          <w:szCs w:val="16"/>
        </w:rPr>
      </w:pPr>
      <w:r w:rsidRPr="00B154B6">
        <w:rPr>
          <w:b w:val="0"/>
          <w:bCs/>
          <w:sz w:val="20"/>
          <w:szCs w:val="16"/>
        </w:rPr>
        <w:t>Aged &amp; Community Care Providers Association</w:t>
      </w:r>
    </w:p>
    <w:p w14:paraId="268EF6CD" w14:textId="5B3D197C" w:rsidR="00C37A7F" w:rsidRPr="004B5248" w:rsidRDefault="00E41DDE" w:rsidP="00C37A7F">
      <w:pPr>
        <w:pStyle w:val="PolicyStatement"/>
        <w:ind w:left="0"/>
        <w:rPr>
          <w:b/>
          <w:bCs/>
        </w:rPr>
      </w:pPr>
      <w:r w:rsidRPr="00E41DDE">
        <w:rPr>
          <w:b/>
          <w:bCs/>
        </w:rPr>
        <w:t>Responses to feedback</w:t>
      </w:r>
    </w:p>
    <w:p w14:paraId="77B1DA7F" w14:textId="1741DEC9" w:rsidR="00493B48" w:rsidRDefault="00733FEB" w:rsidP="0020364E">
      <w:pPr>
        <w:pStyle w:val="PolicyStatement"/>
        <w:ind w:left="0"/>
      </w:pPr>
      <w:r>
        <w:t>We consider that both the Statement of Rights and a Statement of Principles play an important, but different, role in delivering cultural change within the aged care sector.</w:t>
      </w:r>
      <w:r w:rsidR="00493B48">
        <w:t xml:space="preserve"> However, we </w:t>
      </w:r>
      <w:r w:rsidR="004336A4">
        <w:t>aim</w:t>
      </w:r>
      <w:r w:rsidR="00177701">
        <w:t xml:space="preserve"> to ensure the Statement of Principles is complementary</w:t>
      </w:r>
      <w:r w:rsidR="00B154B6">
        <w:t>, but not duplicative</w:t>
      </w:r>
      <w:r w:rsidR="00177701">
        <w:t xml:space="preserve"> </w:t>
      </w:r>
      <w:r w:rsidR="00B154B6">
        <w:t>of</w:t>
      </w:r>
      <w:r w:rsidR="00177701">
        <w:t xml:space="preserve"> the Statement of Rights</w:t>
      </w:r>
      <w:r w:rsidR="00A26B02">
        <w:t>.</w:t>
      </w:r>
    </w:p>
    <w:p w14:paraId="349AD766" w14:textId="3E0B7833" w:rsidR="00837C49" w:rsidRDefault="00837C49" w:rsidP="0094543E">
      <w:pPr>
        <w:pStyle w:val="PolicyStatement"/>
        <w:ind w:left="0"/>
      </w:pPr>
      <w:r>
        <w:t xml:space="preserve">Taking </w:t>
      </w:r>
      <w:proofErr w:type="gramStart"/>
      <w:r w:rsidR="00FE3D04">
        <w:t>feedback</w:t>
      </w:r>
      <w:proofErr w:type="gramEnd"/>
      <w:r>
        <w:t xml:space="preserve"> we have received into account, we have also:</w:t>
      </w:r>
    </w:p>
    <w:p w14:paraId="3346459D" w14:textId="550C8409" w:rsidR="00837C49" w:rsidRPr="00B00924" w:rsidRDefault="00837C49" w:rsidP="0094543E">
      <w:pPr>
        <w:pStyle w:val="PolicyStatement"/>
        <w:numPr>
          <w:ilvl w:val="0"/>
          <w:numId w:val="21"/>
        </w:numPr>
      </w:pPr>
      <w:r w:rsidRPr="00B00924">
        <w:t>incorporated more active, empowering language into the Statement of Principles</w:t>
      </w:r>
    </w:p>
    <w:p w14:paraId="29E95E8B" w14:textId="77777777" w:rsidR="00837C49" w:rsidRPr="00B00924" w:rsidRDefault="00837C49" w:rsidP="0094543E">
      <w:pPr>
        <w:pStyle w:val="PolicyStatement"/>
        <w:numPr>
          <w:ilvl w:val="0"/>
          <w:numId w:val="21"/>
        </w:numPr>
      </w:pPr>
      <w:r w:rsidRPr="00B00924">
        <w:t>incorporated a clear link to the Statement of Rights from the Statement of Principles and removed duplicative concepts</w:t>
      </w:r>
    </w:p>
    <w:p w14:paraId="78DCD169" w14:textId="77777777" w:rsidR="00837C49" w:rsidRPr="00B00924" w:rsidRDefault="00837C49" w:rsidP="0094543E">
      <w:pPr>
        <w:pStyle w:val="PolicyStatement"/>
        <w:numPr>
          <w:ilvl w:val="0"/>
          <w:numId w:val="21"/>
        </w:numPr>
      </w:pPr>
      <w:r w:rsidRPr="00B00924">
        <w:t>streamlined the principles, and</w:t>
      </w:r>
    </w:p>
    <w:p w14:paraId="4A5A9DF5" w14:textId="77777777" w:rsidR="00837C49" w:rsidRPr="00B00924" w:rsidRDefault="00837C49" w:rsidP="0094543E">
      <w:pPr>
        <w:pStyle w:val="PolicyStatement"/>
        <w:numPr>
          <w:ilvl w:val="0"/>
          <w:numId w:val="21"/>
        </w:numPr>
      </w:pPr>
      <w:r w:rsidRPr="00B00924">
        <w:t>as with the Statement of Rights, included simple, easy-to-understand headings to help split the principles into sections for easier readability.</w:t>
      </w:r>
    </w:p>
    <w:p w14:paraId="3EA73CA1" w14:textId="22E2B5E4" w:rsidR="000C2565" w:rsidRDefault="005F2F38" w:rsidP="0094543E">
      <w:pPr>
        <w:pStyle w:val="PolicyStatement"/>
        <w:ind w:left="0"/>
        <w:rPr>
          <w:rFonts w:eastAsiaTheme="minorHAnsi"/>
        </w:rPr>
      </w:pPr>
      <w:r>
        <w:t>I</w:t>
      </w:r>
      <w:r w:rsidR="000C2565">
        <w:t xml:space="preserve">n response to specific feedback, we have updated the principles in the </w:t>
      </w:r>
      <w:r>
        <w:t xml:space="preserve">draft </w:t>
      </w:r>
      <w:r w:rsidR="000C2565">
        <w:t>Statement, including to:</w:t>
      </w:r>
    </w:p>
    <w:p w14:paraId="30CDC248" w14:textId="77777777" w:rsidR="000C2565" w:rsidRDefault="000C2565" w:rsidP="0094543E">
      <w:pPr>
        <w:pStyle w:val="PolicyStatement"/>
        <w:numPr>
          <w:ilvl w:val="0"/>
          <w:numId w:val="21"/>
        </w:numPr>
      </w:pPr>
      <w:r>
        <w:t>not assume that all people prefer to reside at home as they age</w:t>
      </w:r>
    </w:p>
    <w:p w14:paraId="60A31D2B" w14:textId="77777777" w:rsidR="000C2565" w:rsidRDefault="000C2565" w:rsidP="0094543E">
      <w:pPr>
        <w:pStyle w:val="PolicyStatement"/>
        <w:numPr>
          <w:ilvl w:val="0"/>
          <w:numId w:val="21"/>
        </w:numPr>
      </w:pPr>
      <w:r>
        <w:lastRenderedPageBreak/>
        <w:t>ensure the focus of the aged care system is on the needs of the individual, regardless of their location, background and life experiences, and their choice and preferences</w:t>
      </w:r>
    </w:p>
    <w:p w14:paraId="6CA2F2BB" w14:textId="0F71746E" w:rsidR="000C2565" w:rsidRDefault="000C2565" w:rsidP="0094543E">
      <w:pPr>
        <w:pStyle w:val="PolicyStatement"/>
        <w:numPr>
          <w:ilvl w:val="0"/>
          <w:numId w:val="21"/>
        </w:numPr>
      </w:pPr>
      <w:r>
        <w:t>expand the groups of individuals captured by the Note under sub</w:t>
      </w:r>
      <w:r w:rsidRPr="00BE018C">
        <w:t>section 22</w:t>
      </w:r>
      <w:r>
        <w:t>(4), noting this is not an exhaustive list</w:t>
      </w:r>
    </w:p>
    <w:p w14:paraId="4246D04B" w14:textId="77777777" w:rsidR="000C2565" w:rsidRDefault="000C2565" w:rsidP="0094543E">
      <w:pPr>
        <w:pStyle w:val="PolicyStatement"/>
        <w:numPr>
          <w:ilvl w:val="0"/>
          <w:numId w:val="21"/>
        </w:numPr>
      </w:pPr>
      <w:r>
        <w:t>reflect that the aged care system needs to build capacity in communities, including to support service continuity and access to integrated services that older people may require over time</w:t>
      </w:r>
    </w:p>
    <w:p w14:paraId="31B19780" w14:textId="77777777" w:rsidR="000C2565" w:rsidRDefault="000C2565" w:rsidP="0094543E">
      <w:pPr>
        <w:pStyle w:val="PolicyStatement"/>
        <w:numPr>
          <w:ilvl w:val="0"/>
          <w:numId w:val="21"/>
        </w:numPr>
      </w:pPr>
      <w:r>
        <w:t xml:space="preserve">recognise the importance of an aged care system that values workers and empowers them so that they can support innovation, continuous improvement and the delivery of high quality </w:t>
      </w:r>
      <w:proofErr w:type="gramStart"/>
      <w:r>
        <w:t>care</w:t>
      </w:r>
      <w:proofErr w:type="gramEnd"/>
    </w:p>
    <w:p w14:paraId="050DE391" w14:textId="77777777" w:rsidR="000C2565" w:rsidRDefault="000C2565" w:rsidP="0094543E">
      <w:pPr>
        <w:pStyle w:val="PolicyStatement"/>
        <w:numPr>
          <w:ilvl w:val="0"/>
          <w:numId w:val="21"/>
        </w:numPr>
      </w:pPr>
      <w:r>
        <w:t>reflect the important role of volunteers in improving an older person’s experiences in the aged care system</w:t>
      </w:r>
    </w:p>
    <w:p w14:paraId="00DFF1E5" w14:textId="77777777" w:rsidR="000C2565" w:rsidRDefault="000C2565" w:rsidP="0094543E">
      <w:pPr>
        <w:pStyle w:val="PolicyStatement"/>
        <w:numPr>
          <w:ilvl w:val="0"/>
          <w:numId w:val="21"/>
        </w:numPr>
      </w:pPr>
      <w:r>
        <w:t xml:space="preserve">recognise the valuable contribution carers make to the aged care system, consistent with the </w:t>
      </w:r>
      <w:r w:rsidRPr="005F2F38">
        <w:rPr>
          <w:i/>
          <w:iCs/>
        </w:rPr>
        <w:t>Carer Recognition Act 2010</w:t>
      </w:r>
    </w:p>
    <w:p w14:paraId="2A4F84DB" w14:textId="77777777" w:rsidR="000C2565" w:rsidRDefault="000C2565" w:rsidP="0094543E">
      <w:pPr>
        <w:pStyle w:val="PolicyStatement"/>
        <w:numPr>
          <w:ilvl w:val="0"/>
          <w:numId w:val="21"/>
        </w:numPr>
      </w:pPr>
      <w:r>
        <w:t>include reference to information being available in a way that is not only understandable, but also accessible and communicated through a variety of methods and languages</w:t>
      </w:r>
    </w:p>
    <w:p w14:paraId="47A894E9" w14:textId="77777777" w:rsidR="000C2565" w:rsidRDefault="000C2565" w:rsidP="0094543E">
      <w:pPr>
        <w:pStyle w:val="PolicyStatement"/>
        <w:numPr>
          <w:ilvl w:val="0"/>
          <w:numId w:val="21"/>
        </w:numPr>
      </w:pPr>
      <w:r>
        <w:t>expand on the concept of a ‘value for money’ aged care system, and</w:t>
      </w:r>
    </w:p>
    <w:p w14:paraId="29657B56" w14:textId="719CE2D8" w:rsidR="000C2565" w:rsidRDefault="000C2565" w:rsidP="0094543E">
      <w:pPr>
        <w:pStyle w:val="PolicyStatement"/>
        <w:numPr>
          <w:ilvl w:val="0"/>
          <w:numId w:val="21"/>
        </w:numPr>
      </w:pPr>
      <w:r>
        <w:t>reference that regulation of the aged care system will be undertaken</w:t>
      </w:r>
      <w:r w:rsidR="005F2F38">
        <w:t xml:space="preserve"> </w:t>
      </w:r>
      <w:r>
        <w:t>collaboratively with older people.</w:t>
      </w:r>
    </w:p>
    <w:p w14:paraId="69A957AC" w14:textId="3EA90C93" w:rsidR="006C1419" w:rsidRDefault="00165ACA" w:rsidP="00F76117">
      <w:pPr>
        <w:pStyle w:val="PolicyStatement"/>
        <w:ind w:left="0"/>
      </w:pPr>
      <w:r>
        <w:t>We recognise feedback sought greater clarity for the operation of the Statement of</w:t>
      </w:r>
      <w:r w:rsidR="00B11D79">
        <w:t> </w:t>
      </w:r>
      <w:r>
        <w:t>Principles</w:t>
      </w:r>
      <w:r w:rsidR="00085A24">
        <w:t xml:space="preserve"> and how they will be adhered to. </w:t>
      </w:r>
      <w:r w:rsidR="00CD33C7">
        <w:t>A</w:t>
      </w:r>
      <w:r w:rsidR="00085A24">
        <w:t xml:space="preserve">ttaching penalties </w:t>
      </w:r>
      <w:r w:rsidR="00F21CD0">
        <w:t>where principles are not upheld</w:t>
      </w:r>
      <w:r w:rsidR="00CD33C7">
        <w:t xml:space="preserve">, as suggested by some stakeholders, </w:t>
      </w:r>
      <w:r w:rsidR="00F21CD0">
        <w:t xml:space="preserve">is not consistent with principles-based legislation, </w:t>
      </w:r>
      <w:r w:rsidR="00CD33C7">
        <w:t xml:space="preserve">but </w:t>
      </w:r>
      <w:r w:rsidR="00F21CD0">
        <w:t xml:space="preserve">we </w:t>
      </w:r>
      <w:r w:rsidR="008A45EA">
        <w:t>have validated</w:t>
      </w:r>
      <w:r w:rsidR="00F21CD0">
        <w:t xml:space="preserve"> this feedback </w:t>
      </w:r>
      <w:r w:rsidR="007C56CA">
        <w:t>in areas such as:</w:t>
      </w:r>
    </w:p>
    <w:p w14:paraId="64726492" w14:textId="1DFB540A" w:rsidR="0004771A" w:rsidRDefault="0004771A" w:rsidP="007A6A1D">
      <w:pPr>
        <w:pStyle w:val="PolicyStatement"/>
        <w:numPr>
          <w:ilvl w:val="0"/>
          <w:numId w:val="22"/>
        </w:numPr>
      </w:pPr>
      <w:r>
        <w:t>placing a clear obligation on government agencies operating under the Act, including the Commission, to have regard to the Statement of Principles</w:t>
      </w:r>
    </w:p>
    <w:p w14:paraId="6E1D3F9B" w14:textId="43A6BCE8" w:rsidR="007A6A1D" w:rsidRPr="007A6A1D" w:rsidRDefault="00963CB6" w:rsidP="007A6A1D">
      <w:pPr>
        <w:pStyle w:val="PolicyStatement"/>
        <w:numPr>
          <w:ilvl w:val="0"/>
          <w:numId w:val="22"/>
        </w:numPr>
      </w:pPr>
      <w:r>
        <w:t>m</w:t>
      </w:r>
      <w:r w:rsidR="00D40772">
        <w:t xml:space="preserve">irroring </w:t>
      </w:r>
      <w:r w:rsidR="00137FDF">
        <w:t xml:space="preserve">the language of </w:t>
      </w:r>
      <w:r w:rsidR="00AD1C8D">
        <w:t xml:space="preserve">the first key over-arching principle </w:t>
      </w:r>
      <w:r w:rsidR="00137FDF">
        <w:t xml:space="preserve">in </w:t>
      </w:r>
      <w:r w:rsidR="00696E10">
        <w:t>a registration condition and the Quality Standards</w:t>
      </w:r>
      <w:r w:rsidR="00137FDF">
        <w:t xml:space="preserve">, such that providers </w:t>
      </w:r>
      <w:r w:rsidR="00243E7A">
        <w:t xml:space="preserve">must </w:t>
      </w:r>
      <w:r w:rsidR="002A2AC9">
        <w:t xml:space="preserve">demonstrate </w:t>
      </w:r>
      <w:r w:rsidR="005B3197">
        <w:t xml:space="preserve">that they understand that the safety, health, </w:t>
      </w:r>
      <w:proofErr w:type="gramStart"/>
      <w:r w:rsidR="005B3197">
        <w:t>well-being</w:t>
      </w:r>
      <w:proofErr w:type="gramEnd"/>
      <w:r w:rsidR="005B3197">
        <w:t xml:space="preserve"> and quality of life of individuals is the primary consideration in the delivery of funded aged care services.</w:t>
      </w:r>
    </w:p>
    <w:p w14:paraId="7E240D4E" w14:textId="77777777" w:rsidR="008D4A9C" w:rsidRDefault="008D4A9C">
      <w:pPr>
        <w:spacing w:before="0" w:after="0" w:line="240" w:lineRule="auto"/>
        <w:rPr>
          <w:rFonts w:cs="Arial"/>
          <w:b/>
          <w:bCs/>
          <w:iCs/>
          <w:sz w:val="36"/>
          <w:szCs w:val="28"/>
        </w:rPr>
      </w:pPr>
      <w:bookmarkStart w:id="36" w:name="_Toc152762547"/>
      <w:r>
        <w:br w:type="page"/>
      </w:r>
    </w:p>
    <w:p w14:paraId="23F8E071" w14:textId="09B19EC1" w:rsidR="00CC3BD6" w:rsidRPr="00EC281C" w:rsidRDefault="00CC3BD6" w:rsidP="00EC281C">
      <w:pPr>
        <w:pStyle w:val="Heading2"/>
      </w:pPr>
      <w:r>
        <w:lastRenderedPageBreak/>
        <w:t>Survey response data</w:t>
      </w:r>
      <w:bookmarkEnd w:id="36"/>
    </w:p>
    <w:tbl>
      <w:tblPr>
        <w:tblStyle w:val="DepartmentofHealthtable"/>
        <w:tblW w:w="9072" w:type="dxa"/>
        <w:tblLook w:val="04A0" w:firstRow="1" w:lastRow="0" w:firstColumn="1" w:lastColumn="0" w:noHBand="0" w:noVBand="1"/>
      </w:tblPr>
      <w:tblGrid>
        <w:gridCol w:w="3828"/>
        <w:gridCol w:w="5244"/>
      </w:tblGrid>
      <w:tr w:rsidR="007D09A6" w14:paraId="7587B0C1"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539878AD" w14:textId="5E86C2C2" w:rsidR="007D09A6" w:rsidRPr="00C947F5" w:rsidRDefault="007D09A6" w:rsidP="00055DE3">
            <w:pPr>
              <w:rPr>
                <w:b w:val="0"/>
                <w:bCs/>
              </w:rPr>
            </w:pPr>
            <w:r>
              <w:rPr>
                <w:bCs/>
              </w:rPr>
              <w:t>Question 1.</w:t>
            </w:r>
          </w:p>
        </w:tc>
        <w:tc>
          <w:tcPr>
            <w:tcW w:w="5244" w:type="dxa"/>
            <w:vAlign w:val="top"/>
          </w:tcPr>
          <w:p w14:paraId="1B5A62A9" w14:textId="0CA577C1" w:rsidR="007D09A6" w:rsidRPr="00055DE3" w:rsidRDefault="007D09A6" w:rsidP="00055DE3">
            <w:r w:rsidRPr="003F105D">
              <w:t>Including a Statement of Principles in the new Act will provide guidance to make sure the new legislation achieves its purpose.</w:t>
            </w:r>
          </w:p>
        </w:tc>
      </w:tr>
      <w:tr w:rsidR="00055DE3" w14:paraId="74AF86DF" w14:textId="77777777" w:rsidTr="00190E8F">
        <w:tc>
          <w:tcPr>
            <w:tcW w:w="3828" w:type="dxa"/>
          </w:tcPr>
          <w:p w14:paraId="44A33909" w14:textId="77777777" w:rsidR="00055DE3" w:rsidRPr="00C947F5" w:rsidRDefault="00055DE3" w:rsidP="00055DE3">
            <w:pPr>
              <w:rPr>
                <w:b/>
                <w:bCs/>
              </w:rPr>
            </w:pPr>
            <w:r w:rsidRPr="00C947F5">
              <w:rPr>
                <w:b/>
                <w:bCs/>
              </w:rPr>
              <w:t>Agree</w:t>
            </w:r>
          </w:p>
        </w:tc>
        <w:tc>
          <w:tcPr>
            <w:tcW w:w="5244" w:type="dxa"/>
            <w:vAlign w:val="top"/>
          </w:tcPr>
          <w:p w14:paraId="44CFD873" w14:textId="66CF6DCF" w:rsidR="00055DE3" w:rsidRPr="00055DE3" w:rsidRDefault="00055DE3" w:rsidP="00055DE3">
            <w:r w:rsidRPr="00055DE3">
              <w:t>71</w:t>
            </w:r>
          </w:p>
        </w:tc>
      </w:tr>
      <w:tr w:rsidR="00055DE3" w14:paraId="3CA43D70" w14:textId="77777777" w:rsidTr="00190E8F">
        <w:tc>
          <w:tcPr>
            <w:tcW w:w="3828" w:type="dxa"/>
          </w:tcPr>
          <w:p w14:paraId="0CD603B7" w14:textId="77777777" w:rsidR="00055DE3" w:rsidRPr="00C947F5" w:rsidRDefault="00055DE3" w:rsidP="00055DE3">
            <w:pPr>
              <w:rPr>
                <w:b/>
                <w:bCs/>
              </w:rPr>
            </w:pPr>
            <w:r w:rsidRPr="00C947F5">
              <w:rPr>
                <w:b/>
                <w:bCs/>
              </w:rPr>
              <w:t>Somewhat Agree</w:t>
            </w:r>
          </w:p>
        </w:tc>
        <w:tc>
          <w:tcPr>
            <w:tcW w:w="5244" w:type="dxa"/>
            <w:vAlign w:val="top"/>
          </w:tcPr>
          <w:p w14:paraId="095929C6" w14:textId="2E17562A" w:rsidR="00055DE3" w:rsidRPr="00055DE3" w:rsidRDefault="00055DE3" w:rsidP="00055DE3">
            <w:r w:rsidRPr="00055DE3">
              <w:t>48</w:t>
            </w:r>
          </w:p>
        </w:tc>
      </w:tr>
      <w:tr w:rsidR="00055DE3" w14:paraId="69D2AEC6" w14:textId="77777777" w:rsidTr="00190E8F">
        <w:tc>
          <w:tcPr>
            <w:tcW w:w="3828" w:type="dxa"/>
          </w:tcPr>
          <w:p w14:paraId="03D5C77C" w14:textId="77777777" w:rsidR="00055DE3" w:rsidRPr="00C947F5" w:rsidRDefault="00055DE3" w:rsidP="00055DE3">
            <w:pPr>
              <w:rPr>
                <w:b/>
                <w:bCs/>
              </w:rPr>
            </w:pPr>
            <w:r w:rsidRPr="00C947F5">
              <w:rPr>
                <w:b/>
                <w:bCs/>
              </w:rPr>
              <w:t>Neither Agree nor Disagree</w:t>
            </w:r>
          </w:p>
        </w:tc>
        <w:tc>
          <w:tcPr>
            <w:tcW w:w="5244" w:type="dxa"/>
            <w:vAlign w:val="top"/>
          </w:tcPr>
          <w:p w14:paraId="3B5292B3" w14:textId="5DD7C1CE" w:rsidR="00055DE3" w:rsidRPr="00055DE3" w:rsidRDefault="00055DE3" w:rsidP="00055DE3">
            <w:r w:rsidRPr="00055DE3">
              <w:t>13</w:t>
            </w:r>
          </w:p>
        </w:tc>
      </w:tr>
      <w:tr w:rsidR="00055DE3" w14:paraId="42F0680A" w14:textId="77777777" w:rsidTr="00190E8F">
        <w:tc>
          <w:tcPr>
            <w:tcW w:w="3828" w:type="dxa"/>
          </w:tcPr>
          <w:p w14:paraId="5287C249" w14:textId="77777777" w:rsidR="00055DE3" w:rsidRPr="00C947F5" w:rsidRDefault="00055DE3" w:rsidP="00055DE3">
            <w:pPr>
              <w:rPr>
                <w:b/>
                <w:bCs/>
              </w:rPr>
            </w:pPr>
            <w:r w:rsidRPr="00C947F5">
              <w:rPr>
                <w:b/>
                <w:bCs/>
              </w:rPr>
              <w:t>Somewhat Disagree</w:t>
            </w:r>
          </w:p>
        </w:tc>
        <w:tc>
          <w:tcPr>
            <w:tcW w:w="5244" w:type="dxa"/>
            <w:vAlign w:val="top"/>
          </w:tcPr>
          <w:p w14:paraId="3D355AFD" w14:textId="6E811C6A" w:rsidR="00055DE3" w:rsidRPr="00055DE3" w:rsidRDefault="00055DE3" w:rsidP="00055DE3">
            <w:r w:rsidRPr="00055DE3">
              <w:t>6</w:t>
            </w:r>
          </w:p>
        </w:tc>
      </w:tr>
      <w:tr w:rsidR="00055DE3" w14:paraId="3290333F" w14:textId="77777777" w:rsidTr="00190E8F">
        <w:tc>
          <w:tcPr>
            <w:tcW w:w="3828" w:type="dxa"/>
          </w:tcPr>
          <w:p w14:paraId="1BD41017" w14:textId="481F5635" w:rsidR="00055DE3" w:rsidRPr="00C947F5" w:rsidRDefault="00055DE3" w:rsidP="00055DE3">
            <w:pPr>
              <w:rPr>
                <w:b/>
                <w:bCs/>
              </w:rPr>
            </w:pPr>
            <w:r w:rsidRPr="00C947F5">
              <w:rPr>
                <w:b/>
                <w:bCs/>
              </w:rPr>
              <w:t>Disagree</w:t>
            </w:r>
          </w:p>
        </w:tc>
        <w:tc>
          <w:tcPr>
            <w:tcW w:w="5244" w:type="dxa"/>
            <w:vAlign w:val="top"/>
          </w:tcPr>
          <w:p w14:paraId="317A0EA2" w14:textId="33D914EC" w:rsidR="00055DE3" w:rsidRPr="00055DE3" w:rsidRDefault="00055DE3" w:rsidP="00055DE3">
            <w:r w:rsidRPr="00055DE3">
              <w:t>6</w:t>
            </w:r>
          </w:p>
        </w:tc>
      </w:tr>
      <w:tr w:rsidR="00055DE3" w14:paraId="45E52BBB" w14:textId="77777777" w:rsidTr="00190E8F">
        <w:tc>
          <w:tcPr>
            <w:tcW w:w="3828" w:type="dxa"/>
          </w:tcPr>
          <w:p w14:paraId="610ABBEB" w14:textId="77777777" w:rsidR="00055DE3" w:rsidRPr="008D7F3C" w:rsidRDefault="00055DE3" w:rsidP="00055DE3">
            <w:r w:rsidRPr="008D7F3C">
              <w:t>(No Response)</w:t>
            </w:r>
          </w:p>
        </w:tc>
        <w:tc>
          <w:tcPr>
            <w:tcW w:w="5244" w:type="dxa"/>
            <w:vAlign w:val="top"/>
          </w:tcPr>
          <w:p w14:paraId="73D823E0" w14:textId="06C981D0" w:rsidR="00055DE3" w:rsidRPr="00055DE3" w:rsidRDefault="00055DE3" w:rsidP="00055DE3">
            <w:r w:rsidRPr="00055DE3">
              <w:t>148</w:t>
            </w:r>
          </w:p>
        </w:tc>
      </w:tr>
      <w:tr w:rsidR="00055DE3" w14:paraId="7D1F7C34" w14:textId="77777777" w:rsidTr="00190E8F">
        <w:tc>
          <w:tcPr>
            <w:tcW w:w="3828" w:type="dxa"/>
          </w:tcPr>
          <w:p w14:paraId="03CB7962" w14:textId="77777777" w:rsidR="00055DE3" w:rsidRPr="00C947F5" w:rsidRDefault="00055DE3" w:rsidP="00055DE3">
            <w:pPr>
              <w:rPr>
                <w:b/>
                <w:bCs/>
              </w:rPr>
            </w:pPr>
            <w:r w:rsidRPr="00C947F5">
              <w:rPr>
                <w:b/>
                <w:bCs/>
              </w:rPr>
              <w:t>Total responses to statement</w:t>
            </w:r>
          </w:p>
        </w:tc>
        <w:tc>
          <w:tcPr>
            <w:tcW w:w="5244" w:type="dxa"/>
            <w:vAlign w:val="top"/>
          </w:tcPr>
          <w:p w14:paraId="2FFC4CEA" w14:textId="56A5251F" w:rsidR="00055DE3" w:rsidRPr="00055DE3" w:rsidRDefault="00055DE3" w:rsidP="00055DE3">
            <w:r w:rsidRPr="00055DE3">
              <w:t>143</w:t>
            </w:r>
          </w:p>
        </w:tc>
      </w:tr>
      <w:tr w:rsidR="00EC281C" w14:paraId="65AAE90B" w14:textId="77777777" w:rsidTr="00190E8F">
        <w:tc>
          <w:tcPr>
            <w:tcW w:w="3828" w:type="dxa"/>
            <w:shd w:val="clear" w:color="auto" w:fill="F1F2F2" w:themeFill="background1"/>
          </w:tcPr>
          <w:p w14:paraId="3BECD6DE" w14:textId="77777777" w:rsidR="00EC281C" w:rsidRPr="00116BB0" w:rsidRDefault="00EC281C" w:rsidP="00190E8F">
            <w:pPr>
              <w:rPr>
                <w:b/>
              </w:rPr>
            </w:pPr>
            <w:r w:rsidRPr="00116BB0">
              <w:rPr>
                <w:b/>
              </w:rPr>
              <w:t xml:space="preserve">Question 2. </w:t>
            </w:r>
          </w:p>
        </w:tc>
        <w:tc>
          <w:tcPr>
            <w:tcW w:w="5244" w:type="dxa"/>
            <w:shd w:val="clear" w:color="auto" w:fill="F1F2F2" w:themeFill="background1"/>
          </w:tcPr>
          <w:p w14:paraId="07FBE5C8" w14:textId="60B93BA7" w:rsidR="00EC281C" w:rsidRPr="00865F23" w:rsidRDefault="00865F23" w:rsidP="00190E8F">
            <w:pPr>
              <w:rPr>
                <w:b/>
                <w:bCs/>
              </w:rPr>
            </w:pPr>
            <w:r w:rsidRPr="00865F23">
              <w:rPr>
                <w:b/>
                <w:bCs/>
              </w:rPr>
              <w:t>The proposed Statement of Principles is clear and understandable.</w:t>
            </w:r>
          </w:p>
        </w:tc>
      </w:tr>
      <w:tr w:rsidR="00EF7D8B" w14:paraId="36B1ED81" w14:textId="77777777" w:rsidTr="00190E8F">
        <w:tc>
          <w:tcPr>
            <w:tcW w:w="3828" w:type="dxa"/>
          </w:tcPr>
          <w:p w14:paraId="68BB3E75" w14:textId="77777777" w:rsidR="00EF7D8B" w:rsidRPr="00262A73" w:rsidRDefault="00EF7D8B" w:rsidP="00EF7D8B">
            <w:pPr>
              <w:rPr>
                <w:b/>
                <w:bCs/>
              </w:rPr>
            </w:pPr>
            <w:r w:rsidRPr="00262A73">
              <w:rPr>
                <w:b/>
                <w:bCs/>
              </w:rPr>
              <w:t>Agree</w:t>
            </w:r>
          </w:p>
        </w:tc>
        <w:tc>
          <w:tcPr>
            <w:tcW w:w="5244" w:type="dxa"/>
            <w:vAlign w:val="top"/>
          </w:tcPr>
          <w:p w14:paraId="72580B2F" w14:textId="63D7E505" w:rsidR="00EF7D8B" w:rsidRPr="00EF7D8B" w:rsidRDefault="00EF7D8B" w:rsidP="00EF7D8B">
            <w:r w:rsidRPr="00EF7D8B">
              <w:t>56</w:t>
            </w:r>
          </w:p>
        </w:tc>
      </w:tr>
      <w:tr w:rsidR="00EF7D8B" w14:paraId="48020304" w14:textId="77777777" w:rsidTr="00190E8F">
        <w:tc>
          <w:tcPr>
            <w:tcW w:w="3828" w:type="dxa"/>
          </w:tcPr>
          <w:p w14:paraId="62F14933" w14:textId="77777777" w:rsidR="00EF7D8B" w:rsidRPr="00262A73" w:rsidRDefault="00EF7D8B" w:rsidP="00EF7D8B">
            <w:pPr>
              <w:rPr>
                <w:b/>
                <w:bCs/>
              </w:rPr>
            </w:pPr>
            <w:r w:rsidRPr="00262A73">
              <w:rPr>
                <w:b/>
                <w:bCs/>
              </w:rPr>
              <w:t>Somewhat Agree</w:t>
            </w:r>
          </w:p>
        </w:tc>
        <w:tc>
          <w:tcPr>
            <w:tcW w:w="5244" w:type="dxa"/>
            <w:vAlign w:val="top"/>
          </w:tcPr>
          <w:p w14:paraId="5D921379" w14:textId="1AB05A8E" w:rsidR="00EF7D8B" w:rsidRPr="00EF7D8B" w:rsidRDefault="00EF7D8B" w:rsidP="00EF7D8B">
            <w:r w:rsidRPr="00EF7D8B">
              <w:t>52</w:t>
            </w:r>
          </w:p>
        </w:tc>
      </w:tr>
      <w:tr w:rsidR="00EF7D8B" w14:paraId="3FB8C0C6" w14:textId="77777777" w:rsidTr="00190E8F">
        <w:tc>
          <w:tcPr>
            <w:tcW w:w="3828" w:type="dxa"/>
          </w:tcPr>
          <w:p w14:paraId="103A862D" w14:textId="77777777" w:rsidR="00EF7D8B" w:rsidRPr="00262A73" w:rsidRDefault="00EF7D8B" w:rsidP="00EF7D8B">
            <w:pPr>
              <w:rPr>
                <w:b/>
                <w:bCs/>
              </w:rPr>
            </w:pPr>
            <w:r w:rsidRPr="00262A73">
              <w:rPr>
                <w:b/>
                <w:bCs/>
              </w:rPr>
              <w:t>Neither Agree nor Disagree</w:t>
            </w:r>
          </w:p>
        </w:tc>
        <w:tc>
          <w:tcPr>
            <w:tcW w:w="5244" w:type="dxa"/>
            <w:vAlign w:val="top"/>
          </w:tcPr>
          <w:p w14:paraId="303A1808" w14:textId="504CBC91" w:rsidR="00EF7D8B" w:rsidRPr="00EF7D8B" w:rsidRDefault="00EF7D8B" w:rsidP="00EF7D8B">
            <w:r w:rsidRPr="00EF7D8B">
              <w:t>17</w:t>
            </w:r>
          </w:p>
        </w:tc>
      </w:tr>
      <w:tr w:rsidR="00EF7D8B" w14:paraId="5D1EB095" w14:textId="77777777" w:rsidTr="00190E8F">
        <w:tc>
          <w:tcPr>
            <w:tcW w:w="3828" w:type="dxa"/>
          </w:tcPr>
          <w:p w14:paraId="2DC84BEA" w14:textId="77777777" w:rsidR="00EF7D8B" w:rsidRPr="00262A73" w:rsidRDefault="00EF7D8B" w:rsidP="00EF7D8B">
            <w:pPr>
              <w:rPr>
                <w:b/>
                <w:bCs/>
              </w:rPr>
            </w:pPr>
            <w:r w:rsidRPr="00262A73">
              <w:rPr>
                <w:b/>
                <w:bCs/>
              </w:rPr>
              <w:t>Somewhat Disagree</w:t>
            </w:r>
          </w:p>
        </w:tc>
        <w:tc>
          <w:tcPr>
            <w:tcW w:w="5244" w:type="dxa"/>
            <w:vAlign w:val="top"/>
          </w:tcPr>
          <w:p w14:paraId="78151DA1" w14:textId="12435C24" w:rsidR="00EF7D8B" w:rsidRPr="00EF7D8B" w:rsidRDefault="00EF7D8B" w:rsidP="00EF7D8B">
            <w:r w:rsidRPr="00EF7D8B">
              <w:t>12</w:t>
            </w:r>
          </w:p>
        </w:tc>
      </w:tr>
      <w:tr w:rsidR="00EF7D8B" w14:paraId="62EF10C0" w14:textId="77777777" w:rsidTr="00190E8F">
        <w:tc>
          <w:tcPr>
            <w:tcW w:w="3828" w:type="dxa"/>
          </w:tcPr>
          <w:p w14:paraId="7D693125" w14:textId="753B063E" w:rsidR="00EF7D8B" w:rsidRPr="00262A73" w:rsidRDefault="00EF7D8B" w:rsidP="00EF7D8B">
            <w:pPr>
              <w:rPr>
                <w:b/>
                <w:bCs/>
              </w:rPr>
            </w:pPr>
            <w:r w:rsidRPr="00262A73">
              <w:rPr>
                <w:b/>
                <w:bCs/>
              </w:rPr>
              <w:t>Disagree</w:t>
            </w:r>
          </w:p>
        </w:tc>
        <w:tc>
          <w:tcPr>
            <w:tcW w:w="5244" w:type="dxa"/>
            <w:vAlign w:val="top"/>
          </w:tcPr>
          <w:p w14:paraId="478F63A8" w14:textId="58EE2C68" w:rsidR="00EF7D8B" w:rsidRPr="00EF7D8B" w:rsidRDefault="00EF7D8B" w:rsidP="00EF7D8B">
            <w:r w:rsidRPr="00EF7D8B">
              <w:t>5</w:t>
            </w:r>
          </w:p>
        </w:tc>
      </w:tr>
      <w:tr w:rsidR="00EF7D8B" w14:paraId="6D1A5C0D" w14:textId="77777777" w:rsidTr="00190E8F">
        <w:tc>
          <w:tcPr>
            <w:tcW w:w="3828" w:type="dxa"/>
          </w:tcPr>
          <w:p w14:paraId="08628519" w14:textId="77777777" w:rsidR="00EF7D8B" w:rsidRPr="008D7F3C" w:rsidRDefault="00EF7D8B" w:rsidP="00EF7D8B">
            <w:r w:rsidRPr="008D7F3C">
              <w:t>(No Response)</w:t>
            </w:r>
          </w:p>
        </w:tc>
        <w:tc>
          <w:tcPr>
            <w:tcW w:w="5244" w:type="dxa"/>
            <w:vAlign w:val="top"/>
          </w:tcPr>
          <w:p w14:paraId="4698C069" w14:textId="2E7A55E1" w:rsidR="00EF7D8B" w:rsidRPr="00EF7D8B" w:rsidRDefault="00EF7D8B" w:rsidP="00EF7D8B">
            <w:r w:rsidRPr="00EF7D8B">
              <w:t>149</w:t>
            </w:r>
          </w:p>
        </w:tc>
      </w:tr>
      <w:tr w:rsidR="00EF7D8B" w14:paraId="44BA09D1" w14:textId="77777777" w:rsidTr="00190E8F">
        <w:tc>
          <w:tcPr>
            <w:tcW w:w="3828" w:type="dxa"/>
          </w:tcPr>
          <w:p w14:paraId="274A4BBF" w14:textId="77777777" w:rsidR="00EF7D8B" w:rsidRPr="00262A73" w:rsidRDefault="00EF7D8B" w:rsidP="00EF7D8B">
            <w:pPr>
              <w:rPr>
                <w:b/>
                <w:bCs/>
              </w:rPr>
            </w:pPr>
            <w:r w:rsidRPr="00262A73">
              <w:rPr>
                <w:b/>
                <w:bCs/>
              </w:rPr>
              <w:t>Total responses to statement</w:t>
            </w:r>
          </w:p>
        </w:tc>
        <w:tc>
          <w:tcPr>
            <w:tcW w:w="5244" w:type="dxa"/>
            <w:vAlign w:val="top"/>
          </w:tcPr>
          <w:p w14:paraId="68489CF3" w14:textId="1A7356B4" w:rsidR="00EF7D8B" w:rsidRPr="00EF7D8B" w:rsidRDefault="00EF7D8B" w:rsidP="00EF7D8B">
            <w:r w:rsidRPr="00EF7D8B">
              <w:t>142</w:t>
            </w:r>
          </w:p>
        </w:tc>
      </w:tr>
      <w:tr w:rsidR="00EC281C" w14:paraId="2D5FD1BD" w14:textId="77777777" w:rsidTr="00190E8F">
        <w:tc>
          <w:tcPr>
            <w:tcW w:w="3828" w:type="dxa"/>
            <w:shd w:val="clear" w:color="auto" w:fill="F1F2F2" w:themeFill="background1"/>
          </w:tcPr>
          <w:p w14:paraId="30177436" w14:textId="746B744D" w:rsidR="00EC281C" w:rsidRPr="00246A31" w:rsidRDefault="00EC281C" w:rsidP="00190E8F">
            <w:pPr>
              <w:rPr>
                <w:b/>
              </w:rPr>
            </w:pPr>
            <w:r w:rsidRPr="00246A31">
              <w:rPr>
                <w:b/>
              </w:rPr>
              <w:t>Question 3.</w:t>
            </w:r>
          </w:p>
        </w:tc>
        <w:tc>
          <w:tcPr>
            <w:tcW w:w="5244" w:type="dxa"/>
            <w:shd w:val="clear" w:color="auto" w:fill="F1F2F2" w:themeFill="background1"/>
          </w:tcPr>
          <w:p w14:paraId="0ED21AEE" w14:textId="6C1D548D" w:rsidR="00EC281C" w:rsidRPr="001E6B98" w:rsidRDefault="001E6B98" w:rsidP="00190E8F">
            <w:pPr>
              <w:rPr>
                <w:b/>
                <w:bCs/>
              </w:rPr>
            </w:pPr>
            <w:r w:rsidRPr="001E6B98">
              <w:rPr>
                <w:b/>
                <w:bCs/>
              </w:rPr>
              <w:t>The Statement of Principles should clarify what is expected of the Aged Care Quality and Safety Commission and the Department of Health and Aged care.</w:t>
            </w:r>
          </w:p>
        </w:tc>
      </w:tr>
      <w:tr w:rsidR="001B0667" w14:paraId="05775028" w14:textId="77777777" w:rsidTr="00190E8F">
        <w:tc>
          <w:tcPr>
            <w:tcW w:w="3828" w:type="dxa"/>
          </w:tcPr>
          <w:p w14:paraId="4FFDF8C1" w14:textId="77777777" w:rsidR="001B0667" w:rsidRPr="00262A73" w:rsidRDefault="001B0667" w:rsidP="001B0667">
            <w:pPr>
              <w:rPr>
                <w:b/>
                <w:bCs/>
              </w:rPr>
            </w:pPr>
            <w:r w:rsidRPr="00262A73">
              <w:rPr>
                <w:b/>
                <w:bCs/>
              </w:rPr>
              <w:t>Agree</w:t>
            </w:r>
          </w:p>
        </w:tc>
        <w:tc>
          <w:tcPr>
            <w:tcW w:w="5244" w:type="dxa"/>
            <w:vAlign w:val="bottom"/>
          </w:tcPr>
          <w:p w14:paraId="5D3CEDB0" w14:textId="0E85AAA4" w:rsidR="001B0667" w:rsidRPr="001B0667" w:rsidRDefault="001B0667" w:rsidP="001B0667">
            <w:pPr>
              <w:rPr>
                <w:rFonts w:cs="Arial"/>
              </w:rPr>
            </w:pPr>
            <w:r w:rsidRPr="001B0667">
              <w:rPr>
                <w:rFonts w:cs="Arial"/>
              </w:rPr>
              <w:t>97</w:t>
            </w:r>
          </w:p>
        </w:tc>
      </w:tr>
      <w:tr w:rsidR="001B0667" w14:paraId="44C35A64" w14:textId="77777777" w:rsidTr="00190E8F">
        <w:tc>
          <w:tcPr>
            <w:tcW w:w="3828" w:type="dxa"/>
          </w:tcPr>
          <w:p w14:paraId="4D4AD27E" w14:textId="77777777" w:rsidR="001B0667" w:rsidRPr="00262A73" w:rsidRDefault="001B0667" w:rsidP="001B0667">
            <w:pPr>
              <w:rPr>
                <w:b/>
                <w:bCs/>
              </w:rPr>
            </w:pPr>
            <w:r w:rsidRPr="00262A73">
              <w:rPr>
                <w:b/>
                <w:bCs/>
              </w:rPr>
              <w:t>Somewhat Agree</w:t>
            </w:r>
          </w:p>
        </w:tc>
        <w:tc>
          <w:tcPr>
            <w:tcW w:w="5244" w:type="dxa"/>
            <w:vAlign w:val="bottom"/>
          </w:tcPr>
          <w:p w14:paraId="4A79FBF2" w14:textId="6D475C5B" w:rsidR="001B0667" w:rsidRPr="001B0667" w:rsidRDefault="001B0667" w:rsidP="001B0667">
            <w:pPr>
              <w:rPr>
                <w:rFonts w:cs="Arial"/>
              </w:rPr>
            </w:pPr>
            <w:r w:rsidRPr="001B0667">
              <w:rPr>
                <w:rFonts w:cs="Arial"/>
              </w:rPr>
              <w:t>33</w:t>
            </w:r>
          </w:p>
        </w:tc>
      </w:tr>
      <w:tr w:rsidR="001B0667" w14:paraId="69488845" w14:textId="77777777" w:rsidTr="00190E8F">
        <w:tc>
          <w:tcPr>
            <w:tcW w:w="3828" w:type="dxa"/>
          </w:tcPr>
          <w:p w14:paraId="156F8240" w14:textId="77777777" w:rsidR="001B0667" w:rsidRPr="00262A73" w:rsidRDefault="001B0667" w:rsidP="001B0667">
            <w:pPr>
              <w:rPr>
                <w:b/>
                <w:bCs/>
              </w:rPr>
            </w:pPr>
            <w:r w:rsidRPr="00262A73">
              <w:rPr>
                <w:b/>
                <w:bCs/>
              </w:rPr>
              <w:lastRenderedPageBreak/>
              <w:t>Neither Agree nor Disagree</w:t>
            </w:r>
          </w:p>
        </w:tc>
        <w:tc>
          <w:tcPr>
            <w:tcW w:w="5244" w:type="dxa"/>
            <w:vAlign w:val="bottom"/>
          </w:tcPr>
          <w:p w14:paraId="71E49582" w14:textId="0731575E" w:rsidR="001B0667" w:rsidRPr="001B0667" w:rsidRDefault="001B0667" w:rsidP="001B0667">
            <w:pPr>
              <w:rPr>
                <w:rFonts w:cs="Arial"/>
              </w:rPr>
            </w:pPr>
            <w:r w:rsidRPr="001B0667">
              <w:rPr>
                <w:rFonts w:cs="Arial"/>
              </w:rPr>
              <w:t>7</w:t>
            </w:r>
          </w:p>
        </w:tc>
      </w:tr>
      <w:tr w:rsidR="001B0667" w14:paraId="1AD4C6FD" w14:textId="77777777" w:rsidTr="00190E8F">
        <w:tc>
          <w:tcPr>
            <w:tcW w:w="3828" w:type="dxa"/>
          </w:tcPr>
          <w:p w14:paraId="1EA0BC93" w14:textId="77777777" w:rsidR="001B0667" w:rsidRPr="00262A73" w:rsidRDefault="001B0667" w:rsidP="001B0667">
            <w:pPr>
              <w:rPr>
                <w:b/>
                <w:bCs/>
              </w:rPr>
            </w:pPr>
            <w:r w:rsidRPr="00262A73">
              <w:rPr>
                <w:b/>
                <w:bCs/>
              </w:rPr>
              <w:t>Somewhat Disagree</w:t>
            </w:r>
          </w:p>
        </w:tc>
        <w:tc>
          <w:tcPr>
            <w:tcW w:w="5244" w:type="dxa"/>
            <w:vAlign w:val="bottom"/>
          </w:tcPr>
          <w:p w14:paraId="176F1066" w14:textId="69F03CD2" w:rsidR="001B0667" w:rsidRPr="001B0667" w:rsidRDefault="001B0667" w:rsidP="001B0667">
            <w:pPr>
              <w:rPr>
                <w:rFonts w:cs="Arial"/>
              </w:rPr>
            </w:pPr>
            <w:r w:rsidRPr="001B0667">
              <w:rPr>
                <w:rFonts w:cs="Arial"/>
              </w:rPr>
              <w:t>2</w:t>
            </w:r>
          </w:p>
        </w:tc>
      </w:tr>
      <w:tr w:rsidR="001B0667" w14:paraId="1C284B54" w14:textId="77777777" w:rsidTr="00190E8F">
        <w:tc>
          <w:tcPr>
            <w:tcW w:w="3828" w:type="dxa"/>
          </w:tcPr>
          <w:p w14:paraId="6FE298A5" w14:textId="77777777" w:rsidR="001B0667" w:rsidRPr="00262A73" w:rsidRDefault="001B0667" w:rsidP="001B0667">
            <w:pPr>
              <w:rPr>
                <w:b/>
                <w:bCs/>
              </w:rPr>
            </w:pPr>
            <w:r w:rsidRPr="00262A73">
              <w:rPr>
                <w:b/>
                <w:bCs/>
              </w:rPr>
              <w:t xml:space="preserve">Disagree </w:t>
            </w:r>
          </w:p>
        </w:tc>
        <w:tc>
          <w:tcPr>
            <w:tcW w:w="5244" w:type="dxa"/>
            <w:vAlign w:val="bottom"/>
          </w:tcPr>
          <w:p w14:paraId="6306EFBF" w14:textId="5F3C6763" w:rsidR="001B0667" w:rsidRPr="001B0667" w:rsidRDefault="001B0667" w:rsidP="001B0667">
            <w:pPr>
              <w:rPr>
                <w:rFonts w:cs="Arial"/>
              </w:rPr>
            </w:pPr>
            <w:r w:rsidRPr="001B0667">
              <w:rPr>
                <w:rFonts w:cs="Arial"/>
              </w:rPr>
              <w:t>4</w:t>
            </w:r>
          </w:p>
        </w:tc>
      </w:tr>
      <w:tr w:rsidR="001B0667" w14:paraId="42BE464D" w14:textId="77777777" w:rsidTr="00190E8F">
        <w:tc>
          <w:tcPr>
            <w:tcW w:w="3828" w:type="dxa"/>
          </w:tcPr>
          <w:p w14:paraId="50DEA04B" w14:textId="77777777" w:rsidR="001B0667" w:rsidRPr="008D7F3C" w:rsidRDefault="001B0667" w:rsidP="001B0667">
            <w:r w:rsidRPr="008D7F3C">
              <w:t>(No Response)</w:t>
            </w:r>
          </w:p>
        </w:tc>
        <w:tc>
          <w:tcPr>
            <w:tcW w:w="5244" w:type="dxa"/>
            <w:vAlign w:val="bottom"/>
          </w:tcPr>
          <w:p w14:paraId="07B841BB" w14:textId="4AAB9FFA" w:rsidR="001B0667" w:rsidRPr="001B0667" w:rsidRDefault="001B0667" w:rsidP="001B0667">
            <w:pPr>
              <w:rPr>
                <w:rFonts w:cs="Arial"/>
              </w:rPr>
            </w:pPr>
            <w:r w:rsidRPr="001B0667">
              <w:rPr>
                <w:rFonts w:cs="Arial"/>
                <w:color w:val="000000"/>
              </w:rPr>
              <w:t>148</w:t>
            </w:r>
          </w:p>
        </w:tc>
      </w:tr>
      <w:tr w:rsidR="001B0667" w14:paraId="36DA980F" w14:textId="77777777" w:rsidTr="00190E8F">
        <w:tc>
          <w:tcPr>
            <w:tcW w:w="3828" w:type="dxa"/>
          </w:tcPr>
          <w:p w14:paraId="189BC7A0" w14:textId="77777777" w:rsidR="001B0667" w:rsidRPr="00262A73" w:rsidRDefault="001B0667" w:rsidP="001B0667">
            <w:pPr>
              <w:rPr>
                <w:b/>
                <w:bCs/>
              </w:rPr>
            </w:pPr>
            <w:r w:rsidRPr="00262A73">
              <w:rPr>
                <w:b/>
                <w:bCs/>
              </w:rPr>
              <w:t>Total responses to statement</w:t>
            </w:r>
          </w:p>
        </w:tc>
        <w:tc>
          <w:tcPr>
            <w:tcW w:w="5244" w:type="dxa"/>
            <w:vAlign w:val="top"/>
          </w:tcPr>
          <w:p w14:paraId="2B45FBD3" w14:textId="6C3357C3" w:rsidR="001B0667" w:rsidRPr="001B0667" w:rsidRDefault="001B0667" w:rsidP="001B0667">
            <w:pPr>
              <w:rPr>
                <w:rFonts w:cs="Arial"/>
              </w:rPr>
            </w:pPr>
            <w:r w:rsidRPr="001B0667">
              <w:rPr>
                <w:rFonts w:cs="Arial"/>
              </w:rPr>
              <w:t>143</w:t>
            </w:r>
          </w:p>
        </w:tc>
      </w:tr>
    </w:tbl>
    <w:p w14:paraId="158B4906" w14:textId="2F3E165E" w:rsidR="0042060A" w:rsidRDefault="0042060A" w:rsidP="00CC3BD6">
      <w:pPr>
        <w:rPr>
          <w:b/>
          <w:bCs/>
        </w:rPr>
      </w:pPr>
    </w:p>
    <w:p w14:paraId="1F33AC2F" w14:textId="77777777" w:rsidR="008D2632" w:rsidRDefault="008D2632" w:rsidP="00CC3BD6">
      <w:pPr>
        <w:rPr>
          <w:b/>
          <w:bCs/>
        </w:rPr>
        <w:sectPr w:rsidR="008D2632" w:rsidSect="00D0690C">
          <w:headerReference w:type="even" r:id="rId43"/>
          <w:headerReference w:type="default" r:id="rId44"/>
          <w:footerReference w:type="default" r:id="rId45"/>
          <w:headerReference w:type="first" r:id="rId46"/>
          <w:pgSz w:w="11906" w:h="16838"/>
          <w:pgMar w:top="1701" w:right="1418" w:bottom="1418" w:left="1418" w:header="709" w:footer="709" w:gutter="0"/>
          <w:cols w:space="708"/>
          <w:docGrid w:linePitch="360"/>
        </w:sectPr>
      </w:pPr>
    </w:p>
    <w:p w14:paraId="2BD6BF3F" w14:textId="297E5272" w:rsidR="00FE10C5" w:rsidRPr="004A4437" w:rsidRDefault="00A777C6" w:rsidP="004A4437">
      <w:pPr>
        <w:pStyle w:val="Heading1"/>
        <w:spacing w:before="0"/>
      </w:pPr>
      <w:bookmarkStart w:id="37" w:name="_Toc138082393"/>
      <w:bookmarkStart w:id="38" w:name="_Toc1081426448"/>
      <w:bookmarkStart w:id="39" w:name="_Toc141865211"/>
      <w:bookmarkStart w:id="40" w:name="_Toc141865294"/>
      <w:bookmarkStart w:id="41" w:name="_Toc152762548"/>
      <w:r w:rsidRPr="004A4437">
        <w:lastRenderedPageBreak/>
        <w:t xml:space="preserve">Definition of </w:t>
      </w:r>
      <w:proofErr w:type="gramStart"/>
      <w:r w:rsidRPr="004A4437">
        <w:t>high quality</w:t>
      </w:r>
      <w:proofErr w:type="gramEnd"/>
      <w:r w:rsidRPr="004A4437">
        <w:t xml:space="preserve"> care</w:t>
      </w:r>
      <w:bookmarkEnd w:id="37"/>
      <w:bookmarkEnd w:id="38"/>
      <w:bookmarkEnd w:id="39"/>
      <w:bookmarkEnd w:id="40"/>
      <w:bookmarkEnd w:id="41"/>
    </w:p>
    <w:p w14:paraId="5CA25435" w14:textId="1D3C55C1" w:rsidR="00AE5EC1" w:rsidRDefault="00866266" w:rsidP="00C37A7F">
      <w:pPr>
        <w:pStyle w:val="Normaltext"/>
      </w:pPr>
      <w:r>
        <w:t xml:space="preserve">We sought feedback for the proposed definition of </w:t>
      </w:r>
      <w:proofErr w:type="gramStart"/>
      <w:r>
        <w:t>high quality</w:t>
      </w:r>
      <w:proofErr w:type="gramEnd"/>
      <w:r>
        <w:t xml:space="preserve"> care </w:t>
      </w:r>
      <w:r w:rsidR="00D96B62">
        <w:t>to test whether it</w:t>
      </w:r>
      <w:r w:rsidR="00B11D79">
        <w:t> </w:t>
      </w:r>
      <w:r w:rsidR="00971900">
        <w:t>enlivened the vision for a</w:t>
      </w:r>
      <w:r w:rsidR="00797F15">
        <w:t xml:space="preserve">n aged care system that had no place for substandard care, </w:t>
      </w:r>
      <w:r w:rsidR="004A0706">
        <w:t>encouraged innovation and contin</w:t>
      </w:r>
      <w:r w:rsidR="00110F52">
        <w:t>u</w:t>
      </w:r>
      <w:r w:rsidR="00202B64">
        <w:t>ous</w:t>
      </w:r>
      <w:r w:rsidR="004A0706">
        <w:t xml:space="preserve"> sector improvement. </w:t>
      </w:r>
      <w:r w:rsidR="00A1515D">
        <w:t>We received a</w:t>
      </w:r>
      <w:r w:rsidR="00B11D79">
        <w:t> </w:t>
      </w:r>
      <w:r w:rsidR="00A1515D">
        <w:t>diverse range of feedback that gave a better sense of what everyone</w:t>
      </w:r>
      <w:r w:rsidR="00263F23">
        <w:t xml:space="preserve"> thought would best reflect the concept of </w:t>
      </w:r>
      <w:proofErr w:type="gramStart"/>
      <w:r w:rsidR="00263F23">
        <w:t>high quality</w:t>
      </w:r>
      <w:proofErr w:type="gramEnd"/>
      <w:r w:rsidR="00263F23">
        <w:t xml:space="preserve"> care</w:t>
      </w:r>
      <w:r w:rsidR="00110F52">
        <w:t xml:space="preserve"> in the new Act</w:t>
      </w:r>
      <w:r w:rsidR="00263F23">
        <w:t>.</w:t>
      </w:r>
    </w:p>
    <w:p w14:paraId="2877AB3D" w14:textId="2B378768" w:rsidR="00263F23" w:rsidRDefault="00FF0F0C" w:rsidP="00C37A7F">
      <w:pPr>
        <w:pStyle w:val="Normaltext"/>
      </w:pPr>
      <w:r>
        <w:t>We found that</w:t>
      </w:r>
      <w:r w:rsidR="00982E6F">
        <w:t xml:space="preserve"> while sentiment for </w:t>
      </w:r>
      <w:r w:rsidR="00A86695">
        <w:t>including</w:t>
      </w:r>
      <w:r w:rsidR="00982E6F">
        <w:t xml:space="preserve"> the definition as </w:t>
      </w:r>
      <w:r w:rsidR="003D6694">
        <w:t>part of the legislative framework</w:t>
      </w:r>
      <w:r w:rsidR="00FE4091">
        <w:t xml:space="preserve"> was positive,</w:t>
      </w:r>
      <w:r>
        <w:t xml:space="preserve"> </w:t>
      </w:r>
      <w:r w:rsidR="00B6496F">
        <w:t>there were concerns raised that the definition was not sufficiently clear or measurable</w:t>
      </w:r>
      <w:r>
        <w:t>.</w:t>
      </w:r>
      <w:r w:rsidR="00202B64">
        <w:t xml:space="preserve"> It was noted that the current wording in the proposed definition lacked objectivity</w:t>
      </w:r>
      <w:r w:rsidR="0045098E">
        <w:t>. For example,</w:t>
      </w:r>
      <w:r w:rsidR="00202B64">
        <w:t xml:space="preserve"> </w:t>
      </w:r>
      <w:r w:rsidR="0045098E">
        <w:t xml:space="preserve">the </w:t>
      </w:r>
      <w:r w:rsidR="00202B64">
        <w:t>use of terms such as</w:t>
      </w:r>
      <w:r w:rsidR="00B11D79">
        <w:t> </w:t>
      </w:r>
      <w:r w:rsidR="00202B64">
        <w:t xml:space="preserve">‘compassion’ and ‘respect’ </w:t>
      </w:r>
      <w:r w:rsidR="0045098E">
        <w:t>were seen as</w:t>
      </w:r>
      <w:r w:rsidR="00202B64">
        <w:t xml:space="preserve"> too subjective</w:t>
      </w:r>
      <w:r w:rsidR="00044969">
        <w:t>.</w:t>
      </w:r>
    </w:p>
    <w:p w14:paraId="70A68291" w14:textId="77777777" w:rsidR="0091751D" w:rsidRPr="00631458" w:rsidRDefault="0091751D" w:rsidP="0091751D">
      <w:pPr>
        <w:pStyle w:val="Heading2"/>
      </w:pPr>
      <w:bookmarkStart w:id="42" w:name="_Toc152762549"/>
      <w:r>
        <w:t>High quality care that promotes continuous improvement</w:t>
      </w:r>
      <w:bookmarkEnd w:id="42"/>
    </w:p>
    <w:p w14:paraId="3EEBECA3" w14:textId="0BB49820" w:rsidR="0091751D" w:rsidRDefault="0091751D" w:rsidP="0094543E">
      <w:pPr>
        <w:pStyle w:val="Normaltext"/>
        <w:ind w:right="-144"/>
      </w:pPr>
      <w:r>
        <w:t xml:space="preserve">The majority of feedback noted </w:t>
      </w:r>
      <w:r w:rsidR="00D3732A">
        <w:t xml:space="preserve">the concept of </w:t>
      </w:r>
      <w:proofErr w:type="gramStart"/>
      <w:r>
        <w:t>high quality</w:t>
      </w:r>
      <w:proofErr w:type="gramEnd"/>
      <w:r>
        <w:t xml:space="preserve"> care needs to foster a</w:t>
      </w:r>
      <w:r w:rsidR="00AB465D">
        <w:t> </w:t>
      </w:r>
      <w:r>
        <w:t>change in sector culture by promoting innovation without fear of breaching compliance.</w:t>
      </w:r>
      <w:r w:rsidR="00CE1E7B">
        <w:t xml:space="preserve"> It was recognised this can only be achieved with the availability of</w:t>
      </w:r>
      <w:r w:rsidR="00AB465D">
        <w:t> </w:t>
      </w:r>
      <w:r w:rsidR="00CE1E7B">
        <w:t>appropriate resources.</w:t>
      </w:r>
      <w:r w:rsidR="001F6622">
        <w:t xml:space="preserve"> </w:t>
      </w:r>
      <w:r w:rsidR="00E0039C">
        <w:t>We heard that a key challenge for providers to manage compliance is limited funding and limited workforce, which translated to a primary barrier of achieving high quality care.</w:t>
      </w:r>
    </w:p>
    <w:p w14:paraId="6DCFC8A3" w14:textId="2AC7B13F" w:rsidR="0091751D" w:rsidRDefault="0091751D" w:rsidP="00C37A7F">
      <w:pPr>
        <w:pStyle w:val="Normaltext"/>
      </w:pPr>
      <w:r>
        <w:t xml:space="preserve">Views were mixed </w:t>
      </w:r>
      <w:proofErr w:type="gramStart"/>
      <w:r>
        <w:t>with regard to</w:t>
      </w:r>
      <w:proofErr w:type="gramEnd"/>
      <w:r>
        <w:t xml:space="preserve"> the definition </w:t>
      </w:r>
      <w:r w:rsidR="0045098E">
        <w:t xml:space="preserve">setting </w:t>
      </w:r>
      <w:r>
        <w:t xml:space="preserve">the </w:t>
      </w:r>
      <w:r w:rsidR="00CA6B4C">
        <w:t>baseline</w:t>
      </w:r>
      <w:r w:rsidR="0045098E">
        <w:t xml:space="preserve"> </w:t>
      </w:r>
      <w:r>
        <w:t>standard of care</w:t>
      </w:r>
      <w:r w:rsidR="001F6622">
        <w:t xml:space="preserve"> or whether the definition should be flexible to allow for </w:t>
      </w:r>
      <w:r w:rsidR="004F5FA3">
        <w:t xml:space="preserve">sector </w:t>
      </w:r>
      <w:r w:rsidR="0045098E">
        <w:t>growth</w:t>
      </w:r>
      <w:r w:rsidR="004F5FA3">
        <w:t xml:space="preserve"> and as the evidence </w:t>
      </w:r>
      <w:r w:rsidR="003221CC">
        <w:t xml:space="preserve">changes </w:t>
      </w:r>
      <w:r w:rsidR="004F5FA3">
        <w:t xml:space="preserve">for what is considered high quality </w:t>
      </w:r>
      <w:r w:rsidR="003221CC">
        <w:t>care</w:t>
      </w:r>
      <w:r w:rsidR="004F5FA3">
        <w:t>.</w:t>
      </w:r>
    </w:p>
    <w:p w14:paraId="26AF8C6F" w14:textId="6EB53646" w:rsidR="00AC71CA" w:rsidRDefault="00AC71CA" w:rsidP="00C37A7F">
      <w:pPr>
        <w:pStyle w:val="Normaltext"/>
      </w:pPr>
      <w:r>
        <w:t xml:space="preserve">We </w:t>
      </w:r>
      <w:r w:rsidR="00B415B3">
        <w:t>were</w:t>
      </w:r>
      <w:r w:rsidR="00EA08E7">
        <w:t xml:space="preserve"> </w:t>
      </w:r>
      <w:r w:rsidR="00B415B3">
        <w:t xml:space="preserve">cautioned to not use high quality care as another </w:t>
      </w:r>
      <w:r w:rsidR="002A4066">
        <w:t xml:space="preserve">tick box compliance mechanism or to be used as a dutiful requirement. </w:t>
      </w:r>
      <w:r w:rsidR="00EA08E7">
        <w:t xml:space="preserve">The reasoning </w:t>
      </w:r>
      <w:r w:rsidR="0045098E">
        <w:t xml:space="preserve">provided </w:t>
      </w:r>
      <w:r w:rsidR="00EA08E7">
        <w:t>was that enmeshing high quality care with compliance goes against promoting innovation, providing integrated care at the risk of breaching compliance, and that it will continue to promote a punitive culture with lack of transparency</w:t>
      </w:r>
      <w:r w:rsidR="00290566">
        <w:t>.</w:t>
      </w:r>
    </w:p>
    <w:p w14:paraId="4CDC6221" w14:textId="226116A7" w:rsidR="00C67EF1" w:rsidRPr="0091751D" w:rsidRDefault="0091751D" w:rsidP="00AF7895">
      <w:pPr>
        <w:pStyle w:val="PullOut"/>
        <w:rPr>
          <w:b w:val="0"/>
          <w:bCs/>
          <w:i/>
          <w:iCs/>
          <w:sz w:val="24"/>
          <w:szCs w:val="20"/>
        </w:rPr>
      </w:pPr>
      <w:r w:rsidRPr="0091751D">
        <w:rPr>
          <w:b w:val="0"/>
          <w:bCs/>
          <w:i/>
          <w:iCs/>
          <w:sz w:val="24"/>
          <w:szCs w:val="20"/>
        </w:rPr>
        <w:t>“</w:t>
      </w:r>
      <w:r w:rsidR="00C67EF1" w:rsidRPr="0091751D">
        <w:rPr>
          <w:b w:val="0"/>
          <w:bCs/>
          <w:i/>
          <w:iCs/>
          <w:sz w:val="24"/>
          <w:szCs w:val="20"/>
        </w:rPr>
        <w:t xml:space="preserve">The implementation of person-centred, </w:t>
      </w:r>
      <w:proofErr w:type="gramStart"/>
      <w:r w:rsidR="00C67EF1" w:rsidRPr="0091751D">
        <w:rPr>
          <w:b w:val="0"/>
          <w:bCs/>
          <w:i/>
          <w:iCs/>
          <w:sz w:val="24"/>
          <w:szCs w:val="20"/>
        </w:rPr>
        <w:t>quality</w:t>
      </w:r>
      <w:proofErr w:type="gramEnd"/>
      <w:r w:rsidR="00C67EF1" w:rsidRPr="0091751D">
        <w:rPr>
          <w:b w:val="0"/>
          <w:bCs/>
          <w:i/>
          <w:iCs/>
          <w:sz w:val="24"/>
          <w:szCs w:val="20"/>
        </w:rPr>
        <w:t xml:space="preserve"> and safe care will require a systems approach that goes beyond ‘ticking boxes</w:t>
      </w:r>
      <w:r w:rsidR="00FB597B" w:rsidRPr="0091751D">
        <w:rPr>
          <w:b w:val="0"/>
          <w:bCs/>
          <w:i/>
          <w:iCs/>
          <w:sz w:val="24"/>
          <w:szCs w:val="20"/>
        </w:rPr>
        <w:t>.’</w:t>
      </w:r>
      <w:r w:rsidR="00C67EF1" w:rsidRPr="0091751D">
        <w:rPr>
          <w:b w:val="0"/>
          <w:bCs/>
          <w:i/>
          <w:iCs/>
          <w:sz w:val="24"/>
          <w:szCs w:val="20"/>
        </w:rPr>
        <w:t xml:space="preserve"> It will require culture change and a</w:t>
      </w:r>
      <w:r w:rsidR="00B11D79">
        <w:rPr>
          <w:b w:val="0"/>
          <w:bCs/>
          <w:i/>
          <w:iCs/>
          <w:sz w:val="24"/>
          <w:szCs w:val="20"/>
        </w:rPr>
        <w:t> </w:t>
      </w:r>
      <w:r w:rsidR="00C67EF1" w:rsidRPr="0091751D">
        <w:rPr>
          <w:b w:val="0"/>
          <w:bCs/>
          <w:i/>
          <w:iCs/>
          <w:sz w:val="24"/>
          <w:szCs w:val="20"/>
        </w:rPr>
        <w:t>balance between over-specification and unrestrained innovation.</w:t>
      </w:r>
      <w:r w:rsidRPr="0091751D">
        <w:rPr>
          <w:b w:val="0"/>
          <w:bCs/>
          <w:i/>
          <w:iCs/>
          <w:sz w:val="24"/>
          <w:szCs w:val="20"/>
        </w:rPr>
        <w:t>”</w:t>
      </w:r>
    </w:p>
    <w:p w14:paraId="0C206C18" w14:textId="13FA14E9" w:rsidR="0091751D" w:rsidRPr="006F2D56" w:rsidRDefault="0091751D" w:rsidP="0091751D">
      <w:pPr>
        <w:pStyle w:val="PullOut"/>
        <w:jc w:val="center"/>
        <w:rPr>
          <w:b w:val="0"/>
          <w:bCs/>
          <w:sz w:val="20"/>
          <w:szCs w:val="16"/>
        </w:rPr>
      </w:pPr>
      <w:r w:rsidRPr="006F2D56">
        <w:rPr>
          <w:b w:val="0"/>
          <w:bCs/>
          <w:sz w:val="20"/>
          <w:szCs w:val="16"/>
        </w:rPr>
        <w:t>UTS Ageing Research Collaborative</w:t>
      </w:r>
    </w:p>
    <w:p w14:paraId="3C53535F" w14:textId="5959B0DF" w:rsidR="006F5A26" w:rsidRDefault="006F5A26" w:rsidP="006F5A26">
      <w:pPr>
        <w:pStyle w:val="Heading2"/>
      </w:pPr>
      <w:bookmarkStart w:id="43" w:name="_Toc152762550"/>
      <w:r>
        <w:lastRenderedPageBreak/>
        <w:t>Proposed changes to the definition</w:t>
      </w:r>
      <w:bookmarkEnd w:id="43"/>
    </w:p>
    <w:p w14:paraId="04088FA9" w14:textId="60E34170" w:rsidR="006F5A26" w:rsidRDefault="00185FBD" w:rsidP="00A86695">
      <w:pPr>
        <w:pStyle w:val="Normaltext"/>
      </w:pPr>
      <w:r>
        <w:t>Many submissions and feedback provided suggestions to improve the proposed definition</w:t>
      </w:r>
      <w:r w:rsidR="005E3284">
        <w:t xml:space="preserve">. </w:t>
      </w:r>
      <w:r w:rsidR="00D75ABA">
        <w:t>We heard that high quality care should better reflect the Statement of</w:t>
      </w:r>
      <w:r w:rsidR="00B11D79">
        <w:t> </w:t>
      </w:r>
      <w:r w:rsidR="00011C8E">
        <w:t xml:space="preserve">Rights. It was suggested to </w:t>
      </w:r>
      <w:r w:rsidR="00D75ABA">
        <w:t>use language across the Statement of Rights and Statement of Principles t</w:t>
      </w:r>
      <w:r w:rsidR="00011C8E">
        <w:t>hat</w:t>
      </w:r>
      <w:r w:rsidR="00D75ABA">
        <w:t xml:space="preserve"> reflect the constructs of </w:t>
      </w:r>
      <w:proofErr w:type="gramStart"/>
      <w:r w:rsidR="00D75ABA">
        <w:t>high quality</w:t>
      </w:r>
      <w:proofErr w:type="gramEnd"/>
      <w:r w:rsidR="00D75ABA">
        <w:t xml:space="preserve"> care.</w:t>
      </w:r>
    </w:p>
    <w:p w14:paraId="63CAD54B" w14:textId="5788C277" w:rsidR="003E75CF" w:rsidRDefault="003E75CF" w:rsidP="00A86695">
      <w:pPr>
        <w:pStyle w:val="Normaltext"/>
      </w:pPr>
      <w:r>
        <w:t xml:space="preserve">We also heard from </w:t>
      </w:r>
      <w:r w:rsidR="008B3816">
        <w:t xml:space="preserve">First Nations </w:t>
      </w:r>
      <w:r>
        <w:t xml:space="preserve">stakeholders a greater need to include cultural safety as an integral component of </w:t>
      </w:r>
      <w:proofErr w:type="gramStart"/>
      <w:r>
        <w:t>high quality</w:t>
      </w:r>
      <w:proofErr w:type="gramEnd"/>
      <w:r>
        <w:t xml:space="preserve"> care</w:t>
      </w:r>
      <w:r w:rsidR="00011C8E">
        <w:t xml:space="preserve"> and that the definition should reflect the unique experience of Aboriginal and Torres Strait Islander</w:t>
      </w:r>
      <w:r w:rsidR="008B3816">
        <w:t xml:space="preserve"> peoples</w:t>
      </w:r>
      <w:r w:rsidR="00011C8E">
        <w:t>.</w:t>
      </w:r>
    </w:p>
    <w:p w14:paraId="6410129A" w14:textId="0D2EAC5F" w:rsidR="00C37A7F" w:rsidRDefault="003972C4" w:rsidP="00A86695">
      <w:pPr>
        <w:pStyle w:val="Normaltext"/>
      </w:pPr>
      <w:r>
        <w:t xml:space="preserve">At the face-to-face workshops, </w:t>
      </w:r>
      <w:r w:rsidR="0096786A">
        <w:t>key themes were identified for what high quality care meant to people. These included:</w:t>
      </w:r>
    </w:p>
    <w:p w14:paraId="2D33734F" w14:textId="4D4CA5F8" w:rsidR="00C37A7F" w:rsidRDefault="006B78FE" w:rsidP="00C37A7F">
      <w:pPr>
        <w:pStyle w:val="ListBullet1"/>
      </w:pPr>
      <w:r>
        <w:t>r</w:t>
      </w:r>
      <w:r w:rsidR="0096786A">
        <w:t>ights-based care</w:t>
      </w:r>
    </w:p>
    <w:p w14:paraId="29DB5705" w14:textId="4DDA2352" w:rsidR="00C37A7F" w:rsidRDefault="006B78FE" w:rsidP="00C37A7F">
      <w:pPr>
        <w:pStyle w:val="ListBullet1"/>
      </w:pPr>
      <w:r>
        <w:t>i</w:t>
      </w:r>
      <w:r w:rsidR="0096786A">
        <w:t>ndividualised care</w:t>
      </w:r>
    </w:p>
    <w:p w14:paraId="7BD8158D" w14:textId="7641F36B" w:rsidR="0096786A" w:rsidRDefault="006B78FE" w:rsidP="00C37A7F">
      <w:pPr>
        <w:pStyle w:val="ListBullet1"/>
      </w:pPr>
      <w:r>
        <w:t>q</w:t>
      </w:r>
      <w:r w:rsidR="0096786A">
        <w:t>uality of health care</w:t>
      </w:r>
    </w:p>
    <w:p w14:paraId="22A53D0B" w14:textId="193250E5" w:rsidR="0096786A" w:rsidRDefault="006B78FE" w:rsidP="00C37A7F">
      <w:pPr>
        <w:pStyle w:val="ListBullet1"/>
      </w:pPr>
      <w:r>
        <w:t>q</w:t>
      </w:r>
      <w:r w:rsidR="0096786A">
        <w:t>uality of nutrition and meals</w:t>
      </w:r>
    </w:p>
    <w:p w14:paraId="162D41A8" w14:textId="1A39357B" w:rsidR="0096786A" w:rsidRDefault="006B78FE" w:rsidP="00C37A7F">
      <w:pPr>
        <w:pStyle w:val="ListBullet1"/>
      </w:pPr>
      <w:r>
        <w:t>q</w:t>
      </w:r>
      <w:r w:rsidR="0096786A">
        <w:t>uality of staffing</w:t>
      </w:r>
      <w:r>
        <w:t xml:space="preserve">; </w:t>
      </w:r>
      <w:r w:rsidR="0096786A">
        <w:t>and</w:t>
      </w:r>
    </w:p>
    <w:p w14:paraId="70CE2E0D" w14:textId="0A9DEE0F" w:rsidR="0096786A" w:rsidRDefault="006B78FE" w:rsidP="00C37A7F">
      <w:pPr>
        <w:pStyle w:val="ListBullet1"/>
      </w:pPr>
      <w:r>
        <w:t>t</w:t>
      </w:r>
      <w:r w:rsidR="0096786A">
        <w:t>he care environment.</w:t>
      </w:r>
    </w:p>
    <w:p w14:paraId="5EA632EE" w14:textId="7476F2AA" w:rsidR="00C37A7F" w:rsidRPr="004B5248" w:rsidRDefault="00E41DDE" w:rsidP="00C37A7F">
      <w:pPr>
        <w:pStyle w:val="PolicyStatement"/>
        <w:ind w:left="0"/>
        <w:rPr>
          <w:b/>
          <w:bCs/>
        </w:rPr>
      </w:pPr>
      <w:r w:rsidRPr="00E41DDE">
        <w:rPr>
          <w:b/>
          <w:bCs/>
        </w:rPr>
        <w:t>Responses to feedback</w:t>
      </w:r>
    </w:p>
    <w:p w14:paraId="1DA3CB30" w14:textId="5E2BC2D1" w:rsidR="00297C74" w:rsidRDefault="007C3500" w:rsidP="00297C74">
      <w:pPr>
        <w:pStyle w:val="PolicyStatement"/>
        <w:ind w:left="0"/>
      </w:pPr>
      <w:r>
        <w:t>In response to the feedback we have received,</w:t>
      </w:r>
      <w:r w:rsidR="00C970E9">
        <w:t xml:space="preserve"> the definition of </w:t>
      </w:r>
      <w:proofErr w:type="gramStart"/>
      <w:r w:rsidR="00C970E9">
        <w:t>high quality</w:t>
      </w:r>
      <w:proofErr w:type="gramEnd"/>
      <w:r w:rsidR="00C970E9">
        <w:t xml:space="preserve"> care in</w:t>
      </w:r>
      <w:r w:rsidR="00AB465D">
        <w:t> </w:t>
      </w:r>
      <w:r w:rsidR="00C970E9">
        <w:t xml:space="preserve">the new Act </w:t>
      </w:r>
      <w:r w:rsidR="00446C83">
        <w:t xml:space="preserve">has been </w:t>
      </w:r>
      <w:r w:rsidR="00637993">
        <w:t>amended to</w:t>
      </w:r>
      <w:r w:rsidR="00A41052" w:rsidDel="00202EA0">
        <w:t xml:space="preserve"> make it clearer that this is</w:t>
      </w:r>
      <w:r w:rsidR="00A41052">
        <w:t xml:space="preserve"> about the delivery of </w:t>
      </w:r>
      <w:r w:rsidR="00A41052" w:rsidDel="00202EA0">
        <w:t xml:space="preserve">care </w:t>
      </w:r>
      <w:r w:rsidR="00A41052">
        <w:t xml:space="preserve">at a level </w:t>
      </w:r>
      <w:r w:rsidR="00A41052" w:rsidRPr="00ED6030">
        <w:t>above</w:t>
      </w:r>
      <w:r w:rsidR="00A41052">
        <w:t xml:space="preserve"> the delivery of quality and safe funded aged care required under the new Act.</w:t>
      </w:r>
    </w:p>
    <w:p w14:paraId="6133DEBF" w14:textId="4B9B8911" w:rsidR="00297C74" w:rsidRDefault="00297C74" w:rsidP="00297C74">
      <w:pPr>
        <w:pStyle w:val="PolicyStatement"/>
        <w:ind w:left="0"/>
      </w:pPr>
      <w:r>
        <w:t>High quality care will be person-centred and consistent with the Statement of</w:t>
      </w:r>
      <w:r w:rsidR="00AB465D">
        <w:t> </w:t>
      </w:r>
      <w:r>
        <w:t xml:space="preserve">Rights and the new Act </w:t>
      </w:r>
      <w:r w:rsidRPr="390BA634">
        <w:rPr>
          <w:rFonts w:eastAsia="Arial" w:cs="Arial"/>
          <w:color w:val="1E1545" w:themeColor="text2"/>
        </w:rPr>
        <w:t>–</w:t>
      </w:r>
      <w:r>
        <w:t xml:space="preserve"> but in addition, it will </w:t>
      </w:r>
      <w:r w:rsidRPr="009C500B">
        <w:rPr>
          <w:b/>
        </w:rPr>
        <w:t>prioritise</w:t>
      </w:r>
      <w:r>
        <w:t xml:space="preserve"> </w:t>
      </w:r>
      <w:proofErr w:type="gramStart"/>
      <w:r>
        <w:t>particular matters</w:t>
      </w:r>
      <w:proofErr w:type="gramEnd"/>
      <w:r>
        <w:t xml:space="preserve"> that we have heard lead to excellent care outcomes and improved quality of life for older people.</w:t>
      </w:r>
    </w:p>
    <w:p w14:paraId="45107167" w14:textId="047EE517" w:rsidR="00D43766" w:rsidRDefault="00843E84" w:rsidP="0066357F">
      <w:pPr>
        <w:pStyle w:val="PolicyStatement"/>
        <w:ind w:left="0"/>
      </w:pPr>
      <w:r>
        <w:t xml:space="preserve">In response to feedback, amendments </w:t>
      </w:r>
      <w:r w:rsidR="00F65F08">
        <w:t>have been</w:t>
      </w:r>
      <w:r>
        <w:t xml:space="preserve"> made to the draft </w:t>
      </w:r>
      <w:r w:rsidR="00BC3AEA">
        <w:t>Statement of</w:t>
      </w:r>
      <w:r w:rsidR="00AB465D">
        <w:t> </w:t>
      </w:r>
      <w:r w:rsidR="00BC3AEA">
        <w:t>Principle</w:t>
      </w:r>
      <w:r w:rsidR="0006630E">
        <w:t>s</w:t>
      </w:r>
      <w:r w:rsidR="00BC3AEA">
        <w:t xml:space="preserve"> to reflect that the </w:t>
      </w:r>
      <w:r w:rsidR="0066357F">
        <w:t>aged care system is expected to support aged care workers to be empowered to</w:t>
      </w:r>
      <w:r w:rsidR="0066357F" w:rsidRPr="00CF0F08">
        <w:t xml:space="preserve"> suggest measures and take actions that support the delivery of </w:t>
      </w:r>
      <w:proofErr w:type="gramStart"/>
      <w:r w:rsidR="0066357F">
        <w:t>high quality</w:t>
      </w:r>
      <w:proofErr w:type="gramEnd"/>
      <w:r w:rsidR="0066357F">
        <w:t xml:space="preserve"> care.</w:t>
      </w:r>
    </w:p>
    <w:p w14:paraId="1FC56BF4" w14:textId="77777777" w:rsidR="00D43766" w:rsidRDefault="0066357F" w:rsidP="0066357F">
      <w:pPr>
        <w:pStyle w:val="PolicyStatement"/>
        <w:ind w:left="0"/>
      </w:pPr>
      <w:r>
        <w:t xml:space="preserve">In addition, the new Act will make it a function of both the System Governor and the Commissioner to encourage and promote the delivery of </w:t>
      </w:r>
      <w:proofErr w:type="gramStart"/>
      <w:r>
        <w:t>high quality</w:t>
      </w:r>
      <w:proofErr w:type="gramEnd"/>
      <w:r>
        <w:t xml:space="preserve"> care.</w:t>
      </w:r>
      <w:r w:rsidR="00D43766">
        <w:t xml:space="preserve"> </w:t>
      </w:r>
    </w:p>
    <w:p w14:paraId="08CA8542" w14:textId="09524B25" w:rsidR="0066357F" w:rsidRDefault="0066357F" w:rsidP="0094543E">
      <w:pPr>
        <w:pStyle w:val="PolicyStatement"/>
        <w:ind w:left="0"/>
      </w:pPr>
      <w:r>
        <w:t xml:space="preserve">Some categories of registered providers will also be required to have a continuous improvement plan in place to show how they are working towards the delivery of </w:t>
      </w:r>
      <w:proofErr w:type="gramStart"/>
      <w:r>
        <w:t>high quality</w:t>
      </w:r>
      <w:proofErr w:type="gramEnd"/>
      <w:r>
        <w:t xml:space="preserve"> care.</w:t>
      </w:r>
    </w:p>
    <w:p w14:paraId="63DC226E" w14:textId="1994DEDF" w:rsidR="00F36B73" w:rsidRDefault="00F36B73" w:rsidP="00F36B73">
      <w:pPr>
        <w:pStyle w:val="Heading2"/>
      </w:pPr>
      <w:bookmarkStart w:id="44" w:name="_Toc152762551"/>
      <w:r>
        <w:lastRenderedPageBreak/>
        <w:t>Survey response data</w:t>
      </w:r>
      <w:bookmarkEnd w:id="44"/>
    </w:p>
    <w:tbl>
      <w:tblPr>
        <w:tblStyle w:val="DepartmentofHealthtable"/>
        <w:tblW w:w="9072" w:type="dxa"/>
        <w:tblLook w:val="04A0" w:firstRow="1" w:lastRow="0" w:firstColumn="1" w:lastColumn="0" w:noHBand="0" w:noVBand="1"/>
      </w:tblPr>
      <w:tblGrid>
        <w:gridCol w:w="3828"/>
        <w:gridCol w:w="5244"/>
      </w:tblGrid>
      <w:tr w:rsidR="007D09A6" w14:paraId="37850D66"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192F71BF" w14:textId="0273A9FF" w:rsidR="007D09A6" w:rsidRPr="00C947F5" w:rsidRDefault="007D09A6" w:rsidP="00637C48">
            <w:pPr>
              <w:rPr>
                <w:b w:val="0"/>
                <w:bCs/>
              </w:rPr>
            </w:pPr>
            <w:r>
              <w:rPr>
                <w:bCs/>
              </w:rPr>
              <w:t>Question 1.</w:t>
            </w:r>
          </w:p>
        </w:tc>
        <w:tc>
          <w:tcPr>
            <w:tcW w:w="5244" w:type="dxa"/>
            <w:vAlign w:val="top"/>
          </w:tcPr>
          <w:p w14:paraId="4C2B6315" w14:textId="6B36603B" w:rsidR="007D09A6" w:rsidRPr="00637C48" w:rsidRDefault="007D09A6" w:rsidP="00637C48">
            <w:r w:rsidRPr="00FB0539">
              <w:t xml:space="preserve">The definition of </w:t>
            </w:r>
            <w:proofErr w:type="gramStart"/>
            <w:r w:rsidRPr="00FB0539">
              <w:t>high quality</w:t>
            </w:r>
            <w:proofErr w:type="gramEnd"/>
            <w:r w:rsidRPr="00FB0539">
              <w:t xml:space="preserve"> care needs to be flexible enough to change over time and encourage the aged care sector to aim higher.</w:t>
            </w:r>
          </w:p>
        </w:tc>
      </w:tr>
      <w:tr w:rsidR="00637C48" w14:paraId="26D27840" w14:textId="77777777" w:rsidTr="00190E8F">
        <w:tc>
          <w:tcPr>
            <w:tcW w:w="3828" w:type="dxa"/>
          </w:tcPr>
          <w:p w14:paraId="0108AF71" w14:textId="77777777" w:rsidR="00637C48" w:rsidRPr="00C947F5" w:rsidRDefault="00637C48" w:rsidP="00637C48">
            <w:pPr>
              <w:rPr>
                <w:b/>
                <w:bCs/>
              </w:rPr>
            </w:pPr>
            <w:r w:rsidRPr="00C947F5">
              <w:rPr>
                <w:b/>
                <w:bCs/>
              </w:rPr>
              <w:t>Agree</w:t>
            </w:r>
          </w:p>
        </w:tc>
        <w:tc>
          <w:tcPr>
            <w:tcW w:w="5244" w:type="dxa"/>
            <w:vAlign w:val="top"/>
          </w:tcPr>
          <w:p w14:paraId="453F41F7" w14:textId="12F10627" w:rsidR="00637C48" w:rsidRPr="00637C48" w:rsidRDefault="00637C48" w:rsidP="00637C48">
            <w:r w:rsidRPr="00637C48">
              <w:t>130</w:t>
            </w:r>
          </w:p>
        </w:tc>
      </w:tr>
      <w:tr w:rsidR="00637C48" w14:paraId="68394383" w14:textId="77777777" w:rsidTr="00190E8F">
        <w:tc>
          <w:tcPr>
            <w:tcW w:w="3828" w:type="dxa"/>
          </w:tcPr>
          <w:p w14:paraId="735BF42E" w14:textId="77777777" w:rsidR="00637C48" w:rsidRPr="00C947F5" w:rsidRDefault="00637C48" w:rsidP="00637C48">
            <w:pPr>
              <w:rPr>
                <w:b/>
                <w:bCs/>
              </w:rPr>
            </w:pPr>
            <w:r w:rsidRPr="00C947F5">
              <w:rPr>
                <w:b/>
                <w:bCs/>
              </w:rPr>
              <w:t>Somewhat Agree</w:t>
            </w:r>
          </w:p>
        </w:tc>
        <w:tc>
          <w:tcPr>
            <w:tcW w:w="5244" w:type="dxa"/>
            <w:vAlign w:val="top"/>
          </w:tcPr>
          <w:p w14:paraId="29B38D1C" w14:textId="7FE735CE" w:rsidR="00637C48" w:rsidRPr="00637C48" w:rsidRDefault="00637C48" w:rsidP="00637C48">
            <w:r w:rsidRPr="00637C48">
              <w:t>31</w:t>
            </w:r>
          </w:p>
        </w:tc>
      </w:tr>
      <w:tr w:rsidR="00637C48" w14:paraId="60B8A8AD" w14:textId="77777777" w:rsidTr="00190E8F">
        <w:tc>
          <w:tcPr>
            <w:tcW w:w="3828" w:type="dxa"/>
          </w:tcPr>
          <w:p w14:paraId="77DFD858" w14:textId="77777777" w:rsidR="00637C48" w:rsidRPr="00C947F5" w:rsidRDefault="00637C48" w:rsidP="00637C48">
            <w:pPr>
              <w:rPr>
                <w:b/>
                <w:bCs/>
              </w:rPr>
            </w:pPr>
            <w:r w:rsidRPr="00C947F5">
              <w:rPr>
                <w:b/>
                <w:bCs/>
              </w:rPr>
              <w:t>Neither Agree nor Disagree</w:t>
            </w:r>
          </w:p>
        </w:tc>
        <w:tc>
          <w:tcPr>
            <w:tcW w:w="5244" w:type="dxa"/>
            <w:vAlign w:val="top"/>
          </w:tcPr>
          <w:p w14:paraId="617BAD6A" w14:textId="237D76F1" w:rsidR="00637C48" w:rsidRPr="00637C48" w:rsidRDefault="00637C48" w:rsidP="00637C48">
            <w:r w:rsidRPr="00637C48">
              <w:t>5</w:t>
            </w:r>
          </w:p>
        </w:tc>
      </w:tr>
      <w:tr w:rsidR="00637C48" w14:paraId="05B982A8" w14:textId="77777777" w:rsidTr="00190E8F">
        <w:tc>
          <w:tcPr>
            <w:tcW w:w="3828" w:type="dxa"/>
          </w:tcPr>
          <w:p w14:paraId="272BE7A4" w14:textId="77777777" w:rsidR="00637C48" w:rsidRPr="00C947F5" w:rsidRDefault="00637C48" w:rsidP="00637C48">
            <w:pPr>
              <w:rPr>
                <w:b/>
                <w:bCs/>
              </w:rPr>
            </w:pPr>
            <w:r w:rsidRPr="00C947F5">
              <w:rPr>
                <w:b/>
                <w:bCs/>
              </w:rPr>
              <w:t>Somewhat Disagree</w:t>
            </w:r>
          </w:p>
        </w:tc>
        <w:tc>
          <w:tcPr>
            <w:tcW w:w="5244" w:type="dxa"/>
            <w:vAlign w:val="top"/>
          </w:tcPr>
          <w:p w14:paraId="5A623C8B" w14:textId="43DC80CA" w:rsidR="00637C48" w:rsidRPr="00637C48" w:rsidRDefault="00637C48" w:rsidP="00637C48">
            <w:r w:rsidRPr="00637C48">
              <w:t>8</w:t>
            </w:r>
          </w:p>
        </w:tc>
      </w:tr>
      <w:tr w:rsidR="00637C48" w14:paraId="255895CA" w14:textId="77777777" w:rsidTr="00190E8F">
        <w:tc>
          <w:tcPr>
            <w:tcW w:w="3828" w:type="dxa"/>
          </w:tcPr>
          <w:p w14:paraId="38D6188F" w14:textId="35197BAC" w:rsidR="00637C48" w:rsidRPr="00C947F5" w:rsidRDefault="00637C48" w:rsidP="00637C48">
            <w:pPr>
              <w:rPr>
                <w:b/>
                <w:bCs/>
              </w:rPr>
            </w:pPr>
            <w:r w:rsidRPr="00C947F5">
              <w:rPr>
                <w:b/>
                <w:bCs/>
              </w:rPr>
              <w:t>Disagree</w:t>
            </w:r>
          </w:p>
        </w:tc>
        <w:tc>
          <w:tcPr>
            <w:tcW w:w="5244" w:type="dxa"/>
            <w:vAlign w:val="top"/>
          </w:tcPr>
          <w:p w14:paraId="08790244" w14:textId="74F6E87C" w:rsidR="00637C48" w:rsidRPr="00637C48" w:rsidRDefault="00637C48" w:rsidP="00637C48">
            <w:r w:rsidRPr="00637C48">
              <w:t>7</w:t>
            </w:r>
          </w:p>
        </w:tc>
      </w:tr>
      <w:tr w:rsidR="00637C48" w14:paraId="63032BC9" w14:textId="77777777" w:rsidTr="00190E8F">
        <w:tc>
          <w:tcPr>
            <w:tcW w:w="3828" w:type="dxa"/>
          </w:tcPr>
          <w:p w14:paraId="52772ADE" w14:textId="77777777" w:rsidR="00637C48" w:rsidRPr="008D7F3C" w:rsidRDefault="00637C48" w:rsidP="00637C48">
            <w:r w:rsidRPr="008D7F3C">
              <w:t>(No Response)</w:t>
            </w:r>
          </w:p>
        </w:tc>
        <w:tc>
          <w:tcPr>
            <w:tcW w:w="5244" w:type="dxa"/>
            <w:vAlign w:val="top"/>
          </w:tcPr>
          <w:p w14:paraId="40B4613D" w14:textId="5CAF338C" w:rsidR="00637C48" w:rsidRPr="00637C48" w:rsidRDefault="00637C48" w:rsidP="00637C48">
            <w:r w:rsidRPr="00637C48">
              <w:t>110</w:t>
            </w:r>
          </w:p>
        </w:tc>
      </w:tr>
      <w:tr w:rsidR="00637C48" w14:paraId="4ED1C970" w14:textId="77777777" w:rsidTr="00190E8F">
        <w:tc>
          <w:tcPr>
            <w:tcW w:w="3828" w:type="dxa"/>
          </w:tcPr>
          <w:p w14:paraId="0BB3BAEE" w14:textId="77777777" w:rsidR="00637C48" w:rsidRPr="00C947F5" w:rsidRDefault="00637C48" w:rsidP="00637C48">
            <w:pPr>
              <w:rPr>
                <w:b/>
                <w:bCs/>
              </w:rPr>
            </w:pPr>
            <w:r w:rsidRPr="00C947F5">
              <w:rPr>
                <w:b/>
                <w:bCs/>
              </w:rPr>
              <w:t>Total responses to statement</w:t>
            </w:r>
          </w:p>
        </w:tc>
        <w:tc>
          <w:tcPr>
            <w:tcW w:w="5244" w:type="dxa"/>
            <w:vAlign w:val="top"/>
          </w:tcPr>
          <w:p w14:paraId="0916E813" w14:textId="29C3354F" w:rsidR="00637C48" w:rsidRPr="00637C48" w:rsidRDefault="00637C48" w:rsidP="00637C48">
            <w:r w:rsidRPr="00637C48">
              <w:t>181</w:t>
            </w:r>
          </w:p>
        </w:tc>
      </w:tr>
      <w:tr w:rsidR="00C92487" w14:paraId="049F6BE5" w14:textId="77777777" w:rsidTr="00190E8F">
        <w:tc>
          <w:tcPr>
            <w:tcW w:w="3828" w:type="dxa"/>
            <w:shd w:val="clear" w:color="auto" w:fill="F1F2F2" w:themeFill="background1"/>
          </w:tcPr>
          <w:p w14:paraId="6129B1CA" w14:textId="2DAA35ED" w:rsidR="00C92487" w:rsidRPr="00116BB0" w:rsidRDefault="00C92487" w:rsidP="00190E8F">
            <w:pPr>
              <w:rPr>
                <w:b/>
              </w:rPr>
            </w:pPr>
            <w:r w:rsidRPr="00116BB0">
              <w:rPr>
                <w:b/>
              </w:rPr>
              <w:t>Question 2.</w:t>
            </w:r>
          </w:p>
        </w:tc>
        <w:tc>
          <w:tcPr>
            <w:tcW w:w="5244" w:type="dxa"/>
            <w:shd w:val="clear" w:color="auto" w:fill="F1F2F2" w:themeFill="background1"/>
          </w:tcPr>
          <w:p w14:paraId="17968600" w14:textId="022D1A30" w:rsidR="00C92487" w:rsidRPr="00F21250" w:rsidRDefault="00F21250" w:rsidP="00190E8F">
            <w:pPr>
              <w:rPr>
                <w:b/>
                <w:bCs/>
              </w:rPr>
            </w:pPr>
            <w:r w:rsidRPr="00F21250">
              <w:rPr>
                <w:b/>
                <w:bCs/>
              </w:rPr>
              <w:t xml:space="preserve">The proposed definition of </w:t>
            </w:r>
            <w:proofErr w:type="gramStart"/>
            <w:r w:rsidRPr="00F21250">
              <w:rPr>
                <w:b/>
                <w:bCs/>
              </w:rPr>
              <w:t>high quality</w:t>
            </w:r>
            <w:proofErr w:type="gramEnd"/>
            <w:r w:rsidRPr="00F21250">
              <w:rPr>
                <w:b/>
                <w:bCs/>
              </w:rPr>
              <w:t xml:space="preserve"> care reflects what high quality care means to me.</w:t>
            </w:r>
          </w:p>
        </w:tc>
      </w:tr>
      <w:tr w:rsidR="002D55E5" w14:paraId="4B6EFF2B" w14:textId="77777777" w:rsidTr="00190E8F">
        <w:tc>
          <w:tcPr>
            <w:tcW w:w="3828" w:type="dxa"/>
          </w:tcPr>
          <w:p w14:paraId="72FAE503" w14:textId="77777777" w:rsidR="002D55E5" w:rsidRPr="00262A73" w:rsidRDefault="002D55E5" w:rsidP="002D55E5">
            <w:pPr>
              <w:rPr>
                <w:b/>
                <w:bCs/>
              </w:rPr>
            </w:pPr>
            <w:r w:rsidRPr="00262A73">
              <w:rPr>
                <w:b/>
                <w:bCs/>
              </w:rPr>
              <w:t>Agree</w:t>
            </w:r>
          </w:p>
        </w:tc>
        <w:tc>
          <w:tcPr>
            <w:tcW w:w="5244" w:type="dxa"/>
            <w:vAlign w:val="top"/>
          </w:tcPr>
          <w:p w14:paraId="1E30A678" w14:textId="6F01C904" w:rsidR="002D55E5" w:rsidRPr="002D55E5" w:rsidRDefault="002D55E5" w:rsidP="002D55E5">
            <w:r w:rsidRPr="002D55E5">
              <w:t>74</w:t>
            </w:r>
          </w:p>
        </w:tc>
      </w:tr>
      <w:tr w:rsidR="002D55E5" w14:paraId="4F3D02B4" w14:textId="77777777" w:rsidTr="00190E8F">
        <w:tc>
          <w:tcPr>
            <w:tcW w:w="3828" w:type="dxa"/>
          </w:tcPr>
          <w:p w14:paraId="7C3FE996" w14:textId="77777777" w:rsidR="002D55E5" w:rsidRPr="00262A73" w:rsidRDefault="002D55E5" w:rsidP="002D55E5">
            <w:pPr>
              <w:rPr>
                <w:b/>
                <w:bCs/>
              </w:rPr>
            </w:pPr>
            <w:r w:rsidRPr="00262A73">
              <w:rPr>
                <w:b/>
                <w:bCs/>
              </w:rPr>
              <w:t>Somewhat Agree</w:t>
            </w:r>
          </w:p>
        </w:tc>
        <w:tc>
          <w:tcPr>
            <w:tcW w:w="5244" w:type="dxa"/>
            <w:vAlign w:val="top"/>
          </w:tcPr>
          <w:p w14:paraId="3AF11EF2" w14:textId="6011F8D2" w:rsidR="002D55E5" w:rsidRPr="002D55E5" w:rsidRDefault="002D55E5" w:rsidP="002D55E5">
            <w:r w:rsidRPr="002D55E5">
              <w:t>62</w:t>
            </w:r>
          </w:p>
        </w:tc>
      </w:tr>
      <w:tr w:rsidR="002D55E5" w14:paraId="0333B39C" w14:textId="77777777" w:rsidTr="00190E8F">
        <w:tc>
          <w:tcPr>
            <w:tcW w:w="3828" w:type="dxa"/>
          </w:tcPr>
          <w:p w14:paraId="729D9698" w14:textId="77777777" w:rsidR="002D55E5" w:rsidRPr="00262A73" w:rsidRDefault="002D55E5" w:rsidP="002D55E5">
            <w:pPr>
              <w:rPr>
                <w:b/>
                <w:bCs/>
              </w:rPr>
            </w:pPr>
            <w:r w:rsidRPr="00262A73">
              <w:rPr>
                <w:b/>
                <w:bCs/>
              </w:rPr>
              <w:t>Neither Agree nor Disagree</w:t>
            </w:r>
          </w:p>
        </w:tc>
        <w:tc>
          <w:tcPr>
            <w:tcW w:w="5244" w:type="dxa"/>
            <w:vAlign w:val="top"/>
          </w:tcPr>
          <w:p w14:paraId="22A731F1" w14:textId="4A26532B" w:rsidR="002D55E5" w:rsidRPr="002D55E5" w:rsidRDefault="002D55E5" w:rsidP="002D55E5">
            <w:r w:rsidRPr="002D55E5">
              <w:t>22</w:t>
            </w:r>
          </w:p>
        </w:tc>
      </w:tr>
      <w:tr w:rsidR="002D55E5" w14:paraId="03441B24" w14:textId="77777777" w:rsidTr="00190E8F">
        <w:tc>
          <w:tcPr>
            <w:tcW w:w="3828" w:type="dxa"/>
          </w:tcPr>
          <w:p w14:paraId="717E1EF7" w14:textId="77777777" w:rsidR="002D55E5" w:rsidRPr="00262A73" w:rsidRDefault="002D55E5" w:rsidP="002D55E5">
            <w:pPr>
              <w:rPr>
                <w:b/>
                <w:bCs/>
              </w:rPr>
            </w:pPr>
            <w:r w:rsidRPr="00262A73">
              <w:rPr>
                <w:b/>
                <w:bCs/>
              </w:rPr>
              <w:t>Somewhat Disagree</w:t>
            </w:r>
          </w:p>
        </w:tc>
        <w:tc>
          <w:tcPr>
            <w:tcW w:w="5244" w:type="dxa"/>
            <w:vAlign w:val="top"/>
          </w:tcPr>
          <w:p w14:paraId="0E76EBE3" w14:textId="3C7BE33E" w:rsidR="002D55E5" w:rsidRPr="002D55E5" w:rsidRDefault="002D55E5" w:rsidP="002D55E5">
            <w:r w:rsidRPr="002D55E5">
              <w:t>10</w:t>
            </w:r>
          </w:p>
        </w:tc>
      </w:tr>
      <w:tr w:rsidR="002D55E5" w14:paraId="05C298AB" w14:textId="77777777" w:rsidTr="00190E8F">
        <w:tc>
          <w:tcPr>
            <w:tcW w:w="3828" w:type="dxa"/>
          </w:tcPr>
          <w:p w14:paraId="66D1E5FA" w14:textId="75E380AA" w:rsidR="002D55E5" w:rsidRPr="00262A73" w:rsidRDefault="002D55E5" w:rsidP="002D55E5">
            <w:pPr>
              <w:rPr>
                <w:b/>
                <w:bCs/>
              </w:rPr>
            </w:pPr>
            <w:r w:rsidRPr="00262A73">
              <w:rPr>
                <w:b/>
                <w:bCs/>
              </w:rPr>
              <w:t>Disagree</w:t>
            </w:r>
          </w:p>
        </w:tc>
        <w:tc>
          <w:tcPr>
            <w:tcW w:w="5244" w:type="dxa"/>
            <w:vAlign w:val="top"/>
          </w:tcPr>
          <w:p w14:paraId="1D70A6FA" w14:textId="0982D12E" w:rsidR="002D55E5" w:rsidRPr="002D55E5" w:rsidRDefault="002D55E5" w:rsidP="002D55E5">
            <w:r w:rsidRPr="002D55E5">
              <w:t>8</w:t>
            </w:r>
          </w:p>
        </w:tc>
      </w:tr>
      <w:tr w:rsidR="002D55E5" w14:paraId="28604CAE" w14:textId="77777777" w:rsidTr="00190E8F">
        <w:tc>
          <w:tcPr>
            <w:tcW w:w="3828" w:type="dxa"/>
          </w:tcPr>
          <w:p w14:paraId="1567956A" w14:textId="77777777" w:rsidR="002D55E5" w:rsidRPr="008D7F3C" w:rsidRDefault="002D55E5" w:rsidP="002D55E5">
            <w:r w:rsidRPr="008D7F3C">
              <w:t>(No Response)</w:t>
            </w:r>
          </w:p>
        </w:tc>
        <w:tc>
          <w:tcPr>
            <w:tcW w:w="5244" w:type="dxa"/>
            <w:vAlign w:val="top"/>
          </w:tcPr>
          <w:p w14:paraId="41DBCD50" w14:textId="55BC88FC" w:rsidR="002D55E5" w:rsidRPr="002D55E5" w:rsidRDefault="002D55E5" w:rsidP="002D55E5">
            <w:r w:rsidRPr="002D55E5">
              <w:t>115</w:t>
            </w:r>
          </w:p>
        </w:tc>
      </w:tr>
      <w:tr w:rsidR="002D55E5" w14:paraId="000ECA66" w14:textId="77777777" w:rsidTr="00190E8F">
        <w:tc>
          <w:tcPr>
            <w:tcW w:w="3828" w:type="dxa"/>
          </w:tcPr>
          <w:p w14:paraId="116A8827" w14:textId="77777777" w:rsidR="002D55E5" w:rsidRPr="00262A73" w:rsidRDefault="002D55E5" w:rsidP="002D55E5">
            <w:pPr>
              <w:rPr>
                <w:b/>
                <w:bCs/>
              </w:rPr>
            </w:pPr>
            <w:r w:rsidRPr="00262A73">
              <w:rPr>
                <w:b/>
                <w:bCs/>
              </w:rPr>
              <w:t>Total responses to statement</w:t>
            </w:r>
          </w:p>
        </w:tc>
        <w:tc>
          <w:tcPr>
            <w:tcW w:w="5244" w:type="dxa"/>
            <w:vAlign w:val="top"/>
          </w:tcPr>
          <w:p w14:paraId="3EF60AF2" w14:textId="7D8B46F9" w:rsidR="002D55E5" w:rsidRPr="002D55E5" w:rsidRDefault="002D55E5" w:rsidP="002D55E5">
            <w:r w:rsidRPr="002D55E5">
              <w:t>176</w:t>
            </w:r>
          </w:p>
        </w:tc>
      </w:tr>
    </w:tbl>
    <w:p w14:paraId="35EC02D8" w14:textId="39CC0B59" w:rsidR="00C875A3" w:rsidRPr="00B1578A" w:rsidRDefault="00C875A3" w:rsidP="00C875A3">
      <w:pPr>
        <w:rPr>
          <w:b/>
          <w:bCs/>
        </w:rPr>
        <w:sectPr w:rsidR="00C875A3" w:rsidRPr="00B1578A" w:rsidSect="00D0690C">
          <w:footerReference w:type="default" r:id="rId47"/>
          <w:pgSz w:w="11906" w:h="16838"/>
          <w:pgMar w:top="1701" w:right="1418" w:bottom="1418" w:left="1418" w:header="709" w:footer="709" w:gutter="0"/>
          <w:cols w:space="708"/>
          <w:docGrid w:linePitch="360"/>
        </w:sectPr>
      </w:pPr>
    </w:p>
    <w:p w14:paraId="3909CD10" w14:textId="1A008965" w:rsidR="30A05830" w:rsidRPr="00BD261E" w:rsidRDefault="4684183A" w:rsidP="00BD261E">
      <w:pPr>
        <w:pStyle w:val="Heading1"/>
        <w:spacing w:before="0"/>
      </w:pPr>
      <w:bookmarkStart w:id="45" w:name="_Toc141865216"/>
      <w:bookmarkStart w:id="46" w:name="_Toc141865299"/>
      <w:bookmarkStart w:id="47" w:name="_Toc152762552"/>
      <w:r w:rsidRPr="00BD261E">
        <w:lastRenderedPageBreak/>
        <w:t>A new duty of care and compensation pathways</w:t>
      </w:r>
      <w:bookmarkEnd w:id="45"/>
      <w:bookmarkEnd w:id="46"/>
      <w:bookmarkEnd w:id="47"/>
    </w:p>
    <w:p w14:paraId="67AEBA56" w14:textId="33CBE31C" w:rsidR="00C37A7F" w:rsidRDefault="006F490D" w:rsidP="00C37A7F">
      <w:pPr>
        <w:pStyle w:val="Normaltext"/>
      </w:pPr>
      <w:r>
        <w:t>Feedback on the proposed statutory duty of care and compensation pathways was generally supportive of the new Act</w:t>
      </w:r>
      <w:r w:rsidR="006A15EA">
        <w:t xml:space="preserve"> including strong penalties, enforcement of rights and ensuring providers are held accountable for breaches of rights through risk</w:t>
      </w:r>
      <w:r w:rsidR="00AF7895">
        <w:noBreakHyphen/>
      </w:r>
      <w:r w:rsidR="006A15EA">
        <w:t>proportionate pathways.</w:t>
      </w:r>
    </w:p>
    <w:p w14:paraId="3EC17571" w14:textId="34A77A4A" w:rsidR="00220D8D" w:rsidRDefault="00622A86" w:rsidP="00C37A7F">
      <w:pPr>
        <w:pStyle w:val="Normaltext"/>
      </w:pPr>
      <w:r>
        <w:t xml:space="preserve">However, this sentiment was equalled with feedback that stated the current proposed duty does not necessarily meet all these requirements, </w:t>
      </w:r>
      <w:r w:rsidR="007B732E">
        <w:t>nor does it provide enough clari</w:t>
      </w:r>
      <w:r w:rsidR="009A4163">
        <w:t>ty</w:t>
      </w:r>
      <w:r w:rsidR="009A4163" w:rsidRPr="009A4163">
        <w:t xml:space="preserve"> </w:t>
      </w:r>
      <w:r w:rsidR="009A4163">
        <w:t>for what constitutes a breach or resulting remedy pathways.</w:t>
      </w:r>
    </w:p>
    <w:p w14:paraId="46209EFD" w14:textId="2DEEE585" w:rsidR="004147CF" w:rsidRPr="004B5248" w:rsidRDefault="004147CF" w:rsidP="00C37A7F">
      <w:pPr>
        <w:pStyle w:val="Normaltext"/>
      </w:pPr>
      <w:r>
        <w:t xml:space="preserve">Some submissions were concerned for the additional compliance and administrative burdens </w:t>
      </w:r>
      <w:r w:rsidR="00DA55B1">
        <w:t xml:space="preserve">tagged onto a new statutory duty </w:t>
      </w:r>
      <w:r>
        <w:t>for providers</w:t>
      </w:r>
      <w:r w:rsidR="00DA55B1">
        <w:t xml:space="preserve">. There was commentary that highlighted additional compliance requirements might deter providers from providing complex care or taking on clients with intense care needs. </w:t>
      </w:r>
      <w:r w:rsidR="00CC4FC0">
        <w:t xml:space="preserve">This </w:t>
      </w:r>
      <w:r w:rsidR="00934A10">
        <w:t>feedback</w:t>
      </w:r>
      <w:r w:rsidR="00CC4FC0">
        <w:t xml:space="preserve"> was a part of the broader theme that there may be unintended consequences of a statutory duty, which </w:t>
      </w:r>
      <w:r w:rsidR="00ED119F">
        <w:t>the department will consider</w:t>
      </w:r>
      <w:r w:rsidR="00CC4FC0">
        <w:t xml:space="preserve"> </w:t>
      </w:r>
      <w:r w:rsidR="00952C88">
        <w:t>in further drafting of the legislation.</w:t>
      </w:r>
    </w:p>
    <w:p w14:paraId="352F5992" w14:textId="1D35F884" w:rsidR="00C37A7F" w:rsidRPr="00631458" w:rsidRDefault="007B732E" w:rsidP="00C37A7F">
      <w:pPr>
        <w:pStyle w:val="Heading2"/>
      </w:pPr>
      <w:bookmarkStart w:id="48" w:name="_Toc152762553"/>
      <w:r>
        <w:t>Additional duties on workers</w:t>
      </w:r>
      <w:r w:rsidR="002D4035">
        <w:t xml:space="preserve">, responsible </w:t>
      </w:r>
      <w:proofErr w:type="gramStart"/>
      <w:r w:rsidR="002D4035">
        <w:t>persons</w:t>
      </w:r>
      <w:proofErr w:type="gramEnd"/>
      <w:r>
        <w:t xml:space="preserve"> and organisations</w:t>
      </w:r>
      <w:bookmarkEnd w:id="48"/>
    </w:p>
    <w:p w14:paraId="748C1831" w14:textId="36AA05C0" w:rsidR="00C37A7F" w:rsidRDefault="00AD0348" w:rsidP="00C37A7F">
      <w:pPr>
        <w:pStyle w:val="Normaltext"/>
      </w:pPr>
      <w:r>
        <w:t xml:space="preserve">There was a clear majority that did not support an additional duty on aged care workers. </w:t>
      </w:r>
      <w:r w:rsidR="000F1FA2">
        <w:t>W</w:t>
      </w:r>
      <w:r w:rsidR="004E5777">
        <w:t>e consistently heard at workshops and in written submissions</w:t>
      </w:r>
      <w:r w:rsidR="00AE50B5" w:rsidRPr="00AE50B5">
        <w:t xml:space="preserve"> </w:t>
      </w:r>
      <w:r w:rsidR="00AE50B5">
        <w:t>that such a</w:t>
      </w:r>
      <w:r w:rsidR="00AF7895">
        <w:t> </w:t>
      </w:r>
      <w:r w:rsidR="00AE50B5">
        <w:t xml:space="preserve">duty goes further than </w:t>
      </w:r>
      <w:r w:rsidR="002D60C6">
        <w:t xml:space="preserve">what was recommended by </w:t>
      </w:r>
      <w:r w:rsidR="00AE50B5">
        <w:t>the Royal Commission and</w:t>
      </w:r>
      <w:r w:rsidR="002D60C6">
        <w:t xml:space="preserve"> that</w:t>
      </w:r>
      <w:r w:rsidR="00AE50B5">
        <w:t xml:space="preserve"> it would be a dis-incentivisation for the aged care workforce.</w:t>
      </w:r>
    </w:p>
    <w:p w14:paraId="700D6682" w14:textId="3B81B72D" w:rsidR="004306E0" w:rsidRDefault="004306E0" w:rsidP="00AF7895">
      <w:pPr>
        <w:pStyle w:val="PullOut"/>
        <w:rPr>
          <w:b w:val="0"/>
          <w:bCs/>
          <w:i/>
          <w:iCs/>
          <w:sz w:val="24"/>
          <w:szCs w:val="20"/>
        </w:rPr>
      </w:pPr>
      <w:r>
        <w:rPr>
          <w:b w:val="0"/>
          <w:bCs/>
          <w:i/>
          <w:iCs/>
          <w:sz w:val="24"/>
          <w:szCs w:val="20"/>
        </w:rPr>
        <w:t>“</w:t>
      </w:r>
      <w:r w:rsidRPr="004306E0">
        <w:rPr>
          <w:b w:val="0"/>
          <w:bCs/>
          <w:i/>
          <w:iCs/>
          <w:sz w:val="24"/>
          <w:szCs w:val="20"/>
        </w:rPr>
        <w:t>The extension of this new statutory duty to aged care workers (with criminal penalties) is without precedent in health care. In a sector that is already struggling to</w:t>
      </w:r>
      <w:r w:rsidR="00AF7895">
        <w:rPr>
          <w:b w:val="0"/>
          <w:bCs/>
          <w:i/>
          <w:iCs/>
          <w:sz w:val="24"/>
          <w:szCs w:val="20"/>
        </w:rPr>
        <w:t> </w:t>
      </w:r>
      <w:r w:rsidRPr="004306E0">
        <w:rPr>
          <w:b w:val="0"/>
          <w:bCs/>
          <w:i/>
          <w:iCs/>
          <w:sz w:val="24"/>
          <w:szCs w:val="20"/>
        </w:rPr>
        <w:t>attract talent due to a lack of funding for well-deserved wage increases, such penalties are only going to further deter workers where there is little reward and significant risks in providing high-quality care to our most vulnerable.</w:t>
      </w:r>
      <w:r w:rsidR="00C91E48">
        <w:rPr>
          <w:b w:val="0"/>
          <w:bCs/>
          <w:i/>
          <w:iCs/>
          <w:sz w:val="24"/>
          <w:szCs w:val="20"/>
        </w:rPr>
        <w:t>”</w:t>
      </w:r>
    </w:p>
    <w:p w14:paraId="6C074B44" w14:textId="78AF7FA2" w:rsidR="00C91E48" w:rsidRPr="00C91E48" w:rsidRDefault="00C91E48" w:rsidP="00C91E48">
      <w:pPr>
        <w:pStyle w:val="PullOut"/>
        <w:jc w:val="center"/>
        <w:rPr>
          <w:b w:val="0"/>
          <w:bCs/>
          <w:sz w:val="20"/>
          <w:szCs w:val="16"/>
        </w:rPr>
      </w:pPr>
      <w:r w:rsidRPr="00C91E48">
        <w:rPr>
          <w:b w:val="0"/>
          <w:bCs/>
          <w:sz w:val="20"/>
          <w:szCs w:val="16"/>
        </w:rPr>
        <w:t>Anglicare</w:t>
      </w:r>
    </w:p>
    <w:p w14:paraId="51C053EE" w14:textId="167B91E8" w:rsidR="00DA6890" w:rsidRDefault="00DA6890" w:rsidP="00C37A7F">
      <w:pPr>
        <w:pStyle w:val="Normaltext"/>
      </w:pPr>
      <w:r>
        <w:t>Some submissions also highlighted the variability of the aged care workforce and that it would be unreasonable to place equal duty on paid v</w:t>
      </w:r>
      <w:r w:rsidR="006D4BB4">
        <w:t>ersu</w:t>
      </w:r>
      <w:r>
        <w:t>s non-paid aged care workforce, or clinical v</w:t>
      </w:r>
      <w:r w:rsidR="00822575">
        <w:t>ersu</w:t>
      </w:r>
      <w:r>
        <w:t>s non-clinical workforce.</w:t>
      </w:r>
    </w:p>
    <w:p w14:paraId="54FB244A" w14:textId="68BF68D4" w:rsidR="00B226AF" w:rsidRDefault="00B226AF" w:rsidP="00A152BE">
      <w:pPr>
        <w:pStyle w:val="Normaltext"/>
        <w:keepLines/>
      </w:pPr>
      <w:r w:rsidRPr="00B226AF">
        <w:lastRenderedPageBreak/>
        <w:t>There were mixed comments towards an additional duty on responsible and governing persons. Some submissions supported shifting more responsibility to</w:t>
      </w:r>
      <w:r w:rsidR="00AF7895">
        <w:t> </w:t>
      </w:r>
      <w:r w:rsidRPr="00B226AF">
        <w:t xml:space="preserve">responsible persons and that this could be achieved by a new duty. However, there were also submissions that highlighted </w:t>
      </w:r>
      <w:r w:rsidR="0001177B">
        <w:t xml:space="preserve">the </w:t>
      </w:r>
      <w:r w:rsidRPr="00B226AF">
        <w:t>dis-incentivisation this could cause for highly skilled people to sit on governing boards as it adds a layer of personal liability.</w:t>
      </w:r>
    </w:p>
    <w:p w14:paraId="5D3EDC6E" w14:textId="11EB6BBB" w:rsidR="0066429E" w:rsidRDefault="0066429E" w:rsidP="00C37A7F">
      <w:pPr>
        <w:pStyle w:val="Normaltext"/>
      </w:pPr>
      <w:r>
        <w:t xml:space="preserve">It was unclear to those providing </w:t>
      </w:r>
      <w:r w:rsidR="002D60C6">
        <w:t>feedback</w:t>
      </w:r>
      <w:r>
        <w:t xml:space="preserve"> how this additional duty would create behavioural change, beyond recent governance reforms. </w:t>
      </w:r>
      <w:r w:rsidR="00E253AA">
        <w:t>Feedback further</w:t>
      </w:r>
      <w:r>
        <w:t xml:space="preserve"> </w:t>
      </w:r>
      <w:r w:rsidR="00F64614">
        <w:t xml:space="preserve">stated </w:t>
      </w:r>
      <w:r>
        <w:t>that this issue would be particularly detrimental for regional and rural provider governance.</w:t>
      </w:r>
    </w:p>
    <w:p w14:paraId="21AFF3E8" w14:textId="23078942" w:rsidR="00A64EDB" w:rsidRPr="00A64EDB" w:rsidRDefault="00A64EDB" w:rsidP="00A64EDB">
      <w:pPr>
        <w:spacing w:before="0" w:after="160" w:line="259" w:lineRule="auto"/>
      </w:pPr>
      <w:r w:rsidRPr="00A64EDB">
        <w:t xml:space="preserve">The least commented on duty </w:t>
      </w:r>
      <w:r>
        <w:t xml:space="preserve">across all sources of feedback </w:t>
      </w:r>
      <w:r w:rsidRPr="00A64EDB">
        <w:t xml:space="preserve">was the proposed duty on facilitating organisations. Some </w:t>
      </w:r>
      <w:r>
        <w:t xml:space="preserve">written </w:t>
      </w:r>
      <w:r w:rsidRPr="00A64EDB">
        <w:t xml:space="preserve">submissions highlighted the unique risk such organisations pose and </w:t>
      </w:r>
      <w:r>
        <w:t xml:space="preserve">that they </w:t>
      </w:r>
      <w:r w:rsidRPr="00A64EDB">
        <w:t>should have an additional duty, while others felt an additional duty would be unnecessary. One submission noted older people should at-minimum, be made aware that safeguards and regulation of such organisations is limited.</w:t>
      </w:r>
    </w:p>
    <w:p w14:paraId="05CCED15" w14:textId="08002AF7" w:rsidR="00A64EDB" w:rsidRPr="000B019B" w:rsidRDefault="00834EBC" w:rsidP="00834EBC">
      <w:pPr>
        <w:pStyle w:val="PullOut"/>
        <w:rPr>
          <w:rFonts w:cs="Arial"/>
          <w:b w:val="0"/>
          <w:bCs/>
          <w:i/>
          <w:iCs/>
          <w:sz w:val="24"/>
          <w:szCs w:val="20"/>
        </w:rPr>
      </w:pPr>
      <w:r w:rsidRPr="000B019B">
        <w:rPr>
          <w:rFonts w:cs="Arial"/>
          <w:b w:val="0"/>
          <w:bCs/>
          <w:i/>
          <w:iCs/>
          <w:sz w:val="24"/>
          <w:szCs w:val="20"/>
        </w:rPr>
        <w:t>“Caution may be warranted as it would be difficult to ensure organisations can operate a system with the same level of safeguards and oversight as offered by other aged care providers. Older people should be made aware of the fact that safeguards and oversight is limited.”</w:t>
      </w:r>
    </w:p>
    <w:p w14:paraId="7F0CC1AF" w14:textId="33A054EE" w:rsidR="00834EBC" w:rsidRPr="00ED59EB" w:rsidRDefault="00834EBC" w:rsidP="00834EBC">
      <w:pPr>
        <w:pStyle w:val="PullOut"/>
        <w:jc w:val="center"/>
        <w:rPr>
          <w:rFonts w:cs="Arial"/>
          <w:b w:val="0"/>
          <w:bCs/>
          <w:sz w:val="20"/>
          <w:szCs w:val="16"/>
        </w:rPr>
      </w:pPr>
      <w:r w:rsidRPr="000B019B">
        <w:rPr>
          <w:rFonts w:cs="Arial"/>
          <w:b w:val="0"/>
          <w:bCs/>
          <w:sz w:val="20"/>
          <w:szCs w:val="16"/>
        </w:rPr>
        <w:t xml:space="preserve">Royal </w:t>
      </w:r>
      <w:r w:rsidR="009E4E4F" w:rsidRPr="000B019B">
        <w:rPr>
          <w:rFonts w:cs="Arial"/>
          <w:b w:val="0"/>
          <w:bCs/>
          <w:sz w:val="20"/>
          <w:szCs w:val="16"/>
        </w:rPr>
        <w:t>Austral</w:t>
      </w:r>
      <w:r w:rsidR="009E4E4F">
        <w:rPr>
          <w:rFonts w:cs="Arial"/>
          <w:b w:val="0"/>
          <w:bCs/>
          <w:sz w:val="20"/>
          <w:szCs w:val="16"/>
        </w:rPr>
        <w:t>asian</w:t>
      </w:r>
      <w:r w:rsidRPr="000B019B">
        <w:rPr>
          <w:rFonts w:cs="Arial"/>
          <w:b w:val="0"/>
          <w:bCs/>
          <w:sz w:val="20"/>
          <w:szCs w:val="16"/>
        </w:rPr>
        <w:t xml:space="preserve"> College of Physicians</w:t>
      </w:r>
    </w:p>
    <w:p w14:paraId="3D890E0E" w14:textId="04A29F92" w:rsidR="00C37A7F" w:rsidRPr="00631458" w:rsidRDefault="007B732E" w:rsidP="00C37A7F">
      <w:pPr>
        <w:pStyle w:val="Heading2"/>
      </w:pPr>
      <w:bookmarkStart w:id="49" w:name="_Toc152762554"/>
      <w:r>
        <w:t>Compensation pathways</w:t>
      </w:r>
      <w:bookmarkEnd w:id="49"/>
    </w:p>
    <w:p w14:paraId="3642B413" w14:textId="707ADC6E" w:rsidR="00453CB0" w:rsidRDefault="00C52C4A" w:rsidP="00C37A7F">
      <w:pPr>
        <w:pStyle w:val="Normaltext"/>
      </w:pPr>
      <w:r>
        <w:t xml:space="preserve">There was concern </w:t>
      </w:r>
      <w:r w:rsidR="00F25146">
        <w:t>from the perspective of both older people and providers as</w:t>
      </w:r>
      <w:r w:rsidR="0094666E">
        <w:t> </w:t>
      </w:r>
      <w:r w:rsidR="00F25146">
        <w:t>to</w:t>
      </w:r>
      <w:r w:rsidR="0094666E">
        <w:t> </w:t>
      </w:r>
      <w:r w:rsidR="00F25146">
        <w:t xml:space="preserve">how compensation </w:t>
      </w:r>
      <w:r w:rsidR="00900B84">
        <w:t xml:space="preserve">would be costed or funded. </w:t>
      </w:r>
      <w:r w:rsidR="007F0DB3">
        <w:t>Older people expressed concerns for cost filtering down to the individual</w:t>
      </w:r>
      <w:r w:rsidR="00150B6E">
        <w:t xml:space="preserve">, while </w:t>
      </w:r>
      <w:r w:rsidR="00F606E6">
        <w:t>there was also concern</w:t>
      </w:r>
      <w:r w:rsidR="00150B6E">
        <w:t xml:space="preserve"> </w:t>
      </w:r>
      <w:r w:rsidR="00800018">
        <w:t>of the additional risk posed</w:t>
      </w:r>
      <w:r w:rsidR="008C7F6B">
        <w:t xml:space="preserve"> to smaller providers who</w:t>
      </w:r>
      <w:r w:rsidR="00A751DB">
        <w:t>, for example,</w:t>
      </w:r>
      <w:r w:rsidR="008C7F6B">
        <w:t xml:space="preserve"> may not be able to carry additional insurance costs.</w:t>
      </w:r>
    </w:p>
    <w:p w14:paraId="4DED0B79" w14:textId="2FD46BA2" w:rsidR="00C37A7F" w:rsidRDefault="00453CB0" w:rsidP="00C37A7F">
      <w:pPr>
        <w:pStyle w:val="Normaltext"/>
        <w:rPr>
          <w:color w:val="1E1545" w:themeColor="text2"/>
          <w:highlight w:val="yellow"/>
        </w:rPr>
      </w:pPr>
      <w:r>
        <w:t>However, both s</w:t>
      </w:r>
      <w:r w:rsidR="00F606E6">
        <w:t>ides</w:t>
      </w:r>
      <w:r>
        <w:t xml:space="preserve"> of feedback provided in-</w:t>
      </w:r>
      <w:proofErr w:type="gramStart"/>
      <w:r>
        <w:t>principle</w:t>
      </w:r>
      <w:proofErr w:type="gramEnd"/>
      <w:r>
        <w:t xml:space="preserve"> support for creating </w:t>
      </w:r>
      <w:r w:rsidR="00C63BA6">
        <w:t xml:space="preserve">compensation pathways, caveated they are simple, accessible and cost effective for both older people and providers. </w:t>
      </w:r>
      <w:r w:rsidR="00B30082">
        <w:t>Key suggestions to take into consideration were:</w:t>
      </w:r>
    </w:p>
    <w:p w14:paraId="19DDF960" w14:textId="24AAD9CA" w:rsidR="00C37A7F" w:rsidRDefault="00971860" w:rsidP="00C37A7F">
      <w:pPr>
        <w:pStyle w:val="ListBullet1"/>
      </w:pPr>
      <w:r>
        <w:t>p</w:t>
      </w:r>
      <w:r w:rsidR="00B30082">
        <w:t xml:space="preserve">athways should </w:t>
      </w:r>
      <w:r w:rsidR="00E91389">
        <w:t>be easily accessible</w:t>
      </w:r>
      <w:r w:rsidR="00B95C09">
        <w:t>, such as through easy language formats.</w:t>
      </w:r>
    </w:p>
    <w:p w14:paraId="73B4983C" w14:textId="322C11F8" w:rsidR="00C37A7F" w:rsidRDefault="00971860" w:rsidP="00C37A7F">
      <w:pPr>
        <w:pStyle w:val="ListBullet1"/>
      </w:pPr>
      <w:r>
        <w:t>r</w:t>
      </w:r>
      <w:r w:rsidR="00A95A8A">
        <w:t>estorative pathways should not always be the preference when compensation is warranted.</w:t>
      </w:r>
    </w:p>
    <w:p w14:paraId="7241371F" w14:textId="5272CEC9" w:rsidR="00C37A7F" w:rsidRPr="004B5248" w:rsidRDefault="00E41DDE" w:rsidP="00C37A7F">
      <w:pPr>
        <w:pStyle w:val="PolicyStatement"/>
        <w:ind w:left="0"/>
        <w:rPr>
          <w:b/>
          <w:bCs/>
        </w:rPr>
      </w:pPr>
      <w:r w:rsidRPr="00E41DDE">
        <w:rPr>
          <w:b/>
          <w:bCs/>
        </w:rPr>
        <w:lastRenderedPageBreak/>
        <w:t>Responses to feedback</w:t>
      </w:r>
    </w:p>
    <w:p w14:paraId="7FFD98A7" w14:textId="766F4229" w:rsidR="004256EF" w:rsidRDefault="00342F8F" w:rsidP="007B732E">
      <w:pPr>
        <w:pStyle w:val="PolicyStatement"/>
        <w:ind w:left="0"/>
      </w:pPr>
      <w:r>
        <w:t>In response to the feedback received</w:t>
      </w:r>
      <w:r w:rsidR="001B5F71">
        <w:t xml:space="preserve"> on the statutory duty of care, </w:t>
      </w:r>
      <w:r w:rsidR="00330143">
        <w:t xml:space="preserve">the department </w:t>
      </w:r>
      <w:r w:rsidR="00855AB4">
        <w:t>has kept</w:t>
      </w:r>
      <w:r w:rsidR="00A9618B">
        <w:t xml:space="preserve"> the duty </w:t>
      </w:r>
      <w:r w:rsidR="00F03332">
        <w:t>on registered providers</w:t>
      </w:r>
      <w:r w:rsidR="00855AB4">
        <w:t>,</w:t>
      </w:r>
      <w:r w:rsidR="00F03332">
        <w:t xml:space="preserve"> </w:t>
      </w:r>
      <w:r w:rsidR="00A9618B">
        <w:t xml:space="preserve">focussed on </w:t>
      </w:r>
      <w:r w:rsidR="00F56880">
        <w:t xml:space="preserve">registered providers </w:t>
      </w:r>
      <w:r w:rsidR="00A34E64">
        <w:t>taking reasonable steps to avoid their actions adversely affecting the health and safety of persons in their care</w:t>
      </w:r>
      <w:r w:rsidR="004256EF">
        <w:t>.</w:t>
      </w:r>
    </w:p>
    <w:p w14:paraId="1FD72D60" w14:textId="2DAAA44E" w:rsidR="00964769" w:rsidRPr="00DD1A82" w:rsidRDefault="004256EF" w:rsidP="0094543E">
      <w:pPr>
        <w:pStyle w:val="PolicyStatement"/>
        <w:ind w:left="0"/>
      </w:pPr>
      <w:r>
        <w:t xml:space="preserve">Addressing feedback around </w:t>
      </w:r>
      <w:r w:rsidR="00307693">
        <w:t>unintended consequence</w:t>
      </w:r>
      <w:r w:rsidR="00EE1FAE" w:rsidRPr="00EE1FAE">
        <w:t xml:space="preserve"> </w:t>
      </w:r>
      <w:r w:rsidR="00EE1FAE">
        <w:t>and</w:t>
      </w:r>
      <w:r w:rsidR="00C46FB6">
        <w:t xml:space="preserve"> </w:t>
      </w:r>
      <w:r w:rsidR="00EE1FAE">
        <w:t>dis-incentivisation</w:t>
      </w:r>
      <w:r w:rsidR="00C46FB6">
        <w:t>,</w:t>
      </w:r>
      <w:r w:rsidR="005856A7">
        <w:t xml:space="preserve"> a breach of the duty will </w:t>
      </w:r>
      <w:r w:rsidR="00964769">
        <w:t xml:space="preserve">also only </w:t>
      </w:r>
      <w:r w:rsidR="005856A7">
        <w:t xml:space="preserve">occur where a provider </w:t>
      </w:r>
      <w:r w:rsidR="00C73371">
        <w:t>engage</w:t>
      </w:r>
      <w:r w:rsidR="005856A7">
        <w:t>s</w:t>
      </w:r>
      <w:r w:rsidR="00C73371">
        <w:t xml:space="preserve"> in conduct that amounts to a </w:t>
      </w:r>
      <w:r w:rsidR="00C73371" w:rsidRPr="0094543E">
        <w:t>serious failure</w:t>
      </w:r>
      <w:r w:rsidR="00964769">
        <w:t xml:space="preserve"> – with higher penalties available where conduct</w:t>
      </w:r>
      <w:r w:rsidR="00DA1E13">
        <w:t xml:space="preserve"> </w:t>
      </w:r>
      <w:r w:rsidR="00964769">
        <w:t>results in the actual death of, or serious injury to, or illness or the individual to whom they owed the duty</w:t>
      </w:r>
      <w:r w:rsidR="0096352D">
        <w:t>.</w:t>
      </w:r>
    </w:p>
    <w:p w14:paraId="62C59207" w14:textId="0B5C3983" w:rsidR="009C5164" w:rsidRDefault="00C47806" w:rsidP="007B732E">
      <w:pPr>
        <w:pStyle w:val="PolicyStatement"/>
        <w:ind w:left="0"/>
      </w:pPr>
      <w:r>
        <w:t xml:space="preserve">Based on the strong feedback regarding an additional duty on aged care workers, such </w:t>
      </w:r>
      <w:r w:rsidR="0071631E">
        <w:t xml:space="preserve">a </w:t>
      </w:r>
      <w:r>
        <w:t xml:space="preserve">duty </w:t>
      </w:r>
      <w:r w:rsidR="00855AB4">
        <w:t xml:space="preserve">has not </w:t>
      </w:r>
      <w:r>
        <w:t>be</w:t>
      </w:r>
      <w:r w:rsidR="00855AB4">
        <w:t>en</w:t>
      </w:r>
      <w:r>
        <w:t xml:space="preserve"> included in </w:t>
      </w:r>
      <w:r w:rsidR="00941D71">
        <w:t>the exposure draft.</w:t>
      </w:r>
    </w:p>
    <w:p w14:paraId="17D51584" w14:textId="033E2B1A" w:rsidR="00897BBD" w:rsidRDefault="001A7519" w:rsidP="007B732E">
      <w:pPr>
        <w:pStyle w:val="PolicyStatement"/>
        <w:ind w:left="0"/>
      </w:pPr>
      <w:r>
        <w:t xml:space="preserve">A duty on responsible </w:t>
      </w:r>
      <w:r w:rsidR="004F4A5F">
        <w:t xml:space="preserve">persons </w:t>
      </w:r>
      <w:r>
        <w:t xml:space="preserve">will be </w:t>
      </w:r>
      <w:r w:rsidR="0071631E">
        <w:t xml:space="preserve">included </w:t>
      </w:r>
      <w:r w:rsidR="00CC7750">
        <w:t>to reinforce responsibility across all parts of the aged care system</w:t>
      </w:r>
      <w:r w:rsidR="00897BBD">
        <w:t>.</w:t>
      </w:r>
    </w:p>
    <w:p w14:paraId="42F97120" w14:textId="30D49358" w:rsidR="0071631E" w:rsidRDefault="000A47ED" w:rsidP="007B732E">
      <w:pPr>
        <w:pStyle w:val="PolicyStatement"/>
        <w:ind w:left="0"/>
      </w:pPr>
      <w:r>
        <w:t>W</w:t>
      </w:r>
      <w:r w:rsidR="00503A45">
        <w:t>e will</w:t>
      </w:r>
      <w:r w:rsidR="0071631E">
        <w:t xml:space="preserve"> also </w:t>
      </w:r>
      <w:r w:rsidR="00503A45">
        <w:t xml:space="preserve">look to uphold </w:t>
      </w:r>
      <w:r w:rsidR="009328C2">
        <w:t>Recommendation</w:t>
      </w:r>
      <w:r w:rsidR="00237C7A">
        <w:t xml:space="preserve"> </w:t>
      </w:r>
      <w:r w:rsidR="009328C2">
        <w:t>14 of the</w:t>
      </w:r>
      <w:r w:rsidR="00F66715">
        <w:t xml:space="preserve"> </w:t>
      </w:r>
      <w:r w:rsidR="00116800">
        <w:t xml:space="preserve">Royal Commission </w:t>
      </w:r>
      <w:r>
        <w:t>as well as</w:t>
      </w:r>
      <w:r w:rsidR="00E46E9A">
        <w:t xml:space="preserve"> </w:t>
      </w:r>
      <w:r w:rsidR="00862E90">
        <w:t xml:space="preserve">support feedback that highlighted </w:t>
      </w:r>
      <w:r w:rsidR="00116800">
        <w:t>the</w:t>
      </w:r>
      <w:r w:rsidR="00862E90">
        <w:t xml:space="preserve"> need </w:t>
      </w:r>
      <w:r w:rsidR="00116800">
        <w:t>to regulate</w:t>
      </w:r>
      <w:r>
        <w:t xml:space="preserve"> </w:t>
      </w:r>
      <w:r w:rsidR="00E46E9A">
        <w:t>aged care digital platforms and organisations that facilitate access to funded aged care services</w:t>
      </w:r>
      <w:r w:rsidR="0071631E">
        <w:t>, by imposing a separate duty on the operators of these platforms</w:t>
      </w:r>
      <w:r w:rsidR="00862E90">
        <w:t>.</w:t>
      </w:r>
    </w:p>
    <w:p w14:paraId="7DC553E3" w14:textId="66256365" w:rsidR="00897BBD" w:rsidRDefault="0036080D" w:rsidP="007B732E">
      <w:pPr>
        <w:pStyle w:val="PolicyStatement"/>
        <w:ind w:left="0"/>
      </w:pPr>
      <w:r>
        <w:t xml:space="preserve">The intention is for this duty to complement the obligations imposed on registered providers and aged care workers, not simply </w:t>
      </w:r>
      <w:r w:rsidRPr="00DD1A82">
        <w:t>duplicate</w:t>
      </w:r>
      <w:r>
        <w:t xml:space="preserve"> those requirements.</w:t>
      </w:r>
    </w:p>
    <w:p w14:paraId="0B284720" w14:textId="7D3E2065" w:rsidR="0083797C" w:rsidRPr="001D6E42" w:rsidRDefault="007B732E" w:rsidP="001D6E42">
      <w:pPr>
        <w:pStyle w:val="Heading2"/>
      </w:pPr>
      <w:bookmarkStart w:id="50" w:name="_Toc152762555"/>
      <w:r>
        <w:t>Survey response data</w:t>
      </w:r>
      <w:bookmarkEnd w:id="50"/>
    </w:p>
    <w:tbl>
      <w:tblPr>
        <w:tblStyle w:val="DepartmentofHealthtable"/>
        <w:tblW w:w="9072" w:type="dxa"/>
        <w:tblLook w:val="04A0" w:firstRow="1" w:lastRow="0" w:firstColumn="1" w:lastColumn="0" w:noHBand="0" w:noVBand="1"/>
      </w:tblPr>
      <w:tblGrid>
        <w:gridCol w:w="3828"/>
        <w:gridCol w:w="5244"/>
      </w:tblGrid>
      <w:tr w:rsidR="007D09A6" w14:paraId="77AA1B96"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2E9773C6" w14:textId="71133BB3" w:rsidR="007D09A6" w:rsidRPr="00C947F5" w:rsidRDefault="007D09A6" w:rsidP="00A70FBE">
            <w:pPr>
              <w:rPr>
                <w:b w:val="0"/>
                <w:bCs/>
              </w:rPr>
            </w:pPr>
            <w:r>
              <w:rPr>
                <w:bCs/>
              </w:rPr>
              <w:t>Question 1.</w:t>
            </w:r>
          </w:p>
        </w:tc>
        <w:tc>
          <w:tcPr>
            <w:tcW w:w="5244" w:type="dxa"/>
            <w:vAlign w:val="top"/>
          </w:tcPr>
          <w:p w14:paraId="03413565" w14:textId="2C46AAB6" w:rsidR="007D09A6" w:rsidRPr="00A70FBE" w:rsidRDefault="007D09A6" w:rsidP="00A70FBE">
            <w:r w:rsidRPr="00E62EE9">
              <w:t xml:space="preserve">A new statutory duty of care should be included in the new Act even though there are existing similar duties under the common law and work, </w:t>
            </w:r>
            <w:proofErr w:type="gramStart"/>
            <w:r w:rsidRPr="00E62EE9">
              <w:t>health</w:t>
            </w:r>
            <w:proofErr w:type="gramEnd"/>
            <w:r w:rsidRPr="00E62EE9">
              <w:t xml:space="preserve"> and safety legislation.</w:t>
            </w:r>
          </w:p>
        </w:tc>
      </w:tr>
      <w:tr w:rsidR="00A70FBE" w14:paraId="41EA3FAC" w14:textId="77777777" w:rsidTr="00190E8F">
        <w:tc>
          <w:tcPr>
            <w:tcW w:w="3828" w:type="dxa"/>
          </w:tcPr>
          <w:p w14:paraId="3C69A527" w14:textId="77777777" w:rsidR="00A70FBE" w:rsidRPr="00C947F5" w:rsidRDefault="00A70FBE" w:rsidP="00A70FBE">
            <w:pPr>
              <w:rPr>
                <w:b/>
                <w:bCs/>
              </w:rPr>
            </w:pPr>
            <w:r w:rsidRPr="00C947F5">
              <w:rPr>
                <w:b/>
                <w:bCs/>
              </w:rPr>
              <w:t>Agree</w:t>
            </w:r>
          </w:p>
        </w:tc>
        <w:tc>
          <w:tcPr>
            <w:tcW w:w="5244" w:type="dxa"/>
            <w:vAlign w:val="top"/>
          </w:tcPr>
          <w:p w14:paraId="3BF1AF98" w14:textId="06A5510B" w:rsidR="00A70FBE" w:rsidRPr="00A70FBE" w:rsidRDefault="00A70FBE" w:rsidP="00A70FBE">
            <w:r w:rsidRPr="00A70FBE">
              <w:t>116</w:t>
            </w:r>
          </w:p>
        </w:tc>
      </w:tr>
      <w:tr w:rsidR="00A70FBE" w14:paraId="33FD8753" w14:textId="77777777" w:rsidTr="00190E8F">
        <w:tc>
          <w:tcPr>
            <w:tcW w:w="3828" w:type="dxa"/>
          </w:tcPr>
          <w:p w14:paraId="52998113" w14:textId="77777777" w:rsidR="00A70FBE" w:rsidRPr="00C947F5" w:rsidRDefault="00A70FBE" w:rsidP="00A70FBE">
            <w:pPr>
              <w:rPr>
                <w:b/>
                <w:bCs/>
              </w:rPr>
            </w:pPr>
            <w:r w:rsidRPr="00C947F5">
              <w:rPr>
                <w:b/>
                <w:bCs/>
              </w:rPr>
              <w:t>Somewhat Agree</w:t>
            </w:r>
          </w:p>
        </w:tc>
        <w:tc>
          <w:tcPr>
            <w:tcW w:w="5244" w:type="dxa"/>
            <w:vAlign w:val="top"/>
          </w:tcPr>
          <w:p w14:paraId="65F99CB4" w14:textId="429273BC" w:rsidR="00A70FBE" w:rsidRPr="00A70FBE" w:rsidRDefault="00A70FBE" w:rsidP="00A70FBE">
            <w:r w:rsidRPr="00A70FBE">
              <w:t>22</w:t>
            </w:r>
          </w:p>
        </w:tc>
      </w:tr>
      <w:tr w:rsidR="00A70FBE" w14:paraId="6B59A5A6" w14:textId="77777777" w:rsidTr="00190E8F">
        <w:tc>
          <w:tcPr>
            <w:tcW w:w="3828" w:type="dxa"/>
          </w:tcPr>
          <w:p w14:paraId="203D3E24" w14:textId="77777777" w:rsidR="00A70FBE" w:rsidRPr="00C947F5" w:rsidRDefault="00A70FBE" w:rsidP="00A70FBE">
            <w:pPr>
              <w:rPr>
                <w:b/>
                <w:bCs/>
              </w:rPr>
            </w:pPr>
            <w:r w:rsidRPr="00C947F5">
              <w:rPr>
                <w:b/>
                <w:bCs/>
              </w:rPr>
              <w:t>Neither Agree nor Disagree</w:t>
            </w:r>
          </w:p>
        </w:tc>
        <w:tc>
          <w:tcPr>
            <w:tcW w:w="5244" w:type="dxa"/>
            <w:vAlign w:val="top"/>
          </w:tcPr>
          <w:p w14:paraId="6885AD63" w14:textId="40E8C794" w:rsidR="00A70FBE" w:rsidRPr="00A70FBE" w:rsidRDefault="00A70FBE" w:rsidP="00A70FBE">
            <w:r w:rsidRPr="00A70FBE">
              <w:t>15</w:t>
            </w:r>
          </w:p>
        </w:tc>
      </w:tr>
      <w:tr w:rsidR="00A70FBE" w14:paraId="415F558F" w14:textId="77777777" w:rsidTr="00190E8F">
        <w:tc>
          <w:tcPr>
            <w:tcW w:w="3828" w:type="dxa"/>
          </w:tcPr>
          <w:p w14:paraId="6934C6B7" w14:textId="77777777" w:rsidR="00A70FBE" w:rsidRPr="00C947F5" w:rsidRDefault="00A70FBE" w:rsidP="00A70FBE">
            <w:pPr>
              <w:rPr>
                <w:b/>
                <w:bCs/>
              </w:rPr>
            </w:pPr>
            <w:r w:rsidRPr="00C947F5">
              <w:rPr>
                <w:b/>
                <w:bCs/>
              </w:rPr>
              <w:t>Somewhat Disagree</w:t>
            </w:r>
          </w:p>
        </w:tc>
        <w:tc>
          <w:tcPr>
            <w:tcW w:w="5244" w:type="dxa"/>
            <w:vAlign w:val="top"/>
          </w:tcPr>
          <w:p w14:paraId="28B84C99" w14:textId="719FF81F" w:rsidR="00A70FBE" w:rsidRPr="00A70FBE" w:rsidRDefault="00A70FBE" w:rsidP="00A70FBE">
            <w:r w:rsidRPr="00A70FBE">
              <w:t>2</w:t>
            </w:r>
          </w:p>
        </w:tc>
      </w:tr>
      <w:tr w:rsidR="00A70FBE" w14:paraId="42949733" w14:textId="77777777" w:rsidTr="00190E8F">
        <w:tc>
          <w:tcPr>
            <w:tcW w:w="3828" w:type="dxa"/>
          </w:tcPr>
          <w:p w14:paraId="01622FD6" w14:textId="43631506" w:rsidR="00A70FBE" w:rsidRPr="00C947F5" w:rsidRDefault="00A70FBE" w:rsidP="00A70FBE">
            <w:pPr>
              <w:rPr>
                <w:b/>
                <w:bCs/>
              </w:rPr>
            </w:pPr>
            <w:r w:rsidRPr="00C947F5">
              <w:rPr>
                <w:b/>
                <w:bCs/>
              </w:rPr>
              <w:t>Disagree</w:t>
            </w:r>
          </w:p>
        </w:tc>
        <w:tc>
          <w:tcPr>
            <w:tcW w:w="5244" w:type="dxa"/>
            <w:vAlign w:val="top"/>
          </w:tcPr>
          <w:p w14:paraId="2ED1D2E6" w14:textId="63F73B2C" w:rsidR="00A70FBE" w:rsidRPr="00A70FBE" w:rsidRDefault="00A70FBE" w:rsidP="00A70FBE">
            <w:r w:rsidRPr="00A70FBE">
              <w:t>5</w:t>
            </w:r>
          </w:p>
        </w:tc>
      </w:tr>
      <w:tr w:rsidR="00A70FBE" w14:paraId="733FAF7F" w14:textId="77777777" w:rsidTr="00190E8F">
        <w:tc>
          <w:tcPr>
            <w:tcW w:w="3828" w:type="dxa"/>
          </w:tcPr>
          <w:p w14:paraId="5979561B" w14:textId="77777777" w:rsidR="00A70FBE" w:rsidRPr="008D7F3C" w:rsidRDefault="00A70FBE" w:rsidP="00A70FBE">
            <w:r w:rsidRPr="008D7F3C">
              <w:t>(No Response)</w:t>
            </w:r>
          </w:p>
        </w:tc>
        <w:tc>
          <w:tcPr>
            <w:tcW w:w="5244" w:type="dxa"/>
            <w:vAlign w:val="top"/>
          </w:tcPr>
          <w:p w14:paraId="1EE93269" w14:textId="5CF6AD17" w:rsidR="00A70FBE" w:rsidRPr="00A70FBE" w:rsidRDefault="00A70FBE" w:rsidP="00A70FBE">
            <w:r w:rsidRPr="00A70FBE">
              <w:t>131</w:t>
            </w:r>
          </w:p>
        </w:tc>
      </w:tr>
      <w:tr w:rsidR="00A70FBE" w14:paraId="1B8DAEBB" w14:textId="77777777" w:rsidTr="00190E8F">
        <w:tc>
          <w:tcPr>
            <w:tcW w:w="3828" w:type="dxa"/>
          </w:tcPr>
          <w:p w14:paraId="6D3C94AB" w14:textId="77777777" w:rsidR="00A70FBE" w:rsidRPr="00C947F5" w:rsidRDefault="00A70FBE" w:rsidP="00A70FBE">
            <w:pPr>
              <w:rPr>
                <w:b/>
                <w:bCs/>
              </w:rPr>
            </w:pPr>
            <w:r w:rsidRPr="00C947F5">
              <w:rPr>
                <w:b/>
                <w:bCs/>
              </w:rPr>
              <w:lastRenderedPageBreak/>
              <w:t>Total responses to statement</w:t>
            </w:r>
          </w:p>
        </w:tc>
        <w:tc>
          <w:tcPr>
            <w:tcW w:w="5244" w:type="dxa"/>
            <w:vAlign w:val="top"/>
          </w:tcPr>
          <w:p w14:paraId="482055F0" w14:textId="0B6C4CCB" w:rsidR="00A70FBE" w:rsidRPr="00A70FBE" w:rsidRDefault="00A70FBE" w:rsidP="00A70FBE">
            <w:r w:rsidRPr="00A70FBE">
              <w:t>160</w:t>
            </w:r>
          </w:p>
        </w:tc>
      </w:tr>
      <w:tr w:rsidR="001D6E42" w14:paraId="11AE64D1" w14:textId="77777777" w:rsidTr="00190E8F">
        <w:tc>
          <w:tcPr>
            <w:tcW w:w="3828" w:type="dxa"/>
            <w:shd w:val="clear" w:color="auto" w:fill="F1F2F2" w:themeFill="background1"/>
          </w:tcPr>
          <w:p w14:paraId="25750DE8" w14:textId="4B2A6045" w:rsidR="001D6E42" w:rsidRPr="00116BB0" w:rsidRDefault="001D6E42" w:rsidP="00190E8F">
            <w:pPr>
              <w:rPr>
                <w:b/>
              </w:rPr>
            </w:pPr>
            <w:r w:rsidRPr="00116BB0">
              <w:rPr>
                <w:b/>
              </w:rPr>
              <w:t>Question 2.</w:t>
            </w:r>
          </w:p>
        </w:tc>
        <w:tc>
          <w:tcPr>
            <w:tcW w:w="5244" w:type="dxa"/>
            <w:shd w:val="clear" w:color="auto" w:fill="F1F2F2" w:themeFill="background1"/>
          </w:tcPr>
          <w:p w14:paraId="16A34C2F" w14:textId="6BC6F72D" w:rsidR="001D6E42" w:rsidRPr="00336EFF" w:rsidRDefault="00336EFF" w:rsidP="00190E8F">
            <w:pPr>
              <w:rPr>
                <w:b/>
                <w:bCs/>
              </w:rPr>
            </w:pPr>
            <w:r w:rsidRPr="00336EFF">
              <w:rPr>
                <w:b/>
                <w:bCs/>
              </w:rPr>
              <w:t xml:space="preserve">Criminal penalties should be available in serious cases where the duty of care is breached (without a reasonable excuse), resulting in serious illness, </w:t>
            </w:r>
            <w:proofErr w:type="gramStart"/>
            <w:r w:rsidRPr="00336EFF">
              <w:rPr>
                <w:b/>
                <w:bCs/>
              </w:rPr>
              <w:t>injury</w:t>
            </w:r>
            <w:proofErr w:type="gramEnd"/>
            <w:r w:rsidRPr="00336EFF">
              <w:rPr>
                <w:b/>
                <w:bCs/>
              </w:rPr>
              <w:t xml:space="preserve"> or the death of an individual.</w:t>
            </w:r>
          </w:p>
        </w:tc>
      </w:tr>
      <w:tr w:rsidR="00376E62" w14:paraId="67611422" w14:textId="77777777" w:rsidTr="00190E8F">
        <w:tc>
          <w:tcPr>
            <w:tcW w:w="3828" w:type="dxa"/>
          </w:tcPr>
          <w:p w14:paraId="6A5E732D" w14:textId="77777777" w:rsidR="00376E62" w:rsidRPr="00262A73" w:rsidRDefault="00376E62" w:rsidP="00376E62">
            <w:pPr>
              <w:rPr>
                <w:b/>
                <w:bCs/>
              </w:rPr>
            </w:pPr>
            <w:r w:rsidRPr="00262A73">
              <w:rPr>
                <w:b/>
                <w:bCs/>
              </w:rPr>
              <w:t>Agree</w:t>
            </w:r>
          </w:p>
        </w:tc>
        <w:tc>
          <w:tcPr>
            <w:tcW w:w="5244" w:type="dxa"/>
            <w:vAlign w:val="top"/>
          </w:tcPr>
          <w:p w14:paraId="4475699A" w14:textId="5A6D4A93" w:rsidR="00376E62" w:rsidRPr="00376E62" w:rsidRDefault="00376E62" w:rsidP="00376E62">
            <w:r w:rsidRPr="00376E62">
              <w:t>118</w:t>
            </w:r>
          </w:p>
        </w:tc>
      </w:tr>
      <w:tr w:rsidR="00376E62" w14:paraId="54C8452D" w14:textId="77777777" w:rsidTr="00190E8F">
        <w:tc>
          <w:tcPr>
            <w:tcW w:w="3828" w:type="dxa"/>
          </w:tcPr>
          <w:p w14:paraId="124E385E" w14:textId="77777777" w:rsidR="00376E62" w:rsidRPr="00262A73" w:rsidRDefault="00376E62" w:rsidP="00376E62">
            <w:pPr>
              <w:rPr>
                <w:b/>
                <w:bCs/>
              </w:rPr>
            </w:pPr>
            <w:r w:rsidRPr="00262A73">
              <w:rPr>
                <w:b/>
                <w:bCs/>
              </w:rPr>
              <w:t>Somewhat Agree</w:t>
            </w:r>
          </w:p>
        </w:tc>
        <w:tc>
          <w:tcPr>
            <w:tcW w:w="5244" w:type="dxa"/>
            <w:vAlign w:val="top"/>
          </w:tcPr>
          <w:p w14:paraId="5DD523B8" w14:textId="0E44BD66" w:rsidR="00376E62" w:rsidRPr="00376E62" w:rsidRDefault="00376E62" w:rsidP="00376E62">
            <w:r w:rsidRPr="00376E62">
              <w:t>29</w:t>
            </w:r>
          </w:p>
        </w:tc>
      </w:tr>
      <w:tr w:rsidR="00376E62" w14:paraId="3973B0A8" w14:textId="77777777" w:rsidTr="00190E8F">
        <w:tc>
          <w:tcPr>
            <w:tcW w:w="3828" w:type="dxa"/>
          </w:tcPr>
          <w:p w14:paraId="2212A871" w14:textId="77777777" w:rsidR="00376E62" w:rsidRPr="00262A73" w:rsidRDefault="00376E62" w:rsidP="00376E62">
            <w:pPr>
              <w:rPr>
                <w:b/>
                <w:bCs/>
              </w:rPr>
            </w:pPr>
            <w:r w:rsidRPr="00262A73">
              <w:rPr>
                <w:b/>
                <w:bCs/>
              </w:rPr>
              <w:t>Neither Agree nor Disagree</w:t>
            </w:r>
          </w:p>
        </w:tc>
        <w:tc>
          <w:tcPr>
            <w:tcW w:w="5244" w:type="dxa"/>
            <w:vAlign w:val="top"/>
          </w:tcPr>
          <w:p w14:paraId="40D4A967" w14:textId="13EFD02A" w:rsidR="00376E62" w:rsidRPr="00376E62" w:rsidRDefault="00376E62" w:rsidP="00376E62">
            <w:r w:rsidRPr="00376E62">
              <w:t>6</w:t>
            </w:r>
          </w:p>
        </w:tc>
      </w:tr>
      <w:tr w:rsidR="00376E62" w14:paraId="77833960" w14:textId="77777777" w:rsidTr="00190E8F">
        <w:tc>
          <w:tcPr>
            <w:tcW w:w="3828" w:type="dxa"/>
          </w:tcPr>
          <w:p w14:paraId="264CE783" w14:textId="77777777" w:rsidR="00376E62" w:rsidRPr="00262A73" w:rsidRDefault="00376E62" w:rsidP="00376E62">
            <w:pPr>
              <w:rPr>
                <w:b/>
                <w:bCs/>
              </w:rPr>
            </w:pPr>
            <w:r w:rsidRPr="00262A73">
              <w:rPr>
                <w:b/>
                <w:bCs/>
              </w:rPr>
              <w:t>Somewhat Disagree</w:t>
            </w:r>
          </w:p>
        </w:tc>
        <w:tc>
          <w:tcPr>
            <w:tcW w:w="5244" w:type="dxa"/>
            <w:vAlign w:val="top"/>
          </w:tcPr>
          <w:p w14:paraId="6F5A5531" w14:textId="292CF67C" w:rsidR="00376E62" w:rsidRPr="00376E62" w:rsidRDefault="00376E62" w:rsidP="00376E62">
            <w:r w:rsidRPr="00376E62">
              <w:t>5</w:t>
            </w:r>
          </w:p>
        </w:tc>
      </w:tr>
      <w:tr w:rsidR="00376E62" w14:paraId="48999181" w14:textId="77777777" w:rsidTr="00190E8F">
        <w:tc>
          <w:tcPr>
            <w:tcW w:w="3828" w:type="dxa"/>
          </w:tcPr>
          <w:p w14:paraId="003D0C65" w14:textId="33BC0FC8" w:rsidR="00376E62" w:rsidRPr="00262A73" w:rsidRDefault="00376E62" w:rsidP="00376E62">
            <w:pPr>
              <w:rPr>
                <w:b/>
                <w:bCs/>
              </w:rPr>
            </w:pPr>
            <w:r w:rsidRPr="00262A73">
              <w:rPr>
                <w:b/>
                <w:bCs/>
              </w:rPr>
              <w:t>Disagree</w:t>
            </w:r>
          </w:p>
        </w:tc>
        <w:tc>
          <w:tcPr>
            <w:tcW w:w="5244" w:type="dxa"/>
            <w:vAlign w:val="top"/>
          </w:tcPr>
          <w:p w14:paraId="41111D30" w14:textId="2CF9133F" w:rsidR="00376E62" w:rsidRPr="00376E62" w:rsidRDefault="00376E62" w:rsidP="00376E62">
            <w:r w:rsidRPr="00376E62">
              <w:t>4</w:t>
            </w:r>
          </w:p>
        </w:tc>
      </w:tr>
      <w:tr w:rsidR="00376E62" w14:paraId="02516C7F" w14:textId="77777777" w:rsidTr="00190E8F">
        <w:tc>
          <w:tcPr>
            <w:tcW w:w="3828" w:type="dxa"/>
          </w:tcPr>
          <w:p w14:paraId="466FECA3" w14:textId="77777777" w:rsidR="00376E62" w:rsidRPr="008D7F3C" w:rsidRDefault="00376E62" w:rsidP="00376E62">
            <w:r w:rsidRPr="008D7F3C">
              <w:t>(No Response)</w:t>
            </w:r>
          </w:p>
        </w:tc>
        <w:tc>
          <w:tcPr>
            <w:tcW w:w="5244" w:type="dxa"/>
            <w:vAlign w:val="top"/>
          </w:tcPr>
          <w:p w14:paraId="4ED5FCD6" w14:textId="1DE36021" w:rsidR="00376E62" w:rsidRPr="00376E62" w:rsidRDefault="00376E62" w:rsidP="00376E62">
            <w:r w:rsidRPr="00376E62">
              <w:t>129</w:t>
            </w:r>
          </w:p>
        </w:tc>
      </w:tr>
      <w:tr w:rsidR="00376E62" w14:paraId="2AE1B27F" w14:textId="77777777" w:rsidTr="00190E8F">
        <w:tc>
          <w:tcPr>
            <w:tcW w:w="3828" w:type="dxa"/>
          </w:tcPr>
          <w:p w14:paraId="08BBF3F2" w14:textId="77777777" w:rsidR="00376E62" w:rsidRPr="00262A73" w:rsidRDefault="00376E62" w:rsidP="00376E62">
            <w:pPr>
              <w:rPr>
                <w:b/>
                <w:bCs/>
              </w:rPr>
            </w:pPr>
            <w:r w:rsidRPr="00262A73">
              <w:rPr>
                <w:b/>
                <w:bCs/>
              </w:rPr>
              <w:t>Total responses to statement</w:t>
            </w:r>
          </w:p>
        </w:tc>
        <w:tc>
          <w:tcPr>
            <w:tcW w:w="5244" w:type="dxa"/>
            <w:vAlign w:val="top"/>
          </w:tcPr>
          <w:p w14:paraId="2D8A3A0C" w14:textId="052F6F1D" w:rsidR="00376E62" w:rsidRPr="00376E62" w:rsidRDefault="00376E62" w:rsidP="00376E62">
            <w:r w:rsidRPr="00376E62">
              <w:t>162</w:t>
            </w:r>
          </w:p>
        </w:tc>
      </w:tr>
      <w:tr w:rsidR="00376E62" w14:paraId="338CADF3" w14:textId="77777777" w:rsidTr="000F7B65">
        <w:tc>
          <w:tcPr>
            <w:tcW w:w="3828" w:type="dxa"/>
            <w:shd w:val="clear" w:color="auto" w:fill="F1F2F2" w:themeFill="background1"/>
          </w:tcPr>
          <w:p w14:paraId="44D653A3" w14:textId="50B647E4" w:rsidR="00376E62" w:rsidRPr="00262A73" w:rsidRDefault="00376E62" w:rsidP="00376E62">
            <w:pPr>
              <w:rPr>
                <w:b/>
                <w:bCs/>
              </w:rPr>
            </w:pPr>
            <w:r w:rsidRPr="00116BB0">
              <w:rPr>
                <w:b/>
              </w:rPr>
              <w:t xml:space="preserve">Question </w:t>
            </w:r>
            <w:r>
              <w:rPr>
                <w:b/>
              </w:rPr>
              <w:t>3</w:t>
            </w:r>
            <w:r w:rsidRPr="00116BB0">
              <w:rPr>
                <w:b/>
              </w:rPr>
              <w:t>.</w:t>
            </w:r>
          </w:p>
        </w:tc>
        <w:tc>
          <w:tcPr>
            <w:tcW w:w="5244" w:type="dxa"/>
            <w:shd w:val="clear" w:color="auto" w:fill="F1F2F2" w:themeFill="background1"/>
          </w:tcPr>
          <w:p w14:paraId="6D536669" w14:textId="4D3487BE" w:rsidR="00376E62" w:rsidRPr="000F7B65" w:rsidRDefault="000F7B65" w:rsidP="00376E62">
            <w:pPr>
              <w:rPr>
                <w:b/>
                <w:bCs/>
              </w:rPr>
            </w:pPr>
            <w:r w:rsidRPr="000F7B65">
              <w:rPr>
                <w:b/>
                <w:bCs/>
              </w:rPr>
              <w:t>A separate duty should be placed on managers, board members and other responsible persons of registered providers.</w:t>
            </w:r>
          </w:p>
        </w:tc>
      </w:tr>
      <w:tr w:rsidR="004F7E42" w14:paraId="6D6597DB" w14:textId="77777777" w:rsidTr="00190E8F">
        <w:tc>
          <w:tcPr>
            <w:tcW w:w="3828" w:type="dxa"/>
          </w:tcPr>
          <w:p w14:paraId="6762FA7D" w14:textId="1BFA8886" w:rsidR="004F7E42" w:rsidRPr="00262A73" w:rsidRDefault="004F7E42" w:rsidP="004F7E42">
            <w:pPr>
              <w:rPr>
                <w:b/>
                <w:bCs/>
              </w:rPr>
            </w:pPr>
            <w:r w:rsidRPr="00262A73">
              <w:rPr>
                <w:b/>
                <w:bCs/>
              </w:rPr>
              <w:t>Agree</w:t>
            </w:r>
          </w:p>
        </w:tc>
        <w:tc>
          <w:tcPr>
            <w:tcW w:w="5244" w:type="dxa"/>
            <w:vAlign w:val="bottom"/>
          </w:tcPr>
          <w:p w14:paraId="5B307782" w14:textId="7889247A" w:rsidR="004F7E42" w:rsidRPr="00376E62" w:rsidRDefault="004F7E42" w:rsidP="004F7E42">
            <w:r>
              <w:rPr>
                <w:b/>
                <w:bCs/>
              </w:rPr>
              <w:t>110</w:t>
            </w:r>
          </w:p>
        </w:tc>
      </w:tr>
      <w:tr w:rsidR="004F7E42" w14:paraId="5527094F" w14:textId="77777777" w:rsidTr="00190E8F">
        <w:tc>
          <w:tcPr>
            <w:tcW w:w="3828" w:type="dxa"/>
          </w:tcPr>
          <w:p w14:paraId="32BFA8D6" w14:textId="75542E47" w:rsidR="004F7E42" w:rsidRPr="00262A73" w:rsidRDefault="004F7E42" w:rsidP="004F7E42">
            <w:pPr>
              <w:rPr>
                <w:b/>
                <w:bCs/>
              </w:rPr>
            </w:pPr>
            <w:r w:rsidRPr="00262A73">
              <w:rPr>
                <w:b/>
                <w:bCs/>
              </w:rPr>
              <w:t>Somewhat Agree</w:t>
            </w:r>
          </w:p>
        </w:tc>
        <w:tc>
          <w:tcPr>
            <w:tcW w:w="5244" w:type="dxa"/>
            <w:vAlign w:val="bottom"/>
          </w:tcPr>
          <w:p w14:paraId="7DBCF59A" w14:textId="40495D7F" w:rsidR="004F7E42" w:rsidRPr="00376E62" w:rsidRDefault="004F7E42" w:rsidP="004F7E42">
            <w:r>
              <w:rPr>
                <w:b/>
                <w:bCs/>
              </w:rPr>
              <w:t>30</w:t>
            </w:r>
          </w:p>
        </w:tc>
      </w:tr>
      <w:tr w:rsidR="004F7E42" w14:paraId="436A1457" w14:textId="77777777" w:rsidTr="00190E8F">
        <w:tc>
          <w:tcPr>
            <w:tcW w:w="3828" w:type="dxa"/>
          </w:tcPr>
          <w:p w14:paraId="23F53F33" w14:textId="39806370" w:rsidR="004F7E42" w:rsidRPr="00262A73" w:rsidRDefault="004F7E42" w:rsidP="004F7E42">
            <w:pPr>
              <w:rPr>
                <w:b/>
                <w:bCs/>
              </w:rPr>
            </w:pPr>
            <w:r w:rsidRPr="00262A73">
              <w:rPr>
                <w:b/>
                <w:bCs/>
              </w:rPr>
              <w:t>Neither Agree nor Disagree</w:t>
            </w:r>
          </w:p>
        </w:tc>
        <w:tc>
          <w:tcPr>
            <w:tcW w:w="5244" w:type="dxa"/>
            <w:vAlign w:val="bottom"/>
          </w:tcPr>
          <w:p w14:paraId="128640A1" w14:textId="5994B0AB" w:rsidR="004F7E42" w:rsidRPr="00376E62" w:rsidRDefault="004F7E42" w:rsidP="004F7E42">
            <w:r>
              <w:rPr>
                <w:b/>
                <w:bCs/>
              </w:rPr>
              <w:t>7</w:t>
            </w:r>
          </w:p>
        </w:tc>
      </w:tr>
      <w:tr w:rsidR="004F7E42" w14:paraId="601E0313" w14:textId="77777777" w:rsidTr="00190E8F">
        <w:tc>
          <w:tcPr>
            <w:tcW w:w="3828" w:type="dxa"/>
          </w:tcPr>
          <w:p w14:paraId="1FEB2871" w14:textId="0D738D18" w:rsidR="004F7E42" w:rsidRPr="00262A73" w:rsidRDefault="004F7E42" w:rsidP="004F7E42">
            <w:pPr>
              <w:rPr>
                <w:b/>
                <w:bCs/>
              </w:rPr>
            </w:pPr>
            <w:r w:rsidRPr="00262A73">
              <w:rPr>
                <w:b/>
                <w:bCs/>
              </w:rPr>
              <w:t>Somewhat Disagree</w:t>
            </w:r>
          </w:p>
        </w:tc>
        <w:tc>
          <w:tcPr>
            <w:tcW w:w="5244" w:type="dxa"/>
            <w:vAlign w:val="bottom"/>
          </w:tcPr>
          <w:p w14:paraId="1B7B3146" w14:textId="384A80AA" w:rsidR="004F7E42" w:rsidRPr="00376E62" w:rsidRDefault="004F7E42" w:rsidP="004F7E42">
            <w:r>
              <w:rPr>
                <w:b/>
                <w:bCs/>
              </w:rPr>
              <w:t>8</w:t>
            </w:r>
          </w:p>
        </w:tc>
      </w:tr>
      <w:tr w:rsidR="004F7E42" w14:paraId="3B63411D" w14:textId="77777777" w:rsidTr="00190E8F">
        <w:tc>
          <w:tcPr>
            <w:tcW w:w="3828" w:type="dxa"/>
          </w:tcPr>
          <w:p w14:paraId="2EEA0F46" w14:textId="7BF0E6AB" w:rsidR="004F7E42" w:rsidRPr="00262A73" w:rsidRDefault="004F7E42" w:rsidP="004F7E42">
            <w:pPr>
              <w:rPr>
                <w:b/>
                <w:bCs/>
              </w:rPr>
            </w:pPr>
            <w:r w:rsidRPr="00262A73">
              <w:rPr>
                <w:b/>
                <w:bCs/>
              </w:rPr>
              <w:t>Disagree</w:t>
            </w:r>
          </w:p>
        </w:tc>
        <w:tc>
          <w:tcPr>
            <w:tcW w:w="5244" w:type="dxa"/>
            <w:vAlign w:val="bottom"/>
          </w:tcPr>
          <w:p w14:paraId="6458BD4E" w14:textId="1D36CCDB" w:rsidR="004F7E42" w:rsidRPr="00376E62" w:rsidRDefault="004F7E42" w:rsidP="004F7E42">
            <w:r>
              <w:rPr>
                <w:b/>
                <w:bCs/>
              </w:rPr>
              <w:t>7</w:t>
            </w:r>
          </w:p>
        </w:tc>
      </w:tr>
      <w:tr w:rsidR="004F7E42" w14:paraId="01A9FE44" w14:textId="77777777" w:rsidTr="00190E8F">
        <w:tc>
          <w:tcPr>
            <w:tcW w:w="3828" w:type="dxa"/>
          </w:tcPr>
          <w:p w14:paraId="2EA1A932" w14:textId="6B011904" w:rsidR="004F7E42" w:rsidRPr="00262A73" w:rsidRDefault="004F7E42" w:rsidP="004F7E42">
            <w:pPr>
              <w:rPr>
                <w:b/>
                <w:bCs/>
              </w:rPr>
            </w:pPr>
            <w:r w:rsidRPr="008D7F3C">
              <w:t>(No Response)</w:t>
            </w:r>
          </w:p>
        </w:tc>
        <w:tc>
          <w:tcPr>
            <w:tcW w:w="5244" w:type="dxa"/>
            <w:vAlign w:val="bottom"/>
          </w:tcPr>
          <w:p w14:paraId="0AE4AC13" w14:textId="5A5DB1E4" w:rsidR="004F7E42" w:rsidRPr="00376E62" w:rsidRDefault="004F7E42" w:rsidP="004F7E42">
            <w:r w:rsidRPr="00F421CD">
              <w:rPr>
                <w:rFonts w:ascii="Calibri" w:hAnsi="Calibri" w:cs="Calibri"/>
                <w:color w:val="000000"/>
              </w:rPr>
              <w:t>1</w:t>
            </w:r>
            <w:r>
              <w:rPr>
                <w:rFonts w:ascii="Calibri" w:hAnsi="Calibri" w:cs="Calibri"/>
                <w:color w:val="000000"/>
              </w:rPr>
              <w:t>29</w:t>
            </w:r>
          </w:p>
        </w:tc>
      </w:tr>
      <w:tr w:rsidR="004F7E42" w14:paraId="5DC0AD64" w14:textId="77777777" w:rsidTr="00190E8F">
        <w:tc>
          <w:tcPr>
            <w:tcW w:w="3828" w:type="dxa"/>
          </w:tcPr>
          <w:p w14:paraId="64989841" w14:textId="43C8BA68" w:rsidR="004F7E42" w:rsidRPr="008D7F3C" w:rsidRDefault="004F7E42" w:rsidP="004F7E42">
            <w:r w:rsidRPr="00262A73">
              <w:rPr>
                <w:b/>
                <w:bCs/>
              </w:rPr>
              <w:t>Total responses to statement</w:t>
            </w:r>
          </w:p>
        </w:tc>
        <w:tc>
          <w:tcPr>
            <w:tcW w:w="5244" w:type="dxa"/>
            <w:vAlign w:val="top"/>
          </w:tcPr>
          <w:p w14:paraId="4D15F0B8" w14:textId="577E6AD8" w:rsidR="004F7E42" w:rsidRPr="00376E62" w:rsidRDefault="004F7E42" w:rsidP="004F7E42">
            <w:r>
              <w:rPr>
                <w:b/>
                <w:bCs/>
              </w:rPr>
              <w:t>162</w:t>
            </w:r>
          </w:p>
        </w:tc>
      </w:tr>
      <w:tr w:rsidR="002E363D" w14:paraId="4FAA0C4B" w14:textId="77777777" w:rsidTr="00AB5F31">
        <w:tc>
          <w:tcPr>
            <w:tcW w:w="3828" w:type="dxa"/>
            <w:shd w:val="clear" w:color="auto" w:fill="F1F2F2" w:themeFill="background1"/>
          </w:tcPr>
          <w:p w14:paraId="55CB983E" w14:textId="1DB7C541" w:rsidR="002E363D" w:rsidRPr="00D6245D" w:rsidRDefault="00AB5F31" w:rsidP="004F7E42">
            <w:pPr>
              <w:rPr>
                <w:b/>
                <w:bCs/>
              </w:rPr>
            </w:pPr>
            <w:r w:rsidRPr="00D6245D">
              <w:rPr>
                <w:b/>
                <w:bCs/>
              </w:rPr>
              <w:t>Question 4.</w:t>
            </w:r>
          </w:p>
        </w:tc>
        <w:tc>
          <w:tcPr>
            <w:tcW w:w="5244" w:type="dxa"/>
            <w:shd w:val="clear" w:color="auto" w:fill="F1F2F2" w:themeFill="background1"/>
            <w:vAlign w:val="top"/>
          </w:tcPr>
          <w:p w14:paraId="7E9C5D09" w14:textId="38F03622" w:rsidR="002E363D" w:rsidRPr="00D6245D" w:rsidRDefault="00AB5F31" w:rsidP="004F7E42">
            <w:pPr>
              <w:rPr>
                <w:b/>
                <w:bCs/>
              </w:rPr>
            </w:pPr>
            <w:r w:rsidRPr="00D6245D">
              <w:rPr>
                <w:b/>
                <w:bCs/>
              </w:rPr>
              <w:t>A separate duty should be placed on aged care workers.</w:t>
            </w:r>
          </w:p>
        </w:tc>
      </w:tr>
      <w:tr w:rsidR="0036688D" w14:paraId="06D03618" w14:textId="77777777" w:rsidTr="00190E8F">
        <w:tc>
          <w:tcPr>
            <w:tcW w:w="3828" w:type="dxa"/>
          </w:tcPr>
          <w:p w14:paraId="03331DD7" w14:textId="73409330" w:rsidR="0036688D" w:rsidRPr="00262A73" w:rsidRDefault="0036688D" w:rsidP="0036688D">
            <w:pPr>
              <w:rPr>
                <w:b/>
                <w:bCs/>
              </w:rPr>
            </w:pPr>
            <w:r w:rsidRPr="00262A73">
              <w:rPr>
                <w:b/>
                <w:bCs/>
              </w:rPr>
              <w:t>Agree</w:t>
            </w:r>
          </w:p>
        </w:tc>
        <w:tc>
          <w:tcPr>
            <w:tcW w:w="5244" w:type="dxa"/>
            <w:vAlign w:val="top"/>
          </w:tcPr>
          <w:p w14:paraId="5B0C6D76" w14:textId="5908686B" w:rsidR="0036688D" w:rsidRPr="0036688D" w:rsidRDefault="0036688D" w:rsidP="0036688D">
            <w:r w:rsidRPr="0036688D">
              <w:t>86</w:t>
            </w:r>
          </w:p>
        </w:tc>
      </w:tr>
      <w:tr w:rsidR="0036688D" w14:paraId="425B7268" w14:textId="77777777" w:rsidTr="00190E8F">
        <w:tc>
          <w:tcPr>
            <w:tcW w:w="3828" w:type="dxa"/>
          </w:tcPr>
          <w:p w14:paraId="16487FB9" w14:textId="0F5B998B" w:rsidR="0036688D" w:rsidRPr="00262A73" w:rsidRDefault="0036688D" w:rsidP="0036688D">
            <w:pPr>
              <w:rPr>
                <w:b/>
                <w:bCs/>
              </w:rPr>
            </w:pPr>
            <w:r w:rsidRPr="00262A73">
              <w:rPr>
                <w:b/>
                <w:bCs/>
              </w:rPr>
              <w:lastRenderedPageBreak/>
              <w:t>Somewhat Agree</w:t>
            </w:r>
          </w:p>
        </w:tc>
        <w:tc>
          <w:tcPr>
            <w:tcW w:w="5244" w:type="dxa"/>
            <w:vAlign w:val="top"/>
          </w:tcPr>
          <w:p w14:paraId="7658A915" w14:textId="329AAE3C" w:rsidR="0036688D" w:rsidRPr="0036688D" w:rsidRDefault="0036688D" w:rsidP="0036688D">
            <w:r w:rsidRPr="0036688D">
              <w:t>43</w:t>
            </w:r>
          </w:p>
        </w:tc>
      </w:tr>
      <w:tr w:rsidR="0036688D" w14:paraId="4C3D8C11" w14:textId="77777777" w:rsidTr="00190E8F">
        <w:tc>
          <w:tcPr>
            <w:tcW w:w="3828" w:type="dxa"/>
          </w:tcPr>
          <w:p w14:paraId="4B14A18C" w14:textId="481E1BC6" w:rsidR="0036688D" w:rsidRPr="00262A73" w:rsidRDefault="0036688D" w:rsidP="0036688D">
            <w:pPr>
              <w:rPr>
                <w:b/>
                <w:bCs/>
              </w:rPr>
            </w:pPr>
            <w:r w:rsidRPr="00262A73">
              <w:rPr>
                <w:b/>
                <w:bCs/>
              </w:rPr>
              <w:t>Neither Agree nor Disagree</w:t>
            </w:r>
          </w:p>
        </w:tc>
        <w:tc>
          <w:tcPr>
            <w:tcW w:w="5244" w:type="dxa"/>
            <w:vAlign w:val="top"/>
          </w:tcPr>
          <w:p w14:paraId="71866780" w14:textId="731AF3B5" w:rsidR="0036688D" w:rsidRPr="0036688D" w:rsidRDefault="0036688D" w:rsidP="0036688D">
            <w:r w:rsidRPr="0036688D">
              <w:t>12</w:t>
            </w:r>
          </w:p>
        </w:tc>
      </w:tr>
      <w:tr w:rsidR="0036688D" w14:paraId="698B96E9" w14:textId="77777777" w:rsidTr="00190E8F">
        <w:tc>
          <w:tcPr>
            <w:tcW w:w="3828" w:type="dxa"/>
          </w:tcPr>
          <w:p w14:paraId="28D7411B" w14:textId="461C5033" w:rsidR="0036688D" w:rsidRPr="00262A73" w:rsidRDefault="0036688D" w:rsidP="0036688D">
            <w:pPr>
              <w:rPr>
                <w:b/>
                <w:bCs/>
              </w:rPr>
            </w:pPr>
            <w:r w:rsidRPr="00262A73">
              <w:rPr>
                <w:b/>
                <w:bCs/>
              </w:rPr>
              <w:t>Somewhat Disagree</w:t>
            </w:r>
          </w:p>
        </w:tc>
        <w:tc>
          <w:tcPr>
            <w:tcW w:w="5244" w:type="dxa"/>
            <w:vAlign w:val="top"/>
          </w:tcPr>
          <w:p w14:paraId="64E969C5" w14:textId="6C0464A2" w:rsidR="0036688D" w:rsidRPr="0036688D" w:rsidRDefault="0036688D" w:rsidP="0036688D">
            <w:r w:rsidRPr="0036688D">
              <w:t>12</w:t>
            </w:r>
          </w:p>
        </w:tc>
      </w:tr>
      <w:tr w:rsidR="0036688D" w14:paraId="4A1F570C" w14:textId="77777777" w:rsidTr="00190E8F">
        <w:tc>
          <w:tcPr>
            <w:tcW w:w="3828" w:type="dxa"/>
          </w:tcPr>
          <w:p w14:paraId="15B173B8" w14:textId="63CE1D17" w:rsidR="0036688D" w:rsidRPr="00262A73" w:rsidRDefault="0036688D" w:rsidP="0036688D">
            <w:pPr>
              <w:rPr>
                <w:b/>
                <w:bCs/>
              </w:rPr>
            </w:pPr>
            <w:r w:rsidRPr="00262A73">
              <w:rPr>
                <w:b/>
                <w:bCs/>
              </w:rPr>
              <w:t>Disagree</w:t>
            </w:r>
          </w:p>
        </w:tc>
        <w:tc>
          <w:tcPr>
            <w:tcW w:w="5244" w:type="dxa"/>
            <w:vAlign w:val="top"/>
          </w:tcPr>
          <w:p w14:paraId="53B10BD2" w14:textId="7F957AAE" w:rsidR="0036688D" w:rsidRPr="0036688D" w:rsidRDefault="0036688D" w:rsidP="0036688D">
            <w:r w:rsidRPr="0036688D">
              <w:t>9</w:t>
            </w:r>
          </w:p>
        </w:tc>
      </w:tr>
      <w:tr w:rsidR="0036688D" w14:paraId="58EAF22A" w14:textId="77777777" w:rsidTr="00190E8F">
        <w:tc>
          <w:tcPr>
            <w:tcW w:w="3828" w:type="dxa"/>
          </w:tcPr>
          <w:p w14:paraId="2EEB5944" w14:textId="1DDC5139" w:rsidR="0036688D" w:rsidRPr="00262A73" w:rsidRDefault="0036688D" w:rsidP="0036688D">
            <w:pPr>
              <w:rPr>
                <w:b/>
                <w:bCs/>
              </w:rPr>
            </w:pPr>
            <w:r w:rsidRPr="008D7F3C">
              <w:t>(No Response)</w:t>
            </w:r>
          </w:p>
        </w:tc>
        <w:tc>
          <w:tcPr>
            <w:tcW w:w="5244" w:type="dxa"/>
            <w:vAlign w:val="top"/>
          </w:tcPr>
          <w:p w14:paraId="15CC47CB" w14:textId="249071B4" w:rsidR="0036688D" w:rsidRPr="0036688D" w:rsidRDefault="0036688D" w:rsidP="0036688D">
            <w:r w:rsidRPr="0036688D">
              <w:t>129</w:t>
            </w:r>
          </w:p>
        </w:tc>
      </w:tr>
      <w:tr w:rsidR="0036688D" w14:paraId="58EE5BDB" w14:textId="77777777" w:rsidTr="00190E8F">
        <w:tc>
          <w:tcPr>
            <w:tcW w:w="3828" w:type="dxa"/>
          </w:tcPr>
          <w:p w14:paraId="30548C35" w14:textId="2824AF15" w:rsidR="0036688D" w:rsidRPr="00262A73" w:rsidRDefault="0036688D" w:rsidP="0036688D">
            <w:pPr>
              <w:rPr>
                <w:b/>
                <w:bCs/>
              </w:rPr>
            </w:pPr>
            <w:r w:rsidRPr="00262A73">
              <w:rPr>
                <w:b/>
                <w:bCs/>
              </w:rPr>
              <w:t>Total responses to statement</w:t>
            </w:r>
          </w:p>
        </w:tc>
        <w:tc>
          <w:tcPr>
            <w:tcW w:w="5244" w:type="dxa"/>
            <w:vAlign w:val="top"/>
          </w:tcPr>
          <w:p w14:paraId="3693A359" w14:textId="5466D00B" w:rsidR="0036688D" w:rsidRPr="0036688D" w:rsidRDefault="0036688D" w:rsidP="0036688D">
            <w:r w:rsidRPr="0036688D">
              <w:t>162</w:t>
            </w:r>
          </w:p>
        </w:tc>
      </w:tr>
      <w:tr w:rsidR="0036688D" w14:paraId="53576E50" w14:textId="77777777" w:rsidTr="0036688D">
        <w:tc>
          <w:tcPr>
            <w:tcW w:w="3828" w:type="dxa"/>
            <w:shd w:val="clear" w:color="auto" w:fill="F1F2F2" w:themeFill="background1"/>
          </w:tcPr>
          <w:p w14:paraId="67476A89" w14:textId="737F834F" w:rsidR="0036688D" w:rsidRPr="00262A73" w:rsidRDefault="0036688D" w:rsidP="0036688D">
            <w:pPr>
              <w:rPr>
                <w:b/>
                <w:bCs/>
              </w:rPr>
            </w:pPr>
            <w:r w:rsidRPr="00D6245D">
              <w:rPr>
                <w:b/>
                <w:bCs/>
              </w:rPr>
              <w:t xml:space="preserve">Question </w:t>
            </w:r>
            <w:r w:rsidR="00954DBD">
              <w:rPr>
                <w:b/>
                <w:bCs/>
              </w:rPr>
              <w:t>5</w:t>
            </w:r>
            <w:r w:rsidRPr="00D6245D">
              <w:rPr>
                <w:b/>
                <w:bCs/>
              </w:rPr>
              <w:t>.</w:t>
            </w:r>
          </w:p>
        </w:tc>
        <w:tc>
          <w:tcPr>
            <w:tcW w:w="5244" w:type="dxa"/>
            <w:shd w:val="clear" w:color="auto" w:fill="F1F2F2" w:themeFill="background1"/>
            <w:vAlign w:val="top"/>
          </w:tcPr>
          <w:p w14:paraId="39CEF345" w14:textId="60FB4AF5" w:rsidR="0036688D" w:rsidRPr="00954DBD" w:rsidRDefault="00954DBD" w:rsidP="0036688D">
            <w:pPr>
              <w:rPr>
                <w:b/>
                <w:bCs/>
              </w:rPr>
            </w:pPr>
            <w:r w:rsidRPr="00954DBD">
              <w:rPr>
                <w:b/>
                <w:bCs/>
              </w:rPr>
              <w:t>There should be a formal pathway for compensation available under the new Act where breach of the duty results in serious illness or injury.</w:t>
            </w:r>
          </w:p>
        </w:tc>
      </w:tr>
      <w:tr w:rsidR="006D12F0" w14:paraId="75F2E2C2" w14:textId="77777777" w:rsidTr="00190E8F">
        <w:tc>
          <w:tcPr>
            <w:tcW w:w="3828" w:type="dxa"/>
          </w:tcPr>
          <w:p w14:paraId="5A9FB92D" w14:textId="3B7A58B4" w:rsidR="006D12F0" w:rsidRPr="00262A73" w:rsidRDefault="006D12F0" w:rsidP="006D12F0">
            <w:pPr>
              <w:rPr>
                <w:b/>
                <w:bCs/>
              </w:rPr>
            </w:pPr>
            <w:r w:rsidRPr="00262A73">
              <w:rPr>
                <w:b/>
                <w:bCs/>
              </w:rPr>
              <w:t>Agree</w:t>
            </w:r>
          </w:p>
        </w:tc>
        <w:tc>
          <w:tcPr>
            <w:tcW w:w="5244" w:type="dxa"/>
            <w:vAlign w:val="top"/>
          </w:tcPr>
          <w:p w14:paraId="3C8FDBE0" w14:textId="188F1D91" w:rsidR="006D12F0" w:rsidRPr="006D12F0" w:rsidRDefault="006D12F0" w:rsidP="006D12F0">
            <w:r w:rsidRPr="006D12F0">
              <w:t>106</w:t>
            </w:r>
          </w:p>
        </w:tc>
      </w:tr>
      <w:tr w:rsidR="006D12F0" w14:paraId="0926F8B6" w14:textId="77777777" w:rsidTr="00190E8F">
        <w:tc>
          <w:tcPr>
            <w:tcW w:w="3828" w:type="dxa"/>
          </w:tcPr>
          <w:p w14:paraId="3E70E715" w14:textId="5FA9BBF1" w:rsidR="006D12F0" w:rsidRPr="00262A73" w:rsidRDefault="006D12F0" w:rsidP="006D12F0">
            <w:pPr>
              <w:rPr>
                <w:b/>
                <w:bCs/>
              </w:rPr>
            </w:pPr>
            <w:r w:rsidRPr="00262A73">
              <w:rPr>
                <w:b/>
                <w:bCs/>
              </w:rPr>
              <w:t>Somewhat Agree</w:t>
            </w:r>
          </w:p>
        </w:tc>
        <w:tc>
          <w:tcPr>
            <w:tcW w:w="5244" w:type="dxa"/>
            <w:vAlign w:val="top"/>
          </w:tcPr>
          <w:p w14:paraId="0C5DE500" w14:textId="456DFE92" w:rsidR="006D12F0" w:rsidRPr="006D12F0" w:rsidRDefault="006D12F0" w:rsidP="006D12F0">
            <w:r w:rsidRPr="006D12F0">
              <w:t>29</w:t>
            </w:r>
          </w:p>
        </w:tc>
      </w:tr>
      <w:tr w:rsidR="006D12F0" w14:paraId="06EDA2B1" w14:textId="77777777" w:rsidTr="00190E8F">
        <w:tc>
          <w:tcPr>
            <w:tcW w:w="3828" w:type="dxa"/>
          </w:tcPr>
          <w:p w14:paraId="697998BA" w14:textId="0D9C027E" w:rsidR="006D12F0" w:rsidRPr="00262A73" w:rsidRDefault="006D12F0" w:rsidP="006D12F0">
            <w:pPr>
              <w:rPr>
                <w:b/>
                <w:bCs/>
              </w:rPr>
            </w:pPr>
            <w:r w:rsidRPr="00262A73">
              <w:rPr>
                <w:b/>
                <w:bCs/>
              </w:rPr>
              <w:t>Neither Agree nor Disagree</w:t>
            </w:r>
          </w:p>
        </w:tc>
        <w:tc>
          <w:tcPr>
            <w:tcW w:w="5244" w:type="dxa"/>
            <w:vAlign w:val="top"/>
          </w:tcPr>
          <w:p w14:paraId="78E511ED" w14:textId="27CBF80A" w:rsidR="006D12F0" w:rsidRPr="006D12F0" w:rsidRDefault="006D12F0" w:rsidP="006D12F0">
            <w:r w:rsidRPr="006D12F0">
              <w:t>12</w:t>
            </w:r>
          </w:p>
        </w:tc>
      </w:tr>
      <w:tr w:rsidR="006D12F0" w14:paraId="3F0EAE89" w14:textId="77777777" w:rsidTr="00190E8F">
        <w:tc>
          <w:tcPr>
            <w:tcW w:w="3828" w:type="dxa"/>
          </w:tcPr>
          <w:p w14:paraId="66ABC290" w14:textId="35184B81" w:rsidR="006D12F0" w:rsidRPr="00262A73" w:rsidRDefault="006D12F0" w:rsidP="006D12F0">
            <w:pPr>
              <w:rPr>
                <w:b/>
                <w:bCs/>
              </w:rPr>
            </w:pPr>
            <w:r w:rsidRPr="00262A73">
              <w:rPr>
                <w:b/>
                <w:bCs/>
              </w:rPr>
              <w:t>Somewhat Disagree</w:t>
            </w:r>
          </w:p>
        </w:tc>
        <w:tc>
          <w:tcPr>
            <w:tcW w:w="5244" w:type="dxa"/>
            <w:vAlign w:val="top"/>
          </w:tcPr>
          <w:p w14:paraId="6653FC9B" w14:textId="56F758AB" w:rsidR="006D12F0" w:rsidRPr="006D12F0" w:rsidRDefault="006D12F0" w:rsidP="006D12F0">
            <w:r w:rsidRPr="006D12F0">
              <w:t>6</w:t>
            </w:r>
          </w:p>
        </w:tc>
      </w:tr>
      <w:tr w:rsidR="006D12F0" w14:paraId="48084E39" w14:textId="77777777" w:rsidTr="00190E8F">
        <w:tc>
          <w:tcPr>
            <w:tcW w:w="3828" w:type="dxa"/>
          </w:tcPr>
          <w:p w14:paraId="3F223346" w14:textId="753ED5A4" w:rsidR="006D12F0" w:rsidRPr="00262A73" w:rsidRDefault="006D12F0" w:rsidP="006D12F0">
            <w:pPr>
              <w:rPr>
                <w:b/>
                <w:bCs/>
              </w:rPr>
            </w:pPr>
            <w:r w:rsidRPr="00262A73">
              <w:rPr>
                <w:b/>
                <w:bCs/>
              </w:rPr>
              <w:t>Disagree</w:t>
            </w:r>
          </w:p>
        </w:tc>
        <w:tc>
          <w:tcPr>
            <w:tcW w:w="5244" w:type="dxa"/>
            <w:vAlign w:val="top"/>
          </w:tcPr>
          <w:p w14:paraId="1E15DE92" w14:textId="6A118B6F" w:rsidR="006D12F0" w:rsidRPr="006D12F0" w:rsidRDefault="006D12F0" w:rsidP="006D12F0">
            <w:r w:rsidRPr="006D12F0">
              <w:t>6</w:t>
            </w:r>
          </w:p>
        </w:tc>
      </w:tr>
      <w:tr w:rsidR="006D12F0" w14:paraId="462C45F9" w14:textId="77777777" w:rsidTr="00190E8F">
        <w:tc>
          <w:tcPr>
            <w:tcW w:w="3828" w:type="dxa"/>
          </w:tcPr>
          <w:p w14:paraId="7A3FE581" w14:textId="4F6C5797" w:rsidR="006D12F0" w:rsidRPr="00262A73" w:rsidRDefault="006D12F0" w:rsidP="006D12F0">
            <w:pPr>
              <w:rPr>
                <w:b/>
                <w:bCs/>
              </w:rPr>
            </w:pPr>
            <w:r w:rsidRPr="008D7F3C">
              <w:t>(No Response)</w:t>
            </w:r>
          </w:p>
        </w:tc>
        <w:tc>
          <w:tcPr>
            <w:tcW w:w="5244" w:type="dxa"/>
            <w:vAlign w:val="top"/>
          </w:tcPr>
          <w:p w14:paraId="00548984" w14:textId="3E1F1012" w:rsidR="006D12F0" w:rsidRPr="006D12F0" w:rsidRDefault="006D12F0" w:rsidP="006D12F0">
            <w:r w:rsidRPr="006D12F0">
              <w:t>132</w:t>
            </w:r>
          </w:p>
        </w:tc>
      </w:tr>
      <w:tr w:rsidR="006D12F0" w14:paraId="7333E0D9" w14:textId="77777777" w:rsidTr="00190E8F">
        <w:tc>
          <w:tcPr>
            <w:tcW w:w="3828" w:type="dxa"/>
          </w:tcPr>
          <w:p w14:paraId="004183ED" w14:textId="0A691DB8" w:rsidR="006D12F0" w:rsidRPr="00262A73" w:rsidRDefault="006D12F0" w:rsidP="006D12F0">
            <w:pPr>
              <w:rPr>
                <w:b/>
                <w:bCs/>
              </w:rPr>
            </w:pPr>
            <w:r w:rsidRPr="00262A73">
              <w:rPr>
                <w:b/>
                <w:bCs/>
              </w:rPr>
              <w:t>Total responses to statement</w:t>
            </w:r>
          </w:p>
        </w:tc>
        <w:tc>
          <w:tcPr>
            <w:tcW w:w="5244" w:type="dxa"/>
            <w:vAlign w:val="top"/>
          </w:tcPr>
          <w:p w14:paraId="6C6ED6D0" w14:textId="48B847D9" w:rsidR="006D12F0" w:rsidRPr="006D12F0" w:rsidRDefault="006D12F0" w:rsidP="006D12F0">
            <w:r w:rsidRPr="006D12F0">
              <w:t>159</w:t>
            </w:r>
          </w:p>
        </w:tc>
      </w:tr>
    </w:tbl>
    <w:p w14:paraId="50AC76A2" w14:textId="3547F201" w:rsidR="00130BB8" w:rsidRPr="00130BB8" w:rsidRDefault="00130BB8" w:rsidP="007B732E">
      <w:pPr>
        <w:rPr>
          <w:b/>
          <w:bCs/>
        </w:rPr>
      </w:pPr>
    </w:p>
    <w:p w14:paraId="36AA1D2A" w14:textId="67845679" w:rsidR="000F226C" w:rsidRPr="005441ED" w:rsidRDefault="000F226C" w:rsidP="007B732E">
      <w:pPr>
        <w:rPr>
          <w:b/>
          <w:bCs/>
        </w:rPr>
        <w:sectPr w:rsidR="000F226C" w:rsidRPr="005441ED" w:rsidSect="0024035F">
          <w:headerReference w:type="even" r:id="rId48"/>
          <w:headerReference w:type="default" r:id="rId49"/>
          <w:footerReference w:type="default" r:id="rId50"/>
          <w:headerReference w:type="first" r:id="rId51"/>
          <w:pgSz w:w="11906" w:h="16838"/>
          <w:pgMar w:top="1701" w:right="1418" w:bottom="1418" w:left="1418" w:header="709" w:footer="709" w:gutter="0"/>
          <w:cols w:space="708"/>
          <w:docGrid w:linePitch="360"/>
        </w:sectPr>
      </w:pPr>
    </w:p>
    <w:p w14:paraId="45C72EC7" w14:textId="69A73D71" w:rsidR="004A4437" w:rsidRPr="0086274F" w:rsidRDefault="008C7C4C" w:rsidP="0086274F">
      <w:pPr>
        <w:pStyle w:val="Heading1"/>
        <w:spacing w:before="0"/>
      </w:pPr>
      <w:bookmarkStart w:id="51" w:name="_Toc138082399"/>
      <w:bookmarkStart w:id="52" w:name="_Toc714101671"/>
      <w:bookmarkStart w:id="53" w:name="_Toc141865225"/>
      <w:bookmarkStart w:id="54" w:name="_Toc141865308"/>
      <w:bookmarkStart w:id="55" w:name="_Toc152762556"/>
      <w:r>
        <w:lastRenderedPageBreak/>
        <w:t>Disclosure protections for whistleblowers</w:t>
      </w:r>
      <w:bookmarkEnd w:id="51"/>
      <w:bookmarkEnd w:id="52"/>
      <w:bookmarkEnd w:id="53"/>
      <w:bookmarkEnd w:id="54"/>
      <w:bookmarkEnd w:id="55"/>
    </w:p>
    <w:p w14:paraId="33A0510A" w14:textId="5AF656CB" w:rsidR="00C37A7F" w:rsidRDefault="006D656A" w:rsidP="00C37A7F">
      <w:pPr>
        <w:pStyle w:val="Normaltext"/>
      </w:pPr>
      <w:r>
        <w:t>Feedback</w:t>
      </w:r>
      <w:r w:rsidR="00AB0635">
        <w:t xml:space="preserve"> was supportive</w:t>
      </w:r>
      <w:r w:rsidR="004C31DF">
        <w:t>,</w:t>
      </w:r>
      <w:r w:rsidR="00AB0635">
        <w:t xml:space="preserve"> in-principle</w:t>
      </w:r>
      <w:r w:rsidR="004C31DF">
        <w:t>,</w:t>
      </w:r>
      <w:r w:rsidR="00AB0635">
        <w:t xml:space="preserve"> of</w:t>
      </w:r>
      <w:r w:rsidR="00233A3B">
        <w:t xml:space="preserve"> the proposed additional protections for whistleblowers</w:t>
      </w:r>
      <w:r w:rsidR="00AB0635">
        <w:t>. Many</w:t>
      </w:r>
      <w:r w:rsidR="00E14EF8">
        <w:t xml:space="preserve"> agreed that there is a need in aged care for additional protections that empower whistleblowers to speak up without fear of retribution and that </w:t>
      </w:r>
      <w:r w:rsidR="002009FB">
        <w:t>safeguards need to be clearly legislated.</w:t>
      </w:r>
    </w:p>
    <w:p w14:paraId="71C0205D" w14:textId="3DB46368" w:rsidR="00783C24" w:rsidRDefault="00783C24" w:rsidP="00783C24">
      <w:pPr>
        <w:pStyle w:val="PullOut"/>
        <w:rPr>
          <w:b w:val="0"/>
          <w:bCs/>
          <w:sz w:val="24"/>
          <w:szCs w:val="20"/>
        </w:rPr>
      </w:pPr>
      <w:r>
        <w:rPr>
          <w:b w:val="0"/>
          <w:bCs/>
          <w:i/>
          <w:iCs/>
          <w:sz w:val="24"/>
          <w:szCs w:val="20"/>
        </w:rPr>
        <w:t>“</w:t>
      </w:r>
      <w:r w:rsidRPr="00783C24">
        <w:rPr>
          <w:b w:val="0"/>
          <w:bCs/>
          <w:i/>
          <w:iCs/>
          <w:sz w:val="24"/>
          <w:szCs w:val="20"/>
        </w:rPr>
        <w:t xml:space="preserve">There should also be strong protections for people living with dementia, their </w:t>
      </w:r>
      <w:proofErr w:type="spellStart"/>
      <w:r w:rsidRPr="00783C24">
        <w:rPr>
          <w:b w:val="0"/>
          <w:bCs/>
          <w:i/>
          <w:iCs/>
          <w:sz w:val="24"/>
          <w:szCs w:val="20"/>
        </w:rPr>
        <w:t>carers</w:t>
      </w:r>
      <w:proofErr w:type="spellEnd"/>
      <w:r w:rsidRPr="00783C24">
        <w:rPr>
          <w:b w:val="0"/>
          <w:bCs/>
          <w:i/>
          <w:iCs/>
          <w:sz w:val="24"/>
          <w:szCs w:val="20"/>
        </w:rPr>
        <w:t xml:space="preserve"> and chosen support people if they make complaints or provide feedback, and for those who are whistle-blowers</w:t>
      </w:r>
      <w:r w:rsidRPr="00783C24">
        <w:rPr>
          <w:b w:val="0"/>
          <w:bCs/>
          <w:sz w:val="24"/>
          <w:szCs w:val="20"/>
        </w:rPr>
        <w:t>.</w:t>
      </w:r>
      <w:r>
        <w:rPr>
          <w:b w:val="0"/>
          <w:bCs/>
          <w:sz w:val="24"/>
          <w:szCs w:val="20"/>
        </w:rPr>
        <w:t>”</w:t>
      </w:r>
    </w:p>
    <w:p w14:paraId="2889607F" w14:textId="4F947E40" w:rsidR="00783C24" w:rsidRPr="00783C24" w:rsidRDefault="00783C24" w:rsidP="00783C24">
      <w:pPr>
        <w:pStyle w:val="PullOut"/>
        <w:jc w:val="center"/>
        <w:rPr>
          <w:b w:val="0"/>
          <w:bCs/>
          <w:sz w:val="20"/>
          <w:szCs w:val="16"/>
        </w:rPr>
      </w:pPr>
      <w:r w:rsidRPr="00783C24">
        <w:rPr>
          <w:b w:val="0"/>
          <w:bCs/>
          <w:sz w:val="20"/>
          <w:szCs w:val="16"/>
        </w:rPr>
        <w:t>Dementia Australia</w:t>
      </w:r>
    </w:p>
    <w:p w14:paraId="519CECB8" w14:textId="354366F7" w:rsidR="007B0BB8" w:rsidRDefault="007C74F1" w:rsidP="00C37A7F">
      <w:pPr>
        <w:pStyle w:val="Normaltext"/>
      </w:pPr>
      <w:r>
        <w:t>There were q</w:t>
      </w:r>
      <w:r w:rsidR="007B0BB8">
        <w:t>uestions</w:t>
      </w:r>
      <w:r w:rsidR="004C31DF">
        <w:t xml:space="preserve"> </w:t>
      </w:r>
      <w:r w:rsidR="007B0BB8">
        <w:t xml:space="preserve">raised at face-to-face workshops and in </w:t>
      </w:r>
      <w:r w:rsidR="005450CC">
        <w:t xml:space="preserve">written submissions </w:t>
      </w:r>
      <w:r w:rsidR="009B2424">
        <w:t xml:space="preserve">regarding the relationship between complaints processes and </w:t>
      </w:r>
      <w:r w:rsidR="00B24871">
        <w:t>the</w:t>
      </w:r>
      <w:r w:rsidR="00A00A4C">
        <w:t xml:space="preserve"> circumstances </w:t>
      </w:r>
      <w:r w:rsidR="00B24871">
        <w:t xml:space="preserve">that </w:t>
      </w:r>
      <w:r w:rsidR="00A00A4C">
        <w:t>would translate a serious complaint to a whistleblower disclosure.</w:t>
      </w:r>
    </w:p>
    <w:p w14:paraId="2F5307F0" w14:textId="10D7BA40" w:rsidR="00733E21" w:rsidRPr="004B5248" w:rsidRDefault="00733E21" w:rsidP="00C37A7F">
      <w:pPr>
        <w:pStyle w:val="Normaltext"/>
      </w:pPr>
      <w:r>
        <w:t xml:space="preserve">There was </w:t>
      </w:r>
      <w:proofErr w:type="gramStart"/>
      <w:r>
        <w:t>general consensus</w:t>
      </w:r>
      <w:proofErr w:type="gramEnd"/>
      <w:r>
        <w:t xml:space="preserve"> that the effectiveness of strengthening whi</w:t>
      </w:r>
      <w:r w:rsidR="00653BCD">
        <w:t>stleblower</w:t>
      </w:r>
      <w:r>
        <w:t xml:space="preserve"> protections depends on implementation. </w:t>
      </w:r>
      <w:r w:rsidR="00431FA3">
        <w:t xml:space="preserve">Some people expressed concern that </w:t>
      </w:r>
      <w:r w:rsidR="00653BCD">
        <w:t xml:space="preserve">it may </w:t>
      </w:r>
      <w:r w:rsidR="00431FA3">
        <w:t>go against the ongoing efforts to improve transparency and open disclosure of adverse events</w:t>
      </w:r>
      <w:r w:rsidR="0040038E">
        <w:t>.</w:t>
      </w:r>
    </w:p>
    <w:p w14:paraId="2851ABEE" w14:textId="53EF1655" w:rsidR="00C37A7F" w:rsidRPr="00631458" w:rsidRDefault="00DA5807" w:rsidP="00C37A7F">
      <w:pPr>
        <w:pStyle w:val="Heading2"/>
      </w:pPr>
      <w:bookmarkStart w:id="56" w:name="_Toc152762557"/>
      <w:r>
        <w:t>Proposed changes to whistleblower protections</w:t>
      </w:r>
      <w:bookmarkEnd w:id="56"/>
    </w:p>
    <w:p w14:paraId="603D9776" w14:textId="18C5405E" w:rsidR="00C37A7F" w:rsidRDefault="00DD3ED8" w:rsidP="00C37A7F">
      <w:pPr>
        <w:pStyle w:val="Normaltext"/>
      </w:pPr>
      <w:r>
        <w:t xml:space="preserve">Ensuring appropriate streamlining of whistleblower protections with existing legislation was of high importance to </w:t>
      </w:r>
      <w:r w:rsidR="008D624D">
        <w:t>participants. Provisions in the new Act should not cause further fragmentation or confusion</w:t>
      </w:r>
      <w:r w:rsidR="008F0F8E">
        <w:t>. A</w:t>
      </w:r>
      <w:r w:rsidR="00CD06DB">
        <w:t xml:space="preserve"> critical lens should be applied to new provisions to avoid duplication and promote harmonisation.</w:t>
      </w:r>
    </w:p>
    <w:p w14:paraId="38C85784" w14:textId="376C86BC" w:rsidR="009D1998" w:rsidRDefault="002B6CD5" w:rsidP="00C37A7F">
      <w:pPr>
        <w:pStyle w:val="Normaltext"/>
      </w:pPr>
      <w:r>
        <w:t xml:space="preserve">We heard concerns </w:t>
      </w:r>
      <w:r w:rsidR="0001009E">
        <w:t>that the legitimacy of the proposed framework may be</w:t>
      </w:r>
      <w:r w:rsidR="0094666E">
        <w:t> </w:t>
      </w:r>
      <w:r w:rsidR="0001009E">
        <w:t xml:space="preserve">undermined due to deeply engrained fears of retaliation and retribution in the aged care system. Some feedback </w:t>
      </w:r>
      <w:r w:rsidR="00544221">
        <w:t>put forward that the proposed framework currently offers little to restore current power imbalances.</w:t>
      </w:r>
    </w:p>
    <w:p w14:paraId="0301F143" w14:textId="59799DBB" w:rsidR="00CA1E3A" w:rsidRDefault="00CA1F02" w:rsidP="00C37A7F">
      <w:pPr>
        <w:pStyle w:val="Normaltext"/>
      </w:pPr>
      <w:r>
        <w:t>Feedback repeatedly</w:t>
      </w:r>
      <w:r w:rsidR="00CA1E3A">
        <w:t xml:space="preserve"> </w:t>
      </w:r>
      <w:r>
        <w:t>stated</w:t>
      </w:r>
      <w:r w:rsidR="00CA1E3A">
        <w:t xml:space="preserve"> that anonymous disclosures should be allowed</w:t>
      </w:r>
      <w:r w:rsidR="00F712C9">
        <w:t xml:space="preserve"> and there should be no additional barriers for prospective whistleblowers</w:t>
      </w:r>
      <w:r w:rsidR="00CA1E3A">
        <w:t xml:space="preserve">. </w:t>
      </w:r>
      <w:r w:rsidR="00530B58" w:rsidRPr="00530B58">
        <w:t>The</w:t>
      </w:r>
      <w:r w:rsidR="0094666E">
        <w:t> </w:t>
      </w:r>
      <w:r w:rsidR="00530B58" w:rsidRPr="00530B58">
        <w:t>consultation paper note</w:t>
      </w:r>
      <w:r w:rsidR="00F712C9">
        <w:t>d</w:t>
      </w:r>
      <w:r w:rsidR="00530B58" w:rsidRPr="00530B58">
        <w:t xml:space="preserve"> that for information to be dealt with and investigated appropriately, it will be necessary to include some limited exceptions to disclosing the </w:t>
      </w:r>
      <w:proofErr w:type="spellStart"/>
      <w:r w:rsidR="00530B58" w:rsidRPr="00530B58">
        <w:t>whistleblower’s</w:t>
      </w:r>
      <w:proofErr w:type="spellEnd"/>
      <w:r w:rsidR="00530B58" w:rsidRPr="00530B58">
        <w:t xml:space="preserve"> identity</w:t>
      </w:r>
      <w:r w:rsidR="00530B58">
        <w:t xml:space="preserve">. </w:t>
      </w:r>
      <w:r w:rsidR="00F712C9">
        <w:t xml:space="preserve">It was also noted that disclosures will need to be made </w:t>
      </w:r>
      <w:r w:rsidR="00F712C9">
        <w:lastRenderedPageBreak/>
        <w:t>in</w:t>
      </w:r>
      <w:r w:rsidR="0094666E">
        <w:t> </w:t>
      </w:r>
      <w:r w:rsidR="00F712C9">
        <w:t xml:space="preserve">good faith. Both conditions were not received warmly by </w:t>
      </w:r>
      <w:r w:rsidR="00FA7381">
        <w:t>participants across consultations</w:t>
      </w:r>
      <w:r w:rsidR="00E45116">
        <w:t xml:space="preserve"> and were considered unnecessary barriers to </w:t>
      </w:r>
      <w:r w:rsidR="009010B5">
        <w:t>whistleblowers.</w:t>
      </w:r>
    </w:p>
    <w:p w14:paraId="1FCA3D2C" w14:textId="29A4FB0F" w:rsidR="00A1785D" w:rsidRDefault="00B66E9B" w:rsidP="00C37A7F">
      <w:pPr>
        <w:pStyle w:val="Normaltext"/>
      </w:pPr>
      <w:r>
        <w:t>Feedback was supportive of the requirement for providers to have an internal whistleblower policy</w:t>
      </w:r>
      <w:r w:rsidR="00340DF8">
        <w:t>, although it was expressed this could easily result in</w:t>
      </w:r>
      <w:r w:rsidR="0094666E">
        <w:t> </w:t>
      </w:r>
      <w:r w:rsidR="00340DF8">
        <w:t>an</w:t>
      </w:r>
      <w:r w:rsidR="0094666E">
        <w:t> </w:t>
      </w:r>
      <w:r w:rsidR="00340DF8">
        <w:t>undesirable level of variability across the sector. A standardised approach to</w:t>
      </w:r>
      <w:r w:rsidR="0094666E">
        <w:t> </w:t>
      </w:r>
      <w:r w:rsidR="00340DF8">
        <w:t>internal whistleblower policies was strongly supporte</w:t>
      </w:r>
      <w:r w:rsidR="00C73D15">
        <w:t>d, which involves provider compliance and standard policy provisions.</w:t>
      </w:r>
    </w:p>
    <w:p w14:paraId="16916413" w14:textId="5102ABB0" w:rsidR="00C37A7F" w:rsidRPr="004B5248" w:rsidRDefault="0040038E" w:rsidP="00C37A7F">
      <w:pPr>
        <w:pStyle w:val="PolicyStatement"/>
        <w:ind w:left="0"/>
        <w:rPr>
          <w:b/>
          <w:bCs/>
        </w:rPr>
      </w:pPr>
      <w:r>
        <w:rPr>
          <w:b/>
          <w:bCs/>
        </w:rPr>
        <w:t>Responses to feedback</w:t>
      </w:r>
    </w:p>
    <w:p w14:paraId="62B8F25C" w14:textId="31321D4A" w:rsidR="00C37A7F" w:rsidRPr="004B5248" w:rsidRDefault="00EA46F2" w:rsidP="00C37A7F">
      <w:pPr>
        <w:pStyle w:val="PolicyStatement"/>
        <w:ind w:left="0"/>
      </w:pPr>
      <w:r>
        <w:t>In response to the feedback received on the proposed whistleblower prot</w:t>
      </w:r>
      <w:r w:rsidR="00427B0E">
        <w:t xml:space="preserve">ections, we </w:t>
      </w:r>
      <w:r w:rsidR="0011625C">
        <w:t>have considered</w:t>
      </w:r>
      <w:r w:rsidR="00427B0E">
        <w:t xml:space="preserve"> the following:</w:t>
      </w:r>
    </w:p>
    <w:p w14:paraId="0BD8FD66" w14:textId="54F0CC56" w:rsidR="00A3069F" w:rsidRDefault="00893774" w:rsidP="00A3069F">
      <w:pPr>
        <w:pStyle w:val="PolicyStatement"/>
        <w:numPr>
          <w:ilvl w:val="0"/>
          <w:numId w:val="9"/>
        </w:numPr>
      </w:pPr>
      <w:r>
        <w:t>The new Act seeks to provide stronger safeguards and empowerment to</w:t>
      </w:r>
      <w:r w:rsidR="0094666E">
        <w:t> </w:t>
      </w:r>
      <w:r>
        <w:t xml:space="preserve">whistleblowers. As such, </w:t>
      </w:r>
      <w:r w:rsidR="008C1325">
        <w:t>a person will no longer need to provide their name to be offered protection as a whistleblower</w:t>
      </w:r>
      <w:r w:rsidR="00CB168C">
        <w:t xml:space="preserve">. We </w:t>
      </w:r>
      <w:r w:rsidR="0011625C">
        <w:t xml:space="preserve">have also </w:t>
      </w:r>
      <w:r w:rsidR="00CB168C">
        <w:t>remov</w:t>
      </w:r>
      <w:r w:rsidR="0011625C">
        <w:t>ed</w:t>
      </w:r>
      <w:r w:rsidR="00CB168C">
        <w:t xml:space="preserve"> the </w:t>
      </w:r>
      <w:r w:rsidR="00A3069F">
        <w:t>condition of good faith when making a disclosure.</w:t>
      </w:r>
    </w:p>
    <w:p w14:paraId="745B758A" w14:textId="3940260C" w:rsidR="00A3069F" w:rsidRDefault="00A4326D" w:rsidP="00A3069F">
      <w:pPr>
        <w:pStyle w:val="PolicyStatement"/>
        <w:numPr>
          <w:ilvl w:val="0"/>
          <w:numId w:val="9"/>
        </w:numPr>
      </w:pPr>
      <w:r>
        <w:t xml:space="preserve">We recognise </w:t>
      </w:r>
      <w:r w:rsidR="002B1AE7">
        <w:t>that this consultation only provided</w:t>
      </w:r>
      <w:r w:rsidR="004E2CA2">
        <w:t xml:space="preserve"> high level</w:t>
      </w:r>
      <w:r w:rsidR="002B1AE7">
        <w:t xml:space="preserve"> information</w:t>
      </w:r>
      <w:r w:rsidR="004E2CA2">
        <w:t xml:space="preserve"> for provider internal whistleblower policy requirements. </w:t>
      </w:r>
      <w:r w:rsidR="004D17FB">
        <w:t xml:space="preserve">The exposure draft </w:t>
      </w:r>
      <w:r w:rsidR="00FB2478">
        <w:t>specifies</w:t>
      </w:r>
      <w:r w:rsidR="00053A10">
        <w:t xml:space="preserve"> that this policy will be a condition of provider registration and that</w:t>
      </w:r>
      <w:r w:rsidR="002B1AE7">
        <w:t xml:space="preserve"> </w:t>
      </w:r>
      <w:r w:rsidR="008D0FCE">
        <w:t>this policy must be maintained in accordance with the Rules.</w:t>
      </w:r>
    </w:p>
    <w:p w14:paraId="47FBAF99" w14:textId="4AF715D4" w:rsidR="00D5241A" w:rsidRDefault="00D5241A" w:rsidP="00A3069F">
      <w:pPr>
        <w:pStyle w:val="PolicyStatement"/>
        <w:numPr>
          <w:ilvl w:val="0"/>
          <w:numId w:val="9"/>
        </w:numPr>
      </w:pPr>
      <w:r>
        <w:t xml:space="preserve">We </w:t>
      </w:r>
      <w:r w:rsidR="00FB2478">
        <w:t>have expanded</w:t>
      </w:r>
      <w:r>
        <w:t xml:space="preserve"> the </w:t>
      </w:r>
      <w:r w:rsidR="00D97925">
        <w:t>types of pe</w:t>
      </w:r>
      <w:r w:rsidR="00E45A49">
        <w:t>ople who will be able to make a</w:t>
      </w:r>
      <w:r w:rsidR="0094666E">
        <w:t> </w:t>
      </w:r>
      <w:r w:rsidR="00E45A49">
        <w:t>disclosure, such that anyone will be able to be a whistleblower</w:t>
      </w:r>
      <w:r w:rsidR="00A304FD">
        <w:t>. This amendment intends to further remove any additional barriers for whistleblowers</w:t>
      </w:r>
      <w:r w:rsidR="00230D60">
        <w:t>.</w:t>
      </w:r>
    </w:p>
    <w:p w14:paraId="3470745E" w14:textId="25C22522" w:rsidR="0040038E" w:rsidRDefault="0040038E" w:rsidP="0040038E">
      <w:pPr>
        <w:pStyle w:val="Heading2"/>
      </w:pPr>
      <w:bookmarkStart w:id="57" w:name="_Toc152762558"/>
      <w:r>
        <w:t>Survey response data</w:t>
      </w:r>
      <w:bookmarkEnd w:id="57"/>
    </w:p>
    <w:tbl>
      <w:tblPr>
        <w:tblStyle w:val="DepartmentofHealthtable"/>
        <w:tblW w:w="9072" w:type="dxa"/>
        <w:tblLook w:val="04A0" w:firstRow="1" w:lastRow="0" w:firstColumn="1" w:lastColumn="0" w:noHBand="0" w:noVBand="1"/>
      </w:tblPr>
      <w:tblGrid>
        <w:gridCol w:w="3828"/>
        <w:gridCol w:w="5244"/>
      </w:tblGrid>
      <w:tr w:rsidR="007D09A6" w14:paraId="4309D98B"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60835E5A" w14:textId="5FB97F7E" w:rsidR="007D09A6" w:rsidRPr="00C947F5" w:rsidRDefault="007D09A6" w:rsidP="00347E8D">
            <w:pPr>
              <w:rPr>
                <w:b w:val="0"/>
                <w:bCs/>
              </w:rPr>
            </w:pPr>
            <w:r>
              <w:rPr>
                <w:bCs/>
              </w:rPr>
              <w:t>Question 1.</w:t>
            </w:r>
          </w:p>
        </w:tc>
        <w:tc>
          <w:tcPr>
            <w:tcW w:w="5244" w:type="dxa"/>
            <w:vAlign w:val="top"/>
          </w:tcPr>
          <w:p w14:paraId="2AC7836E" w14:textId="1ADDD092" w:rsidR="007D09A6" w:rsidRPr="00347E8D" w:rsidRDefault="007D09A6" w:rsidP="00347E8D">
            <w:r w:rsidRPr="000879AB">
              <w:t>Including disclosure protections for whistleblowers will provide clarity and improve confidence of people in the aged care system to come forward.</w:t>
            </w:r>
          </w:p>
        </w:tc>
      </w:tr>
      <w:tr w:rsidR="00347E8D" w14:paraId="2866129D" w14:textId="77777777" w:rsidTr="00190E8F">
        <w:tc>
          <w:tcPr>
            <w:tcW w:w="3828" w:type="dxa"/>
          </w:tcPr>
          <w:p w14:paraId="68D390D9" w14:textId="77777777" w:rsidR="00347E8D" w:rsidRPr="00C947F5" w:rsidRDefault="00347E8D" w:rsidP="00347E8D">
            <w:pPr>
              <w:rPr>
                <w:b/>
                <w:bCs/>
              </w:rPr>
            </w:pPr>
            <w:r w:rsidRPr="00C947F5">
              <w:rPr>
                <w:b/>
                <w:bCs/>
              </w:rPr>
              <w:t>Agree</w:t>
            </w:r>
          </w:p>
        </w:tc>
        <w:tc>
          <w:tcPr>
            <w:tcW w:w="5244" w:type="dxa"/>
            <w:vAlign w:val="top"/>
          </w:tcPr>
          <w:p w14:paraId="1768BEA2" w14:textId="09146C8E" w:rsidR="00347E8D" w:rsidRPr="00347E8D" w:rsidRDefault="00347E8D" w:rsidP="00347E8D">
            <w:r w:rsidRPr="00347E8D">
              <w:t>116</w:t>
            </w:r>
          </w:p>
        </w:tc>
      </w:tr>
      <w:tr w:rsidR="00347E8D" w14:paraId="2A654ECB" w14:textId="77777777" w:rsidTr="00190E8F">
        <w:tc>
          <w:tcPr>
            <w:tcW w:w="3828" w:type="dxa"/>
          </w:tcPr>
          <w:p w14:paraId="6EE4C8A1" w14:textId="77777777" w:rsidR="00347E8D" w:rsidRPr="00C947F5" w:rsidRDefault="00347E8D" w:rsidP="00347E8D">
            <w:pPr>
              <w:rPr>
                <w:b/>
                <w:bCs/>
              </w:rPr>
            </w:pPr>
            <w:r w:rsidRPr="00C947F5">
              <w:rPr>
                <w:b/>
                <w:bCs/>
              </w:rPr>
              <w:t>Somewhat Agree</w:t>
            </w:r>
          </w:p>
        </w:tc>
        <w:tc>
          <w:tcPr>
            <w:tcW w:w="5244" w:type="dxa"/>
            <w:vAlign w:val="top"/>
          </w:tcPr>
          <w:p w14:paraId="59F1C026" w14:textId="4D28B30F" w:rsidR="00347E8D" w:rsidRPr="00347E8D" w:rsidRDefault="00347E8D" w:rsidP="00347E8D">
            <w:r w:rsidRPr="00347E8D">
              <w:t>21</w:t>
            </w:r>
          </w:p>
        </w:tc>
      </w:tr>
      <w:tr w:rsidR="00347E8D" w14:paraId="6CC4C656" w14:textId="77777777" w:rsidTr="00190E8F">
        <w:tc>
          <w:tcPr>
            <w:tcW w:w="3828" w:type="dxa"/>
          </w:tcPr>
          <w:p w14:paraId="0B8C852F" w14:textId="77777777" w:rsidR="00347E8D" w:rsidRPr="00C947F5" w:rsidRDefault="00347E8D" w:rsidP="00347E8D">
            <w:pPr>
              <w:rPr>
                <w:b/>
                <w:bCs/>
              </w:rPr>
            </w:pPr>
            <w:r w:rsidRPr="00C947F5">
              <w:rPr>
                <w:b/>
                <w:bCs/>
              </w:rPr>
              <w:t>Neither Agree nor Disagree</w:t>
            </w:r>
          </w:p>
        </w:tc>
        <w:tc>
          <w:tcPr>
            <w:tcW w:w="5244" w:type="dxa"/>
            <w:vAlign w:val="top"/>
          </w:tcPr>
          <w:p w14:paraId="28DE21D6" w14:textId="5ABED00E" w:rsidR="00347E8D" w:rsidRPr="00347E8D" w:rsidRDefault="00347E8D" w:rsidP="00347E8D">
            <w:r w:rsidRPr="00347E8D">
              <w:t>5</w:t>
            </w:r>
          </w:p>
        </w:tc>
      </w:tr>
      <w:tr w:rsidR="00347E8D" w14:paraId="1750E1B8" w14:textId="77777777" w:rsidTr="00190E8F">
        <w:tc>
          <w:tcPr>
            <w:tcW w:w="3828" w:type="dxa"/>
          </w:tcPr>
          <w:p w14:paraId="53F9C8E7" w14:textId="77777777" w:rsidR="00347E8D" w:rsidRPr="00C947F5" w:rsidRDefault="00347E8D" w:rsidP="00347E8D">
            <w:pPr>
              <w:rPr>
                <w:b/>
                <w:bCs/>
              </w:rPr>
            </w:pPr>
            <w:r w:rsidRPr="00C947F5">
              <w:rPr>
                <w:b/>
                <w:bCs/>
              </w:rPr>
              <w:t>Somewhat Disagree</w:t>
            </w:r>
          </w:p>
        </w:tc>
        <w:tc>
          <w:tcPr>
            <w:tcW w:w="5244" w:type="dxa"/>
            <w:vAlign w:val="top"/>
          </w:tcPr>
          <w:p w14:paraId="309D22E8" w14:textId="782D8148" w:rsidR="00347E8D" w:rsidRPr="00347E8D" w:rsidRDefault="00347E8D" w:rsidP="00347E8D">
            <w:r w:rsidRPr="00347E8D">
              <w:t>6</w:t>
            </w:r>
          </w:p>
        </w:tc>
      </w:tr>
      <w:tr w:rsidR="00347E8D" w14:paraId="28059F95" w14:textId="77777777" w:rsidTr="00190E8F">
        <w:tc>
          <w:tcPr>
            <w:tcW w:w="3828" w:type="dxa"/>
          </w:tcPr>
          <w:p w14:paraId="14F0159B" w14:textId="6D006BA7" w:rsidR="00347E8D" w:rsidRPr="00C947F5" w:rsidRDefault="00347E8D" w:rsidP="00347E8D">
            <w:pPr>
              <w:rPr>
                <w:b/>
                <w:bCs/>
              </w:rPr>
            </w:pPr>
            <w:r w:rsidRPr="00C947F5">
              <w:rPr>
                <w:b/>
                <w:bCs/>
              </w:rPr>
              <w:t>Disagree</w:t>
            </w:r>
          </w:p>
        </w:tc>
        <w:tc>
          <w:tcPr>
            <w:tcW w:w="5244" w:type="dxa"/>
            <w:vAlign w:val="top"/>
          </w:tcPr>
          <w:p w14:paraId="597992E7" w14:textId="2D730904" w:rsidR="00347E8D" w:rsidRPr="00347E8D" w:rsidRDefault="00347E8D" w:rsidP="00347E8D">
            <w:r w:rsidRPr="00347E8D">
              <w:t>5</w:t>
            </w:r>
          </w:p>
        </w:tc>
      </w:tr>
      <w:tr w:rsidR="00347E8D" w14:paraId="1733052B" w14:textId="77777777" w:rsidTr="00190E8F">
        <w:tc>
          <w:tcPr>
            <w:tcW w:w="3828" w:type="dxa"/>
          </w:tcPr>
          <w:p w14:paraId="7AC7CDAC" w14:textId="77777777" w:rsidR="00347E8D" w:rsidRPr="008D7F3C" w:rsidRDefault="00347E8D" w:rsidP="00347E8D">
            <w:r w:rsidRPr="008D7F3C">
              <w:lastRenderedPageBreak/>
              <w:t>(No Response)</w:t>
            </w:r>
          </w:p>
        </w:tc>
        <w:tc>
          <w:tcPr>
            <w:tcW w:w="5244" w:type="dxa"/>
            <w:vAlign w:val="top"/>
          </w:tcPr>
          <w:p w14:paraId="5E2A48AD" w14:textId="3F54E5D4" w:rsidR="00347E8D" w:rsidRPr="00347E8D" w:rsidRDefault="00347E8D" w:rsidP="00347E8D">
            <w:r w:rsidRPr="00347E8D">
              <w:t>138</w:t>
            </w:r>
          </w:p>
        </w:tc>
      </w:tr>
      <w:tr w:rsidR="00347E8D" w14:paraId="6D2361DD" w14:textId="77777777" w:rsidTr="00190E8F">
        <w:tc>
          <w:tcPr>
            <w:tcW w:w="3828" w:type="dxa"/>
          </w:tcPr>
          <w:p w14:paraId="1B5A00D0" w14:textId="77777777" w:rsidR="00347E8D" w:rsidRPr="00C947F5" w:rsidRDefault="00347E8D" w:rsidP="00347E8D">
            <w:pPr>
              <w:rPr>
                <w:b/>
                <w:bCs/>
              </w:rPr>
            </w:pPr>
            <w:r w:rsidRPr="00C947F5">
              <w:rPr>
                <w:b/>
                <w:bCs/>
              </w:rPr>
              <w:t>Total responses to statement</w:t>
            </w:r>
          </w:p>
        </w:tc>
        <w:tc>
          <w:tcPr>
            <w:tcW w:w="5244" w:type="dxa"/>
            <w:vAlign w:val="top"/>
          </w:tcPr>
          <w:p w14:paraId="66DDFC42" w14:textId="599E8C9A" w:rsidR="00347E8D" w:rsidRPr="00347E8D" w:rsidRDefault="00347E8D" w:rsidP="00347E8D">
            <w:r w:rsidRPr="00347E8D">
              <w:t>153</w:t>
            </w:r>
          </w:p>
        </w:tc>
      </w:tr>
      <w:tr w:rsidR="00482236" w14:paraId="4F7F65A4" w14:textId="77777777" w:rsidTr="00190E8F">
        <w:tc>
          <w:tcPr>
            <w:tcW w:w="3828" w:type="dxa"/>
            <w:shd w:val="clear" w:color="auto" w:fill="F1F2F2" w:themeFill="background1"/>
          </w:tcPr>
          <w:p w14:paraId="016E5F17" w14:textId="442EE8F1" w:rsidR="00482236" w:rsidRPr="00116BB0" w:rsidRDefault="00482236" w:rsidP="00190E8F">
            <w:pPr>
              <w:rPr>
                <w:b/>
              </w:rPr>
            </w:pPr>
            <w:r w:rsidRPr="00116BB0">
              <w:rPr>
                <w:b/>
              </w:rPr>
              <w:t>Question 2.</w:t>
            </w:r>
          </w:p>
        </w:tc>
        <w:tc>
          <w:tcPr>
            <w:tcW w:w="5244" w:type="dxa"/>
            <w:shd w:val="clear" w:color="auto" w:fill="F1F2F2" w:themeFill="background1"/>
          </w:tcPr>
          <w:p w14:paraId="024295F4" w14:textId="5FD11864" w:rsidR="00482236" w:rsidRPr="004A3203" w:rsidRDefault="004A3203" w:rsidP="00190E8F">
            <w:pPr>
              <w:rPr>
                <w:b/>
                <w:bCs/>
              </w:rPr>
            </w:pPr>
            <w:r w:rsidRPr="004A3203">
              <w:rPr>
                <w:b/>
                <w:bCs/>
              </w:rPr>
              <w:t>Formal volunteers, such as those in the Community Visitors Scheme, should be authorised to receive whistleblower protections? Please select the response that most aligns with your views.</w:t>
            </w:r>
          </w:p>
        </w:tc>
      </w:tr>
      <w:tr w:rsidR="005010E3" w14:paraId="5D414C76" w14:textId="77777777" w:rsidTr="00190E8F">
        <w:tc>
          <w:tcPr>
            <w:tcW w:w="3828" w:type="dxa"/>
          </w:tcPr>
          <w:p w14:paraId="656B2C2A" w14:textId="77777777" w:rsidR="005010E3" w:rsidRPr="00262A73" w:rsidRDefault="005010E3" w:rsidP="005010E3">
            <w:pPr>
              <w:rPr>
                <w:b/>
                <w:bCs/>
              </w:rPr>
            </w:pPr>
            <w:r w:rsidRPr="00262A73">
              <w:rPr>
                <w:b/>
                <w:bCs/>
              </w:rPr>
              <w:t>Agree</w:t>
            </w:r>
          </w:p>
        </w:tc>
        <w:tc>
          <w:tcPr>
            <w:tcW w:w="5244" w:type="dxa"/>
            <w:vAlign w:val="top"/>
          </w:tcPr>
          <w:p w14:paraId="5B8A21D8" w14:textId="1F86D95C" w:rsidR="005010E3" w:rsidRPr="005010E3" w:rsidRDefault="005010E3" w:rsidP="005010E3">
            <w:r w:rsidRPr="005010E3">
              <w:t>110</w:t>
            </w:r>
          </w:p>
        </w:tc>
      </w:tr>
      <w:tr w:rsidR="005010E3" w14:paraId="3952CCCC" w14:textId="77777777" w:rsidTr="00190E8F">
        <w:tc>
          <w:tcPr>
            <w:tcW w:w="3828" w:type="dxa"/>
          </w:tcPr>
          <w:p w14:paraId="2D1F2169" w14:textId="77777777" w:rsidR="005010E3" w:rsidRPr="00262A73" w:rsidRDefault="005010E3" w:rsidP="005010E3">
            <w:pPr>
              <w:rPr>
                <w:b/>
                <w:bCs/>
              </w:rPr>
            </w:pPr>
            <w:r w:rsidRPr="00262A73">
              <w:rPr>
                <w:b/>
                <w:bCs/>
              </w:rPr>
              <w:t>Somewhat Agree</w:t>
            </w:r>
          </w:p>
        </w:tc>
        <w:tc>
          <w:tcPr>
            <w:tcW w:w="5244" w:type="dxa"/>
            <w:vAlign w:val="top"/>
          </w:tcPr>
          <w:p w14:paraId="1E518B1E" w14:textId="183D56E0" w:rsidR="005010E3" w:rsidRPr="005010E3" w:rsidRDefault="005010E3" w:rsidP="005010E3">
            <w:r w:rsidRPr="005010E3">
              <w:t>21</w:t>
            </w:r>
          </w:p>
        </w:tc>
      </w:tr>
      <w:tr w:rsidR="005010E3" w14:paraId="78985CAF" w14:textId="77777777" w:rsidTr="00190E8F">
        <w:tc>
          <w:tcPr>
            <w:tcW w:w="3828" w:type="dxa"/>
          </w:tcPr>
          <w:p w14:paraId="38879237" w14:textId="77777777" w:rsidR="005010E3" w:rsidRPr="00262A73" w:rsidRDefault="005010E3" w:rsidP="005010E3">
            <w:pPr>
              <w:rPr>
                <w:b/>
                <w:bCs/>
              </w:rPr>
            </w:pPr>
            <w:r w:rsidRPr="00262A73">
              <w:rPr>
                <w:b/>
                <w:bCs/>
              </w:rPr>
              <w:t>Neither Agree nor Disagree</w:t>
            </w:r>
          </w:p>
        </w:tc>
        <w:tc>
          <w:tcPr>
            <w:tcW w:w="5244" w:type="dxa"/>
            <w:vAlign w:val="top"/>
          </w:tcPr>
          <w:p w14:paraId="4401153B" w14:textId="56BFF414" w:rsidR="005010E3" w:rsidRPr="005010E3" w:rsidRDefault="005010E3" w:rsidP="005010E3">
            <w:r w:rsidRPr="005010E3">
              <w:t>5</w:t>
            </w:r>
          </w:p>
        </w:tc>
      </w:tr>
      <w:tr w:rsidR="005010E3" w14:paraId="1391F307" w14:textId="77777777" w:rsidTr="00190E8F">
        <w:tc>
          <w:tcPr>
            <w:tcW w:w="3828" w:type="dxa"/>
          </w:tcPr>
          <w:p w14:paraId="0828A721" w14:textId="77777777" w:rsidR="005010E3" w:rsidRPr="00262A73" w:rsidRDefault="005010E3" w:rsidP="005010E3">
            <w:pPr>
              <w:rPr>
                <w:b/>
                <w:bCs/>
              </w:rPr>
            </w:pPr>
            <w:r w:rsidRPr="00262A73">
              <w:rPr>
                <w:b/>
                <w:bCs/>
              </w:rPr>
              <w:t>Somewhat Disagree</w:t>
            </w:r>
          </w:p>
        </w:tc>
        <w:tc>
          <w:tcPr>
            <w:tcW w:w="5244" w:type="dxa"/>
            <w:vAlign w:val="top"/>
          </w:tcPr>
          <w:p w14:paraId="1AA052B7" w14:textId="2A6A6067" w:rsidR="005010E3" w:rsidRPr="005010E3" w:rsidRDefault="005010E3" w:rsidP="005010E3">
            <w:r w:rsidRPr="005010E3">
              <w:t>7</w:t>
            </w:r>
          </w:p>
        </w:tc>
      </w:tr>
      <w:tr w:rsidR="005010E3" w14:paraId="16CF1DEC" w14:textId="77777777" w:rsidTr="00190E8F">
        <w:tc>
          <w:tcPr>
            <w:tcW w:w="3828" w:type="dxa"/>
          </w:tcPr>
          <w:p w14:paraId="6124FE07" w14:textId="56AB4861" w:rsidR="005010E3" w:rsidRPr="00262A73" w:rsidRDefault="005010E3" w:rsidP="005010E3">
            <w:pPr>
              <w:rPr>
                <w:b/>
                <w:bCs/>
              </w:rPr>
            </w:pPr>
            <w:r w:rsidRPr="00262A73">
              <w:rPr>
                <w:b/>
                <w:bCs/>
              </w:rPr>
              <w:t>Disagree</w:t>
            </w:r>
          </w:p>
        </w:tc>
        <w:tc>
          <w:tcPr>
            <w:tcW w:w="5244" w:type="dxa"/>
            <w:vAlign w:val="top"/>
          </w:tcPr>
          <w:p w14:paraId="63322C01" w14:textId="1D3F7EA9" w:rsidR="005010E3" w:rsidRPr="005010E3" w:rsidRDefault="005010E3" w:rsidP="005010E3">
            <w:r w:rsidRPr="005010E3">
              <w:t>11</w:t>
            </w:r>
          </w:p>
        </w:tc>
      </w:tr>
      <w:tr w:rsidR="005010E3" w14:paraId="1841C3DD" w14:textId="77777777" w:rsidTr="00190E8F">
        <w:tc>
          <w:tcPr>
            <w:tcW w:w="3828" w:type="dxa"/>
          </w:tcPr>
          <w:p w14:paraId="22BBAE5E" w14:textId="77777777" w:rsidR="005010E3" w:rsidRPr="008D7F3C" w:rsidRDefault="005010E3" w:rsidP="005010E3">
            <w:r w:rsidRPr="008D7F3C">
              <w:t>(No Response)</w:t>
            </w:r>
          </w:p>
        </w:tc>
        <w:tc>
          <w:tcPr>
            <w:tcW w:w="5244" w:type="dxa"/>
            <w:vAlign w:val="top"/>
          </w:tcPr>
          <w:p w14:paraId="151D1881" w14:textId="7796E39A" w:rsidR="005010E3" w:rsidRPr="005010E3" w:rsidRDefault="005010E3" w:rsidP="005010E3">
            <w:r w:rsidRPr="005010E3">
              <w:t>137</w:t>
            </w:r>
          </w:p>
        </w:tc>
      </w:tr>
      <w:tr w:rsidR="005010E3" w14:paraId="6471AED4" w14:textId="77777777" w:rsidTr="00190E8F">
        <w:tc>
          <w:tcPr>
            <w:tcW w:w="3828" w:type="dxa"/>
          </w:tcPr>
          <w:p w14:paraId="2E03B533" w14:textId="77777777" w:rsidR="005010E3" w:rsidRPr="00262A73" w:rsidRDefault="005010E3" w:rsidP="005010E3">
            <w:pPr>
              <w:rPr>
                <w:b/>
                <w:bCs/>
              </w:rPr>
            </w:pPr>
            <w:r w:rsidRPr="00262A73">
              <w:rPr>
                <w:b/>
                <w:bCs/>
              </w:rPr>
              <w:t>Total responses to statement</w:t>
            </w:r>
          </w:p>
        </w:tc>
        <w:tc>
          <w:tcPr>
            <w:tcW w:w="5244" w:type="dxa"/>
            <w:vAlign w:val="top"/>
          </w:tcPr>
          <w:p w14:paraId="5F4B3D0B" w14:textId="77358501" w:rsidR="005010E3" w:rsidRPr="005010E3" w:rsidRDefault="005010E3" w:rsidP="005010E3">
            <w:r w:rsidRPr="005010E3">
              <w:t>154</w:t>
            </w:r>
          </w:p>
        </w:tc>
      </w:tr>
      <w:tr w:rsidR="00482236" w14:paraId="5087C813" w14:textId="77777777" w:rsidTr="00190E8F">
        <w:tc>
          <w:tcPr>
            <w:tcW w:w="3828" w:type="dxa"/>
            <w:shd w:val="clear" w:color="auto" w:fill="F1F2F2" w:themeFill="background1"/>
          </w:tcPr>
          <w:p w14:paraId="784CE111" w14:textId="0404A17C" w:rsidR="00482236" w:rsidRPr="00246A31" w:rsidRDefault="00482236" w:rsidP="00190E8F">
            <w:pPr>
              <w:rPr>
                <w:b/>
              </w:rPr>
            </w:pPr>
            <w:r w:rsidRPr="00246A31">
              <w:rPr>
                <w:b/>
              </w:rPr>
              <w:t>Question 3.</w:t>
            </w:r>
          </w:p>
        </w:tc>
        <w:tc>
          <w:tcPr>
            <w:tcW w:w="5244" w:type="dxa"/>
            <w:shd w:val="clear" w:color="auto" w:fill="F1F2F2" w:themeFill="background1"/>
          </w:tcPr>
          <w:p w14:paraId="38633227" w14:textId="73A197D4" w:rsidR="00482236" w:rsidRPr="004077CD" w:rsidRDefault="004077CD" w:rsidP="00190E8F">
            <w:pPr>
              <w:rPr>
                <w:b/>
                <w:bCs/>
              </w:rPr>
            </w:pPr>
            <w:r w:rsidRPr="004077CD">
              <w:rPr>
                <w:b/>
                <w:bCs/>
              </w:rPr>
              <w:t>The proposed whistleblower provisions should provide greater clarity around the difference between making a whistle-blower disclosure and the complaints process.</w:t>
            </w:r>
          </w:p>
        </w:tc>
      </w:tr>
      <w:tr w:rsidR="003E4497" w14:paraId="0D10C1B5" w14:textId="77777777" w:rsidTr="00190E8F">
        <w:tc>
          <w:tcPr>
            <w:tcW w:w="3828" w:type="dxa"/>
          </w:tcPr>
          <w:p w14:paraId="04136CCE" w14:textId="77777777" w:rsidR="003E4497" w:rsidRPr="00262A73" w:rsidRDefault="003E4497" w:rsidP="003E4497">
            <w:pPr>
              <w:rPr>
                <w:b/>
                <w:bCs/>
              </w:rPr>
            </w:pPr>
            <w:r w:rsidRPr="00262A73">
              <w:rPr>
                <w:b/>
                <w:bCs/>
              </w:rPr>
              <w:t>Agree</w:t>
            </w:r>
          </w:p>
        </w:tc>
        <w:tc>
          <w:tcPr>
            <w:tcW w:w="5244" w:type="dxa"/>
            <w:vAlign w:val="bottom"/>
          </w:tcPr>
          <w:p w14:paraId="7841BD86" w14:textId="59496BB3" w:rsidR="003E4497" w:rsidRPr="003E4497" w:rsidRDefault="003E4497" w:rsidP="003E4497">
            <w:pPr>
              <w:rPr>
                <w:rFonts w:cs="Arial"/>
              </w:rPr>
            </w:pPr>
            <w:r w:rsidRPr="003E4497">
              <w:rPr>
                <w:rFonts w:cs="Arial"/>
                <w:color w:val="000000"/>
              </w:rPr>
              <w:t>118</w:t>
            </w:r>
          </w:p>
        </w:tc>
      </w:tr>
      <w:tr w:rsidR="003E4497" w14:paraId="49E04F23" w14:textId="77777777" w:rsidTr="00190E8F">
        <w:tc>
          <w:tcPr>
            <w:tcW w:w="3828" w:type="dxa"/>
          </w:tcPr>
          <w:p w14:paraId="56E3F254" w14:textId="77777777" w:rsidR="003E4497" w:rsidRPr="00262A73" w:rsidRDefault="003E4497" w:rsidP="003E4497">
            <w:pPr>
              <w:rPr>
                <w:b/>
                <w:bCs/>
              </w:rPr>
            </w:pPr>
            <w:r w:rsidRPr="00262A73">
              <w:rPr>
                <w:b/>
                <w:bCs/>
              </w:rPr>
              <w:t>Somewhat Agree</w:t>
            </w:r>
          </w:p>
        </w:tc>
        <w:tc>
          <w:tcPr>
            <w:tcW w:w="5244" w:type="dxa"/>
            <w:vAlign w:val="bottom"/>
          </w:tcPr>
          <w:p w14:paraId="01D4557D" w14:textId="00F167BF" w:rsidR="003E4497" w:rsidRPr="003E4497" w:rsidRDefault="003E4497" w:rsidP="003E4497">
            <w:pPr>
              <w:rPr>
                <w:rFonts w:cs="Arial"/>
              </w:rPr>
            </w:pPr>
            <w:r w:rsidRPr="003E4497">
              <w:rPr>
                <w:rFonts w:cs="Arial"/>
                <w:color w:val="000000"/>
              </w:rPr>
              <w:t>22</w:t>
            </w:r>
          </w:p>
        </w:tc>
      </w:tr>
      <w:tr w:rsidR="003E4497" w14:paraId="6488794D" w14:textId="77777777" w:rsidTr="00190E8F">
        <w:tc>
          <w:tcPr>
            <w:tcW w:w="3828" w:type="dxa"/>
          </w:tcPr>
          <w:p w14:paraId="3D48CA6F" w14:textId="77777777" w:rsidR="003E4497" w:rsidRPr="00262A73" w:rsidRDefault="003E4497" w:rsidP="003E4497">
            <w:pPr>
              <w:rPr>
                <w:b/>
                <w:bCs/>
              </w:rPr>
            </w:pPr>
            <w:r w:rsidRPr="00262A73">
              <w:rPr>
                <w:b/>
                <w:bCs/>
              </w:rPr>
              <w:t>Neither Agree nor Disagree</w:t>
            </w:r>
          </w:p>
        </w:tc>
        <w:tc>
          <w:tcPr>
            <w:tcW w:w="5244" w:type="dxa"/>
            <w:vAlign w:val="bottom"/>
          </w:tcPr>
          <w:p w14:paraId="2C8AD134" w14:textId="69482C19" w:rsidR="003E4497" w:rsidRPr="003E4497" w:rsidRDefault="003E4497" w:rsidP="003E4497">
            <w:pPr>
              <w:rPr>
                <w:rFonts w:cs="Arial"/>
              </w:rPr>
            </w:pPr>
            <w:r w:rsidRPr="003E4497">
              <w:rPr>
                <w:rFonts w:cs="Arial"/>
                <w:color w:val="000000"/>
              </w:rPr>
              <w:t>8</w:t>
            </w:r>
          </w:p>
        </w:tc>
      </w:tr>
      <w:tr w:rsidR="003E4497" w14:paraId="2CA50A27" w14:textId="77777777" w:rsidTr="00190E8F">
        <w:tc>
          <w:tcPr>
            <w:tcW w:w="3828" w:type="dxa"/>
          </w:tcPr>
          <w:p w14:paraId="62A26EC4" w14:textId="77777777" w:rsidR="003E4497" w:rsidRPr="00262A73" w:rsidRDefault="003E4497" w:rsidP="003E4497">
            <w:pPr>
              <w:rPr>
                <w:b/>
                <w:bCs/>
              </w:rPr>
            </w:pPr>
            <w:r w:rsidRPr="00262A73">
              <w:rPr>
                <w:b/>
                <w:bCs/>
              </w:rPr>
              <w:t>Somewhat Disagree</w:t>
            </w:r>
          </w:p>
        </w:tc>
        <w:tc>
          <w:tcPr>
            <w:tcW w:w="5244" w:type="dxa"/>
            <w:vAlign w:val="bottom"/>
          </w:tcPr>
          <w:p w14:paraId="0C802F58" w14:textId="2DFF071F" w:rsidR="003E4497" w:rsidRPr="003E4497" w:rsidRDefault="003E4497" w:rsidP="003E4497">
            <w:pPr>
              <w:rPr>
                <w:rFonts w:cs="Arial"/>
              </w:rPr>
            </w:pPr>
            <w:r w:rsidRPr="003E4497">
              <w:rPr>
                <w:rFonts w:cs="Arial"/>
                <w:color w:val="000000"/>
              </w:rPr>
              <w:t>1</w:t>
            </w:r>
          </w:p>
        </w:tc>
      </w:tr>
      <w:tr w:rsidR="003E4497" w14:paraId="714B8127" w14:textId="77777777" w:rsidTr="00190E8F">
        <w:tc>
          <w:tcPr>
            <w:tcW w:w="3828" w:type="dxa"/>
          </w:tcPr>
          <w:p w14:paraId="52834313" w14:textId="40B3C945" w:rsidR="003E4497" w:rsidRPr="00262A73" w:rsidRDefault="003E4497" w:rsidP="003E4497">
            <w:pPr>
              <w:rPr>
                <w:b/>
                <w:bCs/>
              </w:rPr>
            </w:pPr>
            <w:r w:rsidRPr="00262A73">
              <w:rPr>
                <w:b/>
                <w:bCs/>
              </w:rPr>
              <w:t>Disagree</w:t>
            </w:r>
          </w:p>
        </w:tc>
        <w:tc>
          <w:tcPr>
            <w:tcW w:w="5244" w:type="dxa"/>
            <w:vAlign w:val="bottom"/>
          </w:tcPr>
          <w:p w14:paraId="10B0FFA1" w14:textId="266E4779" w:rsidR="003E4497" w:rsidRPr="003E4497" w:rsidRDefault="003E4497" w:rsidP="003E4497">
            <w:pPr>
              <w:rPr>
                <w:rFonts w:cs="Arial"/>
              </w:rPr>
            </w:pPr>
            <w:r w:rsidRPr="003E4497">
              <w:rPr>
                <w:rFonts w:cs="Arial"/>
                <w:color w:val="000000"/>
              </w:rPr>
              <w:t>5</w:t>
            </w:r>
          </w:p>
        </w:tc>
      </w:tr>
      <w:tr w:rsidR="003E4497" w14:paraId="63BCE1D1" w14:textId="77777777" w:rsidTr="00190E8F">
        <w:tc>
          <w:tcPr>
            <w:tcW w:w="3828" w:type="dxa"/>
          </w:tcPr>
          <w:p w14:paraId="78A6A1D0" w14:textId="77777777" w:rsidR="003E4497" w:rsidRPr="008D7F3C" w:rsidRDefault="003E4497" w:rsidP="003E4497">
            <w:r w:rsidRPr="008D7F3C">
              <w:t>(No Response)</w:t>
            </w:r>
          </w:p>
        </w:tc>
        <w:tc>
          <w:tcPr>
            <w:tcW w:w="5244" w:type="dxa"/>
            <w:vAlign w:val="bottom"/>
          </w:tcPr>
          <w:p w14:paraId="2B9A9117" w14:textId="1E2DF79A" w:rsidR="003E4497" w:rsidRPr="003E4497" w:rsidRDefault="003E4497" w:rsidP="003E4497">
            <w:pPr>
              <w:rPr>
                <w:rFonts w:cs="Arial"/>
              </w:rPr>
            </w:pPr>
            <w:r w:rsidRPr="003E4497">
              <w:rPr>
                <w:rFonts w:cs="Arial"/>
                <w:color w:val="000000"/>
              </w:rPr>
              <w:t>137</w:t>
            </w:r>
          </w:p>
        </w:tc>
      </w:tr>
      <w:tr w:rsidR="003E4497" w14:paraId="22C16A51" w14:textId="77777777" w:rsidTr="00190E8F">
        <w:tc>
          <w:tcPr>
            <w:tcW w:w="3828" w:type="dxa"/>
          </w:tcPr>
          <w:p w14:paraId="602FED2F" w14:textId="77777777" w:rsidR="003E4497" w:rsidRPr="00262A73" w:rsidRDefault="003E4497" w:rsidP="003E4497">
            <w:pPr>
              <w:rPr>
                <w:b/>
                <w:bCs/>
              </w:rPr>
            </w:pPr>
            <w:r w:rsidRPr="00262A73">
              <w:rPr>
                <w:b/>
                <w:bCs/>
              </w:rPr>
              <w:t>Total responses to statement</w:t>
            </w:r>
          </w:p>
        </w:tc>
        <w:tc>
          <w:tcPr>
            <w:tcW w:w="5244" w:type="dxa"/>
            <w:vAlign w:val="bottom"/>
          </w:tcPr>
          <w:p w14:paraId="29AB113F" w14:textId="35D54455" w:rsidR="003E4497" w:rsidRPr="003E4497" w:rsidRDefault="003E4497" w:rsidP="003E4497">
            <w:pPr>
              <w:rPr>
                <w:rFonts w:cs="Arial"/>
              </w:rPr>
            </w:pPr>
            <w:r w:rsidRPr="003E4497">
              <w:rPr>
                <w:rFonts w:cs="Arial"/>
              </w:rPr>
              <w:t>154</w:t>
            </w:r>
          </w:p>
        </w:tc>
      </w:tr>
    </w:tbl>
    <w:p w14:paraId="50D9F7CC" w14:textId="0A387F18" w:rsidR="001169B1" w:rsidRPr="001E3848" w:rsidRDefault="001169B1" w:rsidP="0040038E">
      <w:pPr>
        <w:rPr>
          <w:b/>
          <w:bCs/>
        </w:rPr>
        <w:sectPr w:rsidR="001169B1" w:rsidRPr="001E3848" w:rsidSect="00D0690C">
          <w:headerReference w:type="even" r:id="rId52"/>
          <w:headerReference w:type="default" r:id="rId53"/>
          <w:footerReference w:type="default" r:id="rId54"/>
          <w:headerReference w:type="first" r:id="rId55"/>
          <w:pgSz w:w="11906" w:h="16838"/>
          <w:pgMar w:top="1701" w:right="1418" w:bottom="1418" w:left="1418" w:header="709" w:footer="709" w:gutter="0"/>
          <w:cols w:space="708"/>
          <w:docGrid w:linePitch="360"/>
        </w:sectPr>
      </w:pPr>
    </w:p>
    <w:p w14:paraId="1FDBBCD0" w14:textId="4A58CB07" w:rsidR="00D65CC7" w:rsidRPr="002817A9" w:rsidRDefault="00B35FD0" w:rsidP="006C67B8">
      <w:pPr>
        <w:pStyle w:val="Heading1"/>
        <w:spacing w:before="0"/>
      </w:pPr>
      <w:bookmarkStart w:id="58" w:name="_Toc138082405"/>
      <w:bookmarkStart w:id="59" w:name="_Toc1777700225"/>
      <w:bookmarkStart w:id="60" w:name="_Toc141865232"/>
      <w:bookmarkStart w:id="61" w:name="_Toc141865315"/>
      <w:bookmarkStart w:id="62" w:name="_Toc152762559"/>
      <w:r>
        <w:lastRenderedPageBreak/>
        <w:t>S</w:t>
      </w:r>
      <w:r w:rsidR="003B68C5">
        <w:t>upported decision</w:t>
      </w:r>
      <w:r w:rsidR="73870934">
        <w:t>-</w:t>
      </w:r>
      <w:r w:rsidR="003B68C5">
        <w:t>making</w:t>
      </w:r>
      <w:r w:rsidR="7552F7BD">
        <w:t xml:space="preserve"> arrangements</w:t>
      </w:r>
      <w:bookmarkEnd w:id="58"/>
      <w:bookmarkEnd w:id="59"/>
      <w:bookmarkEnd w:id="60"/>
      <w:bookmarkEnd w:id="61"/>
      <w:bookmarkEnd w:id="62"/>
    </w:p>
    <w:p w14:paraId="558A0E1C" w14:textId="7D53B0FE" w:rsidR="00C37A7F" w:rsidRDefault="00F7051F" w:rsidP="00C37A7F">
      <w:pPr>
        <w:pStyle w:val="Normaltext"/>
      </w:pPr>
      <w:r>
        <w:t>T</w:t>
      </w:r>
      <w:r w:rsidR="0074448E">
        <w:t xml:space="preserve">he new Act is an opportunity to ensure that the role of legal representatives and their responsibilities relating to supported decision-making is clarified. </w:t>
      </w:r>
      <w:r w:rsidR="0028462F">
        <w:t>Feedback received during consultations was supportive of this intent</w:t>
      </w:r>
      <w:r w:rsidR="00A90795">
        <w:t xml:space="preserve">. Feedback was encouraging </w:t>
      </w:r>
      <w:r w:rsidR="0028462F">
        <w:t xml:space="preserve">of clear and consistent arrangements that would be easy to understand </w:t>
      </w:r>
      <w:r w:rsidR="00A90795">
        <w:t xml:space="preserve">and bring together the current </w:t>
      </w:r>
      <w:r w:rsidR="00CF1C36">
        <w:t>fragmented approach.</w:t>
      </w:r>
    </w:p>
    <w:p w14:paraId="77BB07C1" w14:textId="131A6E69" w:rsidR="00CF1C36" w:rsidRDefault="00CF1C36" w:rsidP="00C37A7F">
      <w:pPr>
        <w:pStyle w:val="Normaltext"/>
      </w:pPr>
      <w:r>
        <w:t xml:space="preserve">We heard, however, that there is more work to be done </w:t>
      </w:r>
      <w:r w:rsidR="00D21EF8">
        <w:t xml:space="preserve">for clarifying </w:t>
      </w:r>
      <w:r w:rsidR="00006991">
        <w:t xml:space="preserve">how new supported decision-making arrangements will fit with </w:t>
      </w:r>
      <w:r w:rsidR="00CE2C10">
        <w:t>existing state and territory legislative arrangements</w:t>
      </w:r>
      <w:r w:rsidR="00D21EF8">
        <w:t>.</w:t>
      </w:r>
      <w:r w:rsidR="000838A7">
        <w:t xml:space="preserve"> Similarly, greater clarification is required </w:t>
      </w:r>
      <w:r w:rsidR="007D38E7">
        <w:t>for the roles and responsibilities of both supporters and representatives.</w:t>
      </w:r>
    </w:p>
    <w:p w14:paraId="68848230" w14:textId="170B0F0A" w:rsidR="005C395C" w:rsidRDefault="005C395C" w:rsidP="00C37A7F">
      <w:pPr>
        <w:pStyle w:val="Normaltext"/>
      </w:pPr>
      <w:r>
        <w:t>We also heard the significant need for strong safeguards in relation to potential elder abuse</w:t>
      </w:r>
      <w:r w:rsidR="0055380F">
        <w:t xml:space="preserve">. Feedback expressed </w:t>
      </w:r>
      <w:r w:rsidR="00D65EFE">
        <w:t>the new framework should give no room</w:t>
      </w:r>
      <w:r w:rsidR="00FA0279">
        <w:t xml:space="preserve"> for </w:t>
      </w:r>
      <w:r w:rsidR="0055380F">
        <w:t xml:space="preserve">manipulation of potentially vulnerable people, such as older people from CALD backgrounds or </w:t>
      </w:r>
      <w:r w:rsidR="00F7051F">
        <w:t xml:space="preserve">older people </w:t>
      </w:r>
      <w:r w:rsidR="0055380F">
        <w:t>with dementia.</w:t>
      </w:r>
      <w:r w:rsidR="00FA0279">
        <w:t xml:space="preserve"> </w:t>
      </w:r>
    </w:p>
    <w:p w14:paraId="142D7B0E" w14:textId="4371E6AC" w:rsidR="006F2D56" w:rsidRPr="00FB597B" w:rsidRDefault="006F2D56" w:rsidP="006F2D56">
      <w:pPr>
        <w:pStyle w:val="PullOut"/>
        <w:rPr>
          <w:b w:val="0"/>
          <w:bCs/>
          <w:i/>
          <w:iCs/>
          <w:sz w:val="24"/>
          <w:szCs w:val="20"/>
        </w:rPr>
      </w:pPr>
      <w:r w:rsidRPr="00FB597B">
        <w:rPr>
          <w:b w:val="0"/>
          <w:bCs/>
          <w:i/>
          <w:iCs/>
          <w:sz w:val="24"/>
          <w:szCs w:val="20"/>
        </w:rPr>
        <w:t>“We agree that the introduction of formal nominee arrangements divided into the role of supporters and the role of representatives is a great improvement on the confusing array of nominee arrangements under the current Act. However, the new arrangements do seem to open their own can of worms in some instances.”</w:t>
      </w:r>
    </w:p>
    <w:p w14:paraId="565145AA" w14:textId="06F5A700" w:rsidR="006F2D56" w:rsidRPr="006F2D56" w:rsidRDefault="006F2D56" w:rsidP="006F2D56">
      <w:pPr>
        <w:pStyle w:val="PullOut"/>
        <w:jc w:val="center"/>
        <w:rPr>
          <w:b w:val="0"/>
          <w:bCs/>
          <w:sz w:val="20"/>
          <w:szCs w:val="16"/>
        </w:rPr>
      </w:pPr>
      <w:r w:rsidRPr="006F2D56">
        <w:rPr>
          <w:b w:val="0"/>
          <w:bCs/>
          <w:color w:val="000000"/>
          <w:sz w:val="20"/>
          <w:szCs w:val="16"/>
        </w:rPr>
        <w:t>Carers Australia</w:t>
      </w:r>
    </w:p>
    <w:p w14:paraId="2C4C1C2B" w14:textId="3953A97F" w:rsidR="00C37A7F" w:rsidRPr="00631458" w:rsidRDefault="00CF1C36" w:rsidP="00C37A7F">
      <w:pPr>
        <w:pStyle w:val="Heading2"/>
      </w:pPr>
      <w:bookmarkStart w:id="63" w:name="_Toc152762560"/>
      <w:r>
        <w:t xml:space="preserve">Alignment </w:t>
      </w:r>
      <w:r w:rsidR="00E545AF">
        <w:t xml:space="preserve">of the new Act </w:t>
      </w:r>
      <w:r>
        <w:t xml:space="preserve">with existing </w:t>
      </w:r>
      <w:r w:rsidR="000D167E">
        <w:t xml:space="preserve">decision-making </w:t>
      </w:r>
      <w:r>
        <w:t>arrangements</w:t>
      </w:r>
      <w:bookmarkEnd w:id="63"/>
    </w:p>
    <w:p w14:paraId="0B01DA2D" w14:textId="4D4FC46A" w:rsidR="000636C6" w:rsidRDefault="004227DA" w:rsidP="00C37A7F">
      <w:pPr>
        <w:pStyle w:val="Normaltext"/>
      </w:pPr>
      <w:r>
        <w:t>There was frequent discussion at face-to-face workshops and in written submissions on the need for the Commonwealth and State and Territory Governments to</w:t>
      </w:r>
      <w:r w:rsidR="0094666E">
        <w:t> </w:t>
      </w:r>
      <w:r>
        <w:t xml:space="preserve">harmonise arrangements relating to enduring powers of attorney, </w:t>
      </w:r>
      <w:proofErr w:type="gramStart"/>
      <w:r>
        <w:t>consent</w:t>
      </w:r>
      <w:proofErr w:type="gramEnd"/>
      <w:r>
        <w:t xml:space="preserve"> and guardianship.</w:t>
      </w:r>
    </w:p>
    <w:p w14:paraId="7EE168D8" w14:textId="3EFF7EB9" w:rsidR="00C37A7F" w:rsidRDefault="000636C6" w:rsidP="00C37A7F">
      <w:pPr>
        <w:pStyle w:val="Normaltext"/>
        <w:rPr>
          <w:rFonts w:cs="Arial"/>
          <w:color w:val="1E1545" w:themeColor="text2"/>
        </w:rPr>
      </w:pPr>
      <w:r>
        <w:t xml:space="preserve">When discussing conflicting legislative arrangements, </w:t>
      </w:r>
      <w:r w:rsidR="00633394">
        <w:t xml:space="preserve">participants expressed the potential risk of </w:t>
      </w:r>
      <w:r w:rsidR="00633394" w:rsidRPr="00793901">
        <w:t>different people</w:t>
      </w:r>
      <w:r w:rsidR="00633394">
        <w:t xml:space="preserve"> being</w:t>
      </w:r>
      <w:r w:rsidR="00633394" w:rsidRPr="00793901">
        <w:t xml:space="preserve"> responsible for decisions relating to aged care services under the Act and for health-related issues</w:t>
      </w:r>
      <w:r w:rsidR="00633394">
        <w:t>.</w:t>
      </w:r>
      <w:r w:rsidR="004227DA">
        <w:t xml:space="preserve"> </w:t>
      </w:r>
      <w:r w:rsidR="008D5CAA">
        <w:t>Participants</w:t>
      </w:r>
      <w:r w:rsidR="008D5CAA" w:rsidRPr="008D5CAA">
        <w:rPr>
          <w:rFonts w:cs="Arial"/>
          <w:color w:val="1E1545" w:themeColor="text2"/>
        </w:rPr>
        <w:t xml:space="preserve"> raised various examples of complex decision-making arrangements</w:t>
      </w:r>
      <w:r w:rsidR="008D5CAA">
        <w:rPr>
          <w:rFonts w:cs="Arial"/>
          <w:color w:val="1E1545" w:themeColor="text2"/>
        </w:rPr>
        <w:t xml:space="preserve"> and</w:t>
      </w:r>
      <w:r w:rsidR="008D5CAA" w:rsidRPr="008D5CAA">
        <w:rPr>
          <w:rFonts w:cs="Arial"/>
          <w:color w:val="1E1545" w:themeColor="text2"/>
        </w:rPr>
        <w:t xml:space="preserve"> felt such pathways were not adequately addressed in the currently proposed framework.</w:t>
      </w:r>
    </w:p>
    <w:p w14:paraId="288034C2" w14:textId="4BA1470C" w:rsidR="00C37A7F" w:rsidRPr="00631458" w:rsidRDefault="00E545AF" w:rsidP="00C37A7F">
      <w:pPr>
        <w:pStyle w:val="Heading2"/>
      </w:pPr>
      <w:bookmarkStart w:id="64" w:name="_Toc152762561"/>
      <w:r>
        <w:lastRenderedPageBreak/>
        <w:t>Proposed changes to supported decision-making</w:t>
      </w:r>
      <w:bookmarkEnd w:id="64"/>
    </w:p>
    <w:p w14:paraId="5974CDEB" w14:textId="137A11B6" w:rsidR="00C37A7F" w:rsidRDefault="00035AC3" w:rsidP="00C37A7F">
      <w:pPr>
        <w:pStyle w:val="Normaltext"/>
        <w:rPr>
          <w:color w:val="1E1545" w:themeColor="text2"/>
          <w:highlight w:val="yellow"/>
        </w:rPr>
      </w:pPr>
      <w:r>
        <w:t xml:space="preserve">The </w:t>
      </w:r>
      <w:r w:rsidR="00AC2104">
        <w:t xml:space="preserve">implementation and operation of supported decision-making under the new Act </w:t>
      </w:r>
      <w:r w:rsidR="00F7411A">
        <w:t>generated</w:t>
      </w:r>
      <w:r w:rsidR="00AC2104">
        <w:t xml:space="preserve"> diverse discussion.</w:t>
      </w:r>
      <w:r w:rsidR="00591158">
        <w:t xml:space="preserve"> </w:t>
      </w:r>
      <w:r w:rsidR="009B5958">
        <w:t>Suggestions from participants of areas for further consideration included:</w:t>
      </w:r>
    </w:p>
    <w:p w14:paraId="710C893C" w14:textId="4C3D30E3" w:rsidR="00C37A7F" w:rsidRDefault="00971860" w:rsidP="00C37A7F">
      <w:pPr>
        <w:pStyle w:val="ListBullet1"/>
      </w:pPr>
      <w:r>
        <w:t>m</w:t>
      </w:r>
      <w:r w:rsidR="00252A53">
        <w:t>aking explicit the decision</w:t>
      </w:r>
      <w:r w:rsidR="00FF6E1E">
        <w:t>-</w:t>
      </w:r>
      <w:r w:rsidR="00252A53">
        <w:t>making role of the</w:t>
      </w:r>
      <w:r w:rsidR="00983D0E">
        <w:t xml:space="preserve"> Secretary or delegate</w:t>
      </w:r>
      <w:r w:rsidR="00252A53">
        <w:t xml:space="preserve"> in</w:t>
      </w:r>
      <w:r w:rsidR="0094666E">
        <w:t> </w:t>
      </w:r>
      <w:r w:rsidR="00252A53">
        <w:t>appointing a supporter or representative.</w:t>
      </w:r>
    </w:p>
    <w:p w14:paraId="04501CD9" w14:textId="62893F9E" w:rsidR="009102DC" w:rsidRDefault="00971860" w:rsidP="009102DC">
      <w:pPr>
        <w:pStyle w:val="ListBullet1"/>
      </w:pPr>
      <w:r>
        <w:t>p</w:t>
      </w:r>
      <w:r w:rsidR="009102DC">
        <w:t xml:space="preserve">roviding further clarification for the </w:t>
      </w:r>
      <w:r w:rsidR="008F2E4C">
        <w:t>appointment process and how it operates on a continual basis, with reference to assessment and re-assessment.</w:t>
      </w:r>
    </w:p>
    <w:p w14:paraId="08F9ACF9" w14:textId="3370B7AC" w:rsidR="00C37A7F" w:rsidRDefault="00971860" w:rsidP="00C37A7F">
      <w:pPr>
        <w:pStyle w:val="ListBullet1"/>
      </w:pPr>
      <w:r>
        <w:t>e</w:t>
      </w:r>
      <w:r w:rsidR="00252A53">
        <w:t>nsuring definitions are provided for clarity and as with other areas of the legislation, ambiguous language use should be removed.</w:t>
      </w:r>
    </w:p>
    <w:p w14:paraId="4147526A" w14:textId="57599260" w:rsidR="00BF603D" w:rsidRDefault="00971860" w:rsidP="009102DC">
      <w:pPr>
        <w:pStyle w:val="ListBullet1"/>
      </w:pPr>
      <w:r>
        <w:t>t</w:t>
      </w:r>
      <w:r w:rsidR="00111991">
        <w:t>he potential need for more than one su</w:t>
      </w:r>
      <w:r w:rsidR="006164F0">
        <w:t>pporter</w:t>
      </w:r>
      <w:r w:rsidR="00450A4A">
        <w:t xml:space="preserve"> or representative</w:t>
      </w:r>
      <w:r w:rsidR="00B3209A">
        <w:t xml:space="preserve">. </w:t>
      </w:r>
      <w:r w:rsidR="00F7411A">
        <w:t>Consensus was that there needs to be flexibility around the approach to appointment</w:t>
      </w:r>
      <w:r w:rsidR="00983D0E">
        <w:t>s</w:t>
      </w:r>
      <w:r w:rsidR="00F7411A">
        <w:t xml:space="preserve">, such that it is person-centred and reflects the right </w:t>
      </w:r>
      <w:proofErr w:type="gramStart"/>
      <w:r w:rsidR="00F7411A">
        <w:t>to choice</w:t>
      </w:r>
      <w:proofErr w:type="gramEnd"/>
      <w:r w:rsidR="00F7411A">
        <w:t>.</w:t>
      </w:r>
    </w:p>
    <w:p w14:paraId="71B76EA1" w14:textId="06D2B366" w:rsidR="00252A53" w:rsidRDefault="00B3209A" w:rsidP="00BF603D">
      <w:pPr>
        <w:pStyle w:val="ListBullet1"/>
        <w:numPr>
          <w:ilvl w:val="1"/>
          <w:numId w:val="10"/>
        </w:numPr>
      </w:pPr>
      <w:r>
        <w:t xml:space="preserve">This was </w:t>
      </w:r>
      <w:r w:rsidR="00BF603D">
        <w:t xml:space="preserve">particularly </w:t>
      </w:r>
      <w:r>
        <w:t xml:space="preserve">pertinent for Aboriginal and Torres Strait Islander and CALD participants, </w:t>
      </w:r>
      <w:r w:rsidR="00DA7F1A">
        <w:t>where decision-making structures should be able to reflect their culture.</w:t>
      </w:r>
    </w:p>
    <w:p w14:paraId="6D6D8EC4" w14:textId="6FA17310" w:rsidR="00C37A7F" w:rsidRPr="004B5248" w:rsidRDefault="0040038E" w:rsidP="00C37A7F">
      <w:pPr>
        <w:pStyle w:val="PolicyStatement"/>
        <w:ind w:left="0"/>
        <w:rPr>
          <w:b/>
          <w:bCs/>
        </w:rPr>
      </w:pPr>
      <w:r>
        <w:rPr>
          <w:b/>
          <w:bCs/>
        </w:rPr>
        <w:t>Responses to feedback</w:t>
      </w:r>
    </w:p>
    <w:p w14:paraId="1F0AEBE4" w14:textId="1C6EB84E" w:rsidR="00C37A7F" w:rsidRPr="004B5248" w:rsidRDefault="007C1211" w:rsidP="00C37A7F">
      <w:pPr>
        <w:pStyle w:val="PolicyStatement"/>
        <w:ind w:left="0"/>
      </w:pPr>
      <w:r>
        <w:t xml:space="preserve">Supported decision-making is </w:t>
      </w:r>
      <w:r w:rsidR="00AD65AD">
        <w:t>a significant lever for upholding the right</w:t>
      </w:r>
      <w:r w:rsidR="000F7A22">
        <w:t>s</w:t>
      </w:r>
      <w:r w:rsidR="00AD65AD">
        <w:t xml:space="preserve"> of older Australian</w:t>
      </w:r>
      <w:r w:rsidR="000F7A22">
        <w:t>s to</w:t>
      </w:r>
      <w:r w:rsidR="00AD65AD">
        <w:t xml:space="preserve"> autonomy, presumption of legal capacity and mak</w:t>
      </w:r>
      <w:r w:rsidR="000F7A22">
        <w:t xml:space="preserve">ing </w:t>
      </w:r>
      <w:r w:rsidR="00AD65AD">
        <w:t xml:space="preserve">decisions about their care. </w:t>
      </w:r>
      <w:r w:rsidR="003443AC">
        <w:t>Feedback reinforced this and i</w:t>
      </w:r>
      <w:r w:rsidR="00A0265F">
        <w:t>t is important we are mindful of these principles</w:t>
      </w:r>
      <w:r w:rsidR="003443AC">
        <w:t xml:space="preserve"> </w:t>
      </w:r>
      <w:r w:rsidR="00A0265F">
        <w:t>as drafting progresses</w:t>
      </w:r>
      <w:r w:rsidR="003443AC">
        <w:t xml:space="preserve">. As a result, we </w:t>
      </w:r>
      <w:r w:rsidR="00A26DE8">
        <w:t>have</w:t>
      </w:r>
      <w:r w:rsidR="003443AC">
        <w:t>:</w:t>
      </w:r>
    </w:p>
    <w:p w14:paraId="7A3AB68E" w14:textId="3293BE5C" w:rsidR="00A844C3" w:rsidRDefault="00696DEA" w:rsidP="00A844C3">
      <w:pPr>
        <w:pStyle w:val="PolicyStatement"/>
        <w:numPr>
          <w:ilvl w:val="0"/>
          <w:numId w:val="9"/>
        </w:numPr>
      </w:pPr>
      <w:r>
        <w:t>u</w:t>
      </w:r>
      <w:r w:rsidR="00BE5488">
        <w:t>pdate</w:t>
      </w:r>
      <w:r w:rsidR="00A26DE8">
        <w:t>d</w:t>
      </w:r>
      <w:r w:rsidR="00BE5488">
        <w:t xml:space="preserve"> the decision-making framework so multiple supporters, or multiple representatives can be appointed for an older person. </w:t>
      </w:r>
      <w:r w:rsidR="009D3DED">
        <w:t>This change intends to</w:t>
      </w:r>
      <w:r w:rsidR="0094666E">
        <w:t> </w:t>
      </w:r>
      <w:r w:rsidR="00F36BF2">
        <w:t>recognise the diverse reality of support networks</w:t>
      </w:r>
      <w:r w:rsidR="00136162">
        <w:t>.</w:t>
      </w:r>
    </w:p>
    <w:p w14:paraId="005CECE6" w14:textId="41436097" w:rsidR="00767218" w:rsidRPr="00DD1A82" w:rsidRDefault="00A26DE8" w:rsidP="00A844C3">
      <w:pPr>
        <w:pStyle w:val="PolicyStatement"/>
        <w:numPr>
          <w:ilvl w:val="0"/>
          <w:numId w:val="9"/>
        </w:numPr>
      </w:pPr>
      <w:r>
        <w:t>refined</w:t>
      </w:r>
      <w:r w:rsidR="00767218">
        <w:t xml:space="preserve"> language from the term ‘capacity’ to ‘ability</w:t>
      </w:r>
      <w:r w:rsidR="00FB597B">
        <w:t>.’</w:t>
      </w:r>
      <w:r w:rsidR="00767218">
        <w:t xml:space="preserve"> For example, </w:t>
      </w:r>
      <w:r w:rsidR="00600582">
        <w:rPr>
          <w:rFonts w:eastAsia="Arial"/>
        </w:rPr>
        <w:t>s</w:t>
      </w:r>
      <w:r w:rsidR="00600582" w:rsidRPr="007779B3">
        <w:rPr>
          <w:rFonts w:eastAsia="Arial"/>
        </w:rPr>
        <w:t>upporter</w:t>
      </w:r>
      <w:r w:rsidR="00600582">
        <w:rPr>
          <w:rFonts w:eastAsia="Arial"/>
        </w:rPr>
        <w:t>s</w:t>
      </w:r>
      <w:r w:rsidR="00600582" w:rsidRPr="007779B3">
        <w:rPr>
          <w:rFonts w:eastAsia="Arial"/>
        </w:rPr>
        <w:t xml:space="preserve"> and representative</w:t>
      </w:r>
      <w:r w:rsidR="00600582">
        <w:rPr>
          <w:rFonts w:eastAsia="Arial"/>
        </w:rPr>
        <w:t>s</w:t>
      </w:r>
      <w:r w:rsidR="00600582" w:rsidRPr="007779B3">
        <w:rPr>
          <w:rFonts w:eastAsia="Arial"/>
        </w:rPr>
        <w:t xml:space="preserve"> </w:t>
      </w:r>
      <w:r w:rsidR="00600582">
        <w:rPr>
          <w:rFonts w:eastAsia="Arial"/>
        </w:rPr>
        <w:t>must</w:t>
      </w:r>
      <w:r w:rsidR="00600582" w:rsidRPr="007779B3">
        <w:rPr>
          <w:rFonts w:eastAsia="Arial"/>
        </w:rPr>
        <w:t xml:space="preserve"> use their best endeavours to</w:t>
      </w:r>
      <w:r w:rsidR="00600582">
        <w:rPr>
          <w:rFonts w:eastAsia="Arial"/>
        </w:rPr>
        <w:t> </w:t>
      </w:r>
      <w:r w:rsidR="00600582" w:rsidRPr="007779B3">
        <w:rPr>
          <w:rFonts w:eastAsia="Arial"/>
        </w:rPr>
        <w:t xml:space="preserve">maintain the older person’s </w:t>
      </w:r>
      <w:r w:rsidR="00600582" w:rsidRPr="006428D6">
        <w:rPr>
          <w:rFonts w:eastAsia="Arial"/>
          <w:i/>
          <w:iCs/>
        </w:rPr>
        <w:t>ability</w:t>
      </w:r>
      <w:r w:rsidR="00600582" w:rsidRPr="007779B3">
        <w:rPr>
          <w:rFonts w:eastAsia="Arial"/>
        </w:rPr>
        <w:t xml:space="preserve"> to make their own decisions.</w:t>
      </w:r>
    </w:p>
    <w:p w14:paraId="2BCA553E" w14:textId="7A033C53" w:rsidR="00A844C3" w:rsidRDefault="002846A8" w:rsidP="009D5F94">
      <w:pPr>
        <w:pStyle w:val="PolicyStatement"/>
        <w:ind w:left="0"/>
      </w:pPr>
      <w:r>
        <w:t>In response to feedback querying the operation of the supported decision-making framework, t</w:t>
      </w:r>
      <w:r w:rsidR="009D5F94">
        <w:t xml:space="preserve">he exposure draft </w:t>
      </w:r>
      <w:r w:rsidR="00A26DE8">
        <w:t>clarifies</w:t>
      </w:r>
      <w:r w:rsidR="00CF0766">
        <w:t xml:space="preserve"> </w:t>
      </w:r>
      <w:r w:rsidR="009D5F94">
        <w:t xml:space="preserve">the way supporter and representative arrangements will operate. This includes how they are appointed, </w:t>
      </w:r>
      <w:proofErr w:type="gramStart"/>
      <w:r w:rsidR="009D5F94">
        <w:t>suspended</w:t>
      </w:r>
      <w:proofErr w:type="gramEnd"/>
      <w:r w:rsidR="009D5F94">
        <w:t xml:space="preserve"> and cancelled</w:t>
      </w:r>
      <w:r w:rsidR="006428D6">
        <w:t xml:space="preserve">, and </w:t>
      </w:r>
      <w:r w:rsidR="009D5F94">
        <w:t>their actions and dutie</w:t>
      </w:r>
      <w:r w:rsidR="006428D6">
        <w:t>s</w:t>
      </w:r>
      <w:r w:rsidR="009D5F94">
        <w:t>.</w:t>
      </w:r>
      <w:r>
        <w:t xml:space="preserve"> It also clarif</w:t>
      </w:r>
      <w:r w:rsidR="00A26DE8">
        <w:t>ies</w:t>
      </w:r>
      <w:r>
        <w:t xml:space="preserve"> the administrative process</w:t>
      </w:r>
      <w:r w:rsidR="006428D6">
        <w:t xml:space="preserve"> (i.e., the role of the Secretary)</w:t>
      </w:r>
      <w:r>
        <w:t xml:space="preserve"> of appointing, </w:t>
      </w:r>
      <w:proofErr w:type="gramStart"/>
      <w:r>
        <w:t>suspending</w:t>
      </w:r>
      <w:proofErr w:type="gramEnd"/>
      <w:r>
        <w:t xml:space="preserve"> and cancelling appointments</w:t>
      </w:r>
      <w:r w:rsidR="0041200C">
        <w:t>.</w:t>
      </w:r>
    </w:p>
    <w:p w14:paraId="4D42717A" w14:textId="465A715B" w:rsidR="0041200C" w:rsidRPr="00A844C3" w:rsidRDefault="0041200C" w:rsidP="009D5F94">
      <w:pPr>
        <w:pStyle w:val="PolicyStatement"/>
        <w:ind w:left="0"/>
      </w:pPr>
      <w:r>
        <w:t xml:space="preserve">The duties for supporters and representatives, and the decision-making principles </w:t>
      </w:r>
      <w:r w:rsidR="00710F15">
        <w:t xml:space="preserve">for representatives </w:t>
      </w:r>
      <w:r w:rsidR="00B6425A">
        <w:t>have been</w:t>
      </w:r>
      <w:r w:rsidR="00710F15">
        <w:t xml:space="preserve"> drafted in </w:t>
      </w:r>
      <w:r w:rsidR="000F7A22">
        <w:t>C</w:t>
      </w:r>
      <w:r w:rsidR="00710F15">
        <w:t xml:space="preserve">hapter 1 of the exposure draft. </w:t>
      </w:r>
      <w:r w:rsidR="000F0F69">
        <w:t xml:space="preserve">Having this upfront in the legislation </w:t>
      </w:r>
      <w:r w:rsidR="00E201CF">
        <w:t>intends to</w:t>
      </w:r>
      <w:r w:rsidR="000F0F69">
        <w:t xml:space="preserve"> </w:t>
      </w:r>
      <w:r w:rsidR="00E201CF">
        <w:t>provide accessibility and guidance for those being appointed under the new Act for the first time.</w:t>
      </w:r>
    </w:p>
    <w:p w14:paraId="0FEC4311" w14:textId="16BB8B8D" w:rsidR="000F7A22" w:rsidRDefault="00BA2D41" w:rsidP="00BA2D41">
      <w:pPr>
        <w:pStyle w:val="PolicyStatement"/>
        <w:ind w:left="0"/>
      </w:pPr>
      <w:r>
        <w:lastRenderedPageBreak/>
        <w:t xml:space="preserve">We note </w:t>
      </w:r>
      <w:r w:rsidR="005B1706">
        <w:t xml:space="preserve">there was </w:t>
      </w:r>
      <w:r w:rsidR="00B31795">
        <w:t>strong feedback to</w:t>
      </w:r>
      <w:r>
        <w:t xml:space="preserve"> harmonise the supported decision-making framework with existing state and territory legislation. </w:t>
      </w:r>
      <w:r w:rsidR="00B31795">
        <w:t xml:space="preserve">The new supported decision-making arrangements </w:t>
      </w:r>
      <w:r w:rsidR="00ED6673">
        <w:t>do</w:t>
      </w:r>
      <w:r w:rsidR="00B31795">
        <w:t xml:space="preserve"> not duplicate</w:t>
      </w:r>
      <w:r w:rsidR="0007798F">
        <w:t xml:space="preserve"> or </w:t>
      </w:r>
      <w:r w:rsidR="00D06842">
        <w:t>eclipse</w:t>
      </w:r>
      <w:r w:rsidR="00B31795">
        <w:t xml:space="preserve"> existing appointments</w:t>
      </w:r>
      <w:r w:rsidR="00153698">
        <w:t xml:space="preserve">. </w:t>
      </w:r>
      <w:r w:rsidR="000F7A22">
        <w:t>We have amended the draft legislation to reflect this by i</w:t>
      </w:r>
      <w:r w:rsidR="000F7A22">
        <w:rPr>
          <w:rFonts w:eastAsia="Arial"/>
        </w:rPr>
        <w:t>ncluding a requirement that where a person who is already appointed under another legislative framework as a guardian (or similar) applies to be a representative under the aged care legislation, the System Governor will be required to appoint them as a representative unless there is clear evidence to the contrary (</w:t>
      </w:r>
      <w:proofErr w:type="gramStart"/>
      <w:r w:rsidR="000F7A22">
        <w:rPr>
          <w:rFonts w:eastAsia="Arial"/>
        </w:rPr>
        <w:t>i.e.</w:t>
      </w:r>
      <w:proofErr w:type="gramEnd"/>
      <w:r w:rsidR="000F7A22">
        <w:rPr>
          <w:rFonts w:eastAsia="Arial"/>
        </w:rPr>
        <w:t xml:space="preserve"> allegations of abuse).</w:t>
      </w:r>
    </w:p>
    <w:p w14:paraId="22F79F4C" w14:textId="6779F89F" w:rsidR="0040038E" w:rsidRDefault="0040038E" w:rsidP="0040038E">
      <w:pPr>
        <w:pStyle w:val="Heading2"/>
      </w:pPr>
      <w:bookmarkStart w:id="65" w:name="_Toc152762562"/>
      <w:r>
        <w:t>Survey response data</w:t>
      </w:r>
      <w:bookmarkEnd w:id="65"/>
    </w:p>
    <w:tbl>
      <w:tblPr>
        <w:tblStyle w:val="DepartmentofHealthtable"/>
        <w:tblW w:w="9072" w:type="dxa"/>
        <w:tblLook w:val="04A0" w:firstRow="1" w:lastRow="0" w:firstColumn="1" w:lastColumn="0" w:noHBand="0" w:noVBand="1"/>
      </w:tblPr>
      <w:tblGrid>
        <w:gridCol w:w="3828"/>
        <w:gridCol w:w="5244"/>
      </w:tblGrid>
      <w:tr w:rsidR="007D09A6" w14:paraId="46E8978E"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04351E88" w14:textId="29D4855C" w:rsidR="007D09A6" w:rsidRPr="00C947F5" w:rsidRDefault="007D09A6" w:rsidP="00B67249">
            <w:pPr>
              <w:rPr>
                <w:b w:val="0"/>
                <w:bCs/>
              </w:rPr>
            </w:pPr>
            <w:r>
              <w:rPr>
                <w:bCs/>
              </w:rPr>
              <w:t>Question 1.</w:t>
            </w:r>
          </w:p>
        </w:tc>
        <w:tc>
          <w:tcPr>
            <w:tcW w:w="5244" w:type="dxa"/>
            <w:vAlign w:val="top"/>
          </w:tcPr>
          <w:p w14:paraId="04E100CE" w14:textId="7AA6DCDE" w:rsidR="007D09A6" w:rsidRPr="00B67249" w:rsidRDefault="007D09A6" w:rsidP="00B67249">
            <w:r w:rsidRPr="00485E0F">
              <w:t>Including the roles and responsibilities of supporters and representatives in legislation will promote the autonomy and self-determination of people receiving aged care services.</w:t>
            </w:r>
          </w:p>
        </w:tc>
      </w:tr>
      <w:tr w:rsidR="00B67249" w14:paraId="18930CC7" w14:textId="77777777" w:rsidTr="00190E8F">
        <w:tc>
          <w:tcPr>
            <w:tcW w:w="3828" w:type="dxa"/>
          </w:tcPr>
          <w:p w14:paraId="7B5C797E" w14:textId="77777777" w:rsidR="00B67249" w:rsidRPr="00C947F5" w:rsidRDefault="00B67249" w:rsidP="00B67249">
            <w:pPr>
              <w:rPr>
                <w:b/>
                <w:bCs/>
              </w:rPr>
            </w:pPr>
            <w:r w:rsidRPr="00C947F5">
              <w:rPr>
                <w:b/>
                <w:bCs/>
              </w:rPr>
              <w:t>Agree</w:t>
            </w:r>
          </w:p>
        </w:tc>
        <w:tc>
          <w:tcPr>
            <w:tcW w:w="5244" w:type="dxa"/>
            <w:vAlign w:val="top"/>
          </w:tcPr>
          <w:p w14:paraId="25ADD362" w14:textId="3FFED565" w:rsidR="00B67249" w:rsidRPr="00B67249" w:rsidRDefault="00B67249" w:rsidP="00B67249">
            <w:r w:rsidRPr="00B67249">
              <w:t>77</w:t>
            </w:r>
          </w:p>
        </w:tc>
      </w:tr>
      <w:tr w:rsidR="00B67249" w14:paraId="6623554A" w14:textId="77777777" w:rsidTr="00190E8F">
        <w:tc>
          <w:tcPr>
            <w:tcW w:w="3828" w:type="dxa"/>
          </w:tcPr>
          <w:p w14:paraId="5C5DEE48" w14:textId="77777777" w:rsidR="00B67249" w:rsidRPr="00C947F5" w:rsidRDefault="00B67249" w:rsidP="00B67249">
            <w:pPr>
              <w:rPr>
                <w:b/>
                <w:bCs/>
              </w:rPr>
            </w:pPr>
            <w:r w:rsidRPr="00C947F5">
              <w:rPr>
                <w:b/>
                <w:bCs/>
              </w:rPr>
              <w:t>Somewhat Agree</w:t>
            </w:r>
          </w:p>
        </w:tc>
        <w:tc>
          <w:tcPr>
            <w:tcW w:w="5244" w:type="dxa"/>
            <w:vAlign w:val="top"/>
          </w:tcPr>
          <w:p w14:paraId="1A8B1EA5" w14:textId="6A856B01" w:rsidR="00B67249" w:rsidRPr="00B67249" w:rsidRDefault="00B67249" w:rsidP="00B67249">
            <w:r w:rsidRPr="00B67249">
              <w:t>44</w:t>
            </w:r>
          </w:p>
        </w:tc>
      </w:tr>
      <w:tr w:rsidR="00B67249" w14:paraId="05AE49EA" w14:textId="77777777" w:rsidTr="00190E8F">
        <w:tc>
          <w:tcPr>
            <w:tcW w:w="3828" w:type="dxa"/>
          </w:tcPr>
          <w:p w14:paraId="748BDE4F" w14:textId="77777777" w:rsidR="00B67249" w:rsidRPr="00C947F5" w:rsidRDefault="00B67249" w:rsidP="00B67249">
            <w:pPr>
              <w:rPr>
                <w:b/>
                <w:bCs/>
              </w:rPr>
            </w:pPr>
            <w:r w:rsidRPr="00C947F5">
              <w:rPr>
                <w:b/>
                <w:bCs/>
              </w:rPr>
              <w:t>Neither Agree nor Disagree</w:t>
            </w:r>
          </w:p>
        </w:tc>
        <w:tc>
          <w:tcPr>
            <w:tcW w:w="5244" w:type="dxa"/>
            <w:vAlign w:val="top"/>
          </w:tcPr>
          <w:p w14:paraId="34DC6227" w14:textId="5933AA05" w:rsidR="00B67249" w:rsidRPr="00B67249" w:rsidRDefault="00B67249" w:rsidP="00B67249">
            <w:r w:rsidRPr="00B67249">
              <w:t>24</w:t>
            </w:r>
          </w:p>
        </w:tc>
      </w:tr>
      <w:tr w:rsidR="00B67249" w14:paraId="7F4381F5" w14:textId="77777777" w:rsidTr="00190E8F">
        <w:tc>
          <w:tcPr>
            <w:tcW w:w="3828" w:type="dxa"/>
          </w:tcPr>
          <w:p w14:paraId="0A563E06" w14:textId="77777777" w:rsidR="00B67249" w:rsidRPr="00C947F5" w:rsidRDefault="00B67249" w:rsidP="00B67249">
            <w:pPr>
              <w:rPr>
                <w:b/>
                <w:bCs/>
              </w:rPr>
            </w:pPr>
            <w:r w:rsidRPr="00C947F5">
              <w:rPr>
                <w:b/>
                <w:bCs/>
              </w:rPr>
              <w:t>Somewhat Disagree</w:t>
            </w:r>
          </w:p>
        </w:tc>
        <w:tc>
          <w:tcPr>
            <w:tcW w:w="5244" w:type="dxa"/>
            <w:vAlign w:val="top"/>
          </w:tcPr>
          <w:p w14:paraId="29961F82" w14:textId="7AD5EB8F" w:rsidR="00B67249" w:rsidRPr="00B67249" w:rsidRDefault="00B67249" w:rsidP="00B67249">
            <w:r w:rsidRPr="00B67249">
              <w:t>6</w:t>
            </w:r>
          </w:p>
        </w:tc>
      </w:tr>
      <w:tr w:rsidR="00B67249" w14:paraId="7661EFFC" w14:textId="77777777" w:rsidTr="00190E8F">
        <w:tc>
          <w:tcPr>
            <w:tcW w:w="3828" w:type="dxa"/>
          </w:tcPr>
          <w:p w14:paraId="5BDD9BFF" w14:textId="77777777" w:rsidR="00B67249" w:rsidRPr="00C947F5" w:rsidRDefault="00B67249" w:rsidP="00B67249">
            <w:pPr>
              <w:rPr>
                <w:b/>
                <w:bCs/>
              </w:rPr>
            </w:pPr>
            <w:r w:rsidRPr="00C947F5">
              <w:rPr>
                <w:b/>
                <w:bCs/>
              </w:rPr>
              <w:t xml:space="preserve">Disagree </w:t>
            </w:r>
          </w:p>
        </w:tc>
        <w:tc>
          <w:tcPr>
            <w:tcW w:w="5244" w:type="dxa"/>
            <w:vAlign w:val="top"/>
          </w:tcPr>
          <w:p w14:paraId="5FB6798D" w14:textId="463AFB7D" w:rsidR="00B67249" w:rsidRPr="00B67249" w:rsidRDefault="00B67249" w:rsidP="00B67249">
            <w:r w:rsidRPr="00B67249">
              <w:t>5</w:t>
            </w:r>
          </w:p>
        </w:tc>
      </w:tr>
      <w:tr w:rsidR="00B67249" w14:paraId="4389FB95" w14:textId="77777777" w:rsidTr="00190E8F">
        <w:tc>
          <w:tcPr>
            <w:tcW w:w="3828" w:type="dxa"/>
          </w:tcPr>
          <w:p w14:paraId="2640879E" w14:textId="77777777" w:rsidR="00B67249" w:rsidRPr="008D7F3C" w:rsidRDefault="00B67249" w:rsidP="00B67249">
            <w:r w:rsidRPr="008D7F3C">
              <w:t>(No Response)</w:t>
            </w:r>
          </w:p>
        </w:tc>
        <w:tc>
          <w:tcPr>
            <w:tcW w:w="5244" w:type="dxa"/>
            <w:vAlign w:val="top"/>
          </w:tcPr>
          <w:p w14:paraId="149F6FA0" w14:textId="17E4789A" w:rsidR="00B67249" w:rsidRPr="00B67249" w:rsidRDefault="00B67249" w:rsidP="00B67249">
            <w:r w:rsidRPr="00B67249">
              <w:t>135</w:t>
            </w:r>
          </w:p>
        </w:tc>
      </w:tr>
      <w:tr w:rsidR="00B67249" w14:paraId="524C9106" w14:textId="77777777" w:rsidTr="00190E8F">
        <w:tc>
          <w:tcPr>
            <w:tcW w:w="3828" w:type="dxa"/>
          </w:tcPr>
          <w:p w14:paraId="1F854E49" w14:textId="77777777" w:rsidR="00B67249" w:rsidRPr="00C947F5" w:rsidRDefault="00B67249" w:rsidP="00B67249">
            <w:pPr>
              <w:rPr>
                <w:b/>
                <w:bCs/>
              </w:rPr>
            </w:pPr>
            <w:r w:rsidRPr="00C947F5">
              <w:rPr>
                <w:b/>
                <w:bCs/>
              </w:rPr>
              <w:t>Total responses to statement</w:t>
            </w:r>
          </w:p>
        </w:tc>
        <w:tc>
          <w:tcPr>
            <w:tcW w:w="5244" w:type="dxa"/>
            <w:vAlign w:val="top"/>
          </w:tcPr>
          <w:p w14:paraId="5819011D" w14:textId="3D7E0575" w:rsidR="00B67249" w:rsidRPr="00B67249" w:rsidRDefault="00B67249" w:rsidP="00B67249">
            <w:r w:rsidRPr="00B67249">
              <w:t>156</w:t>
            </w:r>
          </w:p>
        </w:tc>
      </w:tr>
      <w:tr w:rsidR="001D76E6" w14:paraId="365DECF0" w14:textId="77777777" w:rsidTr="00190E8F">
        <w:tc>
          <w:tcPr>
            <w:tcW w:w="3828" w:type="dxa"/>
            <w:shd w:val="clear" w:color="auto" w:fill="F1F2F2" w:themeFill="background1"/>
          </w:tcPr>
          <w:p w14:paraId="5E6464B3" w14:textId="33E54B62" w:rsidR="001D76E6" w:rsidRPr="00116BB0" w:rsidRDefault="001D76E6" w:rsidP="00190E8F">
            <w:pPr>
              <w:rPr>
                <w:b/>
              </w:rPr>
            </w:pPr>
            <w:r w:rsidRPr="00116BB0">
              <w:rPr>
                <w:b/>
              </w:rPr>
              <w:t>Question 2.</w:t>
            </w:r>
          </w:p>
        </w:tc>
        <w:tc>
          <w:tcPr>
            <w:tcW w:w="5244" w:type="dxa"/>
            <w:shd w:val="clear" w:color="auto" w:fill="F1F2F2" w:themeFill="background1"/>
          </w:tcPr>
          <w:p w14:paraId="4C7818D8" w14:textId="173F6390" w:rsidR="001D76E6" w:rsidRPr="005E744C" w:rsidRDefault="005E744C" w:rsidP="00190E8F">
            <w:pPr>
              <w:rPr>
                <w:b/>
                <w:bCs/>
              </w:rPr>
            </w:pPr>
            <w:r w:rsidRPr="005E744C">
              <w:rPr>
                <w:b/>
                <w:bCs/>
              </w:rPr>
              <w:t>Supporters will empower older people accessing the aged care system to make their own choices and decisions about how they live their lives.</w:t>
            </w:r>
          </w:p>
        </w:tc>
      </w:tr>
      <w:tr w:rsidR="00485A5A" w14:paraId="7A738C04" w14:textId="77777777" w:rsidTr="00190E8F">
        <w:tc>
          <w:tcPr>
            <w:tcW w:w="3828" w:type="dxa"/>
          </w:tcPr>
          <w:p w14:paraId="4C577E31" w14:textId="77777777" w:rsidR="00485A5A" w:rsidRPr="00262A73" w:rsidRDefault="00485A5A" w:rsidP="00485A5A">
            <w:pPr>
              <w:rPr>
                <w:b/>
                <w:bCs/>
              </w:rPr>
            </w:pPr>
            <w:r w:rsidRPr="00262A73">
              <w:rPr>
                <w:b/>
                <w:bCs/>
              </w:rPr>
              <w:t>Agree</w:t>
            </w:r>
          </w:p>
        </w:tc>
        <w:tc>
          <w:tcPr>
            <w:tcW w:w="5244" w:type="dxa"/>
            <w:vAlign w:val="top"/>
          </w:tcPr>
          <w:p w14:paraId="5390F0D2" w14:textId="4BD99D06" w:rsidR="00485A5A" w:rsidRPr="00485A5A" w:rsidRDefault="00485A5A" w:rsidP="00485A5A">
            <w:r w:rsidRPr="00485A5A">
              <w:t>94</w:t>
            </w:r>
          </w:p>
        </w:tc>
      </w:tr>
      <w:tr w:rsidR="00485A5A" w14:paraId="78AAA8C0" w14:textId="77777777" w:rsidTr="00190E8F">
        <w:tc>
          <w:tcPr>
            <w:tcW w:w="3828" w:type="dxa"/>
          </w:tcPr>
          <w:p w14:paraId="3DCF6C97" w14:textId="77777777" w:rsidR="00485A5A" w:rsidRPr="00262A73" w:rsidRDefault="00485A5A" w:rsidP="00485A5A">
            <w:pPr>
              <w:rPr>
                <w:b/>
                <w:bCs/>
              </w:rPr>
            </w:pPr>
            <w:r w:rsidRPr="00262A73">
              <w:rPr>
                <w:b/>
                <w:bCs/>
              </w:rPr>
              <w:t>Somewhat Agree</w:t>
            </w:r>
          </w:p>
        </w:tc>
        <w:tc>
          <w:tcPr>
            <w:tcW w:w="5244" w:type="dxa"/>
            <w:vAlign w:val="top"/>
          </w:tcPr>
          <w:p w14:paraId="5985AF80" w14:textId="52DE9BA9" w:rsidR="00485A5A" w:rsidRPr="00485A5A" w:rsidRDefault="00485A5A" w:rsidP="00485A5A">
            <w:r w:rsidRPr="00485A5A">
              <w:t>38</w:t>
            </w:r>
          </w:p>
        </w:tc>
      </w:tr>
      <w:tr w:rsidR="00485A5A" w14:paraId="65F23077" w14:textId="77777777" w:rsidTr="00190E8F">
        <w:tc>
          <w:tcPr>
            <w:tcW w:w="3828" w:type="dxa"/>
          </w:tcPr>
          <w:p w14:paraId="4618B321" w14:textId="77777777" w:rsidR="00485A5A" w:rsidRPr="00262A73" w:rsidRDefault="00485A5A" w:rsidP="00485A5A">
            <w:pPr>
              <w:rPr>
                <w:b/>
                <w:bCs/>
              </w:rPr>
            </w:pPr>
            <w:r w:rsidRPr="00262A73">
              <w:rPr>
                <w:b/>
                <w:bCs/>
              </w:rPr>
              <w:t>Neither Agree nor Disagree</w:t>
            </w:r>
          </w:p>
        </w:tc>
        <w:tc>
          <w:tcPr>
            <w:tcW w:w="5244" w:type="dxa"/>
            <w:vAlign w:val="top"/>
          </w:tcPr>
          <w:p w14:paraId="3C9CC9B0" w14:textId="32824854" w:rsidR="00485A5A" w:rsidRPr="00485A5A" w:rsidRDefault="00485A5A" w:rsidP="00485A5A">
            <w:r w:rsidRPr="00485A5A">
              <w:t>13</w:t>
            </w:r>
          </w:p>
        </w:tc>
      </w:tr>
      <w:tr w:rsidR="00485A5A" w14:paraId="310916C2" w14:textId="77777777" w:rsidTr="00190E8F">
        <w:tc>
          <w:tcPr>
            <w:tcW w:w="3828" w:type="dxa"/>
          </w:tcPr>
          <w:p w14:paraId="173A22AB" w14:textId="77777777" w:rsidR="00485A5A" w:rsidRPr="00262A73" w:rsidRDefault="00485A5A" w:rsidP="00485A5A">
            <w:pPr>
              <w:rPr>
                <w:b/>
                <w:bCs/>
              </w:rPr>
            </w:pPr>
            <w:r w:rsidRPr="00262A73">
              <w:rPr>
                <w:b/>
                <w:bCs/>
              </w:rPr>
              <w:t>Somewhat Disagree</w:t>
            </w:r>
          </w:p>
        </w:tc>
        <w:tc>
          <w:tcPr>
            <w:tcW w:w="5244" w:type="dxa"/>
            <w:vAlign w:val="top"/>
          </w:tcPr>
          <w:p w14:paraId="2C50C101" w14:textId="49EEE6C8" w:rsidR="00485A5A" w:rsidRPr="00485A5A" w:rsidRDefault="00485A5A" w:rsidP="00485A5A">
            <w:r w:rsidRPr="00485A5A">
              <w:t>7</w:t>
            </w:r>
          </w:p>
        </w:tc>
      </w:tr>
      <w:tr w:rsidR="00485A5A" w14:paraId="50647C2D" w14:textId="77777777" w:rsidTr="00190E8F">
        <w:tc>
          <w:tcPr>
            <w:tcW w:w="3828" w:type="dxa"/>
          </w:tcPr>
          <w:p w14:paraId="44BAF0AF" w14:textId="7E89BA0D" w:rsidR="00485A5A" w:rsidRPr="00262A73" w:rsidRDefault="00485A5A" w:rsidP="00485A5A">
            <w:pPr>
              <w:rPr>
                <w:b/>
                <w:bCs/>
              </w:rPr>
            </w:pPr>
            <w:r w:rsidRPr="00262A73">
              <w:rPr>
                <w:b/>
                <w:bCs/>
              </w:rPr>
              <w:t>Disagree</w:t>
            </w:r>
          </w:p>
        </w:tc>
        <w:tc>
          <w:tcPr>
            <w:tcW w:w="5244" w:type="dxa"/>
            <w:vAlign w:val="top"/>
          </w:tcPr>
          <w:p w14:paraId="52B04C1B" w14:textId="5B7FB6B4" w:rsidR="00485A5A" w:rsidRPr="00485A5A" w:rsidRDefault="00485A5A" w:rsidP="00485A5A">
            <w:r w:rsidRPr="00485A5A">
              <w:t>4</w:t>
            </w:r>
          </w:p>
        </w:tc>
      </w:tr>
      <w:tr w:rsidR="00485A5A" w14:paraId="207C950B" w14:textId="77777777" w:rsidTr="00190E8F">
        <w:tc>
          <w:tcPr>
            <w:tcW w:w="3828" w:type="dxa"/>
          </w:tcPr>
          <w:p w14:paraId="39FCB86B" w14:textId="77777777" w:rsidR="00485A5A" w:rsidRPr="008D7F3C" w:rsidRDefault="00485A5A" w:rsidP="00485A5A">
            <w:r w:rsidRPr="008D7F3C">
              <w:lastRenderedPageBreak/>
              <w:t>(No Response)</w:t>
            </w:r>
          </w:p>
        </w:tc>
        <w:tc>
          <w:tcPr>
            <w:tcW w:w="5244" w:type="dxa"/>
            <w:vAlign w:val="top"/>
          </w:tcPr>
          <w:p w14:paraId="2F3BB431" w14:textId="4EE49AB0" w:rsidR="00485A5A" w:rsidRPr="00485A5A" w:rsidRDefault="00485A5A" w:rsidP="00485A5A">
            <w:r w:rsidRPr="00485A5A">
              <w:t>135</w:t>
            </w:r>
          </w:p>
        </w:tc>
      </w:tr>
      <w:tr w:rsidR="00485A5A" w14:paraId="394DC62F" w14:textId="77777777" w:rsidTr="00190E8F">
        <w:tc>
          <w:tcPr>
            <w:tcW w:w="3828" w:type="dxa"/>
          </w:tcPr>
          <w:p w14:paraId="666E8748" w14:textId="77777777" w:rsidR="00485A5A" w:rsidRPr="00262A73" w:rsidRDefault="00485A5A" w:rsidP="00485A5A">
            <w:pPr>
              <w:rPr>
                <w:b/>
                <w:bCs/>
              </w:rPr>
            </w:pPr>
            <w:r w:rsidRPr="00262A73">
              <w:rPr>
                <w:b/>
                <w:bCs/>
              </w:rPr>
              <w:t>Total responses to statement</w:t>
            </w:r>
          </w:p>
        </w:tc>
        <w:tc>
          <w:tcPr>
            <w:tcW w:w="5244" w:type="dxa"/>
            <w:vAlign w:val="top"/>
          </w:tcPr>
          <w:p w14:paraId="3948CF84" w14:textId="694B74BD" w:rsidR="00485A5A" w:rsidRPr="00485A5A" w:rsidRDefault="00485A5A" w:rsidP="00485A5A">
            <w:r w:rsidRPr="00485A5A">
              <w:t>156</w:t>
            </w:r>
          </w:p>
        </w:tc>
      </w:tr>
      <w:tr w:rsidR="001D76E6" w14:paraId="2720E42D" w14:textId="77777777" w:rsidTr="00190E8F">
        <w:tc>
          <w:tcPr>
            <w:tcW w:w="3828" w:type="dxa"/>
            <w:shd w:val="clear" w:color="auto" w:fill="F1F2F2" w:themeFill="background1"/>
          </w:tcPr>
          <w:p w14:paraId="77B8BAA2" w14:textId="04B3818F" w:rsidR="001D76E6" w:rsidRPr="00246A31" w:rsidRDefault="001D76E6" w:rsidP="00190E8F">
            <w:pPr>
              <w:rPr>
                <w:b/>
              </w:rPr>
            </w:pPr>
            <w:r w:rsidRPr="00246A31">
              <w:rPr>
                <w:b/>
              </w:rPr>
              <w:t>Question 3.</w:t>
            </w:r>
          </w:p>
        </w:tc>
        <w:tc>
          <w:tcPr>
            <w:tcW w:w="5244" w:type="dxa"/>
            <w:shd w:val="clear" w:color="auto" w:fill="F1F2F2" w:themeFill="background1"/>
          </w:tcPr>
          <w:p w14:paraId="04DCD696" w14:textId="741FAE9A" w:rsidR="001D76E6" w:rsidRPr="00EF0C2E" w:rsidRDefault="00EF0C2E" w:rsidP="00190E8F">
            <w:pPr>
              <w:rPr>
                <w:b/>
                <w:bCs/>
              </w:rPr>
            </w:pPr>
            <w:r w:rsidRPr="00EF0C2E">
              <w:rPr>
                <w:b/>
                <w:bCs/>
              </w:rPr>
              <w:t>As a recipient of aged care services, how likely are you to appoint a representative under the new framework.</w:t>
            </w:r>
          </w:p>
        </w:tc>
      </w:tr>
      <w:tr w:rsidR="00F43259" w14:paraId="1893025C" w14:textId="77777777" w:rsidTr="00190E8F">
        <w:tc>
          <w:tcPr>
            <w:tcW w:w="3828" w:type="dxa"/>
          </w:tcPr>
          <w:p w14:paraId="33DE6837" w14:textId="77777777" w:rsidR="00F43259" w:rsidRPr="00262A73" w:rsidRDefault="00F43259" w:rsidP="00F43259">
            <w:pPr>
              <w:rPr>
                <w:b/>
                <w:bCs/>
              </w:rPr>
            </w:pPr>
            <w:r w:rsidRPr="00262A73">
              <w:rPr>
                <w:b/>
                <w:bCs/>
              </w:rPr>
              <w:t>Agree</w:t>
            </w:r>
          </w:p>
        </w:tc>
        <w:tc>
          <w:tcPr>
            <w:tcW w:w="5244" w:type="dxa"/>
            <w:vAlign w:val="bottom"/>
          </w:tcPr>
          <w:p w14:paraId="7650E5F6" w14:textId="7081E049" w:rsidR="00F43259" w:rsidRPr="00F43259" w:rsidRDefault="00F43259" w:rsidP="00F43259">
            <w:pPr>
              <w:rPr>
                <w:rFonts w:cs="Arial"/>
              </w:rPr>
            </w:pPr>
            <w:r w:rsidRPr="00F43259">
              <w:rPr>
                <w:rFonts w:cs="Arial"/>
              </w:rPr>
              <w:t>8</w:t>
            </w:r>
          </w:p>
        </w:tc>
      </w:tr>
      <w:tr w:rsidR="00F43259" w14:paraId="752D8366" w14:textId="77777777" w:rsidTr="00190E8F">
        <w:tc>
          <w:tcPr>
            <w:tcW w:w="3828" w:type="dxa"/>
          </w:tcPr>
          <w:p w14:paraId="5ACE3DCA" w14:textId="77777777" w:rsidR="00F43259" w:rsidRPr="00262A73" w:rsidRDefault="00F43259" w:rsidP="00F43259">
            <w:pPr>
              <w:rPr>
                <w:b/>
                <w:bCs/>
              </w:rPr>
            </w:pPr>
            <w:r w:rsidRPr="00262A73">
              <w:rPr>
                <w:b/>
                <w:bCs/>
              </w:rPr>
              <w:t>Somewhat Agree</w:t>
            </w:r>
          </w:p>
        </w:tc>
        <w:tc>
          <w:tcPr>
            <w:tcW w:w="5244" w:type="dxa"/>
            <w:vAlign w:val="bottom"/>
          </w:tcPr>
          <w:p w14:paraId="35255B54" w14:textId="58F059A9" w:rsidR="00F43259" w:rsidRPr="00F43259" w:rsidRDefault="00F43259" w:rsidP="00F43259">
            <w:pPr>
              <w:rPr>
                <w:rFonts w:cs="Arial"/>
              </w:rPr>
            </w:pPr>
            <w:r w:rsidRPr="00F43259">
              <w:rPr>
                <w:rFonts w:cs="Arial"/>
              </w:rPr>
              <w:t>5</w:t>
            </w:r>
          </w:p>
        </w:tc>
      </w:tr>
      <w:tr w:rsidR="00F43259" w14:paraId="19A9BB68" w14:textId="77777777" w:rsidTr="00190E8F">
        <w:tc>
          <w:tcPr>
            <w:tcW w:w="3828" w:type="dxa"/>
          </w:tcPr>
          <w:p w14:paraId="6E16D0BF" w14:textId="77777777" w:rsidR="00F43259" w:rsidRPr="00262A73" w:rsidRDefault="00F43259" w:rsidP="00F43259">
            <w:pPr>
              <w:rPr>
                <w:b/>
                <w:bCs/>
              </w:rPr>
            </w:pPr>
            <w:r w:rsidRPr="00262A73">
              <w:rPr>
                <w:b/>
                <w:bCs/>
              </w:rPr>
              <w:t>Neither Agree nor Disagree</w:t>
            </w:r>
          </w:p>
        </w:tc>
        <w:tc>
          <w:tcPr>
            <w:tcW w:w="5244" w:type="dxa"/>
            <w:vAlign w:val="bottom"/>
          </w:tcPr>
          <w:p w14:paraId="7C53106A" w14:textId="5099E322" w:rsidR="00F43259" w:rsidRPr="00F43259" w:rsidRDefault="00F43259" w:rsidP="00F43259">
            <w:pPr>
              <w:rPr>
                <w:rFonts w:cs="Arial"/>
              </w:rPr>
            </w:pPr>
            <w:r w:rsidRPr="00F43259">
              <w:rPr>
                <w:rFonts w:cs="Arial"/>
              </w:rPr>
              <w:t>5</w:t>
            </w:r>
          </w:p>
        </w:tc>
      </w:tr>
      <w:tr w:rsidR="00F43259" w14:paraId="2AF8AA91" w14:textId="77777777" w:rsidTr="00190E8F">
        <w:tc>
          <w:tcPr>
            <w:tcW w:w="3828" w:type="dxa"/>
          </w:tcPr>
          <w:p w14:paraId="1F8732DD" w14:textId="77777777" w:rsidR="00F43259" w:rsidRPr="00262A73" w:rsidRDefault="00F43259" w:rsidP="00F43259">
            <w:pPr>
              <w:rPr>
                <w:b/>
                <w:bCs/>
              </w:rPr>
            </w:pPr>
            <w:r w:rsidRPr="00262A73">
              <w:rPr>
                <w:b/>
                <w:bCs/>
              </w:rPr>
              <w:t>Somewhat Disagree</w:t>
            </w:r>
          </w:p>
        </w:tc>
        <w:tc>
          <w:tcPr>
            <w:tcW w:w="5244" w:type="dxa"/>
            <w:vAlign w:val="bottom"/>
          </w:tcPr>
          <w:p w14:paraId="20B716F6" w14:textId="5B5A00B5" w:rsidR="00F43259" w:rsidRPr="00F43259" w:rsidRDefault="00F43259" w:rsidP="00F43259">
            <w:pPr>
              <w:rPr>
                <w:rFonts w:cs="Arial"/>
              </w:rPr>
            </w:pPr>
            <w:r w:rsidRPr="00F43259">
              <w:rPr>
                <w:rFonts w:cs="Arial"/>
              </w:rPr>
              <w:t>6</w:t>
            </w:r>
          </w:p>
        </w:tc>
      </w:tr>
      <w:tr w:rsidR="00F43259" w14:paraId="7CF4B0D7" w14:textId="77777777" w:rsidTr="00190E8F">
        <w:tc>
          <w:tcPr>
            <w:tcW w:w="3828" w:type="dxa"/>
          </w:tcPr>
          <w:p w14:paraId="20B4564B" w14:textId="757DEFBC" w:rsidR="00F43259" w:rsidRPr="00262A73" w:rsidRDefault="00F43259" w:rsidP="00F43259">
            <w:pPr>
              <w:rPr>
                <w:b/>
                <w:bCs/>
              </w:rPr>
            </w:pPr>
            <w:r w:rsidRPr="00262A73">
              <w:rPr>
                <w:b/>
                <w:bCs/>
              </w:rPr>
              <w:t>Disagree</w:t>
            </w:r>
          </w:p>
        </w:tc>
        <w:tc>
          <w:tcPr>
            <w:tcW w:w="5244" w:type="dxa"/>
            <w:vAlign w:val="bottom"/>
          </w:tcPr>
          <w:p w14:paraId="415F3803" w14:textId="140F64F8" w:rsidR="00F43259" w:rsidRPr="00F43259" w:rsidRDefault="00F43259" w:rsidP="00F43259">
            <w:pPr>
              <w:rPr>
                <w:rFonts w:cs="Arial"/>
              </w:rPr>
            </w:pPr>
            <w:r w:rsidRPr="00F43259">
              <w:rPr>
                <w:rFonts w:cs="Arial"/>
              </w:rPr>
              <w:t>3</w:t>
            </w:r>
          </w:p>
        </w:tc>
      </w:tr>
      <w:tr w:rsidR="00F43259" w14:paraId="0C61145D" w14:textId="77777777" w:rsidTr="00190E8F">
        <w:tc>
          <w:tcPr>
            <w:tcW w:w="3828" w:type="dxa"/>
          </w:tcPr>
          <w:p w14:paraId="52311B92" w14:textId="77777777" w:rsidR="00F43259" w:rsidRPr="008D7F3C" w:rsidRDefault="00F43259" w:rsidP="00F43259">
            <w:r w:rsidRPr="008D7F3C">
              <w:t>(No Response)</w:t>
            </w:r>
          </w:p>
        </w:tc>
        <w:tc>
          <w:tcPr>
            <w:tcW w:w="5244" w:type="dxa"/>
            <w:vAlign w:val="bottom"/>
          </w:tcPr>
          <w:p w14:paraId="40FB866F" w14:textId="1F477990" w:rsidR="00F43259" w:rsidRPr="00F43259" w:rsidRDefault="00F43259" w:rsidP="00F43259">
            <w:pPr>
              <w:rPr>
                <w:rFonts w:cs="Arial"/>
              </w:rPr>
            </w:pPr>
            <w:r w:rsidRPr="00F43259">
              <w:rPr>
                <w:rFonts w:cs="Arial"/>
                <w:color w:val="000000"/>
              </w:rPr>
              <w:t>264</w:t>
            </w:r>
          </w:p>
        </w:tc>
      </w:tr>
      <w:tr w:rsidR="00F43259" w14:paraId="75E2B36A" w14:textId="77777777" w:rsidTr="00190E8F">
        <w:tc>
          <w:tcPr>
            <w:tcW w:w="3828" w:type="dxa"/>
          </w:tcPr>
          <w:p w14:paraId="0356E491" w14:textId="77777777" w:rsidR="00F43259" w:rsidRPr="00262A73" w:rsidRDefault="00F43259" w:rsidP="00F43259">
            <w:pPr>
              <w:rPr>
                <w:b/>
                <w:bCs/>
              </w:rPr>
            </w:pPr>
            <w:r w:rsidRPr="00262A73">
              <w:rPr>
                <w:b/>
                <w:bCs/>
              </w:rPr>
              <w:t>Total responses to statement</w:t>
            </w:r>
          </w:p>
        </w:tc>
        <w:tc>
          <w:tcPr>
            <w:tcW w:w="5244" w:type="dxa"/>
            <w:vAlign w:val="top"/>
          </w:tcPr>
          <w:p w14:paraId="378B4BAB" w14:textId="2953AF45" w:rsidR="00F43259" w:rsidRPr="00F43259" w:rsidRDefault="00F43259" w:rsidP="00F43259">
            <w:pPr>
              <w:rPr>
                <w:rFonts w:cs="Arial"/>
              </w:rPr>
            </w:pPr>
            <w:r w:rsidRPr="00F43259">
              <w:rPr>
                <w:rFonts w:cs="Arial"/>
              </w:rPr>
              <w:t>27</w:t>
            </w:r>
          </w:p>
        </w:tc>
      </w:tr>
      <w:tr w:rsidR="001D76E6" w14:paraId="4ACDD966" w14:textId="77777777" w:rsidTr="00190E8F">
        <w:tc>
          <w:tcPr>
            <w:tcW w:w="3828" w:type="dxa"/>
            <w:shd w:val="clear" w:color="auto" w:fill="F1F2F2" w:themeFill="background1"/>
          </w:tcPr>
          <w:p w14:paraId="1509D09D" w14:textId="77777777" w:rsidR="001D76E6" w:rsidRPr="00AD1477" w:rsidRDefault="001D76E6" w:rsidP="00190E8F">
            <w:pPr>
              <w:rPr>
                <w:b/>
              </w:rPr>
            </w:pPr>
            <w:r w:rsidRPr="00AD1477">
              <w:rPr>
                <w:b/>
              </w:rPr>
              <w:t>Question 4.</w:t>
            </w:r>
          </w:p>
        </w:tc>
        <w:tc>
          <w:tcPr>
            <w:tcW w:w="5244" w:type="dxa"/>
            <w:shd w:val="clear" w:color="auto" w:fill="F1F2F2" w:themeFill="background1"/>
            <w:vAlign w:val="top"/>
          </w:tcPr>
          <w:p w14:paraId="3494C81D" w14:textId="326AE9D8" w:rsidR="001D76E6" w:rsidRPr="00A375CC" w:rsidRDefault="00A375CC" w:rsidP="00190E8F">
            <w:pPr>
              <w:rPr>
                <w:b/>
                <w:bCs/>
              </w:rPr>
            </w:pPr>
            <w:r w:rsidRPr="00A375CC">
              <w:rPr>
                <w:b/>
                <w:bCs/>
              </w:rPr>
              <w:t>As a recipient of aged care services how likely are you to appoint more than one person as your supporter?</w:t>
            </w:r>
          </w:p>
        </w:tc>
      </w:tr>
      <w:tr w:rsidR="00F16E75" w14:paraId="710D6CD6" w14:textId="77777777" w:rsidTr="00190E8F">
        <w:tc>
          <w:tcPr>
            <w:tcW w:w="3828" w:type="dxa"/>
          </w:tcPr>
          <w:p w14:paraId="561A083A" w14:textId="77777777" w:rsidR="00F16E75" w:rsidRPr="00262A73" w:rsidRDefault="00F16E75" w:rsidP="00F16E75">
            <w:pPr>
              <w:rPr>
                <w:b/>
                <w:bCs/>
              </w:rPr>
            </w:pPr>
            <w:r w:rsidRPr="00262A73">
              <w:rPr>
                <w:b/>
                <w:bCs/>
              </w:rPr>
              <w:t>Agree</w:t>
            </w:r>
          </w:p>
        </w:tc>
        <w:tc>
          <w:tcPr>
            <w:tcW w:w="5244" w:type="dxa"/>
            <w:vAlign w:val="top"/>
          </w:tcPr>
          <w:p w14:paraId="3FBA81AC" w14:textId="74F4AF85" w:rsidR="00F16E75" w:rsidRPr="00F16E75" w:rsidRDefault="00F16E75" w:rsidP="00F16E75">
            <w:r w:rsidRPr="00F16E75">
              <w:t>9</w:t>
            </w:r>
          </w:p>
        </w:tc>
      </w:tr>
      <w:tr w:rsidR="00F16E75" w14:paraId="6F33595A" w14:textId="77777777" w:rsidTr="00190E8F">
        <w:tc>
          <w:tcPr>
            <w:tcW w:w="3828" w:type="dxa"/>
          </w:tcPr>
          <w:p w14:paraId="2B154747" w14:textId="77777777" w:rsidR="00F16E75" w:rsidRPr="00262A73" w:rsidRDefault="00F16E75" w:rsidP="00F16E75">
            <w:pPr>
              <w:rPr>
                <w:b/>
                <w:bCs/>
              </w:rPr>
            </w:pPr>
            <w:r w:rsidRPr="00262A73">
              <w:rPr>
                <w:b/>
                <w:bCs/>
              </w:rPr>
              <w:t>Somewhat Agree</w:t>
            </w:r>
          </w:p>
        </w:tc>
        <w:tc>
          <w:tcPr>
            <w:tcW w:w="5244" w:type="dxa"/>
            <w:vAlign w:val="top"/>
          </w:tcPr>
          <w:p w14:paraId="6A5C3A3E" w14:textId="60DE9DF7" w:rsidR="00F16E75" w:rsidRPr="00F16E75" w:rsidRDefault="00F16E75" w:rsidP="00F16E75">
            <w:r w:rsidRPr="00F16E75">
              <w:t>6</w:t>
            </w:r>
          </w:p>
        </w:tc>
      </w:tr>
      <w:tr w:rsidR="00F16E75" w14:paraId="338621FB" w14:textId="77777777" w:rsidTr="00190E8F">
        <w:tc>
          <w:tcPr>
            <w:tcW w:w="3828" w:type="dxa"/>
          </w:tcPr>
          <w:p w14:paraId="1FF7C310" w14:textId="77777777" w:rsidR="00F16E75" w:rsidRPr="00262A73" w:rsidRDefault="00F16E75" w:rsidP="00F16E75">
            <w:pPr>
              <w:rPr>
                <w:b/>
                <w:bCs/>
              </w:rPr>
            </w:pPr>
            <w:r w:rsidRPr="00262A73">
              <w:rPr>
                <w:b/>
                <w:bCs/>
              </w:rPr>
              <w:t>Neither Agree nor Disagree</w:t>
            </w:r>
          </w:p>
        </w:tc>
        <w:tc>
          <w:tcPr>
            <w:tcW w:w="5244" w:type="dxa"/>
            <w:vAlign w:val="top"/>
          </w:tcPr>
          <w:p w14:paraId="7F030FE8" w14:textId="70F0C77D" w:rsidR="00F16E75" w:rsidRPr="00F16E75" w:rsidRDefault="00F16E75" w:rsidP="00F16E75">
            <w:r w:rsidRPr="00F16E75">
              <w:t>3</w:t>
            </w:r>
          </w:p>
        </w:tc>
      </w:tr>
      <w:tr w:rsidR="00F16E75" w14:paraId="0BCB46D5" w14:textId="77777777" w:rsidTr="00190E8F">
        <w:tc>
          <w:tcPr>
            <w:tcW w:w="3828" w:type="dxa"/>
          </w:tcPr>
          <w:p w14:paraId="3BD266D6" w14:textId="77777777" w:rsidR="00F16E75" w:rsidRPr="00262A73" w:rsidRDefault="00F16E75" w:rsidP="00F16E75">
            <w:pPr>
              <w:rPr>
                <w:b/>
                <w:bCs/>
              </w:rPr>
            </w:pPr>
            <w:r w:rsidRPr="00262A73">
              <w:rPr>
                <w:b/>
                <w:bCs/>
              </w:rPr>
              <w:t>Somewhat Disagree</w:t>
            </w:r>
          </w:p>
        </w:tc>
        <w:tc>
          <w:tcPr>
            <w:tcW w:w="5244" w:type="dxa"/>
            <w:vAlign w:val="top"/>
          </w:tcPr>
          <w:p w14:paraId="11BFF29E" w14:textId="14A0E3FE" w:rsidR="00F16E75" w:rsidRPr="00F16E75" w:rsidRDefault="00F16E75" w:rsidP="00F16E75">
            <w:r w:rsidRPr="00F16E75">
              <w:t>8</w:t>
            </w:r>
          </w:p>
        </w:tc>
      </w:tr>
      <w:tr w:rsidR="00F16E75" w14:paraId="682BC706" w14:textId="77777777" w:rsidTr="00190E8F">
        <w:tc>
          <w:tcPr>
            <w:tcW w:w="3828" w:type="dxa"/>
          </w:tcPr>
          <w:p w14:paraId="10690C09" w14:textId="7B63069D" w:rsidR="00F16E75" w:rsidRPr="00262A73" w:rsidRDefault="00F16E75" w:rsidP="00F16E75">
            <w:pPr>
              <w:rPr>
                <w:b/>
                <w:bCs/>
              </w:rPr>
            </w:pPr>
            <w:r w:rsidRPr="00262A73">
              <w:rPr>
                <w:b/>
                <w:bCs/>
              </w:rPr>
              <w:t>Disagree</w:t>
            </w:r>
          </w:p>
        </w:tc>
        <w:tc>
          <w:tcPr>
            <w:tcW w:w="5244" w:type="dxa"/>
            <w:vAlign w:val="top"/>
          </w:tcPr>
          <w:p w14:paraId="28FF60A8" w14:textId="60AB98EC" w:rsidR="00F16E75" w:rsidRPr="00F16E75" w:rsidRDefault="00F16E75" w:rsidP="00F16E75">
            <w:r w:rsidRPr="00F16E75">
              <w:t>1</w:t>
            </w:r>
          </w:p>
        </w:tc>
      </w:tr>
      <w:tr w:rsidR="00F16E75" w14:paraId="6F82CFC7" w14:textId="77777777" w:rsidTr="00190E8F">
        <w:tc>
          <w:tcPr>
            <w:tcW w:w="3828" w:type="dxa"/>
          </w:tcPr>
          <w:p w14:paraId="727F21A5" w14:textId="77777777" w:rsidR="00F16E75" w:rsidRPr="008D7F3C" w:rsidRDefault="00F16E75" w:rsidP="00F16E75">
            <w:r w:rsidRPr="008D7F3C">
              <w:t>(No Response)</w:t>
            </w:r>
          </w:p>
        </w:tc>
        <w:tc>
          <w:tcPr>
            <w:tcW w:w="5244" w:type="dxa"/>
            <w:vAlign w:val="top"/>
          </w:tcPr>
          <w:p w14:paraId="123AA96F" w14:textId="25D3BD43" w:rsidR="00F16E75" w:rsidRPr="00F16E75" w:rsidRDefault="00F16E75" w:rsidP="00F16E75">
            <w:r w:rsidRPr="00F16E75">
              <w:t>264</w:t>
            </w:r>
          </w:p>
        </w:tc>
      </w:tr>
      <w:tr w:rsidR="00F16E75" w14:paraId="541F821E" w14:textId="77777777" w:rsidTr="00190E8F">
        <w:tc>
          <w:tcPr>
            <w:tcW w:w="3828" w:type="dxa"/>
          </w:tcPr>
          <w:p w14:paraId="0869F7F0" w14:textId="77777777" w:rsidR="00F16E75" w:rsidRPr="00262A73" w:rsidRDefault="00F16E75" w:rsidP="00F16E75">
            <w:pPr>
              <w:rPr>
                <w:b/>
                <w:bCs/>
              </w:rPr>
            </w:pPr>
            <w:r w:rsidRPr="00262A73">
              <w:rPr>
                <w:b/>
                <w:bCs/>
              </w:rPr>
              <w:t>Total responses to statement</w:t>
            </w:r>
          </w:p>
        </w:tc>
        <w:tc>
          <w:tcPr>
            <w:tcW w:w="5244" w:type="dxa"/>
            <w:vAlign w:val="top"/>
          </w:tcPr>
          <w:p w14:paraId="6459625D" w14:textId="5BDAAADF" w:rsidR="00F16E75" w:rsidRPr="00F16E75" w:rsidRDefault="00F16E75" w:rsidP="00F16E75">
            <w:r w:rsidRPr="00F16E75">
              <w:t>27</w:t>
            </w:r>
          </w:p>
        </w:tc>
      </w:tr>
    </w:tbl>
    <w:p w14:paraId="48840490" w14:textId="77777777" w:rsidR="000C27AE" w:rsidRPr="000C27AE" w:rsidRDefault="000C27AE" w:rsidP="000C27AE"/>
    <w:p w14:paraId="178D124F" w14:textId="63A6F2D4" w:rsidR="00DD3718" w:rsidRPr="00DD3718" w:rsidRDefault="00DD3718" w:rsidP="0040038E">
      <w:pPr>
        <w:rPr>
          <w:b/>
          <w:bCs/>
        </w:rPr>
        <w:sectPr w:rsidR="00DD3718" w:rsidRPr="00DD3718" w:rsidSect="00C2658C">
          <w:headerReference w:type="even" r:id="rId56"/>
          <w:headerReference w:type="default" r:id="rId57"/>
          <w:footerReference w:type="default" r:id="rId58"/>
          <w:headerReference w:type="first" r:id="rId59"/>
          <w:pgSz w:w="11906" w:h="16838"/>
          <w:pgMar w:top="1560" w:right="1418" w:bottom="1418" w:left="1418" w:header="709" w:footer="709" w:gutter="0"/>
          <w:cols w:space="708"/>
          <w:docGrid w:linePitch="360"/>
        </w:sectPr>
      </w:pPr>
    </w:p>
    <w:p w14:paraId="636E35D1" w14:textId="77CCAFD3" w:rsidR="00E717FB" w:rsidRDefault="000C6A5F" w:rsidP="00B8146A">
      <w:pPr>
        <w:pStyle w:val="Heading1"/>
        <w:spacing w:before="0"/>
      </w:pPr>
      <w:bookmarkStart w:id="66" w:name="_Toc138082411"/>
      <w:bookmarkStart w:id="67" w:name="_Toc317961120"/>
      <w:bookmarkStart w:id="68" w:name="_Toc141865241"/>
      <w:bookmarkStart w:id="69" w:name="_Toc141865324"/>
      <w:bookmarkStart w:id="70" w:name="_Toc152762563"/>
      <w:r>
        <w:lastRenderedPageBreak/>
        <w:t xml:space="preserve">Eligibility for </w:t>
      </w:r>
      <w:r w:rsidR="007976AB">
        <w:t xml:space="preserve">funded </w:t>
      </w:r>
      <w:r>
        <w:t>Aged Care Services</w:t>
      </w:r>
      <w:bookmarkEnd w:id="66"/>
      <w:bookmarkEnd w:id="67"/>
      <w:bookmarkEnd w:id="68"/>
      <w:bookmarkEnd w:id="69"/>
      <w:bookmarkEnd w:id="70"/>
    </w:p>
    <w:p w14:paraId="613DD2B2" w14:textId="2101B70A" w:rsidR="001D3647" w:rsidRDefault="008A6656" w:rsidP="004B5248">
      <w:pPr>
        <w:pStyle w:val="Normaltext"/>
      </w:pPr>
      <w:r>
        <w:t>As was highlighted by the Royal Commission, the current eligibility and entry framework does not provide for a simple, logical sequence for an older person to</w:t>
      </w:r>
      <w:r w:rsidR="00907BB9">
        <w:t> </w:t>
      </w:r>
      <w:r>
        <w:t>enter aged care. We sought feedback on the propo</w:t>
      </w:r>
      <w:r w:rsidR="0054395A">
        <w:t xml:space="preserve">sed single assessment framework and common eligibility requirements for </w:t>
      </w:r>
      <w:r w:rsidR="00BD4A63">
        <w:t>all funded aged care services.</w:t>
      </w:r>
    </w:p>
    <w:p w14:paraId="1D0DA55E" w14:textId="77777777" w:rsidR="00387327" w:rsidRDefault="00BD4A63" w:rsidP="00387327">
      <w:pPr>
        <w:pStyle w:val="Normaltext"/>
        <w:rPr>
          <w:rFonts w:eastAsia="Arial"/>
        </w:rPr>
      </w:pPr>
      <w:r>
        <w:t xml:space="preserve">Feedback supported the intention to streamline the assessment framework and was welcoming of unambiguous eligibility criteria. </w:t>
      </w:r>
      <w:proofErr w:type="gramStart"/>
      <w:r w:rsidR="00387327" w:rsidRPr="74573DE8">
        <w:rPr>
          <w:rFonts w:eastAsia="Arial"/>
        </w:rPr>
        <w:t>A number of</w:t>
      </w:r>
      <w:proofErr w:type="gramEnd"/>
      <w:r w:rsidR="00387327" w:rsidRPr="74573DE8">
        <w:rPr>
          <w:rFonts w:eastAsia="Arial"/>
        </w:rPr>
        <w:t xml:space="preserve"> stakeholders were pleased to see a lower age limit for Aboriginal or Torres Strait Islander persons, reflecting their unique experiences.</w:t>
      </w:r>
    </w:p>
    <w:p w14:paraId="00C8CF98" w14:textId="59D7B3CD" w:rsidR="00EB4E08" w:rsidRDefault="00EB4E08" w:rsidP="004B5248">
      <w:pPr>
        <w:pStyle w:val="Normaltext"/>
      </w:pPr>
      <w:r>
        <w:t xml:space="preserve">We heard that some areas of the entry pathway and eligibility remained ambiguous, particularly around how </w:t>
      </w:r>
      <w:r w:rsidR="00460F3E">
        <w:t>the pathway</w:t>
      </w:r>
      <w:r>
        <w:t xml:space="preserve"> would operate in practice. </w:t>
      </w:r>
      <w:r w:rsidR="009B1765">
        <w:t xml:space="preserve">There </w:t>
      </w:r>
      <w:r w:rsidR="00626383">
        <w:t>were questions around how the single assessment process would consider future or ongoing needs of older people.</w:t>
      </w:r>
    </w:p>
    <w:p w14:paraId="37A13980" w14:textId="44367585" w:rsidR="0097582E" w:rsidRDefault="00396DCD" w:rsidP="004B5248">
      <w:pPr>
        <w:pStyle w:val="Normaltext"/>
      </w:pPr>
      <w:r>
        <w:t xml:space="preserve">There was some feedback that </w:t>
      </w:r>
      <w:r w:rsidR="00FC4B58">
        <w:t xml:space="preserve">highlighted the hard ceiling for age criteria fails to consider </w:t>
      </w:r>
      <w:r w:rsidR="00F74B24">
        <w:t xml:space="preserve">the complexity and diversity of ageing, chronic disease and comorbidities that contribute to premature ageing. </w:t>
      </w:r>
      <w:r w:rsidR="00146E3A">
        <w:t>A small portion of feedback felt that this did not support the principles of individualised, person-centred care that is reflected in other areas of the new Act.</w:t>
      </w:r>
    </w:p>
    <w:p w14:paraId="34B5FC5B" w14:textId="2F8C3DD4" w:rsidR="00F37BA3" w:rsidRDefault="00F37BA3" w:rsidP="00F37BA3">
      <w:pPr>
        <w:pStyle w:val="PullOut"/>
        <w:rPr>
          <w:b w:val="0"/>
          <w:bCs/>
          <w:i/>
          <w:iCs/>
          <w:sz w:val="24"/>
          <w:szCs w:val="20"/>
        </w:rPr>
      </w:pPr>
      <w:r>
        <w:rPr>
          <w:b w:val="0"/>
          <w:bCs/>
          <w:i/>
          <w:iCs/>
          <w:sz w:val="24"/>
          <w:szCs w:val="20"/>
        </w:rPr>
        <w:t>“</w:t>
      </w:r>
      <w:r w:rsidRPr="00F37BA3">
        <w:rPr>
          <w:b w:val="0"/>
          <w:bCs/>
          <w:i/>
          <w:iCs/>
          <w:sz w:val="24"/>
          <w:szCs w:val="20"/>
        </w:rPr>
        <w:t>Depending on their own individual experience of health and aging, older people can have very different first points of contact with the aged care system, and subsequently very different pathways through different types and levels of care. It is therefore essential that entry into the aged care system is agile and responsive to the older person’s need rather than constrained to a rigid and narrow process.</w:t>
      </w:r>
      <w:r>
        <w:rPr>
          <w:b w:val="0"/>
          <w:bCs/>
          <w:i/>
          <w:iCs/>
          <w:sz w:val="24"/>
          <w:szCs w:val="20"/>
        </w:rPr>
        <w:t>”</w:t>
      </w:r>
    </w:p>
    <w:p w14:paraId="79C57C32" w14:textId="071AA9CC" w:rsidR="00F37BA3" w:rsidRPr="00F37BA3" w:rsidRDefault="00F37BA3" w:rsidP="00F37BA3">
      <w:pPr>
        <w:pStyle w:val="PullOut"/>
        <w:jc w:val="center"/>
        <w:rPr>
          <w:b w:val="0"/>
          <w:bCs/>
          <w:sz w:val="20"/>
          <w:szCs w:val="16"/>
        </w:rPr>
      </w:pPr>
      <w:r w:rsidRPr="00F37BA3">
        <w:rPr>
          <w:b w:val="0"/>
          <w:bCs/>
          <w:sz w:val="20"/>
          <w:szCs w:val="16"/>
        </w:rPr>
        <w:t>Australian Music Therapy Association</w:t>
      </w:r>
    </w:p>
    <w:p w14:paraId="3EEC4B66" w14:textId="2D7121C5" w:rsidR="00D71742" w:rsidRPr="00631458" w:rsidRDefault="00712BD2" w:rsidP="002E054C">
      <w:pPr>
        <w:pStyle w:val="Heading2"/>
      </w:pPr>
      <w:bookmarkStart w:id="71" w:name="_Toc152762564"/>
      <w:r>
        <w:t>Younger people in residential aged care</w:t>
      </w:r>
      <w:bookmarkEnd w:id="71"/>
    </w:p>
    <w:p w14:paraId="17E2BC85" w14:textId="4319B004" w:rsidR="00B650E3" w:rsidRDefault="00812CD4" w:rsidP="00812CD4">
      <w:pPr>
        <w:pStyle w:val="Normaltext"/>
        <w:rPr>
          <w:color w:val="1E1545" w:themeColor="text2"/>
        </w:rPr>
      </w:pPr>
      <w:r w:rsidRPr="00812CD4">
        <w:rPr>
          <w:color w:val="1E1545" w:themeColor="text2"/>
        </w:rPr>
        <w:t>The intention to limit access of aged care to younger people was welcomed in</w:t>
      </w:r>
      <w:r w:rsidR="00907BB9">
        <w:rPr>
          <w:color w:val="1E1545" w:themeColor="text2"/>
        </w:rPr>
        <w:noBreakHyphen/>
      </w:r>
      <w:r w:rsidRPr="00812CD4">
        <w:rPr>
          <w:color w:val="1E1545" w:themeColor="text2"/>
        </w:rPr>
        <w:t>principle as it relates to the intentions set by the Royal Commission. However, it was voiced that the reality of younger people in aged care is far more complex and setting restrictions that are too limiting may place additional pressures on other systems</w:t>
      </w:r>
      <w:r w:rsidR="00BF1BC0">
        <w:rPr>
          <w:color w:val="1E1545" w:themeColor="text2"/>
        </w:rPr>
        <w:t>.</w:t>
      </w:r>
    </w:p>
    <w:p w14:paraId="43C1DF40" w14:textId="4B825C8C" w:rsidR="00BF1BC0" w:rsidRDefault="0071597D" w:rsidP="00812CD4">
      <w:pPr>
        <w:pStyle w:val="Normaltext"/>
        <w:rPr>
          <w:color w:val="1E1545" w:themeColor="text2"/>
        </w:rPr>
      </w:pPr>
      <w:r>
        <w:rPr>
          <w:color w:val="1E1545" w:themeColor="text2"/>
        </w:rPr>
        <w:lastRenderedPageBreak/>
        <w:t xml:space="preserve">We saw </w:t>
      </w:r>
      <w:r w:rsidR="00937E77">
        <w:rPr>
          <w:color w:val="1E1545" w:themeColor="text2"/>
        </w:rPr>
        <w:t xml:space="preserve">mixed views </w:t>
      </w:r>
      <w:proofErr w:type="gramStart"/>
      <w:r w:rsidR="00BF1BC0">
        <w:rPr>
          <w:color w:val="1E1545" w:themeColor="text2"/>
        </w:rPr>
        <w:t>with regard to</w:t>
      </w:r>
      <w:proofErr w:type="gramEnd"/>
      <w:r w:rsidR="00BF1BC0">
        <w:rPr>
          <w:color w:val="1E1545" w:themeColor="text2"/>
        </w:rPr>
        <w:t xml:space="preserve"> limiting </w:t>
      </w:r>
      <w:r>
        <w:rPr>
          <w:color w:val="1E1545" w:themeColor="text2"/>
        </w:rPr>
        <w:t xml:space="preserve">younger people’s entry into aged care to that of those between 50-65 and are </w:t>
      </w:r>
      <w:r w:rsidR="00BF1BC0">
        <w:rPr>
          <w:color w:val="1E1545" w:themeColor="text2"/>
        </w:rPr>
        <w:t xml:space="preserve">Aboriginal </w:t>
      </w:r>
      <w:r w:rsidR="00B95208">
        <w:rPr>
          <w:color w:val="1E1545" w:themeColor="text2"/>
        </w:rPr>
        <w:t>or</w:t>
      </w:r>
      <w:r w:rsidR="00BF1BC0">
        <w:rPr>
          <w:color w:val="1E1545" w:themeColor="text2"/>
        </w:rPr>
        <w:t xml:space="preserve"> Torres Strait Islander and those who are homeless or at risk of homelessness.</w:t>
      </w:r>
    </w:p>
    <w:p w14:paraId="3DD0BA82" w14:textId="1744FC7A" w:rsidR="00412122" w:rsidRDefault="00FA3633" w:rsidP="00412122">
      <w:pPr>
        <w:spacing w:before="0" w:after="160" w:line="259" w:lineRule="auto"/>
        <w:rPr>
          <w:color w:val="1E1545" w:themeColor="text2"/>
        </w:rPr>
      </w:pPr>
      <w:r w:rsidRPr="00412122">
        <w:rPr>
          <w:color w:val="1E1545" w:themeColor="text2"/>
        </w:rPr>
        <w:t xml:space="preserve">Some </w:t>
      </w:r>
      <w:r w:rsidR="00E55CC5">
        <w:rPr>
          <w:color w:val="1E1545" w:themeColor="text2"/>
        </w:rPr>
        <w:t xml:space="preserve">participants </w:t>
      </w:r>
      <w:r w:rsidRPr="00412122">
        <w:rPr>
          <w:color w:val="1E1545" w:themeColor="text2"/>
        </w:rPr>
        <w:t xml:space="preserve">were interested in expanding these criteria to include </w:t>
      </w:r>
      <w:r w:rsidR="00412122" w:rsidRPr="00412122">
        <w:rPr>
          <w:color w:val="1E1545" w:themeColor="text2"/>
        </w:rPr>
        <w:t xml:space="preserve">provisions for younger onset dementia, refugees, palliative care or terminal disease, rural and remote communities, </w:t>
      </w:r>
      <w:r w:rsidR="00412122">
        <w:rPr>
          <w:color w:val="1E1545" w:themeColor="text2"/>
        </w:rPr>
        <w:t xml:space="preserve">people living with </w:t>
      </w:r>
      <w:r w:rsidR="00412122" w:rsidRPr="00412122">
        <w:rPr>
          <w:color w:val="1E1545" w:themeColor="text2"/>
        </w:rPr>
        <w:t>HIV, and complex disability not otherwise supported by NDIS. Many submissions noted NDIS does not adequately address the needs of these populations.</w:t>
      </w:r>
    </w:p>
    <w:p w14:paraId="2EF29996" w14:textId="6A62BA71" w:rsidR="007E5AAE" w:rsidRPr="00412122" w:rsidRDefault="00474986" w:rsidP="00412122">
      <w:pPr>
        <w:spacing w:before="0" w:after="160" w:line="259" w:lineRule="auto"/>
        <w:rPr>
          <w:color w:val="1E1545" w:themeColor="text2"/>
        </w:rPr>
      </w:pPr>
      <w:r>
        <w:rPr>
          <w:color w:val="1E1545" w:themeColor="text2"/>
        </w:rPr>
        <w:t>On the other hand, we heard</w:t>
      </w:r>
      <w:r w:rsidR="007E5AAE">
        <w:rPr>
          <w:color w:val="1E1545" w:themeColor="text2"/>
        </w:rPr>
        <w:t xml:space="preserve"> </w:t>
      </w:r>
      <w:r w:rsidR="00087170">
        <w:rPr>
          <w:color w:val="1E1545" w:themeColor="text2"/>
        </w:rPr>
        <w:t>agree</w:t>
      </w:r>
      <w:r>
        <w:rPr>
          <w:color w:val="1E1545" w:themeColor="text2"/>
        </w:rPr>
        <w:t>ment</w:t>
      </w:r>
      <w:r w:rsidR="00087170">
        <w:rPr>
          <w:color w:val="1E1545" w:themeColor="text2"/>
        </w:rPr>
        <w:t xml:space="preserve"> that the aged care system is not an</w:t>
      </w:r>
      <w:r w:rsidR="00907BB9">
        <w:rPr>
          <w:color w:val="1E1545" w:themeColor="text2"/>
        </w:rPr>
        <w:t> </w:t>
      </w:r>
      <w:r w:rsidR="00087170">
        <w:rPr>
          <w:color w:val="1E1545" w:themeColor="text2"/>
        </w:rPr>
        <w:t xml:space="preserve">appropriate source of care for any younger </w:t>
      </w:r>
      <w:r w:rsidR="00AA7376">
        <w:rPr>
          <w:color w:val="1E1545" w:themeColor="text2"/>
        </w:rPr>
        <w:t xml:space="preserve">person. Generally, </w:t>
      </w:r>
      <w:r w:rsidR="00495138">
        <w:rPr>
          <w:color w:val="1E1545" w:themeColor="text2"/>
        </w:rPr>
        <w:t xml:space="preserve">stakeholders also highlighted the </w:t>
      </w:r>
      <w:r w:rsidR="00AA7376">
        <w:rPr>
          <w:color w:val="1E1545" w:themeColor="text2"/>
        </w:rPr>
        <w:t xml:space="preserve">responsibility of the Government to invest appropriate funding into other service sectors to meet the needs of younger </w:t>
      </w:r>
      <w:r w:rsidR="00445993">
        <w:rPr>
          <w:color w:val="1E1545" w:themeColor="text2"/>
        </w:rPr>
        <w:t>people,</w:t>
      </w:r>
      <w:r w:rsidR="00AA7376">
        <w:rPr>
          <w:color w:val="1E1545" w:themeColor="text2"/>
        </w:rPr>
        <w:t xml:space="preserve"> so they have genuine alternate options to aged care.</w:t>
      </w:r>
    </w:p>
    <w:p w14:paraId="7AD32A95" w14:textId="77777777" w:rsidR="00E60DF2" w:rsidRDefault="0040038E" w:rsidP="00E60DF2">
      <w:pPr>
        <w:pStyle w:val="PolicyStatement"/>
        <w:ind w:left="0"/>
        <w:rPr>
          <w:b/>
          <w:bCs/>
        </w:rPr>
      </w:pPr>
      <w:r>
        <w:rPr>
          <w:b/>
          <w:bCs/>
        </w:rPr>
        <w:t>Responses to feedback</w:t>
      </w:r>
    </w:p>
    <w:p w14:paraId="62A760BB" w14:textId="4AF05332" w:rsidR="004616DA" w:rsidRDefault="00EF6A01" w:rsidP="00E60DF2">
      <w:pPr>
        <w:pStyle w:val="PolicyStatement"/>
        <w:ind w:left="0"/>
      </w:pPr>
      <w:r>
        <w:t xml:space="preserve">The Exposure Draft </w:t>
      </w:r>
      <w:r w:rsidR="00F869B2">
        <w:t>outlines</w:t>
      </w:r>
      <w:r>
        <w:t xml:space="preserve"> the proposed eligibility criteria and single assessment processes</w:t>
      </w:r>
      <w:r w:rsidR="00A169B6">
        <w:t>.</w:t>
      </w:r>
    </w:p>
    <w:p w14:paraId="675AC0F1" w14:textId="2519C074" w:rsidR="001F4D6D" w:rsidRDefault="00A169B6" w:rsidP="00A169B6">
      <w:pPr>
        <w:pStyle w:val="PolicyStatement"/>
        <w:ind w:left="0"/>
        <w:rPr>
          <w:rFonts w:eastAsia="Arial"/>
        </w:rPr>
      </w:pPr>
      <w:r>
        <w:t>The department will, however, be seeking further feedback in relation to certain cohorts of individuals under the aged of 65 who current</w:t>
      </w:r>
      <w:r w:rsidR="0036080D">
        <w:t>ly</w:t>
      </w:r>
      <w:r>
        <w:t xml:space="preserve"> access services in the home or community. We are also </w:t>
      </w:r>
      <w:r w:rsidR="00E60DF2" w:rsidRPr="74573DE8">
        <w:rPr>
          <w:rFonts w:eastAsia="Arial"/>
        </w:rPr>
        <w:t xml:space="preserve">progressing further targeted </w:t>
      </w:r>
      <w:r w:rsidR="00E60DF2">
        <w:rPr>
          <w:rFonts w:eastAsia="Arial"/>
        </w:rPr>
        <w:t>work</w:t>
      </w:r>
      <w:r w:rsidR="00E60DF2" w:rsidRPr="74573DE8">
        <w:rPr>
          <w:rFonts w:eastAsia="Arial"/>
        </w:rPr>
        <w:t xml:space="preserve"> </w:t>
      </w:r>
      <w:r w:rsidR="00E60DF2">
        <w:rPr>
          <w:rFonts w:eastAsia="Arial"/>
        </w:rPr>
        <w:t>t</w:t>
      </w:r>
      <w:r w:rsidR="00E60DF2" w:rsidRPr="74573DE8">
        <w:rPr>
          <w:rFonts w:eastAsia="Arial"/>
        </w:rPr>
        <w:t xml:space="preserve">o ensure </w:t>
      </w:r>
      <w:r w:rsidR="00E60DF2">
        <w:rPr>
          <w:rFonts w:eastAsia="Arial"/>
        </w:rPr>
        <w:t xml:space="preserve">younger, </w:t>
      </w:r>
      <w:r w:rsidR="00E60DF2" w:rsidRPr="74573DE8">
        <w:rPr>
          <w:rFonts w:eastAsia="Arial"/>
        </w:rPr>
        <w:t xml:space="preserve">vulnerable populations </w:t>
      </w:r>
      <w:r w:rsidR="00E60DF2" w:rsidRPr="106A6762">
        <w:rPr>
          <w:rFonts w:eastAsia="Arial"/>
        </w:rPr>
        <w:t xml:space="preserve">have </w:t>
      </w:r>
      <w:r w:rsidR="00E60DF2" w:rsidRPr="74573DE8">
        <w:rPr>
          <w:rFonts w:eastAsia="Arial"/>
        </w:rPr>
        <w:t xml:space="preserve">access </w:t>
      </w:r>
      <w:r w:rsidR="00E60DF2">
        <w:rPr>
          <w:rFonts w:eastAsia="Arial"/>
        </w:rPr>
        <w:t xml:space="preserve">to </w:t>
      </w:r>
      <w:r w:rsidR="00E60DF2" w:rsidRPr="74573DE8">
        <w:rPr>
          <w:rFonts w:eastAsia="Arial"/>
        </w:rPr>
        <w:t>services that are more appropriate for their needs.</w:t>
      </w:r>
    </w:p>
    <w:p w14:paraId="7CCFAC57" w14:textId="54E16F13" w:rsidR="006C6F73" w:rsidRDefault="00532B33" w:rsidP="00E60DF2">
      <w:pPr>
        <w:pStyle w:val="PolicyStatement"/>
        <w:ind w:left="0"/>
        <w:rPr>
          <w:rFonts w:eastAsia="Arial"/>
        </w:rPr>
      </w:pPr>
      <w:r>
        <w:rPr>
          <w:rFonts w:eastAsia="Arial"/>
        </w:rPr>
        <w:t>F</w:t>
      </w:r>
      <w:r w:rsidR="001F4D6D">
        <w:rPr>
          <w:rFonts w:eastAsia="Arial"/>
        </w:rPr>
        <w:t>eedback</w:t>
      </w:r>
      <w:r w:rsidR="00DA3C8A">
        <w:rPr>
          <w:rFonts w:eastAsia="Arial"/>
        </w:rPr>
        <w:t xml:space="preserve"> </w:t>
      </w:r>
      <w:r>
        <w:rPr>
          <w:rFonts w:eastAsia="Arial"/>
        </w:rPr>
        <w:t>reinforced the diversity of</w:t>
      </w:r>
      <w:r w:rsidR="006605DF">
        <w:rPr>
          <w:rFonts w:eastAsia="Arial"/>
        </w:rPr>
        <w:t xml:space="preserve"> </w:t>
      </w:r>
      <w:r w:rsidR="00DA3C8A">
        <w:rPr>
          <w:rFonts w:eastAsia="Arial"/>
        </w:rPr>
        <w:t>ageing</w:t>
      </w:r>
      <w:r>
        <w:rPr>
          <w:rFonts w:eastAsia="Arial"/>
        </w:rPr>
        <w:t xml:space="preserve"> and highlighted the assessment process should </w:t>
      </w:r>
      <w:r w:rsidR="00746633">
        <w:rPr>
          <w:rFonts w:eastAsia="Arial"/>
        </w:rPr>
        <w:t>recognise this</w:t>
      </w:r>
      <w:r>
        <w:rPr>
          <w:rFonts w:eastAsia="Arial"/>
        </w:rPr>
        <w:t>.</w:t>
      </w:r>
      <w:r w:rsidR="00746633">
        <w:rPr>
          <w:rFonts w:eastAsia="Arial"/>
        </w:rPr>
        <w:t xml:space="preserve"> </w:t>
      </w:r>
      <w:r w:rsidR="00EC424D">
        <w:rPr>
          <w:rFonts w:eastAsia="Arial"/>
        </w:rPr>
        <w:t>W</w:t>
      </w:r>
      <w:r w:rsidR="00D744D5">
        <w:rPr>
          <w:rFonts w:eastAsia="Arial"/>
        </w:rPr>
        <w:t xml:space="preserve">hile the new Act will provide for a single assessment process, assessments will </w:t>
      </w:r>
      <w:r w:rsidR="00476229">
        <w:rPr>
          <w:rFonts w:eastAsia="Arial"/>
        </w:rPr>
        <w:t xml:space="preserve">comprehensively identify </w:t>
      </w:r>
      <w:r w:rsidR="00D744D5">
        <w:rPr>
          <w:rFonts w:eastAsia="Arial"/>
        </w:rPr>
        <w:t xml:space="preserve">an older </w:t>
      </w:r>
      <w:r w:rsidR="00746633">
        <w:rPr>
          <w:rFonts w:eastAsia="Arial"/>
        </w:rPr>
        <w:t>person’s</w:t>
      </w:r>
      <w:r w:rsidR="00D744D5">
        <w:rPr>
          <w:rFonts w:eastAsia="Arial"/>
        </w:rPr>
        <w:t xml:space="preserve"> </w:t>
      </w:r>
      <w:r w:rsidR="00476229">
        <w:rPr>
          <w:rFonts w:eastAsia="Arial"/>
        </w:rPr>
        <w:t>individual</w:t>
      </w:r>
      <w:r w:rsidR="00D744D5">
        <w:rPr>
          <w:rFonts w:eastAsia="Arial"/>
        </w:rPr>
        <w:t xml:space="preserve"> needs</w:t>
      </w:r>
      <w:r w:rsidR="00EC424D">
        <w:rPr>
          <w:rFonts w:eastAsia="Arial"/>
        </w:rPr>
        <w:t xml:space="preserve">, their </w:t>
      </w:r>
      <w:proofErr w:type="gramStart"/>
      <w:r w:rsidR="00EC424D">
        <w:rPr>
          <w:rFonts w:eastAsia="Arial"/>
        </w:rPr>
        <w:t>goals</w:t>
      </w:r>
      <w:proofErr w:type="gramEnd"/>
      <w:r w:rsidR="00EC424D">
        <w:rPr>
          <w:rFonts w:eastAsia="Arial"/>
        </w:rPr>
        <w:t xml:space="preserve"> and preferences</w:t>
      </w:r>
      <w:r w:rsidR="00476229">
        <w:rPr>
          <w:rFonts w:eastAsia="Arial"/>
        </w:rPr>
        <w:t xml:space="preserve"> and what will help them maintain their independence</w:t>
      </w:r>
      <w:r w:rsidR="00746633">
        <w:rPr>
          <w:rFonts w:eastAsia="Arial"/>
        </w:rPr>
        <w:t>.</w:t>
      </w:r>
    </w:p>
    <w:p w14:paraId="5DF8AD3C" w14:textId="4AD6FAB2" w:rsidR="00930846" w:rsidRPr="00F804F1" w:rsidRDefault="00DC4D79" w:rsidP="00930846">
      <w:pPr>
        <w:pStyle w:val="PolicyStatement"/>
        <w:ind w:left="0"/>
        <w:rPr>
          <w:b/>
          <w:bCs/>
        </w:rPr>
      </w:pPr>
      <w:r>
        <w:rPr>
          <w:rFonts w:eastAsia="Arial"/>
        </w:rPr>
        <w:t xml:space="preserve">We note feedback that questioned how </w:t>
      </w:r>
      <w:r w:rsidR="00351C76">
        <w:rPr>
          <w:rFonts w:eastAsia="Arial"/>
        </w:rPr>
        <w:t>the single assessment framework would operate on a continual basis. T</w:t>
      </w:r>
      <w:r w:rsidR="006F4EB4">
        <w:rPr>
          <w:rFonts w:eastAsia="Arial"/>
        </w:rPr>
        <w:t xml:space="preserve">he exposure draft </w:t>
      </w:r>
      <w:r w:rsidR="00D62D1B">
        <w:rPr>
          <w:rFonts w:eastAsia="Arial"/>
        </w:rPr>
        <w:t>includes</w:t>
      </w:r>
      <w:r w:rsidR="0086255E">
        <w:rPr>
          <w:rFonts w:eastAsia="Arial"/>
        </w:rPr>
        <w:t xml:space="preserve"> </w:t>
      </w:r>
      <w:r w:rsidR="002F3081">
        <w:rPr>
          <w:rFonts w:eastAsia="Arial"/>
        </w:rPr>
        <w:t xml:space="preserve">provisions for </w:t>
      </w:r>
      <w:r w:rsidR="002739F4">
        <w:rPr>
          <w:rFonts w:eastAsia="Arial"/>
        </w:rPr>
        <w:t>when the needs of an older person change and what the reassessment process will be. It is intended th</w:t>
      </w:r>
      <w:r w:rsidR="000A282D">
        <w:rPr>
          <w:rFonts w:eastAsia="Arial"/>
        </w:rPr>
        <w:t>is</w:t>
      </w:r>
      <w:r w:rsidR="002739F4">
        <w:rPr>
          <w:rFonts w:eastAsia="Arial"/>
        </w:rPr>
        <w:t xml:space="preserve"> will </w:t>
      </w:r>
      <w:r w:rsidR="008C6CA6">
        <w:rPr>
          <w:rFonts w:eastAsia="Arial"/>
        </w:rPr>
        <w:t xml:space="preserve">reflect </w:t>
      </w:r>
      <w:r w:rsidR="00FA4A0B">
        <w:rPr>
          <w:rFonts w:eastAsia="Arial"/>
        </w:rPr>
        <w:t>person-centred principles</w:t>
      </w:r>
      <w:r w:rsidR="000A282D">
        <w:rPr>
          <w:rFonts w:eastAsia="Arial"/>
        </w:rPr>
        <w:t xml:space="preserve"> and</w:t>
      </w:r>
      <w:r w:rsidR="00702940">
        <w:rPr>
          <w:rFonts w:eastAsia="Arial"/>
        </w:rPr>
        <w:t xml:space="preserve"> </w:t>
      </w:r>
      <w:r w:rsidR="00F804F1">
        <w:rPr>
          <w:rFonts w:eastAsia="Arial"/>
        </w:rPr>
        <w:t>avoid unnecessary steps when an older person may only need a small modification to the funded aged care services they access.</w:t>
      </w:r>
    </w:p>
    <w:p w14:paraId="5F4891D0" w14:textId="77777777" w:rsidR="008D4A9C" w:rsidRDefault="008D4A9C">
      <w:pPr>
        <w:spacing w:before="0" w:after="0" w:line="240" w:lineRule="auto"/>
        <w:rPr>
          <w:rFonts w:cs="Arial"/>
          <w:b/>
          <w:bCs/>
          <w:iCs/>
          <w:sz w:val="36"/>
          <w:szCs w:val="28"/>
        </w:rPr>
      </w:pPr>
      <w:bookmarkStart w:id="72" w:name="_Toc152762565"/>
      <w:r>
        <w:br w:type="page"/>
      </w:r>
    </w:p>
    <w:p w14:paraId="21C799F9" w14:textId="29B6A79A" w:rsidR="0040038E" w:rsidRDefault="0040038E" w:rsidP="0040038E">
      <w:pPr>
        <w:pStyle w:val="Heading2"/>
      </w:pPr>
      <w:r>
        <w:lastRenderedPageBreak/>
        <w:t>Survey response data</w:t>
      </w:r>
      <w:bookmarkEnd w:id="72"/>
    </w:p>
    <w:tbl>
      <w:tblPr>
        <w:tblStyle w:val="DepartmentofHealthtable"/>
        <w:tblW w:w="9072" w:type="dxa"/>
        <w:tblLook w:val="04A0" w:firstRow="1" w:lastRow="0" w:firstColumn="1" w:lastColumn="0" w:noHBand="0" w:noVBand="1"/>
      </w:tblPr>
      <w:tblGrid>
        <w:gridCol w:w="3828"/>
        <w:gridCol w:w="5244"/>
      </w:tblGrid>
      <w:tr w:rsidR="007D09A6" w14:paraId="0364A374" w14:textId="77777777" w:rsidTr="00190E8F">
        <w:trPr>
          <w:cnfStyle w:val="100000000000" w:firstRow="1" w:lastRow="0" w:firstColumn="0" w:lastColumn="0" w:oddVBand="0" w:evenVBand="0" w:oddHBand="0" w:evenHBand="0" w:firstRowFirstColumn="0" w:firstRowLastColumn="0" w:lastRowFirstColumn="0" w:lastRowLastColumn="0"/>
        </w:trPr>
        <w:tc>
          <w:tcPr>
            <w:tcW w:w="3828" w:type="dxa"/>
          </w:tcPr>
          <w:p w14:paraId="0E493A06" w14:textId="262ED2C3" w:rsidR="007D09A6" w:rsidRPr="00C947F5" w:rsidRDefault="007D09A6" w:rsidP="002B222F">
            <w:pPr>
              <w:rPr>
                <w:b w:val="0"/>
                <w:bCs/>
              </w:rPr>
            </w:pPr>
            <w:r>
              <w:rPr>
                <w:bCs/>
              </w:rPr>
              <w:t>Question 1.</w:t>
            </w:r>
          </w:p>
        </w:tc>
        <w:tc>
          <w:tcPr>
            <w:tcW w:w="5244" w:type="dxa"/>
            <w:vAlign w:val="top"/>
          </w:tcPr>
          <w:p w14:paraId="2A43BADE" w14:textId="769D75C3" w:rsidR="007D09A6" w:rsidRPr="002B222F" w:rsidRDefault="007D09A6" w:rsidP="002B222F">
            <w:r>
              <w:t>It is important to me that there is a single-entry point to the aged care system.</w:t>
            </w:r>
          </w:p>
        </w:tc>
      </w:tr>
      <w:tr w:rsidR="002B222F" w14:paraId="5752E439" w14:textId="77777777" w:rsidTr="00190E8F">
        <w:tc>
          <w:tcPr>
            <w:tcW w:w="3828" w:type="dxa"/>
          </w:tcPr>
          <w:p w14:paraId="2CC5EA60" w14:textId="77777777" w:rsidR="002B222F" w:rsidRPr="00C947F5" w:rsidRDefault="002B222F" w:rsidP="002B222F">
            <w:pPr>
              <w:rPr>
                <w:b/>
                <w:bCs/>
              </w:rPr>
            </w:pPr>
            <w:r w:rsidRPr="00C947F5">
              <w:rPr>
                <w:b/>
                <w:bCs/>
              </w:rPr>
              <w:t>Agree</w:t>
            </w:r>
          </w:p>
        </w:tc>
        <w:tc>
          <w:tcPr>
            <w:tcW w:w="5244" w:type="dxa"/>
            <w:vAlign w:val="top"/>
          </w:tcPr>
          <w:p w14:paraId="3FBD2C22" w14:textId="6DE04E50" w:rsidR="002B222F" w:rsidRPr="002B222F" w:rsidRDefault="002B222F" w:rsidP="002B222F">
            <w:r w:rsidRPr="002B222F">
              <w:t>143</w:t>
            </w:r>
          </w:p>
        </w:tc>
      </w:tr>
      <w:tr w:rsidR="002B222F" w14:paraId="3C9F7F97" w14:textId="77777777" w:rsidTr="00190E8F">
        <w:tc>
          <w:tcPr>
            <w:tcW w:w="3828" w:type="dxa"/>
          </w:tcPr>
          <w:p w14:paraId="220A50AD" w14:textId="77777777" w:rsidR="002B222F" w:rsidRPr="00C947F5" w:rsidRDefault="002B222F" w:rsidP="002B222F">
            <w:pPr>
              <w:rPr>
                <w:b/>
                <w:bCs/>
              </w:rPr>
            </w:pPr>
            <w:r w:rsidRPr="00C947F5">
              <w:rPr>
                <w:b/>
                <w:bCs/>
              </w:rPr>
              <w:t>Somewhat Agree</w:t>
            </w:r>
          </w:p>
        </w:tc>
        <w:tc>
          <w:tcPr>
            <w:tcW w:w="5244" w:type="dxa"/>
            <w:vAlign w:val="top"/>
          </w:tcPr>
          <w:p w14:paraId="00C5BAE4" w14:textId="3A01A2BA" w:rsidR="002B222F" w:rsidRPr="002B222F" w:rsidRDefault="002B222F" w:rsidP="002B222F">
            <w:r w:rsidRPr="002B222F">
              <w:t>22</w:t>
            </w:r>
          </w:p>
        </w:tc>
      </w:tr>
      <w:tr w:rsidR="002B222F" w14:paraId="6FD912B3" w14:textId="77777777" w:rsidTr="00190E8F">
        <w:tc>
          <w:tcPr>
            <w:tcW w:w="3828" w:type="dxa"/>
          </w:tcPr>
          <w:p w14:paraId="4DEE97A0" w14:textId="77777777" w:rsidR="002B222F" w:rsidRPr="00C947F5" w:rsidRDefault="002B222F" w:rsidP="002B222F">
            <w:pPr>
              <w:rPr>
                <w:b/>
                <w:bCs/>
              </w:rPr>
            </w:pPr>
            <w:r w:rsidRPr="00C947F5">
              <w:rPr>
                <w:b/>
                <w:bCs/>
              </w:rPr>
              <w:t>Neither Agree nor Disagree</w:t>
            </w:r>
          </w:p>
        </w:tc>
        <w:tc>
          <w:tcPr>
            <w:tcW w:w="5244" w:type="dxa"/>
            <w:vAlign w:val="top"/>
          </w:tcPr>
          <w:p w14:paraId="553BBD46" w14:textId="1FDBB05D" w:rsidR="002B222F" w:rsidRPr="002B222F" w:rsidRDefault="002B222F" w:rsidP="002B222F">
            <w:r w:rsidRPr="002B222F">
              <w:t>9</w:t>
            </w:r>
          </w:p>
        </w:tc>
      </w:tr>
      <w:tr w:rsidR="002B222F" w14:paraId="2DD436E8" w14:textId="77777777" w:rsidTr="00190E8F">
        <w:tc>
          <w:tcPr>
            <w:tcW w:w="3828" w:type="dxa"/>
          </w:tcPr>
          <w:p w14:paraId="75AF48EC" w14:textId="77777777" w:rsidR="002B222F" w:rsidRPr="00C947F5" w:rsidRDefault="002B222F" w:rsidP="002B222F">
            <w:pPr>
              <w:rPr>
                <w:b/>
                <w:bCs/>
              </w:rPr>
            </w:pPr>
            <w:r w:rsidRPr="00C947F5">
              <w:rPr>
                <w:b/>
                <w:bCs/>
              </w:rPr>
              <w:t>Somewhat Disagree</w:t>
            </w:r>
          </w:p>
        </w:tc>
        <w:tc>
          <w:tcPr>
            <w:tcW w:w="5244" w:type="dxa"/>
            <w:vAlign w:val="top"/>
          </w:tcPr>
          <w:p w14:paraId="608D7527" w14:textId="71654954" w:rsidR="002B222F" w:rsidRPr="002B222F" w:rsidRDefault="002B222F" w:rsidP="002B222F">
            <w:r w:rsidRPr="002B222F">
              <w:t>5</w:t>
            </w:r>
          </w:p>
        </w:tc>
      </w:tr>
      <w:tr w:rsidR="002B222F" w14:paraId="5152152F" w14:textId="77777777" w:rsidTr="00190E8F">
        <w:tc>
          <w:tcPr>
            <w:tcW w:w="3828" w:type="dxa"/>
          </w:tcPr>
          <w:p w14:paraId="414B1EAC" w14:textId="7E0ED4B7" w:rsidR="002B222F" w:rsidRPr="00C947F5" w:rsidRDefault="002B222F" w:rsidP="002B222F">
            <w:pPr>
              <w:rPr>
                <w:b/>
                <w:bCs/>
              </w:rPr>
            </w:pPr>
            <w:r w:rsidRPr="00C947F5">
              <w:rPr>
                <w:b/>
                <w:bCs/>
              </w:rPr>
              <w:t>Disagree</w:t>
            </w:r>
          </w:p>
        </w:tc>
        <w:tc>
          <w:tcPr>
            <w:tcW w:w="5244" w:type="dxa"/>
            <w:vAlign w:val="top"/>
          </w:tcPr>
          <w:p w14:paraId="79E495C1" w14:textId="06962E6C" w:rsidR="002B222F" w:rsidRPr="002B222F" w:rsidRDefault="002B222F" w:rsidP="002B222F">
            <w:r w:rsidRPr="002B222F">
              <w:t>4</w:t>
            </w:r>
          </w:p>
        </w:tc>
      </w:tr>
      <w:tr w:rsidR="002B222F" w14:paraId="273EAB79" w14:textId="77777777" w:rsidTr="00190E8F">
        <w:tc>
          <w:tcPr>
            <w:tcW w:w="3828" w:type="dxa"/>
          </w:tcPr>
          <w:p w14:paraId="55038084" w14:textId="77777777" w:rsidR="002B222F" w:rsidRPr="008D7F3C" w:rsidRDefault="002B222F" w:rsidP="002B222F">
            <w:r w:rsidRPr="008D7F3C">
              <w:t>(No Response)</w:t>
            </w:r>
          </w:p>
        </w:tc>
        <w:tc>
          <w:tcPr>
            <w:tcW w:w="5244" w:type="dxa"/>
            <w:vAlign w:val="top"/>
          </w:tcPr>
          <w:p w14:paraId="02663CFF" w14:textId="1B577833" w:rsidR="002B222F" w:rsidRPr="002B222F" w:rsidRDefault="002B222F" w:rsidP="002B222F">
            <w:r w:rsidRPr="002B222F">
              <w:t>108</w:t>
            </w:r>
          </w:p>
        </w:tc>
      </w:tr>
      <w:tr w:rsidR="002B222F" w14:paraId="3DB26DAC" w14:textId="77777777" w:rsidTr="00190E8F">
        <w:tc>
          <w:tcPr>
            <w:tcW w:w="3828" w:type="dxa"/>
          </w:tcPr>
          <w:p w14:paraId="2A451A93" w14:textId="77777777" w:rsidR="002B222F" w:rsidRPr="00C947F5" w:rsidRDefault="002B222F" w:rsidP="002B222F">
            <w:pPr>
              <w:rPr>
                <w:b/>
                <w:bCs/>
              </w:rPr>
            </w:pPr>
            <w:r w:rsidRPr="00C947F5">
              <w:rPr>
                <w:b/>
                <w:bCs/>
              </w:rPr>
              <w:t>Total responses to statement</w:t>
            </w:r>
          </w:p>
        </w:tc>
        <w:tc>
          <w:tcPr>
            <w:tcW w:w="5244" w:type="dxa"/>
            <w:vAlign w:val="top"/>
          </w:tcPr>
          <w:p w14:paraId="38194D2C" w14:textId="099B09FB" w:rsidR="002B222F" w:rsidRPr="002B222F" w:rsidRDefault="002B222F" w:rsidP="002B222F">
            <w:r w:rsidRPr="002B222F">
              <w:t>183</w:t>
            </w:r>
          </w:p>
        </w:tc>
      </w:tr>
      <w:tr w:rsidR="00EE2606" w14:paraId="5B5B116D" w14:textId="77777777" w:rsidTr="00190E8F">
        <w:tc>
          <w:tcPr>
            <w:tcW w:w="3828" w:type="dxa"/>
            <w:shd w:val="clear" w:color="auto" w:fill="F1F2F2" w:themeFill="background1"/>
          </w:tcPr>
          <w:p w14:paraId="01262D6A" w14:textId="1A036FDC" w:rsidR="00EE2606" w:rsidRPr="00116BB0" w:rsidRDefault="00EE2606" w:rsidP="00190E8F">
            <w:pPr>
              <w:rPr>
                <w:b/>
              </w:rPr>
            </w:pPr>
            <w:r w:rsidRPr="00116BB0">
              <w:rPr>
                <w:b/>
              </w:rPr>
              <w:t>Question 2.</w:t>
            </w:r>
          </w:p>
        </w:tc>
        <w:tc>
          <w:tcPr>
            <w:tcW w:w="5244" w:type="dxa"/>
            <w:shd w:val="clear" w:color="auto" w:fill="F1F2F2" w:themeFill="background1"/>
          </w:tcPr>
          <w:p w14:paraId="30A8EB63" w14:textId="4D64692D" w:rsidR="00EE2606" w:rsidRPr="00FB5AF3" w:rsidRDefault="00FB5AF3" w:rsidP="00190E8F">
            <w:pPr>
              <w:rPr>
                <w:b/>
                <w:bCs/>
              </w:rPr>
            </w:pPr>
            <w:r w:rsidRPr="00FB5AF3">
              <w:rPr>
                <w:b/>
                <w:bCs/>
              </w:rPr>
              <w:t>The new Act should include common eligibility requirements across all aged care programs.</w:t>
            </w:r>
          </w:p>
        </w:tc>
      </w:tr>
      <w:tr w:rsidR="002D4C4B" w14:paraId="30F85AE0" w14:textId="77777777" w:rsidTr="00190E8F">
        <w:tc>
          <w:tcPr>
            <w:tcW w:w="3828" w:type="dxa"/>
          </w:tcPr>
          <w:p w14:paraId="4FB86D7B" w14:textId="77777777" w:rsidR="002D4C4B" w:rsidRPr="00262A73" w:rsidRDefault="002D4C4B" w:rsidP="002D4C4B">
            <w:pPr>
              <w:rPr>
                <w:b/>
                <w:bCs/>
              </w:rPr>
            </w:pPr>
            <w:r w:rsidRPr="00262A73">
              <w:rPr>
                <w:b/>
                <w:bCs/>
              </w:rPr>
              <w:t>Agree</w:t>
            </w:r>
          </w:p>
        </w:tc>
        <w:tc>
          <w:tcPr>
            <w:tcW w:w="5244" w:type="dxa"/>
            <w:vAlign w:val="top"/>
          </w:tcPr>
          <w:p w14:paraId="714CF8F9" w14:textId="397CE8CD" w:rsidR="002D4C4B" w:rsidRPr="002D4C4B" w:rsidRDefault="002D4C4B" w:rsidP="002D4C4B">
            <w:r w:rsidRPr="002D4C4B">
              <w:t>138</w:t>
            </w:r>
          </w:p>
        </w:tc>
      </w:tr>
      <w:tr w:rsidR="002D4C4B" w14:paraId="1B83137C" w14:textId="77777777" w:rsidTr="00190E8F">
        <w:tc>
          <w:tcPr>
            <w:tcW w:w="3828" w:type="dxa"/>
          </w:tcPr>
          <w:p w14:paraId="42C304F0" w14:textId="77777777" w:rsidR="002D4C4B" w:rsidRPr="00262A73" w:rsidRDefault="002D4C4B" w:rsidP="002D4C4B">
            <w:pPr>
              <w:rPr>
                <w:b/>
                <w:bCs/>
              </w:rPr>
            </w:pPr>
            <w:r w:rsidRPr="00262A73">
              <w:rPr>
                <w:b/>
                <w:bCs/>
              </w:rPr>
              <w:t>Somewhat Agree</w:t>
            </w:r>
          </w:p>
        </w:tc>
        <w:tc>
          <w:tcPr>
            <w:tcW w:w="5244" w:type="dxa"/>
            <w:vAlign w:val="top"/>
          </w:tcPr>
          <w:p w14:paraId="4EA1428E" w14:textId="6596ADDA" w:rsidR="002D4C4B" w:rsidRPr="002D4C4B" w:rsidRDefault="002D4C4B" w:rsidP="002D4C4B">
            <w:r w:rsidRPr="002D4C4B">
              <w:t>28</w:t>
            </w:r>
          </w:p>
        </w:tc>
      </w:tr>
      <w:tr w:rsidR="002D4C4B" w14:paraId="2667B73D" w14:textId="77777777" w:rsidTr="00190E8F">
        <w:tc>
          <w:tcPr>
            <w:tcW w:w="3828" w:type="dxa"/>
          </w:tcPr>
          <w:p w14:paraId="0E8F43FB" w14:textId="77777777" w:rsidR="002D4C4B" w:rsidRPr="00262A73" w:rsidRDefault="002D4C4B" w:rsidP="002D4C4B">
            <w:pPr>
              <w:rPr>
                <w:b/>
                <w:bCs/>
              </w:rPr>
            </w:pPr>
            <w:r w:rsidRPr="00262A73">
              <w:rPr>
                <w:b/>
                <w:bCs/>
              </w:rPr>
              <w:t>Neither Agree nor Disagree</w:t>
            </w:r>
          </w:p>
        </w:tc>
        <w:tc>
          <w:tcPr>
            <w:tcW w:w="5244" w:type="dxa"/>
            <w:vAlign w:val="top"/>
          </w:tcPr>
          <w:p w14:paraId="292FB60C" w14:textId="521CBCC4" w:rsidR="002D4C4B" w:rsidRPr="002D4C4B" w:rsidRDefault="002D4C4B" w:rsidP="002D4C4B">
            <w:r w:rsidRPr="002D4C4B">
              <w:t>7</w:t>
            </w:r>
          </w:p>
        </w:tc>
      </w:tr>
      <w:tr w:rsidR="002D4C4B" w14:paraId="06F2B585" w14:textId="77777777" w:rsidTr="00190E8F">
        <w:tc>
          <w:tcPr>
            <w:tcW w:w="3828" w:type="dxa"/>
          </w:tcPr>
          <w:p w14:paraId="73ED6092" w14:textId="77777777" w:rsidR="002D4C4B" w:rsidRPr="00262A73" w:rsidRDefault="002D4C4B" w:rsidP="002D4C4B">
            <w:pPr>
              <w:rPr>
                <w:b/>
                <w:bCs/>
              </w:rPr>
            </w:pPr>
            <w:r w:rsidRPr="00262A73">
              <w:rPr>
                <w:b/>
                <w:bCs/>
              </w:rPr>
              <w:t>Somewhat Disagree</w:t>
            </w:r>
          </w:p>
        </w:tc>
        <w:tc>
          <w:tcPr>
            <w:tcW w:w="5244" w:type="dxa"/>
            <w:vAlign w:val="top"/>
          </w:tcPr>
          <w:p w14:paraId="749EB0D4" w14:textId="3289F969" w:rsidR="002D4C4B" w:rsidRPr="002D4C4B" w:rsidRDefault="002D4C4B" w:rsidP="002D4C4B">
            <w:r w:rsidRPr="002D4C4B">
              <w:t>6</w:t>
            </w:r>
          </w:p>
        </w:tc>
      </w:tr>
      <w:tr w:rsidR="002D4C4B" w14:paraId="0F1E3066" w14:textId="77777777" w:rsidTr="00190E8F">
        <w:tc>
          <w:tcPr>
            <w:tcW w:w="3828" w:type="dxa"/>
          </w:tcPr>
          <w:p w14:paraId="282A7693" w14:textId="10E71CAC" w:rsidR="002D4C4B" w:rsidRPr="00262A73" w:rsidRDefault="002D4C4B" w:rsidP="002D4C4B">
            <w:pPr>
              <w:rPr>
                <w:b/>
                <w:bCs/>
              </w:rPr>
            </w:pPr>
            <w:r w:rsidRPr="00262A73">
              <w:rPr>
                <w:b/>
                <w:bCs/>
              </w:rPr>
              <w:t>Disagree</w:t>
            </w:r>
          </w:p>
        </w:tc>
        <w:tc>
          <w:tcPr>
            <w:tcW w:w="5244" w:type="dxa"/>
            <w:vAlign w:val="top"/>
          </w:tcPr>
          <w:p w14:paraId="0013B548" w14:textId="00E864BF" w:rsidR="002D4C4B" w:rsidRPr="002D4C4B" w:rsidRDefault="002D4C4B" w:rsidP="002D4C4B">
            <w:r w:rsidRPr="002D4C4B">
              <w:t>4</w:t>
            </w:r>
          </w:p>
        </w:tc>
      </w:tr>
      <w:tr w:rsidR="002D4C4B" w14:paraId="09A15EAC" w14:textId="77777777" w:rsidTr="00190E8F">
        <w:tc>
          <w:tcPr>
            <w:tcW w:w="3828" w:type="dxa"/>
          </w:tcPr>
          <w:p w14:paraId="1433771A" w14:textId="77777777" w:rsidR="002D4C4B" w:rsidRPr="008D7F3C" w:rsidRDefault="002D4C4B" w:rsidP="002D4C4B">
            <w:r w:rsidRPr="008D7F3C">
              <w:t>(No Response)</w:t>
            </w:r>
          </w:p>
        </w:tc>
        <w:tc>
          <w:tcPr>
            <w:tcW w:w="5244" w:type="dxa"/>
            <w:vAlign w:val="top"/>
          </w:tcPr>
          <w:p w14:paraId="156CCA80" w14:textId="7E87CAE3" w:rsidR="002D4C4B" w:rsidRPr="002D4C4B" w:rsidRDefault="002D4C4B" w:rsidP="002D4C4B">
            <w:r w:rsidRPr="002D4C4B">
              <w:t>108</w:t>
            </w:r>
          </w:p>
        </w:tc>
      </w:tr>
      <w:tr w:rsidR="002D4C4B" w14:paraId="796F7BB7" w14:textId="77777777" w:rsidTr="00190E8F">
        <w:tc>
          <w:tcPr>
            <w:tcW w:w="3828" w:type="dxa"/>
          </w:tcPr>
          <w:p w14:paraId="0EB9A96C" w14:textId="77777777" w:rsidR="002D4C4B" w:rsidRPr="00262A73" w:rsidRDefault="002D4C4B" w:rsidP="002D4C4B">
            <w:pPr>
              <w:rPr>
                <w:b/>
                <w:bCs/>
              </w:rPr>
            </w:pPr>
            <w:r w:rsidRPr="00262A73">
              <w:rPr>
                <w:b/>
                <w:bCs/>
              </w:rPr>
              <w:t>Total responses to statement</w:t>
            </w:r>
          </w:p>
        </w:tc>
        <w:tc>
          <w:tcPr>
            <w:tcW w:w="5244" w:type="dxa"/>
            <w:vAlign w:val="top"/>
          </w:tcPr>
          <w:p w14:paraId="03A559B7" w14:textId="44C07DCC" w:rsidR="002D4C4B" w:rsidRPr="002D4C4B" w:rsidRDefault="002D4C4B" w:rsidP="002D4C4B">
            <w:r w:rsidRPr="002D4C4B">
              <w:t>183</w:t>
            </w:r>
          </w:p>
        </w:tc>
      </w:tr>
      <w:tr w:rsidR="00EE2606" w14:paraId="74553A75" w14:textId="77777777" w:rsidTr="00190E8F">
        <w:tc>
          <w:tcPr>
            <w:tcW w:w="3828" w:type="dxa"/>
            <w:shd w:val="clear" w:color="auto" w:fill="F1F2F2" w:themeFill="background1"/>
          </w:tcPr>
          <w:p w14:paraId="44EA1901" w14:textId="0D43AC7B" w:rsidR="00EE2606" w:rsidRPr="00246A31" w:rsidRDefault="00EE2606" w:rsidP="00190E8F">
            <w:pPr>
              <w:rPr>
                <w:b/>
              </w:rPr>
            </w:pPr>
            <w:r w:rsidRPr="00246A31">
              <w:rPr>
                <w:b/>
              </w:rPr>
              <w:t>Question 3.</w:t>
            </w:r>
          </w:p>
        </w:tc>
        <w:tc>
          <w:tcPr>
            <w:tcW w:w="5244" w:type="dxa"/>
            <w:shd w:val="clear" w:color="auto" w:fill="F1F2F2" w:themeFill="background1"/>
          </w:tcPr>
          <w:p w14:paraId="63CE1700" w14:textId="0E3D2670" w:rsidR="00EE2606" w:rsidRPr="008A3AE9" w:rsidRDefault="008A3AE9" w:rsidP="00190E8F">
            <w:pPr>
              <w:rPr>
                <w:b/>
                <w:bCs/>
              </w:rPr>
            </w:pPr>
            <w:r w:rsidRPr="008A3AE9">
              <w:rPr>
                <w:b/>
                <w:bCs/>
              </w:rPr>
              <w:t>It is not appropriate that people under the age of 65 access funded aged care (</w:t>
            </w:r>
            <w:proofErr w:type="gramStart"/>
            <w:r w:rsidRPr="008A3AE9">
              <w:rPr>
                <w:b/>
                <w:bCs/>
              </w:rPr>
              <w:t>with the exception of</w:t>
            </w:r>
            <w:proofErr w:type="gramEnd"/>
            <w:r w:rsidRPr="008A3AE9">
              <w:rPr>
                <w:b/>
                <w:bCs/>
              </w:rPr>
              <w:t xml:space="preserve"> First Nations people and people at risk of homelessness aged 50-64).</w:t>
            </w:r>
          </w:p>
        </w:tc>
      </w:tr>
      <w:tr w:rsidR="004A0938" w14:paraId="45B29AE1" w14:textId="77777777" w:rsidTr="00190E8F">
        <w:tc>
          <w:tcPr>
            <w:tcW w:w="3828" w:type="dxa"/>
          </w:tcPr>
          <w:p w14:paraId="04B08415" w14:textId="77777777" w:rsidR="004A0938" w:rsidRPr="00262A73" w:rsidRDefault="004A0938" w:rsidP="004A0938">
            <w:pPr>
              <w:rPr>
                <w:b/>
                <w:bCs/>
              </w:rPr>
            </w:pPr>
            <w:r w:rsidRPr="00262A73">
              <w:rPr>
                <w:b/>
                <w:bCs/>
              </w:rPr>
              <w:t>Agree</w:t>
            </w:r>
          </w:p>
        </w:tc>
        <w:tc>
          <w:tcPr>
            <w:tcW w:w="5244" w:type="dxa"/>
            <w:vAlign w:val="bottom"/>
          </w:tcPr>
          <w:p w14:paraId="02C7CA90" w14:textId="276B6DA7" w:rsidR="004A0938" w:rsidRPr="007D09A6" w:rsidRDefault="004A0938" w:rsidP="004A0938">
            <w:pPr>
              <w:rPr>
                <w:rFonts w:cs="Arial"/>
              </w:rPr>
            </w:pPr>
            <w:r w:rsidRPr="007D09A6">
              <w:rPr>
                <w:rFonts w:cs="Arial"/>
              </w:rPr>
              <w:t>69</w:t>
            </w:r>
          </w:p>
        </w:tc>
      </w:tr>
      <w:tr w:rsidR="004A0938" w14:paraId="23EE7C92" w14:textId="77777777" w:rsidTr="00190E8F">
        <w:tc>
          <w:tcPr>
            <w:tcW w:w="3828" w:type="dxa"/>
          </w:tcPr>
          <w:p w14:paraId="6FEC75CA" w14:textId="77777777" w:rsidR="004A0938" w:rsidRPr="00262A73" w:rsidRDefault="004A0938" w:rsidP="004A0938">
            <w:pPr>
              <w:rPr>
                <w:b/>
                <w:bCs/>
              </w:rPr>
            </w:pPr>
            <w:r w:rsidRPr="00262A73">
              <w:rPr>
                <w:b/>
                <w:bCs/>
              </w:rPr>
              <w:t>Somewhat Agree</w:t>
            </w:r>
          </w:p>
        </w:tc>
        <w:tc>
          <w:tcPr>
            <w:tcW w:w="5244" w:type="dxa"/>
            <w:vAlign w:val="bottom"/>
          </w:tcPr>
          <w:p w14:paraId="5D6FC53C" w14:textId="2B2576B9" w:rsidR="004A0938" w:rsidRPr="007D09A6" w:rsidRDefault="004A0938" w:rsidP="004A0938">
            <w:pPr>
              <w:rPr>
                <w:rFonts w:cs="Arial"/>
              </w:rPr>
            </w:pPr>
            <w:r w:rsidRPr="007D09A6">
              <w:rPr>
                <w:rFonts w:cs="Arial"/>
              </w:rPr>
              <w:t>25</w:t>
            </w:r>
          </w:p>
        </w:tc>
      </w:tr>
      <w:tr w:rsidR="004A0938" w14:paraId="1B38F4B9" w14:textId="77777777" w:rsidTr="00190E8F">
        <w:tc>
          <w:tcPr>
            <w:tcW w:w="3828" w:type="dxa"/>
          </w:tcPr>
          <w:p w14:paraId="0F2DA47D" w14:textId="77777777" w:rsidR="004A0938" w:rsidRPr="00262A73" w:rsidRDefault="004A0938" w:rsidP="004A0938">
            <w:pPr>
              <w:rPr>
                <w:b/>
                <w:bCs/>
              </w:rPr>
            </w:pPr>
            <w:r w:rsidRPr="00262A73">
              <w:rPr>
                <w:b/>
                <w:bCs/>
              </w:rPr>
              <w:lastRenderedPageBreak/>
              <w:t>Neither Agree nor Disagree</w:t>
            </w:r>
          </w:p>
        </w:tc>
        <w:tc>
          <w:tcPr>
            <w:tcW w:w="5244" w:type="dxa"/>
            <w:vAlign w:val="bottom"/>
          </w:tcPr>
          <w:p w14:paraId="650C12C5" w14:textId="0D06BA7F" w:rsidR="004A0938" w:rsidRPr="007D09A6" w:rsidRDefault="004A0938" w:rsidP="004A0938">
            <w:pPr>
              <w:rPr>
                <w:rFonts w:cs="Arial"/>
              </w:rPr>
            </w:pPr>
            <w:r w:rsidRPr="007D09A6">
              <w:rPr>
                <w:rFonts w:cs="Arial"/>
              </w:rPr>
              <w:t>22</w:t>
            </w:r>
          </w:p>
        </w:tc>
      </w:tr>
      <w:tr w:rsidR="004A0938" w14:paraId="075E5941" w14:textId="77777777" w:rsidTr="00190E8F">
        <w:tc>
          <w:tcPr>
            <w:tcW w:w="3828" w:type="dxa"/>
          </w:tcPr>
          <w:p w14:paraId="731118EC" w14:textId="77777777" w:rsidR="004A0938" w:rsidRPr="00262A73" w:rsidRDefault="004A0938" w:rsidP="004A0938">
            <w:pPr>
              <w:rPr>
                <w:b/>
                <w:bCs/>
              </w:rPr>
            </w:pPr>
            <w:r w:rsidRPr="00262A73">
              <w:rPr>
                <w:b/>
                <w:bCs/>
              </w:rPr>
              <w:t>Somewhat Disagree</w:t>
            </w:r>
          </w:p>
        </w:tc>
        <w:tc>
          <w:tcPr>
            <w:tcW w:w="5244" w:type="dxa"/>
            <w:vAlign w:val="bottom"/>
          </w:tcPr>
          <w:p w14:paraId="71F60D04" w14:textId="2565D66C" w:rsidR="004A0938" w:rsidRPr="007D09A6" w:rsidRDefault="004A0938" w:rsidP="004A0938">
            <w:pPr>
              <w:rPr>
                <w:rFonts w:cs="Arial"/>
              </w:rPr>
            </w:pPr>
            <w:r w:rsidRPr="007D09A6">
              <w:rPr>
                <w:rFonts w:cs="Arial"/>
              </w:rPr>
              <w:t>27</w:t>
            </w:r>
          </w:p>
        </w:tc>
      </w:tr>
      <w:tr w:rsidR="004A0938" w14:paraId="3C92149E" w14:textId="77777777" w:rsidTr="00190E8F">
        <w:tc>
          <w:tcPr>
            <w:tcW w:w="3828" w:type="dxa"/>
          </w:tcPr>
          <w:p w14:paraId="4992BD66" w14:textId="783CB4C9" w:rsidR="004A0938" w:rsidRPr="00262A73" w:rsidRDefault="004A0938" w:rsidP="004A0938">
            <w:pPr>
              <w:rPr>
                <w:b/>
                <w:bCs/>
              </w:rPr>
            </w:pPr>
            <w:r w:rsidRPr="00262A73">
              <w:rPr>
                <w:b/>
                <w:bCs/>
              </w:rPr>
              <w:t>Disagree</w:t>
            </w:r>
          </w:p>
        </w:tc>
        <w:tc>
          <w:tcPr>
            <w:tcW w:w="5244" w:type="dxa"/>
            <w:vAlign w:val="bottom"/>
          </w:tcPr>
          <w:p w14:paraId="1D78C108" w14:textId="75FF8273" w:rsidR="004A0938" w:rsidRPr="007D09A6" w:rsidRDefault="004A0938" w:rsidP="004A0938">
            <w:pPr>
              <w:rPr>
                <w:rFonts w:cs="Arial"/>
              </w:rPr>
            </w:pPr>
            <w:r w:rsidRPr="007D09A6">
              <w:rPr>
                <w:rFonts w:cs="Arial"/>
              </w:rPr>
              <w:t>41</w:t>
            </w:r>
          </w:p>
        </w:tc>
      </w:tr>
      <w:tr w:rsidR="007D09A6" w14:paraId="7001EB26" w14:textId="77777777" w:rsidTr="00190E8F">
        <w:tc>
          <w:tcPr>
            <w:tcW w:w="3828" w:type="dxa"/>
          </w:tcPr>
          <w:p w14:paraId="4B2DBA87" w14:textId="77777777" w:rsidR="007D09A6" w:rsidRPr="008D7F3C" w:rsidRDefault="007D09A6" w:rsidP="007D09A6">
            <w:r w:rsidRPr="008D7F3C">
              <w:t>(No Response)</w:t>
            </w:r>
          </w:p>
        </w:tc>
        <w:tc>
          <w:tcPr>
            <w:tcW w:w="5244" w:type="dxa"/>
            <w:vAlign w:val="bottom"/>
          </w:tcPr>
          <w:p w14:paraId="3459B1AC" w14:textId="74698C00" w:rsidR="007D09A6" w:rsidRPr="007D09A6" w:rsidRDefault="007D09A6" w:rsidP="007D09A6">
            <w:pPr>
              <w:rPr>
                <w:rFonts w:cs="Arial"/>
              </w:rPr>
            </w:pPr>
            <w:r w:rsidRPr="007D09A6">
              <w:rPr>
                <w:rFonts w:cs="Arial"/>
                <w:color w:val="000000"/>
              </w:rPr>
              <w:t>107</w:t>
            </w:r>
          </w:p>
        </w:tc>
      </w:tr>
      <w:tr w:rsidR="007D09A6" w14:paraId="27668037" w14:textId="77777777" w:rsidTr="00190E8F">
        <w:tc>
          <w:tcPr>
            <w:tcW w:w="3828" w:type="dxa"/>
          </w:tcPr>
          <w:p w14:paraId="14A6FE94" w14:textId="77777777" w:rsidR="007D09A6" w:rsidRPr="00262A73" w:rsidRDefault="007D09A6" w:rsidP="007D09A6">
            <w:pPr>
              <w:rPr>
                <w:b/>
                <w:bCs/>
              </w:rPr>
            </w:pPr>
            <w:r w:rsidRPr="00262A73">
              <w:rPr>
                <w:b/>
                <w:bCs/>
              </w:rPr>
              <w:t>Total responses to statement</w:t>
            </w:r>
          </w:p>
        </w:tc>
        <w:tc>
          <w:tcPr>
            <w:tcW w:w="5244" w:type="dxa"/>
            <w:vAlign w:val="top"/>
          </w:tcPr>
          <w:p w14:paraId="65812B49" w14:textId="21AFC3BE" w:rsidR="007D09A6" w:rsidRPr="007D09A6" w:rsidRDefault="007D09A6" w:rsidP="007D09A6">
            <w:pPr>
              <w:rPr>
                <w:rFonts w:cs="Arial"/>
              </w:rPr>
            </w:pPr>
            <w:r w:rsidRPr="007D09A6">
              <w:rPr>
                <w:rFonts w:cs="Arial"/>
              </w:rPr>
              <w:t>184</w:t>
            </w:r>
          </w:p>
        </w:tc>
      </w:tr>
    </w:tbl>
    <w:p w14:paraId="6BFD10F0" w14:textId="77777777" w:rsidR="008D4A9C" w:rsidRDefault="008D4A9C" w:rsidP="0040038E">
      <w:pPr>
        <w:rPr>
          <w:b/>
          <w:bCs/>
        </w:rPr>
        <w:sectPr w:rsidR="008D4A9C" w:rsidSect="00D0690C">
          <w:headerReference w:type="even" r:id="rId60"/>
          <w:headerReference w:type="default" r:id="rId61"/>
          <w:footerReference w:type="default" r:id="rId62"/>
          <w:headerReference w:type="first" r:id="rId63"/>
          <w:pgSz w:w="11906" w:h="16838"/>
          <w:pgMar w:top="1701" w:right="1418" w:bottom="1418" w:left="1418" w:header="709" w:footer="709" w:gutter="0"/>
          <w:cols w:space="708"/>
          <w:docGrid w:linePitch="360"/>
        </w:sectPr>
      </w:pPr>
    </w:p>
    <w:p w14:paraId="22A242E4" w14:textId="1811DF74" w:rsidR="001D7CD2" w:rsidRPr="00C33631" w:rsidRDefault="001D7CD2" w:rsidP="0040038E">
      <w:pPr>
        <w:rPr>
          <w:b/>
          <w:bCs/>
        </w:rPr>
      </w:pPr>
    </w:p>
    <w:sectPr w:rsidR="001D7CD2" w:rsidRPr="00C33631" w:rsidSect="00D0690C">
      <w:footerReference w:type="default" r:id="rId6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E0BA3" w14:textId="77777777" w:rsidR="00A239B4" w:rsidRDefault="00A239B4" w:rsidP="00934368">
      <w:r>
        <w:separator/>
      </w:r>
    </w:p>
    <w:p w14:paraId="06113E7D" w14:textId="77777777" w:rsidR="00A239B4" w:rsidRDefault="00A239B4" w:rsidP="00934368"/>
  </w:endnote>
  <w:endnote w:type="continuationSeparator" w:id="0">
    <w:p w14:paraId="62C71CE8" w14:textId="77777777" w:rsidR="00A239B4" w:rsidRDefault="00A239B4" w:rsidP="00934368">
      <w:r>
        <w:continuationSeparator/>
      </w:r>
    </w:p>
    <w:p w14:paraId="0BACE566" w14:textId="77777777" w:rsidR="00A239B4" w:rsidRDefault="00A239B4" w:rsidP="00934368"/>
  </w:endnote>
  <w:endnote w:type="continuationNotice" w:id="1">
    <w:p w14:paraId="45F7B26A" w14:textId="77777777" w:rsidR="00A239B4" w:rsidRDefault="00A239B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1BE8" w14:textId="77777777" w:rsidR="00627385" w:rsidRPr="00386805" w:rsidRDefault="00386805" w:rsidP="00386805">
    <w:pPr>
      <w:pStyle w:val="Footer"/>
      <w:jc w:val="left"/>
    </w:pP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2</w:t>
    </w:r>
    <w:r w:rsidRPr="00386805">
      <w:rPr>
        <w:b/>
        <w:color w:val="2B579A"/>
        <w:sz w:val="21"/>
        <w:szCs w:val="21"/>
        <w:shd w:val="clear" w:color="auto" w:fill="E6E6E6"/>
      </w:rPr>
      <w:fldChar w:fldCharType="end"/>
    </w:r>
    <w:r>
      <w:rPr>
        <w:b/>
        <w:bCs/>
        <w:noProof/>
        <w:sz w:val="21"/>
        <w:szCs w:val="21"/>
      </w:rPr>
      <w:t xml:space="preserve">  </w:t>
    </w:r>
    <w:r w:rsidR="00250EE3">
      <w:rPr>
        <w:sz w:val="21"/>
        <w:szCs w:val="21"/>
      </w:rPr>
      <w:t>Foundational elements for a new aged care Act</w:t>
    </w:r>
    <w:r w:rsidR="00250EE3" w:rsidRPr="009B5601">
      <w:rPr>
        <w:color w:val="1E1545" w:themeColor="text1"/>
        <w:sz w:val="21"/>
        <w:szCs w:val="21"/>
      </w:rPr>
      <w:t xml:space="preserve"> | </w:t>
    </w:r>
    <w:r w:rsidR="00DA0F6D">
      <w:rPr>
        <w:sz w:val="21"/>
        <w:szCs w:val="21"/>
      </w:rPr>
      <w:t>Consultation Stages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9D5846" w:rsidRPr="00D0690C" w14:paraId="0A93334D" w14:textId="77777777" w:rsidTr="005D4A3F">
      <w:tc>
        <w:tcPr>
          <w:tcW w:w="704" w:type="dxa"/>
          <w:tcMar>
            <w:top w:w="113" w:type="dxa"/>
            <w:bottom w:w="113" w:type="dxa"/>
          </w:tcMar>
          <w:vAlign w:val="center"/>
        </w:tcPr>
        <w:p w14:paraId="50C62006" w14:textId="77777777" w:rsidR="009D5846" w:rsidRDefault="009D5846" w:rsidP="00D0690C">
          <w:pPr>
            <w:spacing w:before="0" w:after="0" w:line="240" w:lineRule="auto"/>
          </w:pPr>
          <w:r>
            <w:rPr>
              <w:noProof/>
              <w:color w:val="2B579A"/>
              <w:shd w:val="clear" w:color="auto" w:fill="E6E6E6"/>
            </w:rPr>
            <mc:AlternateContent>
              <mc:Choice Requires="wpg">
                <w:drawing>
                  <wp:anchor distT="0" distB="0" distL="114300" distR="114300" simplePos="0" relativeHeight="251658248" behindDoc="0" locked="0" layoutInCell="1" allowOverlap="1" wp14:anchorId="7A9BA48D" wp14:editId="40049CEC">
                    <wp:simplePos x="0" y="0"/>
                    <wp:positionH relativeFrom="column">
                      <wp:posOffset>0</wp:posOffset>
                    </wp:positionH>
                    <wp:positionV relativeFrom="paragraph">
                      <wp:posOffset>-13970</wp:posOffset>
                    </wp:positionV>
                    <wp:extent cx="287655" cy="287655"/>
                    <wp:effectExtent l="0" t="0" r="4445" b="444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4" name="Oval 74"/>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763" y="63261"/>
                                <a:ext cx="127635" cy="13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6DBEDA" id="Group 6" o:spid="_x0000_s1026" alt="&quot;&quot;" style="position:absolute;margin-left:0;margin-top:-1.1pt;width:22.65pt;height:22.65pt;z-index:251658248;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BeJco43QAAAAUBAAAPAAAAZHJzL2Rvd25yZXYu&#10;eG1sTI9PS8NAEMXvgt9hGcFbu/ljRWI2pRT1VARbQbxNk2kSmp0N2W2SfnvHk56Gx3u895t8PdtO&#10;jTT41rGBeBmBIi5d1XJt4PPwungC5QNyhZ1jMnAlD+vi9ibHrHITf9C4D7WSEvYZGmhC6DOtfdmQ&#10;Rb90PbF4JzdYDCKHWlcDTlJuO51E0aO22LIsNNjTtqHyvL9YA28TTps0fhl359P2+n1YvX/tYjLm&#10;/m7ePIMKNIe/MPziCzoUwnR0F6686gzII8HAIklAifuwSkEd5aYx6CLX/+mL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">
                    <v:oval id="Oval 74"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74763;top:63261;width:127635;height:1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">
                      <v:imagedata r:id="rId2" o:title=""/>
                    </v:shape>
                  </v:group>
                </w:pict>
              </mc:Fallback>
            </mc:AlternateContent>
          </w:r>
        </w:p>
      </w:tc>
      <w:tc>
        <w:tcPr>
          <w:tcW w:w="4966" w:type="dxa"/>
          <w:tcMar>
            <w:top w:w="113" w:type="dxa"/>
            <w:bottom w:w="113" w:type="dxa"/>
          </w:tcMar>
          <w:vAlign w:val="center"/>
        </w:tcPr>
        <w:p w14:paraId="5BC75EF8" w14:textId="0F3172D4" w:rsidR="009D5846" w:rsidRPr="00D0690C" w:rsidRDefault="009D5846" w:rsidP="00D0690C">
          <w:r>
            <w:t xml:space="preserve">Phone </w:t>
          </w:r>
          <w:r>
            <w:rPr>
              <w:b/>
              <w:bCs/>
            </w:rPr>
            <w:t xml:space="preserve">1800 200 422 </w:t>
          </w:r>
          <w:r>
            <w:rPr>
              <w:b/>
              <w:bCs/>
            </w:rPr>
            <w:br/>
          </w:r>
          <w:r>
            <w:t xml:space="preserve">(My Aged Care’s </w:t>
          </w:r>
          <w:r w:rsidR="00AB2D94">
            <w:t>free call</w:t>
          </w:r>
          <w:r>
            <w:t xml:space="preserve"> phone line)</w:t>
          </w:r>
        </w:p>
      </w:tc>
    </w:tr>
    <w:tr w:rsidR="009D5846" w14:paraId="640FEE9D" w14:textId="77777777" w:rsidTr="005D4A3F">
      <w:tc>
        <w:tcPr>
          <w:tcW w:w="704" w:type="dxa"/>
          <w:tcMar>
            <w:top w:w="113" w:type="dxa"/>
            <w:bottom w:w="113" w:type="dxa"/>
          </w:tcMar>
          <w:vAlign w:val="center"/>
        </w:tcPr>
        <w:p w14:paraId="4C23D754" w14:textId="77777777" w:rsidR="009D5846" w:rsidRDefault="009D5846" w:rsidP="00D0690C">
          <w:pPr>
            <w:spacing w:before="0" w:after="0" w:line="240" w:lineRule="auto"/>
            <w:rPr>
              <w:noProof/>
            </w:rPr>
          </w:pPr>
          <w:r>
            <w:rPr>
              <w:noProof/>
              <w:color w:val="2B579A"/>
              <w:shd w:val="clear" w:color="auto" w:fill="E6E6E6"/>
            </w:rPr>
            <mc:AlternateContent>
              <mc:Choice Requires="wpg">
                <w:drawing>
                  <wp:anchor distT="0" distB="0" distL="114300" distR="114300" simplePos="0" relativeHeight="251658249" behindDoc="0" locked="0" layoutInCell="1" allowOverlap="1" wp14:anchorId="0C04F290" wp14:editId="34DA3636">
                    <wp:simplePos x="0" y="0"/>
                    <wp:positionH relativeFrom="column">
                      <wp:posOffset>-2540</wp:posOffset>
                    </wp:positionH>
                    <wp:positionV relativeFrom="paragraph">
                      <wp:posOffset>-70485</wp:posOffset>
                    </wp:positionV>
                    <wp:extent cx="287655" cy="287655"/>
                    <wp:effectExtent l="0" t="0" r="4445" b="444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7" name="Oval 77"/>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1C9EBC" id="Group 8" o:spid="_x0000_s1026" alt="&quot;&quot;" style="position:absolute;margin-left:-.2pt;margin-top:-5.55pt;width:22.65pt;height:22.65pt;z-index:251658249;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ABUg6t9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AAbIOTf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wAHSDi33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cAMiDN3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oAJyDY37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DEgzt9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FyDo3w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ALyDQ3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MAMSDO3/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QAhIN7f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cAMCDP3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AC4g0d9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AHiDh3z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AC0g0t/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wAe&#10;IOHf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cAJCDb3+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ABkg5t8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A&#10;OSDG3y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ACwg099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ADYgyd8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QA2IMnf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0ANiDJ3+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ACkg1t8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ACMg3N+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ACog1d9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AAfIODf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ACog1d/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AAtINLf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QAJCDb31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ADIgzd///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ADYgyd+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AA+IMHf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wBHILjf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gBAIL/f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ACsg1N+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QAKyDU&#10;34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wAjINzf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AAWIOnf&#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ACMg3N+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ACsg1N8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0AMyDM38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ACcg2N/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QArINTf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ADsgxN9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ADQgy98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">
                    <v:oval id="Oval 77"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" fillcolor="#da576c [3207]" stroked="f" strokeweight="1pt">
                      <v:stroke joinstyle="miter"/>
                    </v:oval>
                    <v:shape id="Picture 73"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">
                      <v:imagedata r:id="rId4" o:title=""/>
                    </v:shape>
                  </v:group>
                </w:pict>
              </mc:Fallback>
            </mc:AlternateContent>
          </w:r>
        </w:p>
      </w:tc>
      <w:tc>
        <w:tcPr>
          <w:tcW w:w="4966" w:type="dxa"/>
          <w:tcMar>
            <w:top w:w="113" w:type="dxa"/>
            <w:bottom w:w="113" w:type="dxa"/>
          </w:tcMar>
          <w:vAlign w:val="center"/>
        </w:tcPr>
        <w:p w14:paraId="1608A0DD" w14:textId="77777777" w:rsidR="009D5846" w:rsidRDefault="009D5846" w:rsidP="00D0690C">
          <w:pPr>
            <w:spacing w:before="0" w:after="0" w:line="240" w:lineRule="auto"/>
          </w:pPr>
          <w:r>
            <w:t xml:space="preserve">Visit </w:t>
          </w:r>
          <w:r w:rsidRPr="00D0690C">
            <w:rPr>
              <w:b/>
              <w:bCs/>
            </w:rPr>
            <w:t>agedcareengagement.health.gov.au</w:t>
          </w:r>
        </w:p>
      </w:tc>
    </w:tr>
  </w:tbl>
  <w:p w14:paraId="5241DCF1" w14:textId="77777777" w:rsidR="009D5846" w:rsidRDefault="009D5846"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43C5F692" w14:textId="06A0BB81" w:rsidR="009D5846" w:rsidRPr="00D0690C" w:rsidRDefault="009D5846" w:rsidP="005D4A3F">
    <w:r>
      <w:t xml:space="preserve">To use the National Relay Service, visit </w:t>
    </w:r>
    <w:r w:rsidRPr="00312749">
      <w:rPr>
        <w:b/>
        <w:bCs/>
      </w:rPr>
      <w:t>nrschat.nrscall.gov.au/</w:t>
    </w:r>
    <w:r w:rsidR="00FE3D04" w:rsidRPr="00312749">
      <w:rPr>
        <w:b/>
        <w:bCs/>
      </w:rPr>
      <w:t>n’s</w:t>
    </w:r>
    <w:r>
      <w:t xml:space="preserve"> </w:t>
    </w:r>
    <w:r>
      <w:br/>
      <w:t xml:space="preserve">or call </w:t>
    </w:r>
    <w:r w:rsidRPr="00312749">
      <w:rPr>
        <w:b/>
        <w:bCs/>
      </w:rPr>
      <w:t>1800 555 660</w:t>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03B5" w14:textId="77777777" w:rsidR="009D5846" w:rsidRPr="00386805" w:rsidRDefault="006A5006" w:rsidP="00934368">
    <w:pPr>
      <w:pStyle w:val="Footer"/>
      <w:rPr>
        <w:sz w:val="21"/>
        <w:szCs w:val="21"/>
      </w:rPr>
    </w:pPr>
    <w:sdt>
      <w:sdtPr>
        <w:rPr>
          <w:color w:val="2B579A"/>
          <w:sz w:val="21"/>
          <w:szCs w:val="21"/>
          <w:shd w:val="clear" w:color="auto" w:fill="E6E6E6"/>
        </w:rPr>
        <w:id w:val="1322158907"/>
        <w:docPartObj>
          <w:docPartGallery w:val="Page Numbers (Bottom of Page)"/>
          <w:docPartUnique/>
        </w:docPartObj>
      </w:sdtPr>
      <w:sdtEndPr/>
      <w:sdtContent>
        <w:r w:rsidR="009D5846">
          <w:rPr>
            <w:sz w:val="21"/>
            <w:szCs w:val="21"/>
          </w:rPr>
          <w:t>A new Aged Care Act: the foundations</w:t>
        </w:r>
        <w:r w:rsidR="009D5846" w:rsidRPr="009B5601">
          <w:rPr>
            <w:color w:val="1E1545" w:themeColor="text1"/>
            <w:sz w:val="21"/>
            <w:szCs w:val="21"/>
          </w:rPr>
          <w:t xml:space="preserve"> |</w:t>
        </w:r>
        <w:r w:rsidR="009D5846">
          <w:rPr>
            <w:color w:val="1E1545" w:themeColor="text1"/>
            <w:sz w:val="21"/>
            <w:szCs w:val="21"/>
          </w:rPr>
          <w:t xml:space="preserve"> Statement of Rights</w:t>
        </w:r>
        <w:r w:rsidR="009D5846" w:rsidRPr="00386805">
          <w:rPr>
            <w:b/>
            <w:color w:val="2B579A"/>
            <w:sz w:val="21"/>
            <w:szCs w:val="21"/>
            <w:shd w:val="clear" w:color="auto" w:fill="E6E6E6"/>
          </w:rPr>
          <w:t xml:space="preserve"> </w:t>
        </w:r>
        <w:r w:rsidR="009D5846" w:rsidRPr="00386805">
          <w:rPr>
            <w:b/>
            <w:color w:val="2B579A"/>
            <w:sz w:val="21"/>
            <w:szCs w:val="21"/>
            <w:shd w:val="clear" w:color="auto" w:fill="E6E6E6"/>
          </w:rPr>
          <w:fldChar w:fldCharType="begin"/>
        </w:r>
        <w:r w:rsidR="009D5846" w:rsidRPr="00386805">
          <w:rPr>
            <w:b/>
            <w:bCs/>
            <w:sz w:val="21"/>
            <w:szCs w:val="21"/>
          </w:rPr>
          <w:instrText xml:space="preserve"> PAGE   \* MERGEFORMAT </w:instrText>
        </w:r>
        <w:r w:rsidR="009D5846" w:rsidRPr="00386805">
          <w:rPr>
            <w:b/>
            <w:color w:val="2B579A"/>
            <w:sz w:val="21"/>
            <w:szCs w:val="21"/>
            <w:shd w:val="clear" w:color="auto" w:fill="E6E6E6"/>
          </w:rPr>
          <w:fldChar w:fldCharType="separate"/>
        </w:r>
        <w:r w:rsidR="009D5846">
          <w:rPr>
            <w:b/>
            <w:bCs/>
            <w:sz w:val="21"/>
            <w:szCs w:val="21"/>
          </w:rPr>
          <w:t>3</w:t>
        </w:r>
        <w:r w:rsidR="009D5846" w:rsidRPr="00386805">
          <w:rPr>
            <w:b/>
            <w:color w:val="2B579A"/>
            <w:sz w:val="21"/>
            <w:szCs w:val="21"/>
            <w:shd w:val="clear" w:color="auto" w:fill="E6E6E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BC62" w14:textId="77777777" w:rsidR="00517C08" w:rsidRPr="00386805" w:rsidRDefault="006A5006">
    <w:pPr>
      <w:pStyle w:val="Footer"/>
      <w:rPr>
        <w:sz w:val="21"/>
        <w:szCs w:val="21"/>
      </w:rPr>
    </w:pPr>
    <w:sdt>
      <w:sdtPr>
        <w:rPr>
          <w:color w:val="2B579A"/>
          <w:sz w:val="21"/>
          <w:szCs w:val="21"/>
          <w:shd w:val="clear" w:color="auto" w:fill="E6E6E6"/>
        </w:rPr>
        <w:id w:val="-563875305"/>
        <w:docPartObj>
          <w:docPartGallery w:val="Page Numbers (Bottom of Page)"/>
          <w:docPartUnique/>
        </w:docPartObj>
      </w:sdtPr>
      <w:sdtEndPr/>
      <w:sdtContent>
        <w:r w:rsidR="00D70ECC">
          <w:rPr>
            <w:sz w:val="21"/>
            <w:szCs w:val="21"/>
          </w:rPr>
          <w:t>A new Aged Care Act: the foundations</w:t>
        </w:r>
        <w:r w:rsidR="00D70ECC" w:rsidRPr="009B5601">
          <w:rPr>
            <w:color w:val="1E1545" w:themeColor="text1"/>
            <w:sz w:val="21"/>
            <w:szCs w:val="21"/>
          </w:rPr>
          <w:t xml:space="preserve"> |</w:t>
        </w:r>
        <w:r w:rsidR="00D70ECC">
          <w:rPr>
            <w:color w:val="1E1545" w:themeColor="text1"/>
            <w:sz w:val="21"/>
            <w:szCs w:val="21"/>
          </w:rPr>
          <w:t xml:space="preserve"> Statement of Rights</w:t>
        </w:r>
        <w:r w:rsidR="00D70ECC" w:rsidRPr="00386805">
          <w:rPr>
            <w:b/>
            <w:color w:val="2B579A"/>
            <w:sz w:val="21"/>
            <w:szCs w:val="21"/>
            <w:shd w:val="clear" w:color="auto" w:fill="E6E6E6"/>
          </w:rPr>
          <w:t xml:space="preserve"> </w:t>
        </w:r>
        <w:r w:rsidR="00D70ECC" w:rsidRPr="00386805">
          <w:rPr>
            <w:b/>
            <w:color w:val="2B579A"/>
            <w:sz w:val="21"/>
            <w:szCs w:val="21"/>
            <w:shd w:val="clear" w:color="auto" w:fill="E6E6E6"/>
          </w:rPr>
          <w:fldChar w:fldCharType="begin"/>
        </w:r>
        <w:r w:rsidR="00D70ECC" w:rsidRPr="00386805">
          <w:rPr>
            <w:b/>
            <w:bCs/>
            <w:sz w:val="21"/>
            <w:szCs w:val="21"/>
          </w:rPr>
          <w:instrText xml:space="preserve"> PAGE   \* MERGEFORMAT </w:instrText>
        </w:r>
        <w:r w:rsidR="00D70ECC" w:rsidRPr="00386805">
          <w:rPr>
            <w:b/>
            <w:color w:val="2B579A"/>
            <w:sz w:val="21"/>
            <w:szCs w:val="21"/>
            <w:shd w:val="clear" w:color="auto" w:fill="E6E6E6"/>
          </w:rPr>
          <w:fldChar w:fldCharType="separate"/>
        </w:r>
        <w:r w:rsidR="00D70ECC">
          <w:rPr>
            <w:b/>
            <w:bCs/>
            <w:sz w:val="21"/>
            <w:szCs w:val="21"/>
          </w:rPr>
          <w:t>3</w:t>
        </w:r>
        <w:r w:rsidR="00D70ECC" w:rsidRPr="00386805">
          <w:rPr>
            <w:b/>
            <w:color w:val="2B579A"/>
            <w:sz w:val="21"/>
            <w:szCs w:val="21"/>
            <w:shd w:val="clear" w:color="auto" w:fill="E6E6E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C345" w14:textId="3BBD4799" w:rsidR="00062C7B" w:rsidRPr="00386805" w:rsidRDefault="006A5006" w:rsidP="00934368">
    <w:pPr>
      <w:pStyle w:val="Footer"/>
      <w:rPr>
        <w:sz w:val="21"/>
        <w:szCs w:val="21"/>
      </w:rPr>
    </w:pPr>
    <w:sdt>
      <w:sdtPr>
        <w:rPr>
          <w:color w:val="2B579A"/>
          <w:sz w:val="21"/>
          <w:szCs w:val="21"/>
          <w:shd w:val="clear" w:color="auto" w:fill="E6E6E6"/>
        </w:rPr>
        <w:id w:val="-1754116262"/>
        <w:docPartObj>
          <w:docPartGallery w:val="Page Numbers (Bottom of Page)"/>
          <w:docPartUnique/>
        </w:docPartObj>
      </w:sdtPr>
      <w:sdtEndPr/>
      <w:sdtContent>
        <w:r w:rsidR="002F68C4">
          <w:rPr>
            <w:sz w:val="21"/>
            <w:szCs w:val="21"/>
          </w:rPr>
          <w:t>A new Aged Care Act: the foundations</w:t>
        </w:r>
        <w:r w:rsidR="002F68C4" w:rsidRPr="009B5601">
          <w:rPr>
            <w:color w:val="1E1545" w:themeColor="text1"/>
            <w:sz w:val="21"/>
            <w:szCs w:val="21"/>
          </w:rPr>
          <w:t xml:space="preserve"> </w:t>
        </w:r>
        <w:r w:rsidR="00062C7B" w:rsidRPr="009B5601">
          <w:rPr>
            <w:color w:val="1E1545" w:themeColor="text1"/>
            <w:sz w:val="21"/>
            <w:szCs w:val="21"/>
          </w:rPr>
          <w:t>|</w:t>
        </w:r>
        <w:r w:rsidR="00062C7B">
          <w:rPr>
            <w:color w:val="1E1545" w:themeColor="text1"/>
            <w:sz w:val="21"/>
            <w:szCs w:val="21"/>
          </w:rPr>
          <w:t xml:space="preserve"> </w:t>
        </w:r>
        <w:r w:rsidR="0038328E">
          <w:rPr>
            <w:color w:val="1E1545" w:themeColor="text1"/>
            <w:sz w:val="21"/>
            <w:szCs w:val="21"/>
          </w:rPr>
          <w:t>T</w:t>
        </w:r>
        <w:r w:rsidR="002F68C4">
          <w:rPr>
            <w:color w:val="1E1545" w:themeColor="text1"/>
            <w:sz w:val="21"/>
            <w:szCs w:val="21"/>
          </w:rPr>
          <w:t>he</w:t>
        </w:r>
        <w:r w:rsidR="00062C7B">
          <w:rPr>
            <w:color w:val="1E1545" w:themeColor="text1"/>
            <w:sz w:val="21"/>
            <w:szCs w:val="21"/>
          </w:rPr>
          <w:t xml:space="preserve"> </w:t>
        </w:r>
        <w:r w:rsidR="0038328E">
          <w:rPr>
            <w:color w:val="1E1545" w:themeColor="text1"/>
            <w:sz w:val="21"/>
            <w:szCs w:val="21"/>
          </w:rPr>
          <w:t>S</w:t>
        </w:r>
        <w:r w:rsidR="00062C7B">
          <w:rPr>
            <w:color w:val="1E1545" w:themeColor="text1"/>
            <w:sz w:val="21"/>
            <w:szCs w:val="21"/>
          </w:rPr>
          <w:t xml:space="preserve">tatement of </w:t>
        </w:r>
        <w:r w:rsidR="0038328E">
          <w:rPr>
            <w:color w:val="1E1545" w:themeColor="text1"/>
            <w:sz w:val="21"/>
            <w:szCs w:val="21"/>
          </w:rPr>
          <w:t>R</w:t>
        </w:r>
        <w:r w:rsidR="00062C7B">
          <w:rPr>
            <w:color w:val="1E1545" w:themeColor="text1"/>
            <w:sz w:val="21"/>
            <w:szCs w:val="21"/>
          </w:rPr>
          <w:t xml:space="preserve">ights </w:t>
        </w:r>
        <w:r w:rsidR="00062C7B" w:rsidRPr="00386805">
          <w:rPr>
            <w:b/>
            <w:color w:val="2B579A"/>
            <w:sz w:val="21"/>
            <w:szCs w:val="21"/>
            <w:shd w:val="clear" w:color="auto" w:fill="E6E6E6"/>
          </w:rPr>
          <w:fldChar w:fldCharType="begin"/>
        </w:r>
        <w:r w:rsidR="00062C7B" w:rsidRPr="00386805">
          <w:rPr>
            <w:b/>
            <w:bCs/>
            <w:sz w:val="21"/>
            <w:szCs w:val="21"/>
          </w:rPr>
          <w:instrText xml:space="preserve"> PAGE   \* MERGEFORMAT </w:instrText>
        </w:r>
        <w:r w:rsidR="00062C7B" w:rsidRPr="00386805">
          <w:rPr>
            <w:b/>
            <w:color w:val="2B579A"/>
            <w:sz w:val="21"/>
            <w:szCs w:val="21"/>
            <w:shd w:val="clear" w:color="auto" w:fill="E6E6E6"/>
          </w:rPr>
          <w:fldChar w:fldCharType="separate"/>
        </w:r>
        <w:r w:rsidR="00062C7B">
          <w:rPr>
            <w:b/>
            <w:bCs/>
            <w:sz w:val="21"/>
            <w:szCs w:val="21"/>
          </w:rPr>
          <w:t>3</w:t>
        </w:r>
        <w:r w:rsidR="00062C7B" w:rsidRPr="00386805">
          <w:rPr>
            <w:b/>
            <w:color w:val="2B579A"/>
            <w:sz w:val="21"/>
            <w:szCs w:val="21"/>
            <w:shd w:val="clear" w:color="auto" w:fill="E6E6E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8995" w14:textId="4A48EE35" w:rsidR="00BB3FA1" w:rsidRPr="00386805" w:rsidRDefault="006A5006" w:rsidP="00934368">
    <w:pPr>
      <w:pStyle w:val="Footer"/>
      <w:rPr>
        <w:sz w:val="21"/>
        <w:szCs w:val="21"/>
      </w:rPr>
    </w:pPr>
    <w:sdt>
      <w:sdtPr>
        <w:rPr>
          <w:color w:val="2B579A"/>
          <w:sz w:val="21"/>
          <w:szCs w:val="21"/>
          <w:shd w:val="clear" w:color="auto" w:fill="E6E6E6"/>
        </w:rPr>
        <w:id w:val="-714737785"/>
        <w:docPartObj>
          <w:docPartGallery w:val="Page Numbers (Bottom of Page)"/>
          <w:docPartUnique/>
        </w:docPartObj>
      </w:sdtPr>
      <w:sdtEndPr/>
      <w:sdtContent>
        <w:r w:rsidR="002F68C4">
          <w:rPr>
            <w:sz w:val="21"/>
            <w:szCs w:val="21"/>
          </w:rPr>
          <w:t>A new Aged Care Act: the foundations</w:t>
        </w:r>
        <w:r w:rsidR="002F68C4" w:rsidRPr="009B5601">
          <w:rPr>
            <w:color w:val="1E1545" w:themeColor="text1"/>
            <w:sz w:val="21"/>
            <w:szCs w:val="21"/>
          </w:rPr>
          <w:t xml:space="preserve"> </w:t>
        </w:r>
        <w:r w:rsidR="00BB3FA1" w:rsidRPr="009B5601">
          <w:rPr>
            <w:color w:val="1E1545" w:themeColor="text1"/>
            <w:sz w:val="21"/>
            <w:szCs w:val="21"/>
          </w:rPr>
          <w:t>|</w:t>
        </w:r>
        <w:r w:rsidR="00BB3FA1">
          <w:rPr>
            <w:color w:val="1E1545" w:themeColor="text1"/>
            <w:sz w:val="21"/>
            <w:szCs w:val="21"/>
          </w:rPr>
          <w:t xml:space="preserve"> </w:t>
        </w:r>
        <w:r w:rsidR="0038328E">
          <w:rPr>
            <w:color w:val="1E1545" w:themeColor="text1"/>
            <w:sz w:val="21"/>
            <w:szCs w:val="21"/>
          </w:rPr>
          <w:t>The Statement of Principles</w:t>
        </w:r>
        <w:r w:rsidR="00BB3FA1" w:rsidRPr="009B5601">
          <w:rPr>
            <w:color w:val="1E1545" w:themeColor="text1"/>
            <w:sz w:val="21"/>
            <w:szCs w:val="21"/>
          </w:rPr>
          <w:t xml:space="preserve"> </w:t>
        </w:r>
        <w:r w:rsidR="00BB3FA1" w:rsidRPr="00386805">
          <w:rPr>
            <w:b/>
            <w:color w:val="2B579A"/>
            <w:sz w:val="21"/>
            <w:szCs w:val="21"/>
            <w:shd w:val="clear" w:color="auto" w:fill="E6E6E6"/>
          </w:rPr>
          <w:fldChar w:fldCharType="begin"/>
        </w:r>
        <w:r w:rsidR="00BB3FA1" w:rsidRPr="00386805">
          <w:rPr>
            <w:b/>
            <w:bCs/>
            <w:sz w:val="21"/>
            <w:szCs w:val="21"/>
          </w:rPr>
          <w:instrText xml:space="preserve"> PAGE   \* MERGEFORMAT </w:instrText>
        </w:r>
        <w:r w:rsidR="00BB3FA1" w:rsidRPr="00386805">
          <w:rPr>
            <w:b/>
            <w:color w:val="2B579A"/>
            <w:sz w:val="21"/>
            <w:szCs w:val="21"/>
            <w:shd w:val="clear" w:color="auto" w:fill="E6E6E6"/>
          </w:rPr>
          <w:fldChar w:fldCharType="separate"/>
        </w:r>
        <w:r w:rsidR="00BB3FA1">
          <w:rPr>
            <w:b/>
            <w:bCs/>
            <w:sz w:val="21"/>
            <w:szCs w:val="21"/>
          </w:rPr>
          <w:t>3</w:t>
        </w:r>
        <w:r w:rsidR="00BB3FA1" w:rsidRPr="00386805">
          <w:rPr>
            <w:b/>
            <w:color w:val="2B579A"/>
            <w:sz w:val="21"/>
            <w:szCs w:val="21"/>
            <w:shd w:val="clear" w:color="auto" w:fill="E6E6E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472D" w14:textId="7EFD292F" w:rsidR="0038328E" w:rsidRPr="00386805" w:rsidRDefault="006A5006" w:rsidP="00934368">
    <w:pPr>
      <w:pStyle w:val="Footer"/>
      <w:rPr>
        <w:sz w:val="21"/>
        <w:szCs w:val="21"/>
      </w:rPr>
    </w:pPr>
    <w:sdt>
      <w:sdtPr>
        <w:rPr>
          <w:color w:val="2B579A"/>
          <w:sz w:val="21"/>
          <w:szCs w:val="21"/>
          <w:shd w:val="clear" w:color="auto" w:fill="E6E6E6"/>
        </w:rPr>
        <w:id w:val="30162451"/>
        <w:docPartObj>
          <w:docPartGallery w:val="Page Numbers (Bottom of Page)"/>
          <w:docPartUnique/>
        </w:docPartObj>
      </w:sdtPr>
      <w:sdtEndPr/>
      <w:sdtContent>
        <w:r w:rsidR="0038328E">
          <w:rPr>
            <w:sz w:val="21"/>
            <w:szCs w:val="21"/>
          </w:rPr>
          <w:t>A new Aged Care Act: the foundations</w:t>
        </w:r>
        <w:r w:rsidR="0038328E" w:rsidRPr="009B5601">
          <w:rPr>
            <w:color w:val="1E1545" w:themeColor="text1"/>
            <w:sz w:val="21"/>
            <w:szCs w:val="21"/>
          </w:rPr>
          <w:t xml:space="preserve"> |</w:t>
        </w:r>
        <w:r w:rsidR="0038328E">
          <w:rPr>
            <w:color w:val="1E1545" w:themeColor="text1"/>
            <w:sz w:val="21"/>
            <w:szCs w:val="21"/>
          </w:rPr>
          <w:t xml:space="preserve"> High quality care</w:t>
        </w:r>
        <w:r w:rsidR="0038328E" w:rsidRPr="009B5601">
          <w:rPr>
            <w:color w:val="1E1545" w:themeColor="text1"/>
            <w:sz w:val="21"/>
            <w:szCs w:val="21"/>
          </w:rPr>
          <w:t xml:space="preserve"> </w:t>
        </w:r>
        <w:r w:rsidR="0038328E" w:rsidRPr="00386805">
          <w:rPr>
            <w:b/>
            <w:color w:val="2B579A"/>
            <w:sz w:val="21"/>
            <w:szCs w:val="21"/>
            <w:shd w:val="clear" w:color="auto" w:fill="E6E6E6"/>
          </w:rPr>
          <w:fldChar w:fldCharType="begin"/>
        </w:r>
        <w:r w:rsidR="0038328E" w:rsidRPr="00386805">
          <w:rPr>
            <w:b/>
            <w:bCs/>
            <w:sz w:val="21"/>
            <w:szCs w:val="21"/>
          </w:rPr>
          <w:instrText xml:space="preserve"> PAGE   \* MERGEFORMAT </w:instrText>
        </w:r>
        <w:r w:rsidR="0038328E" w:rsidRPr="00386805">
          <w:rPr>
            <w:b/>
            <w:color w:val="2B579A"/>
            <w:sz w:val="21"/>
            <w:szCs w:val="21"/>
            <w:shd w:val="clear" w:color="auto" w:fill="E6E6E6"/>
          </w:rPr>
          <w:fldChar w:fldCharType="separate"/>
        </w:r>
        <w:r w:rsidR="0038328E">
          <w:rPr>
            <w:b/>
            <w:bCs/>
            <w:sz w:val="21"/>
            <w:szCs w:val="21"/>
          </w:rPr>
          <w:t>3</w:t>
        </w:r>
        <w:r w:rsidR="0038328E" w:rsidRPr="00386805">
          <w:rPr>
            <w:b/>
            <w:color w:val="2B579A"/>
            <w:sz w:val="21"/>
            <w:szCs w:val="21"/>
            <w:shd w:val="clear" w:color="auto" w:fill="E6E6E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EDC5" w14:textId="7D497FD4" w:rsidR="008C7C4C" w:rsidRPr="00386805" w:rsidRDefault="006A5006" w:rsidP="00934368">
    <w:pPr>
      <w:pStyle w:val="Footer"/>
      <w:rPr>
        <w:sz w:val="21"/>
        <w:szCs w:val="21"/>
      </w:rPr>
    </w:pPr>
    <w:sdt>
      <w:sdtPr>
        <w:rPr>
          <w:color w:val="2B579A"/>
          <w:sz w:val="21"/>
          <w:szCs w:val="21"/>
          <w:shd w:val="clear" w:color="auto" w:fill="E6E6E6"/>
        </w:rPr>
        <w:id w:val="2109071120"/>
        <w:docPartObj>
          <w:docPartGallery w:val="Page Numbers (Bottom of Page)"/>
          <w:docPartUnique/>
        </w:docPartObj>
      </w:sdtPr>
      <w:sdtEndPr/>
      <w:sdtContent>
        <w:r w:rsidR="002F68C4">
          <w:rPr>
            <w:sz w:val="21"/>
            <w:szCs w:val="21"/>
          </w:rPr>
          <w:t>A new Aged Care Act: the foundations</w:t>
        </w:r>
        <w:r w:rsidR="002F68C4" w:rsidRPr="009B5601">
          <w:rPr>
            <w:color w:val="1E1545" w:themeColor="text1"/>
            <w:sz w:val="21"/>
            <w:szCs w:val="21"/>
          </w:rPr>
          <w:t xml:space="preserve"> </w:t>
        </w:r>
        <w:r w:rsidR="008C7C4C" w:rsidRPr="009B5601">
          <w:rPr>
            <w:color w:val="1E1545" w:themeColor="text1"/>
            <w:sz w:val="21"/>
            <w:szCs w:val="21"/>
          </w:rPr>
          <w:t>|</w:t>
        </w:r>
        <w:r w:rsidR="008C7C4C">
          <w:rPr>
            <w:color w:val="1E1545" w:themeColor="text1"/>
            <w:sz w:val="21"/>
            <w:szCs w:val="21"/>
          </w:rPr>
          <w:t xml:space="preserve"> </w:t>
        </w:r>
        <w:r w:rsidR="0038328E">
          <w:rPr>
            <w:color w:val="1E1545" w:themeColor="text1"/>
            <w:sz w:val="21"/>
            <w:szCs w:val="21"/>
          </w:rPr>
          <w:t>P</w:t>
        </w:r>
        <w:r w:rsidR="008C7C4C">
          <w:rPr>
            <w:color w:val="1E1545" w:themeColor="text1"/>
            <w:sz w:val="21"/>
            <w:szCs w:val="21"/>
          </w:rPr>
          <w:t>enalties and compensation pathways</w:t>
        </w:r>
        <w:r w:rsidR="008C7C4C" w:rsidRPr="009B5601">
          <w:rPr>
            <w:color w:val="1E1545" w:themeColor="text1"/>
            <w:sz w:val="21"/>
            <w:szCs w:val="21"/>
          </w:rPr>
          <w:t xml:space="preserve"> </w:t>
        </w:r>
        <w:r w:rsidR="008C7C4C" w:rsidRPr="00386805">
          <w:rPr>
            <w:b/>
            <w:color w:val="2B579A"/>
            <w:sz w:val="21"/>
            <w:szCs w:val="21"/>
            <w:shd w:val="clear" w:color="auto" w:fill="E6E6E6"/>
          </w:rPr>
          <w:fldChar w:fldCharType="begin"/>
        </w:r>
        <w:r w:rsidR="008C7C4C" w:rsidRPr="00386805">
          <w:rPr>
            <w:b/>
            <w:bCs/>
            <w:sz w:val="21"/>
            <w:szCs w:val="21"/>
          </w:rPr>
          <w:instrText xml:space="preserve"> PAGE   \* MERGEFORMAT </w:instrText>
        </w:r>
        <w:r w:rsidR="008C7C4C" w:rsidRPr="00386805">
          <w:rPr>
            <w:b/>
            <w:color w:val="2B579A"/>
            <w:sz w:val="21"/>
            <w:szCs w:val="21"/>
            <w:shd w:val="clear" w:color="auto" w:fill="E6E6E6"/>
          </w:rPr>
          <w:fldChar w:fldCharType="separate"/>
        </w:r>
        <w:r w:rsidR="008C7C4C">
          <w:rPr>
            <w:b/>
            <w:bCs/>
            <w:sz w:val="21"/>
            <w:szCs w:val="21"/>
          </w:rPr>
          <w:t>3</w:t>
        </w:r>
        <w:r w:rsidR="008C7C4C" w:rsidRPr="00386805">
          <w:rPr>
            <w:b/>
            <w:color w:val="2B579A"/>
            <w:sz w:val="21"/>
            <w:szCs w:val="21"/>
            <w:shd w:val="clear" w:color="auto" w:fill="E6E6E6"/>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05F0" w14:textId="47CC8A9D" w:rsidR="008E5A13" w:rsidRPr="00386805" w:rsidRDefault="006A5006" w:rsidP="00934368">
    <w:pPr>
      <w:pStyle w:val="Footer"/>
      <w:rPr>
        <w:sz w:val="21"/>
        <w:szCs w:val="21"/>
      </w:rPr>
    </w:pPr>
    <w:sdt>
      <w:sdtPr>
        <w:rPr>
          <w:color w:val="2B579A"/>
          <w:sz w:val="21"/>
          <w:szCs w:val="21"/>
          <w:shd w:val="clear" w:color="auto" w:fill="E6E6E6"/>
        </w:rPr>
        <w:id w:val="-1118681117"/>
        <w:docPartObj>
          <w:docPartGallery w:val="Page Numbers (Bottom of Page)"/>
          <w:docPartUnique/>
        </w:docPartObj>
      </w:sdtPr>
      <w:sdtEndPr/>
      <w:sdtContent>
        <w:r w:rsidR="002F68C4">
          <w:rPr>
            <w:sz w:val="21"/>
            <w:szCs w:val="21"/>
          </w:rPr>
          <w:t>A new Aged Care Act: the foundations</w:t>
        </w:r>
        <w:r w:rsidR="002F68C4" w:rsidRPr="009B5601">
          <w:rPr>
            <w:color w:val="1E1545" w:themeColor="text1"/>
            <w:sz w:val="21"/>
            <w:szCs w:val="21"/>
          </w:rPr>
          <w:t xml:space="preserve"> |</w:t>
        </w:r>
        <w:r w:rsidR="002F68C4">
          <w:rPr>
            <w:color w:val="1E1545" w:themeColor="text1"/>
            <w:sz w:val="21"/>
            <w:szCs w:val="21"/>
          </w:rPr>
          <w:t xml:space="preserve"> </w:t>
        </w:r>
        <w:r w:rsidR="0038328E">
          <w:rPr>
            <w:color w:val="1E1545" w:themeColor="text1"/>
            <w:sz w:val="21"/>
            <w:szCs w:val="21"/>
          </w:rPr>
          <w:t>P</w:t>
        </w:r>
        <w:r w:rsidR="008E5A13">
          <w:rPr>
            <w:color w:val="1E1545" w:themeColor="text1"/>
            <w:sz w:val="21"/>
            <w:szCs w:val="21"/>
          </w:rPr>
          <w:t xml:space="preserve">rotections for </w:t>
        </w:r>
        <w:r w:rsidR="00835FC0">
          <w:rPr>
            <w:color w:val="1E1545" w:themeColor="text1"/>
            <w:sz w:val="21"/>
            <w:szCs w:val="21"/>
          </w:rPr>
          <w:t>whistleblower</w:t>
        </w:r>
        <w:r w:rsidR="008E5A13">
          <w:rPr>
            <w:color w:val="1E1545" w:themeColor="text1"/>
            <w:sz w:val="21"/>
            <w:szCs w:val="21"/>
          </w:rPr>
          <w:t>s</w:t>
        </w:r>
        <w:r w:rsidR="008E5A13" w:rsidRPr="009B5601">
          <w:rPr>
            <w:color w:val="1E1545" w:themeColor="text1"/>
            <w:sz w:val="21"/>
            <w:szCs w:val="21"/>
          </w:rPr>
          <w:t xml:space="preserve"> </w:t>
        </w:r>
        <w:r w:rsidR="008E5A13" w:rsidRPr="00386805">
          <w:rPr>
            <w:b/>
            <w:color w:val="2B579A"/>
            <w:sz w:val="21"/>
            <w:szCs w:val="21"/>
            <w:shd w:val="clear" w:color="auto" w:fill="E6E6E6"/>
          </w:rPr>
          <w:fldChar w:fldCharType="begin"/>
        </w:r>
        <w:r w:rsidR="008E5A13" w:rsidRPr="00386805">
          <w:rPr>
            <w:b/>
            <w:bCs/>
            <w:sz w:val="21"/>
            <w:szCs w:val="21"/>
          </w:rPr>
          <w:instrText xml:space="preserve"> PAGE   \* MERGEFORMAT </w:instrText>
        </w:r>
        <w:r w:rsidR="008E5A13" w:rsidRPr="00386805">
          <w:rPr>
            <w:b/>
            <w:color w:val="2B579A"/>
            <w:sz w:val="21"/>
            <w:szCs w:val="21"/>
            <w:shd w:val="clear" w:color="auto" w:fill="E6E6E6"/>
          </w:rPr>
          <w:fldChar w:fldCharType="separate"/>
        </w:r>
        <w:r w:rsidR="008E5A13">
          <w:rPr>
            <w:b/>
            <w:bCs/>
            <w:sz w:val="21"/>
            <w:szCs w:val="21"/>
          </w:rPr>
          <w:t>3</w:t>
        </w:r>
        <w:r w:rsidR="008E5A13" w:rsidRPr="00386805">
          <w:rPr>
            <w:b/>
            <w:color w:val="2B579A"/>
            <w:sz w:val="21"/>
            <w:szCs w:val="21"/>
            <w:shd w:val="clear" w:color="auto" w:fill="E6E6E6"/>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1D2F" w14:textId="61B1AD8F" w:rsidR="000C6A5F" w:rsidRPr="00386805" w:rsidRDefault="006A5006" w:rsidP="00934368">
    <w:pPr>
      <w:pStyle w:val="Footer"/>
      <w:rPr>
        <w:sz w:val="21"/>
        <w:szCs w:val="21"/>
      </w:rPr>
    </w:pPr>
    <w:sdt>
      <w:sdtPr>
        <w:rPr>
          <w:color w:val="2B579A"/>
          <w:sz w:val="21"/>
          <w:szCs w:val="21"/>
          <w:shd w:val="clear" w:color="auto" w:fill="E6E6E6"/>
        </w:rPr>
        <w:id w:val="872961413"/>
        <w:docPartObj>
          <w:docPartGallery w:val="Page Numbers (Bottom of Page)"/>
          <w:docPartUnique/>
        </w:docPartObj>
      </w:sdtPr>
      <w:sdtEndPr/>
      <w:sdtContent>
        <w:r w:rsidR="00B90B84">
          <w:rPr>
            <w:sz w:val="21"/>
            <w:szCs w:val="21"/>
          </w:rPr>
          <w:t>A new Aged Care Act: the foundations</w:t>
        </w:r>
        <w:r w:rsidR="00B90B84" w:rsidRPr="009B5601">
          <w:rPr>
            <w:color w:val="1E1545" w:themeColor="text1"/>
            <w:sz w:val="21"/>
            <w:szCs w:val="21"/>
          </w:rPr>
          <w:t xml:space="preserve"> </w:t>
        </w:r>
        <w:r w:rsidR="000C6A5F" w:rsidRPr="009B5601">
          <w:rPr>
            <w:color w:val="1E1545" w:themeColor="text1"/>
            <w:sz w:val="21"/>
            <w:szCs w:val="21"/>
          </w:rPr>
          <w:t>|</w:t>
        </w:r>
        <w:r w:rsidR="000C6A5F">
          <w:rPr>
            <w:color w:val="1E1545" w:themeColor="text1"/>
            <w:sz w:val="21"/>
            <w:szCs w:val="21"/>
          </w:rPr>
          <w:t xml:space="preserve"> </w:t>
        </w:r>
        <w:r w:rsidR="0038328E">
          <w:rPr>
            <w:color w:val="1E1545" w:themeColor="text1"/>
            <w:sz w:val="21"/>
            <w:szCs w:val="21"/>
          </w:rPr>
          <w:t>S</w:t>
        </w:r>
        <w:r w:rsidR="000C6A5F">
          <w:rPr>
            <w:color w:val="1E1545" w:themeColor="text1"/>
            <w:sz w:val="21"/>
            <w:szCs w:val="21"/>
          </w:rPr>
          <w:t>upported decision</w:t>
        </w:r>
        <w:r w:rsidR="0038328E">
          <w:rPr>
            <w:color w:val="1E1545" w:themeColor="text1"/>
            <w:sz w:val="21"/>
            <w:szCs w:val="21"/>
          </w:rPr>
          <w:t>-</w:t>
        </w:r>
        <w:r w:rsidR="000C6A5F">
          <w:rPr>
            <w:color w:val="1E1545" w:themeColor="text1"/>
            <w:sz w:val="21"/>
            <w:szCs w:val="21"/>
          </w:rPr>
          <w:t>making</w:t>
        </w:r>
        <w:r w:rsidR="000C6A5F" w:rsidRPr="009B5601">
          <w:rPr>
            <w:color w:val="1E1545" w:themeColor="text1"/>
            <w:sz w:val="21"/>
            <w:szCs w:val="21"/>
          </w:rPr>
          <w:t xml:space="preserve"> </w:t>
        </w:r>
        <w:r w:rsidR="000C6A5F" w:rsidRPr="00386805">
          <w:rPr>
            <w:b/>
            <w:color w:val="2B579A"/>
            <w:sz w:val="21"/>
            <w:szCs w:val="21"/>
            <w:shd w:val="clear" w:color="auto" w:fill="E6E6E6"/>
          </w:rPr>
          <w:fldChar w:fldCharType="begin"/>
        </w:r>
        <w:r w:rsidR="000C6A5F" w:rsidRPr="00386805">
          <w:rPr>
            <w:b/>
            <w:bCs/>
            <w:sz w:val="21"/>
            <w:szCs w:val="21"/>
          </w:rPr>
          <w:instrText xml:space="preserve"> PAGE   \* MERGEFORMAT </w:instrText>
        </w:r>
        <w:r w:rsidR="000C6A5F" w:rsidRPr="00386805">
          <w:rPr>
            <w:b/>
            <w:color w:val="2B579A"/>
            <w:sz w:val="21"/>
            <w:szCs w:val="21"/>
            <w:shd w:val="clear" w:color="auto" w:fill="E6E6E6"/>
          </w:rPr>
          <w:fldChar w:fldCharType="separate"/>
        </w:r>
        <w:r w:rsidR="000C6A5F">
          <w:rPr>
            <w:b/>
            <w:bCs/>
            <w:sz w:val="21"/>
            <w:szCs w:val="21"/>
          </w:rPr>
          <w:t>3</w:t>
        </w:r>
        <w:r w:rsidR="000C6A5F" w:rsidRPr="00386805">
          <w:rPr>
            <w:b/>
            <w:color w:val="2B579A"/>
            <w:sz w:val="21"/>
            <w:szCs w:val="21"/>
            <w:shd w:val="clear" w:color="auto" w:fill="E6E6E6"/>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570C" w14:textId="30CE1E87" w:rsidR="0038328E" w:rsidRPr="00386805" w:rsidRDefault="006A5006" w:rsidP="00934368">
    <w:pPr>
      <w:pStyle w:val="Footer"/>
      <w:rPr>
        <w:sz w:val="21"/>
        <w:szCs w:val="21"/>
      </w:rPr>
    </w:pPr>
    <w:sdt>
      <w:sdtPr>
        <w:rPr>
          <w:color w:val="2B579A"/>
          <w:sz w:val="21"/>
          <w:szCs w:val="21"/>
          <w:shd w:val="clear" w:color="auto" w:fill="E6E6E6"/>
        </w:rPr>
        <w:id w:val="1662886906"/>
        <w:docPartObj>
          <w:docPartGallery w:val="Page Numbers (Bottom of Page)"/>
          <w:docPartUnique/>
        </w:docPartObj>
      </w:sdtPr>
      <w:sdtEndPr/>
      <w:sdtContent>
        <w:r w:rsidR="0038328E">
          <w:rPr>
            <w:sz w:val="21"/>
            <w:szCs w:val="21"/>
          </w:rPr>
          <w:t>A new Aged Care Act: the foundations</w:t>
        </w:r>
        <w:r w:rsidR="0038328E" w:rsidRPr="009B5601">
          <w:rPr>
            <w:color w:val="1E1545" w:themeColor="text1"/>
            <w:sz w:val="21"/>
            <w:szCs w:val="21"/>
          </w:rPr>
          <w:t xml:space="preserve"> |</w:t>
        </w:r>
        <w:r w:rsidR="0038328E">
          <w:rPr>
            <w:color w:val="1E1545" w:themeColor="text1"/>
            <w:sz w:val="21"/>
            <w:szCs w:val="21"/>
          </w:rPr>
          <w:t xml:space="preserve"> Eligibility</w:t>
        </w:r>
        <w:r w:rsidR="0038328E" w:rsidRPr="009B5601">
          <w:rPr>
            <w:color w:val="1E1545" w:themeColor="text1"/>
            <w:sz w:val="21"/>
            <w:szCs w:val="21"/>
          </w:rPr>
          <w:t xml:space="preserve"> </w:t>
        </w:r>
        <w:r w:rsidR="0038328E" w:rsidRPr="00386805">
          <w:rPr>
            <w:b/>
            <w:color w:val="2B579A"/>
            <w:sz w:val="21"/>
            <w:szCs w:val="21"/>
            <w:shd w:val="clear" w:color="auto" w:fill="E6E6E6"/>
          </w:rPr>
          <w:fldChar w:fldCharType="begin"/>
        </w:r>
        <w:r w:rsidR="0038328E" w:rsidRPr="00386805">
          <w:rPr>
            <w:b/>
            <w:bCs/>
            <w:sz w:val="21"/>
            <w:szCs w:val="21"/>
          </w:rPr>
          <w:instrText xml:space="preserve"> PAGE   \* MERGEFORMAT </w:instrText>
        </w:r>
        <w:r w:rsidR="0038328E" w:rsidRPr="00386805">
          <w:rPr>
            <w:b/>
            <w:color w:val="2B579A"/>
            <w:sz w:val="21"/>
            <w:szCs w:val="21"/>
            <w:shd w:val="clear" w:color="auto" w:fill="E6E6E6"/>
          </w:rPr>
          <w:fldChar w:fldCharType="separate"/>
        </w:r>
        <w:r w:rsidR="0038328E">
          <w:rPr>
            <w:b/>
            <w:bCs/>
            <w:sz w:val="21"/>
            <w:szCs w:val="21"/>
          </w:rPr>
          <w:t>3</w:t>
        </w:r>
        <w:r w:rsidR="0038328E" w:rsidRPr="00386805">
          <w:rPr>
            <w:b/>
            <w:color w:val="2B579A"/>
            <w:sz w:val="21"/>
            <w:szCs w:val="21"/>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DA2D436" w14:paraId="4CED739D" w14:textId="77777777" w:rsidTr="00097F5F">
      <w:trPr>
        <w:trHeight w:val="300"/>
      </w:trPr>
      <w:tc>
        <w:tcPr>
          <w:tcW w:w="3020" w:type="dxa"/>
        </w:tcPr>
        <w:p w14:paraId="1C506B6B" w14:textId="1BA40A96" w:rsidR="6DA2D436" w:rsidRDefault="6DA2D436" w:rsidP="00097F5F">
          <w:pPr>
            <w:pStyle w:val="Header"/>
            <w:ind w:left="-115"/>
          </w:pPr>
        </w:p>
      </w:tc>
      <w:tc>
        <w:tcPr>
          <w:tcW w:w="3020" w:type="dxa"/>
        </w:tcPr>
        <w:p w14:paraId="03EC8550" w14:textId="19F31B4C" w:rsidR="6DA2D436" w:rsidRDefault="6DA2D436" w:rsidP="00097F5F">
          <w:pPr>
            <w:pStyle w:val="Header"/>
            <w:jc w:val="center"/>
          </w:pPr>
        </w:p>
      </w:tc>
      <w:tc>
        <w:tcPr>
          <w:tcW w:w="3020" w:type="dxa"/>
        </w:tcPr>
        <w:p w14:paraId="5CEB126A" w14:textId="6EFC9B84" w:rsidR="6DA2D436" w:rsidRDefault="6DA2D436" w:rsidP="00097F5F">
          <w:pPr>
            <w:pStyle w:val="Header"/>
            <w:ind w:right="-115"/>
            <w:jc w:val="right"/>
          </w:pPr>
        </w:p>
      </w:tc>
    </w:tr>
  </w:tbl>
  <w:p w14:paraId="13E9EFC2" w14:textId="66996ED3" w:rsidR="6DA2D436" w:rsidRDefault="6DA2D43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1B5F" w14:textId="06D6821E" w:rsidR="008D4A9C" w:rsidRDefault="008D4A9C" w:rsidP="008D4A9C">
    <w:pPr>
      <w:spacing w:before="360" w:after="360"/>
    </w:pPr>
    <w:r w:rsidRPr="009F2CD1">
      <w:rPr>
        <w:noProof/>
      </w:rPr>
      <w:drawing>
        <wp:anchor distT="0" distB="0" distL="114300" distR="114300" simplePos="0" relativeHeight="251661321" behindDoc="0" locked="0" layoutInCell="1" allowOverlap="1" wp14:anchorId="18660514" wp14:editId="1CDD9640">
          <wp:simplePos x="0" y="0"/>
          <wp:positionH relativeFrom="margin">
            <wp:align>left</wp:align>
          </wp:positionH>
          <wp:positionV relativeFrom="paragraph">
            <wp:posOffset>632879</wp:posOffset>
          </wp:positionV>
          <wp:extent cx="279400" cy="279400"/>
          <wp:effectExtent l="0" t="0" r="635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60297" behindDoc="0" locked="0" layoutInCell="1" allowOverlap="1" wp14:anchorId="7BD9E1C0" wp14:editId="70B66E0B">
          <wp:simplePos x="0" y="0"/>
          <wp:positionH relativeFrom="margin">
            <wp:align>left</wp:align>
          </wp:positionH>
          <wp:positionV relativeFrom="paragraph">
            <wp:posOffset>180340</wp:posOffset>
          </wp:positionV>
          <wp:extent cx="279400" cy="279400"/>
          <wp:effectExtent l="0" t="0" r="635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7C5DE100" w14:textId="25BF025E" w:rsidR="008D4A9C" w:rsidRDefault="008D4A9C" w:rsidP="008D4A9C">
    <w:pPr>
      <w:spacing w:before="360" w:after="360"/>
    </w:pPr>
    <w:r w:rsidRPr="009F2CD1">
      <w:t xml:space="preserve">Visit </w:t>
    </w:r>
    <w:r w:rsidR="006C48DF" w:rsidRPr="006C48DF">
      <w:rPr>
        <w:b/>
        <w:bCs/>
      </w:rPr>
      <w:t>health.gov.au/aged-care-act-consultation</w:t>
    </w:r>
  </w:p>
  <w:p w14:paraId="388DC6DE" w14:textId="77777777" w:rsidR="008D4A9C" w:rsidRDefault="008D4A9C" w:rsidP="008D4A9C">
    <w:pPr>
      <w:spacing w:before="360" w:after="0"/>
    </w:pPr>
    <w:r w:rsidRPr="009F2CD1">
      <w:t>For translating and interpreting services</w:t>
    </w:r>
  </w:p>
  <w:p w14:paraId="321314E1" w14:textId="77777777" w:rsidR="008D4A9C" w:rsidRPr="009F2CD1" w:rsidRDefault="008D4A9C" w:rsidP="008D4A9C">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2114DA9A" w14:textId="77777777" w:rsidR="008D4A9C" w:rsidRDefault="008D4A9C" w:rsidP="008D4A9C">
    <w:pPr>
      <w:spacing w:before="360" w:after="0"/>
    </w:pPr>
    <w:r>
      <w:t>U</w:t>
    </w:r>
    <w:r w:rsidRPr="009F2CD1">
      <w:t>se the National Relay Service</w:t>
    </w:r>
  </w:p>
  <w:p w14:paraId="206635AF" w14:textId="6E4A6F38" w:rsidR="008D4A9C" w:rsidRPr="008D4A9C" w:rsidRDefault="008D4A9C" w:rsidP="008D4A9C">
    <w:pPr>
      <w:spacing w:before="0" w:after="360"/>
    </w:pPr>
    <w:r>
      <w:t>V</w:t>
    </w:r>
    <w:r w:rsidRPr="009F2CD1">
      <w:t xml:space="preserve">isit </w:t>
    </w:r>
    <w:r w:rsidRPr="009F2CD1">
      <w:rPr>
        <w:b/>
        <w:bCs/>
      </w:rPr>
      <w:t>nrschat.nrscall.gov.au/</w:t>
    </w:r>
    <w:proofErr w:type="spellStart"/>
    <w:r w:rsidRPr="009F2CD1">
      <w:rPr>
        <w:b/>
        <w:bCs/>
      </w:rPr>
      <w:t>nrs</w:t>
    </w:r>
    <w:proofErr w:type="spellEnd"/>
    <w:r w:rsidRPr="009F2CD1">
      <w:t xml:space="preserve"> or call </w:t>
    </w:r>
    <w:r w:rsidRPr="009F2CD1">
      <w:rPr>
        <w:b/>
        <w:bCs/>
      </w:rPr>
      <w:t>1800 555 660</w:t>
    </w:r>
    <w:r w:rsidRPr="009F2CD1">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BF81" w14:textId="14CCE9D8" w:rsidR="00627385" w:rsidRDefault="00350FA0" w:rsidP="00627385">
    <w:pPr>
      <w:tabs>
        <w:tab w:val="right" w:pos="9072"/>
      </w:tabs>
    </w:pPr>
    <w:r w:rsidRPr="00350FA0">
      <w:t>health.gov.au/aged-care-act-consultation</w:t>
    </w:r>
    <w:r w:rsidR="0062738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BFA6" w14:textId="77777777" w:rsidR="00DA0F6D" w:rsidRPr="00386805" w:rsidRDefault="00DA0F6D" w:rsidP="00386805">
    <w:pPr>
      <w:pStyle w:val="Footer"/>
      <w:jc w:val="left"/>
    </w:pP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2</w:t>
    </w:r>
    <w:r w:rsidRPr="00386805">
      <w:rPr>
        <w:b/>
        <w:color w:val="2B579A"/>
        <w:sz w:val="21"/>
        <w:szCs w:val="21"/>
        <w:shd w:val="clear" w:color="auto" w:fill="E6E6E6"/>
      </w:rPr>
      <w:fldChar w:fldCharType="end"/>
    </w:r>
    <w:r>
      <w:rPr>
        <w:b/>
        <w:bCs/>
        <w:noProof/>
        <w:sz w:val="21"/>
        <w:szCs w:val="21"/>
      </w:rPr>
      <w:t xml:space="preserve">  </w:t>
    </w:r>
    <w:r>
      <w:rPr>
        <w:sz w:val="21"/>
        <w:szCs w:val="21"/>
      </w:rPr>
      <w:t>Foundational elements for a new aged care Act</w:t>
    </w:r>
    <w:r w:rsidRPr="009B5601">
      <w:rPr>
        <w:color w:val="1E1545" w:themeColor="text1"/>
        <w:sz w:val="21"/>
        <w:szCs w:val="21"/>
      </w:rPr>
      <w:t xml:space="preserve"> | </w:t>
    </w:r>
    <w:r>
      <w:rPr>
        <w:sz w:val="21"/>
        <w:szCs w:val="21"/>
      </w:rPr>
      <w:t>Introduction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80AB" w14:textId="0E7B2B12"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443848716"/>
        <w:docPartObj>
          <w:docPartGallery w:val="Page Numbers (Bottom of Page)"/>
          <w:docPartUnique/>
        </w:docPartObj>
      </w:sdtPr>
      <w:sdtEndPr/>
      <w:sdtContent>
        <w:r w:rsidR="00751A23" w:rsidRPr="00386805">
          <w:rPr>
            <w:sz w:val="21"/>
            <w:szCs w:val="21"/>
          </w:rPr>
          <w:tab/>
        </w:r>
        <w:r w:rsidR="002F68C4">
          <w:rPr>
            <w:sz w:val="21"/>
            <w:szCs w:val="21"/>
          </w:rPr>
          <w:t>A</w:t>
        </w:r>
        <w:r w:rsidR="00250EE3">
          <w:rPr>
            <w:sz w:val="21"/>
            <w:szCs w:val="21"/>
          </w:rPr>
          <w:t xml:space="preserve"> new </w:t>
        </w:r>
        <w:r w:rsidR="00930BC1">
          <w:rPr>
            <w:sz w:val="21"/>
            <w:szCs w:val="21"/>
          </w:rPr>
          <w:t>A</w:t>
        </w:r>
        <w:r w:rsidR="00250EE3">
          <w:rPr>
            <w:sz w:val="21"/>
            <w:szCs w:val="21"/>
          </w:rPr>
          <w:t xml:space="preserve">ged </w:t>
        </w:r>
        <w:r w:rsidR="00930BC1">
          <w:rPr>
            <w:sz w:val="21"/>
            <w:szCs w:val="21"/>
          </w:rPr>
          <w:t>C</w:t>
        </w:r>
        <w:r w:rsidR="00250EE3">
          <w:rPr>
            <w:sz w:val="21"/>
            <w:szCs w:val="21"/>
          </w:rPr>
          <w:t>are Act</w:t>
        </w:r>
        <w:r w:rsidR="002F68C4">
          <w:rPr>
            <w:sz w:val="21"/>
            <w:szCs w:val="21"/>
          </w:rPr>
          <w:t>: the foundations</w:t>
        </w:r>
        <w:r w:rsidR="00250EE3" w:rsidRPr="009B5601">
          <w:rPr>
            <w:color w:val="1E1545" w:themeColor="text1"/>
            <w:sz w:val="21"/>
            <w:szCs w:val="21"/>
          </w:rPr>
          <w:t xml:space="preserve"> |</w:t>
        </w:r>
        <w:r w:rsidR="00DA0F6D">
          <w:rPr>
            <w:color w:val="1E1545" w:themeColor="text1"/>
            <w:sz w:val="21"/>
            <w:szCs w:val="21"/>
          </w:rPr>
          <w:t xml:space="preserve"> </w:t>
        </w:r>
        <w:r w:rsidR="00390E27">
          <w:rPr>
            <w:color w:val="1E1545" w:themeColor="text1"/>
            <w:sz w:val="21"/>
            <w:szCs w:val="21"/>
          </w:rPr>
          <w:t>Contents</w:t>
        </w:r>
        <w:r w:rsidR="00250EE3"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7504" w14:textId="07BB8D7F" w:rsidR="00DA0F6D" w:rsidRPr="00386805" w:rsidRDefault="006A5006" w:rsidP="00934368">
    <w:pPr>
      <w:pStyle w:val="Footer"/>
      <w:rPr>
        <w:sz w:val="21"/>
        <w:szCs w:val="21"/>
      </w:rPr>
    </w:pPr>
    <w:sdt>
      <w:sdtPr>
        <w:rPr>
          <w:color w:val="2B579A"/>
          <w:sz w:val="21"/>
          <w:szCs w:val="21"/>
          <w:shd w:val="clear" w:color="auto" w:fill="E6E6E6"/>
        </w:rPr>
        <w:id w:val="-94171459"/>
        <w:docPartObj>
          <w:docPartGallery w:val="Page Numbers (Bottom of Page)"/>
          <w:docPartUnique/>
        </w:docPartObj>
      </w:sdtPr>
      <w:sdtEndPr/>
      <w:sdtContent>
        <w:r w:rsidR="002F68C4">
          <w:rPr>
            <w:sz w:val="21"/>
            <w:szCs w:val="21"/>
          </w:rPr>
          <w:t>A new Aged Care Act: the foundations</w:t>
        </w:r>
        <w:r w:rsidR="002F68C4" w:rsidRPr="009B5601">
          <w:rPr>
            <w:color w:val="1E1545" w:themeColor="text1"/>
            <w:sz w:val="21"/>
            <w:szCs w:val="21"/>
          </w:rPr>
          <w:t xml:space="preserve"> </w:t>
        </w:r>
        <w:r w:rsidR="00DA0F6D" w:rsidRPr="009B5601">
          <w:rPr>
            <w:color w:val="1E1545" w:themeColor="text1"/>
            <w:sz w:val="21"/>
            <w:szCs w:val="21"/>
          </w:rPr>
          <w:t>|</w:t>
        </w:r>
        <w:r w:rsidR="00DA0F6D">
          <w:rPr>
            <w:color w:val="1E1545" w:themeColor="text1"/>
            <w:sz w:val="21"/>
            <w:szCs w:val="21"/>
          </w:rPr>
          <w:t xml:space="preserve"> </w:t>
        </w:r>
        <w:r w:rsidR="00E56C62">
          <w:rPr>
            <w:color w:val="1E1545" w:themeColor="text1"/>
            <w:sz w:val="21"/>
            <w:szCs w:val="21"/>
          </w:rPr>
          <w:t>Acknowledgements</w:t>
        </w:r>
        <w:r w:rsidR="00DA0F6D" w:rsidRPr="009B5601">
          <w:rPr>
            <w:color w:val="1E1545" w:themeColor="text1"/>
            <w:sz w:val="21"/>
            <w:szCs w:val="21"/>
          </w:rPr>
          <w:t xml:space="preserve"> </w:t>
        </w:r>
        <w:r w:rsidR="00DA0F6D" w:rsidRPr="00386805">
          <w:rPr>
            <w:b/>
            <w:color w:val="2B579A"/>
            <w:sz w:val="21"/>
            <w:szCs w:val="21"/>
            <w:shd w:val="clear" w:color="auto" w:fill="E6E6E6"/>
          </w:rPr>
          <w:fldChar w:fldCharType="begin"/>
        </w:r>
        <w:r w:rsidR="00DA0F6D" w:rsidRPr="00386805">
          <w:rPr>
            <w:b/>
            <w:bCs/>
            <w:sz w:val="21"/>
            <w:szCs w:val="21"/>
          </w:rPr>
          <w:instrText xml:space="preserve"> PAGE   \* MERGEFORMAT </w:instrText>
        </w:r>
        <w:r w:rsidR="00DA0F6D" w:rsidRPr="00386805">
          <w:rPr>
            <w:b/>
            <w:color w:val="2B579A"/>
            <w:sz w:val="21"/>
            <w:szCs w:val="21"/>
            <w:shd w:val="clear" w:color="auto" w:fill="E6E6E6"/>
          </w:rPr>
          <w:fldChar w:fldCharType="separate"/>
        </w:r>
        <w:r w:rsidR="00DA0F6D">
          <w:rPr>
            <w:b/>
            <w:bCs/>
            <w:sz w:val="21"/>
            <w:szCs w:val="21"/>
          </w:rPr>
          <w:t>3</w:t>
        </w:r>
        <w:r w:rsidR="00DA0F6D" w:rsidRPr="00386805">
          <w:rPr>
            <w:b/>
            <w:color w:val="2B579A"/>
            <w:sz w:val="21"/>
            <w:szCs w:val="21"/>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47B4" w14:textId="731C380C" w:rsidR="00AD434C" w:rsidRPr="00386805" w:rsidRDefault="006A5006" w:rsidP="00934368">
    <w:pPr>
      <w:pStyle w:val="Footer"/>
      <w:rPr>
        <w:sz w:val="21"/>
        <w:szCs w:val="21"/>
      </w:rPr>
    </w:pPr>
    <w:sdt>
      <w:sdtPr>
        <w:rPr>
          <w:color w:val="2B579A"/>
          <w:sz w:val="21"/>
          <w:szCs w:val="21"/>
          <w:shd w:val="clear" w:color="auto" w:fill="E6E6E6"/>
        </w:rPr>
        <w:id w:val="1288319305"/>
        <w:docPartObj>
          <w:docPartGallery w:val="Page Numbers (Bottom of Page)"/>
          <w:docPartUnique/>
        </w:docPartObj>
      </w:sdtPr>
      <w:sdtEndPr/>
      <w:sdtContent>
        <w:r w:rsidR="00AD434C">
          <w:rPr>
            <w:sz w:val="21"/>
            <w:szCs w:val="21"/>
          </w:rPr>
          <w:t>A new Aged Care Act: the foundations</w:t>
        </w:r>
        <w:r w:rsidR="00AD434C" w:rsidRPr="009B5601">
          <w:rPr>
            <w:color w:val="1E1545" w:themeColor="text1"/>
            <w:sz w:val="21"/>
            <w:szCs w:val="21"/>
          </w:rPr>
          <w:t xml:space="preserve"> |</w:t>
        </w:r>
        <w:r w:rsidR="00AD434C">
          <w:rPr>
            <w:color w:val="1E1545" w:themeColor="text1"/>
            <w:sz w:val="21"/>
            <w:szCs w:val="21"/>
          </w:rPr>
          <w:t xml:space="preserve"> Consultations</w:t>
        </w:r>
        <w:r w:rsidR="00AD434C" w:rsidRPr="009B5601">
          <w:rPr>
            <w:color w:val="1E1545" w:themeColor="text1"/>
            <w:sz w:val="21"/>
            <w:szCs w:val="21"/>
          </w:rPr>
          <w:t xml:space="preserve"> </w:t>
        </w:r>
        <w:r w:rsidR="00AD434C" w:rsidRPr="00386805">
          <w:rPr>
            <w:b/>
            <w:color w:val="2B579A"/>
            <w:sz w:val="21"/>
            <w:szCs w:val="21"/>
            <w:shd w:val="clear" w:color="auto" w:fill="E6E6E6"/>
          </w:rPr>
          <w:fldChar w:fldCharType="begin"/>
        </w:r>
        <w:r w:rsidR="00AD434C" w:rsidRPr="00386805">
          <w:rPr>
            <w:b/>
            <w:bCs/>
            <w:sz w:val="21"/>
            <w:szCs w:val="21"/>
          </w:rPr>
          <w:instrText xml:space="preserve"> PAGE   \* MERGEFORMAT </w:instrText>
        </w:r>
        <w:r w:rsidR="00AD434C" w:rsidRPr="00386805">
          <w:rPr>
            <w:b/>
            <w:color w:val="2B579A"/>
            <w:sz w:val="21"/>
            <w:szCs w:val="21"/>
            <w:shd w:val="clear" w:color="auto" w:fill="E6E6E6"/>
          </w:rPr>
          <w:fldChar w:fldCharType="separate"/>
        </w:r>
        <w:r w:rsidR="00AD434C">
          <w:rPr>
            <w:b/>
            <w:bCs/>
            <w:sz w:val="21"/>
            <w:szCs w:val="21"/>
          </w:rPr>
          <w:t>3</w:t>
        </w:r>
        <w:r w:rsidR="00AD434C" w:rsidRPr="00386805">
          <w:rPr>
            <w:b/>
            <w:color w:val="2B579A"/>
            <w:sz w:val="21"/>
            <w:szCs w:val="21"/>
            <w:shd w:val="clear" w:color="auto" w:fill="E6E6E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9D5846" w:rsidRPr="00D0690C" w14:paraId="26AB2350" w14:textId="77777777" w:rsidTr="005D4A3F">
      <w:tc>
        <w:tcPr>
          <w:tcW w:w="704" w:type="dxa"/>
          <w:tcMar>
            <w:top w:w="113" w:type="dxa"/>
            <w:bottom w:w="113" w:type="dxa"/>
          </w:tcMar>
          <w:vAlign w:val="center"/>
        </w:tcPr>
        <w:p w14:paraId="025256CB" w14:textId="77777777" w:rsidR="009D5846" w:rsidRDefault="009D5846" w:rsidP="00D0690C">
          <w:pPr>
            <w:spacing w:before="0" w:after="0" w:line="240" w:lineRule="auto"/>
          </w:pPr>
          <w:r>
            <w:rPr>
              <w:noProof/>
              <w:color w:val="2B579A"/>
              <w:shd w:val="clear" w:color="auto" w:fill="E6E6E6"/>
            </w:rPr>
            <mc:AlternateContent>
              <mc:Choice Requires="wpg">
                <w:drawing>
                  <wp:anchor distT="0" distB="0" distL="114300" distR="114300" simplePos="0" relativeHeight="251658246" behindDoc="0" locked="0" layoutInCell="1" allowOverlap="1" wp14:anchorId="7A9BA48D" wp14:editId="40049CEC">
                    <wp:simplePos x="0" y="0"/>
                    <wp:positionH relativeFrom="column">
                      <wp:posOffset>0</wp:posOffset>
                    </wp:positionH>
                    <wp:positionV relativeFrom="paragraph">
                      <wp:posOffset>-13970</wp:posOffset>
                    </wp:positionV>
                    <wp:extent cx="287655" cy="287655"/>
                    <wp:effectExtent l="0" t="0" r="4445" b="444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18" name="Oval 18"/>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763" y="63261"/>
                                <a:ext cx="127635" cy="13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0B80B" id="Group 16" o:spid="_x0000_s1026" alt="&quot;&quot;" style="position:absolute;margin-left:0;margin-top:-1.1pt;width:22.65pt;height:22.65pt;z-index:251658246;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h/85X4lrtcNqeMxMyyt1CQAyIM3fHKY7&#10;pEZ4TOsuq23Wbdfh1FFgc0ubevHPFAi0uPi/m0sTI5c+gaCQpSbBBvTx9X/elwZ4aQRCvVbdXs1c&#10;c8sOBTPaX1i76IBYX+/YseGk00MXmCvSrWqjfFOf+wmPa57PvYN8anxb/Y763w5YDAoIzobTQkyh&#10;+8MuhD+OXBMVEp0fw0SYkUOx43H349+iN26OTyhN5CaZk79KGU+9n7aQ4ZgZmpWZjctpyt2WdzD/&#10;vwAUCOv3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&#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jFskFOPfrupzhrCD2oCJ9M14ACsg1N+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">
                    <v:oval id="Oval 18"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74763;top:63261;width:127635;height:1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">
                      <v:imagedata r:id="rId2" o:title=""/>
                    </v:shape>
                  </v:group>
                </w:pict>
              </mc:Fallback>
            </mc:AlternateContent>
          </w:r>
        </w:p>
      </w:tc>
      <w:tc>
        <w:tcPr>
          <w:tcW w:w="4966" w:type="dxa"/>
          <w:tcMar>
            <w:top w:w="113" w:type="dxa"/>
            <w:bottom w:w="113" w:type="dxa"/>
          </w:tcMar>
          <w:vAlign w:val="center"/>
        </w:tcPr>
        <w:p w14:paraId="2BD85E6C" w14:textId="77777777" w:rsidR="009D5846" w:rsidRPr="00D0690C" w:rsidRDefault="009D5846" w:rsidP="00D0690C">
          <w:r>
            <w:t xml:space="preserve">Phone </w:t>
          </w:r>
          <w:r>
            <w:rPr>
              <w:b/>
              <w:bCs/>
            </w:rPr>
            <w:t xml:space="preserve">1800 200 422 </w:t>
          </w:r>
          <w:r>
            <w:rPr>
              <w:b/>
              <w:bCs/>
            </w:rPr>
            <w:br/>
          </w:r>
          <w:r>
            <w:t xml:space="preserve">(My Aged Care’s </w:t>
          </w:r>
          <w:r w:rsidR="00AB2D94">
            <w:t>free call</w:t>
          </w:r>
          <w:r>
            <w:t xml:space="preserve"> phone line)</w:t>
          </w:r>
        </w:p>
      </w:tc>
    </w:tr>
    <w:tr w:rsidR="009D5846" w14:paraId="3D98CB92" w14:textId="77777777" w:rsidTr="005D4A3F">
      <w:tc>
        <w:tcPr>
          <w:tcW w:w="704" w:type="dxa"/>
          <w:tcMar>
            <w:top w:w="113" w:type="dxa"/>
            <w:bottom w:w="113" w:type="dxa"/>
          </w:tcMar>
          <w:vAlign w:val="center"/>
        </w:tcPr>
        <w:p w14:paraId="0E7688E2" w14:textId="77777777" w:rsidR="009D5846" w:rsidRDefault="009D5846" w:rsidP="00D0690C">
          <w:pPr>
            <w:spacing w:before="0" w:after="0" w:line="240" w:lineRule="auto"/>
            <w:rPr>
              <w:noProof/>
            </w:rPr>
          </w:pPr>
          <w:r>
            <w:rPr>
              <w:noProof/>
              <w:color w:val="2B579A"/>
              <w:shd w:val="clear" w:color="auto" w:fill="E6E6E6"/>
            </w:rPr>
            <mc:AlternateContent>
              <mc:Choice Requires="wpg">
                <w:drawing>
                  <wp:anchor distT="0" distB="0" distL="114300" distR="114300" simplePos="0" relativeHeight="251658247" behindDoc="0" locked="0" layoutInCell="1" allowOverlap="1" wp14:anchorId="0C04F290" wp14:editId="34DA3636">
                    <wp:simplePos x="0" y="0"/>
                    <wp:positionH relativeFrom="column">
                      <wp:posOffset>-2540</wp:posOffset>
                    </wp:positionH>
                    <wp:positionV relativeFrom="paragraph">
                      <wp:posOffset>-70485</wp:posOffset>
                    </wp:positionV>
                    <wp:extent cx="287655" cy="287655"/>
                    <wp:effectExtent l="0" t="0" r="4445" b="444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22" name="Oval 22"/>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869FEF" id="Group 20" o:spid="_x0000_s1026" alt="&quot;&quot;" style="position:absolute;margin-left:-.2pt;margin-top:-5.55pt;width:22.65pt;height:22.65pt;z-index:251658247;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">
                    <v:oval id="Oval 22"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" fillcolor="#da576c [3207]" stroked="f" strokeweight="1pt">
                      <v:stroke joinstyle="miter"/>
                    </v:oval>
                    <v:shape id="Picture 24"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">
                      <v:imagedata r:id="rId4" o:title=""/>
                    </v:shape>
                  </v:group>
                </w:pict>
              </mc:Fallback>
            </mc:AlternateContent>
          </w:r>
        </w:p>
      </w:tc>
      <w:tc>
        <w:tcPr>
          <w:tcW w:w="4966" w:type="dxa"/>
          <w:tcMar>
            <w:top w:w="113" w:type="dxa"/>
            <w:bottom w:w="113" w:type="dxa"/>
          </w:tcMar>
          <w:vAlign w:val="center"/>
        </w:tcPr>
        <w:p w14:paraId="746E1140" w14:textId="77777777" w:rsidR="009D5846" w:rsidRDefault="009D5846" w:rsidP="00D0690C">
          <w:pPr>
            <w:spacing w:before="0" w:after="0" w:line="240" w:lineRule="auto"/>
          </w:pPr>
          <w:r>
            <w:t xml:space="preserve">Visit </w:t>
          </w:r>
          <w:r w:rsidRPr="00D0690C">
            <w:rPr>
              <w:b/>
              <w:bCs/>
            </w:rPr>
            <w:t>agedcareengagement.health.gov.au</w:t>
          </w:r>
        </w:p>
      </w:tc>
    </w:tr>
  </w:tbl>
  <w:p w14:paraId="29C67BAE" w14:textId="77777777" w:rsidR="009D5846" w:rsidRDefault="009D5846"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02A6E0E0" w14:textId="77777777" w:rsidR="00517C08" w:rsidRDefault="009D5846" w:rsidP="005D4A3F">
    <w:r>
      <w:t xml:space="preserve">To use the National Relay Service, visit </w:t>
    </w:r>
    <w:r w:rsidRPr="00312749">
      <w:rPr>
        <w:b/>
        <w:bCs/>
      </w:rPr>
      <w:t>nrschat.nrscall.gov.au/</w:t>
    </w:r>
    <w:r w:rsidR="00FE3D04" w:rsidRPr="00312749">
      <w:rPr>
        <w:b/>
        <w:bCs/>
      </w:rPr>
      <w:t>n’s</w:t>
    </w:r>
    <w:r>
      <w:t xml:space="preserve"> </w:t>
    </w:r>
    <w:r>
      <w:br/>
      <w:t xml:space="preserve">or call </w:t>
    </w:r>
    <w:r w:rsidRPr="00312749">
      <w:rPr>
        <w:b/>
        <w:bCs/>
      </w:rPr>
      <w:t>1800 555 660</w:t>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2DA7" w14:textId="5BEC424D" w:rsidR="00BD0ECD" w:rsidRPr="00386805" w:rsidRDefault="006A5006" w:rsidP="00934368">
    <w:pPr>
      <w:pStyle w:val="Footer"/>
      <w:rPr>
        <w:sz w:val="21"/>
        <w:szCs w:val="21"/>
      </w:rPr>
    </w:pPr>
    <w:sdt>
      <w:sdtPr>
        <w:rPr>
          <w:color w:val="2B579A"/>
          <w:sz w:val="21"/>
          <w:szCs w:val="21"/>
          <w:shd w:val="clear" w:color="auto" w:fill="E6E6E6"/>
        </w:rPr>
        <w:id w:val="1499456564"/>
        <w:docPartObj>
          <w:docPartGallery w:val="Page Numbers (Bottom of Page)"/>
          <w:docPartUnique/>
        </w:docPartObj>
      </w:sdtPr>
      <w:sdtEndPr/>
      <w:sdtContent>
        <w:r w:rsidR="002F68C4">
          <w:rPr>
            <w:sz w:val="21"/>
            <w:szCs w:val="21"/>
          </w:rPr>
          <w:t>A new Aged Care Act: the foundations</w:t>
        </w:r>
        <w:r w:rsidR="002F68C4" w:rsidRPr="009B5601">
          <w:rPr>
            <w:color w:val="1E1545" w:themeColor="text1"/>
            <w:sz w:val="21"/>
            <w:szCs w:val="21"/>
          </w:rPr>
          <w:t xml:space="preserve"> </w:t>
        </w:r>
        <w:r w:rsidR="00BD0ECD" w:rsidRPr="009B5601">
          <w:rPr>
            <w:color w:val="1E1545" w:themeColor="text1"/>
            <w:sz w:val="21"/>
            <w:szCs w:val="21"/>
          </w:rPr>
          <w:t>|</w:t>
        </w:r>
        <w:r w:rsidR="00BD0ECD">
          <w:rPr>
            <w:color w:val="1E1545" w:themeColor="text1"/>
            <w:sz w:val="21"/>
            <w:szCs w:val="21"/>
          </w:rPr>
          <w:t xml:space="preserve"> </w:t>
        </w:r>
        <w:r w:rsidR="00D70ECC">
          <w:rPr>
            <w:color w:val="1E1545" w:themeColor="text1"/>
            <w:sz w:val="21"/>
            <w:szCs w:val="21"/>
          </w:rPr>
          <w:t>Structure</w:t>
        </w:r>
        <w:r w:rsidR="005814AF">
          <w:rPr>
            <w:color w:val="1E1545" w:themeColor="text1"/>
            <w:sz w:val="21"/>
            <w:szCs w:val="21"/>
          </w:rPr>
          <w:t xml:space="preserve">, </w:t>
        </w:r>
        <w:proofErr w:type="gramStart"/>
        <w:r w:rsidR="005814AF">
          <w:rPr>
            <w:color w:val="1E1545" w:themeColor="text1"/>
            <w:sz w:val="21"/>
            <w:szCs w:val="21"/>
          </w:rPr>
          <w:t>purpose</w:t>
        </w:r>
        <w:proofErr w:type="gramEnd"/>
        <w:r w:rsidR="005814AF">
          <w:rPr>
            <w:color w:val="1E1545" w:themeColor="text1"/>
            <w:sz w:val="21"/>
            <w:szCs w:val="21"/>
          </w:rPr>
          <w:t xml:space="preserve"> and constitutional foundation</w:t>
        </w:r>
        <w:r w:rsidR="005814AF" w:rsidRPr="00386805">
          <w:rPr>
            <w:b/>
            <w:color w:val="2B579A"/>
            <w:sz w:val="21"/>
            <w:szCs w:val="21"/>
            <w:shd w:val="clear" w:color="auto" w:fill="E6E6E6"/>
          </w:rPr>
          <w:t xml:space="preserve"> </w:t>
        </w:r>
        <w:r w:rsidR="00BD0ECD" w:rsidRPr="00386805">
          <w:rPr>
            <w:b/>
            <w:color w:val="2B579A"/>
            <w:sz w:val="21"/>
            <w:szCs w:val="21"/>
            <w:shd w:val="clear" w:color="auto" w:fill="E6E6E6"/>
          </w:rPr>
          <w:fldChar w:fldCharType="begin"/>
        </w:r>
        <w:r w:rsidR="00BD0ECD" w:rsidRPr="00386805">
          <w:rPr>
            <w:b/>
            <w:bCs/>
            <w:sz w:val="21"/>
            <w:szCs w:val="21"/>
          </w:rPr>
          <w:instrText xml:space="preserve"> PAGE   \* MERGEFORMAT </w:instrText>
        </w:r>
        <w:r w:rsidR="00BD0ECD" w:rsidRPr="00386805">
          <w:rPr>
            <w:b/>
            <w:color w:val="2B579A"/>
            <w:sz w:val="21"/>
            <w:szCs w:val="21"/>
            <w:shd w:val="clear" w:color="auto" w:fill="E6E6E6"/>
          </w:rPr>
          <w:fldChar w:fldCharType="separate"/>
        </w:r>
        <w:r w:rsidR="00BD0ECD">
          <w:rPr>
            <w:b/>
            <w:bCs/>
            <w:sz w:val="21"/>
            <w:szCs w:val="21"/>
          </w:rPr>
          <w:t>3</w:t>
        </w:r>
        <w:r w:rsidR="00BD0ECD" w:rsidRPr="00386805">
          <w:rPr>
            <w:b/>
            <w:color w:val="2B579A"/>
            <w:sz w:val="21"/>
            <w:szCs w:val="21"/>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4BF4" w14:textId="77777777" w:rsidR="00A239B4" w:rsidRDefault="00A239B4" w:rsidP="00934368">
      <w:r>
        <w:separator/>
      </w:r>
    </w:p>
    <w:p w14:paraId="369AD829" w14:textId="77777777" w:rsidR="00A239B4" w:rsidRDefault="00A239B4" w:rsidP="00934368"/>
  </w:footnote>
  <w:footnote w:type="continuationSeparator" w:id="0">
    <w:p w14:paraId="1B89DF13" w14:textId="77777777" w:rsidR="00A239B4" w:rsidRDefault="00A239B4" w:rsidP="00934368">
      <w:r>
        <w:continuationSeparator/>
      </w:r>
    </w:p>
    <w:p w14:paraId="133FA543" w14:textId="77777777" w:rsidR="00A239B4" w:rsidRDefault="00A239B4" w:rsidP="00934368"/>
  </w:footnote>
  <w:footnote w:type="continuationNotice" w:id="1">
    <w:p w14:paraId="0646851D" w14:textId="77777777" w:rsidR="00A239B4" w:rsidRDefault="00A239B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9EF0" w14:textId="57EAB7F4" w:rsidR="003B1273" w:rsidRDefault="00F211BC" w:rsidP="006249DC">
    <w:pPr>
      <w:pStyle w:val="Header"/>
      <w:ind w:firstLine="720"/>
      <w:rPr>
        <w:noProof/>
        <w:lang w:eastAsia="en-AU"/>
      </w:rPr>
    </w:pPr>
    <w:r>
      <w:rPr>
        <w:noProof/>
        <w:color w:val="2B579A"/>
        <w:shd w:val="clear" w:color="auto" w:fill="E6E6E6"/>
      </w:rPr>
      <w:drawing>
        <wp:anchor distT="0" distB="0" distL="114300" distR="114300" simplePos="0" relativeHeight="251658241" behindDoc="1" locked="0" layoutInCell="1" allowOverlap="1" wp14:anchorId="5A47BC36" wp14:editId="61798934">
          <wp:simplePos x="904875" y="704850"/>
          <wp:positionH relativeFrom="page">
            <wp:align>center</wp:align>
          </wp:positionH>
          <wp:positionV relativeFrom="page">
            <wp:align>top</wp:align>
          </wp:positionV>
          <wp:extent cx="7559675" cy="5042535"/>
          <wp:effectExtent l="0" t="0" r="3175" b="571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722"/>
                  </a:xfrm>
                  <a:prstGeom prst="rect">
                    <a:avLst/>
                  </a:prstGeom>
                </pic:spPr>
              </pic:pic>
            </a:graphicData>
          </a:graphic>
          <wp14:sizeRelH relativeFrom="margin">
            <wp14:pctWidth>0</wp14:pctWidth>
          </wp14:sizeRelH>
          <wp14:sizeRelV relativeFrom="margin">
            <wp14:pctHeight>0</wp14:pctHeight>
          </wp14:sizeRelV>
        </wp:anchor>
      </w:drawing>
    </w:r>
    <w:r w:rsidR="005D6054">
      <w:rPr>
        <w:noProof/>
      </w:rPr>
      <w:drawing>
        <wp:anchor distT="0" distB="0" distL="114300" distR="114300" simplePos="0" relativeHeight="251658242" behindDoc="0" locked="0" layoutInCell="1" allowOverlap="1" wp14:anchorId="1F0F9A50" wp14:editId="4F36376C">
          <wp:simplePos x="0" y="0"/>
          <wp:positionH relativeFrom="page">
            <wp:align>right</wp:align>
          </wp:positionH>
          <wp:positionV relativeFrom="page">
            <wp:align>top</wp:align>
          </wp:positionV>
          <wp:extent cx="7558675" cy="1987200"/>
          <wp:effectExtent l="0" t="0" r="4445"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p w14:paraId="22F921E7" w14:textId="1683C2C6"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8240" behindDoc="1" locked="0" layoutInCell="1" allowOverlap="1" wp14:anchorId="328881D7" wp14:editId="419EF6E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8CAD0"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CE67" w14:textId="77777777" w:rsidR="00B51D01" w:rsidRDefault="00B51D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24D4" w14:textId="73BA7A98" w:rsidR="00B51D01" w:rsidRDefault="00B51D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BDE1" w14:textId="53FE2183" w:rsidR="00B51D01" w:rsidRDefault="00B51D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D633" w14:textId="7AADAC5E" w:rsidR="00B51D01" w:rsidRDefault="00B51D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6349" w14:textId="7F74BF1F" w:rsidR="00B51D01" w:rsidRDefault="00B51D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E13E" w14:textId="3CD50145" w:rsidR="00B51D01" w:rsidRDefault="00B51D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243F" w14:textId="41A8B000" w:rsidR="00B51D01" w:rsidRDefault="00B51D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1150" w14:textId="29BC37AD" w:rsidR="00B51D01" w:rsidRDefault="00B51D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DEB6" w14:textId="34B0B45A" w:rsidR="00B51D01" w:rsidRDefault="00B51D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A6F4" w14:textId="529E9B64" w:rsidR="00B51D01" w:rsidRDefault="00B51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758E" w14:textId="3BDD7924" w:rsidR="00B51D01" w:rsidRDefault="00B51D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5CF1" w14:textId="77777777" w:rsidR="008E5A13" w:rsidRDefault="006A5006">
    <w:pPr>
      <w:pStyle w:val="Header"/>
    </w:pPr>
    <w:r>
      <w:rPr>
        <w:noProof/>
      </w:rPr>
      <w:pict w14:anchorId="55043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465.65pt;height:21.65pt;rotation:315;z-index:-251658236;mso-position-horizontal:center;mso-position-horizontal-relative:margin;mso-position-vertical:center;mso-position-vertical-relative:margin" o:allowincell="f" fillcolor="#bb2940 [2407]" stroked="f">
          <v:fill opacity=".5"/>
          <v:textpath style="font-family:&quot;Arial&quot;;font-size:1pt" string="DRAFT IN CONFIDENCE NOT FOR CIRCUL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30A8" w14:textId="009B048E" w:rsidR="008E5A13" w:rsidRDefault="008E5A1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8451" w14:textId="77777777" w:rsidR="008E5A13" w:rsidRDefault="006A5006">
    <w:pPr>
      <w:pStyle w:val="Header"/>
    </w:pPr>
    <w:r>
      <w:rPr>
        <w:noProof/>
      </w:rPr>
      <w:pict w14:anchorId="3B704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margin-left:0;margin-top:0;width:465.65pt;height:21.65pt;rotation:315;z-index:-251658237;mso-position-horizontal:center;mso-position-horizontal-relative:margin;mso-position-vertical:center;mso-position-vertical-relative:margin" o:allowincell="f" fillcolor="#bb2940 [2407]" stroked="f">
          <v:fill opacity=".5"/>
          <v:textpath style="font-family:&quot;Arial&quot;;font-size:1pt" string="DRAFT IN CONFIDENCE NOT FOR CIRCUL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BD83" w14:textId="78F5EF85" w:rsidR="00B51D01" w:rsidRDefault="00B51D0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635A" w14:textId="0DF2C006" w:rsidR="00B51D01" w:rsidRDefault="00B51D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2E86" w14:textId="7A03A5A0" w:rsidR="00B51D01" w:rsidRDefault="00B51D0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1D2" w14:textId="39406660" w:rsidR="00B51D01" w:rsidRDefault="00B51D0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6C23" w14:textId="76A43E0C" w:rsidR="00B51D01" w:rsidRDefault="00B51D0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4A33" w14:textId="193C4C1B" w:rsidR="00B51D01" w:rsidRDefault="00B51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FC9B" w14:textId="3A7D35B7"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9489" w14:textId="795137FA" w:rsidR="00B51D01" w:rsidRDefault="00B51D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6123" w14:textId="5B65BCC3" w:rsidR="00B51D01" w:rsidRDefault="00B51D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795F" w14:textId="524398EC" w:rsidR="00B51D01" w:rsidRDefault="00B51D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1DDE" w14:textId="70828CF0" w:rsidR="00B51D01" w:rsidRDefault="00B51D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9B50" w14:textId="77777777" w:rsidR="00B51D01" w:rsidRDefault="009D5846">
    <w:pPr>
      <w:pStyle w:val="Header"/>
    </w:pPr>
    <w:r w:rsidRPr="00CC09BC">
      <w:rPr>
        <w:noProof/>
        <w:color w:val="2B579A"/>
        <w:shd w:val="clear" w:color="auto" w:fill="E6E6E6"/>
      </w:rPr>
      <mc:AlternateContent>
        <mc:Choice Requires="wps">
          <w:drawing>
            <wp:anchor distT="0" distB="0" distL="114300" distR="114300" simplePos="0" relativeHeight="251658245" behindDoc="1" locked="0" layoutInCell="1" allowOverlap="1" wp14:anchorId="32B78DCD" wp14:editId="46C7D0A2">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9DCF" id="Rectangle 5" o:spid="_x0000_s1026" alt="&quot;&quot;" style="position:absolute;margin-left:0;margin-top:0;width:595.3pt;height:841.9pt;z-index:-25165823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7F15" w14:textId="77777777" w:rsidR="00B51D01" w:rsidRDefault="00B51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31BC"/>
    <w:multiLevelType w:val="hybridMultilevel"/>
    <w:tmpl w:val="8F0C6860"/>
    <w:lvl w:ilvl="0" w:tplc="0C090001">
      <w:start w:val="1"/>
      <w:numFmt w:val="bullet"/>
      <w:lvlText w:val=""/>
      <w:lvlJc w:val="left"/>
      <w:pPr>
        <w:ind w:left="218"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3AA48C8"/>
    <w:multiLevelType w:val="hybridMultilevel"/>
    <w:tmpl w:val="990CF5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C217349"/>
    <w:multiLevelType w:val="hybridMultilevel"/>
    <w:tmpl w:val="850C9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FE1CC6"/>
    <w:multiLevelType w:val="hybridMultilevel"/>
    <w:tmpl w:val="173E12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600C5"/>
    <w:multiLevelType w:val="hybridMultilevel"/>
    <w:tmpl w:val="6C52E1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369111AF"/>
    <w:multiLevelType w:val="hybridMultilevel"/>
    <w:tmpl w:val="A49C8088"/>
    <w:lvl w:ilvl="0" w:tplc="3CCAA576">
      <w:start w:val="1"/>
      <w:numFmt w:val="bullet"/>
      <w:lvlText w:val=""/>
      <w:lvlJc w:val="left"/>
      <w:pPr>
        <w:ind w:left="643" w:hanging="360"/>
      </w:pPr>
      <w:rPr>
        <w:rFonts w:ascii="Symbol" w:hAnsi="Symbol" w:hint="default"/>
        <w:color w:val="7030A0"/>
      </w:rPr>
    </w:lvl>
    <w:lvl w:ilvl="1" w:tplc="662E8634">
      <w:start w:val="1"/>
      <w:numFmt w:val="bullet"/>
      <w:lvlText w:val="o"/>
      <w:lvlJc w:val="left"/>
      <w:pPr>
        <w:ind w:left="1363" w:hanging="360"/>
      </w:pPr>
      <w:rPr>
        <w:rFonts w:ascii="Courier New" w:hAnsi="Courier New" w:cs="Courier New" w:hint="default"/>
        <w:color w:val="7030A0"/>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0" w15:restartNumberingAfterBreak="0">
    <w:nsid w:val="4FA94670"/>
    <w:multiLevelType w:val="hybridMultilevel"/>
    <w:tmpl w:val="DD7C5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3E6EF3"/>
    <w:multiLevelType w:val="hybridMultilevel"/>
    <w:tmpl w:val="604245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28327DB"/>
    <w:multiLevelType w:val="hybridMultilevel"/>
    <w:tmpl w:val="905C8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156F14"/>
    <w:multiLevelType w:val="hybridMultilevel"/>
    <w:tmpl w:val="1F84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AE71F89"/>
    <w:multiLevelType w:val="hybridMultilevel"/>
    <w:tmpl w:val="BC1AA622"/>
    <w:lvl w:ilvl="0" w:tplc="E89AEC44">
      <w:start w:val="1"/>
      <w:numFmt w:val="bullet"/>
      <w:lvlText w:val=""/>
      <w:lvlJc w:val="left"/>
      <w:pPr>
        <w:ind w:left="644" w:hanging="360"/>
      </w:pPr>
      <w:rPr>
        <w:rFonts w:ascii="Symbol" w:hAnsi="Symbol" w:hint="default"/>
        <w:color w:val="2AB1BB" w:themeColor="accent1"/>
        <w:sz w:val="32"/>
        <w:szCs w:val="32"/>
      </w:rPr>
    </w:lvl>
    <w:lvl w:ilvl="1" w:tplc="11A8CBCC">
      <w:start w:val="1"/>
      <w:numFmt w:val="bullet"/>
      <w:lvlText w:val="o"/>
      <w:lvlJc w:val="left"/>
      <w:pPr>
        <w:ind w:left="1364" w:hanging="360"/>
      </w:pPr>
      <w:rPr>
        <w:rFonts w:ascii="Courier New" w:hAnsi="Courier New" w:cs="Courier New" w:hint="default"/>
        <w:color w:val="2AB1BB" w:themeColor="accent1"/>
        <w:sz w:val="32"/>
        <w:szCs w:val="32"/>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5F4A69BC"/>
    <w:multiLevelType w:val="hybridMultilevel"/>
    <w:tmpl w:val="5FFCD61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8" w15:restartNumberingAfterBreak="0">
    <w:nsid w:val="602F3B39"/>
    <w:multiLevelType w:val="hybridMultilevel"/>
    <w:tmpl w:val="6D8E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864974"/>
    <w:multiLevelType w:val="hybridMultilevel"/>
    <w:tmpl w:val="83ACF0C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1BE0504"/>
    <w:multiLevelType w:val="hybridMultilevel"/>
    <w:tmpl w:val="63C62210"/>
    <w:lvl w:ilvl="0" w:tplc="8152BAC8">
      <w:start w:val="1"/>
      <w:numFmt w:val="bullet"/>
      <w:pStyle w:val="ListBullet1"/>
      <w:lvlText w:val=""/>
      <w:lvlJc w:val="left"/>
      <w:pPr>
        <w:ind w:left="36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2" w15:restartNumberingAfterBreak="0">
    <w:nsid w:val="6DBF76BE"/>
    <w:multiLevelType w:val="hybridMultilevel"/>
    <w:tmpl w:val="49D6F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5334B1"/>
    <w:multiLevelType w:val="hybridMultilevel"/>
    <w:tmpl w:val="32D2EA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690577"/>
    <w:multiLevelType w:val="hybridMultilevel"/>
    <w:tmpl w:val="35AC76DC"/>
    <w:lvl w:ilvl="0" w:tplc="FFFFFFFF">
      <w:start w:val="1"/>
      <w:numFmt w:val="bullet"/>
      <w:lvlText w:val=""/>
      <w:lvlJc w:val="left"/>
      <w:pPr>
        <w:ind w:left="720" w:hanging="360"/>
      </w:pPr>
      <w:rPr>
        <w:rFonts w:ascii="Symbol" w:hAnsi="Symbol" w:hint="default"/>
      </w:rPr>
    </w:lvl>
    <w:lvl w:ilvl="1" w:tplc="555AB0D4">
      <w:numFmt w:val="bullet"/>
      <w:lvlText w:val="-"/>
      <w:lvlJc w:val="left"/>
      <w:pPr>
        <w:ind w:left="1353"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16333A9"/>
    <w:multiLevelType w:val="hybridMultilevel"/>
    <w:tmpl w:val="1110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177433C"/>
    <w:multiLevelType w:val="hybridMultilevel"/>
    <w:tmpl w:val="5464E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3E69AD"/>
    <w:multiLevelType w:val="hybridMultilevel"/>
    <w:tmpl w:val="63D683BA"/>
    <w:lvl w:ilvl="0" w:tplc="358A4B1C">
      <w:start w:val="1"/>
      <w:numFmt w:val="bullet"/>
      <w:lvlText w:val=""/>
      <w:lvlJc w:val="left"/>
      <w:pPr>
        <w:ind w:left="644" w:hanging="360"/>
      </w:pPr>
      <w:rPr>
        <w:rFonts w:ascii="Symbol" w:hAnsi="Symbol" w:hint="default"/>
        <w:color w:val="97A926" w:themeColor="accent6"/>
        <w:sz w:val="32"/>
        <w:szCs w:val="32"/>
      </w:rPr>
    </w:lvl>
    <w:lvl w:ilvl="1" w:tplc="B71AD360">
      <w:start w:val="1"/>
      <w:numFmt w:val="bullet"/>
      <w:lvlText w:val="o"/>
      <w:lvlJc w:val="left"/>
      <w:pPr>
        <w:ind w:left="1364" w:hanging="360"/>
      </w:pPr>
      <w:rPr>
        <w:rFonts w:ascii="Courier New" w:hAnsi="Courier New" w:cs="Courier New" w:hint="default"/>
        <w:sz w:val="32"/>
        <w:szCs w:val="32"/>
      </w:rPr>
    </w:lvl>
    <w:lvl w:ilvl="2" w:tplc="79FE7A3E">
      <w:start w:val="1"/>
      <w:numFmt w:val="bullet"/>
      <w:lvlText w:val=""/>
      <w:lvlJc w:val="left"/>
      <w:pPr>
        <w:ind w:left="568" w:hanging="360"/>
      </w:pPr>
      <w:rPr>
        <w:rFonts w:ascii="Symbol" w:hAnsi="Symbol" w:hint="default"/>
        <w:color w:val="2AB1BB" w:themeColor="accent1"/>
        <w:sz w:val="32"/>
        <w:szCs w:val="32"/>
      </w:rPr>
    </w:lvl>
    <w:lvl w:ilvl="3" w:tplc="1FB48976">
      <w:start w:val="1"/>
      <w:numFmt w:val="bullet"/>
      <w:lvlText w:val="o"/>
      <w:lvlJc w:val="left"/>
      <w:pPr>
        <w:ind w:left="1353" w:hanging="360"/>
      </w:pPr>
      <w:rPr>
        <w:rFonts w:ascii="Courier New" w:hAnsi="Courier New" w:cs="Courier New" w:hint="default"/>
        <w:sz w:val="32"/>
        <w:szCs w:val="32"/>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80129996">
    <w:abstractNumId w:val="28"/>
  </w:num>
  <w:num w:numId="2" w16cid:durableId="511651089">
    <w:abstractNumId w:val="12"/>
  </w:num>
  <w:num w:numId="3" w16cid:durableId="1863468713">
    <w:abstractNumId w:val="21"/>
  </w:num>
  <w:num w:numId="4" w16cid:durableId="892427494">
    <w:abstractNumId w:val="1"/>
  </w:num>
  <w:num w:numId="5" w16cid:durableId="136578577">
    <w:abstractNumId w:val="9"/>
  </w:num>
  <w:num w:numId="6" w16cid:durableId="81882671">
    <w:abstractNumId w:val="15"/>
  </w:num>
  <w:num w:numId="7" w16cid:durableId="43216253">
    <w:abstractNumId w:val="3"/>
  </w:num>
  <w:num w:numId="8" w16cid:durableId="2060741487">
    <w:abstractNumId w:val="7"/>
  </w:num>
  <w:num w:numId="9" w16cid:durableId="535502625">
    <w:abstractNumId w:val="19"/>
  </w:num>
  <w:num w:numId="10" w16cid:durableId="1358697748">
    <w:abstractNumId w:val="20"/>
  </w:num>
  <w:num w:numId="11" w16cid:durableId="878392820">
    <w:abstractNumId w:val="4"/>
  </w:num>
  <w:num w:numId="12" w16cid:durableId="1153327739">
    <w:abstractNumId w:val="10"/>
  </w:num>
  <w:num w:numId="13" w16cid:durableId="11419709">
    <w:abstractNumId w:val="5"/>
  </w:num>
  <w:num w:numId="14" w16cid:durableId="277689022">
    <w:abstractNumId w:val="26"/>
  </w:num>
  <w:num w:numId="15" w16cid:durableId="1121999075">
    <w:abstractNumId w:val="14"/>
  </w:num>
  <w:num w:numId="16" w16cid:durableId="1017777094">
    <w:abstractNumId w:val="17"/>
  </w:num>
  <w:num w:numId="17" w16cid:durableId="169830967">
    <w:abstractNumId w:val="0"/>
  </w:num>
  <w:num w:numId="18" w16cid:durableId="1609434495">
    <w:abstractNumId w:val="6"/>
  </w:num>
  <w:num w:numId="19" w16cid:durableId="819923803">
    <w:abstractNumId w:val="18"/>
  </w:num>
  <w:num w:numId="20" w16cid:durableId="917785901">
    <w:abstractNumId w:val="22"/>
  </w:num>
  <w:num w:numId="21" w16cid:durableId="2048870871">
    <w:abstractNumId w:val="23"/>
  </w:num>
  <w:num w:numId="22" w16cid:durableId="1606691233">
    <w:abstractNumId w:val="11"/>
  </w:num>
  <w:num w:numId="23" w16cid:durableId="570391179">
    <w:abstractNumId w:val="25"/>
  </w:num>
  <w:num w:numId="24" w16cid:durableId="296301526">
    <w:abstractNumId w:val="13"/>
  </w:num>
  <w:num w:numId="25" w16cid:durableId="1839880196">
    <w:abstractNumId w:val="27"/>
  </w:num>
  <w:num w:numId="26" w16cid:durableId="701251219">
    <w:abstractNumId w:val="8"/>
  </w:num>
  <w:num w:numId="27" w16cid:durableId="262497823">
    <w:abstractNumId w:val="16"/>
  </w:num>
  <w:num w:numId="28" w16cid:durableId="118188095">
    <w:abstractNumId w:val="2"/>
  </w:num>
  <w:num w:numId="29" w16cid:durableId="1096949929">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CD"/>
    <w:rsid w:val="00000C0D"/>
    <w:rsid w:val="00001A29"/>
    <w:rsid w:val="00001B03"/>
    <w:rsid w:val="00001F41"/>
    <w:rsid w:val="0000255A"/>
    <w:rsid w:val="00002777"/>
    <w:rsid w:val="00002B18"/>
    <w:rsid w:val="00003743"/>
    <w:rsid w:val="000037C7"/>
    <w:rsid w:val="00004330"/>
    <w:rsid w:val="000047B4"/>
    <w:rsid w:val="00004ED3"/>
    <w:rsid w:val="00005712"/>
    <w:rsid w:val="00006676"/>
    <w:rsid w:val="00006991"/>
    <w:rsid w:val="00006F4F"/>
    <w:rsid w:val="00007232"/>
    <w:rsid w:val="0000725A"/>
    <w:rsid w:val="00007944"/>
    <w:rsid w:val="00007FD8"/>
    <w:rsid w:val="0001009E"/>
    <w:rsid w:val="000103E8"/>
    <w:rsid w:val="000108D4"/>
    <w:rsid w:val="000108F1"/>
    <w:rsid w:val="000114C0"/>
    <w:rsid w:val="000114D1"/>
    <w:rsid w:val="0001177B"/>
    <w:rsid w:val="000117F8"/>
    <w:rsid w:val="00011866"/>
    <w:rsid w:val="00011A24"/>
    <w:rsid w:val="00011A9F"/>
    <w:rsid w:val="00011C8E"/>
    <w:rsid w:val="000120A3"/>
    <w:rsid w:val="00013B94"/>
    <w:rsid w:val="00014617"/>
    <w:rsid w:val="00015E69"/>
    <w:rsid w:val="00017CB4"/>
    <w:rsid w:val="00020229"/>
    <w:rsid w:val="000220ED"/>
    <w:rsid w:val="0002236F"/>
    <w:rsid w:val="00022BD5"/>
    <w:rsid w:val="00022D34"/>
    <w:rsid w:val="00023735"/>
    <w:rsid w:val="00026139"/>
    <w:rsid w:val="00027071"/>
    <w:rsid w:val="00027601"/>
    <w:rsid w:val="000278E7"/>
    <w:rsid w:val="00030279"/>
    <w:rsid w:val="00030A33"/>
    <w:rsid w:val="00030DFA"/>
    <w:rsid w:val="00030F1B"/>
    <w:rsid w:val="00032F9E"/>
    <w:rsid w:val="00033321"/>
    <w:rsid w:val="000335A2"/>
    <w:rsid w:val="000338E5"/>
    <w:rsid w:val="00033ECC"/>
    <w:rsid w:val="0003422F"/>
    <w:rsid w:val="00034592"/>
    <w:rsid w:val="000353E4"/>
    <w:rsid w:val="000355DC"/>
    <w:rsid w:val="00035AC3"/>
    <w:rsid w:val="0003612F"/>
    <w:rsid w:val="0003625B"/>
    <w:rsid w:val="000370F5"/>
    <w:rsid w:val="00037C48"/>
    <w:rsid w:val="0004039C"/>
    <w:rsid w:val="00040B94"/>
    <w:rsid w:val="00041399"/>
    <w:rsid w:val="0004240A"/>
    <w:rsid w:val="00042FC7"/>
    <w:rsid w:val="00043CAE"/>
    <w:rsid w:val="000440AE"/>
    <w:rsid w:val="000445C4"/>
    <w:rsid w:val="00044969"/>
    <w:rsid w:val="00045465"/>
    <w:rsid w:val="0004590E"/>
    <w:rsid w:val="00045D04"/>
    <w:rsid w:val="00045D4D"/>
    <w:rsid w:val="00046FF0"/>
    <w:rsid w:val="000470CD"/>
    <w:rsid w:val="00047365"/>
    <w:rsid w:val="0004771A"/>
    <w:rsid w:val="00047A38"/>
    <w:rsid w:val="0005016B"/>
    <w:rsid w:val="00050176"/>
    <w:rsid w:val="00050340"/>
    <w:rsid w:val="00051027"/>
    <w:rsid w:val="00051DD0"/>
    <w:rsid w:val="000521C1"/>
    <w:rsid w:val="00052726"/>
    <w:rsid w:val="00052F80"/>
    <w:rsid w:val="0005373B"/>
    <w:rsid w:val="000537A5"/>
    <w:rsid w:val="00053942"/>
    <w:rsid w:val="00053A10"/>
    <w:rsid w:val="00053B0D"/>
    <w:rsid w:val="000550F8"/>
    <w:rsid w:val="00055D03"/>
    <w:rsid w:val="00055DE3"/>
    <w:rsid w:val="000563F6"/>
    <w:rsid w:val="000570C2"/>
    <w:rsid w:val="0005791E"/>
    <w:rsid w:val="00057B6C"/>
    <w:rsid w:val="00057C3A"/>
    <w:rsid w:val="00060076"/>
    <w:rsid w:val="00060620"/>
    <w:rsid w:val="00062B65"/>
    <w:rsid w:val="00062C7B"/>
    <w:rsid w:val="00062CE1"/>
    <w:rsid w:val="00063140"/>
    <w:rsid w:val="0006333D"/>
    <w:rsid w:val="000636C6"/>
    <w:rsid w:val="00063D1F"/>
    <w:rsid w:val="00063E8F"/>
    <w:rsid w:val="00064E37"/>
    <w:rsid w:val="000652AC"/>
    <w:rsid w:val="0006630E"/>
    <w:rsid w:val="0006683A"/>
    <w:rsid w:val="00066872"/>
    <w:rsid w:val="00066BB6"/>
    <w:rsid w:val="00067456"/>
    <w:rsid w:val="000678BB"/>
    <w:rsid w:val="00071506"/>
    <w:rsid w:val="0007154F"/>
    <w:rsid w:val="00071ADF"/>
    <w:rsid w:val="00071D54"/>
    <w:rsid w:val="00071DFD"/>
    <w:rsid w:val="000725CE"/>
    <w:rsid w:val="000728AB"/>
    <w:rsid w:val="0007338B"/>
    <w:rsid w:val="0007463E"/>
    <w:rsid w:val="00074C88"/>
    <w:rsid w:val="00074EC8"/>
    <w:rsid w:val="000750C2"/>
    <w:rsid w:val="00075808"/>
    <w:rsid w:val="0007683F"/>
    <w:rsid w:val="00076C3F"/>
    <w:rsid w:val="000774BA"/>
    <w:rsid w:val="0007798F"/>
    <w:rsid w:val="00077F7C"/>
    <w:rsid w:val="00081824"/>
    <w:rsid w:val="00081AB1"/>
    <w:rsid w:val="00081ECD"/>
    <w:rsid w:val="00083206"/>
    <w:rsid w:val="000836A3"/>
    <w:rsid w:val="000838A7"/>
    <w:rsid w:val="00085935"/>
    <w:rsid w:val="00085A24"/>
    <w:rsid w:val="00085EFB"/>
    <w:rsid w:val="00087170"/>
    <w:rsid w:val="00087671"/>
    <w:rsid w:val="00087F71"/>
    <w:rsid w:val="00090316"/>
    <w:rsid w:val="00092F78"/>
    <w:rsid w:val="0009301B"/>
    <w:rsid w:val="000931F0"/>
    <w:rsid w:val="00093981"/>
    <w:rsid w:val="00093B94"/>
    <w:rsid w:val="00093CD9"/>
    <w:rsid w:val="00095A85"/>
    <w:rsid w:val="00096EFD"/>
    <w:rsid w:val="000974EC"/>
    <w:rsid w:val="000975C5"/>
    <w:rsid w:val="0009787B"/>
    <w:rsid w:val="00097C29"/>
    <w:rsid w:val="00097F5F"/>
    <w:rsid w:val="000A0869"/>
    <w:rsid w:val="000A0A4A"/>
    <w:rsid w:val="000A0DDB"/>
    <w:rsid w:val="000A10F0"/>
    <w:rsid w:val="000A282D"/>
    <w:rsid w:val="000A2B32"/>
    <w:rsid w:val="000A2FDD"/>
    <w:rsid w:val="000A47C7"/>
    <w:rsid w:val="000A47ED"/>
    <w:rsid w:val="000A4F45"/>
    <w:rsid w:val="000A506E"/>
    <w:rsid w:val="000A5C4F"/>
    <w:rsid w:val="000A642A"/>
    <w:rsid w:val="000A765F"/>
    <w:rsid w:val="000A7858"/>
    <w:rsid w:val="000B019B"/>
    <w:rsid w:val="000B0275"/>
    <w:rsid w:val="000B067A"/>
    <w:rsid w:val="000B0988"/>
    <w:rsid w:val="000B0ABD"/>
    <w:rsid w:val="000B0C06"/>
    <w:rsid w:val="000B1085"/>
    <w:rsid w:val="000B1540"/>
    <w:rsid w:val="000B16AB"/>
    <w:rsid w:val="000B2608"/>
    <w:rsid w:val="000B2A5A"/>
    <w:rsid w:val="000B33FD"/>
    <w:rsid w:val="000B3647"/>
    <w:rsid w:val="000B44B4"/>
    <w:rsid w:val="000B450E"/>
    <w:rsid w:val="000B4707"/>
    <w:rsid w:val="000B4ABA"/>
    <w:rsid w:val="000B7223"/>
    <w:rsid w:val="000B766D"/>
    <w:rsid w:val="000B798B"/>
    <w:rsid w:val="000B7CB1"/>
    <w:rsid w:val="000C0B69"/>
    <w:rsid w:val="000C160E"/>
    <w:rsid w:val="000C1627"/>
    <w:rsid w:val="000C180A"/>
    <w:rsid w:val="000C1F21"/>
    <w:rsid w:val="000C2006"/>
    <w:rsid w:val="000C2565"/>
    <w:rsid w:val="000C2696"/>
    <w:rsid w:val="000C27AE"/>
    <w:rsid w:val="000C3335"/>
    <w:rsid w:val="000C3B50"/>
    <w:rsid w:val="000C42D9"/>
    <w:rsid w:val="000C4B16"/>
    <w:rsid w:val="000C50C3"/>
    <w:rsid w:val="000C5FCF"/>
    <w:rsid w:val="000C653F"/>
    <w:rsid w:val="000C66C9"/>
    <w:rsid w:val="000C68AA"/>
    <w:rsid w:val="000C6A5F"/>
    <w:rsid w:val="000C6F7A"/>
    <w:rsid w:val="000D01E4"/>
    <w:rsid w:val="000D075D"/>
    <w:rsid w:val="000D1245"/>
    <w:rsid w:val="000D167E"/>
    <w:rsid w:val="000D20CE"/>
    <w:rsid w:val="000D21F6"/>
    <w:rsid w:val="000D396E"/>
    <w:rsid w:val="000D3D2D"/>
    <w:rsid w:val="000D3F19"/>
    <w:rsid w:val="000D4234"/>
    <w:rsid w:val="000D42C3"/>
    <w:rsid w:val="000D4500"/>
    <w:rsid w:val="000D515C"/>
    <w:rsid w:val="000D5279"/>
    <w:rsid w:val="000D6998"/>
    <w:rsid w:val="000D7479"/>
    <w:rsid w:val="000D7AEA"/>
    <w:rsid w:val="000E01A9"/>
    <w:rsid w:val="000E023A"/>
    <w:rsid w:val="000E2AA2"/>
    <w:rsid w:val="000E2C25"/>
    <w:rsid w:val="000E2C66"/>
    <w:rsid w:val="000E3D26"/>
    <w:rsid w:val="000E4269"/>
    <w:rsid w:val="000E45AB"/>
    <w:rsid w:val="000E5247"/>
    <w:rsid w:val="000E566A"/>
    <w:rsid w:val="000E5B1D"/>
    <w:rsid w:val="000E664D"/>
    <w:rsid w:val="000E6C9E"/>
    <w:rsid w:val="000E6E7D"/>
    <w:rsid w:val="000E725D"/>
    <w:rsid w:val="000E757D"/>
    <w:rsid w:val="000F0D11"/>
    <w:rsid w:val="000F0F69"/>
    <w:rsid w:val="000F123C"/>
    <w:rsid w:val="000F1D8C"/>
    <w:rsid w:val="000F1FA2"/>
    <w:rsid w:val="000F226C"/>
    <w:rsid w:val="000F2634"/>
    <w:rsid w:val="000F2989"/>
    <w:rsid w:val="000F2FED"/>
    <w:rsid w:val="000F32BD"/>
    <w:rsid w:val="000F544B"/>
    <w:rsid w:val="000F6559"/>
    <w:rsid w:val="000F65ED"/>
    <w:rsid w:val="000F6B65"/>
    <w:rsid w:val="000F74BB"/>
    <w:rsid w:val="000F7A22"/>
    <w:rsid w:val="000F7B65"/>
    <w:rsid w:val="00100F13"/>
    <w:rsid w:val="00101599"/>
    <w:rsid w:val="0010181F"/>
    <w:rsid w:val="00103932"/>
    <w:rsid w:val="00104554"/>
    <w:rsid w:val="001050EE"/>
    <w:rsid w:val="00105207"/>
    <w:rsid w:val="00105D91"/>
    <w:rsid w:val="0010616D"/>
    <w:rsid w:val="00106A84"/>
    <w:rsid w:val="00107469"/>
    <w:rsid w:val="00107EDC"/>
    <w:rsid w:val="00110478"/>
    <w:rsid w:val="001104F6"/>
    <w:rsid w:val="00110660"/>
    <w:rsid w:val="00110F52"/>
    <w:rsid w:val="001115CC"/>
    <w:rsid w:val="00111991"/>
    <w:rsid w:val="00112A11"/>
    <w:rsid w:val="00112BB2"/>
    <w:rsid w:val="001132D5"/>
    <w:rsid w:val="001142C3"/>
    <w:rsid w:val="0011437B"/>
    <w:rsid w:val="0011488B"/>
    <w:rsid w:val="00114997"/>
    <w:rsid w:val="00114D44"/>
    <w:rsid w:val="00114F3B"/>
    <w:rsid w:val="001152B9"/>
    <w:rsid w:val="0011625C"/>
    <w:rsid w:val="0011627A"/>
    <w:rsid w:val="00116800"/>
    <w:rsid w:val="001169B1"/>
    <w:rsid w:val="00116BAE"/>
    <w:rsid w:val="00116BB0"/>
    <w:rsid w:val="0011700E"/>
    <w:rsid w:val="00117115"/>
    <w:rsid w:val="0011711B"/>
    <w:rsid w:val="0011774B"/>
    <w:rsid w:val="00117C7C"/>
    <w:rsid w:val="00117DD1"/>
    <w:rsid w:val="00117F8A"/>
    <w:rsid w:val="001203F9"/>
    <w:rsid w:val="00120448"/>
    <w:rsid w:val="00120F59"/>
    <w:rsid w:val="00120FEA"/>
    <w:rsid w:val="001219B3"/>
    <w:rsid w:val="00121B9B"/>
    <w:rsid w:val="00122256"/>
    <w:rsid w:val="00122ADC"/>
    <w:rsid w:val="001236E3"/>
    <w:rsid w:val="00123881"/>
    <w:rsid w:val="001249D4"/>
    <w:rsid w:val="00125FEC"/>
    <w:rsid w:val="00126681"/>
    <w:rsid w:val="00126F57"/>
    <w:rsid w:val="00127E0D"/>
    <w:rsid w:val="00127F02"/>
    <w:rsid w:val="00130124"/>
    <w:rsid w:val="00130993"/>
    <w:rsid w:val="00130BB8"/>
    <w:rsid w:val="00130F59"/>
    <w:rsid w:val="00131AC9"/>
    <w:rsid w:val="00132B57"/>
    <w:rsid w:val="00132C13"/>
    <w:rsid w:val="00133534"/>
    <w:rsid w:val="00133EC0"/>
    <w:rsid w:val="00136162"/>
    <w:rsid w:val="001362E6"/>
    <w:rsid w:val="001366EC"/>
    <w:rsid w:val="0013699E"/>
    <w:rsid w:val="00136E0C"/>
    <w:rsid w:val="001372B0"/>
    <w:rsid w:val="00137D73"/>
    <w:rsid w:val="00137F17"/>
    <w:rsid w:val="00137FDF"/>
    <w:rsid w:val="00140521"/>
    <w:rsid w:val="0014064B"/>
    <w:rsid w:val="00140E6A"/>
    <w:rsid w:val="00141935"/>
    <w:rsid w:val="00141CE5"/>
    <w:rsid w:val="001431CA"/>
    <w:rsid w:val="00143404"/>
    <w:rsid w:val="001446FB"/>
    <w:rsid w:val="00144908"/>
    <w:rsid w:val="00145EEB"/>
    <w:rsid w:val="00146E3A"/>
    <w:rsid w:val="001473E6"/>
    <w:rsid w:val="00147FBE"/>
    <w:rsid w:val="00150869"/>
    <w:rsid w:val="00150B6E"/>
    <w:rsid w:val="00150FE1"/>
    <w:rsid w:val="00151A4C"/>
    <w:rsid w:val="0015243E"/>
    <w:rsid w:val="0015290C"/>
    <w:rsid w:val="001530B9"/>
    <w:rsid w:val="00153333"/>
    <w:rsid w:val="00153698"/>
    <w:rsid w:val="00153DA2"/>
    <w:rsid w:val="00155870"/>
    <w:rsid w:val="00156189"/>
    <w:rsid w:val="00156CA0"/>
    <w:rsid w:val="00156EC7"/>
    <w:rsid w:val="001571C7"/>
    <w:rsid w:val="00161094"/>
    <w:rsid w:val="0016418F"/>
    <w:rsid w:val="0016540F"/>
    <w:rsid w:val="00165826"/>
    <w:rsid w:val="00165ACA"/>
    <w:rsid w:val="00165EEE"/>
    <w:rsid w:val="001662AB"/>
    <w:rsid w:val="0016772C"/>
    <w:rsid w:val="00167A5A"/>
    <w:rsid w:val="00167A93"/>
    <w:rsid w:val="00167DD6"/>
    <w:rsid w:val="0017144C"/>
    <w:rsid w:val="00171572"/>
    <w:rsid w:val="0017172A"/>
    <w:rsid w:val="001720E4"/>
    <w:rsid w:val="00172A55"/>
    <w:rsid w:val="00172B60"/>
    <w:rsid w:val="00174996"/>
    <w:rsid w:val="00174DDB"/>
    <w:rsid w:val="001758CD"/>
    <w:rsid w:val="0017665C"/>
    <w:rsid w:val="00177701"/>
    <w:rsid w:val="00177AD2"/>
    <w:rsid w:val="001805F5"/>
    <w:rsid w:val="0018122A"/>
    <w:rsid w:val="001815A8"/>
    <w:rsid w:val="00181D12"/>
    <w:rsid w:val="00181FC6"/>
    <w:rsid w:val="00182C8F"/>
    <w:rsid w:val="001840FA"/>
    <w:rsid w:val="00184391"/>
    <w:rsid w:val="00184453"/>
    <w:rsid w:val="00185FBD"/>
    <w:rsid w:val="0018629D"/>
    <w:rsid w:val="00190079"/>
    <w:rsid w:val="00190E8F"/>
    <w:rsid w:val="00192B7B"/>
    <w:rsid w:val="00192E38"/>
    <w:rsid w:val="00193825"/>
    <w:rsid w:val="00193A5F"/>
    <w:rsid w:val="0019430A"/>
    <w:rsid w:val="00194AB2"/>
    <w:rsid w:val="00194E44"/>
    <w:rsid w:val="001952EF"/>
    <w:rsid w:val="0019622E"/>
    <w:rsid w:val="001966A7"/>
    <w:rsid w:val="00197EED"/>
    <w:rsid w:val="001A136D"/>
    <w:rsid w:val="001A4627"/>
    <w:rsid w:val="001A4979"/>
    <w:rsid w:val="001A5149"/>
    <w:rsid w:val="001A532A"/>
    <w:rsid w:val="001A5846"/>
    <w:rsid w:val="001A596C"/>
    <w:rsid w:val="001A6334"/>
    <w:rsid w:val="001A6C8C"/>
    <w:rsid w:val="001A7519"/>
    <w:rsid w:val="001A7DDE"/>
    <w:rsid w:val="001A7EF3"/>
    <w:rsid w:val="001B0213"/>
    <w:rsid w:val="001B0667"/>
    <w:rsid w:val="001B06E7"/>
    <w:rsid w:val="001B086E"/>
    <w:rsid w:val="001B0CD7"/>
    <w:rsid w:val="001B109E"/>
    <w:rsid w:val="001B15C2"/>
    <w:rsid w:val="001B15D3"/>
    <w:rsid w:val="001B1C97"/>
    <w:rsid w:val="001B226D"/>
    <w:rsid w:val="001B2793"/>
    <w:rsid w:val="001B3443"/>
    <w:rsid w:val="001B5776"/>
    <w:rsid w:val="001B5F71"/>
    <w:rsid w:val="001B6584"/>
    <w:rsid w:val="001B6610"/>
    <w:rsid w:val="001B6A5F"/>
    <w:rsid w:val="001B6D77"/>
    <w:rsid w:val="001C003D"/>
    <w:rsid w:val="001C0326"/>
    <w:rsid w:val="001C0B26"/>
    <w:rsid w:val="001C192F"/>
    <w:rsid w:val="001C1C85"/>
    <w:rsid w:val="001C3558"/>
    <w:rsid w:val="001C3C42"/>
    <w:rsid w:val="001C4528"/>
    <w:rsid w:val="001C4EAC"/>
    <w:rsid w:val="001C5420"/>
    <w:rsid w:val="001C5961"/>
    <w:rsid w:val="001C5AD3"/>
    <w:rsid w:val="001C6200"/>
    <w:rsid w:val="001C6C43"/>
    <w:rsid w:val="001C7BD3"/>
    <w:rsid w:val="001C7BFB"/>
    <w:rsid w:val="001D1FDA"/>
    <w:rsid w:val="001D2998"/>
    <w:rsid w:val="001D33D7"/>
    <w:rsid w:val="001D3647"/>
    <w:rsid w:val="001D3BDD"/>
    <w:rsid w:val="001D3E39"/>
    <w:rsid w:val="001D3EA0"/>
    <w:rsid w:val="001D4D52"/>
    <w:rsid w:val="001D4FBE"/>
    <w:rsid w:val="001D5037"/>
    <w:rsid w:val="001D5772"/>
    <w:rsid w:val="001D5CB3"/>
    <w:rsid w:val="001D6E42"/>
    <w:rsid w:val="001D76E6"/>
    <w:rsid w:val="001D7869"/>
    <w:rsid w:val="001D7CD2"/>
    <w:rsid w:val="001E060B"/>
    <w:rsid w:val="001E0677"/>
    <w:rsid w:val="001E0713"/>
    <w:rsid w:val="001E1BEC"/>
    <w:rsid w:val="001E3848"/>
    <w:rsid w:val="001E3A4F"/>
    <w:rsid w:val="001E5BBF"/>
    <w:rsid w:val="001E6B98"/>
    <w:rsid w:val="001E7768"/>
    <w:rsid w:val="001F0B1D"/>
    <w:rsid w:val="001F1307"/>
    <w:rsid w:val="001F1B87"/>
    <w:rsid w:val="001F23A9"/>
    <w:rsid w:val="001F2F78"/>
    <w:rsid w:val="001F4D6D"/>
    <w:rsid w:val="001F63D9"/>
    <w:rsid w:val="001F6622"/>
    <w:rsid w:val="001F74A6"/>
    <w:rsid w:val="001F7692"/>
    <w:rsid w:val="002002C5"/>
    <w:rsid w:val="002009FB"/>
    <w:rsid w:val="00200CCA"/>
    <w:rsid w:val="0020188F"/>
    <w:rsid w:val="002024C1"/>
    <w:rsid w:val="002026CD"/>
    <w:rsid w:val="00202B64"/>
    <w:rsid w:val="002033FC"/>
    <w:rsid w:val="002035A9"/>
    <w:rsid w:val="0020364E"/>
    <w:rsid w:val="002044BB"/>
    <w:rsid w:val="00206B4F"/>
    <w:rsid w:val="002073DB"/>
    <w:rsid w:val="00210B09"/>
    <w:rsid w:val="00210C9E"/>
    <w:rsid w:val="00211840"/>
    <w:rsid w:val="00211C6F"/>
    <w:rsid w:val="002122AF"/>
    <w:rsid w:val="002127EE"/>
    <w:rsid w:val="00213D02"/>
    <w:rsid w:val="002146E1"/>
    <w:rsid w:val="002147C1"/>
    <w:rsid w:val="00215115"/>
    <w:rsid w:val="00215559"/>
    <w:rsid w:val="00215CCA"/>
    <w:rsid w:val="002163A2"/>
    <w:rsid w:val="00217D07"/>
    <w:rsid w:val="00220D8D"/>
    <w:rsid w:val="00220E5F"/>
    <w:rsid w:val="00220F61"/>
    <w:rsid w:val="002212B5"/>
    <w:rsid w:val="00221746"/>
    <w:rsid w:val="00222112"/>
    <w:rsid w:val="00222778"/>
    <w:rsid w:val="00223887"/>
    <w:rsid w:val="0022427A"/>
    <w:rsid w:val="002243B5"/>
    <w:rsid w:val="002254CB"/>
    <w:rsid w:val="002256FB"/>
    <w:rsid w:val="00225F45"/>
    <w:rsid w:val="00226668"/>
    <w:rsid w:val="00227889"/>
    <w:rsid w:val="00227DA8"/>
    <w:rsid w:val="00230D60"/>
    <w:rsid w:val="0023166B"/>
    <w:rsid w:val="00233809"/>
    <w:rsid w:val="00233A3B"/>
    <w:rsid w:val="00233FC2"/>
    <w:rsid w:val="002346D4"/>
    <w:rsid w:val="0023479A"/>
    <w:rsid w:val="0023527F"/>
    <w:rsid w:val="00235322"/>
    <w:rsid w:val="0023721A"/>
    <w:rsid w:val="002376D3"/>
    <w:rsid w:val="00237C7A"/>
    <w:rsid w:val="00240046"/>
    <w:rsid w:val="0024035F"/>
    <w:rsid w:val="002417D4"/>
    <w:rsid w:val="00242141"/>
    <w:rsid w:val="00242640"/>
    <w:rsid w:val="00243E7A"/>
    <w:rsid w:val="00243EA3"/>
    <w:rsid w:val="002455B2"/>
    <w:rsid w:val="00246A31"/>
    <w:rsid w:val="00246B8E"/>
    <w:rsid w:val="00246EE1"/>
    <w:rsid w:val="0024797F"/>
    <w:rsid w:val="00250EE3"/>
    <w:rsid w:val="0025119E"/>
    <w:rsid w:val="00251269"/>
    <w:rsid w:val="002529D1"/>
    <w:rsid w:val="00252A53"/>
    <w:rsid w:val="002535C0"/>
    <w:rsid w:val="002540C2"/>
    <w:rsid w:val="00255813"/>
    <w:rsid w:val="00255D2E"/>
    <w:rsid w:val="00255DDE"/>
    <w:rsid w:val="002561B7"/>
    <w:rsid w:val="0025642C"/>
    <w:rsid w:val="00256984"/>
    <w:rsid w:val="002579FE"/>
    <w:rsid w:val="00261CAA"/>
    <w:rsid w:val="00261CB0"/>
    <w:rsid w:val="00261DE2"/>
    <w:rsid w:val="00261FC8"/>
    <w:rsid w:val="00262A73"/>
    <w:rsid w:val="0026311C"/>
    <w:rsid w:val="00263241"/>
    <w:rsid w:val="00263C6F"/>
    <w:rsid w:val="00263F23"/>
    <w:rsid w:val="00264C8E"/>
    <w:rsid w:val="0026503A"/>
    <w:rsid w:val="00266381"/>
    <w:rsid w:val="00266519"/>
    <w:rsid w:val="0026668C"/>
    <w:rsid w:val="002669AF"/>
    <w:rsid w:val="00266AC1"/>
    <w:rsid w:val="00267070"/>
    <w:rsid w:val="0027073C"/>
    <w:rsid w:val="002711A6"/>
    <w:rsid w:val="0027178C"/>
    <w:rsid w:val="002719FA"/>
    <w:rsid w:val="00271AED"/>
    <w:rsid w:val="002720EA"/>
    <w:rsid w:val="00272668"/>
    <w:rsid w:val="0027330B"/>
    <w:rsid w:val="002739F4"/>
    <w:rsid w:val="00273DF4"/>
    <w:rsid w:val="002741AB"/>
    <w:rsid w:val="0027441D"/>
    <w:rsid w:val="002749A0"/>
    <w:rsid w:val="00274E42"/>
    <w:rsid w:val="00275B4D"/>
    <w:rsid w:val="002769C4"/>
    <w:rsid w:val="002775DC"/>
    <w:rsid w:val="002801E2"/>
    <w:rsid w:val="002803AD"/>
    <w:rsid w:val="002806BA"/>
    <w:rsid w:val="00280CFF"/>
    <w:rsid w:val="00280D12"/>
    <w:rsid w:val="002817A9"/>
    <w:rsid w:val="00281C42"/>
    <w:rsid w:val="00282052"/>
    <w:rsid w:val="002821E3"/>
    <w:rsid w:val="00282524"/>
    <w:rsid w:val="00283627"/>
    <w:rsid w:val="002844C7"/>
    <w:rsid w:val="0028462F"/>
    <w:rsid w:val="002846A8"/>
    <w:rsid w:val="00284971"/>
    <w:rsid w:val="00284B39"/>
    <w:rsid w:val="0028519E"/>
    <w:rsid w:val="00285551"/>
    <w:rsid w:val="002856A5"/>
    <w:rsid w:val="00285B1A"/>
    <w:rsid w:val="00286BE3"/>
    <w:rsid w:val="002872ED"/>
    <w:rsid w:val="00287621"/>
    <w:rsid w:val="002903F6"/>
    <w:rsid w:val="00290566"/>
    <w:rsid w:val="002905C2"/>
    <w:rsid w:val="00290CAC"/>
    <w:rsid w:val="0029193A"/>
    <w:rsid w:val="00292D92"/>
    <w:rsid w:val="0029314F"/>
    <w:rsid w:val="002944E0"/>
    <w:rsid w:val="00294516"/>
    <w:rsid w:val="00294C4B"/>
    <w:rsid w:val="002950CD"/>
    <w:rsid w:val="00295AF2"/>
    <w:rsid w:val="00295C91"/>
    <w:rsid w:val="00295F29"/>
    <w:rsid w:val="002966C9"/>
    <w:rsid w:val="00296774"/>
    <w:rsid w:val="00296922"/>
    <w:rsid w:val="00296E13"/>
    <w:rsid w:val="002970E1"/>
    <w:rsid w:val="00297151"/>
    <w:rsid w:val="0029727B"/>
    <w:rsid w:val="0029784A"/>
    <w:rsid w:val="00297854"/>
    <w:rsid w:val="00297C74"/>
    <w:rsid w:val="002A0165"/>
    <w:rsid w:val="002A0910"/>
    <w:rsid w:val="002A0C97"/>
    <w:rsid w:val="002A20B7"/>
    <w:rsid w:val="002A2874"/>
    <w:rsid w:val="002A28B2"/>
    <w:rsid w:val="002A2AC9"/>
    <w:rsid w:val="002A3FE2"/>
    <w:rsid w:val="002A4066"/>
    <w:rsid w:val="002A44CE"/>
    <w:rsid w:val="002A4520"/>
    <w:rsid w:val="002A4BCE"/>
    <w:rsid w:val="002A5CCA"/>
    <w:rsid w:val="002A64EE"/>
    <w:rsid w:val="002A7691"/>
    <w:rsid w:val="002B060C"/>
    <w:rsid w:val="002B1241"/>
    <w:rsid w:val="002B13CA"/>
    <w:rsid w:val="002B1820"/>
    <w:rsid w:val="002B1AE7"/>
    <w:rsid w:val="002B20E6"/>
    <w:rsid w:val="002B222F"/>
    <w:rsid w:val="002B2406"/>
    <w:rsid w:val="002B31E4"/>
    <w:rsid w:val="002B3316"/>
    <w:rsid w:val="002B34DD"/>
    <w:rsid w:val="002B408A"/>
    <w:rsid w:val="002B40EA"/>
    <w:rsid w:val="002B42A3"/>
    <w:rsid w:val="002B45C3"/>
    <w:rsid w:val="002B52A0"/>
    <w:rsid w:val="002B5FA9"/>
    <w:rsid w:val="002B64EF"/>
    <w:rsid w:val="002B6559"/>
    <w:rsid w:val="002B6962"/>
    <w:rsid w:val="002B6CD5"/>
    <w:rsid w:val="002B7111"/>
    <w:rsid w:val="002C0CDD"/>
    <w:rsid w:val="002C3BEC"/>
    <w:rsid w:val="002C45AA"/>
    <w:rsid w:val="002C4A0D"/>
    <w:rsid w:val="002C5718"/>
    <w:rsid w:val="002C6B83"/>
    <w:rsid w:val="002C745B"/>
    <w:rsid w:val="002C7947"/>
    <w:rsid w:val="002C7B23"/>
    <w:rsid w:val="002D036C"/>
    <w:rsid w:val="002D05CC"/>
    <w:rsid w:val="002D0E01"/>
    <w:rsid w:val="002D154D"/>
    <w:rsid w:val="002D1E35"/>
    <w:rsid w:val="002D256E"/>
    <w:rsid w:val="002D3D55"/>
    <w:rsid w:val="002D3EFF"/>
    <w:rsid w:val="002D4035"/>
    <w:rsid w:val="002D41B6"/>
    <w:rsid w:val="002D4C4B"/>
    <w:rsid w:val="002D55E5"/>
    <w:rsid w:val="002D57AC"/>
    <w:rsid w:val="002D60C6"/>
    <w:rsid w:val="002D63CD"/>
    <w:rsid w:val="002D63CE"/>
    <w:rsid w:val="002D74D2"/>
    <w:rsid w:val="002E040F"/>
    <w:rsid w:val="002E054C"/>
    <w:rsid w:val="002E1A1D"/>
    <w:rsid w:val="002E363D"/>
    <w:rsid w:val="002E3AB6"/>
    <w:rsid w:val="002E3F78"/>
    <w:rsid w:val="002E4081"/>
    <w:rsid w:val="002E418A"/>
    <w:rsid w:val="002E5043"/>
    <w:rsid w:val="002E5B78"/>
    <w:rsid w:val="002E7180"/>
    <w:rsid w:val="002F1347"/>
    <w:rsid w:val="002F2BCD"/>
    <w:rsid w:val="002F3081"/>
    <w:rsid w:val="002F3238"/>
    <w:rsid w:val="002F3A0D"/>
    <w:rsid w:val="002F3AE3"/>
    <w:rsid w:val="002F40AD"/>
    <w:rsid w:val="002F4AA4"/>
    <w:rsid w:val="002F50E9"/>
    <w:rsid w:val="002F52B6"/>
    <w:rsid w:val="002F57DD"/>
    <w:rsid w:val="002F5C4A"/>
    <w:rsid w:val="002F5EC9"/>
    <w:rsid w:val="002F5F80"/>
    <w:rsid w:val="002F68C4"/>
    <w:rsid w:val="002F6AFD"/>
    <w:rsid w:val="002F784C"/>
    <w:rsid w:val="00300383"/>
    <w:rsid w:val="003003DA"/>
    <w:rsid w:val="00300670"/>
    <w:rsid w:val="00300D78"/>
    <w:rsid w:val="00301796"/>
    <w:rsid w:val="00301907"/>
    <w:rsid w:val="00301C35"/>
    <w:rsid w:val="00301F54"/>
    <w:rsid w:val="00302239"/>
    <w:rsid w:val="003024F5"/>
    <w:rsid w:val="00302A73"/>
    <w:rsid w:val="0030464B"/>
    <w:rsid w:val="00305925"/>
    <w:rsid w:val="00307693"/>
    <w:rsid w:val="0030786C"/>
    <w:rsid w:val="0030B979"/>
    <w:rsid w:val="00310185"/>
    <w:rsid w:val="003123F2"/>
    <w:rsid w:val="00312749"/>
    <w:rsid w:val="00312E2F"/>
    <w:rsid w:val="0031306F"/>
    <w:rsid w:val="003130A2"/>
    <w:rsid w:val="003139C5"/>
    <w:rsid w:val="0031518F"/>
    <w:rsid w:val="0031548C"/>
    <w:rsid w:val="00315DCC"/>
    <w:rsid w:val="00315DDB"/>
    <w:rsid w:val="003164D8"/>
    <w:rsid w:val="003204F3"/>
    <w:rsid w:val="00320968"/>
    <w:rsid w:val="00320CEB"/>
    <w:rsid w:val="003217AD"/>
    <w:rsid w:val="003217D6"/>
    <w:rsid w:val="00321A19"/>
    <w:rsid w:val="003221CC"/>
    <w:rsid w:val="00322BA5"/>
    <w:rsid w:val="003232F4"/>
    <w:rsid w:val="003233DE"/>
    <w:rsid w:val="0032345A"/>
    <w:rsid w:val="0032466B"/>
    <w:rsid w:val="00326D9A"/>
    <w:rsid w:val="00327B44"/>
    <w:rsid w:val="00330143"/>
    <w:rsid w:val="00330AF8"/>
    <w:rsid w:val="003311D0"/>
    <w:rsid w:val="003312A9"/>
    <w:rsid w:val="00331628"/>
    <w:rsid w:val="00332AC9"/>
    <w:rsid w:val="00332CB7"/>
    <w:rsid w:val="003330EB"/>
    <w:rsid w:val="00333304"/>
    <w:rsid w:val="003339CE"/>
    <w:rsid w:val="00333B58"/>
    <w:rsid w:val="00333BFD"/>
    <w:rsid w:val="00333C09"/>
    <w:rsid w:val="00333C52"/>
    <w:rsid w:val="00333FCA"/>
    <w:rsid w:val="003341C0"/>
    <w:rsid w:val="0033435A"/>
    <w:rsid w:val="003349DB"/>
    <w:rsid w:val="00335405"/>
    <w:rsid w:val="00335DAF"/>
    <w:rsid w:val="003361FA"/>
    <w:rsid w:val="00336605"/>
    <w:rsid w:val="00336EFF"/>
    <w:rsid w:val="00340DF8"/>
    <w:rsid w:val="003415F6"/>
    <w:rsid w:val="003415FD"/>
    <w:rsid w:val="00341758"/>
    <w:rsid w:val="00341FE0"/>
    <w:rsid w:val="003429F0"/>
    <w:rsid w:val="00342F8F"/>
    <w:rsid w:val="0034303C"/>
    <w:rsid w:val="003434A3"/>
    <w:rsid w:val="0034424A"/>
    <w:rsid w:val="003443AC"/>
    <w:rsid w:val="00344490"/>
    <w:rsid w:val="00346498"/>
    <w:rsid w:val="003468D4"/>
    <w:rsid w:val="00347756"/>
    <w:rsid w:val="00347E8D"/>
    <w:rsid w:val="00347F21"/>
    <w:rsid w:val="003505CF"/>
    <w:rsid w:val="0035097A"/>
    <w:rsid w:val="00350CAC"/>
    <w:rsid w:val="00350FA0"/>
    <w:rsid w:val="0035108A"/>
    <w:rsid w:val="00351C76"/>
    <w:rsid w:val="00353075"/>
    <w:rsid w:val="00353615"/>
    <w:rsid w:val="00353B71"/>
    <w:rsid w:val="00353BEE"/>
    <w:rsid w:val="003540A4"/>
    <w:rsid w:val="0035439C"/>
    <w:rsid w:val="00354EAF"/>
    <w:rsid w:val="00356D9B"/>
    <w:rsid w:val="0036080D"/>
    <w:rsid w:val="00360E4E"/>
    <w:rsid w:val="00361134"/>
    <w:rsid w:val="0036295D"/>
    <w:rsid w:val="00362CED"/>
    <w:rsid w:val="00363539"/>
    <w:rsid w:val="00363D0C"/>
    <w:rsid w:val="00365A5C"/>
    <w:rsid w:val="0036688D"/>
    <w:rsid w:val="0036716F"/>
    <w:rsid w:val="003707CD"/>
    <w:rsid w:val="00370AAA"/>
    <w:rsid w:val="0037191D"/>
    <w:rsid w:val="0037252E"/>
    <w:rsid w:val="00372A75"/>
    <w:rsid w:val="00373EA0"/>
    <w:rsid w:val="00374B79"/>
    <w:rsid w:val="00374D1D"/>
    <w:rsid w:val="00375135"/>
    <w:rsid w:val="00375379"/>
    <w:rsid w:val="00375991"/>
    <w:rsid w:val="00375F77"/>
    <w:rsid w:val="00376385"/>
    <w:rsid w:val="00376D6A"/>
    <w:rsid w:val="00376E62"/>
    <w:rsid w:val="00377821"/>
    <w:rsid w:val="00377A78"/>
    <w:rsid w:val="003809E9"/>
    <w:rsid w:val="00380C1B"/>
    <w:rsid w:val="00381BBE"/>
    <w:rsid w:val="00382903"/>
    <w:rsid w:val="0038328E"/>
    <w:rsid w:val="00383F99"/>
    <w:rsid w:val="00384080"/>
    <w:rsid w:val="003846FF"/>
    <w:rsid w:val="00384CA2"/>
    <w:rsid w:val="00384CE1"/>
    <w:rsid w:val="00385AD4"/>
    <w:rsid w:val="00386238"/>
    <w:rsid w:val="00386805"/>
    <w:rsid w:val="00386939"/>
    <w:rsid w:val="00386AB0"/>
    <w:rsid w:val="00387327"/>
    <w:rsid w:val="00387924"/>
    <w:rsid w:val="00387F78"/>
    <w:rsid w:val="003900A7"/>
    <w:rsid w:val="003904B7"/>
    <w:rsid w:val="00390630"/>
    <w:rsid w:val="00390E27"/>
    <w:rsid w:val="0039162B"/>
    <w:rsid w:val="0039167C"/>
    <w:rsid w:val="0039337E"/>
    <w:rsid w:val="0039384D"/>
    <w:rsid w:val="0039488E"/>
    <w:rsid w:val="00394C8E"/>
    <w:rsid w:val="0039527B"/>
    <w:rsid w:val="003952DE"/>
    <w:rsid w:val="00395C23"/>
    <w:rsid w:val="003962AB"/>
    <w:rsid w:val="00396DCD"/>
    <w:rsid w:val="003972C4"/>
    <w:rsid w:val="003A0642"/>
    <w:rsid w:val="003A1273"/>
    <w:rsid w:val="003A20CE"/>
    <w:rsid w:val="003A21C3"/>
    <w:rsid w:val="003A2E4F"/>
    <w:rsid w:val="003A418B"/>
    <w:rsid w:val="003A4249"/>
    <w:rsid w:val="003A42F3"/>
    <w:rsid w:val="003A4438"/>
    <w:rsid w:val="003A4561"/>
    <w:rsid w:val="003A5013"/>
    <w:rsid w:val="003A5078"/>
    <w:rsid w:val="003A5AF5"/>
    <w:rsid w:val="003A605B"/>
    <w:rsid w:val="003A62DD"/>
    <w:rsid w:val="003A775A"/>
    <w:rsid w:val="003B0425"/>
    <w:rsid w:val="003B091F"/>
    <w:rsid w:val="003B0DAB"/>
    <w:rsid w:val="003B0EF2"/>
    <w:rsid w:val="003B1273"/>
    <w:rsid w:val="003B213A"/>
    <w:rsid w:val="003B43AD"/>
    <w:rsid w:val="003B5CE2"/>
    <w:rsid w:val="003B5FCF"/>
    <w:rsid w:val="003B6079"/>
    <w:rsid w:val="003B68C5"/>
    <w:rsid w:val="003B6F37"/>
    <w:rsid w:val="003C0BAE"/>
    <w:rsid w:val="003C0FEC"/>
    <w:rsid w:val="003C15B8"/>
    <w:rsid w:val="003C1E6C"/>
    <w:rsid w:val="003C1F48"/>
    <w:rsid w:val="003C2844"/>
    <w:rsid w:val="003C2AC8"/>
    <w:rsid w:val="003C310C"/>
    <w:rsid w:val="003C3300"/>
    <w:rsid w:val="003C36A4"/>
    <w:rsid w:val="003C3B19"/>
    <w:rsid w:val="003C46A6"/>
    <w:rsid w:val="003C49C0"/>
    <w:rsid w:val="003C4E29"/>
    <w:rsid w:val="003C5127"/>
    <w:rsid w:val="003C5A7F"/>
    <w:rsid w:val="003C5E3C"/>
    <w:rsid w:val="003C63A9"/>
    <w:rsid w:val="003C6D32"/>
    <w:rsid w:val="003C72DB"/>
    <w:rsid w:val="003C72F9"/>
    <w:rsid w:val="003C7EF6"/>
    <w:rsid w:val="003D150B"/>
    <w:rsid w:val="003D15F9"/>
    <w:rsid w:val="003D17F9"/>
    <w:rsid w:val="003D2A6D"/>
    <w:rsid w:val="003D2D12"/>
    <w:rsid w:val="003D2D88"/>
    <w:rsid w:val="003D31E3"/>
    <w:rsid w:val="003D32E1"/>
    <w:rsid w:val="003D3526"/>
    <w:rsid w:val="003D41EA"/>
    <w:rsid w:val="003D4850"/>
    <w:rsid w:val="003D495D"/>
    <w:rsid w:val="003D4E21"/>
    <w:rsid w:val="003D535A"/>
    <w:rsid w:val="003D637E"/>
    <w:rsid w:val="003D6694"/>
    <w:rsid w:val="003D7723"/>
    <w:rsid w:val="003E03D5"/>
    <w:rsid w:val="003E09D8"/>
    <w:rsid w:val="003E0D28"/>
    <w:rsid w:val="003E0FE8"/>
    <w:rsid w:val="003E3322"/>
    <w:rsid w:val="003E40BC"/>
    <w:rsid w:val="003E4497"/>
    <w:rsid w:val="003E4A5F"/>
    <w:rsid w:val="003E501D"/>
    <w:rsid w:val="003E5265"/>
    <w:rsid w:val="003E57AC"/>
    <w:rsid w:val="003E6713"/>
    <w:rsid w:val="003E712E"/>
    <w:rsid w:val="003E75CF"/>
    <w:rsid w:val="003F0955"/>
    <w:rsid w:val="003F0D0F"/>
    <w:rsid w:val="003F10B0"/>
    <w:rsid w:val="003F16B0"/>
    <w:rsid w:val="003F1B4F"/>
    <w:rsid w:val="003F1B90"/>
    <w:rsid w:val="003F241C"/>
    <w:rsid w:val="003F2D61"/>
    <w:rsid w:val="003F2E73"/>
    <w:rsid w:val="003F3037"/>
    <w:rsid w:val="003F322E"/>
    <w:rsid w:val="003F39D0"/>
    <w:rsid w:val="003F3D58"/>
    <w:rsid w:val="003F3E10"/>
    <w:rsid w:val="003F4568"/>
    <w:rsid w:val="003F4BED"/>
    <w:rsid w:val="003F4CE0"/>
    <w:rsid w:val="003F567C"/>
    <w:rsid w:val="003F6FE1"/>
    <w:rsid w:val="003F7100"/>
    <w:rsid w:val="003F7F0F"/>
    <w:rsid w:val="0040038E"/>
    <w:rsid w:val="00400F00"/>
    <w:rsid w:val="00403774"/>
    <w:rsid w:val="00404F8B"/>
    <w:rsid w:val="00405256"/>
    <w:rsid w:val="004052FE"/>
    <w:rsid w:val="004056F2"/>
    <w:rsid w:val="00405855"/>
    <w:rsid w:val="004062BE"/>
    <w:rsid w:val="004077CD"/>
    <w:rsid w:val="00407F18"/>
    <w:rsid w:val="00410031"/>
    <w:rsid w:val="004115A2"/>
    <w:rsid w:val="00411962"/>
    <w:rsid w:val="0041200C"/>
    <w:rsid w:val="00412122"/>
    <w:rsid w:val="004141FF"/>
    <w:rsid w:val="004147CF"/>
    <w:rsid w:val="00414B08"/>
    <w:rsid w:val="00415C81"/>
    <w:rsid w:val="00415E7A"/>
    <w:rsid w:val="00416396"/>
    <w:rsid w:val="00416731"/>
    <w:rsid w:val="00416BAC"/>
    <w:rsid w:val="00416DB3"/>
    <w:rsid w:val="00417F55"/>
    <w:rsid w:val="0042060A"/>
    <w:rsid w:val="00421504"/>
    <w:rsid w:val="004227DA"/>
    <w:rsid w:val="004229A3"/>
    <w:rsid w:val="00424414"/>
    <w:rsid w:val="00424BAA"/>
    <w:rsid w:val="004252B9"/>
    <w:rsid w:val="004256EF"/>
    <w:rsid w:val="00426026"/>
    <w:rsid w:val="004269D5"/>
    <w:rsid w:val="00427621"/>
    <w:rsid w:val="00427B0E"/>
    <w:rsid w:val="004306E0"/>
    <w:rsid w:val="00430ABE"/>
    <w:rsid w:val="00430BF8"/>
    <w:rsid w:val="00430E8C"/>
    <w:rsid w:val="0043178B"/>
    <w:rsid w:val="00431FA3"/>
    <w:rsid w:val="0043204D"/>
    <w:rsid w:val="00432378"/>
    <w:rsid w:val="004326B6"/>
    <w:rsid w:val="00432712"/>
    <w:rsid w:val="0043288D"/>
    <w:rsid w:val="00432CB4"/>
    <w:rsid w:val="0043346B"/>
    <w:rsid w:val="004334D9"/>
    <w:rsid w:val="004336A4"/>
    <w:rsid w:val="00434B65"/>
    <w:rsid w:val="00436FE6"/>
    <w:rsid w:val="004372AF"/>
    <w:rsid w:val="0043C5E2"/>
    <w:rsid w:val="004405F4"/>
    <w:rsid w:val="00440D65"/>
    <w:rsid w:val="00441762"/>
    <w:rsid w:val="00441D6A"/>
    <w:rsid w:val="00441EDB"/>
    <w:rsid w:val="004435E6"/>
    <w:rsid w:val="00444B56"/>
    <w:rsid w:val="00444DE2"/>
    <w:rsid w:val="004458AB"/>
    <w:rsid w:val="00445993"/>
    <w:rsid w:val="0044668F"/>
    <w:rsid w:val="00446C83"/>
    <w:rsid w:val="00447E31"/>
    <w:rsid w:val="00447F0A"/>
    <w:rsid w:val="004507AC"/>
    <w:rsid w:val="0045098E"/>
    <w:rsid w:val="00450A4A"/>
    <w:rsid w:val="00450B89"/>
    <w:rsid w:val="0045125E"/>
    <w:rsid w:val="004512E4"/>
    <w:rsid w:val="00451A85"/>
    <w:rsid w:val="004527CC"/>
    <w:rsid w:val="00453852"/>
    <w:rsid w:val="00453923"/>
    <w:rsid w:val="00453A1E"/>
    <w:rsid w:val="00453CB0"/>
    <w:rsid w:val="00454B9B"/>
    <w:rsid w:val="0045648B"/>
    <w:rsid w:val="0045678E"/>
    <w:rsid w:val="00456FF5"/>
    <w:rsid w:val="00457858"/>
    <w:rsid w:val="00457B2D"/>
    <w:rsid w:val="00457C5C"/>
    <w:rsid w:val="00460B0B"/>
    <w:rsid w:val="00460F3E"/>
    <w:rsid w:val="00461023"/>
    <w:rsid w:val="004616DA"/>
    <w:rsid w:val="00461A8F"/>
    <w:rsid w:val="00462940"/>
    <w:rsid w:val="00462FAC"/>
    <w:rsid w:val="00463761"/>
    <w:rsid w:val="00463D61"/>
    <w:rsid w:val="004640E6"/>
    <w:rsid w:val="00464231"/>
    <w:rsid w:val="00464631"/>
    <w:rsid w:val="00464A71"/>
    <w:rsid w:val="00464B79"/>
    <w:rsid w:val="0046750F"/>
    <w:rsid w:val="004679D7"/>
    <w:rsid w:val="00467BBF"/>
    <w:rsid w:val="00467DA1"/>
    <w:rsid w:val="00470191"/>
    <w:rsid w:val="004703C7"/>
    <w:rsid w:val="00470AA2"/>
    <w:rsid w:val="00470C81"/>
    <w:rsid w:val="0047140C"/>
    <w:rsid w:val="004737B5"/>
    <w:rsid w:val="004738F6"/>
    <w:rsid w:val="00474559"/>
    <w:rsid w:val="00474986"/>
    <w:rsid w:val="00474D67"/>
    <w:rsid w:val="00476229"/>
    <w:rsid w:val="00480ADE"/>
    <w:rsid w:val="00480BF5"/>
    <w:rsid w:val="00480EB1"/>
    <w:rsid w:val="004821BA"/>
    <w:rsid w:val="00482236"/>
    <w:rsid w:val="0048251F"/>
    <w:rsid w:val="00482802"/>
    <w:rsid w:val="004835C9"/>
    <w:rsid w:val="004836AD"/>
    <w:rsid w:val="0048516B"/>
    <w:rsid w:val="004858D1"/>
    <w:rsid w:val="00485A5A"/>
    <w:rsid w:val="00485B17"/>
    <w:rsid w:val="00485F2C"/>
    <w:rsid w:val="0048606C"/>
    <w:rsid w:val="00486245"/>
    <w:rsid w:val="00486782"/>
    <w:rsid w:val="004867E2"/>
    <w:rsid w:val="00490679"/>
    <w:rsid w:val="004911BA"/>
    <w:rsid w:val="004929A9"/>
    <w:rsid w:val="00492ECD"/>
    <w:rsid w:val="00492FB9"/>
    <w:rsid w:val="00493013"/>
    <w:rsid w:val="004931F0"/>
    <w:rsid w:val="00493B48"/>
    <w:rsid w:val="004942EE"/>
    <w:rsid w:val="00494C37"/>
    <w:rsid w:val="00495138"/>
    <w:rsid w:val="00495183"/>
    <w:rsid w:val="004959B1"/>
    <w:rsid w:val="00496255"/>
    <w:rsid w:val="0049688D"/>
    <w:rsid w:val="00496B86"/>
    <w:rsid w:val="00497729"/>
    <w:rsid w:val="004A0706"/>
    <w:rsid w:val="004A0938"/>
    <w:rsid w:val="004A0C88"/>
    <w:rsid w:val="004A151E"/>
    <w:rsid w:val="004A1533"/>
    <w:rsid w:val="004A1DBB"/>
    <w:rsid w:val="004A2543"/>
    <w:rsid w:val="004A3203"/>
    <w:rsid w:val="004A34F9"/>
    <w:rsid w:val="004A3840"/>
    <w:rsid w:val="004A3A10"/>
    <w:rsid w:val="004A4437"/>
    <w:rsid w:val="004A45C9"/>
    <w:rsid w:val="004A4C1F"/>
    <w:rsid w:val="004A586B"/>
    <w:rsid w:val="004A61D5"/>
    <w:rsid w:val="004A650A"/>
    <w:rsid w:val="004A7147"/>
    <w:rsid w:val="004A7492"/>
    <w:rsid w:val="004A7892"/>
    <w:rsid w:val="004A7B85"/>
    <w:rsid w:val="004B026A"/>
    <w:rsid w:val="004B158C"/>
    <w:rsid w:val="004B2848"/>
    <w:rsid w:val="004B2CDC"/>
    <w:rsid w:val="004B309B"/>
    <w:rsid w:val="004B5248"/>
    <w:rsid w:val="004B601D"/>
    <w:rsid w:val="004B6826"/>
    <w:rsid w:val="004B68C9"/>
    <w:rsid w:val="004B6D7A"/>
    <w:rsid w:val="004B77AE"/>
    <w:rsid w:val="004B7AF1"/>
    <w:rsid w:val="004B7E5F"/>
    <w:rsid w:val="004C0598"/>
    <w:rsid w:val="004C0C74"/>
    <w:rsid w:val="004C0E26"/>
    <w:rsid w:val="004C1523"/>
    <w:rsid w:val="004C2551"/>
    <w:rsid w:val="004C2FEC"/>
    <w:rsid w:val="004C31DF"/>
    <w:rsid w:val="004C3281"/>
    <w:rsid w:val="004C38FF"/>
    <w:rsid w:val="004C3A11"/>
    <w:rsid w:val="004C53AD"/>
    <w:rsid w:val="004C596C"/>
    <w:rsid w:val="004C6BCF"/>
    <w:rsid w:val="004C7C4C"/>
    <w:rsid w:val="004CED87"/>
    <w:rsid w:val="004D08EF"/>
    <w:rsid w:val="004D0E1E"/>
    <w:rsid w:val="004D17FB"/>
    <w:rsid w:val="004D1F0C"/>
    <w:rsid w:val="004D200D"/>
    <w:rsid w:val="004D228B"/>
    <w:rsid w:val="004D3412"/>
    <w:rsid w:val="004D3C09"/>
    <w:rsid w:val="004D42AF"/>
    <w:rsid w:val="004D4786"/>
    <w:rsid w:val="004D4F01"/>
    <w:rsid w:val="004D588C"/>
    <w:rsid w:val="004D58BF"/>
    <w:rsid w:val="004D5F76"/>
    <w:rsid w:val="004D6632"/>
    <w:rsid w:val="004D6ABA"/>
    <w:rsid w:val="004D7417"/>
    <w:rsid w:val="004D7AA1"/>
    <w:rsid w:val="004D7B2B"/>
    <w:rsid w:val="004E1DD0"/>
    <w:rsid w:val="004E26B3"/>
    <w:rsid w:val="004E2CA2"/>
    <w:rsid w:val="004E4335"/>
    <w:rsid w:val="004E5777"/>
    <w:rsid w:val="004E5810"/>
    <w:rsid w:val="004E5ACF"/>
    <w:rsid w:val="004E6B0B"/>
    <w:rsid w:val="004E6CCE"/>
    <w:rsid w:val="004E7E16"/>
    <w:rsid w:val="004F042C"/>
    <w:rsid w:val="004F075D"/>
    <w:rsid w:val="004F0D39"/>
    <w:rsid w:val="004F0E18"/>
    <w:rsid w:val="004F1231"/>
    <w:rsid w:val="004F13EE"/>
    <w:rsid w:val="004F1B0B"/>
    <w:rsid w:val="004F2022"/>
    <w:rsid w:val="004F26DF"/>
    <w:rsid w:val="004F4A5F"/>
    <w:rsid w:val="004F4FDE"/>
    <w:rsid w:val="004F5FA3"/>
    <w:rsid w:val="004F6899"/>
    <w:rsid w:val="004F7C05"/>
    <w:rsid w:val="004F7E42"/>
    <w:rsid w:val="0050022D"/>
    <w:rsid w:val="00500D7A"/>
    <w:rsid w:val="005010E3"/>
    <w:rsid w:val="00501C0E"/>
    <w:rsid w:val="00501C94"/>
    <w:rsid w:val="00501CC4"/>
    <w:rsid w:val="00502CB3"/>
    <w:rsid w:val="00503A45"/>
    <w:rsid w:val="0050403B"/>
    <w:rsid w:val="0050447D"/>
    <w:rsid w:val="00504849"/>
    <w:rsid w:val="00504C0C"/>
    <w:rsid w:val="005050D6"/>
    <w:rsid w:val="00506432"/>
    <w:rsid w:val="005073EB"/>
    <w:rsid w:val="005076FA"/>
    <w:rsid w:val="0051242B"/>
    <w:rsid w:val="005126FA"/>
    <w:rsid w:val="00513511"/>
    <w:rsid w:val="0051375F"/>
    <w:rsid w:val="00515A5D"/>
    <w:rsid w:val="0051735A"/>
    <w:rsid w:val="00517C08"/>
    <w:rsid w:val="0052051D"/>
    <w:rsid w:val="00520F81"/>
    <w:rsid w:val="00521BD7"/>
    <w:rsid w:val="0052282C"/>
    <w:rsid w:val="0052350A"/>
    <w:rsid w:val="00523E95"/>
    <w:rsid w:val="00524D35"/>
    <w:rsid w:val="00524EE7"/>
    <w:rsid w:val="00526BB6"/>
    <w:rsid w:val="00526F72"/>
    <w:rsid w:val="005303E9"/>
    <w:rsid w:val="00530B58"/>
    <w:rsid w:val="00531450"/>
    <w:rsid w:val="00531492"/>
    <w:rsid w:val="00531E4D"/>
    <w:rsid w:val="00532B33"/>
    <w:rsid w:val="00532F8E"/>
    <w:rsid w:val="005331CE"/>
    <w:rsid w:val="0053447E"/>
    <w:rsid w:val="00534590"/>
    <w:rsid w:val="00534621"/>
    <w:rsid w:val="005346A3"/>
    <w:rsid w:val="00534D31"/>
    <w:rsid w:val="00535390"/>
    <w:rsid w:val="00535F6D"/>
    <w:rsid w:val="00536E3B"/>
    <w:rsid w:val="00537FD2"/>
    <w:rsid w:val="00540B9E"/>
    <w:rsid w:val="00540D5D"/>
    <w:rsid w:val="00541FE5"/>
    <w:rsid w:val="0054395A"/>
    <w:rsid w:val="00543DD7"/>
    <w:rsid w:val="005441ED"/>
    <w:rsid w:val="00544221"/>
    <w:rsid w:val="005446BE"/>
    <w:rsid w:val="005449A2"/>
    <w:rsid w:val="00544CE0"/>
    <w:rsid w:val="00544FE8"/>
    <w:rsid w:val="005450CC"/>
    <w:rsid w:val="00545347"/>
    <w:rsid w:val="00545486"/>
    <w:rsid w:val="00545DB3"/>
    <w:rsid w:val="00545EE6"/>
    <w:rsid w:val="005470F6"/>
    <w:rsid w:val="00550602"/>
    <w:rsid w:val="00550D43"/>
    <w:rsid w:val="00550F06"/>
    <w:rsid w:val="00551EED"/>
    <w:rsid w:val="00553600"/>
    <w:rsid w:val="0055380F"/>
    <w:rsid w:val="005550E7"/>
    <w:rsid w:val="00555A8E"/>
    <w:rsid w:val="005564FB"/>
    <w:rsid w:val="005569DF"/>
    <w:rsid w:val="005572C7"/>
    <w:rsid w:val="005602D2"/>
    <w:rsid w:val="005607F1"/>
    <w:rsid w:val="00561065"/>
    <w:rsid w:val="00561A70"/>
    <w:rsid w:val="005628D8"/>
    <w:rsid w:val="00563152"/>
    <w:rsid w:val="005636A9"/>
    <w:rsid w:val="00563FBF"/>
    <w:rsid w:val="005646E7"/>
    <w:rsid w:val="005650ED"/>
    <w:rsid w:val="00565E14"/>
    <w:rsid w:val="00566584"/>
    <w:rsid w:val="00566DC9"/>
    <w:rsid w:val="005673B6"/>
    <w:rsid w:val="0057017E"/>
    <w:rsid w:val="00570E06"/>
    <w:rsid w:val="00571DA8"/>
    <w:rsid w:val="00572344"/>
    <w:rsid w:val="0057256F"/>
    <w:rsid w:val="00572E3C"/>
    <w:rsid w:val="005731BA"/>
    <w:rsid w:val="00573522"/>
    <w:rsid w:val="00575754"/>
    <w:rsid w:val="00576800"/>
    <w:rsid w:val="00576F4A"/>
    <w:rsid w:val="005773D0"/>
    <w:rsid w:val="00577B75"/>
    <w:rsid w:val="00577EC0"/>
    <w:rsid w:val="00580C61"/>
    <w:rsid w:val="00580F0D"/>
    <w:rsid w:val="005812DF"/>
    <w:rsid w:val="005814AF"/>
    <w:rsid w:val="00581D6C"/>
    <w:rsid w:val="00581FF5"/>
    <w:rsid w:val="005827DE"/>
    <w:rsid w:val="00582CAD"/>
    <w:rsid w:val="00582F74"/>
    <w:rsid w:val="00583FC7"/>
    <w:rsid w:val="005841E5"/>
    <w:rsid w:val="00585031"/>
    <w:rsid w:val="005856A7"/>
    <w:rsid w:val="005875B7"/>
    <w:rsid w:val="00587B9C"/>
    <w:rsid w:val="00587DC6"/>
    <w:rsid w:val="00590437"/>
    <w:rsid w:val="005906B9"/>
    <w:rsid w:val="00590925"/>
    <w:rsid w:val="00591158"/>
    <w:rsid w:val="00591E20"/>
    <w:rsid w:val="00591F90"/>
    <w:rsid w:val="00592F40"/>
    <w:rsid w:val="00593F75"/>
    <w:rsid w:val="00594DBE"/>
    <w:rsid w:val="00595408"/>
    <w:rsid w:val="00595E84"/>
    <w:rsid w:val="00596DA7"/>
    <w:rsid w:val="005970F0"/>
    <w:rsid w:val="00597564"/>
    <w:rsid w:val="00597D79"/>
    <w:rsid w:val="005A01A6"/>
    <w:rsid w:val="005A0B0B"/>
    <w:rsid w:val="005A0C59"/>
    <w:rsid w:val="005A0DA7"/>
    <w:rsid w:val="005A27E0"/>
    <w:rsid w:val="005A48EB"/>
    <w:rsid w:val="005A4A69"/>
    <w:rsid w:val="005A4E5F"/>
    <w:rsid w:val="005A570E"/>
    <w:rsid w:val="005A5BE7"/>
    <w:rsid w:val="005A6401"/>
    <w:rsid w:val="005A6CFB"/>
    <w:rsid w:val="005A7214"/>
    <w:rsid w:val="005A7391"/>
    <w:rsid w:val="005A75A4"/>
    <w:rsid w:val="005A7860"/>
    <w:rsid w:val="005B096F"/>
    <w:rsid w:val="005B1706"/>
    <w:rsid w:val="005B1D7E"/>
    <w:rsid w:val="005B265F"/>
    <w:rsid w:val="005B2D7E"/>
    <w:rsid w:val="005B3197"/>
    <w:rsid w:val="005B324E"/>
    <w:rsid w:val="005B3ECC"/>
    <w:rsid w:val="005B4811"/>
    <w:rsid w:val="005B4B71"/>
    <w:rsid w:val="005B5301"/>
    <w:rsid w:val="005B630A"/>
    <w:rsid w:val="005B6DAD"/>
    <w:rsid w:val="005B739B"/>
    <w:rsid w:val="005C164C"/>
    <w:rsid w:val="005C16CF"/>
    <w:rsid w:val="005C1D9B"/>
    <w:rsid w:val="005C2910"/>
    <w:rsid w:val="005C382D"/>
    <w:rsid w:val="005C395C"/>
    <w:rsid w:val="005C4E4D"/>
    <w:rsid w:val="005C5AEB"/>
    <w:rsid w:val="005C743B"/>
    <w:rsid w:val="005C74A9"/>
    <w:rsid w:val="005C7EEF"/>
    <w:rsid w:val="005D08AC"/>
    <w:rsid w:val="005D0F52"/>
    <w:rsid w:val="005D111C"/>
    <w:rsid w:val="005D194B"/>
    <w:rsid w:val="005D1F88"/>
    <w:rsid w:val="005D2147"/>
    <w:rsid w:val="005D2338"/>
    <w:rsid w:val="005D35FC"/>
    <w:rsid w:val="005D3691"/>
    <w:rsid w:val="005D38C9"/>
    <w:rsid w:val="005D3A21"/>
    <w:rsid w:val="005D3F99"/>
    <w:rsid w:val="005D4A3F"/>
    <w:rsid w:val="005D4B5F"/>
    <w:rsid w:val="005D55AB"/>
    <w:rsid w:val="005D6054"/>
    <w:rsid w:val="005D676D"/>
    <w:rsid w:val="005D71D6"/>
    <w:rsid w:val="005D756E"/>
    <w:rsid w:val="005D75EE"/>
    <w:rsid w:val="005D7C9E"/>
    <w:rsid w:val="005E07DD"/>
    <w:rsid w:val="005E0A3F"/>
    <w:rsid w:val="005E1213"/>
    <w:rsid w:val="005E2993"/>
    <w:rsid w:val="005E3284"/>
    <w:rsid w:val="005E361C"/>
    <w:rsid w:val="005E3D67"/>
    <w:rsid w:val="005E4302"/>
    <w:rsid w:val="005E5087"/>
    <w:rsid w:val="005E52F0"/>
    <w:rsid w:val="005E54C2"/>
    <w:rsid w:val="005E5A48"/>
    <w:rsid w:val="005E5E7C"/>
    <w:rsid w:val="005E6883"/>
    <w:rsid w:val="005E744C"/>
    <w:rsid w:val="005E772F"/>
    <w:rsid w:val="005F0527"/>
    <w:rsid w:val="005F09BF"/>
    <w:rsid w:val="005F13D4"/>
    <w:rsid w:val="005F2879"/>
    <w:rsid w:val="005F28F7"/>
    <w:rsid w:val="005F2A29"/>
    <w:rsid w:val="005F2F38"/>
    <w:rsid w:val="005F46D0"/>
    <w:rsid w:val="005F46D3"/>
    <w:rsid w:val="005F497A"/>
    <w:rsid w:val="005F4ECA"/>
    <w:rsid w:val="005F5453"/>
    <w:rsid w:val="005F6AFA"/>
    <w:rsid w:val="005F6B45"/>
    <w:rsid w:val="005F7E20"/>
    <w:rsid w:val="005F7FEC"/>
    <w:rsid w:val="00600582"/>
    <w:rsid w:val="006021F4"/>
    <w:rsid w:val="00602235"/>
    <w:rsid w:val="00602E7A"/>
    <w:rsid w:val="00603B2F"/>
    <w:rsid w:val="006041BE"/>
    <w:rsid w:val="006043C7"/>
    <w:rsid w:val="00604CC8"/>
    <w:rsid w:val="00605131"/>
    <w:rsid w:val="00605D0D"/>
    <w:rsid w:val="00607421"/>
    <w:rsid w:val="00607965"/>
    <w:rsid w:val="00607C0D"/>
    <w:rsid w:val="00610648"/>
    <w:rsid w:val="00610D9E"/>
    <w:rsid w:val="006113AF"/>
    <w:rsid w:val="00613F38"/>
    <w:rsid w:val="006140CD"/>
    <w:rsid w:val="00614434"/>
    <w:rsid w:val="00614A92"/>
    <w:rsid w:val="00615AC9"/>
    <w:rsid w:val="00615D07"/>
    <w:rsid w:val="006164F0"/>
    <w:rsid w:val="00616B12"/>
    <w:rsid w:val="00617A19"/>
    <w:rsid w:val="00617E25"/>
    <w:rsid w:val="00620525"/>
    <w:rsid w:val="0062101D"/>
    <w:rsid w:val="0062129D"/>
    <w:rsid w:val="00621CF5"/>
    <w:rsid w:val="0062251A"/>
    <w:rsid w:val="00622A86"/>
    <w:rsid w:val="00623171"/>
    <w:rsid w:val="006233C1"/>
    <w:rsid w:val="00623677"/>
    <w:rsid w:val="006249DC"/>
    <w:rsid w:val="00624B52"/>
    <w:rsid w:val="00624F39"/>
    <w:rsid w:val="00625A3A"/>
    <w:rsid w:val="00625C83"/>
    <w:rsid w:val="00625C9A"/>
    <w:rsid w:val="00626070"/>
    <w:rsid w:val="00626383"/>
    <w:rsid w:val="00626D28"/>
    <w:rsid w:val="00627385"/>
    <w:rsid w:val="00627422"/>
    <w:rsid w:val="00627934"/>
    <w:rsid w:val="006305E5"/>
    <w:rsid w:val="00630851"/>
    <w:rsid w:val="00631458"/>
    <w:rsid w:val="006316A8"/>
    <w:rsid w:val="00631755"/>
    <w:rsid w:val="0063192C"/>
    <w:rsid w:val="00631DF4"/>
    <w:rsid w:val="00631EC2"/>
    <w:rsid w:val="00631FE4"/>
    <w:rsid w:val="006329BC"/>
    <w:rsid w:val="00633394"/>
    <w:rsid w:val="00633883"/>
    <w:rsid w:val="00634175"/>
    <w:rsid w:val="00635330"/>
    <w:rsid w:val="0063562A"/>
    <w:rsid w:val="00635D88"/>
    <w:rsid w:val="00636E87"/>
    <w:rsid w:val="00636E8A"/>
    <w:rsid w:val="00637993"/>
    <w:rsid w:val="00637B37"/>
    <w:rsid w:val="00637C48"/>
    <w:rsid w:val="00637E22"/>
    <w:rsid w:val="00640400"/>
    <w:rsid w:val="006407B9"/>
    <w:rsid w:val="006408AC"/>
    <w:rsid w:val="00640F36"/>
    <w:rsid w:val="0064168A"/>
    <w:rsid w:val="006428D6"/>
    <w:rsid w:val="00642F83"/>
    <w:rsid w:val="00643079"/>
    <w:rsid w:val="006439B0"/>
    <w:rsid w:val="00644417"/>
    <w:rsid w:val="006447DB"/>
    <w:rsid w:val="00645B53"/>
    <w:rsid w:val="006461FB"/>
    <w:rsid w:val="0064622A"/>
    <w:rsid w:val="006467B8"/>
    <w:rsid w:val="0064EDF8"/>
    <w:rsid w:val="006511B6"/>
    <w:rsid w:val="00652538"/>
    <w:rsid w:val="00652742"/>
    <w:rsid w:val="00652EC0"/>
    <w:rsid w:val="00653BCD"/>
    <w:rsid w:val="00653ED2"/>
    <w:rsid w:val="006557B2"/>
    <w:rsid w:val="00655DEB"/>
    <w:rsid w:val="006563CE"/>
    <w:rsid w:val="0065683C"/>
    <w:rsid w:val="00657342"/>
    <w:rsid w:val="00657511"/>
    <w:rsid w:val="006577EF"/>
    <w:rsid w:val="00657AD7"/>
    <w:rsid w:val="00657D40"/>
    <w:rsid w:val="00657FF8"/>
    <w:rsid w:val="00660492"/>
    <w:rsid w:val="006605DF"/>
    <w:rsid w:val="0066087F"/>
    <w:rsid w:val="006622EE"/>
    <w:rsid w:val="00662B6C"/>
    <w:rsid w:val="00662EFC"/>
    <w:rsid w:val="00663467"/>
    <w:rsid w:val="0066357F"/>
    <w:rsid w:val="0066429E"/>
    <w:rsid w:val="006642BF"/>
    <w:rsid w:val="0066432D"/>
    <w:rsid w:val="006647FE"/>
    <w:rsid w:val="00666281"/>
    <w:rsid w:val="00666607"/>
    <w:rsid w:val="00666DA9"/>
    <w:rsid w:val="00670632"/>
    <w:rsid w:val="00670BFB"/>
    <w:rsid w:val="00670D04"/>
    <w:rsid w:val="00670D99"/>
    <w:rsid w:val="00670E2B"/>
    <w:rsid w:val="00671C8F"/>
    <w:rsid w:val="00672743"/>
    <w:rsid w:val="006734BB"/>
    <w:rsid w:val="00675F05"/>
    <w:rsid w:val="0067680B"/>
    <w:rsid w:val="00676CFC"/>
    <w:rsid w:val="00677624"/>
    <w:rsid w:val="006804FC"/>
    <w:rsid w:val="00680674"/>
    <w:rsid w:val="0068097C"/>
    <w:rsid w:val="006813EE"/>
    <w:rsid w:val="006816EF"/>
    <w:rsid w:val="00681A34"/>
    <w:rsid w:val="00681B64"/>
    <w:rsid w:val="006821EB"/>
    <w:rsid w:val="00682804"/>
    <w:rsid w:val="00682822"/>
    <w:rsid w:val="006843C5"/>
    <w:rsid w:val="006850E7"/>
    <w:rsid w:val="0068528F"/>
    <w:rsid w:val="00691851"/>
    <w:rsid w:val="00691D9E"/>
    <w:rsid w:val="00692896"/>
    <w:rsid w:val="00692EC1"/>
    <w:rsid w:val="00693505"/>
    <w:rsid w:val="006939B0"/>
    <w:rsid w:val="006957EC"/>
    <w:rsid w:val="0069631B"/>
    <w:rsid w:val="00696DEA"/>
    <w:rsid w:val="00696E10"/>
    <w:rsid w:val="006A0C4B"/>
    <w:rsid w:val="006A15EA"/>
    <w:rsid w:val="006A26E1"/>
    <w:rsid w:val="006A3670"/>
    <w:rsid w:val="006A3BCB"/>
    <w:rsid w:val="006A3D4D"/>
    <w:rsid w:val="006A5006"/>
    <w:rsid w:val="006A5CA1"/>
    <w:rsid w:val="006A7834"/>
    <w:rsid w:val="006B1176"/>
    <w:rsid w:val="006B1220"/>
    <w:rsid w:val="006B13A0"/>
    <w:rsid w:val="006B2061"/>
    <w:rsid w:val="006B2286"/>
    <w:rsid w:val="006B2881"/>
    <w:rsid w:val="006B4463"/>
    <w:rsid w:val="006B467D"/>
    <w:rsid w:val="006B46F8"/>
    <w:rsid w:val="006B496D"/>
    <w:rsid w:val="006B4BD6"/>
    <w:rsid w:val="006B5176"/>
    <w:rsid w:val="006B537B"/>
    <w:rsid w:val="006B56BB"/>
    <w:rsid w:val="006B5802"/>
    <w:rsid w:val="006B6ADC"/>
    <w:rsid w:val="006B6CF6"/>
    <w:rsid w:val="006B78FE"/>
    <w:rsid w:val="006B7A0C"/>
    <w:rsid w:val="006C0949"/>
    <w:rsid w:val="006C0B6E"/>
    <w:rsid w:val="006C1324"/>
    <w:rsid w:val="006C1419"/>
    <w:rsid w:val="006C216F"/>
    <w:rsid w:val="006C2210"/>
    <w:rsid w:val="006C2ED8"/>
    <w:rsid w:val="006C336C"/>
    <w:rsid w:val="006C48DF"/>
    <w:rsid w:val="006C4E9C"/>
    <w:rsid w:val="006C626C"/>
    <w:rsid w:val="006C67B8"/>
    <w:rsid w:val="006C6F73"/>
    <w:rsid w:val="006C6FB9"/>
    <w:rsid w:val="006C77A8"/>
    <w:rsid w:val="006D12F0"/>
    <w:rsid w:val="006D13D4"/>
    <w:rsid w:val="006D141E"/>
    <w:rsid w:val="006D182B"/>
    <w:rsid w:val="006D18D2"/>
    <w:rsid w:val="006D2445"/>
    <w:rsid w:val="006D3573"/>
    <w:rsid w:val="006D3671"/>
    <w:rsid w:val="006D4098"/>
    <w:rsid w:val="006D4BB4"/>
    <w:rsid w:val="006D5C09"/>
    <w:rsid w:val="006D5CC2"/>
    <w:rsid w:val="006D656A"/>
    <w:rsid w:val="006D6A0F"/>
    <w:rsid w:val="006D6E45"/>
    <w:rsid w:val="006D725B"/>
    <w:rsid w:val="006D7681"/>
    <w:rsid w:val="006D7B2E"/>
    <w:rsid w:val="006E00E5"/>
    <w:rsid w:val="006E02EA"/>
    <w:rsid w:val="006E041C"/>
    <w:rsid w:val="006E0968"/>
    <w:rsid w:val="006E1A3C"/>
    <w:rsid w:val="006E20E5"/>
    <w:rsid w:val="006E2AF6"/>
    <w:rsid w:val="006E3706"/>
    <w:rsid w:val="006E3712"/>
    <w:rsid w:val="006E3846"/>
    <w:rsid w:val="006E4968"/>
    <w:rsid w:val="006E62E5"/>
    <w:rsid w:val="006E7604"/>
    <w:rsid w:val="006F159C"/>
    <w:rsid w:val="006F1A05"/>
    <w:rsid w:val="006F1B0A"/>
    <w:rsid w:val="006F2920"/>
    <w:rsid w:val="006F2D56"/>
    <w:rsid w:val="006F3340"/>
    <w:rsid w:val="006F490D"/>
    <w:rsid w:val="006F4EB4"/>
    <w:rsid w:val="006F5A26"/>
    <w:rsid w:val="006F6F74"/>
    <w:rsid w:val="006F70C7"/>
    <w:rsid w:val="00700451"/>
    <w:rsid w:val="00700597"/>
    <w:rsid w:val="00700C6D"/>
    <w:rsid w:val="00701275"/>
    <w:rsid w:val="007016B0"/>
    <w:rsid w:val="00701A81"/>
    <w:rsid w:val="00701DC2"/>
    <w:rsid w:val="00702940"/>
    <w:rsid w:val="00703295"/>
    <w:rsid w:val="007037C1"/>
    <w:rsid w:val="00705370"/>
    <w:rsid w:val="007074A0"/>
    <w:rsid w:val="00707BF6"/>
    <w:rsid w:val="00707F56"/>
    <w:rsid w:val="0071094C"/>
    <w:rsid w:val="00710BB7"/>
    <w:rsid w:val="00710BC9"/>
    <w:rsid w:val="00710F15"/>
    <w:rsid w:val="0071131F"/>
    <w:rsid w:val="00711E73"/>
    <w:rsid w:val="00711F82"/>
    <w:rsid w:val="00712BD2"/>
    <w:rsid w:val="00713558"/>
    <w:rsid w:val="00713761"/>
    <w:rsid w:val="00713A77"/>
    <w:rsid w:val="00714B0E"/>
    <w:rsid w:val="0071597D"/>
    <w:rsid w:val="00715B3D"/>
    <w:rsid w:val="00715DD5"/>
    <w:rsid w:val="0071631E"/>
    <w:rsid w:val="0071638E"/>
    <w:rsid w:val="00717422"/>
    <w:rsid w:val="00720D08"/>
    <w:rsid w:val="00722F38"/>
    <w:rsid w:val="007238BE"/>
    <w:rsid w:val="0072485F"/>
    <w:rsid w:val="007263B9"/>
    <w:rsid w:val="00727579"/>
    <w:rsid w:val="007276B8"/>
    <w:rsid w:val="00731C93"/>
    <w:rsid w:val="00731F4E"/>
    <w:rsid w:val="00732605"/>
    <w:rsid w:val="007334F8"/>
    <w:rsid w:val="007339CD"/>
    <w:rsid w:val="00733BAC"/>
    <w:rsid w:val="00733E21"/>
    <w:rsid w:val="00733FEB"/>
    <w:rsid w:val="00734255"/>
    <w:rsid w:val="007342D9"/>
    <w:rsid w:val="0073541C"/>
    <w:rsid w:val="007359D8"/>
    <w:rsid w:val="007362D4"/>
    <w:rsid w:val="007369B9"/>
    <w:rsid w:val="00736EB0"/>
    <w:rsid w:val="00740254"/>
    <w:rsid w:val="00741651"/>
    <w:rsid w:val="00743E94"/>
    <w:rsid w:val="0074448E"/>
    <w:rsid w:val="007448D4"/>
    <w:rsid w:val="00745328"/>
    <w:rsid w:val="00746633"/>
    <w:rsid w:val="00746759"/>
    <w:rsid w:val="007467E8"/>
    <w:rsid w:val="007470EE"/>
    <w:rsid w:val="007510E5"/>
    <w:rsid w:val="00751306"/>
    <w:rsid w:val="007513AF"/>
    <w:rsid w:val="00751A23"/>
    <w:rsid w:val="00751CCA"/>
    <w:rsid w:val="0075202D"/>
    <w:rsid w:val="00753D06"/>
    <w:rsid w:val="00754096"/>
    <w:rsid w:val="00755EC3"/>
    <w:rsid w:val="00756CAF"/>
    <w:rsid w:val="00760153"/>
    <w:rsid w:val="007608A7"/>
    <w:rsid w:val="00760CED"/>
    <w:rsid w:val="00760E6F"/>
    <w:rsid w:val="00761AFD"/>
    <w:rsid w:val="00762000"/>
    <w:rsid w:val="0076317E"/>
    <w:rsid w:val="00763764"/>
    <w:rsid w:val="00764842"/>
    <w:rsid w:val="00764BBE"/>
    <w:rsid w:val="007653D3"/>
    <w:rsid w:val="00765400"/>
    <w:rsid w:val="007655CA"/>
    <w:rsid w:val="0076638A"/>
    <w:rsid w:val="0076672A"/>
    <w:rsid w:val="00766941"/>
    <w:rsid w:val="00767218"/>
    <w:rsid w:val="00767504"/>
    <w:rsid w:val="00771D96"/>
    <w:rsid w:val="007735B9"/>
    <w:rsid w:val="0077391E"/>
    <w:rsid w:val="00773E2A"/>
    <w:rsid w:val="00775AA5"/>
    <w:rsid w:val="00775E45"/>
    <w:rsid w:val="00775EF7"/>
    <w:rsid w:val="00775F9C"/>
    <w:rsid w:val="007768A6"/>
    <w:rsid w:val="00776E74"/>
    <w:rsid w:val="00780E28"/>
    <w:rsid w:val="00781DFB"/>
    <w:rsid w:val="007827D1"/>
    <w:rsid w:val="007838BA"/>
    <w:rsid w:val="00783C24"/>
    <w:rsid w:val="0078499D"/>
    <w:rsid w:val="00784EBD"/>
    <w:rsid w:val="00785169"/>
    <w:rsid w:val="00785572"/>
    <w:rsid w:val="00785C9A"/>
    <w:rsid w:val="007863D5"/>
    <w:rsid w:val="0078736E"/>
    <w:rsid w:val="00787DFF"/>
    <w:rsid w:val="00790532"/>
    <w:rsid w:val="007911F5"/>
    <w:rsid w:val="007915A1"/>
    <w:rsid w:val="007924B1"/>
    <w:rsid w:val="00792BA6"/>
    <w:rsid w:val="0079304D"/>
    <w:rsid w:val="00794012"/>
    <w:rsid w:val="007954AB"/>
    <w:rsid w:val="00795643"/>
    <w:rsid w:val="007959CD"/>
    <w:rsid w:val="007973B0"/>
    <w:rsid w:val="007976AB"/>
    <w:rsid w:val="00797F15"/>
    <w:rsid w:val="007A09BA"/>
    <w:rsid w:val="007A14C5"/>
    <w:rsid w:val="007A229E"/>
    <w:rsid w:val="007A2C09"/>
    <w:rsid w:val="007A36F6"/>
    <w:rsid w:val="007A3E38"/>
    <w:rsid w:val="007A3E93"/>
    <w:rsid w:val="007A4A10"/>
    <w:rsid w:val="007A4DA1"/>
    <w:rsid w:val="007A52A1"/>
    <w:rsid w:val="007A59DB"/>
    <w:rsid w:val="007A63E7"/>
    <w:rsid w:val="007A6A1D"/>
    <w:rsid w:val="007A789C"/>
    <w:rsid w:val="007A7B03"/>
    <w:rsid w:val="007B00B0"/>
    <w:rsid w:val="007B0163"/>
    <w:rsid w:val="007B0681"/>
    <w:rsid w:val="007B0BB8"/>
    <w:rsid w:val="007B1760"/>
    <w:rsid w:val="007B187B"/>
    <w:rsid w:val="007B19AE"/>
    <w:rsid w:val="007B22F6"/>
    <w:rsid w:val="007B2999"/>
    <w:rsid w:val="007B2B90"/>
    <w:rsid w:val="007B2FD2"/>
    <w:rsid w:val="007B3B0D"/>
    <w:rsid w:val="007B3D03"/>
    <w:rsid w:val="007B437F"/>
    <w:rsid w:val="007B4A07"/>
    <w:rsid w:val="007B5831"/>
    <w:rsid w:val="007B5AD9"/>
    <w:rsid w:val="007B68DF"/>
    <w:rsid w:val="007B732E"/>
    <w:rsid w:val="007B798E"/>
    <w:rsid w:val="007C0D37"/>
    <w:rsid w:val="007C0E1F"/>
    <w:rsid w:val="007C1211"/>
    <w:rsid w:val="007C1E82"/>
    <w:rsid w:val="007C2175"/>
    <w:rsid w:val="007C2866"/>
    <w:rsid w:val="007C3500"/>
    <w:rsid w:val="007C373C"/>
    <w:rsid w:val="007C3A95"/>
    <w:rsid w:val="007C3B6A"/>
    <w:rsid w:val="007C3EC1"/>
    <w:rsid w:val="007C4CE2"/>
    <w:rsid w:val="007C4FE9"/>
    <w:rsid w:val="007C56CA"/>
    <w:rsid w:val="007C5A0D"/>
    <w:rsid w:val="007C6D63"/>
    <w:rsid w:val="007C6D9C"/>
    <w:rsid w:val="007C73C2"/>
    <w:rsid w:val="007C74F1"/>
    <w:rsid w:val="007C7DDB"/>
    <w:rsid w:val="007D09A6"/>
    <w:rsid w:val="007D1BA6"/>
    <w:rsid w:val="007D1BFC"/>
    <w:rsid w:val="007D1CCE"/>
    <w:rsid w:val="007D1D56"/>
    <w:rsid w:val="007D2CC7"/>
    <w:rsid w:val="007D38E7"/>
    <w:rsid w:val="007D581D"/>
    <w:rsid w:val="007D673D"/>
    <w:rsid w:val="007D7ADA"/>
    <w:rsid w:val="007E29BA"/>
    <w:rsid w:val="007E34A6"/>
    <w:rsid w:val="007E4115"/>
    <w:rsid w:val="007E4E27"/>
    <w:rsid w:val="007E5AAE"/>
    <w:rsid w:val="007E61E4"/>
    <w:rsid w:val="007E6D41"/>
    <w:rsid w:val="007E747C"/>
    <w:rsid w:val="007EDB86"/>
    <w:rsid w:val="007F078E"/>
    <w:rsid w:val="007F0DB3"/>
    <w:rsid w:val="007F1DAE"/>
    <w:rsid w:val="007F2220"/>
    <w:rsid w:val="007F241B"/>
    <w:rsid w:val="007F3987"/>
    <w:rsid w:val="007F465E"/>
    <w:rsid w:val="007F4B3E"/>
    <w:rsid w:val="007F4ECD"/>
    <w:rsid w:val="007F546E"/>
    <w:rsid w:val="007F588A"/>
    <w:rsid w:val="007F63DB"/>
    <w:rsid w:val="007F6841"/>
    <w:rsid w:val="00800018"/>
    <w:rsid w:val="00801C4E"/>
    <w:rsid w:val="00801F59"/>
    <w:rsid w:val="0080200F"/>
    <w:rsid w:val="00802656"/>
    <w:rsid w:val="008026DD"/>
    <w:rsid w:val="0080401C"/>
    <w:rsid w:val="00805A10"/>
    <w:rsid w:val="0080635A"/>
    <w:rsid w:val="008069BE"/>
    <w:rsid w:val="008072AB"/>
    <w:rsid w:val="00811F60"/>
    <w:rsid w:val="008127AF"/>
    <w:rsid w:val="00812B46"/>
    <w:rsid w:val="00812CD4"/>
    <w:rsid w:val="00813AC0"/>
    <w:rsid w:val="00814C36"/>
    <w:rsid w:val="008150E9"/>
    <w:rsid w:val="0081529E"/>
    <w:rsid w:val="00815700"/>
    <w:rsid w:val="00816C67"/>
    <w:rsid w:val="0081758B"/>
    <w:rsid w:val="00817592"/>
    <w:rsid w:val="00817B70"/>
    <w:rsid w:val="008203CD"/>
    <w:rsid w:val="0082137E"/>
    <w:rsid w:val="00822575"/>
    <w:rsid w:val="0082305C"/>
    <w:rsid w:val="008232EE"/>
    <w:rsid w:val="00823316"/>
    <w:rsid w:val="008264EB"/>
    <w:rsid w:val="00826B8F"/>
    <w:rsid w:val="00826C4B"/>
    <w:rsid w:val="00826CB0"/>
    <w:rsid w:val="00827650"/>
    <w:rsid w:val="008277B4"/>
    <w:rsid w:val="00827B20"/>
    <w:rsid w:val="008302AD"/>
    <w:rsid w:val="00830DCE"/>
    <w:rsid w:val="00831333"/>
    <w:rsid w:val="00831A28"/>
    <w:rsid w:val="00831E8A"/>
    <w:rsid w:val="0083386C"/>
    <w:rsid w:val="00833CB9"/>
    <w:rsid w:val="0083403A"/>
    <w:rsid w:val="00834EBC"/>
    <w:rsid w:val="008355D2"/>
    <w:rsid w:val="00835C76"/>
    <w:rsid w:val="00835FC0"/>
    <w:rsid w:val="00836DD8"/>
    <w:rsid w:val="0083797C"/>
    <w:rsid w:val="00837C49"/>
    <w:rsid w:val="00837ECB"/>
    <w:rsid w:val="00840EDD"/>
    <w:rsid w:val="008424F3"/>
    <w:rsid w:val="00842582"/>
    <w:rsid w:val="008427B5"/>
    <w:rsid w:val="00842EBF"/>
    <w:rsid w:val="00843049"/>
    <w:rsid w:val="00843E84"/>
    <w:rsid w:val="00843ED8"/>
    <w:rsid w:val="0084412D"/>
    <w:rsid w:val="008456F8"/>
    <w:rsid w:val="00845F5C"/>
    <w:rsid w:val="00846671"/>
    <w:rsid w:val="00846790"/>
    <w:rsid w:val="00847A80"/>
    <w:rsid w:val="00850229"/>
    <w:rsid w:val="00850A31"/>
    <w:rsid w:val="00850D4B"/>
    <w:rsid w:val="00851431"/>
    <w:rsid w:val="008516D9"/>
    <w:rsid w:val="00851C48"/>
    <w:rsid w:val="00851F18"/>
    <w:rsid w:val="0085209B"/>
    <w:rsid w:val="00852461"/>
    <w:rsid w:val="00852D0F"/>
    <w:rsid w:val="0085317B"/>
    <w:rsid w:val="008531D6"/>
    <w:rsid w:val="00853356"/>
    <w:rsid w:val="008533B9"/>
    <w:rsid w:val="00853DBA"/>
    <w:rsid w:val="00854232"/>
    <w:rsid w:val="00854AD2"/>
    <w:rsid w:val="008553FC"/>
    <w:rsid w:val="008559EB"/>
    <w:rsid w:val="00855AB4"/>
    <w:rsid w:val="00856B66"/>
    <w:rsid w:val="008603DA"/>
    <w:rsid w:val="008604D1"/>
    <w:rsid w:val="00860513"/>
    <w:rsid w:val="00860C57"/>
    <w:rsid w:val="00861016"/>
    <w:rsid w:val="00861A0F"/>
    <w:rsid w:val="00861A5F"/>
    <w:rsid w:val="0086255E"/>
    <w:rsid w:val="0086274F"/>
    <w:rsid w:val="00862D87"/>
    <w:rsid w:val="00862E90"/>
    <w:rsid w:val="008644AD"/>
    <w:rsid w:val="00864C8B"/>
    <w:rsid w:val="00864D37"/>
    <w:rsid w:val="00865735"/>
    <w:rsid w:val="00865DDB"/>
    <w:rsid w:val="00865F23"/>
    <w:rsid w:val="00866266"/>
    <w:rsid w:val="00867538"/>
    <w:rsid w:val="008678E1"/>
    <w:rsid w:val="00867F9F"/>
    <w:rsid w:val="008700A6"/>
    <w:rsid w:val="008701C1"/>
    <w:rsid w:val="008710DA"/>
    <w:rsid w:val="008724A5"/>
    <w:rsid w:val="00873BF9"/>
    <w:rsid w:val="00873D90"/>
    <w:rsid w:val="00873FC8"/>
    <w:rsid w:val="00874A4F"/>
    <w:rsid w:val="00876332"/>
    <w:rsid w:val="008765BE"/>
    <w:rsid w:val="008776B1"/>
    <w:rsid w:val="008777DE"/>
    <w:rsid w:val="00877825"/>
    <w:rsid w:val="00877C68"/>
    <w:rsid w:val="0088013B"/>
    <w:rsid w:val="008817CF"/>
    <w:rsid w:val="0088189F"/>
    <w:rsid w:val="0088318B"/>
    <w:rsid w:val="0088387D"/>
    <w:rsid w:val="00883D9E"/>
    <w:rsid w:val="0088469C"/>
    <w:rsid w:val="00884982"/>
    <w:rsid w:val="00884C63"/>
    <w:rsid w:val="00885398"/>
    <w:rsid w:val="00885611"/>
    <w:rsid w:val="00885908"/>
    <w:rsid w:val="00885C64"/>
    <w:rsid w:val="008864B7"/>
    <w:rsid w:val="00887333"/>
    <w:rsid w:val="00890C40"/>
    <w:rsid w:val="00891B31"/>
    <w:rsid w:val="00891D54"/>
    <w:rsid w:val="008931C5"/>
    <w:rsid w:val="00893266"/>
    <w:rsid w:val="00893774"/>
    <w:rsid w:val="008946D1"/>
    <w:rsid w:val="00895E32"/>
    <w:rsid w:val="008964C0"/>
    <w:rsid w:val="0089652B"/>
    <w:rsid w:val="0089677E"/>
    <w:rsid w:val="00896D14"/>
    <w:rsid w:val="00896E8C"/>
    <w:rsid w:val="008973D0"/>
    <w:rsid w:val="0089767A"/>
    <w:rsid w:val="00897BBD"/>
    <w:rsid w:val="008A0316"/>
    <w:rsid w:val="008A19B2"/>
    <w:rsid w:val="008A2348"/>
    <w:rsid w:val="008A2A4F"/>
    <w:rsid w:val="008A2D2C"/>
    <w:rsid w:val="008A3AE9"/>
    <w:rsid w:val="008A3E06"/>
    <w:rsid w:val="008A45EA"/>
    <w:rsid w:val="008A4A9C"/>
    <w:rsid w:val="008A4AF4"/>
    <w:rsid w:val="008A4B1E"/>
    <w:rsid w:val="008A53DE"/>
    <w:rsid w:val="008A57A2"/>
    <w:rsid w:val="008A5887"/>
    <w:rsid w:val="008A635D"/>
    <w:rsid w:val="008A65A8"/>
    <w:rsid w:val="008A6656"/>
    <w:rsid w:val="008A6A1D"/>
    <w:rsid w:val="008A7438"/>
    <w:rsid w:val="008A7860"/>
    <w:rsid w:val="008B04EF"/>
    <w:rsid w:val="008B1267"/>
    <w:rsid w:val="008B1334"/>
    <w:rsid w:val="008B23D6"/>
    <w:rsid w:val="008B3816"/>
    <w:rsid w:val="008B5433"/>
    <w:rsid w:val="008B569F"/>
    <w:rsid w:val="008B5E45"/>
    <w:rsid w:val="008B61CB"/>
    <w:rsid w:val="008B648C"/>
    <w:rsid w:val="008B7537"/>
    <w:rsid w:val="008B7563"/>
    <w:rsid w:val="008B7B11"/>
    <w:rsid w:val="008C0278"/>
    <w:rsid w:val="008C10ED"/>
    <w:rsid w:val="008C1325"/>
    <w:rsid w:val="008C1894"/>
    <w:rsid w:val="008C1A66"/>
    <w:rsid w:val="008C1ABC"/>
    <w:rsid w:val="008C1B56"/>
    <w:rsid w:val="008C24E9"/>
    <w:rsid w:val="008C37B6"/>
    <w:rsid w:val="008C3D6B"/>
    <w:rsid w:val="008C4775"/>
    <w:rsid w:val="008C47BE"/>
    <w:rsid w:val="008C4A2E"/>
    <w:rsid w:val="008C5474"/>
    <w:rsid w:val="008C5A23"/>
    <w:rsid w:val="008C6CA6"/>
    <w:rsid w:val="008C7C4C"/>
    <w:rsid w:val="008C7E88"/>
    <w:rsid w:val="008C7F6B"/>
    <w:rsid w:val="008D0533"/>
    <w:rsid w:val="008D0734"/>
    <w:rsid w:val="008D09F9"/>
    <w:rsid w:val="008D0FCE"/>
    <w:rsid w:val="008D194F"/>
    <w:rsid w:val="008D2006"/>
    <w:rsid w:val="008D2632"/>
    <w:rsid w:val="008D42CB"/>
    <w:rsid w:val="008D48C9"/>
    <w:rsid w:val="008D4A9C"/>
    <w:rsid w:val="008D4D15"/>
    <w:rsid w:val="008D4E54"/>
    <w:rsid w:val="008D516F"/>
    <w:rsid w:val="008D5B79"/>
    <w:rsid w:val="008D5CAA"/>
    <w:rsid w:val="008D624D"/>
    <w:rsid w:val="008D6381"/>
    <w:rsid w:val="008D6CD8"/>
    <w:rsid w:val="008D77C8"/>
    <w:rsid w:val="008D7D85"/>
    <w:rsid w:val="008D7F3C"/>
    <w:rsid w:val="008E038F"/>
    <w:rsid w:val="008E0C77"/>
    <w:rsid w:val="008E0F0F"/>
    <w:rsid w:val="008E168F"/>
    <w:rsid w:val="008E239E"/>
    <w:rsid w:val="008E2ADC"/>
    <w:rsid w:val="008E2C1B"/>
    <w:rsid w:val="008E3419"/>
    <w:rsid w:val="008E3BF5"/>
    <w:rsid w:val="008E3E36"/>
    <w:rsid w:val="008E4712"/>
    <w:rsid w:val="008E562A"/>
    <w:rsid w:val="008E5A13"/>
    <w:rsid w:val="008E625F"/>
    <w:rsid w:val="008E6354"/>
    <w:rsid w:val="008E66B7"/>
    <w:rsid w:val="008E7F43"/>
    <w:rsid w:val="008E7FC6"/>
    <w:rsid w:val="008F06D2"/>
    <w:rsid w:val="008F0B57"/>
    <w:rsid w:val="008F0F8E"/>
    <w:rsid w:val="008F146D"/>
    <w:rsid w:val="008F18AC"/>
    <w:rsid w:val="008F2283"/>
    <w:rsid w:val="008F25E1"/>
    <w:rsid w:val="008F264D"/>
    <w:rsid w:val="008F2D32"/>
    <w:rsid w:val="008F2E4C"/>
    <w:rsid w:val="008F42AE"/>
    <w:rsid w:val="008F4F69"/>
    <w:rsid w:val="008F5B58"/>
    <w:rsid w:val="0090010B"/>
    <w:rsid w:val="00900253"/>
    <w:rsid w:val="0090071B"/>
    <w:rsid w:val="00900AA1"/>
    <w:rsid w:val="00900B84"/>
    <w:rsid w:val="00900FF1"/>
    <w:rsid w:val="009010B5"/>
    <w:rsid w:val="0090125B"/>
    <w:rsid w:val="009012D0"/>
    <w:rsid w:val="009014C9"/>
    <w:rsid w:val="00901AFA"/>
    <w:rsid w:val="00901F54"/>
    <w:rsid w:val="00903598"/>
    <w:rsid w:val="0090459D"/>
    <w:rsid w:val="009045DB"/>
    <w:rsid w:val="009048B4"/>
    <w:rsid w:val="0090501F"/>
    <w:rsid w:val="00905425"/>
    <w:rsid w:val="00906004"/>
    <w:rsid w:val="00906F73"/>
    <w:rsid w:val="009074E1"/>
    <w:rsid w:val="009076CF"/>
    <w:rsid w:val="0090793A"/>
    <w:rsid w:val="00907BB9"/>
    <w:rsid w:val="00907ED9"/>
    <w:rsid w:val="009102DC"/>
    <w:rsid w:val="00910783"/>
    <w:rsid w:val="009111E3"/>
    <w:rsid w:val="009112F7"/>
    <w:rsid w:val="009122AF"/>
    <w:rsid w:val="009127BC"/>
    <w:rsid w:val="00912D54"/>
    <w:rsid w:val="00913324"/>
    <w:rsid w:val="0091389F"/>
    <w:rsid w:val="00914E5E"/>
    <w:rsid w:val="00914FB2"/>
    <w:rsid w:val="00915487"/>
    <w:rsid w:val="0091693F"/>
    <w:rsid w:val="009169E4"/>
    <w:rsid w:val="00916BDA"/>
    <w:rsid w:val="00916D4F"/>
    <w:rsid w:val="0091751D"/>
    <w:rsid w:val="00917C8F"/>
    <w:rsid w:val="00917E40"/>
    <w:rsid w:val="0092006A"/>
    <w:rsid w:val="009201D4"/>
    <w:rsid w:val="0092058D"/>
    <w:rsid w:val="009208D5"/>
    <w:rsid w:val="009208F7"/>
    <w:rsid w:val="009214BA"/>
    <w:rsid w:val="009216A0"/>
    <w:rsid w:val="009217C1"/>
    <w:rsid w:val="00921E87"/>
    <w:rsid w:val="00922517"/>
    <w:rsid w:val="009225B8"/>
    <w:rsid w:val="00922722"/>
    <w:rsid w:val="009245D5"/>
    <w:rsid w:val="00925CF1"/>
    <w:rsid w:val="00925D7B"/>
    <w:rsid w:val="009260FB"/>
    <w:rsid w:val="009261E6"/>
    <w:rsid w:val="009268E1"/>
    <w:rsid w:val="00927649"/>
    <w:rsid w:val="0093035B"/>
    <w:rsid w:val="00930846"/>
    <w:rsid w:val="00930BC1"/>
    <w:rsid w:val="0093217B"/>
    <w:rsid w:val="009328C2"/>
    <w:rsid w:val="009337F7"/>
    <w:rsid w:val="00934193"/>
    <w:rsid w:val="00934368"/>
    <w:rsid w:val="009349C1"/>
    <w:rsid w:val="00934A10"/>
    <w:rsid w:val="00935772"/>
    <w:rsid w:val="009357C2"/>
    <w:rsid w:val="00935E6A"/>
    <w:rsid w:val="00936359"/>
    <w:rsid w:val="009364EB"/>
    <w:rsid w:val="00936745"/>
    <w:rsid w:val="009376BD"/>
    <w:rsid w:val="00937E77"/>
    <w:rsid w:val="00940644"/>
    <w:rsid w:val="00940E6B"/>
    <w:rsid w:val="00941D0A"/>
    <w:rsid w:val="00941D71"/>
    <w:rsid w:val="00942396"/>
    <w:rsid w:val="00942FC7"/>
    <w:rsid w:val="00943C69"/>
    <w:rsid w:val="00943CD2"/>
    <w:rsid w:val="00943D16"/>
    <w:rsid w:val="00944B72"/>
    <w:rsid w:val="0094543E"/>
    <w:rsid w:val="0094557A"/>
    <w:rsid w:val="00945825"/>
    <w:rsid w:val="00945CAE"/>
    <w:rsid w:val="00945E7F"/>
    <w:rsid w:val="0094666E"/>
    <w:rsid w:val="00946D9E"/>
    <w:rsid w:val="0095029F"/>
    <w:rsid w:val="00952349"/>
    <w:rsid w:val="009527BE"/>
    <w:rsid w:val="00952C88"/>
    <w:rsid w:val="00953BC9"/>
    <w:rsid w:val="009543B1"/>
    <w:rsid w:val="00954ACC"/>
    <w:rsid w:val="00954DBD"/>
    <w:rsid w:val="009557C1"/>
    <w:rsid w:val="009566CF"/>
    <w:rsid w:val="00957203"/>
    <w:rsid w:val="009577E8"/>
    <w:rsid w:val="00960D6E"/>
    <w:rsid w:val="0096241F"/>
    <w:rsid w:val="009627E9"/>
    <w:rsid w:val="0096352D"/>
    <w:rsid w:val="00963CB6"/>
    <w:rsid w:val="00964769"/>
    <w:rsid w:val="00965038"/>
    <w:rsid w:val="00965BAD"/>
    <w:rsid w:val="00965DC3"/>
    <w:rsid w:val="009666C9"/>
    <w:rsid w:val="009675A6"/>
    <w:rsid w:val="0096786A"/>
    <w:rsid w:val="00971012"/>
    <w:rsid w:val="009711B9"/>
    <w:rsid w:val="00971224"/>
    <w:rsid w:val="00971860"/>
    <w:rsid w:val="00971900"/>
    <w:rsid w:val="0097287D"/>
    <w:rsid w:val="00972BC1"/>
    <w:rsid w:val="00972D48"/>
    <w:rsid w:val="00973E07"/>
    <w:rsid w:val="00974B59"/>
    <w:rsid w:val="0097582E"/>
    <w:rsid w:val="00975A12"/>
    <w:rsid w:val="009765E1"/>
    <w:rsid w:val="009772B6"/>
    <w:rsid w:val="0098100C"/>
    <w:rsid w:val="0098103D"/>
    <w:rsid w:val="00981388"/>
    <w:rsid w:val="009822EF"/>
    <w:rsid w:val="00982E6F"/>
    <w:rsid w:val="00983245"/>
    <w:rsid w:val="0098340B"/>
    <w:rsid w:val="00983D0E"/>
    <w:rsid w:val="00985B86"/>
    <w:rsid w:val="00985BE1"/>
    <w:rsid w:val="009865F2"/>
    <w:rsid w:val="00986634"/>
    <w:rsid w:val="00986830"/>
    <w:rsid w:val="00987835"/>
    <w:rsid w:val="009878C8"/>
    <w:rsid w:val="009879C9"/>
    <w:rsid w:val="009924C3"/>
    <w:rsid w:val="00993102"/>
    <w:rsid w:val="00995062"/>
    <w:rsid w:val="00995E1A"/>
    <w:rsid w:val="00995F36"/>
    <w:rsid w:val="00996009"/>
    <w:rsid w:val="009962B0"/>
    <w:rsid w:val="0099723E"/>
    <w:rsid w:val="009A01E0"/>
    <w:rsid w:val="009A1438"/>
    <w:rsid w:val="009A19AC"/>
    <w:rsid w:val="009A1D03"/>
    <w:rsid w:val="009A1E48"/>
    <w:rsid w:val="009A24BB"/>
    <w:rsid w:val="009A3380"/>
    <w:rsid w:val="009A35AE"/>
    <w:rsid w:val="009A4163"/>
    <w:rsid w:val="009A4314"/>
    <w:rsid w:val="009A4BD3"/>
    <w:rsid w:val="009A52DC"/>
    <w:rsid w:val="009A55DD"/>
    <w:rsid w:val="009A613A"/>
    <w:rsid w:val="009A6554"/>
    <w:rsid w:val="009A756E"/>
    <w:rsid w:val="009B1765"/>
    <w:rsid w:val="009B2424"/>
    <w:rsid w:val="009B3F1E"/>
    <w:rsid w:val="009B4236"/>
    <w:rsid w:val="009B443F"/>
    <w:rsid w:val="009B446E"/>
    <w:rsid w:val="009B452E"/>
    <w:rsid w:val="009B4B36"/>
    <w:rsid w:val="009B53FC"/>
    <w:rsid w:val="009B5601"/>
    <w:rsid w:val="009B5958"/>
    <w:rsid w:val="009B66E4"/>
    <w:rsid w:val="009B6C4F"/>
    <w:rsid w:val="009B7221"/>
    <w:rsid w:val="009B7225"/>
    <w:rsid w:val="009B7A11"/>
    <w:rsid w:val="009C0125"/>
    <w:rsid w:val="009C179D"/>
    <w:rsid w:val="009C1EAD"/>
    <w:rsid w:val="009C21A1"/>
    <w:rsid w:val="009C2391"/>
    <w:rsid w:val="009C351D"/>
    <w:rsid w:val="009C3B38"/>
    <w:rsid w:val="009C415F"/>
    <w:rsid w:val="009C46CB"/>
    <w:rsid w:val="009C482E"/>
    <w:rsid w:val="009C4A39"/>
    <w:rsid w:val="009C4A68"/>
    <w:rsid w:val="009C4F8C"/>
    <w:rsid w:val="009C5154"/>
    <w:rsid w:val="009C5164"/>
    <w:rsid w:val="009C5288"/>
    <w:rsid w:val="009C535B"/>
    <w:rsid w:val="009C57DE"/>
    <w:rsid w:val="009C5AE4"/>
    <w:rsid w:val="009C6188"/>
    <w:rsid w:val="009C629E"/>
    <w:rsid w:val="009C69CD"/>
    <w:rsid w:val="009C6F10"/>
    <w:rsid w:val="009C70B0"/>
    <w:rsid w:val="009C7927"/>
    <w:rsid w:val="009D0ED8"/>
    <w:rsid w:val="009D148F"/>
    <w:rsid w:val="009D1998"/>
    <w:rsid w:val="009D2D0B"/>
    <w:rsid w:val="009D32E8"/>
    <w:rsid w:val="009D3D70"/>
    <w:rsid w:val="009D3DED"/>
    <w:rsid w:val="009D485C"/>
    <w:rsid w:val="009D5491"/>
    <w:rsid w:val="009D5846"/>
    <w:rsid w:val="009D5F94"/>
    <w:rsid w:val="009D6DC1"/>
    <w:rsid w:val="009D6DDD"/>
    <w:rsid w:val="009E15E6"/>
    <w:rsid w:val="009E19A9"/>
    <w:rsid w:val="009E1BCD"/>
    <w:rsid w:val="009E2265"/>
    <w:rsid w:val="009E25E5"/>
    <w:rsid w:val="009E3C6A"/>
    <w:rsid w:val="009E4D25"/>
    <w:rsid w:val="009E4E4F"/>
    <w:rsid w:val="009E50FB"/>
    <w:rsid w:val="009E5614"/>
    <w:rsid w:val="009E5FC9"/>
    <w:rsid w:val="009E6F7E"/>
    <w:rsid w:val="009E7A57"/>
    <w:rsid w:val="009E7BED"/>
    <w:rsid w:val="009E7CEE"/>
    <w:rsid w:val="009F0550"/>
    <w:rsid w:val="009F067F"/>
    <w:rsid w:val="009F0BF4"/>
    <w:rsid w:val="009F0DEB"/>
    <w:rsid w:val="009F1B31"/>
    <w:rsid w:val="009F2769"/>
    <w:rsid w:val="009F29C2"/>
    <w:rsid w:val="009F33EB"/>
    <w:rsid w:val="009F4DE8"/>
    <w:rsid w:val="009F4F6A"/>
    <w:rsid w:val="009F6016"/>
    <w:rsid w:val="009F6BD4"/>
    <w:rsid w:val="009F76CC"/>
    <w:rsid w:val="009F79C6"/>
    <w:rsid w:val="00A00103"/>
    <w:rsid w:val="00A003E2"/>
    <w:rsid w:val="00A00616"/>
    <w:rsid w:val="00A0091E"/>
    <w:rsid w:val="00A00A4C"/>
    <w:rsid w:val="00A01ED6"/>
    <w:rsid w:val="00A0265F"/>
    <w:rsid w:val="00A03708"/>
    <w:rsid w:val="00A0393A"/>
    <w:rsid w:val="00A03E00"/>
    <w:rsid w:val="00A04084"/>
    <w:rsid w:val="00A040D8"/>
    <w:rsid w:val="00A04526"/>
    <w:rsid w:val="00A047DB"/>
    <w:rsid w:val="00A0597E"/>
    <w:rsid w:val="00A0688D"/>
    <w:rsid w:val="00A069C5"/>
    <w:rsid w:val="00A06FD3"/>
    <w:rsid w:val="00A07CE4"/>
    <w:rsid w:val="00A10071"/>
    <w:rsid w:val="00A104D7"/>
    <w:rsid w:val="00A10772"/>
    <w:rsid w:val="00A10DAE"/>
    <w:rsid w:val="00A1281F"/>
    <w:rsid w:val="00A14C25"/>
    <w:rsid w:val="00A14D40"/>
    <w:rsid w:val="00A1510D"/>
    <w:rsid w:val="00A1515D"/>
    <w:rsid w:val="00A152BE"/>
    <w:rsid w:val="00A153E6"/>
    <w:rsid w:val="00A15677"/>
    <w:rsid w:val="00A167A1"/>
    <w:rsid w:val="00A169B6"/>
    <w:rsid w:val="00A16A3F"/>
    <w:rsid w:val="00A16E36"/>
    <w:rsid w:val="00A1785D"/>
    <w:rsid w:val="00A179DB"/>
    <w:rsid w:val="00A17F6A"/>
    <w:rsid w:val="00A20FFB"/>
    <w:rsid w:val="00A218C4"/>
    <w:rsid w:val="00A21B80"/>
    <w:rsid w:val="00A2245A"/>
    <w:rsid w:val="00A22C79"/>
    <w:rsid w:val="00A23476"/>
    <w:rsid w:val="00A23598"/>
    <w:rsid w:val="00A239B4"/>
    <w:rsid w:val="00A23B0F"/>
    <w:rsid w:val="00A23BBA"/>
    <w:rsid w:val="00A23D19"/>
    <w:rsid w:val="00A24961"/>
    <w:rsid w:val="00A24B10"/>
    <w:rsid w:val="00A24FC4"/>
    <w:rsid w:val="00A26332"/>
    <w:rsid w:val="00A26688"/>
    <w:rsid w:val="00A26714"/>
    <w:rsid w:val="00A26835"/>
    <w:rsid w:val="00A26B02"/>
    <w:rsid w:val="00A26DE8"/>
    <w:rsid w:val="00A27C71"/>
    <w:rsid w:val="00A27CEB"/>
    <w:rsid w:val="00A27DAB"/>
    <w:rsid w:val="00A304FD"/>
    <w:rsid w:val="00A3069F"/>
    <w:rsid w:val="00A30E9B"/>
    <w:rsid w:val="00A32CA5"/>
    <w:rsid w:val="00A339F4"/>
    <w:rsid w:val="00A345B6"/>
    <w:rsid w:val="00A34AF0"/>
    <w:rsid w:val="00A34B8E"/>
    <w:rsid w:val="00A34DDF"/>
    <w:rsid w:val="00A34E64"/>
    <w:rsid w:val="00A35762"/>
    <w:rsid w:val="00A35A49"/>
    <w:rsid w:val="00A362EB"/>
    <w:rsid w:val="00A370E0"/>
    <w:rsid w:val="00A3742E"/>
    <w:rsid w:val="00A375CC"/>
    <w:rsid w:val="00A400E5"/>
    <w:rsid w:val="00A40D4F"/>
    <w:rsid w:val="00A41052"/>
    <w:rsid w:val="00A4199F"/>
    <w:rsid w:val="00A41F47"/>
    <w:rsid w:val="00A43194"/>
    <w:rsid w:val="00A4326D"/>
    <w:rsid w:val="00A444FF"/>
    <w:rsid w:val="00A44E87"/>
    <w:rsid w:val="00A450BA"/>
    <w:rsid w:val="00A4512D"/>
    <w:rsid w:val="00A45A88"/>
    <w:rsid w:val="00A461F6"/>
    <w:rsid w:val="00A4B3AA"/>
    <w:rsid w:val="00A50244"/>
    <w:rsid w:val="00A507D2"/>
    <w:rsid w:val="00A52709"/>
    <w:rsid w:val="00A52DA5"/>
    <w:rsid w:val="00A53272"/>
    <w:rsid w:val="00A5347B"/>
    <w:rsid w:val="00A53E27"/>
    <w:rsid w:val="00A54BE0"/>
    <w:rsid w:val="00A54C95"/>
    <w:rsid w:val="00A54DBF"/>
    <w:rsid w:val="00A557A4"/>
    <w:rsid w:val="00A55B64"/>
    <w:rsid w:val="00A56567"/>
    <w:rsid w:val="00A56F17"/>
    <w:rsid w:val="00A57252"/>
    <w:rsid w:val="00A600C0"/>
    <w:rsid w:val="00A610E1"/>
    <w:rsid w:val="00A624C5"/>
    <w:rsid w:val="00A627D7"/>
    <w:rsid w:val="00A62C49"/>
    <w:rsid w:val="00A637AE"/>
    <w:rsid w:val="00A63815"/>
    <w:rsid w:val="00A63C4D"/>
    <w:rsid w:val="00A64EDB"/>
    <w:rsid w:val="00A6508A"/>
    <w:rsid w:val="00A651D6"/>
    <w:rsid w:val="00A656C7"/>
    <w:rsid w:val="00A6595F"/>
    <w:rsid w:val="00A67038"/>
    <w:rsid w:val="00A67F68"/>
    <w:rsid w:val="00A705AF"/>
    <w:rsid w:val="00A70FBE"/>
    <w:rsid w:val="00A71C18"/>
    <w:rsid w:val="00A71D57"/>
    <w:rsid w:val="00A72454"/>
    <w:rsid w:val="00A72741"/>
    <w:rsid w:val="00A72898"/>
    <w:rsid w:val="00A73B1F"/>
    <w:rsid w:val="00A74345"/>
    <w:rsid w:val="00A751DB"/>
    <w:rsid w:val="00A75CD5"/>
    <w:rsid w:val="00A77696"/>
    <w:rsid w:val="00A777C6"/>
    <w:rsid w:val="00A8019F"/>
    <w:rsid w:val="00A80557"/>
    <w:rsid w:val="00A815C3"/>
    <w:rsid w:val="00A818FE"/>
    <w:rsid w:val="00A81D33"/>
    <w:rsid w:val="00A8208F"/>
    <w:rsid w:val="00A82762"/>
    <w:rsid w:val="00A8328B"/>
    <w:rsid w:val="00A83600"/>
    <w:rsid w:val="00A8385B"/>
    <w:rsid w:val="00A83888"/>
    <w:rsid w:val="00A83E00"/>
    <w:rsid w:val="00A844C3"/>
    <w:rsid w:val="00A8613D"/>
    <w:rsid w:val="00A86624"/>
    <w:rsid w:val="00A86695"/>
    <w:rsid w:val="00A86D0E"/>
    <w:rsid w:val="00A86E33"/>
    <w:rsid w:val="00A87E92"/>
    <w:rsid w:val="00A90672"/>
    <w:rsid w:val="00A90795"/>
    <w:rsid w:val="00A90CA3"/>
    <w:rsid w:val="00A918D8"/>
    <w:rsid w:val="00A91E64"/>
    <w:rsid w:val="00A925F3"/>
    <w:rsid w:val="00A930AE"/>
    <w:rsid w:val="00A931CD"/>
    <w:rsid w:val="00A9487C"/>
    <w:rsid w:val="00A95A8A"/>
    <w:rsid w:val="00A9618B"/>
    <w:rsid w:val="00A96EAC"/>
    <w:rsid w:val="00A97352"/>
    <w:rsid w:val="00AA042F"/>
    <w:rsid w:val="00AA06B9"/>
    <w:rsid w:val="00AA1A95"/>
    <w:rsid w:val="00AA260F"/>
    <w:rsid w:val="00AA2EF0"/>
    <w:rsid w:val="00AA3F04"/>
    <w:rsid w:val="00AA4698"/>
    <w:rsid w:val="00AA5757"/>
    <w:rsid w:val="00AA61C5"/>
    <w:rsid w:val="00AA6212"/>
    <w:rsid w:val="00AA64F7"/>
    <w:rsid w:val="00AA723B"/>
    <w:rsid w:val="00AA7376"/>
    <w:rsid w:val="00AA7FD6"/>
    <w:rsid w:val="00AB0635"/>
    <w:rsid w:val="00AB1EE7"/>
    <w:rsid w:val="00AB207A"/>
    <w:rsid w:val="00AB2D94"/>
    <w:rsid w:val="00AB30C8"/>
    <w:rsid w:val="00AB330E"/>
    <w:rsid w:val="00AB43A2"/>
    <w:rsid w:val="00AB465D"/>
    <w:rsid w:val="00AB46F1"/>
    <w:rsid w:val="00AB479F"/>
    <w:rsid w:val="00AB49CB"/>
    <w:rsid w:val="00AB4B37"/>
    <w:rsid w:val="00AB4F45"/>
    <w:rsid w:val="00AB53D4"/>
    <w:rsid w:val="00AB5762"/>
    <w:rsid w:val="00AB5F31"/>
    <w:rsid w:val="00AB6215"/>
    <w:rsid w:val="00AB6EFE"/>
    <w:rsid w:val="00AC0540"/>
    <w:rsid w:val="00AC0A75"/>
    <w:rsid w:val="00AC2104"/>
    <w:rsid w:val="00AC2679"/>
    <w:rsid w:val="00AC2D17"/>
    <w:rsid w:val="00AC3D12"/>
    <w:rsid w:val="00AC4BE4"/>
    <w:rsid w:val="00AC5754"/>
    <w:rsid w:val="00AC6B48"/>
    <w:rsid w:val="00AC6BF9"/>
    <w:rsid w:val="00AC6D97"/>
    <w:rsid w:val="00AC71CA"/>
    <w:rsid w:val="00AD0348"/>
    <w:rsid w:val="00AD04A9"/>
    <w:rsid w:val="00AD0558"/>
    <w:rsid w:val="00AD05A7"/>
    <w:rsid w:val="00AD05E6"/>
    <w:rsid w:val="00AD0D3F"/>
    <w:rsid w:val="00AD0EA6"/>
    <w:rsid w:val="00AD1477"/>
    <w:rsid w:val="00AD1C5A"/>
    <w:rsid w:val="00AD1C8D"/>
    <w:rsid w:val="00AD2EAC"/>
    <w:rsid w:val="00AD2F4A"/>
    <w:rsid w:val="00AD30AA"/>
    <w:rsid w:val="00AD3444"/>
    <w:rsid w:val="00AD39DF"/>
    <w:rsid w:val="00AD3EC0"/>
    <w:rsid w:val="00AD41DC"/>
    <w:rsid w:val="00AD42E4"/>
    <w:rsid w:val="00AD434C"/>
    <w:rsid w:val="00AD44CF"/>
    <w:rsid w:val="00AD4697"/>
    <w:rsid w:val="00AD46A1"/>
    <w:rsid w:val="00AD584F"/>
    <w:rsid w:val="00AD59B3"/>
    <w:rsid w:val="00AD5C77"/>
    <w:rsid w:val="00AD5D51"/>
    <w:rsid w:val="00AD65AD"/>
    <w:rsid w:val="00AD74E5"/>
    <w:rsid w:val="00AE1929"/>
    <w:rsid w:val="00AE1D7D"/>
    <w:rsid w:val="00AE2A8B"/>
    <w:rsid w:val="00AE3B59"/>
    <w:rsid w:val="00AE3F64"/>
    <w:rsid w:val="00AE47D5"/>
    <w:rsid w:val="00AE50B5"/>
    <w:rsid w:val="00AE5796"/>
    <w:rsid w:val="00AE5EC1"/>
    <w:rsid w:val="00AE7333"/>
    <w:rsid w:val="00AE7CC3"/>
    <w:rsid w:val="00AF0CFE"/>
    <w:rsid w:val="00AF12DD"/>
    <w:rsid w:val="00AF1967"/>
    <w:rsid w:val="00AF1C42"/>
    <w:rsid w:val="00AF2B7F"/>
    <w:rsid w:val="00AF46F9"/>
    <w:rsid w:val="00AF4A64"/>
    <w:rsid w:val="00AF62EB"/>
    <w:rsid w:val="00AF63CC"/>
    <w:rsid w:val="00AF66F8"/>
    <w:rsid w:val="00AF6742"/>
    <w:rsid w:val="00AF6DA0"/>
    <w:rsid w:val="00AF6DE8"/>
    <w:rsid w:val="00AF6FAE"/>
    <w:rsid w:val="00AF7386"/>
    <w:rsid w:val="00AF7678"/>
    <w:rsid w:val="00AF7895"/>
    <w:rsid w:val="00AF7934"/>
    <w:rsid w:val="00B00924"/>
    <w:rsid w:val="00B00B81"/>
    <w:rsid w:val="00B01AC5"/>
    <w:rsid w:val="00B02D70"/>
    <w:rsid w:val="00B02E0A"/>
    <w:rsid w:val="00B02EE1"/>
    <w:rsid w:val="00B03156"/>
    <w:rsid w:val="00B03CE6"/>
    <w:rsid w:val="00B04386"/>
    <w:rsid w:val="00B04580"/>
    <w:rsid w:val="00B046DF"/>
    <w:rsid w:val="00B04B09"/>
    <w:rsid w:val="00B05ADE"/>
    <w:rsid w:val="00B05C30"/>
    <w:rsid w:val="00B0677E"/>
    <w:rsid w:val="00B06B6E"/>
    <w:rsid w:val="00B06BB4"/>
    <w:rsid w:val="00B06C70"/>
    <w:rsid w:val="00B07153"/>
    <w:rsid w:val="00B0715D"/>
    <w:rsid w:val="00B071D4"/>
    <w:rsid w:val="00B07394"/>
    <w:rsid w:val="00B0785A"/>
    <w:rsid w:val="00B07A65"/>
    <w:rsid w:val="00B10290"/>
    <w:rsid w:val="00B10AE2"/>
    <w:rsid w:val="00B11D79"/>
    <w:rsid w:val="00B12E7C"/>
    <w:rsid w:val="00B13442"/>
    <w:rsid w:val="00B13D24"/>
    <w:rsid w:val="00B14B5F"/>
    <w:rsid w:val="00B154B6"/>
    <w:rsid w:val="00B1578A"/>
    <w:rsid w:val="00B15A90"/>
    <w:rsid w:val="00B168AB"/>
    <w:rsid w:val="00B16A51"/>
    <w:rsid w:val="00B16DDF"/>
    <w:rsid w:val="00B173DD"/>
    <w:rsid w:val="00B17B5A"/>
    <w:rsid w:val="00B21667"/>
    <w:rsid w:val="00B226AF"/>
    <w:rsid w:val="00B2395B"/>
    <w:rsid w:val="00B242CD"/>
    <w:rsid w:val="00B24871"/>
    <w:rsid w:val="00B25440"/>
    <w:rsid w:val="00B27FEA"/>
    <w:rsid w:val="00B30082"/>
    <w:rsid w:val="00B305E7"/>
    <w:rsid w:val="00B30C15"/>
    <w:rsid w:val="00B31795"/>
    <w:rsid w:val="00B3209A"/>
    <w:rsid w:val="00B32222"/>
    <w:rsid w:val="00B332C3"/>
    <w:rsid w:val="00B33FC1"/>
    <w:rsid w:val="00B34792"/>
    <w:rsid w:val="00B34F63"/>
    <w:rsid w:val="00B35E3F"/>
    <w:rsid w:val="00B35FD0"/>
    <w:rsid w:val="00B3618D"/>
    <w:rsid w:val="00B36233"/>
    <w:rsid w:val="00B37086"/>
    <w:rsid w:val="00B40503"/>
    <w:rsid w:val="00B4118D"/>
    <w:rsid w:val="00B415B3"/>
    <w:rsid w:val="00B419A6"/>
    <w:rsid w:val="00B42851"/>
    <w:rsid w:val="00B4397C"/>
    <w:rsid w:val="00B43D52"/>
    <w:rsid w:val="00B45537"/>
    <w:rsid w:val="00B45AC7"/>
    <w:rsid w:val="00B46701"/>
    <w:rsid w:val="00B46997"/>
    <w:rsid w:val="00B46DCA"/>
    <w:rsid w:val="00B51123"/>
    <w:rsid w:val="00B519E2"/>
    <w:rsid w:val="00B51D01"/>
    <w:rsid w:val="00B5223D"/>
    <w:rsid w:val="00B52CC4"/>
    <w:rsid w:val="00B5372F"/>
    <w:rsid w:val="00B53A6B"/>
    <w:rsid w:val="00B53AB5"/>
    <w:rsid w:val="00B53B16"/>
    <w:rsid w:val="00B53DDC"/>
    <w:rsid w:val="00B561D4"/>
    <w:rsid w:val="00B56D63"/>
    <w:rsid w:val="00B56F74"/>
    <w:rsid w:val="00B5737E"/>
    <w:rsid w:val="00B5779B"/>
    <w:rsid w:val="00B606F8"/>
    <w:rsid w:val="00B61129"/>
    <w:rsid w:val="00B62993"/>
    <w:rsid w:val="00B6425A"/>
    <w:rsid w:val="00B6496F"/>
    <w:rsid w:val="00B650E3"/>
    <w:rsid w:val="00B65E8A"/>
    <w:rsid w:val="00B66725"/>
    <w:rsid w:val="00B66D53"/>
    <w:rsid w:val="00B66E9B"/>
    <w:rsid w:val="00B66F83"/>
    <w:rsid w:val="00B67249"/>
    <w:rsid w:val="00B67B3A"/>
    <w:rsid w:val="00B67E7F"/>
    <w:rsid w:val="00B7017F"/>
    <w:rsid w:val="00B70A5E"/>
    <w:rsid w:val="00B71150"/>
    <w:rsid w:val="00B71896"/>
    <w:rsid w:val="00B71ABB"/>
    <w:rsid w:val="00B71E4C"/>
    <w:rsid w:val="00B72437"/>
    <w:rsid w:val="00B74B69"/>
    <w:rsid w:val="00B74FD5"/>
    <w:rsid w:val="00B7575B"/>
    <w:rsid w:val="00B758A0"/>
    <w:rsid w:val="00B75A04"/>
    <w:rsid w:val="00B75F40"/>
    <w:rsid w:val="00B76009"/>
    <w:rsid w:val="00B77B16"/>
    <w:rsid w:val="00B77F1A"/>
    <w:rsid w:val="00B80A7F"/>
    <w:rsid w:val="00B8146A"/>
    <w:rsid w:val="00B839B2"/>
    <w:rsid w:val="00B84E77"/>
    <w:rsid w:val="00B862E8"/>
    <w:rsid w:val="00B87988"/>
    <w:rsid w:val="00B87C40"/>
    <w:rsid w:val="00B90B84"/>
    <w:rsid w:val="00B91019"/>
    <w:rsid w:val="00B914F7"/>
    <w:rsid w:val="00B91511"/>
    <w:rsid w:val="00B923C0"/>
    <w:rsid w:val="00B92698"/>
    <w:rsid w:val="00B9289F"/>
    <w:rsid w:val="00B9314E"/>
    <w:rsid w:val="00B94111"/>
    <w:rsid w:val="00B94252"/>
    <w:rsid w:val="00B94397"/>
    <w:rsid w:val="00B950C2"/>
    <w:rsid w:val="00B95208"/>
    <w:rsid w:val="00B95C09"/>
    <w:rsid w:val="00B96007"/>
    <w:rsid w:val="00B96403"/>
    <w:rsid w:val="00B9715A"/>
    <w:rsid w:val="00B971A6"/>
    <w:rsid w:val="00B977B8"/>
    <w:rsid w:val="00B979A8"/>
    <w:rsid w:val="00B9BF65"/>
    <w:rsid w:val="00BA00CE"/>
    <w:rsid w:val="00BA113B"/>
    <w:rsid w:val="00BA14BE"/>
    <w:rsid w:val="00BA18B3"/>
    <w:rsid w:val="00BA2732"/>
    <w:rsid w:val="00BA293D"/>
    <w:rsid w:val="00BA2D41"/>
    <w:rsid w:val="00BA2FBC"/>
    <w:rsid w:val="00BA49BC"/>
    <w:rsid w:val="00BA56B7"/>
    <w:rsid w:val="00BA632E"/>
    <w:rsid w:val="00BA7909"/>
    <w:rsid w:val="00BA7A1E"/>
    <w:rsid w:val="00BA7CA9"/>
    <w:rsid w:val="00BB0DFB"/>
    <w:rsid w:val="00BB18F9"/>
    <w:rsid w:val="00BB191F"/>
    <w:rsid w:val="00BB237A"/>
    <w:rsid w:val="00BB2F6C"/>
    <w:rsid w:val="00BB3627"/>
    <w:rsid w:val="00BB3875"/>
    <w:rsid w:val="00BB3E79"/>
    <w:rsid w:val="00BB3FA1"/>
    <w:rsid w:val="00BB4317"/>
    <w:rsid w:val="00BB57A1"/>
    <w:rsid w:val="00BB5860"/>
    <w:rsid w:val="00BB5FD3"/>
    <w:rsid w:val="00BB6AAD"/>
    <w:rsid w:val="00BC0155"/>
    <w:rsid w:val="00BC02DD"/>
    <w:rsid w:val="00BC0572"/>
    <w:rsid w:val="00BC210B"/>
    <w:rsid w:val="00BC2D10"/>
    <w:rsid w:val="00BC2F19"/>
    <w:rsid w:val="00BC36A6"/>
    <w:rsid w:val="00BC3AEA"/>
    <w:rsid w:val="00BC4A19"/>
    <w:rsid w:val="00BC4ABF"/>
    <w:rsid w:val="00BC4E6D"/>
    <w:rsid w:val="00BC5E4E"/>
    <w:rsid w:val="00BC6B87"/>
    <w:rsid w:val="00BC6EFB"/>
    <w:rsid w:val="00BC7C49"/>
    <w:rsid w:val="00BD0617"/>
    <w:rsid w:val="00BD0C26"/>
    <w:rsid w:val="00BD0CBD"/>
    <w:rsid w:val="00BD0ECD"/>
    <w:rsid w:val="00BD1849"/>
    <w:rsid w:val="00BD1FE0"/>
    <w:rsid w:val="00BD261E"/>
    <w:rsid w:val="00BD2E9B"/>
    <w:rsid w:val="00BD386B"/>
    <w:rsid w:val="00BD4A63"/>
    <w:rsid w:val="00BD4D32"/>
    <w:rsid w:val="00BD5712"/>
    <w:rsid w:val="00BD5EB1"/>
    <w:rsid w:val="00BD70FB"/>
    <w:rsid w:val="00BD7C3D"/>
    <w:rsid w:val="00BE08EE"/>
    <w:rsid w:val="00BE0A74"/>
    <w:rsid w:val="00BE2F91"/>
    <w:rsid w:val="00BE39BE"/>
    <w:rsid w:val="00BE3EB8"/>
    <w:rsid w:val="00BE4721"/>
    <w:rsid w:val="00BE5488"/>
    <w:rsid w:val="00BE5B42"/>
    <w:rsid w:val="00BE72DE"/>
    <w:rsid w:val="00BE757D"/>
    <w:rsid w:val="00BEFD0C"/>
    <w:rsid w:val="00BF027C"/>
    <w:rsid w:val="00BF07A6"/>
    <w:rsid w:val="00BF091B"/>
    <w:rsid w:val="00BF13D6"/>
    <w:rsid w:val="00BF1BC0"/>
    <w:rsid w:val="00BF3CF2"/>
    <w:rsid w:val="00BF3CFB"/>
    <w:rsid w:val="00BF4357"/>
    <w:rsid w:val="00BF4D8E"/>
    <w:rsid w:val="00BF4E98"/>
    <w:rsid w:val="00BF4EEC"/>
    <w:rsid w:val="00BF5B5D"/>
    <w:rsid w:val="00BF603D"/>
    <w:rsid w:val="00BF75FA"/>
    <w:rsid w:val="00BF7AD7"/>
    <w:rsid w:val="00BF7F3D"/>
    <w:rsid w:val="00C0021D"/>
    <w:rsid w:val="00C00930"/>
    <w:rsid w:val="00C009B3"/>
    <w:rsid w:val="00C01919"/>
    <w:rsid w:val="00C028CF"/>
    <w:rsid w:val="00C02CCE"/>
    <w:rsid w:val="00C03D91"/>
    <w:rsid w:val="00C03EC4"/>
    <w:rsid w:val="00C04005"/>
    <w:rsid w:val="00C041E3"/>
    <w:rsid w:val="00C04E5B"/>
    <w:rsid w:val="00C060AD"/>
    <w:rsid w:val="00C0670D"/>
    <w:rsid w:val="00C067D6"/>
    <w:rsid w:val="00C1015F"/>
    <w:rsid w:val="00C10E85"/>
    <w:rsid w:val="00C110F4"/>
    <w:rsid w:val="00C113BF"/>
    <w:rsid w:val="00C13FF4"/>
    <w:rsid w:val="00C160EF"/>
    <w:rsid w:val="00C16E4E"/>
    <w:rsid w:val="00C16F0A"/>
    <w:rsid w:val="00C20336"/>
    <w:rsid w:val="00C20724"/>
    <w:rsid w:val="00C2176E"/>
    <w:rsid w:val="00C21DA7"/>
    <w:rsid w:val="00C23430"/>
    <w:rsid w:val="00C238CB"/>
    <w:rsid w:val="00C23BE5"/>
    <w:rsid w:val="00C23DB0"/>
    <w:rsid w:val="00C24629"/>
    <w:rsid w:val="00C25AD4"/>
    <w:rsid w:val="00C2658C"/>
    <w:rsid w:val="00C27581"/>
    <w:rsid w:val="00C27D67"/>
    <w:rsid w:val="00C27FED"/>
    <w:rsid w:val="00C303B9"/>
    <w:rsid w:val="00C30A5B"/>
    <w:rsid w:val="00C31FCC"/>
    <w:rsid w:val="00C33631"/>
    <w:rsid w:val="00C342B8"/>
    <w:rsid w:val="00C364DA"/>
    <w:rsid w:val="00C36AA2"/>
    <w:rsid w:val="00C37A7F"/>
    <w:rsid w:val="00C37D04"/>
    <w:rsid w:val="00C40BF1"/>
    <w:rsid w:val="00C4128D"/>
    <w:rsid w:val="00C41319"/>
    <w:rsid w:val="00C420B1"/>
    <w:rsid w:val="00C4264F"/>
    <w:rsid w:val="00C429F1"/>
    <w:rsid w:val="00C45ED8"/>
    <w:rsid w:val="00C4631F"/>
    <w:rsid w:val="00C46FB6"/>
    <w:rsid w:val="00C472C5"/>
    <w:rsid w:val="00C47806"/>
    <w:rsid w:val="00C47A87"/>
    <w:rsid w:val="00C5035A"/>
    <w:rsid w:val="00C50ACD"/>
    <w:rsid w:val="00C50E16"/>
    <w:rsid w:val="00C51407"/>
    <w:rsid w:val="00C51C15"/>
    <w:rsid w:val="00C52C4A"/>
    <w:rsid w:val="00C5329A"/>
    <w:rsid w:val="00C54168"/>
    <w:rsid w:val="00C54617"/>
    <w:rsid w:val="00C55258"/>
    <w:rsid w:val="00C568AC"/>
    <w:rsid w:val="00C57F19"/>
    <w:rsid w:val="00C60182"/>
    <w:rsid w:val="00C601E6"/>
    <w:rsid w:val="00C60587"/>
    <w:rsid w:val="00C6192E"/>
    <w:rsid w:val="00C63267"/>
    <w:rsid w:val="00C63BA6"/>
    <w:rsid w:val="00C63D9A"/>
    <w:rsid w:val="00C63E08"/>
    <w:rsid w:val="00C643B0"/>
    <w:rsid w:val="00C64438"/>
    <w:rsid w:val="00C6449D"/>
    <w:rsid w:val="00C64873"/>
    <w:rsid w:val="00C64CF9"/>
    <w:rsid w:val="00C6567F"/>
    <w:rsid w:val="00C65E34"/>
    <w:rsid w:val="00C666D1"/>
    <w:rsid w:val="00C675A9"/>
    <w:rsid w:val="00C67EF1"/>
    <w:rsid w:val="00C70336"/>
    <w:rsid w:val="00C709F6"/>
    <w:rsid w:val="00C70B3F"/>
    <w:rsid w:val="00C73371"/>
    <w:rsid w:val="00C734F0"/>
    <w:rsid w:val="00C73D15"/>
    <w:rsid w:val="00C749CA"/>
    <w:rsid w:val="00C75EF6"/>
    <w:rsid w:val="00C8064A"/>
    <w:rsid w:val="00C80CB5"/>
    <w:rsid w:val="00C80EB3"/>
    <w:rsid w:val="00C8124A"/>
    <w:rsid w:val="00C81F85"/>
    <w:rsid w:val="00C82EEB"/>
    <w:rsid w:val="00C82FEF"/>
    <w:rsid w:val="00C83C1B"/>
    <w:rsid w:val="00C86789"/>
    <w:rsid w:val="00C8753B"/>
    <w:rsid w:val="00C875A3"/>
    <w:rsid w:val="00C90992"/>
    <w:rsid w:val="00C90D83"/>
    <w:rsid w:val="00C918AD"/>
    <w:rsid w:val="00C91E48"/>
    <w:rsid w:val="00C92487"/>
    <w:rsid w:val="00C92AF3"/>
    <w:rsid w:val="00C92BE1"/>
    <w:rsid w:val="00C93656"/>
    <w:rsid w:val="00C937B6"/>
    <w:rsid w:val="00C947F5"/>
    <w:rsid w:val="00C94A5A"/>
    <w:rsid w:val="00C94A5F"/>
    <w:rsid w:val="00C956FC"/>
    <w:rsid w:val="00C960D8"/>
    <w:rsid w:val="00C965EB"/>
    <w:rsid w:val="00C9700C"/>
    <w:rsid w:val="00C970E9"/>
    <w:rsid w:val="00C971DC"/>
    <w:rsid w:val="00C97A03"/>
    <w:rsid w:val="00C97DAD"/>
    <w:rsid w:val="00CA0B82"/>
    <w:rsid w:val="00CA0C33"/>
    <w:rsid w:val="00CA16B7"/>
    <w:rsid w:val="00CA1E3A"/>
    <w:rsid w:val="00CA1F02"/>
    <w:rsid w:val="00CA22F2"/>
    <w:rsid w:val="00CA358D"/>
    <w:rsid w:val="00CA39AE"/>
    <w:rsid w:val="00CA3F19"/>
    <w:rsid w:val="00CA464B"/>
    <w:rsid w:val="00CA4A13"/>
    <w:rsid w:val="00CA4BE3"/>
    <w:rsid w:val="00CA62AE"/>
    <w:rsid w:val="00CA64E6"/>
    <w:rsid w:val="00CA6636"/>
    <w:rsid w:val="00CA67F3"/>
    <w:rsid w:val="00CA6B4C"/>
    <w:rsid w:val="00CA6E4A"/>
    <w:rsid w:val="00CA701F"/>
    <w:rsid w:val="00CA792C"/>
    <w:rsid w:val="00CA7DC0"/>
    <w:rsid w:val="00CB0162"/>
    <w:rsid w:val="00CB03CF"/>
    <w:rsid w:val="00CB0D5B"/>
    <w:rsid w:val="00CB1609"/>
    <w:rsid w:val="00CB1686"/>
    <w:rsid w:val="00CB168C"/>
    <w:rsid w:val="00CB182C"/>
    <w:rsid w:val="00CB2758"/>
    <w:rsid w:val="00CB275B"/>
    <w:rsid w:val="00CB3685"/>
    <w:rsid w:val="00CB3723"/>
    <w:rsid w:val="00CB3E9D"/>
    <w:rsid w:val="00CB411A"/>
    <w:rsid w:val="00CB42B1"/>
    <w:rsid w:val="00CB4582"/>
    <w:rsid w:val="00CB4A21"/>
    <w:rsid w:val="00CB4D54"/>
    <w:rsid w:val="00CB5B1A"/>
    <w:rsid w:val="00CB69DE"/>
    <w:rsid w:val="00CB7BD1"/>
    <w:rsid w:val="00CC01E3"/>
    <w:rsid w:val="00CC0302"/>
    <w:rsid w:val="00CC09BC"/>
    <w:rsid w:val="00CC1501"/>
    <w:rsid w:val="00CC18B9"/>
    <w:rsid w:val="00CC220B"/>
    <w:rsid w:val="00CC261E"/>
    <w:rsid w:val="00CC2A05"/>
    <w:rsid w:val="00CC3299"/>
    <w:rsid w:val="00CC3896"/>
    <w:rsid w:val="00CC3BD6"/>
    <w:rsid w:val="00CC3CD6"/>
    <w:rsid w:val="00CC4FC0"/>
    <w:rsid w:val="00CC54D1"/>
    <w:rsid w:val="00CC5C43"/>
    <w:rsid w:val="00CC68DD"/>
    <w:rsid w:val="00CC6D00"/>
    <w:rsid w:val="00CC7750"/>
    <w:rsid w:val="00CD0105"/>
    <w:rsid w:val="00CD02AE"/>
    <w:rsid w:val="00CD06DB"/>
    <w:rsid w:val="00CD1090"/>
    <w:rsid w:val="00CD1B66"/>
    <w:rsid w:val="00CD1EB8"/>
    <w:rsid w:val="00CD2661"/>
    <w:rsid w:val="00CD2818"/>
    <w:rsid w:val="00CD2A4F"/>
    <w:rsid w:val="00CD33C7"/>
    <w:rsid w:val="00CD3A3F"/>
    <w:rsid w:val="00CD4299"/>
    <w:rsid w:val="00CD49B9"/>
    <w:rsid w:val="00CD4F38"/>
    <w:rsid w:val="00CD4F70"/>
    <w:rsid w:val="00CD6A46"/>
    <w:rsid w:val="00CD7618"/>
    <w:rsid w:val="00CD7F7A"/>
    <w:rsid w:val="00CE03CA"/>
    <w:rsid w:val="00CE0C0B"/>
    <w:rsid w:val="00CE1E7B"/>
    <w:rsid w:val="00CE22F1"/>
    <w:rsid w:val="00CE2C10"/>
    <w:rsid w:val="00CE308D"/>
    <w:rsid w:val="00CE50F2"/>
    <w:rsid w:val="00CE5753"/>
    <w:rsid w:val="00CE5EE7"/>
    <w:rsid w:val="00CE61C3"/>
    <w:rsid w:val="00CE6502"/>
    <w:rsid w:val="00CE6713"/>
    <w:rsid w:val="00CE738D"/>
    <w:rsid w:val="00CE86F1"/>
    <w:rsid w:val="00CF04C2"/>
    <w:rsid w:val="00CF0766"/>
    <w:rsid w:val="00CF19D2"/>
    <w:rsid w:val="00CF1C36"/>
    <w:rsid w:val="00CF1D73"/>
    <w:rsid w:val="00CF1FAB"/>
    <w:rsid w:val="00CF22F9"/>
    <w:rsid w:val="00CF2777"/>
    <w:rsid w:val="00CF29C8"/>
    <w:rsid w:val="00CF3E15"/>
    <w:rsid w:val="00CF4453"/>
    <w:rsid w:val="00CF4555"/>
    <w:rsid w:val="00CF4636"/>
    <w:rsid w:val="00CF5BE2"/>
    <w:rsid w:val="00CF73C7"/>
    <w:rsid w:val="00CF78A0"/>
    <w:rsid w:val="00CF7C2A"/>
    <w:rsid w:val="00CF7D3C"/>
    <w:rsid w:val="00D00505"/>
    <w:rsid w:val="00D00C88"/>
    <w:rsid w:val="00D0197A"/>
    <w:rsid w:val="00D01BD6"/>
    <w:rsid w:val="00D01FB8"/>
    <w:rsid w:val="00D02CD6"/>
    <w:rsid w:val="00D03089"/>
    <w:rsid w:val="00D03933"/>
    <w:rsid w:val="00D03A44"/>
    <w:rsid w:val="00D03D8A"/>
    <w:rsid w:val="00D04713"/>
    <w:rsid w:val="00D04968"/>
    <w:rsid w:val="00D04AC4"/>
    <w:rsid w:val="00D04E7C"/>
    <w:rsid w:val="00D06842"/>
    <w:rsid w:val="00D0690C"/>
    <w:rsid w:val="00D06D1F"/>
    <w:rsid w:val="00D07DF2"/>
    <w:rsid w:val="00D10438"/>
    <w:rsid w:val="00D10F48"/>
    <w:rsid w:val="00D147EB"/>
    <w:rsid w:val="00D14EC6"/>
    <w:rsid w:val="00D16579"/>
    <w:rsid w:val="00D17E69"/>
    <w:rsid w:val="00D21226"/>
    <w:rsid w:val="00D215EB"/>
    <w:rsid w:val="00D21E18"/>
    <w:rsid w:val="00D21EF8"/>
    <w:rsid w:val="00D22638"/>
    <w:rsid w:val="00D23296"/>
    <w:rsid w:val="00D238D9"/>
    <w:rsid w:val="00D23C75"/>
    <w:rsid w:val="00D2425D"/>
    <w:rsid w:val="00D24B50"/>
    <w:rsid w:val="00D25C6A"/>
    <w:rsid w:val="00D25F97"/>
    <w:rsid w:val="00D2641D"/>
    <w:rsid w:val="00D31608"/>
    <w:rsid w:val="00D316B7"/>
    <w:rsid w:val="00D325BA"/>
    <w:rsid w:val="00D32987"/>
    <w:rsid w:val="00D32A2F"/>
    <w:rsid w:val="00D33EE8"/>
    <w:rsid w:val="00D34667"/>
    <w:rsid w:val="00D347E2"/>
    <w:rsid w:val="00D348B0"/>
    <w:rsid w:val="00D352AA"/>
    <w:rsid w:val="00D362B3"/>
    <w:rsid w:val="00D36998"/>
    <w:rsid w:val="00D3732A"/>
    <w:rsid w:val="00D37B86"/>
    <w:rsid w:val="00D401E1"/>
    <w:rsid w:val="00D40772"/>
    <w:rsid w:val="00D408B4"/>
    <w:rsid w:val="00D411E6"/>
    <w:rsid w:val="00D41FCE"/>
    <w:rsid w:val="00D423B1"/>
    <w:rsid w:val="00D43766"/>
    <w:rsid w:val="00D44D16"/>
    <w:rsid w:val="00D4505B"/>
    <w:rsid w:val="00D45216"/>
    <w:rsid w:val="00D4546D"/>
    <w:rsid w:val="00D455F3"/>
    <w:rsid w:val="00D45BF7"/>
    <w:rsid w:val="00D45D94"/>
    <w:rsid w:val="00D46FA3"/>
    <w:rsid w:val="00D47E1D"/>
    <w:rsid w:val="00D5190A"/>
    <w:rsid w:val="00D52146"/>
    <w:rsid w:val="00D52297"/>
    <w:rsid w:val="00D5241A"/>
    <w:rsid w:val="00D524C8"/>
    <w:rsid w:val="00D52C3A"/>
    <w:rsid w:val="00D532CB"/>
    <w:rsid w:val="00D5423C"/>
    <w:rsid w:val="00D5458C"/>
    <w:rsid w:val="00D54F7A"/>
    <w:rsid w:val="00D550B0"/>
    <w:rsid w:val="00D55B92"/>
    <w:rsid w:val="00D567AF"/>
    <w:rsid w:val="00D60174"/>
    <w:rsid w:val="00D60AD2"/>
    <w:rsid w:val="00D60E25"/>
    <w:rsid w:val="00D6245D"/>
    <w:rsid w:val="00D62D1B"/>
    <w:rsid w:val="00D62FF7"/>
    <w:rsid w:val="00D63303"/>
    <w:rsid w:val="00D633E3"/>
    <w:rsid w:val="00D638E0"/>
    <w:rsid w:val="00D63C0A"/>
    <w:rsid w:val="00D643FF"/>
    <w:rsid w:val="00D64766"/>
    <w:rsid w:val="00D64F59"/>
    <w:rsid w:val="00D655B8"/>
    <w:rsid w:val="00D65CC7"/>
    <w:rsid w:val="00D65EFE"/>
    <w:rsid w:val="00D66475"/>
    <w:rsid w:val="00D66937"/>
    <w:rsid w:val="00D66B1A"/>
    <w:rsid w:val="00D66C3B"/>
    <w:rsid w:val="00D66ECB"/>
    <w:rsid w:val="00D67C1A"/>
    <w:rsid w:val="00D67F3D"/>
    <w:rsid w:val="00D70E24"/>
    <w:rsid w:val="00D70ECC"/>
    <w:rsid w:val="00D71742"/>
    <w:rsid w:val="00D72B61"/>
    <w:rsid w:val="00D743CE"/>
    <w:rsid w:val="00D744D5"/>
    <w:rsid w:val="00D75042"/>
    <w:rsid w:val="00D75ABA"/>
    <w:rsid w:val="00D76462"/>
    <w:rsid w:val="00D76708"/>
    <w:rsid w:val="00D769E5"/>
    <w:rsid w:val="00D76E42"/>
    <w:rsid w:val="00D7732D"/>
    <w:rsid w:val="00D80466"/>
    <w:rsid w:val="00D81771"/>
    <w:rsid w:val="00D818C4"/>
    <w:rsid w:val="00D81F3B"/>
    <w:rsid w:val="00D82E23"/>
    <w:rsid w:val="00D8315E"/>
    <w:rsid w:val="00D84A4D"/>
    <w:rsid w:val="00D86AD4"/>
    <w:rsid w:val="00D86B30"/>
    <w:rsid w:val="00D87C77"/>
    <w:rsid w:val="00D900A1"/>
    <w:rsid w:val="00D900CC"/>
    <w:rsid w:val="00D91225"/>
    <w:rsid w:val="00D91AB3"/>
    <w:rsid w:val="00D91CCF"/>
    <w:rsid w:val="00D91DA9"/>
    <w:rsid w:val="00D923B2"/>
    <w:rsid w:val="00D92B2E"/>
    <w:rsid w:val="00D93E85"/>
    <w:rsid w:val="00D967CA"/>
    <w:rsid w:val="00D96B62"/>
    <w:rsid w:val="00D96FAC"/>
    <w:rsid w:val="00D97925"/>
    <w:rsid w:val="00DA024F"/>
    <w:rsid w:val="00DA0470"/>
    <w:rsid w:val="00DA0F6D"/>
    <w:rsid w:val="00DA117C"/>
    <w:rsid w:val="00DA16F2"/>
    <w:rsid w:val="00DA1C50"/>
    <w:rsid w:val="00DA1E13"/>
    <w:rsid w:val="00DA1ED5"/>
    <w:rsid w:val="00DA3767"/>
    <w:rsid w:val="00DA3C8A"/>
    <w:rsid w:val="00DA3D1D"/>
    <w:rsid w:val="00DA3F90"/>
    <w:rsid w:val="00DA448E"/>
    <w:rsid w:val="00DA4988"/>
    <w:rsid w:val="00DA4B3B"/>
    <w:rsid w:val="00DA524A"/>
    <w:rsid w:val="00DA5389"/>
    <w:rsid w:val="00DA55B1"/>
    <w:rsid w:val="00DA5807"/>
    <w:rsid w:val="00DA6665"/>
    <w:rsid w:val="00DA67DB"/>
    <w:rsid w:val="00DA6890"/>
    <w:rsid w:val="00DA70EA"/>
    <w:rsid w:val="00DA7384"/>
    <w:rsid w:val="00DA7CF8"/>
    <w:rsid w:val="00DA7F1A"/>
    <w:rsid w:val="00DB0138"/>
    <w:rsid w:val="00DB09B7"/>
    <w:rsid w:val="00DB1133"/>
    <w:rsid w:val="00DB23E2"/>
    <w:rsid w:val="00DB3A6F"/>
    <w:rsid w:val="00DB3EBB"/>
    <w:rsid w:val="00DB405A"/>
    <w:rsid w:val="00DB4C83"/>
    <w:rsid w:val="00DB5AC5"/>
    <w:rsid w:val="00DB6286"/>
    <w:rsid w:val="00DB645F"/>
    <w:rsid w:val="00DB667C"/>
    <w:rsid w:val="00DB76E9"/>
    <w:rsid w:val="00DB78BD"/>
    <w:rsid w:val="00DC0A67"/>
    <w:rsid w:val="00DC0F96"/>
    <w:rsid w:val="00DC19C0"/>
    <w:rsid w:val="00DC1D5E"/>
    <w:rsid w:val="00DC1D73"/>
    <w:rsid w:val="00DC2313"/>
    <w:rsid w:val="00DC243A"/>
    <w:rsid w:val="00DC2670"/>
    <w:rsid w:val="00DC3F4F"/>
    <w:rsid w:val="00DC4132"/>
    <w:rsid w:val="00DC4CDF"/>
    <w:rsid w:val="00DC4D79"/>
    <w:rsid w:val="00DC4DC7"/>
    <w:rsid w:val="00DC5220"/>
    <w:rsid w:val="00DC6135"/>
    <w:rsid w:val="00DC6313"/>
    <w:rsid w:val="00DC7910"/>
    <w:rsid w:val="00DC7AA5"/>
    <w:rsid w:val="00DC7FE7"/>
    <w:rsid w:val="00DD02B4"/>
    <w:rsid w:val="00DD041C"/>
    <w:rsid w:val="00DD0A3C"/>
    <w:rsid w:val="00DD1A82"/>
    <w:rsid w:val="00DD1AF9"/>
    <w:rsid w:val="00DD2061"/>
    <w:rsid w:val="00DD3718"/>
    <w:rsid w:val="00DD3ED8"/>
    <w:rsid w:val="00DD46C5"/>
    <w:rsid w:val="00DD5544"/>
    <w:rsid w:val="00DD679A"/>
    <w:rsid w:val="00DD6906"/>
    <w:rsid w:val="00DD71E8"/>
    <w:rsid w:val="00DD7DAB"/>
    <w:rsid w:val="00DD7E1E"/>
    <w:rsid w:val="00DE09BE"/>
    <w:rsid w:val="00DE0BA0"/>
    <w:rsid w:val="00DE0CDD"/>
    <w:rsid w:val="00DE273C"/>
    <w:rsid w:val="00DE3355"/>
    <w:rsid w:val="00DE3CEF"/>
    <w:rsid w:val="00DE45EA"/>
    <w:rsid w:val="00DE51BA"/>
    <w:rsid w:val="00DE5777"/>
    <w:rsid w:val="00DE5AB0"/>
    <w:rsid w:val="00DE765A"/>
    <w:rsid w:val="00DF041A"/>
    <w:rsid w:val="00DF0B72"/>
    <w:rsid w:val="00DF23CE"/>
    <w:rsid w:val="00DF2581"/>
    <w:rsid w:val="00DF3874"/>
    <w:rsid w:val="00DF3963"/>
    <w:rsid w:val="00DF4676"/>
    <w:rsid w:val="00DF486F"/>
    <w:rsid w:val="00DF5544"/>
    <w:rsid w:val="00DF5817"/>
    <w:rsid w:val="00DF5B5B"/>
    <w:rsid w:val="00DF6F16"/>
    <w:rsid w:val="00DF7531"/>
    <w:rsid w:val="00DF7619"/>
    <w:rsid w:val="00DF77CF"/>
    <w:rsid w:val="00DF7A90"/>
    <w:rsid w:val="00E001D3"/>
    <w:rsid w:val="00E0039C"/>
    <w:rsid w:val="00E00972"/>
    <w:rsid w:val="00E015C8"/>
    <w:rsid w:val="00E01898"/>
    <w:rsid w:val="00E042D8"/>
    <w:rsid w:val="00E04CC5"/>
    <w:rsid w:val="00E04D03"/>
    <w:rsid w:val="00E05441"/>
    <w:rsid w:val="00E06448"/>
    <w:rsid w:val="00E071DC"/>
    <w:rsid w:val="00E073E0"/>
    <w:rsid w:val="00E07903"/>
    <w:rsid w:val="00E07A12"/>
    <w:rsid w:val="00E07EC1"/>
    <w:rsid w:val="00E07EE7"/>
    <w:rsid w:val="00E1103B"/>
    <w:rsid w:val="00E113C9"/>
    <w:rsid w:val="00E114D9"/>
    <w:rsid w:val="00E11A4E"/>
    <w:rsid w:val="00E131D4"/>
    <w:rsid w:val="00E13A9A"/>
    <w:rsid w:val="00E14630"/>
    <w:rsid w:val="00E14EF8"/>
    <w:rsid w:val="00E152FF"/>
    <w:rsid w:val="00E15E41"/>
    <w:rsid w:val="00E169D8"/>
    <w:rsid w:val="00E16F2E"/>
    <w:rsid w:val="00E17897"/>
    <w:rsid w:val="00E17B44"/>
    <w:rsid w:val="00E17B4B"/>
    <w:rsid w:val="00E17CE8"/>
    <w:rsid w:val="00E201CF"/>
    <w:rsid w:val="00E2028F"/>
    <w:rsid w:val="00E20358"/>
    <w:rsid w:val="00E21D3E"/>
    <w:rsid w:val="00E224EF"/>
    <w:rsid w:val="00E22710"/>
    <w:rsid w:val="00E23A48"/>
    <w:rsid w:val="00E23C92"/>
    <w:rsid w:val="00E23F4D"/>
    <w:rsid w:val="00E24175"/>
    <w:rsid w:val="00E253AA"/>
    <w:rsid w:val="00E2603E"/>
    <w:rsid w:val="00E265B4"/>
    <w:rsid w:val="00E26C58"/>
    <w:rsid w:val="00E27419"/>
    <w:rsid w:val="00E27829"/>
    <w:rsid w:val="00E27ED3"/>
    <w:rsid w:val="00E27FEA"/>
    <w:rsid w:val="00E3090C"/>
    <w:rsid w:val="00E32A0F"/>
    <w:rsid w:val="00E32C3A"/>
    <w:rsid w:val="00E333A5"/>
    <w:rsid w:val="00E33AF0"/>
    <w:rsid w:val="00E34558"/>
    <w:rsid w:val="00E34B4A"/>
    <w:rsid w:val="00E35A75"/>
    <w:rsid w:val="00E37590"/>
    <w:rsid w:val="00E37990"/>
    <w:rsid w:val="00E37F8C"/>
    <w:rsid w:val="00E37FF4"/>
    <w:rsid w:val="00E4086F"/>
    <w:rsid w:val="00E41098"/>
    <w:rsid w:val="00E41B8C"/>
    <w:rsid w:val="00E41DDE"/>
    <w:rsid w:val="00E42212"/>
    <w:rsid w:val="00E42CA7"/>
    <w:rsid w:val="00E435E0"/>
    <w:rsid w:val="00E43B3C"/>
    <w:rsid w:val="00E4478D"/>
    <w:rsid w:val="00E44D76"/>
    <w:rsid w:val="00E44E63"/>
    <w:rsid w:val="00E45046"/>
    <w:rsid w:val="00E45116"/>
    <w:rsid w:val="00E45A49"/>
    <w:rsid w:val="00E45EB6"/>
    <w:rsid w:val="00E46010"/>
    <w:rsid w:val="00E460F5"/>
    <w:rsid w:val="00E46106"/>
    <w:rsid w:val="00E46E9A"/>
    <w:rsid w:val="00E4747D"/>
    <w:rsid w:val="00E50188"/>
    <w:rsid w:val="00E50238"/>
    <w:rsid w:val="00E515CB"/>
    <w:rsid w:val="00E51706"/>
    <w:rsid w:val="00E51AD7"/>
    <w:rsid w:val="00E52260"/>
    <w:rsid w:val="00E5327A"/>
    <w:rsid w:val="00E53621"/>
    <w:rsid w:val="00E53BE2"/>
    <w:rsid w:val="00E545AF"/>
    <w:rsid w:val="00E55CC5"/>
    <w:rsid w:val="00E563AD"/>
    <w:rsid w:val="00E56530"/>
    <w:rsid w:val="00E56C62"/>
    <w:rsid w:val="00E5752C"/>
    <w:rsid w:val="00E6033F"/>
    <w:rsid w:val="00E60DF2"/>
    <w:rsid w:val="00E610BF"/>
    <w:rsid w:val="00E61DB4"/>
    <w:rsid w:val="00E61EAE"/>
    <w:rsid w:val="00E62093"/>
    <w:rsid w:val="00E62435"/>
    <w:rsid w:val="00E626F0"/>
    <w:rsid w:val="00E639B6"/>
    <w:rsid w:val="00E63EF6"/>
    <w:rsid w:val="00E6434B"/>
    <w:rsid w:val="00E6463D"/>
    <w:rsid w:val="00E656A1"/>
    <w:rsid w:val="00E677B8"/>
    <w:rsid w:val="00E677C2"/>
    <w:rsid w:val="00E6788A"/>
    <w:rsid w:val="00E703F4"/>
    <w:rsid w:val="00E717AD"/>
    <w:rsid w:val="00E717FB"/>
    <w:rsid w:val="00E71974"/>
    <w:rsid w:val="00E71C68"/>
    <w:rsid w:val="00E72C6F"/>
    <w:rsid w:val="00E72E9B"/>
    <w:rsid w:val="00E73593"/>
    <w:rsid w:val="00E74138"/>
    <w:rsid w:val="00E77986"/>
    <w:rsid w:val="00E806C7"/>
    <w:rsid w:val="00E80922"/>
    <w:rsid w:val="00E8140C"/>
    <w:rsid w:val="00E821BB"/>
    <w:rsid w:val="00E83597"/>
    <w:rsid w:val="00E83C31"/>
    <w:rsid w:val="00E849DA"/>
    <w:rsid w:val="00E84F9D"/>
    <w:rsid w:val="00E85C1D"/>
    <w:rsid w:val="00E85D2B"/>
    <w:rsid w:val="00E86387"/>
    <w:rsid w:val="00E871F9"/>
    <w:rsid w:val="00E877CE"/>
    <w:rsid w:val="00E90683"/>
    <w:rsid w:val="00E907E4"/>
    <w:rsid w:val="00E90E12"/>
    <w:rsid w:val="00E91389"/>
    <w:rsid w:val="00E91F0F"/>
    <w:rsid w:val="00E935D9"/>
    <w:rsid w:val="00E93CA7"/>
    <w:rsid w:val="00E94077"/>
    <w:rsid w:val="00E9457C"/>
    <w:rsid w:val="00E9462E"/>
    <w:rsid w:val="00E94C6B"/>
    <w:rsid w:val="00E96097"/>
    <w:rsid w:val="00E9686E"/>
    <w:rsid w:val="00EA04CC"/>
    <w:rsid w:val="00EA08E7"/>
    <w:rsid w:val="00EA1557"/>
    <w:rsid w:val="00EA1668"/>
    <w:rsid w:val="00EA19ED"/>
    <w:rsid w:val="00EA44AE"/>
    <w:rsid w:val="00EA46F2"/>
    <w:rsid w:val="00EA470E"/>
    <w:rsid w:val="00EA47A7"/>
    <w:rsid w:val="00EA496E"/>
    <w:rsid w:val="00EA5072"/>
    <w:rsid w:val="00EA57EB"/>
    <w:rsid w:val="00EA7805"/>
    <w:rsid w:val="00EA7E57"/>
    <w:rsid w:val="00EB12CA"/>
    <w:rsid w:val="00EB1775"/>
    <w:rsid w:val="00EB1B6F"/>
    <w:rsid w:val="00EB1B98"/>
    <w:rsid w:val="00EB27E9"/>
    <w:rsid w:val="00EB2B0D"/>
    <w:rsid w:val="00EB3226"/>
    <w:rsid w:val="00EB3736"/>
    <w:rsid w:val="00EB3843"/>
    <w:rsid w:val="00EB3AEE"/>
    <w:rsid w:val="00EB3DA6"/>
    <w:rsid w:val="00EB4A38"/>
    <w:rsid w:val="00EB4E08"/>
    <w:rsid w:val="00EB52A8"/>
    <w:rsid w:val="00EB53B4"/>
    <w:rsid w:val="00EB53D9"/>
    <w:rsid w:val="00EB5A83"/>
    <w:rsid w:val="00EB5BE1"/>
    <w:rsid w:val="00EB61B6"/>
    <w:rsid w:val="00EB69E2"/>
    <w:rsid w:val="00EB761E"/>
    <w:rsid w:val="00EB7A55"/>
    <w:rsid w:val="00EC072B"/>
    <w:rsid w:val="00EC193E"/>
    <w:rsid w:val="00EC1D4F"/>
    <w:rsid w:val="00EC213A"/>
    <w:rsid w:val="00EC281C"/>
    <w:rsid w:val="00EC3945"/>
    <w:rsid w:val="00EC424D"/>
    <w:rsid w:val="00EC484D"/>
    <w:rsid w:val="00EC6603"/>
    <w:rsid w:val="00EC6E5E"/>
    <w:rsid w:val="00EC70DD"/>
    <w:rsid w:val="00EC75AB"/>
    <w:rsid w:val="00EC7744"/>
    <w:rsid w:val="00EC78B4"/>
    <w:rsid w:val="00EC7C31"/>
    <w:rsid w:val="00EC7E76"/>
    <w:rsid w:val="00ED0313"/>
    <w:rsid w:val="00ED0A50"/>
    <w:rsid w:val="00ED0DAD"/>
    <w:rsid w:val="00ED0F46"/>
    <w:rsid w:val="00ED119F"/>
    <w:rsid w:val="00ED1565"/>
    <w:rsid w:val="00ED19DF"/>
    <w:rsid w:val="00ED2373"/>
    <w:rsid w:val="00ED2D6C"/>
    <w:rsid w:val="00ED3C51"/>
    <w:rsid w:val="00ED546E"/>
    <w:rsid w:val="00ED59EB"/>
    <w:rsid w:val="00ED5BC1"/>
    <w:rsid w:val="00ED6030"/>
    <w:rsid w:val="00ED6398"/>
    <w:rsid w:val="00ED6673"/>
    <w:rsid w:val="00ED6AAD"/>
    <w:rsid w:val="00ED6AE7"/>
    <w:rsid w:val="00ED6D2B"/>
    <w:rsid w:val="00ED71D3"/>
    <w:rsid w:val="00ED77D4"/>
    <w:rsid w:val="00ED7C4A"/>
    <w:rsid w:val="00ED7FD8"/>
    <w:rsid w:val="00EE0E6B"/>
    <w:rsid w:val="00EE0EAC"/>
    <w:rsid w:val="00EE188E"/>
    <w:rsid w:val="00EE192C"/>
    <w:rsid w:val="00EE1DDD"/>
    <w:rsid w:val="00EE1FAE"/>
    <w:rsid w:val="00EE2606"/>
    <w:rsid w:val="00EE271F"/>
    <w:rsid w:val="00EE3031"/>
    <w:rsid w:val="00EE38BD"/>
    <w:rsid w:val="00EE3E8A"/>
    <w:rsid w:val="00EE457B"/>
    <w:rsid w:val="00EE4A60"/>
    <w:rsid w:val="00EE4A63"/>
    <w:rsid w:val="00EE5C22"/>
    <w:rsid w:val="00EE6AF9"/>
    <w:rsid w:val="00EE723A"/>
    <w:rsid w:val="00EE7ABC"/>
    <w:rsid w:val="00EE7FAA"/>
    <w:rsid w:val="00EF0C2E"/>
    <w:rsid w:val="00EF1CF9"/>
    <w:rsid w:val="00EF26EE"/>
    <w:rsid w:val="00EF2F4C"/>
    <w:rsid w:val="00EF3296"/>
    <w:rsid w:val="00EF5536"/>
    <w:rsid w:val="00EF5B23"/>
    <w:rsid w:val="00EF6A01"/>
    <w:rsid w:val="00EF6B6F"/>
    <w:rsid w:val="00EF6B76"/>
    <w:rsid w:val="00EF6ECA"/>
    <w:rsid w:val="00EF7720"/>
    <w:rsid w:val="00EF7CEB"/>
    <w:rsid w:val="00EF7D8B"/>
    <w:rsid w:val="00F0038C"/>
    <w:rsid w:val="00F0085C"/>
    <w:rsid w:val="00F00C51"/>
    <w:rsid w:val="00F024E1"/>
    <w:rsid w:val="00F02A41"/>
    <w:rsid w:val="00F03332"/>
    <w:rsid w:val="00F03380"/>
    <w:rsid w:val="00F049F6"/>
    <w:rsid w:val="00F0550D"/>
    <w:rsid w:val="00F068ED"/>
    <w:rsid w:val="00F06C10"/>
    <w:rsid w:val="00F0706E"/>
    <w:rsid w:val="00F071DA"/>
    <w:rsid w:val="00F07962"/>
    <w:rsid w:val="00F1096F"/>
    <w:rsid w:val="00F110D8"/>
    <w:rsid w:val="00F120E7"/>
    <w:rsid w:val="00F12589"/>
    <w:rsid w:val="00F12595"/>
    <w:rsid w:val="00F134D9"/>
    <w:rsid w:val="00F1403D"/>
    <w:rsid w:val="00F1463F"/>
    <w:rsid w:val="00F14B41"/>
    <w:rsid w:val="00F15781"/>
    <w:rsid w:val="00F16E75"/>
    <w:rsid w:val="00F2028E"/>
    <w:rsid w:val="00F211BC"/>
    <w:rsid w:val="00F21250"/>
    <w:rsid w:val="00F21302"/>
    <w:rsid w:val="00F219D5"/>
    <w:rsid w:val="00F21B56"/>
    <w:rsid w:val="00F21C4A"/>
    <w:rsid w:val="00F21CD0"/>
    <w:rsid w:val="00F23B35"/>
    <w:rsid w:val="00F249F4"/>
    <w:rsid w:val="00F25146"/>
    <w:rsid w:val="00F26279"/>
    <w:rsid w:val="00F268AA"/>
    <w:rsid w:val="00F309C6"/>
    <w:rsid w:val="00F31181"/>
    <w:rsid w:val="00F31EB3"/>
    <w:rsid w:val="00F31EB4"/>
    <w:rsid w:val="00F31EBC"/>
    <w:rsid w:val="00F321DE"/>
    <w:rsid w:val="00F333A9"/>
    <w:rsid w:val="00F33777"/>
    <w:rsid w:val="00F36B73"/>
    <w:rsid w:val="00F36BF2"/>
    <w:rsid w:val="00F379DF"/>
    <w:rsid w:val="00F37BA3"/>
    <w:rsid w:val="00F4013E"/>
    <w:rsid w:val="00F40648"/>
    <w:rsid w:val="00F413C1"/>
    <w:rsid w:val="00F42B00"/>
    <w:rsid w:val="00F43259"/>
    <w:rsid w:val="00F438DD"/>
    <w:rsid w:val="00F449ED"/>
    <w:rsid w:val="00F44C82"/>
    <w:rsid w:val="00F45637"/>
    <w:rsid w:val="00F45802"/>
    <w:rsid w:val="00F45FA7"/>
    <w:rsid w:val="00F46902"/>
    <w:rsid w:val="00F46E09"/>
    <w:rsid w:val="00F46F6D"/>
    <w:rsid w:val="00F4720C"/>
    <w:rsid w:val="00F47DA2"/>
    <w:rsid w:val="00F519FC"/>
    <w:rsid w:val="00F524A3"/>
    <w:rsid w:val="00F52557"/>
    <w:rsid w:val="00F56291"/>
    <w:rsid w:val="00F56880"/>
    <w:rsid w:val="00F56BC6"/>
    <w:rsid w:val="00F56D2F"/>
    <w:rsid w:val="00F570A8"/>
    <w:rsid w:val="00F573C6"/>
    <w:rsid w:val="00F579C3"/>
    <w:rsid w:val="00F60021"/>
    <w:rsid w:val="00F606E6"/>
    <w:rsid w:val="00F607B9"/>
    <w:rsid w:val="00F61B39"/>
    <w:rsid w:val="00F61FEA"/>
    <w:rsid w:val="00F6234C"/>
    <w:rsid w:val="00F6239D"/>
    <w:rsid w:val="00F62B93"/>
    <w:rsid w:val="00F632B1"/>
    <w:rsid w:val="00F63746"/>
    <w:rsid w:val="00F64614"/>
    <w:rsid w:val="00F6543E"/>
    <w:rsid w:val="00F658FA"/>
    <w:rsid w:val="00F65F08"/>
    <w:rsid w:val="00F66715"/>
    <w:rsid w:val="00F6785F"/>
    <w:rsid w:val="00F70240"/>
    <w:rsid w:val="00F7051F"/>
    <w:rsid w:val="00F712C9"/>
    <w:rsid w:val="00F715D2"/>
    <w:rsid w:val="00F71941"/>
    <w:rsid w:val="00F720ED"/>
    <w:rsid w:val="00F7274F"/>
    <w:rsid w:val="00F7355B"/>
    <w:rsid w:val="00F7411A"/>
    <w:rsid w:val="00F7425D"/>
    <w:rsid w:val="00F743A5"/>
    <w:rsid w:val="00F7477F"/>
    <w:rsid w:val="00F74B24"/>
    <w:rsid w:val="00F74CF4"/>
    <w:rsid w:val="00F753CE"/>
    <w:rsid w:val="00F755F9"/>
    <w:rsid w:val="00F75F7F"/>
    <w:rsid w:val="00F76117"/>
    <w:rsid w:val="00F76137"/>
    <w:rsid w:val="00F7679D"/>
    <w:rsid w:val="00F76FA8"/>
    <w:rsid w:val="00F77926"/>
    <w:rsid w:val="00F77AC1"/>
    <w:rsid w:val="00F77C19"/>
    <w:rsid w:val="00F77D2F"/>
    <w:rsid w:val="00F77F6B"/>
    <w:rsid w:val="00F804F1"/>
    <w:rsid w:val="00F82E51"/>
    <w:rsid w:val="00F82EF1"/>
    <w:rsid w:val="00F83846"/>
    <w:rsid w:val="00F8391D"/>
    <w:rsid w:val="00F83B93"/>
    <w:rsid w:val="00F84532"/>
    <w:rsid w:val="00F84F0A"/>
    <w:rsid w:val="00F85D6D"/>
    <w:rsid w:val="00F869B2"/>
    <w:rsid w:val="00F916C8"/>
    <w:rsid w:val="00F92032"/>
    <w:rsid w:val="00F9237C"/>
    <w:rsid w:val="00F92D78"/>
    <w:rsid w:val="00F93F08"/>
    <w:rsid w:val="00F94CED"/>
    <w:rsid w:val="00F950F3"/>
    <w:rsid w:val="00F95375"/>
    <w:rsid w:val="00F953FB"/>
    <w:rsid w:val="00F959ED"/>
    <w:rsid w:val="00F9782E"/>
    <w:rsid w:val="00FA0279"/>
    <w:rsid w:val="00FA04C0"/>
    <w:rsid w:val="00FA0E6E"/>
    <w:rsid w:val="00FA2545"/>
    <w:rsid w:val="00FA2B42"/>
    <w:rsid w:val="00FA2CEE"/>
    <w:rsid w:val="00FA2D36"/>
    <w:rsid w:val="00FA318C"/>
    <w:rsid w:val="00FA32D8"/>
    <w:rsid w:val="00FA362A"/>
    <w:rsid w:val="00FA3633"/>
    <w:rsid w:val="00FA3D99"/>
    <w:rsid w:val="00FA3F02"/>
    <w:rsid w:val="00FA4872"/>
    <w:rsid w:val="00FA4A0B"/>
    <w:rsid w:val="00FA4EDD"/>
    <w:rsid w:val="00FA538C"/>
    <w:rsid w:val="00FA6737"/>
    <w:rsid w:val="00FA7381"/>
    <w:rsid w:val="00FA758B"/>
    <w:rsid w:val="00FB053B"/>
    <w:rsid w:val="00FB059E"/>
    <w:rsid w:val="00FB1097"/>
    <w:rsid w:val="00FB158B"/>
    <w:rsid w:val="00FB2478"/>
    <w:rsid w:val="00FB401F"/>
    <w:rsid w:val="00FB42E9"/>
    <w:rsid w:val="00FB597B"/>
    <w:rsid w:val="00FB5AF3"/>
    <w:rsid w:val="00FB5B47"/>
    <w:rsid w:val="00FB6776"/>
    <w:rsid w:val="00FB6A1C"/>
    <w:rsid w:val="00FB6B44"/>
    <w:rsid w:val="00FB6F92"/>
    <w:rsid w:val="00FB7114"/>
    <w:rsid w:val="00FC026E"/>
    <w:rsid w:val="00FC15E7"/>
    <w:rsid w:val="00FC1BAB"/>
    <w:rsid w:val="00FC1FE0"/>
    <w:rsid w:val="00FC1FED"/>
    <w:rsid w:val="00FC2A41"/>
    <w:rsid w:val="00FC2E1E"/>
    <w:rsid w:val="00FC49C0"/>
    <w:rsid w:val="00FC4B58"/>
    <w:rsid w:val="00FC4EAB"/>
    <w:rsid w:val="00FC5124"/>
    <w:rsid w:val="00FC62AA"/>
    <w:rsid w:val="00FC6827"/>
    <w:rsid w:val="00FD0F2C"/>
    <w:rsid w:val="00FD1796"/>
    <w:rsid w:val="00FD1BDD"/>
    <w:rsid w:val="00FD29F3"/>
    <w:rsid w:val="00FD381F"/>
    <w:rsid w:val="00FD4731"/>
    <w:rsid w:val="00FD5325"/>
    <w:rsid w:val="00FD5C15"/>
    <w:rsid w:val="00FD71A5"/>
    <w:rsid w:val="00FD7C7B"/>
    <w:rsid w:val="00FE0D1E"/>
    <w:rsid w:val="00FE0FDD"/>
    <w:rsid w:val="00FE10C5"/>
    <w:rsid w:val="00FE10DC"/>
    <w:rsid w:val="00FE1FAE"/>
    <w:rsid w:val="00FE25A3"/>
    <w:rsid w:val="00FE2987"/>
    <w:rsid w:val="00FE3D04"/>
    <w:rsid w:val="00FE3ECB"/>
    <w:rsid w:val="00FE4091"/>
    <w:rsid w:val="00FE4A1A"/>
    <w:rsid w:val="00FE4FBB"/>
    <w:rsid w:val="00FE55A8"/>
    <w:rsid w:val="00FE5D1A"/>
    <w:rsid w:val="00FE5DD8"/>
    <w:rsid w:val="00FE71C9"/>
    <w:rsid w:val="00FE787C"/>
    <w:rsid w:val="00FE7E2B"/>
    <w:rsid w:val="00FF0AB0"/>
    <w:rsid w:val="00FF0B25"/>
    <w:rsid w:val="00FF0F0C"/>
    <w:rsid w:val="00FF1802"/>
    <w:rsid w:val="00FF249E"/>
    <w:rsid w:val="00FF2790"/>
    <w:rsid w:val="00FF28AC"/>
    <w:rsid w:val="00FF45C2"/>
    <w:rsid w:val="00FF4671"/>
    <w:rsid w:val="00FF4B49"/>
    <w:rsid w:val="00FF60C7"/>
    <w:rsid w:val="00FF6E1E"/>
    <w:rsid w:val="00FF72A8"/>
    <w:rsid w:val="00FF7303"/>
    <w:rsid w:val="00FF7555"/>
    <w:rsid w:val="00FF79F6"/>
    <w:rsid w:val="00FF7A3C"/>
    <w:rsid w:val="00FF7F62"/>
    <w:rsid w:val="01049332"/>
    <w:rsid w:val="0114F169"/>
    <w:rsid w:val="0129DB65"/>
    <w:rsid w:val="0134AD6C"/>
    <w:rsid w:val="0138BDB3"/>
    <w:rsid w:val="0139B47B"/>
    <w:rsid w:val="01430E18"/>
    <w:rsid w:val="014575D7"/>
    <w:rsid w:val="014C1D48"/>
    <w:rsid w:val="01517568"/>
    <w:rsid w:val="0152EBD3"/>
    <w:rsid w:val="015DE7D1"/>
    <w:rsid w:val="01B690CD"/>
    <w:rsid w:val="01BF9603"/>
    <w:rsid w:val="01D61242"/>
    <w:rsid w:val="01D8FACE"/>
    <w:rsid w:val="01E06CB6"/>
    <w:rsid w:val="01F506EC"/>
    <w:rsid w:val="0206688A"/>
    <w:rsid w:val="022B0AC5"/>
    <w:rsid w:val="0253204D"/>
    <w:rsid w:val="0263637E"/>
    <w:rsid w:val="028E0395"/>
    <w:rsid w:val="029A23E0"/>
    <w:rsid w:val="02B3C769"/>
    <w:rsid w:val="02B9D30B"/>
    <w:rsid w:val="02BB82EA"/>
    <w:rsid w:val="02BFADD6"/>
    <w:rsid w:val="02E2156A"/>
    <w:rsid w:val="031E8C89"/>
    <w:rsid w:val="03326AA0"/>
    <w:rsid w:val="03423E07"/>
    <w:rsid w:val="0349027A"/>
    <w:rsid w:val="03A60646"/>
    <w:rsid w:val="03A7F013"/>
    <w:rsid w:val="03B9E104"/>
    <w:rsid w:val="03D86A2E"/>
    <w:rsid w:val="03D90A7A"/>
    <w:rsid w:val="03F1E309"/>
    <w:rsid w:val="03F362DB"/>
    <w:rsid w:val="0418A1EE"/>
    <w:rsid w:val="043143ED"/>
    <w:rsid w:val="043736D2"/>
    <w:rsid w:val="043ADD76"/>
    <w:rsid w:val="043DB804"/>
    <w:rsid w:val="043F2458"/>
    <w:rsid w:val="043F2C25"/>
    <w:rsid w:val="04546E82"/>
    <w:rsid w:val="0457534B"/>
    <w:rsid w:val="04594ABD"/>
    <w:rsid w:val="0475B43E"/>
    <w:rsid w:val="0484FDEA"/>
    <w:rsid w:val="049DC62F"/>
    <w:rsid w:val="04B5BE2D"/>
    <w:rsid w:val="04BBDA17"/>
    <w:rsid w:val="04C181A3"/>
    <w:rsid w:val="04CA1B73"/>
    <w:rsid w:val="04DE0E68"/>
    <w:rsid w:val="0502EC99"/>
    <w:rsid w:val="0515A1B0"/>
    <w:rsid w:val="051BB894"/>
    <w:rsid w:val="053020FE"/>
    <w:rsid w:val="0537B4B3"/>
    <w:rsid w:val="055746D9"/>
    <w:rsid w:val="058302BC"/>
    <w:rsid w:val="059585D8"/>
    <w:rsid w:val="05B6515B"/>
    <w:rsid w:val="05BA320D"/>
    <w:rsid w:val="05BC8A82"/>
    <w:rsid w:val="05D1D15B"/>
    <w:rsid w:val="05D8940E"/>
    <w:rsid w:val="05F321BD"/>
    <w:rsid w:val="05F3FCA8"/>
    <w:rsid w:val="06018AE9"/>
    <w:rsid w:val="060454BF"/>
    <w:rsid w:val="060FA441"/>
    <w:rsid w:val="0618A3E2"/>
    <w:rsid w:val="0624C53C"/>
    <w:rsid w:val="064AAF9F"/>
    <w:rsid w:val="0672F28B"/>
    <w:rsid w:val="0679DEC9"/>
    <w:rsid w:val="067F55E6"/>
    <w:rsid w:val="069358C2"/>
    <w:rsid w:val="06AC182B"/>
    <w:rsid w:val="06B1751E"/>
    <w:rsid w:val="06BC50A8"/>
    <w:rsid w:val="06C5944E"/>
    <w:rsid w:val="06C6D385"/>
    <w:rsid w:val="06E2E159"/>
    <w:rsid w:val="06F9DE55"/>
    <w:rsid w:val="0718A97E"/>
    <w:rsid w:val="07216F9D"/>
    <w:rsid w:val="072274B7"/>
    <w:rsid w:val="072857DD"/>
    <w:rsid w:val="073056F7"/>
    <w:rsid w:val="073B9E25"/>
    <w:rsid w:val="07434869"/>
    <w:rsid w:val="07487937"/>
    <w:rsid w:val="0754120F"/>
    <w:rsid w:val="075A30EA"/>
    <w:rsid w:val="077287DC"/>
    <w:rsid w:val="078204D9"/>
    <w:rsid w:val="07842BD1"/>
    <w:rsid w:val="078DA1FC"/>
    <w:rsid w:val="0790EB7F"/>
    <w:rsid w:val="079FCF6F"/>
    <w:rsid w:val="07B433C9"/>
    <w:rsid w:val="07B47443"/>
    <w:rsid w:val="07B948AD"/>
    <w:rsid w:val="07C29607"/>
    <w:rsid w:val="07D61708"/>
    <w:rsid w:val="07E57207"/>
    <w:rsid w:val="07E6CF95"/>
    <w:rsid w:val="0802FC96"/>
    <w:rsid w:val="08037C51"/>
    <w:rsid w:val="0805947E"/>
    <w:rsid w:val="084BC6A3"/>
    <w:rsid w:val="08535956"/>
    <w:rsid w:val="085EFB6B"/>
    <w:rsid w:val="08658181"/>
    <w:rsid w:val="08845046"/>
    <w:rsid w:val="0899BAB7"/>
    <w:rsid w:val="08A2FF2C"/>
    <w:rsid w:val="08A83736"/>
    <w:rsid w:val="08B8ED3D"/>
    <w:rsid w:val="08DE7C89"/>
    <w:rsid w:val="08E551E1"/>
    <w:rsid w:val="08F49481"/>
    <w:rsid w:val="09119C11"/>
    <w:rsid w:val="09176B74"/>
    <w:rsid w:val="09180783"/>
    <w:rsid w:val="0919C6E1"/>
    <w:rsid w:val="0934EBFD"/>
    <w:rsid w:val="09409905"/>
    <w:rsid w:val="09949F06"/>
    <w:rsid w:val="09B8750F"/>
    <w:rsid w:val="09E78D24"/>
    <w:rsid w:val="09E85F16"/>
    <w:rsid w:val="09F147BA"/>
    <w:rsid w:val="09FFB916"/>
    <w:rsid w:val="0A207768"/>
    <w:rsid w:val="0A2ADF3A"/>
    <w:rsid w:val="0A538713"/>
    <w:rsid w:val="0A55220B"/>
    <w:rsid w:val="0A61248D"/>
    <w:rsid w:val="0A6CED10"/>
    <w:rsid w:val="0A74F7B0"/>
    <w:rsid w:val="0A7598FD"/>
    <w:rsid w:val="0A786906"/>
    <w:rsid w:val="0A7C006C"/>
    <w:rsid w:val="0ABBCB9F"/>
    <w:rsid w:val="0AEFCD30"/>
    <w:rsid w:val="0B0F13B1"/>
    <w:rsid w:val="0B152B21"/>
    <w:rsid w:val="0B4E82F9"/>
    <w:rsid w:val="0B528FAF"/>
    <w:rsid w:val="0B53C5B5"/>
    <w:rsid w:val="0B6F22DA"/>
    <w:rsid w:val="0B8AFA18"/>
    <w:rsid w:val="0B9ED9F1"/>
    <w:rsid w:val="0BA05A84"/>
    <w:rsid w:val="0BB2034D"/>
    <w:rsid w:val="0BC6133A"/>
    <w:rsid w:val="0BD7A1A5"/>
    <w:rsid w:val="0BE5682A"/>
    <w:rsid w:val="0BEC3C44"/>
    <w:rsid w:val="0BEE24D4"/>
    <w:rsid w:val="0BF70B39"/>
    <w:rsid w:val="0C03C81A"/>
    <w:rsid w:val="0C26B1AA"/>
    <w:rsid w:val="0C349201"/>
    <w:rsid w:val="0C3D95BF"/>
    <w:rsid w:val="0C61131F"/>
    <w:rsid w:val="0C9BF406"/>
    <w:rsid w:val="0CADD1D2"/>
    <w:rsid w:val="0CDF6C8E"/>
    <w:rsid w:val="0CE7289A"/>
    <w:rsid w:val="0D1D85C9"/>
    <w:rsid w:val="0D1FCA47"/>
    <w:rsid w:val="0D396626"/>
    <w:rsid w:val="0D3CFFC6"/>
    <w:rsid w:val="0D49A1F5"/>
    <w:rsid w:val="0D5A57C7"/>
    <w:rsid w:val="0D5C15F5"/>
    <w:rsid w:val="0D6A3B52"/>
    <w:rsid w:val="0D728016"/>
    <w:rsid w:val="0D904AB1"/>
    <w:rsid w:val="0D93C2BD"/>
    <w:rsid w:val="0D93C811"/>
    <w:rsid w:val="0D9F4B8F"/>
    <w:rsid w:val="0DAAAB37"/>
    <w:rsid w:val="0DAE1D68"/>
    <w:rsid w:val="0DB6007D"/>
    <w:rsid w:val="0DC24326"/>
    <w:rsid w:val="0DC5A38A"/>
    <w:rsid w:val="0DCDC5B0"/>
    <w:rsid w:val="0DE6CD17"/>
    <w:rsid w:val="0DF35388"/>
    <w:rsid w:val="0DF69A7C"/>
    <w:rsid w:val="0E16931F"/>
    <w:rsid w:val="0E2BA34D"/>
    <w:rsid w:val="0E3CE8BC"/>
    <w:rsid w:val="0E447EBB"/>
    <w:rsid w:val="0E542798"/>
    <w:rsid w:val="0E5937C2"/>
    <w:rsid w:val="0E661685"/>
    <w:rsid w:val="0E71D908"/>
    <w:rsid w:val="0E7AAB5B"/>
    <w:rsid w:val="0E7FA7E6"/>
    <w:rsid w:val="0E8E6934"/>
    <w:rsid w:val="0EB3702E"/>
    <w:rsid w:val="0EBF6B5C"/>
    <w:rsid w:val="0EDEE79F"/>
    <w:rsid w:val="0EE9B384"/>
    <w:rsid w:val="0EF07C22"/>
    <w:rsid w:val="0EF3EFF6"/>
    <w:rsid w:val="0F3097EF"/>
    <w:rsid w:val="0F621BFC"/>
    <w:rsid w:val="0F637F36"/>
    <w:rsid w:val="0F650F86"/>
    <w:rsid w:val="0F6CBF83"/>
    <w:rsid w:val="0F7D99C1"/>
    <w:rsid w:val="0F88977E"/>
    <w:rsid w:val="0FA63607"/>
    <w:rsid w:val="0FAE2413"/>
    <w:rsid w:val="0FC79BC9"/>
    <w:rsid w:val="0FD0CC82"/>
    <w:rsid w:val="0FD32977"/>
    <w:rsid w:val="0FD394C8"/>
    <w:rsid w:val="0FF27202"/>
    <w:rsid w:val="0FFED664"/>
    <w:rsid w:val="1002DADC"/>
    <w:rsid w:val="100EDFC8"/>
    <w:rsid w:val="102F1E4D"/>
    <w:rsid w:val="10369750"/>
    <w:rsid w:val="1046B9C0"/>
    <w:rsid w:val="10506F7F"/>
    <w:rsid w:val="105102D4"/>
    <w:rsid w:val="105658BF"/>
    <w:rsid w:val="105A6181"/>
    <w:rsid w:val="107938B1"/>
    <w:rsid w:val="108BC931"/>
    <w:rsid w:val="10C20CB9"/>
    <w:rsid w:val="10C72153"/>
    <w:rsid w:val="10D06611"/>
    <w:rsid w:val="10D63B10"/>
    <w:rsid w:val="10D7A10B"/>
    <w:rsid w:val="10DB8E14"/>
    <w:rsid w:val="10DBB16A"/>
    <w:rsid w:val="1122CE99"/>
    <w:rsid w:val="11449F9C"/>
    <w:rsid w:val="1150AB2A"/>
    <w:rsid w:val="116EF9D8"/>
    <w:rsid w:val="118B83A5"/>
    <w:rsid w:val="11911C21"/>
    <w:rsid w:val="11A6EB83"/>
    <w:rsid w:val="11A6FE41"/>
    <w:rsid w:val="11C101D6"/>
    <w:rsid w:val="11C95757"/>
    <w:rsid w:val="11CE73E2"/>
    <w:rsid w:val="11D37762"/>
    <w:rsid w:val="121EC069"/>
    <w:rsid w:val="123764CC"/>
    <w:rsid w:val="123AD41D"/>
    <w:rsid w:val="12442352"/>
    <w:rsid w:val="12471F6A"/>
    <w:rsid w:val="124BB0F1"/>
    <w:rsid w:val="125C33AC"/>
    <w:rsid w:val="1261BFA9"/>
    <w:rsid w:val="1265275E"/>
    <w:rsid w:val="126C3672"/>
    <w:rsid w:val="12972C06"/>
    <w:rsid w:val="12AAFFD1"/>
    <w:rsid w:val="12C8DC6B"/>
    <w:rsid w:val="12D054A3"/>
    <w:rsid w:val="12F5F171"/>
    <w:rsid w:val="12F7C13B"/>
    <w:rsid w:val="13186E49"/>
    <w:rsid w:val="13281458"/>
    <w:rsid w:val="1355C2F4"/>
    <w:rsid w:val="135994DE"/>
    <w:rsid w:val="136FE8E1"/>
    <w:rsid w:val="13732E0C"/>
    <w:rsid w:val="13802316"/>
    <w:rsid w:val="13D18106"/>
    <w:rsid w:val="13D78FD4"/>
    <w:rsid w:val="13D8E9E2"/>
    <w:rsid w:val="13F8EF81"/>
    <w:rsid w:val="1400F7BF"/>
    <w:rsid w:val="14041CD2"/>
    <w:rsid w:val="1413052F"/>
    <w:rsid w:val="1425B6ED"/>
    <w:rsid w:val="142F97FF"/>
    <w:rsid w:val="149AE4D1"/>
    <w:rsid w:val="14A3942F"/>
    <w:rsid w:val="14A67DF4"/>
    <w:rsid w:val="14B5D676"/>
    <w:rsid w:val="14C0418B"/>
    <w:rsid w:val="14D0EEA1"/>
    <w:rsid w:val="14D77040"/>
    <w:rsid w:val="14E9ECDF"/>
    <w:rsid w:val="150596EC"/>
    <w:rsid w:val="151B1E47"/>
    <w:rsid w:val="151B7804"/>
    <w:rsid w:val="1549198A"/>
    <w:rsid w:val="156020BD"/>
    <w:rsid w:val="156511FB"/>
    <w:rsid w:val="156A8759"/>
    <w:rsid w:val="156D91E1"/>
    <w:rsid w:val="158B2C36"/>
    <w:rsid w:val="15939A47"/>
    <w:rsid w:val="15ADD3F5"/>
    <w:rsid w:val="15C11262"/>
    <w:rsid w:val="15CB7C7F"/>
    <w:rsid w:val="15E5FA41"/>
    <w:rsid w:val="15EEDA2D"/>
    <w:rsid w:val="160683AE"/>
    <w:rsid w:val="162A3EA0"/>
    <w:rsid w:val="16336F4E"/>
    <w:rsid w:val="16381D55"/>
    <w:rsid w:val="16488329"/>
    <w:rsid w:val="164A5881"/>
    <w:rsid w:val="164E2F11"/>
    <w:rsid w:val="166D977D"/>
    <w:rsid w:val="16888113"/>
    <w:rsid w:val="168BC2A0"/>
    <w:rsid w:val="169135A0"/>
    <w:rsid w:val="16979A27"/>
    <w:rsid w:val="169D6736"/>
    <w:rsid w:val="16B6E99A"/>
    <w:rsid w:val="16C6AC8D"/>
    <w:rsid w:val="16D94ED4"/>
    <w:rsid w:val="16DB66CF"/>
    <w:rsid w:val="16EA1919"/>
    <w:rsid w:val="16EFF3A6"/>
    <w:rsid w:val="17086CD6"/>
    <w:rsid w:val="170921C8"/>
    <w:rsid w:val="171D9271"/>
    <w:rsid w:val="1737D68E"/>
    <w:rsid w:val="173B0BC0"/>
    <w:rsid w:val="17413094"/>
    <w:rsid w:val="17586A50"/>
    <w:rsid w:val="175CE2C3"/>
    <w:rsid w:val="1777D8E9"/>
    <w:rsid w:val="177C6080"/>
    <w:rsid w:val="179519BA"/>
    <w:rsid w:val="17BC6160"/>
    <w:rsid w:val="17DC681B"/>
    <w:rsid w:val="17DE3B5C"/>
    <w:rsid w:val="17E0D26F"/>
    <w:rsid w:val="17E628E2"/>
    <w:rsid w:val="17F3D06E"/>
    <w:rsid w:val="182A12D2"/>
    <w:rsid w:val="18487A9F"/>
    <w:rsid w:val="18748E0D"/>
    <w:rsid w:val="1882543A"/>
    <w:rsid w:val="1889C6F6"/>
    <w:rsid w:val="189EC89C"/>
    <w:rsid w:val="18C1AD89"/>
    <w:rsid w:val="18C3F4B8"/>
    <w:rsid w:val="18CE56B4"/>
    <w:rsid w:val="18D1104B"/>
    <w:rsid w:val="18D1D92C"/>
    <w:rsid w:val="18D3B825"/>
    <w:rsid w:val="18D855B3"/>
    <w:rsid w:val="18D90F8A"/>
    <w:rsid w:val="18F69A23"/>
    <w:rsid w:val="191755BF"/>
    <w:rsid w:val="19192FB6"/>
    <w:rsid w:val="191FA7AB"/>
    <w:rsid w:val="1923B2B9"/>
    <w:rsid w:val="193E149E"/>
    <w:rsid w:val="1945787C"/>
    <w:rsid w:val="19484581"/>
    <w:rsid w:val="194E4EBB"/>
    <w:rsid w:val="197175AC"/>
    <w:rsid w:val="197A0BBD"/>
    <w:rsid w:val="197EBB8F"/>
    <w:rsid w:val="19BC0B40"/>
    <w:rsid w:val="19EA7246"/>
    <w:rsid w:val="1A117028"/>
    <w:rsid w:val="1A2051E8"/>
    <w:rsid w:val="1A435BFB"/>
    <w:rsid w:val="1A5294D9"/>
    <w:rsid w:val="1A5721AD"/>
    <w:rsid w:val="1A602448"/>
    <w:rsid w:val="1A8D378E"/>
    <w:rsid w:val="1AA8B3B4"/>
    <w:rsid w:val="1AACC484"/>
    <w:rsid w:val="1ABC220B"/>
    <w:rsid w:val="1ABC9955"/>
    <w:rsid w:val="1AC2F86E"/>
    <w:rsid w:val="1AC6C697"/>
    <w:rsid w:val="1AC89F24"/>
    <w:rsid w:val="1ACD81D0"/>
    <w:rsid w:val="1AF0D6BA"/>
    <w:rsid w:val="1B344A98"/>
    <w:rsid w:val="1B39B6E6"/>
    <w:rsid w:val="1B456E6E"/>
    <w:rsid w:val="1B45AFE6"/>
    <w:rsid w:val="1B655025"/>
    <w:rsid w:val="1B857AC1"/>
    <w:rsid w:val="1BA7270A"/>
    <w:rsid w:val="1BA88FDC"/>
    <w:rsid w:val="1BC88E06"/>
    <w:rsid w:val="1BCBA63C"/>
    <w:rsid w:val="1BD74613"/>
    <w:rsid w:val="1BE8401B"/>
    <w:rsid w:val="1C028CC2"/>
    <w:rsid w:val="1C0D8234"/>
    <w:rsid w:val="1C1318B8"/>
    <w:rsid w:val="1C49DD56"/>
    <w:rsid w:val="1C9404BA"/>
    <w:rsid w:val="1C9E0930"/>
    <w:rsid w:val="1CB9F34E"/>
    <w:rsid w:val="1CD4796B"/>
    <w:rsid w:val="1CE16F26"/>
    <w:rsid w:val="1CE1D063"/>
    <w:rsid w:val="1CE2C1EA"/>
    <w:rsid w:val="1CE6A43A"/>
    <w:rsid w:val="1D1D7FFE"/>
    <w:rsid w:val="1D2689E9"/>
    <w:rsid w:val="1D2EC03B"/>
    <w:rsid w:val="1D626FF5"/>
    <w:rsid w:val="1D6F9D99"/>
    <w:rsid w:val="1D78EE0E"/>
    <w:rsid w:val="1D84214E"/>
    <w:rsid w:val="1DAE8B41"/>
    <w:rsid w:val="1DC1301E"/>
    <w:rsid w:val="1DDB1BA8"/>
    <w:rsid w:val="1DE0D431"/>
    <w:rsid w:val="1E0C6BD5"/>
    <w:rsid w:val="1E0D4760"/>
    <w:rsid w:val="1E0F4F1F"/>
    <w:rsid w:val="1E2A8928"/>
    <w:rsid w:val="1E3846B7"/>
    <w:rsid w:val="1E41C717"/>
    <w:rsid w:val="1E58F06F"/>
    <w:rsid w:val="1E664926"/>
    <w:rsid w:val="1E694C3E"/>
    <w:rsid w:val="1E88E19F"/>
    <w:rsid w:val="1EA63682"/>
    <w:rsid w:val="1EBC5C58"/>
    <w:rsid w:val="1EC80B3F"/>
    <w:rsid w:val="1ED325E2"/>
    <w:rsid w:val="1EE30EF1"/>
    <w:rsid w:val="1EE432D1"/>
    <w:rsid w:val="1F1BA1B8"/>
    <w:rsid w:val="1F23D783"/>
    <w:rsid w:val="1F37BBB9"/>
    <w:rsid w:val="1F4051CF"/>
    <w:rsid w:val="1F72553E"/>
    <w:rsid w:val="1F80D400"/>
    <w:rsid w:val="1F8540EB"/>
    <w:rsid w:val="1F8C7149"/>
    <w:rsid w:val="1FB029BC"/>
    <w:rsid w:val="1FC5D73E"/>
    <w:rsid w:val="1FD9757D"/>
    <w:rsid w:val="1FFCC524"/>
    <w:rsid w:val="1FFF21D1"/>
    <w:rsid w:val="200189C6"/>
    <w:rsid w:val="200A4738"/>
    <w:rsid w:val="2012FEDF"/>
    <w:rsid w:val="20161DF1"/>
    <w:rsid w:val="20274A85"/>
    <w:rsid w:val="202AF2DE"/>
    <w:rsid w:val="202DA220"/>
    <w:rsid w:val="202DE99B"/>
    <w:rsid w:val="20358DDF"/>
    <w:rsid w:val="205B766C"/>
    <w:rsid w:val="205BB79B"/>
    <w:rsid w:val="207AD205"/>
    <w:rsid w:val="2082927D"/>
    <w:rsid w:val="209F1964"/>
    <w:rsid w:val="20B81D11"/>
    <w:rsid w:val="20BE65A6"/>
    <w:rsid w:val="20C1B89D"/>
    <w:rsid w:val="20C6A06B"/>
    <w:rsid w:val="20DD1034"/>
    <w:rsid w:val="20E350B5"/>
    <w:rsid w:val="20E64789"/>
    <w:rsid w:val="210D0AEC"/>
    <w:rsid w:val="2117F538"/>
    <w:rsid w:val="21196CF5"/>
    <w:rsid w:val="212F75C1"/>
    <w:rsid w:val="212FCD9D"/>
    <w:rsid w:val="2146EFE1"/>
    <w:rsid w:val="215D34F4"/>
    <w:rsid w:val="216AABD7"/>
    <w:rsid w:val="216C185B"/>
    <w:rsid w:val="216F35A7"/>
    <w:rsid w:val="217632D0"/>
    <w:rsid w:val="217FF991"/>
    <w:rsid w:val="2184AB7C"/>
    <w:rsid w:val="218A04BD"/>
    <w:rsid w:val="219389F8"/>
    <w:rsid w:val="2199A714"/>
    <w:rsid w:val="21A4C37C"/>
    <w:rsid w:val="21B04A24"/>
    <w:rsid w:val="21C08261"/>
    <w:rsid w:val="21C8AD50"/>
    <w:rsid w:val="21E51F59"/>
    <w:rsid w:val="21F8AC02"/>
    <w:rsid w:val="21FA444E"/>
    <w:rsid w:val="220F44B3"/>
    <w:rsid w:val="22182708"/>
    <w:rsid w:val="221A082B"/>
    <w:rsid w:val="221F31AF"/>
    <w:rsid w:val="226E29BA"/>
    <w:rsid w:val="227F2116"/>
    <w:rsid w:val="22845E0D"/>
    <w:rsid w:val="2289EB38"/>
    <w:rsid w:val="2289FACB"/>
    <w:rsid w:val="228A47C2"/>
    <w:rsid w:val="22954AC6"/>
    <w:rsid w:val="22AD4FD0"/>
    <w:rsid w:val="22B07F9B"/>
    <w:rsid w:val="22B53D56"/>
    <w:rsid w:val="22C6782D"/>
    <w:rsid w:val="22DFDCF8"/>
    <w:rsid w:val="230228B3"/>
    <w:rsid w:val="230374B8"/>
    <w:rsid w:val="23120331"/>
    <w:rsid w:val="23126A20"/>
    <w:rsid w:val="233212DE"/>
    <w:rsid w:val="234B17EB"/>
    <w:rsid w:val="235021A1"/>
    <w:rsid w:val="235B1A2C"/>
    <w:rsid w:val="237536C8"/>
    <w:rsid w:val="23783914"/>
    <w:rsid w:val="23AD1D1B"/>
    <w:rsid w:val="23BD7592"/>
    <w:rsid w:val="23C45C86"/>
    <w:rsid w:val="23D3A2D3"/>
    <w:rsid w:val="23DEBCEF"/>
    <w:rsid w:val="23E3FD7C"/>
    <w:rsid w:val="23E7D43E"/>
    <w:rsid w:val="23E898D9"/>
    <w:rsid w:val="2406E926"/>
    <w:rsid w:val="240DB42B"/>
    <w:rsid w:val="242341EC"/>
    <w:rsid w:val="2427EE9F"/>
    <w:rsid w:val="243D5DDF"/>
    <w:rsid w:val="243EDADE"/>
    <w:rsid w:val="246584D0"/>
    <w:rsid w:val="2474BC3E"/>
    <w:rsid w:val="2479A993"/>
    <w:rsid w:val="247BAD59"/>
    <w:rsid w:val="249CFFAA"/>
    <w:rsid w:val="24B1089B"/>
    <w:rsid w:val="24B81F79"/>
    <w:rsid w:val="24E67002"/>
    <w:rsid w:val="24E7EAE6"/>
    <w:rsid w:val="24EB27B9"/>
    <w:rsid w:val="24F1B61F"/>
    <w:rsid w:val="25039FE8"/>
    <w:rsid w:val="2504EBB7"/>
    <w:rsid w:val="25139CCF"/>
    <w:rsid w:val="251A9378"/>
    <w:rsid w:val="254CC701"/>
    <w:rsid w:val="25609C71"/>
    <w:rsid w:val="256475AC"/>
    <w:rsid w:val="25762ECD"/>
    <w:rsid w:val="25994D4A"/>
    <w:rsid w:val="25BD9501"/>
    <w:rsid w:val="25E4CE93"/>
    <w:rsid w:val="2628F40E"/>
    <w:rsid w:val="2629F63B"/>
    <w:rsid w:val="262F0777"/>
    <w:rsid w:val="26359765"/>
    <w:rsid w:val="2641D263"/>
    <w:rsid w:val="26725829"/>
    <w:rsid w:val="268B37C7"/>
    <w:rsid w:val="268D8680"/>
    <w:rsid w:val="26950813"/>
    <w:rsid w:val="26AE13E3"/>
    <w:rsid w:val="26BE4529"/>
    <w:rsid w:val="26C3AD28"/>
    <w:rsid w:val="26C97998"/>
    <w:rsid w:val="26F1DBE2"/>
    <w:rsid w:val="26F8C56E"/>
    <w:rsid w:val="2707B40C"/>
    <w:rsid w:val="2725BC31"/>
    <w:rsid w:val="2738659C"/>
    <w:rsid w:val="27491097"/>
    <w:rsid w:val="276D8049"/>
    <w:rsid w:val="27760356"/>
    <w:rsid w:val="27853159"/>
    <w:rsid w:val="278C8FFD"/>
    <w:rsid w:val="278FA174"/>
    <w:rsid w:val="27C17E99"/>
    <w:rsid w:val="27C52BFA"/>
    <w:rsid w:val="2805DE41"/>
    <w:rsid w:val="281348FF"/>
    <w:rsid w:val="28250B28"/>
    <w:rsid w:val="282FC3E5"/>
    <w:rsid w:val="284014AB"/>
    <w:rsid w:val="2856AD03"/>
    <w:rsid w:val="28849B60"/>
    <w:rsid w:val="2887E364"/>
    <w:rsid w:val="28B4EC66"/>
    <w:rsid w:val="28B73DE7"/>
    <w:rsid w:val="28D9FDC1"/>
    <w:rsid w:val="28E59FED"/>
    <w:rsid w:val="28E73415"/>
    <w:rsid w:val="28FFDA6D"/>
    <w:rsid w:val="2907F11A"/>
    <w:rsid w:val="29204D8C"/>
    <w:rsid w:val="29247EDA"/>
    <w:rsid w:val="292AFC14"/>
    <w:rsid w:val="294F1E7C"/>
    <w:rsid w:val="2951B34F"/>
    <w:rsid w:val="29580935"/>
    <w:rsid w:val="29896F4B"/>
    <w:rsid w:val="2994ABE0"/>
    <w:rsid w:val="29BBABF8"/>
    <w:rsid w:val="29CB9446"/>
    <w:rsid w:val="29DB3C6F"/>
    <w:rsid w:val="29E86B11"/>
    <w:rsid w:val="29EF8BBA"/>
    <w:rsid w:val="2A5EED16"/>
    <w:rsid w:val="2A7059C3"/>
    <w:rsid w:val="2A764795"/>
    <w:rsid w:val="2AA0CEB9"/>
    <w:rsid w:val="2AA14CEF"/>
    <w:rsid w:val="2AA62EDC"/>
    <w:rsid w:val="2AAB0862"/>
    <w:rsid w:val="2AAC8C0F"/>
    <w:rsid w:val="2AB421C2"/>
    <w:rsid w:val="2ACFF410"/>
    <w:rsid w:val="2AEF0BAF"/>
    <w:rsid w:val="2B228517"/>
    <w:rsid w:val="2B5315D0"/>
    <w:rsid w:val="2B6BCC07"/>
    <w:rsid w:val="2B6F522D"/>
    <w:rsid w:val="2B812F14"/>
    <w:rsid w:val="2B9F06A3"/>
    <w:rsid w:val="2BB54806"/>
    <w:rsid w:val="2BD220AB"/>
    <w:rsid w:val="2C23A58E"/>
    <w:rsid w:val="2C32A0F3"/>
    <w:rsid w:val="2C37AFE9"/>
    <w:rsid w:val="2C3C253D"/>
    <w:rsid w:val="2C507EC4"/>
    <w:rsid w:val="2C543216"/>
    <w:rsid w:val="2C63E1E8"/>
    <w:rsid w:val="2C66B399"/>
    <w:rsid w:val="2C72287C"/>
    <w:rsid w:val="2C8622AC"/>
    <w:rsid w:val="2CA4CDBB"/>
    <w:rsid w:val="2CB0AB37"/>
    <w:rsid w:val="2CB6704F"/>
    <w:rsid w:val="2CB7267E"/>
    <w:rsid w:val="2CC3BB17"/>
    <w:rsid w:val="2CCB0768"/>
    <w:rsid w:val="2CEB2C1A"/>
    <w:rsid w:val="2CEE2ED6"/>
    <w:rsid w:val="2CFBF1DB"/>
    <w:rsid w:val="2D220302"/>
    <w:rsid w:val="2D245488"/>
    <w:rsid w:val="2D394C9A"/>
    <w:rsid w:val="2D402458"/>
    <w:rsid w:val="2D46867C"/>
    <w:rsid w:val="2D473AA4"/>
    <w:rsid w:val="2D7526B1"/>
    <w:rsid w:val="2D9A435F"/>
    <w:rsid w:val="2D9B0266"/>
    <w:rsid w:val="2DA846EB"/>
    <w:rsid w:val="2DB7BC23"/>
    <w:rsid w:val="2DD7F159"/>
    <w:rsid w:val="2DD8BAB4"/>
    <w:rsid w:val="2DE24632"/>
    <w:rsid w:val="2DE2E532"/>
    <w:rsid w:val="2E0AE13D"/>
    <w:rsid w:val="2E391145"/>
    <w:rsid w:val="2E40905D"/>
    <w:rsid w:val="2E57EAE1"/>
    <w:rsid w:val="2E710D74"/>
    <w:rsid w:val="2E759399"/>
    <w:rsid w:val="2E7806E4"/>
    <w:rsid w:val="2E786C6E"/>
    <w:rsid w:val="2E7AF3FB"/>
    <w:rsid w:val="2E7D9255"/>
    <w:rsid w:val="2E83F394"/>
    <w:rsid w:val="2EA4051C"/>
    <w:rsid w:val="2EECE8C8"/>
    <w:rsid w:val="2F9F7B3F"/>
    <w:rsid w:val="2FD162BC"/>
    <w:rsid w:val="2FDA1F9A"/>
    <w:rsid w:val="2FDBD15C"/>
    <w:rsid w:val="300E4BA5"/>
    <w:rsid w:val="3010C428"/>
    <w:rsid w:val="301E1A6A"/>
    <w:rsid w:val="301EE6F8"/>
    <w:rsid w:val="302AF664"/>
    <w:rsid w:val="3042C350"/>
    <w:rsid w:val="30497C02"/>
    <w:rsid w:val="304EFE2C"/>
    <w:rsid w:val="305CA597"/>
    <w:rsid w:val="3062DC5F"/>
    <w:rsid w:val="3087A0E0"/>
    <w:rsid w:val="3088E31D"/>
    <w:rsid w:val="308FAD45"/>
    <w:rsid w:val="309FD62E"/>
    <w:rsid w:val="30A05830"/>
    <w:rsid w:val="30B06911"/>
    <w:rsid w:val="30F1C3F5"/>
    <w:rsid w:val="30FCAC9A"/>
    <w:rsid w:val="30FF6FF3"/>
    <w:rsid w:val="310500FF"/>
    <w:rsid w:val="3129668E"/>
    <w:rsid w:val="315E4D33"/>
    <w:rsid w:val="31621DE7"/>
    <w:rsid w:val="3164368B"/>
    <w:rsid w:val="31904716"/>
    <w:rsid w:val="3196764B"/>
    <w:rsid w:val="319A909C"/>
    <w:rsid w:val="31A65D5A"/>
    <w:rsid w:val="31FDFA20"/>
    <w:rsid w:val="32474A69"/>
    <w:rsid w:val="3274EF10"/>
    <w:rsid w:val="328478D1"/>
    <w:rsid w:val="328C1D9C"/>
    <w:rsid w:val="32B7B649"/>
    <w:rsid w:val="32B8AE8C"/>
    <w:rsid w:val="32B92E47"/>
    <w:rsid w:val="32C891A7"/>
    <w:rsid w:val="32C8CFF2"/>
    <w:rsid w:val="32D33C1E"/>
    <w:rsid w:val="32D62DCE"/>
    <w:rsid w:val="32D71C01"/>
    <w:rsid w:val="32E9E0FF"/>
    <w:rsid w:val="32EB74DC"/>
    <w:rsid w:val="32F026D3"/>
    <w:rsid w:val="32FAD1C5"/>
    <w:rsid w:val="330A6C12"/>
    <w:rsid w:val="330C4FAE"/>
    <w:rsid w:val="3312C623"/>
    <w:rsid w:val="33288867"/>
    <w:rsid w:val="332B5C04"/>
    <w:rsid w:val="33366942"/>
    <w:rsid w:val="333C4F4E"/>
    <w:rsid w:val="333C92CF"/>
    <w:rsid w:val="3341B647"/>
    <w:rsid w:val="3352E12B"/>
    <w:rsid w:val="33944541"/>
    <w:rsid w:val="3396D07A"/>
    <w:rsid w:val="33B4AFBA"/>
    <w:rsid w:val="33BB535F"/>
    <w:rsid w:val="33BD9ABA"/>
    <w:rsid w:val="33C74E07"/>
    <w:rsid w:val="33DBB85C"/>
    <w:rsid w:val="33DC97B6"/>
    <w:rsid w:val="33F8CD41"/>
    <w:rsid w:val="343393C2"/>
    <w:rsid w:val="343758EF"/>
    <w:rsid w:val="34379506"/>
    <w:rsid w:val="343C3BED"/>
    <w:rsid w:val="3454FEA8"/>
    <w:rsid w:val="3459B6B2"/>
    <w:rsid w:val="346264A4"/>
    <w:rsid w:val="346E0964"/>
    <w:rsid w:val="346E5C45"/>
    <w:rsid w:val="3484F72A"/>
    <w:rsid w:val="348B8460"/>
    <w:rsid w:val="349203B9"/>
    <w:rsid w:val="34A03A7B"/>
    <w:rsid w:val="34AE4164"/>
    <w:rsid w:val="34D12D4E"/>
    <w:rsid w:val="34D40E37"/>
    <w:rsid w:val="34DC73F3"/>
    <w:rsid w:val="34F69F12"/>
    <w:rsid w:val="3505EA25"/>
    <w:rsid w:val="352E0E57"/>
    <w:rsid w:val="355723C0"/>
    <w:rsid w:val="355B626D"/>
    <w:rsid w:val="356CA6AA"/>
    <w:rsid w:val="356D9E2B"/>
    <w:rsid w:val="357185A5"/>
    <w:rsid w:val="358C649A"/>
    <w:rsid w:val="359A1A8B"/>
    <w:rsid w:val="35A844EC"/>
    <w:rsid w:val="35AD45C1"/>
    <w:rsid w:val="35B255D2"/>
    <w:rsid w:val="35B6CF2D"/>
    <w:rsid w:val="35E4CFBE"/>
    <w:rsid w:val="35E51C78"/>
    <w:rsid w:val="3601CCF3"/>
    <w:rsid w:val="360878FF"/>
    <w:rsid w:val="364AE6B3"/>
    <w:rsid w:val="364C4158"/>
    <w:rsid w:val="3654E1A7"/>
    <w:rsid w:val="365857C6"/>
    <w:rsid w:val="366E0A04"/>
    <w:rsid w:val="3671AC10"/>
    <w:rsid w:val="3677C4E7"/>
    <w:rsid w:val="3685D4D3"/>
    <w:rsid w:val="3689BA23"/>
    <w:rsid w:val="369BDE35"/>
    <w:rsid w:val="36B488AD"/>
    <w:rsid w:val="36C87D1F"/>
    <w:rsid w:val="36D25522"/>
    <w:rsid w:val="36DC6B82"/>
    <w:rsid w:val="36E848E7"/>
    <w:rsid w:val="36FB9D36"/>
    <w:rsid w:val="371029A0"/>
    <w:rsid w:val="37124CB6"/>
    <w:rsid w:val="371D32AF"/>
    <w:rsid w:val="3725EFAD"/>
    <w:rsid w:val="3754BB1D"/>
    <w:rsid w:val="3767FBE3"/>
    <w:rsid w:val="3773DCAF"/>
    <w:rsid w:val="377C672D"/>
    <w:rsid w:val="377CAE26"/>
    <w:rsid w:val="37924695"/>
    <w:rsid w:val="3795BA26"/>
    <w:rsid w:val="379F584A"/>
    <w:rsid w:val="37C09C3F"/>
    <w:rsid w:val="37C2C39E"/>
    <w:rsid w:val="37CDFB6E"/>
    <w:rsid w:val="37F0B208"/>
    <w:rsid w:val="3823FD6A"/>
    <w:rsid w:val="382FDACA"/>
    <w:rsid w:val="3844F2F7"/>
    <w:rsid w:val="3846476D"/>
    <w:rsid w:val="384C05BA"/>
    <w:rsid w:val="38555523"/>
    <w:rsid w:val="3884BAEB"/>
    <w:rsid w:val="388E03E4"/>
    <w:rsid w:val="38966324"/>
    <w:rsid w:val="38991613"/>
    <w:rsid w:val="38C01822"/>
    <w:rsid w:val="38E3AF41"/>
    <w:rsid w:val="38EA04A1"/>
    <w:rsid w:val="38F57E53"/>
    <w:rsid w:val="391311A7"/>
    <w:rsid w:val="39208245"/>
    <w:rsid w:val="3925B686"/>
    <w:rsid w:val="39471955"/>
    <w:rsid w:val="3977AA00"/>
    <w:rsid w:val="399FFEFC"/>
    <w:rsid w:val="39ABBC52"/>
    <w:rsid w:val="39C044FC"/>
    <w:rsid w:val="39F882A8"/>
    <w:rsid w:val="3A09C12A"/>
    <w:rsid w:val="3A3015C6"/>
    <w:rsid w:val="3A44F6C8"/>
    <w:rsid w:val="3A45DBF0"/>
    <w:rsid w:val="3A4E3CF2"/>
    <w:rsid w:val="3A6392BC"/>
    <w:rsid w:val="3A64E1B7"/>
    <w:rsid w:val="3A9234FC"/>
    <w:rsid w:val="3A97F8E5"/>
    <w:rsid w:val="3AC4402C"/>
    <w:rsid w:val="3B0CFCA2"/>
    <w:rsid w:val="3B5A9A79"/>
    <w:rsid w:val="3B5AFA70"/>
    <w:rsid w:val="3B60639A"/>
    <w:rsid w:val="3B65F9A8"/>
    <w:rsid w:val="3B6CEFAA"/>
    <w:rsid w:val="3B79007D"/>
    <w:rsid w:val="3B973ECE"/>
    <w:rsid w:val="3BD1CB6C"/>
    <w:rsid w:val="3C03B2CB"/>
    <w:rsid w:val="3C091AF9"/>
    <w:rsid w:val="3C0E55D0"/>
    <w:rsid w:val="3C0FAB4A"/>
    <w:rsid w:val="3C109534"/>
    <w:rsid w:val="3C23876B"/>
    <w:rsid w:val="3C24ECD1"/>
    <w:rsid w:val="3C2E435A"/>
    <w:rsid w:val="3C3DDE3D"/>
    <w:rsid w:val="3C594617"/>
    <w:rsid w:val="3C60108D"/>
    <w:rsid w:val="3C64D5EA"/>
    <w:rsid w:val="3C724366"/>
    <w:rsid w:val="3C737673"/>
    <w:rsid w:val="3C7C2CAB"/>
    <w:rsid w:val="3C84252F"/>
    <w:rsid w:val="3CA51D9B"/>
    <w:rsid w:val="3CDD4B88"/>
    <w:rsid w:val="3CE1C6EB"/>
    <w:rsid w:val="3D123F6F"/>
    <w:rsid w:val="3D2BF034"/>
    <w:rsid w:val="3D35190C"/>
    <w:rsid w:val="3D394463"/>
    <w:rsid w:val="3D3F71E6"/>
    <w:rsid w:val="3D4CDDFC"/>
    <w:rsid w:val="3D6247AD"/>
    <w:rsid w:val="3DF08654"/>
    <w:rsid w:val="3DF1956E"/>
    <w:rsid w:val="3DFB6133"/>
    <w:rsid w:val="3E0E13C7"/>
    <w:rsid w:val="3E121A12"/>
    <w:rsid w:val="3E33BE9F"/>
    <w:rsid w:val="3E4E40D3"/>
    <w:rsid w:val="3E56C523"/>
    <w:rsid w:val="3E790C6B"/>
    <w:rsid w:val="3E8732FC"/>
    <w:rsid w:val="3E8922EA"/>
    <w:rsid w:val="3E969BED"/>
    <w:rsid w:val="3E9F6B36"/>
    <w:rsid w:val="3EAB6398"/>
    <w:rsid w:val="3F21D6FA"/>
    <w:rsid w:val="3F25207D"/>
    <w:rsid w:val="3F4025BE"/>
    <w:rsid w:val="3F4FC01F"/>
    <w:rsid w:val="3F660839"/>
    <w:rsid w:val="3F7404E4"/>
    <w:rsid w:val="3F7ACBDE"/>
    <w:rsid w:val="3F877912"/>
    <w:rsid w:val="3F973194"/>
    <w:rsid w:val="3FB39B62"/>
    <w:rsid w:val="3FE3F868"/>
    <w:rsid w:val="3FF0604D"/>
    <w:rsid w:val="4001BDE4"/>
    <w:rsid w:val="4008FAA5"/>
    <w:rsid w:val="401ABE9C"/>
    <w:rsid w:val="402DC6B0"/>
    <w:rsid w:val="40377406"/>
    <w:rsid w:val="4058214D"/>
    <w:rsid w:val="4058E71A"/>
    <w:rsid w:val="408B7A83"/>
    <w:rsid w:val="409249C6"/>
    <w:rsid w:val="40AB8FD6"/>
    <w:rsid w:val="40B51D74"/>
    <w:rsid w:val="40C4BB87"/>
    <w:rsid w:val="40DBCFCE"/>
    <w:rsid w:val="40DDFD2C"/>
    <w:rsid w:val="40E479A2"/>
    <w:rsid w:val="410AAA97"/>
    <w:rsid w:val="410FDB67"/>
    <w:rsid w:val="41190EDF"/>
    <w:rsid w:val="41287F2F"/>
    <w:rsid w:val="413381B0"/>
    <w:rsid w:val="417CCFA6"/>
    <w:rsid w:val="417F41EA"/>
    <w:rsid w:val="41899915"/>
    <w:rsid w:val="41ABED1A"/>
    <w:rsid w:val="41E2AC3C"/>
    <w:rsid w:val="41EC71FC"/>
    <w:rsid w:val="41F31041"/>
    <w:rsid w:val="421E30CD"/>
    <w:rsid w:val="42218D55"/>
    <w:rsid w:val="422CE485"/>
    <w:rsid w:val="423C4B4D"/>
    <w:rsid w:val="424398E2"/>
    <w:rsid w:val="424C4339"/>
    <w:rsid w:val="42505240"/>
    <w:rsid w:val="425FBC2F"/>
    <w:rsid w:val="42872A10"/>
    <w:rsid w:val="4293ED52"/>
    <w:rsid w:val="429931B4"/>
    <w:rsid w:val="42BF19D4"/>
    <w:rsid w:val="43001B5C"/>
    <w:rsid w:val="431C3C06"/>
    <w:rsid w:val="4324CDB6"/>
    <w:rsid w:val="433364AF"/>
    <w:rsid w:val="434194FE"/>
    <w:rsid w:val="4351426F"/>
    <w:rsid w:val="436C1C5E"/>
    <w:rsid w:val="437ED4BB"/>
    <w:rsid w:val="4387B045"/>
    <w:rsid w:val="438A281B"/>
    <w:rsid w:val="43959F17"/>
    <w:rsid w:val="439D23A8"/>
    <w:rsid w:val="43B3A90E"/>
    <w:rsid w:val="43B89F53"/>
    <w:rsid w:val="43BA3CDC"/>
    <w:rsid w:val="43BC1F80"/>
    <w:rsid w:val="43DD71D1"/>
    <w:rsid w:val="43E98A55"/>
    <w:rsid w:val="4402F207"/>
    <w:rsid w:val="441BD197"/>
    <w:rsid w:val="441EC3FF"/>
    <w:rsid w:val="442C2A63"/>
    <w:rsid w:val="444552C5"/>
    <w:rsid w:val="4464B56E"/>
    <w:rsid w:val="447A27A1"/>
    <w:rsid w:val="447D082C"/>
    <w:rsid w:val="44BC0703"/>
    <w:rsid w:val="44E09C85"/>
    <w:rsid w:val="44E40E2E"/>
    <w:rsid w:val="44EE3514"/>
    <w:rsid w:val="44FB7357"/>
    <w:rsid w:val="44FEF8AF"/>
    <w:rsid w:val="452380A6"/>
    <w:rsid w:val="452CFA4D"/>
    <w:rsid w:val="453AC6A8"/>
    <w:rsid w:val="4548E930"/>
    <w:rsid w:val="4569AE7A"/>
    <w:rsid w:val="4573009A"/>
    <w:rsid w:val="458BD5D2"/>
    <w:rsid w:val="45912602"/>
    <w:rsid w:val="459D34AF"/>
    <w:rsid w:val="45B06765"/>
    <w:rsid w:val="45B17AC7"/>
    <w:rsid w:val="45B23E70"/>
    <w:rsid w:val="45B39126"/>
    <w:rsid w:val="45B7EAC5"/>
    <w:rsid w:val="45BBB820"/>
    <w:rsid w:val="45C4F6BF"/>
    <w:rsid w:val="45CA6D02"/>
    <w:rsid w:val="45D80BC5"/>
    <w:rsid w:val="45D86C52"/>
    <w:rsid w:val="45DEC967"/>
    <w:rsid w:val="45F89023"/>
    <w:rsid w:val="45F9CE6E"/>
    <w:rsid w:val="46117492"/>
    <w:rsid w:val="462AD24F"/>
    <w:rsid w:val="4636EC1B"/>
    <w:rsid w:val="4647E220"/>
    <w:rsid w:val="466B0571"/>
    <w:rsid w:val="4670F465"/>
    <w:rsid w:val="4684183A"/>
    <w:rsid w:val="46989E31"/>
    <w:rsid w:val="46A3F9D0"/>
    <w:rsid w:val="46A95970"/>
    <w:rsid w:val="46B6757D"/>
    <w:rsid w:val="46CEF6FC"/>
    <w:rsid w:val="473A92C9"/>
    <w:rsid w:val="474F1776"/>
    <w:rsid w:val="4752A856"/>
    <w:rsid w:val="4766CA40"/>
    <w:rsid w:val="47697545"/>
    <w:rsid w:val="4770C40C"/>
    <w:rsid w:val="477B878C"/>
    <w:rsid w:val="4787DD61"/>
    <w:rsid w:val="479C5630"/>
    <w:rsid w:val="47A97BE6"/>
    <w:rsid w:val="47A996F2"/>
    <w:rsid w:val="47B166B5"/>
    <w:rsid w:val="47BCA463"/>
    <w:rsid w:val="47D81F23"/>
    <w:rsid w:val="47EFAD29"/>
    <w:rsid w:val="480EC358"/>
    <w:rsid w:val="484285EB"/>
    <w:rsid w:val="4876659C"/>
    <w:rsid w:val="487F6BB2"/>
    <w:rsid w:val="488C1383"/>
    <w:rsid w:val="488ED668"/>
    <w:rsid w:val="48D3B34D"/>
    <w:rsid w:val="48DFF501"/>
    <w:rsid w:val="48EB0A0A"/>
    <w:rsid w:val="48FA98C5"/>
    <w:rsid w:val="48FE6D96"/>
    <w:rsid w:val="49214E1E"/>
    <w:rsid w:val="49289518"/>
    <w:rsid w:val="49344441"/>
    <w:rsid w:val="49436D1B"/>
    <w:rsid w:val="497116FB"/>
    <w:rsid w:val="497F82E2"/>
    <w:rsid w:val="49802F8F"/>
    <w:rsid w:val="49877068"/>
    <w:rsid w:val="49921EA4"/>
    <w:rsid w:val="4999DC4A"/>
    <w:rsid w:val="49BFC5B6"/>
    <w:rsid w:val="49C1C942"/>
    <w:rsid w:val="49F6F1C9"/>
    <w:rsid w:val="49FA7552"/>
    <w:rsid w:val="4A03B247"/>
    <w:rsid w:val="4A3C8C5D"/>
    <w:rsid w:val="4A427884"/>
    <w:rsid w:val="4A67F8DD"/>
    <w:rsid w:val="4A818452"/>
    <w:rsid w:val="4A8B9069"/>
    <w:rsid w:val="4AA80850"/>
    <w:rsid w:val="4AB5BB10"/>
    <w:rsid w:val="4AC27A1A"/>
    <w:rsid w:val="4ACC2871"/>
    <w:rsid w:val="4ACF89F7"/>
    <w:rsid w:val="4ADA63F6"/>
    <w:rsid w:val="4ADF3D7C"/>
    <w:rsid w:val="4AE11CA8"/>
    <w:rsid w:val="4AE14A87"/>
    <w:rsid w:val="4AE280A4"/>
    <w:rsid w:val="4AE716D9"/>
    <w:rsid w:val="4B01CC57"/>
    <w:rsid w:val="4B116991"/>
    <w:rsid w:val="4B240A17"/>
    <w:rsid w:val="4B2D8D4F"/>
    <w:rsid w:val="4B4C8DA7"/>
    <w:rsid w:val="4B4F78A0"/>
    <w:rsid w:val="4B5FF9DC"/>
    <w:rsid w:val="4B65B604"/>
    <w:rsid w:val="4B7055D3"/>
    <w:rsid w:val="4B7F2973"/>
    <w:rsid w:val="4BA965FA"/>
    <w:rsid w:val="4BCCA882"/>
    <w:rsid w:val="4BD4631D"/>
    <w:rsid w:val="4BE63940"/>
    <w:rsid w:val="4BF1B249"/>
    <w:rsid w:val="4C047287"/>
    <w:rsid w:val="4C0FD1C5"/>
    <w:rsid w:val="4C116E2A"/>
    <w:rsid w:val="4C16717C"/>
    <w:rsid w:val="4C47CE7F"/>
    <w:rsid w:val="4C51CBEB"/>
    <w:rsid w:val="4C54AE86"/>
    <w:rsid w:val="4C5985D4"/>
    <w:rsid w:val="4C6134E0"/>
    <w:rsid w:val="4C74E170"/>
    <w:rsid w:val="4C779ACC"/>
    <w:rsid w:val="4C88113E"/>
    <w:rsid w:val="4C93C71D"/>
    <w:rsid w:val="4C987EAA"/>
    <w:rsid w:val="4CA8C17F"/>
    <w:rsid w:val="4CDC4986"/>
    <w:rsid w:val="4CF9D11C"/>
    <w:rsid w:val="4D156A2E"/>
    <w:rsid w:val="4D237797"/>
    <w:rsid w:val="4D317BB8"/>
    <w:rsid w:val="4D38F656"/>
    <w:rsid w:val="4D4EE28D"/>
    <w:rsid w:val="4D635283"/>
    <w:rsid w:val="4D76F98C"/>
    <w:rsid w:val="4D827D82"/>
    <w:rsid w:val="4D9CD1CF"/>
    <w:rsid w:val="4DA0ABF2"/>
    <w:rsid w:val="4DB5145C"/>
    <w:rsid w:val="4DC2FCAA"/>
    <w:rsid w:val="4DCE09E8"/>
    <w:rsid w:val="4DDA28E7"/>
    <w:rsid w:val="4DFB8E6E"/>
    <w:rsid w:val="4E01AAEC"/>
    <w:rsid w:val="4E0A10B8"/>
    <w:rsid w:val="4E104F13"/>
    <w:rsid w:val="4E3471F7"/>
    <w:rsid w:val="4E3A379C"/>
    <w:rsid w:val="4E487B83"/>
    <w:rsid w:val="4E593E85"/>
    <w:rsid w:val="4E78170A"/>
    <w:rsid w:val="4E86C7DA"/>
    <w:rsid w:val="4E88B5D0"/>
    <w:rsid w:val="4E925E80"/>
    <w:rsid w:val="4E97AFFA"/>
    <w:rsid w:val="4E996DFB"/>
    <w:rsid w:val="4E9BFE3F"/>
    <w:rsid w:val="4EAC48E5"/>
    <w:rsid w:val="4EB6CA35"/>
    <w:rsid w:val="4EBE076C"/>
    <w:rsid w:val="4EE69EAC"/>
    <w:rsid w:val="4EEC0200"/>
    <w:rsid w:val="4EF033F6"/>
    <w:rsid w:val="4EFB800B"/>
    <w:rsid w:val="4F0A7A3D"/>
    <w:rsid w:val="4F17A492"/>
    <w:rsid w:val="4F1D5F0A"/>
    <w:rsid w:val="4F2703D1"/>
    <w:rsid w:val="4F315F4F"/>
    <w:rsid w:val="4F8FD3AC"/>
    <w:rsid w:val="4FA76815"/>
    <w:rsid w:val="4FBC2A74"/>
    <w:rsid w:val="4FE61689"/>
    <w:rsid w:val="4FEEC466"/>
    <w:rsid w:val="500265CB"/>
    <w:rsid w:val="500536CD"/>
    <w:rsid w:val="5009264B"/>
    <w:rsid w:val="5013E76B"/>
    <w:rsid w:val="5021FABB"/>
    <w:rsid w:val="503898D6"/>
    <w:rsid w:val="504D97D0"/>
    <w:rsid w:val="50529A96"/>
    <w:rsid w:val="5058F30D"/>
    <w:rsid w:val="506158BB"/>
    <w:rsid w:val="508117EF"/>
    <w:rsid w:val="5090A91D"/>
    <w:rsid w:val="50A026CA"/>
    <w:rsid w:val="50A03AD8"/>
    <w:rsid w:val="50AEB965"/>
    <w:rsid w:val="50B07992"/>
    <w:rsid w:val="50BBF4D9"/>
    <w:rsid w:val="50D012FA"/>
    <w:rsid w:val="50E96295"/>
    <w:rsid w:val="50F6305D"/>
    <w:rsid w:val="5117A652"/>
    <w:rsid w:val="513578FA"/>
    <w:rsid w:val="5149A57A"/>
    <w:rsid w:val="51501499"/>
    <w:rsid w:val="515475A4"/>
    <w:rsid w:val="515DA337"/>
    <w:rsid w:val="5177480E"/>
    <w:rsid w:val="5185C0ED"/>
    <w:rsid w:val="518D246C"/>
    <w:rsid w:val="5192824D"/>
    <w:rsid w:val="51934B9B"/>
    <w:rsid w:val="519709BB"/>
    <w:rsid w:val="51A18998"/>
    <w:rsid w:val="51D584D1"/>
    <w:rsid w:val="51E51BE8"/>
    <w:rsid w:val="520B7D55"/>
    <w:rsid w:val="5223C055"/>
    <w:rsid w:val="5223F757"/>
    <w:rsid w:val="52244010"/>
    <w:rsid w:val="52312F7C"/>
    <w:rsid w:val="524810C1"/>
    <w:rsid w:val="5252DA9F"/>
    <w:rsid w:val="526BE35B"/>
    <w:rsid w:val="527FBF2A"/>
    <w:rsid w:val="52AE7EB5"/>
    <w:rsid w:val="52B376B3"/>
    <w:rsid w:val="52E5E008"/>
    <w:rsid w:val="52E617EB"/>
    <w:rsid w:val="530727A8"/>
    <w:rsid w:val="530C7948"/>
    <w:rsid w:val="532B1A22"/>
    <w:rsid w:val="532F1BFC"/>
    <w:rsid w:val="53325FD0"/>
    <w:rsid w:val="533F9460"/>
    <w:rsid w:val="5349D76A"/>
    <w:rsid w:val="53503D2F"/>
    <w:rsid w:val="53719641"/>
    <w:rsid w:val="5389166B"/>
    <w:rsid w:val="538C69C2"/>
    <w:rsid w:val="53B0B72B"/>
    <w:rsid w:val="53BCFC71"/>
    <w:rsid w:val="53C7941E"/>
    <w:rsid w:val="53D957FC"/>
    <w:rsid w:val="53DBC4E7"/>
    <w:rsid w:val="5404D072"/>
    <w:rsid w:val="5451F70E"/>
    <w:rsid w:val="54585604"/>
    <w:rsid w:val="5461B0DB"/>
    <w:rsid w:val="54710DFF"/>
    <w:rsid w:val="549B10A9"/>
    <w:rsid w:val="54CE6669"/>
    <w:rsid w:val="54D7A15B"/>
    <w:rsid w:val="54D8590D"/>
    <w:rsid w:val="54D93888"/>
    <w:rsid w:val="54F53E80"/>
    <w:rsid w:val="54F54F0B"/>
    <w:rsid w:val="552EBC26"/>
    <w:rsid w:val="554238BA"/>
    <w:rsid w:val="5573950C"/>
    <w:rsid w:val="5575092F"/>
    <w:rsid w:val="558DD01D"/>
    <w:rsid w:val="55A240DD"/>
    <w:rsid w:val="55ABCB1E"/>
    <w:rsid w:val="55DEF374"/>
    <w:rsid w:val="55EEC141"/>
    <w:rsid w:val="55F3B603"/>
    <w:rsid w:val="55F8AE31"/>
    <w:rsid w:val="56036E85"/>
    <w:rsid w:val="5634457D"/>
    <w:rsid w:val="564FA3C5"/>
    <w:rsid w:val="567292BB"/>
    <w:rsid w:val="5672CFAC"/>
    <w:rsid w:val="567D0A7D"/>
    <w:rsid w:val="567E2CAB"/>
    <w:rsid w:val="569F45C0"/>
    <w:rsid w:val="56C583C9"/>
    <w:rsid w:val="56EB09E3"/>
    <w:rsid w:val="570418E5"/>
    <w:rsid w:val="570E8984"/>
    <w:rsid w:val="570FFFD0"/>
    <w:rsid w:val="5710F8BE"/>
    <w:rsid w:val="57226999"/>
    <w:rsid w:val="573AF977"/>
    <w:rsid w:val="573DA70C"/>
    <w:rsid w:val="5746FEB7"/>
    <w:rsid w:val="57830466"/>
    <w:rsid w:val="5786E7D6"/>
    <w:rsid w:val="57A3141C"/>
    <w:rsid w:val="57A49827"/>
    <w:rsid w:val="57A77CEA"/>
    <w:rsid w:val="57BF561D"/>
    <w:rsid w:val="57CAC016"/>
    <w:rsid w:val="57D6C43C"/>
    <w:rsid w:val="5805D0F3"/>
    <w:rsid w:val="5808F378"/>
    <w:rsid w:val="58098D11"/>
    <w:rsid w:val="581648CB"/>
    <w:rsid w:val="58267C4B"/>
    <w:rsid w:val="582ABEC9"/>
    <w:rsid w:val="58588826"/>
    <w:rsid w:val="585AB3E8"/>
    <w:rsid w:val="588981B7"/>
    <w:rsid w:val="58A19805"/>
    <w:rsid w:val="58CB6CEF"/>
    <w:rsid w:val="58FB1372"/>
    <w:rsid w:val="59167669"/>
    <w:rsid w:val="591B472E"/>
    <w:rsid w:val="59524FE1"/>
    <w:rsid w:val="5985D345"/>
    <w:rsid w:val="59897261"/>
    <w:rsid w:val="598F068A"/>
    <w:rsid w:val="599D9432"/>
    <w:rsid w:val="59BCC123"/>
    <w:rsid w:val="59C68F2A"/>
    <w:rsid w:val="59DA22C9"/>
    <w:rsid w:val="59DA9FB6"/>
    <w:rsid w:val="59DD2F6C"/>
    <w:rsid w:val="59E1CE14"/>
    <w:rsid w:val="59F06893"/>
    <w:rsid w:val="5A337081"/>
    <w:rsid w:val="5A342B7B"/>
    <w:rsid w:val="5A755489"/>
    <w:rsid w:val="5A81E38E"/>
    <w:rsid w:val="5A8A36E4"/>
    <w:rsid w:val="5A984375"/>
    <w:rsid w:val="5AA753D0"/>
    <w:rsid w:val="5AC566D7"/>
    <w:rsid w:val="5AC7CC04"/>
    <w:rsid w:val="5AD3CC60"/>
    <w:rsid w:val="5B140BD3"/>
    <w:rsid w:val="5B17D69F"/>
    <w:rsid w:val="5B4DFB7D"/>
    <w:rsid w:val="5B554801"/>
    <w:rsid w:val="5B589184"/>
    <w:rsid w:val="5B5BAAF3"/>
    <w:rsid w:val="5B625F8B"/>
    <w:rsid w:val="5B6ADF71"/>
    <w:rsid w:val="5BB7F6EF"/>
    <w:rsid w:val="5BC0D302"/>
    <w:rsid w:val="5BD4338E"/>
    <w:rsid w:val="5BDF1939"/>
    <w:rsid w:val="5C01D6FE"/>
    <w:rsid w:val="5C0709B5"/>
    <w:rsid w:val="5C0D7913"/>
    <w:rsid w:val="5C426D37"/>
    <w:rsid w:val="5C62F787"/>
    <w:rsid w:val="5C8AB0E7"/>
    <w:rsid w:val="5C9622D3"/>
    <w:rsid w:val="5C9E2B8A"/>
    <w:rsid w:val="5CA16E6D"/>
    <w:rsid w:val="5CA3D39D"/>
    <w:rsid w:val="5CB3719D"/>
    <w:rsid w:val="5CBD7407"/>
    <w:rsid w:val="5CC76463"/>
    <w:rsid w:val="5CD0C230"/>
    <w:rsid w:val="5CED6037"/>
    <w:rsid w:val="5D01412D"/>
    <w:rsid w:val="5D06AFD2"/>
    <w:rsid w:val="5D1C0ABA"/>
    <w:rsid w:val="5D30909D"/>
    <w:rsid w:val="5D3E90E2"/>
    <w:rsid w:val="5D5463F7"/>
    <w:rsid w:val="5D5879C8"/>
    <w:rsid w:val="5D6711E5"/>
    <w:rsid w:val="5D6CC31A"/>
    <w:rsid w:val="5D75627B"/>
    <w:rsid w:val="5D818189"/>
    <w:rsid w:val="5D85785E"/>
    <w:rsid w:val="5D87F422"/>
    <w:rsid w:val="5DD2FC7D"/>
    <w:rsid w:val="5DDC516E"/>
    <w:rsid w:val="5E1692B7"/>
    <w:rsid w:val="5E1EA313"/>
    <w:rsid w:val="5E405FC0"/>
    <w:rsid w:val="5E488307"/>
    <w:rsid w:val="5E510305"/>
    <w:rsid w:val="5E6483A8"/>
    <w:rsid w:val="5E8E8B7E"/>
    <w:rsid w:val="5E9A004D"/>
    <w:rsid w:val="5EA28033"/>
    <w:rsid w:val="5EADBED6"/>
    <w:rsid w:val="5EE8F2CC"/>
    <w:rsid w:val="5EEC8219"/>
    <w:rsid w:val="5EF25A96"/>
    <w:rsid w:val="5EF78309"/>
    <w:rsid w:val="5EF873C4"/>
    <w:rsid w:val="5EFC5614"/>
    <w:rsid w:val="5EFCB81A"/>
    <w:rsid w:val="5F08937B"/>
    <w:rsid w:val="5F0D0307"/>
    <w:rsid w:val="5F3C27E4"/>
    <w:rsid w:val="5F55EC71"/>
    <w:rsid w:val="5F570034"/>
    <w:rsid w:val="5F978779"/>
    <w:rsid w:val="5FA9930F"/>
    <w:rsid w:val="5FBC127E"/>
    <w:rsid w:val="5FC06DB0"/>
    <w:rsid w:val="5FDA0406"/>
    <w:rsid w:val="5FF7DF8E"/>
    <w:rsid w:val="6018D05E"/>
    <w:rsid w:val="602500F9"/>
    <w:rsid w:val="6042B72E"/>
    <w:rsid w:val="606359F5"/>
    <w:rsid w:val="607B6B3F"/>
    <w:rsid w:val="608247C9"/>
    <w:rsid w:val="608F5A0E"/>
    <w:rsid w:val="60B1DE4B"/>
    <w:rsid w:val="60B9B7B8"/>
    <w:rsid w:val="60E3B409"/>
    <w:rsid w:val="60E7704C"/>
    <w:rsid w:val="60EA162D"/>
    <w:rsid w:val="611FC59A"/>
    <w:rsid w:val="6135B7A2"/>
    <w:rsid w:val="614BC2C3"/>
    <w:rsid w:val="6157879D"/>
    <w:rsid w:val="615D851F"/>
    <w:rsid w:val="61702007"/>
    <w:rsid w:val="61876118"/>
    <w:rsid w:val="619CFC06"/>
    <w:rsid w:val="61A31052"/>
    <w:rsid w:val="61AB6128"/>
    <w:rsid w:val="61AFC188"/>
    <w:rsid w:val="61C48985"/>
    <w:rsid w:val="61C9140C"/>
    <w:rsid w:val="61D0D4B7"/>
    <w:rsid w:val="61EB12FF"/>
    <w:rsid w:val="61F4919A"/>
    <w:rsid w:val="61FA11F8"/>
    <w:rsid w:val="62103ED7"/>
    <w:rsid w:val="6215BB7D"/>
    <w:rsid w:val="62292903"/>
    <w:rsid w:val="625204CA"/>
    <w:rsid w:val="626DE904"/>
    <w:rsid w:val="62888316"/>
    <w:rsid w:val="6295B50C"/>
    <w:rsid w:val="629BFFFF"/>
    <w:rsid w:val="62A663FE"/>
    <w:rsid w:val="62BEA09A"/>
    <w:rsid w:val="62DD4B9B"/>
    <w:rsid w:val="62E00E7F"/>
    <w:rsid w:val="62EADADC"/>
    <w:rsid w:val="62EBE2D2"/>
    <w:rsid w:val="62F8A880"/>
    <w:rsid w:val="62FDC4B4"/>
    <w:rsid w:val="63244EFF"/>
    <w:rsid w:val="632D9552"/>
    <w:rsid w:val="632DA712"/>
    <w:rsid w:val="6360C3E8"/>
    <w:rsid w:val="63677BD3"/>
    <w:rsid w:val="63723BC3"/>
    <w:rsid w:val="638D155C"/>
    <w:rsid w:val="63C4F964"/>
    <w:rsid w:val="63C6358A"/>
    <w:rsid w:val="63CD1A52"/>
    <w:rsid w:val="63D4A4F4"/>
    <w:rsid w:val="63E4DA3F"/>
    <w:rsid w:val="63FB4A21"/>
    <w:rsid w:val="64426730"/>
    <w:rsid w:val="6448C046"/>
    <w:rsid w:val="646306F5"/>
    <w:rsid w:val="646959B4"/>
    <w:rsid w:val="64D68785"/>
    <w:rsid w:val="64E453FB"/>
    <w:rsid w:val="64F0DE4F"/>
    <w:rsid w:val="64F6950B"/>
    <w:rsid w:val="6527B50B"/>
    <w:rsid w:val="654EE445"/>
    <w:rsid w:val="6560517B"/>
    <w:rsid w:val="656B9798"/>
    <w:rsid w:val="656C7D87"/>
    <w:rsid w:val="657FABBD"/>
    <w:rsid w:val="659A79CD"/>
    <w:rsid w:val="65A90B14"/>
    <w:rsid w:val="65BAE16F"/>
    <w:rsid w:val="65F11B4C"/>
    <w:rsid w:val="66180871"/>
    <w:rsid w:val="66275C65"/>
    <w:rsid w:val="66356576"/>
    <w:rsid w:val="663F0C36"/>
    <w:rsid w:val="665B1394"/>
    <w:rsid w:val="6664564D"/>
    <w:rsid w:val="666E320D"/>
    <w:rsid w:val="6670B4A4"/>
    <w:rsid w:val="6680245C"/>
    <w:rsid w:val="6685992C"/>
    <w:rsid w:val="66924EA9"/>
    <w:rsid w:val="66964993"/>
    <w:rsid w:val="669E5D9A"/>
    <w:rsid w:val="66BE0751"/>
    <w:rsid w:val="66C3EC5B"/>
    <w:rsid w:val="66D9D768"/>
    <w:rsid w:val="66F2642F"/>
    <w:rsid w:val="66F98626"/>
    <w:rsid w:val="670BBB45"/>
    <w:rsid w:val="670E28C0"/>
    <w:rsid w:val="67161B97"/>
    <w:rsid w:val="67342964"/>
    <w:rsid w:val="6756B1D0"/>
    <w:rsid w:val="6756E71F"/>
    <w:rsid w:val="6776FF13"/>
    <w:rsid w:val="677A957C"/>
    <w:rsid w:val="6792E6CD"/>
    <w:rsid w:val="679A7006"/>
    <w:rsid w:val="679F805B"/>
    <w:rsid w:val="67A1550B"/>
    <w:rsid w:val="67A6DD32"/>
    <w:rsid w:val="67D38174"/>
    <w:rsid w:val="67F0D0B8"/>
    <w:rsid w:val="67F106ED"/>
    <w:rsid w:val="67F3F518"/>
    <w:rsid w:val="67F4D58C"/>
    <w:rsid w:val="6802D1C4"/>
    <w:rsid w:val="68283B67"/>
    <w:rsid w:val="685FACA8"/>
    <w:rsid w:val="688C06CF"/>
    <w:rsid w:val="6897F23D"/>
    <w:rsid w:val="68A15AA7"/>
    <w:rsid w:val="68AFAD20"/>
    <w:rsid w:val="68BADAA8"/>
    <w:rsid w:val="68BE33AD"/>
    <w:rsid w:val="68C9EC1E"/>
    <w:rsid w:val="68D0A9AA"/>
    <w:rsid w:val="68D91E86"/>
    <w:rsid w:val="68F28231"/>
    <w:rsid w:val="691E1EED"/>
    <w:rsid w:val="6939A9DE"/>
    <w:rsid w:val="694B45C8"/>
    <w:rsid w:val="694B8007"/>
    <w:rsid w:val="69517140"/>
    <w:rsid w:val="69609389"/>
    <w:rsid w:val="69738181"/>
    <w:rsid w:val="6978AB66"/>
    <w:rsid w:val="6978C536"/>
    <w:rsid w:val="6982CEB2"/>
    <w:rsid w:val="69840A38"/>
    <w:rsid w:val="6989AAA1"/>
    <w:rsid w:val="69900D05"/>
    <w:rsid w:val="69A10F76"/>
    <w:rsid w:val="69A5A041"/>
    <w:rsid w:val="69BC6ED0"/>
    <w:rsid w:val="69CC32F6"/>
    <w:rsid w:val="69D5A160"/>
    <w:rsid w:val="69ECCD2D"/>
    <w:rsid w:val="69F17583"/>
    <w:rsid w:val="6A1CC993"/>
    <w:rsid w:val="6A37E9EA"/>
    <w:rsid w:val="6A3C8A0D"/>
    <w:rsid w:val="6A3F08BB"/>
    <w:rsid w:val="6A446C0C"/>
    <w:rsid w:val="6A6DE300"/>
    <w:rsid w:val="6AA0D913"/>
    <w:rsid w:val="6AA77AFF"/>
    <w:rsid w:val="6AC19572"/>
    <w:rsid w:val="6AD0490B"/>
    <w:rsid w:val="6AE170E0"/>
    <w:rsid w:val="6B0F7FDE"/>
    <w:rsid w:val="6B37C770"/>
    <w:rsid w:val="6B53957F"/>
    <w:rsid w:val="6B56C4FD"/>
    <w:rsid w:val="6B5C05FD"/>
    <w:rsid w:val="6B5EBE22"/>
    <w:rsid w:val="6B67351B"/>
    <w:rsid w:val="6B7BEF7B"/>
    <w:rsid w:val="6B81033B"/>
    <w:rsid w:val="6B918B7A"/>
    <w:rsid w:val="6B9ECC8A"/>
    <w:rsid w:val="6BBAB948"/>
    <w:rsid w:val="6BCEA60E"/>
    <w:rsid w:val="6BDEF61D"/>
    <w:rsid w:val="6BE14620"/>
    <w:rsid w:val="6BE8C2DD"/>
    <w:rsid w:val="6BF221FF"/>
    <w:rsid w:val="6C1B471C"/>
    <w:rsid w:val="6C299605"/>
    <w:rsid w:val="6C2A22F3"/>
    <w:rsid w:val="6C361D9B"/>
    <w:rsid w:val="6C55BFAF"/>
    <w:rsid w:val="6C68E17F"/>
    <w:rsid w:val="6C73D421"/>
    <w:rsid w:val="6C78267F"/>
    <w:rsid w:val="6C7EEE61"/>
    <w:rsid w:val="6C8108D7"/>
    <w:rsid w:val="6C9E4922"/>
    <w:rsid w:val="6CCBF40F"/>
    <w:rsid w:val="6CDBFC4A"/>
    <w:rsid w:val="6CF01290"/>
    <w:rsid w:val="6D00A770"/>
    <w:rsid w:val="6D0B8994"/>
    <w:rsid w:val="6D1C4042"/>
    <w:rsid w:val="6D1C6051"/>
    <w:rsid w:val="6D4468B6"/>
    <w:rsid w:val="6D636E69"/>
    <w:rsid w:val="6D698DA3"/>
    <w:rsid w:val="6D75D15B"/>
    <w:rsid w:val="6D90F914"/>
    <w:rsid w:val="6D944C1F"/>
    <w:rsid w:val="6D9D3215"/>
    <w:rsid w:val="6DA2D436"/>
    <w:rsid w:val="6DABFA06"/>
    <w:rsid w:val="6DB41C1C"/>
    <w:rsid w:val="6DC75AC4"/>
    <w:rsid w:val="6DD1EDFC"/>
    <w:rsid w:val="6DD39738"/>
    <w:rsid w:val="6DE1D6C2"/>
    <w:rsid w:val="6DE3A874"/>
    <w:rsid w:val="6DF53167"/>
    <w:rsid w:val="6E0A3F5A"/>
    <w:rsid w:val="6E28B389"/>
    <w:rsid w:val="6E590347"/>
    <w:rsid w:val="6E5B58E8"/>
    <w:rsid w:val="6E668A20"/>
    <w:rsid w:val="6E720182"/>
    <w:rsid w:val="6E82B65B"/>
    <w:rsid w:val="6E8B3641"/>
    <w:rsid w:val="6E9AFF3C"/>
    <w:rsid w:val="6EA6CDDB"/>
    <w:rsid w:val="6EB830B2"/>
    <w:rsid w:val="6ED5C0F3"/>
    <w:rsid w:val="6EE5F9C5"/>
    <w:rsid w:val="6EE89030"/>
    <w:rsid w:val="6F04D26B"/>
    <w:rsid w:val="6F10208D"/>
    <w:rsid w:val="6F16ECA6"/>
    <w:rsid w:val="6F19DEE4"/>
    <w:rsid w:val="6F1B4E72"/>
    <w:rsid w:val="6F28713C"/>
    <w:rsid w:val="6F44EAE9"/>
    <w:rsid w:val="6F453D61"/>
    <w:rsid w:val="6F4A4372"/>
    <w:rsid w:val="6F5149FB"/>
    <w:rsid w:val="6F519021"/>
    <w:rsid w:val="6F56D23F"/>
    <w:rsid w:val="6F66CA41"/>
    <w:rsid w:val="6F6C6405"/>
    <w:rsid w:val="6F7A3B0C"/>
    <w:rsid w:val="6F80F0A6"/>
    <w:rsid w:val="6FC9D9D8"/>
    <w:rsid w:val="6FF1B494"/>
    <w:rsid w:val="6FF6C4C6"/>
    <w:rsid w:val="70374977"/>
    <w:rsid w:val="703B24C3"/>
    <w:rsid w:val="703C5E4B"/>
    <w:rsid w:val="703CD258"/>
    <w:rsid w:val="70431249"/>
    <w:rsid w:val="70629622"/>
    <w:rsid w:val="7074B399"/>
    <w:rsid w:val="70A3D444"/>
    <w:rsid w:val="70A841C9"/>
    <w:rsid w:val="70CB2DB6"/>
    <w:rsid w:val="70CB956A"/>
    <w:rsid w:val="70FD9416"/>
    <w:rsid w:val="710255AF"/>
    <w:rsid w:val="710829CE"/>
    <w:rsid w:val="710DE571"/>
    <w:rsid w:val="71123F17"/>
    <w:rsid w:val="712E7293"/>
    <w:rsid w:val="714ACFFB"/>
    <w:rsid w:val="7158E793"/>
    <w:rsid w:val="716854C1"/>
    <w:rsid w:val="719049DB"/>
    <w:rsid w:val="71BBC508"/>
    <w:rsid w:val="71BC7986"/>
    <w:rsid w:val="71C38090"/>
    <w:rsid w:val="71D97559"/>
    <w:rsid w:val="71DBFF60"/>
    <w:rsid w:val="71ED0FB6"/>
    <w:rsid w:val="71F44BAE"/>
    <w:rsid w:val="72110DB3"/>
    <w:rsid w:val="7211B719"/>
    <w:rsid w:val="721E887C"/>
    <w:rsid w:val="727057F6"/>
    <w:rsid w:val="7282C86F"/>
    <w:rsid w:val="7286A814"/>
    <w:rsid w:val="72BC87C8"/>
    <w:rsid w:val="72E43649"/>
    <w:rsid w:val="73570D81"/>
    <w:rsid w:val="735EA764"/>
    <w:rsid w:val="73662940"/>
    <w:rsid w:val="73870934"/>
    <w:rsid w:val="738D4D2E"/>
    <w:rsid w:val="73ABBE97"/>
    <w:rsid w:val="73B5467D"/>
    <w:rsid w:val="73B76A51"/>
    <w:rsid w:val="73C711F5"/>
    <w:rsid w:val="73E40D4E"/>
    <w:rsid w:val="73ED1B5D"/>
    <w:rsid w:val="743E96C7"/>
    <w:rsid w:val="746435D7"/>
    <w:rsid w:val="7477A1C0"/>
    <w:rsid w:val="74791BC0"/>
    <w:rsid w:val="747ABA53"/>
    <w:rsid w:val="7499A892"/>
    <w:rsid w:val="74A040BC"/>
    <w:rsid w:val="74B02295"/>
    <w:rsid w:val="74B54885"/>
    <w:rsid w:val="74D0F4DA"/>
    <w:rsid w:val="74D8DBE1"/>
    <w:rsid w:val="74DD95DA"/>
    <w:rsid w:val="74E60CDF"/>
    <w:rsid w:val="74F27D18"/>
    <w:rsid w:val="7527A1A3"/>
    <w:rsid w:val="7535071D"/>
    <w:rsid w:val="75388265"/>
    <w:rsid w:val="755244A9"/>
    <w:rsid w:val="7552F7BD"/>
    <w:rsid w:val="755D5FF5"/>
    <w:rsid w:val="7563772D"/>
    <w:rsid w:val="7571A65E"/>
    <w:rsid w:val="758EA4AA"/>
    <w:rsid w:val="75D26CA9"/>
    <w:rsid w:val="75DAD122"/>
    <w:rsid w:val="75E37998"/>
    <w:rsid w:val="75E99EDB"/>
    <w:rsid w:val="76021BD8"/>
    <w:rsid w:val="76026175"/>
    <w:rsid w:val="76207A05"/>
    <w:rsid w:val="76267039"/>
    <w:rsid w:val="76380845"/>
    <w:rsid w:val="763A9F57"/>
    <w:rsid w:val="7659DB44"/>
    <w:rsid w:val="768AE4DD"/>
    <w:rsid w:val="769E35AC"/>
    <w:rsid w:val="76B2F0F4"/>
    <w:rsid w:val="76BE30D4"/>
    <w:rsid w:val="76C27FE8"/>
    <w:rsid w:val="76CF424F"/>
    <w:rsid w:val="76FE4463"/>
    <w:rsid w:val="76FE7212"/>
    <w:rsid w:val="7753B034"/>
    <w:rsid w:val="77C500C8"/>
    <w:rsid w:val="77CB37FE"/>
    <w:rsid w:val="77D24C81"/>
    <w:rsid w:val="77D4B8AE"/>
    <w:rsid w:val="78321887"/>
    <w:rsid w:val="7864A5AF"/>
    <w:rsid w:val="7865A878"/>
    <w:rsid w:val="7867235C"/>
    <w:rsid w:val="786AC652"/>
    <w:rsid w:val="7895B786"/>
    <w:rsid w:val="789C0FB6"/>
    <w:rsid w:val="78A1E701"/>
    <w:rsid w:val="78A7C03A"/>
    <w:rsid w:val="78D30972"/>
    <w:rsid w:val="78D8928D"/>
    <w:rsid w:val="78E197DD"/>
    <w:rsid w:val="78ECACC8"/>
    <w:rsid w:val="78FC59DA"/>
    <w:rsid w:val="792EB12B"/>
    <w:rsid w:val="7931A0F3"/>
    <w:rsid w:val="793897C2"/>
    <w:rsid w:val="79415398"/>
    <w:rsid w:val="795D0ADE"/>
    <w:rsid w:val="79639592"/>
    <w:rsid w:val="7997F270"/>
    <w:rsid w:val="79A3F2E0"/>
    <w:rsid w:val="79A62310"/>
    <w:rsid w:val="79D2EB73"/>
    <w:rsid w:val="7A0178D9"/>
    <w:rsid w:val="7A1B22B0"/>
    <w:rsid w:val="7A36822D"/>
    <w:rsid w:val="7A3CFF27"/>
    <w:rsid w:val="7A520C1A"/>
    <w:rsid w:val="7A585198"/>
    <w:rsid w:val="7A5C39D8"/>
    <w:rsid w:val="7A5E2866"/>
    <w:rsid w:val="7A68D702"/>
    <w:rsid w:val="7A7976C7"/>
    <w:rsid w:val="7A7BBE38"/>
    <w:rsid w:val="7A821C87"/>
    <w:rsid w:val="7AA36412"/>
    <w:rsid w:val="7AA4C9F0"/>
    <w:rsid w:val="7AA927F1"/>
    <w:rsid w:val="7AAB10A9"/>
    <w:rsid w:val="7AB1F556"/>
    <w:rsid w:val="7ACD7154"/>
    <w:rsid w:val="7AF1E38F"/>
    <w:rsid w:val="7AFAACE4"/>
    <w:rsid w:val="7B01A1C5"/>
    <w:rsid w:val="7B1D8A9C"/>
    <w:rsid w:val="7B2111DC"/>
    <w:rsid w:val="7B285185"/>
    <w:rsid w:val="7B3CB063"/>
    <w:rsid w:val="7B3DA1EA"/>
    <w:rsid w:val="7B45F2CE"/>
    <w:rsid w:val="7B6A4BC5"/>
    <w:rsid w:val="7B81B6D3"/>
    <w:rsid w:val="7B85C4F0"/>
    <w:rsid w:val="7B972705"/>
    <w:rsid w:val="7B98394F"/>
    <w:rsid w:val="7BA47C22"/>
    <w:rsid w:val="7BABE51A"/>
    <w:rsid w:val="7BAC3627"/>
    <w:rsid w:val="7BC1862D"/>
    <w:rsid w:val="7BC3623A"/>
    <w:rsid w:val="7BC6389F"/>
    <w:rsid w:val="7BFE7E2F"/>
    <w:rsid w:val="7C0A6A3E"/>
    <w:rsid w:val="7C16D893"/>
    <w:rsid w:val="7C342BB5"/>
    <w:rsid w:val="7C488258"/>
    <w:rsid w:val="7C4C4165"/>
    <w:rsid w:val="7C586C74"/>
    <w:rsid w:val="7C5C3E64"/>
    <w:rsid w:val="7C769A79"/>
    <w:rsid w:val="7C7C8611"/>
    <w:rsid w:val="7C89BB24"/>
    <w:rsid w:val="7CC91E68"/>
    <w:rsid w:val="7CD86C24"/>
    <w:rsid w:val="7CF041B1"/>
    <w:rsid w:val="7D0D7730"/>
    <w:rsid w:val="7D172EC3"/>
    <w:rsid w:val="7D1AE153"/>
    <w:rsid w:val="7D27F0CD"/>
    <w:rsid w:val="7D411564"/>
    <w:rsid w:val="7D41E9A2"/>
    <w:rsid w:val="7D467E0F"/>
    <w:rsid w:val="7D469AB5"/>
    <w:rsid w:val="7D620900"/>
    <w:rsid w:val="7D6928A9"/>
    <w:rsid w:val="7D76D33C"/>
    <w:rsid w:val="7D7975CB"/>
    <w:rsid w:val="7D7D0649"/>
    <w:rsid w:val="7D875C49"/>
    <w:rsid w:val="7D8B7285"/>
    <w:rsid w:val="7DA804DD"/>
    <w:rsid w:val="7DCBBEC9"/>
    <w:rsid w:val="7DD65DF1"/>
    <w:rsid w:val="7DDB7374"/>
    <w:rsid w:val="7DDF24BA"/>
    <w:rsid w:val="7E0B634C"/>
    <w:rsid w:val="7E1F23D1"/>
    <w:rsid w:val="7E2C0108"/>
    <w:rsid w:val="7E41EF9E"/>
    <w:rsid w:val="7E496279"/>
    <w:rsid w:val="7E98F7CF"/>
    <w:rsid w:val="7EA7F580"/>
    <w:rsid w:val="7EAAD7C9"/>
    <w:rsid w:val="7EABDF97"/>
    <w:rsid w:val="7EAC770F"/>
    <w:rsid w:val="7EADD7D5"/>
    <w:rsid w:val="7ED51BD2"/>
    <w:rsid w:val="7EE85188"/>
    <w:rsid w:val="7EFAA79B"/>
    <w:rsid w:val="7F0B4115"/>
    <w:rsid w:val="7F1D501A"/>
    <w:rsid w:val="7F1DCFD5"/>
    <w:rsid w:val="7F20AECD"/>
    <w:rsid w:val="7F3CEEEE"/>
    <w:rsid w:val="7F47D411"/>
    <w:rsid w:val="7F5AD1B8"/>
    <w:rsid w:val="7F924964"/>
    <w:rsid w:val="7FAA7090"/>
    <w:rsid w:val="7FC17DA5"/>
    <w:rsid w:val="7FC2176F"/>
    <w:rsid w:val="7FC2340B"/>
    <w:rsid w:val="7FCDBA4D"/>
    <w:rsid w:val="7FD62E09"/>
    <w:rsid w:val="7FE310C5"/>
    <w:rsid w:val="7FE4B06B"/>
    <w:rsid w:val="7FF18BFC"/>
    <w:rsid w:val="7FF78D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0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461F6"/>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qFormat/>
    <w:rsid w:val="00BF7AD7"/>
    <w:pPr>
      <w:numPr>
        <w:numId w:val="1"/>
      </w:numPr>
    </w:pPr>
  </w:style>
  <w:style w:type="paragraph" w:styleId="ListNumber2">
    <w:name w:val="List Number 2"/>
    <w:basedOn w:val="Normal"/>
    <w:link w:val="ListNumber2Char"/>
    <w:qFormat/>
    <w:rsid w:val="00B87988"/>
    <w:pPr>
      <w:tabs>
        <w:tab w:val="left" w:pos="340"/>
        <w:tab w:val="num" w:pos="643"/>
        <w:tab w:val="left" w:pos="680"/>
      </w:tabs>
      <w:spacing w:before="60" w:after="60"/>
      <w:ind w:left="643"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lp1,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B0988"/>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qFormat/>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7D1CCE"/>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Normaltext">
    <w:name w:val="Normal text"/>
    <w:basedOn w:val="Normal"/>
    <w:link w:val="NormaltextChar"/>
    <w:qFormat/>
    <w:rsid w:val="00114D44"/>
  </w:style>
  <w:style w:type="character" w:styleId="FollowedHyperlink">
    <w:name w:val="FollowedHyperlink"/>
    <w:basedOn w:val="DefaultParagraphFont"/>
    <w:semiHidden/>
    <w:unhideWhenUsed/>
    <w:rsid w:val="00127F02"/>
    <w:rPr>
      <w:color w:val="000000" w:themeColor="followedHyperlink"/>
      <w:u w:val="single"/>
    </w:rPr>
  </w:style>
  <w:style w:type="character" w:customStyle="1" w:styleId="NormaltextChar">
    <w:name w:val="Normal text Char"/>
    <w:basedOn w:val="DefaultParagraphFont"/>
    <w:link w:val="Normaltext"/>
    <w:rsid w:val="00114D44"/>
    <w:rPr>
      <w:rFonts w:ascii="Arial" w:hAnsi="Arial"/>
      <w:color w:val="1E1545" w:themeColor="text1"/>
      <w:sz w:val="24"/>
      <w:szCs w:val="24"/>
      <w:lang w:eastAsia="en-US"/>
    </w:rPr>
  </w:style>
  <w:style w:type="paragraph" w:styleId="ListBullet">
    <w:name w:val="List Bullet"/>
    <w:basedOn w:val="Normal"/>
    <w:uiPriority w:val="99"/>
    <w:unhideWhenUsed/>
    <w:qFormat/>
    <w:rsid w:val="00734255"/>
    <w:pPr>
      <w:spacing w:before="0" w:after="80" w:line="240" w:lineRule="auto"/>
      <w:ind w:left="357" w:hanging="357"/>
    </w:pPr>
    <w:rPr>
      <w:rFonts w:eastAsiaTheme="minorEastAsia" w:cstheme="minorBidi"/>
      <w:szCs w:val="20"/>
      <w:lang w:eastAsia="zh-CN"/>
    </w:rPr>
  </w:style>
  <w:style w:type="paragraph" w:styleId="ListBullet3">
    <w:name w:val="List Bullet 3"/>
    <w:basedOn w:val="Normal"/>
    <w:uiPriority w:val="99"/>
    <w:unhideWhenUsed/>
    <w:qFormat/>
    <w:rsid w:val="00734255"/>
    <w:pPr>
      <w:spacing w:before="0" w:after="80" w:line="240" w:lineRule="auto"/>
      <w:ind w:left="2160" w:hanging="181"/>
    </w:pPr>
    <w:rPr>
      <w:rFonts w:eastAsiaTheme="minorEastAsia" w:cstheme="minorBidi"/>
      <w:szCs w:val="20"/>
      <w:lang w:eastAsia="zh-C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l Char"/>
    <w:basedOn w:val="DefaultParagraphFont"/>
    <w:link w:val="ListParagraph"/>
    <w:uiPriority w:val="34"/>
    <w:qFormat/>
    <w:locked/>
    <w:rsid w:val="00734255"/>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A918D8"/>
    <w:rPr>
      <w:vertAlign w:val="superscript"/>
    </w:rPr>
  </w:style>
  <w:style w:type="character" w:styleId="CommentReference">
    <w:name w:val="annotation reference"/>
    <w:basedOn w:val="DefaultParagraphFont"/>
    <w:uiPriority w:val="99"/>
    <w:semiHidden/>
    <w:unhideWhenUsed/>
    <w:rsid w:val="000E6C9E"/>
    <w:rPr>
      <w:sz w:val="16"/>
      <w:szCs w:val="16"/>
    </w:rPr>
  </w:style>
  <w:style w:type="paragraph" w:styleId="CommentText">
    <w:name w:val="annotation text"/>
    <w:basedOn w:val="Normal"/>
    <w:link w:val="CommentTextChar"/>
    <w:uiPriority w:val="99"/>
    <w:unhideWhenUsed/>
    <w:rsid w:val="000E6C9E"/>
    <w:pPr>
      <w:spacing w:line="240" w:lineRule="auto"/>
    </w:pPr>
    <w:rPr>
      <w:sz w:val="20"/>
      <w:szCs w:val="20"/>
    </w:rPr>
  </w:style>
  <w:style w:type="character" w:customStyle="1" w:styleId="CommentTextChar">
    <w:name w:val="Comment Text Char"/>
    <w:basedOn w:val="DefaultParagraphFont"/>
    <w:link w:val="CommentText"/>
    <w:uiPriority w:val="99"/>
    <w:rsid w:val="000E6C9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E6C9E"/>
    <w:rPr>
      <w:b/>
      <w:bCs/>
    </w:rPr>
  </w:style>
  <w:style w:type="character" w:customStyle="1" w:styleId="CommentSubjectChar">
    <w:name w:val="Comment Subject Char"/>
    <w:basedOn w:val="CommentTextChar"/>
    <w:link w:val="CommentSubject"/>
    <w:semiHidden/>
    <w:rsid w:val="000E6C9E"/>
    <w:rPr>
      <w:rFonts w:ascii="Arial" w:hAnsi="Arial"/>
      <w:b/>
      <w:bCs/>
      <w:color w:val="1E1545" w:themeColor="text1"/>
      <w:lang w:eastAsia="en-US"/>
    </w:rPr>
  </w:style>
  <w:style w:type="paragraph" w:customStyle="1" w:styleId="Default">
    <w:name w:val="Default"/>
    <w:rsid w:val="00DE5AB0"/>
    <w:pPr>
      <w:autoSpaceDE w:val="0"/>
      <w:autoSpaceDN w:val="0"/>
      <w:adjustRightInd w:val="0"/>
    </w:pPr>
    <w:rPr>
      <w:rFonts w:ascii="Calibri" w:hAnsi="Calibri" w:cs="Calibri"/>
      <w:color w:val="000000"/>
      <w:sz w:val="24"/>
      <w:szCs w:val="24"/>
    </w:rPr>
  </w:style>
  <w:style w:type="paragraph" w:customStyle="1" w:styleId="subsection">
    <w:name w:val="subsection"/>
    <w:basedOn w:val="Normal"/>
    <w:rsid w:val="00FE10C5"/>
    <w:pPr>
      <w:spacing w:before="100" w:beforeAutospacing="1" w:after="100" w:afterAutospacing="1" w:line="240" w:lineRule="auto"/>
    </w:pPr>
    <w:rPr>
      <w:rFonts w:ascii="Times New Roman" w:hAnsi="Times New Roman"/>
      <w:color w:val="auto"/>
      <w:lang w:eastAsia="en-AU"/>
    </w:rPr>
  </w:style>
  <w:style w:type="paragraph" w:customStyle="1" w:styleId="Introduction">
    <w:name w:val="Introduction"/>
    <w:basedOn w:val="Normal"/>
    <w:qFormat/>
    <w:rsid w:val="00A777C6"/>
    <w:pPr>
      <w:spacing w:before="0"/>
    </w:pPr>
    <w:rPr>
      <w:rFonts w:eastAsiaTheme="minorHAnsi" w:cstheme="minorBidi"/>
      <w:sz w:val="32"/>
      <w:szCs w:val="32"/>
    </w:rPr>
  </w:style>
  <w:style w:type="paragraph" w:customStyle="1" w:styleId="RecSUBPARAGRAPH">
    <w:name w:val="RecSUBPARAGRAPH"/>
    <w:basedOn w:val="Normal"/>
    <w:link w:val="RecSUBPARAGRAPHChar"/>
    <w:qFormat/>
    <w:rsid w:val="00E35A75"/>
    <w:pPr>
      <w:spacing w:line="360" w:lineRule="atLeast"/>
      <w:jc w:val="both"/>
    </w:pPr>
    <w:rPr>
      <w:rFonts w:eastAsiaTheme="minorHAnsi" w:cs="Arial"/>
      <w:color w:val="auto"/>
      <w:sz w:val="22"/>
      <w:szCs w:val="22"/>
      <w14:scene3d>
        <w14:camera w14:prst="orthographicFront"/>
        <w14:lightRig w14:rig="threePt" w14:dir="t">
          <w14:rot w14:lat="0" w14:lon="0" w14:rev="0"/>
        </w14:lightRig>
      </w14:scene3d>
    </w:rPr>
  </w:style>
  <w:style w:type="character" w:customStyle="1" w:styleId="RecSUBPARAGRAPHChar">
    <w:name w:val="RecSUBPARAGRAPH Char"/>
    <w:basedOn w:val="DefaultParagraphFont"/>
    <w:link w:val="RecSUBPARAGRAPH"/>
    <w:rsid w:val="00E35A75"/>
    <w:rPr>
      <w:rFonts w:ascii="Arial" w:eastAsiaTheme="minorHAnsi" w:hAnsi="Arial" w:cs="Arial"/>
      <w:sz w:val="22"/>
      <w:szCs w:val="22"/>
      <w:lang w:eastAsia="en-US"/>
      <w14:scene3d>
        <w14:camera w14:prst="orthographicFront"/>
        <w14:lightRig w14:rig="threePt" w14:dir="t">
          <w14:rot w14:lat="0" w14:lon="0" w14:rev="0"/>
        </w14:lightRig>
      </w14:scene3d>
    </w:rPr>
  </w:style>
  <w:style w:type="paragraph" w:customStyle="1" w:styleId="Paragraphtext">
    <w:name w:val="Paragraph text"/>
    <w:basedOn w:val="Normal"/>
    <w:qFormat/>
    <w:rsid w:val="00836DD8"/>
    <w:pPr>
      <w:spacing w:after="60" w:line="240" w:lineRule="auto"/>
    </w:pPr>
    <w:rPr>
      <w:sz w:val="21"/>
    </w:rPr>
  </w:style>
  <w:style w:type="character" w:styleId="UnresolvedMention">
    <w:name w:val="Unresolved Mention"/>
    <w:basedOn w:val="DefaultParagraphFont"/>
    <w:uiPriority w:val="99"/>
    <w:semiHidden/>
    <w:unhideWhenUsed/>
    <w:rsid w:val="00E44E63"/>
    <w:rPr>
      <w:color w:val="605E5C"/>
      <w:shd w:val="clear" w:color="auto" w:fill="E1DFDD"/>
    </w:rPr>
  </w:style>
  <w:style w:type="character" w:styleId="Mention">
    <w:name w:val="Mention"/>
    <w:basedOn w:val="DefaultParagraphFont"/>
    <w:uiPriority w:val="99"/>
    <w:unhideWhenUsed/>
    <w:rsid w:val="00376385"/>
    <w:rPr>
      <w:color w:val="2B579A"/>
      <w:shd w:val="clear" w:color="auto" w:fill="E6E6E6"/>
    </w:rPr>
  </w:style>
  <w:style w:type="paragraph" w:styleId="Revision">
    <w:name w:val="Revision"/>
    <w:hidden/>
    <w:uiPriority w:val="99"/>
    <w:semiHidden/>
    <w:rsid w:val="006B467D"/>
    <w:rPr>
      <w:rFonts w:ascii="Arial" w:hAnsi="Arial"/>
      <w:color w:val="1E1545" w:themeColor="text1"/>
      <w:sz w:val="24"/>
      <w:szCs w:val="24"/>
      <w:lang w:eastAsia="en-US"/>
    </w:rPr>
  </w:style>
  <w:style w:type="paragraph" w:customStyle="1" w:styleId="ListBullet1">
    <w:name w:val="List Bullet1"/>
    <w:basedOn w:val="ListNumber2"/>
    <w:link w:val="ListbulletChar"/>
    <w:qFormat/>
    <w:rsid w:val="005A0DA7"/>
    <w:pPr>
      <w:numPr>
        <w:numId w:val="10"/>
      </w:numPr>
      <w:tabs>
        <w:tab w:val="clear" w:pos="680"/>
        <w:tab w:val="left" w:pos="709"/>
      </w:tabs>
      <w:ind w:left="700"/>
    </w:pPr>
  </w:style>
  <w:style w:type="character" w:customStyle="1" w:styleId="ListNumber2Char">
    <w:name w:val="List Number 2 Char"/>
    <w:basedOn w:val="DefaultParagraphFont"/>
    <w:link w:val="ListNumber2"/>
    <w:rsid w:val="005A0DA7"/>
    <w:rPr>
      <w:rFonts w:ascii="Arial" w:hAnsi="Arial"/>
      <w:color w:val="1E1545" w:themeColor="text1"/>
      <w:sz w:val="24"/>
      <w:szCs w:val="24"/>
      <w:lang w:eastAsia="en-US"/>
    </w:rPr>
  </w:style>
  <w:style w:type="character" w:customStyle="1" w:styleId="ListbulletChar">
    <w:name w:val="List bullet Char"/>
    <w:basedOn w:val="ListNumber2Char"/>
    <w:link w:val="ListBullet1"/>
    <w:rsid w:val="005A0DA7"/>
    <w:rPr>
      <w:rFonts w:ascii="Arial" w:hAnsi="Arial"/>
      <w:color w:val="1E1545" w:themeColor="text1"/>
      <w:sz w:val="24"/>
      <w:szCs w:val="24"/>
      <w:lang w:eastAsia="en-US"/>
    </w:rPr>
  </w:style>
  <w:style w:type="character" w:customStyle="1" w:styleId="normaltextrun">
    <w:name w:val="normaltextrun"/>
    <w:basedOn w:val="DefaultParagraphFont"/>
    <w:rsid w:val="00C238CB"/>
  </w:style>
  <w:style w:type="character" w:customStyle="1" w:styleId="eop">
    <w:name w:val="eop"/>
    <w:basedOn w:val="DefaultParagraphFont"/>
    <w:rsid w:val="00ED1565"/>
  </w:style>
  <w:style w:type="paragraph" w:customStyle="1" w:styleId="notepara">
    <w:name w:val="note(para)"/>
    <w:aliases w:val="na"/>
    <w:basedOn w:val="Normal"/>
    <w:rsid w:val="000C2565"/>
    <w:pPr>
      <w:spacing w:before="40" w:after="0" w:line="198" w:lineRule="exact"/>
      <w:ind w:left="2354" w:hanging="369"/>
    </w:pPr>
    <w:rPr>
      <w:rFonts w:ascii="Times New Roman" w:hAnsi="Times New Roman"/>
      <w:color w:val="auto"/>
      <w:sz w:val="18"/>
      <w:szCs w:val="20"/>
      <w:lang w:eastAsia="en-AU"/>
    </w:rPr>
  </w:style>
  <w:style w:type="paragraph" w:customStyle="1" w:styleId="Notepopout">
    <w:name w:val="Note pop out"/>
    <w:basedOn w:val="Normaltext"/>
    <w:link w:val="NotepopoutChar"/>
    <w:qFormat/>
    <w:rsid w:val="0066357F"/>
    <w:pPr>
      <w:framePr w:wrap="around" w:vAnchor="text" w:hAnchor="text" w:y="1"/>
      <w:pBdr>
        <w:top w:val="single" w:sz="12" w:space="1" w:color="auto"/>
        <w:left w:val="single" w:sz="12" w:space="4" w:color="auto"/>
        <w:bottom w:val="single" w:sz="12" w:space="1" w:color="auto"/>
        <w:right w:val="single" w:sz="12" w:space="4" w:color="auto"/>
      </w:pBdr>
    </w:pPr>
    <w:rPr>
      <w:color w:val="1F848B" w:themeColor="accent1" w:themeShade="BF"/>
    </w:rPr>
  </w:style>
  <w:style w:type="character" w:customStyle="1" w:styleId="NotepopoutChar">
    <w:name w:val="Note pop out Char"/>
    <w:basedOn w:val="NormaltextChar"/>
    <w:link w:val="Notepopout"/>
    <w:rsid w:val="0066357F"/>
    <w:rPr>
      <w:rFonts w:ascii="Arial" w:hAnsi="Arial"/>
      <w:color w:val="1F848B"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0494">
      <w:bodyDiv w:val="1"/>
      <w:marLeft w:val="0"/>
      <w:marRight w:val="0"/>
      <w:marTop w:val="0"/>
      <w:marBottom w:val="0"/>
      <w:divBdr>
        <w:top w:val="none" w:sz="0" w:space="0" w:color="auto"/>
        <w:left w:val="none" w:sz="0" w:space="0" w:color="auto"/>
        <w:bottom w:val="none" w:sz="0" w:space="0" w:color="auto"/>
        <w:right w:val="none" w:sz="0" w:space="0" w:color="auto"/>
      </w:divBdr>
    </w:div>
    <w:div w:id="17924229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3916735">
      <w:bodyDiv w:val="1"/>
      <w:marLeft w:val="0"/>
      <w:marRight w:val="0"/>
      <w:marTop w:val="0"/>
      <w:marBottom w:val="0"/>
      <w:divBdr>
        <w:top w:val="none" w:sz="0" w:space="0" w:color="auto"/>
        <w:left w:val="none" w:sz="0" w:space="0" w:color="auto"/>
        <w:bottom w:val="none" w:sz="0" w:space="0" w:color="auto"/>
        <w:right w:val="none" w:sz="0" w:space="0" w:color="auto"/>
      </w:divBdr>
    </w:div>
    <w:div w:id="399450099">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9999281">
      <w:bodyDiv w:val="1"/>
      <w:marLeft w:val="0"/>
      <w:marRight w:val="0"/>
      <w:marTop w:val="0"/>
      <w:marBottom w:val="0"/>
      <w:divBdr>
        <w:top w:val="none" w:sz="0" w:space="0" w:color="auto"/>
        <w:left w:val="none" w:sz="0" w:space="0" w:color="auto"/>
        <w:bottom w:val="none" w:sz="0" w:space="0" w:color="auto"/>
        <w:right w:val="none" w:sz="0" w:space="0" w:color="auto"/>
      </w:divBdr>
    </w:div>
    <w:div w:id="511729307">
      <w:bodyDiv w:val="1"/>
      <w:marLeft w:val="0"/>
      <w:marRight w:val="0"/>
      <w:marTop w:val="0"/>
      <w:marBottom w:val="0"/>
      <w:divBdr>
        <w:top w:val="none" w:sz="0" w:space="0" w:color="auto"/>
        <w:left w:val="none" w:sz="0" w:space="0" w:color="auto"/>
        <w:bottom w:val="none" w:sz="0" w:space="0" w:color="auto"/>
        <w:right w:val="none" w:sz="0" w:space="0" w:color="auto"/>
      </w:divBdr>
    </w:div>
    <w:div w:id="576130133">
      <w:bodyDiv w:val="1"/>
      <w:marLeft w:val="0"/>
      <w:marRight w:val="0"/>
      <w:marTop w:val="0"/>
      <w:marBottom w:val="0"/>
      <w:divBdr>
        <w:top w:val="none" w:sz="0" w:space="0" w:color="auto"/>
        <w:left w:val="none" w:sz="0" w:space="0" w:color="auto"/>
        <w:bottom w:val="none" w:sz="0" w:space="0" w:color="auto"/>
        <w:right w:val="none" w:sz="0" w:space="0" w:color="auto"/>
      </w:divBdr>
    </w:div>
    <w:div w:id="59528983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10038216">
      <w:bodyDiv w:val="1"/>
      <w:marLeft w:val="0"/>
      <w:marRight w:val="0"/>
      <w:marTop w:val="0"/>
      <w:marBottom w:val="0"/>
      <w:divBdr>
        <w:top w:val="none" w:sz="0" w:space="0" w:color="auto"/>
        <w:left w:val="none" w:sz="0" w:space="0" w:color="auto"/>
        <w:bottom w:val="none" w:sz="0" w:space="0" w:color="auto"/>
        <w:right w:val="none" w:sz="0" w:space="0" w:color="auto"/>
      </w:divBdr>
    </w:div>
    <w:div w:id="71476828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1095978056">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906828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7933318">
      <w:bodyDiv w:val="1"/>
      <w:marLeft w:val="0"/>
      <w:marRight w:val="0"/>
      <w:marTop w:val="0"/>
      <w:marBottom w:val="0"/>
      <w:divBdr>
        <w:top w:val="none" w:sz="0" w:space="0" w:color="auto"/>
        <w:left w:val="none" w:sz="0" w:space="0" w:color="auto"/>
        <w:bottom w:val="none" w:sz="0" w:space="0" w:color="auto"/>
        <w:right w:val="none" w:sz="0" w:space="0" w:color="auto"/>
      </w:divBdr>
    </w:div>
    <w:div w:id="1435589732">
      <w:bodyDiv w:val="1"/>
      <w:marLeft w:val="0"/>
      <w:marRight w:val="0"/>
      <w:marTop w:val="0"/>
      <w:marBottom w:val="0"/>
      <w:divBdr>
        <w:top w:val="none" w:sz="0" w:space="0" w:color="auto"/>
        <w:left w:val="none" w:sz="0" w:space="0" w:color="auto"/>
        <w:bottom w:val="none" w:sz="0" w:space="0" w:color="auto"/>
        <w:right w:val="none" w:sz="0" w:space="0" w:color="auto"/>
      </w:divBdr>
    </w:div>
    <w:div w:id="1519082234">
      <w:bodyDiv w:val="1"/>
      <w:marLeft w:val="0"/>
      <w:marRight w:val="0"/>
      <w:marTop w:val="0"/>
      <w:marBottom w:val="0"/>
      <w:divBdr>
        <w:top w:val="none" w:sz="0" w:space="0" w:color="auto"/>
        <w:left w:val="none" w:sz="0" w:space="0" w:color="auto"/>
        <w:bottom w:val="none" w:sz="0" w:space="0" w:color="auto"/>
        <w:right w:val="none" w:sz="0" w:space="0" w:color="auto"/>
      </w:divBdr>
    </w:div>
    <w:div w:id="1527788185">
      <w:bodyDiv w:val="1"/>
      <w:marLeft w:val="0"/>
      <w:marRight w:val="0"/>
      <w:marTop w:val="0"/>
      <w:marBottom w:val="0"/>
      <w:divBdr>
        <w:top w:val="none" w:sz="0" w:space="0" w:color="auto"/>
        <w:left w:val="none" w:sz="0" w:space="0" w:color="auto"/>
        <w:bottom w:val="none" w:sz="0" w:space="0" w:color="auto"/>
        <w:right w:val="none" w:sz="0" w:space="0" w:color="auto"/>
      </w:divBdr>
    </w:div>
    <w:div w:id="1642345853">
      <w:bodyDiv w:val="1"/>
      <w:marLeft w:val="0"/>
      <w:marRight w:val="0"/>
      <w:marTop w:val="0"/>
      <w:marBottom w:val="0"/>
      <w:divBdr>
        <w:top w:val="none" w:sz="0" w:space="0" w:color="auto"/>
        <w:left w:val="none" w:sz="0" w:space="0" w:color="auto"/>
        <w:bottom w:val="none" w:sz="0" w:space="0" w:color="auto"/>
        <w:right w:val="none" w:sz="0" w:space="0" w:color="auto"/>
      </w:divBdr>
      <w:divsChild>
        <w:div w:id="1741518051">
          <w:marLeft w:val="446"/>
          <w:marRight w:val="0"/>
          <w:marTop w:val="0"/>
          <w:marBottom w:val="200"/>
          <w:divBdr>
            <w:top w:val="none" w:sz="0" w:space="0" w:color="auto"/>
            <w:left w:val="none" w:sz="0" w:space="0" w:color="auto"/>
            <w:bottom w:val="none" w:sz="0" w:space="0" w:color="auto"/>
            <w:right w:val="none" w:sz="0" w:space="0" w:color="auto"/>
          </w:divBdr>
        </w:div>
      </w:divsChild>
    </w:div>
    <w:div w:id="1674840609">
      <w:bodyDiv w:val="1"/>
      <w:marLeft w:val="0"/>
      <w:marRight w:val="0"/>
      <w:marTop w:val="0"/>
      <w:marBottom w:val="0"/>
      <w:divBdr>
        <w:top w:val="none" w:sz="0" w:space="0" w:color="auto"/>
        <w:left w:val="none" w:sz="0" w:space="0" w:color="auto"/>
        <w:bottom w:val="none" w:sz="0" w:space="0" w:color="auto"/>
        <w:right w:val="none" w:sz="0" w:space="0" w:color="auto"/>
      </w:divBdr>
    </w:div>
    <w:div w:id="18350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eader" Target="header11.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eader" Target="header22.xml"/><Relationship Id="rId63" Type="http://schemas.openxmlformats.org/officeDocument/2006/relationships/header" Target="header2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footer" Target="footer13.xml"/><Relationship Id="rId54" Type="http://schemas.openxmlformats.org/officeDocument/2006/relationships/footer" Target="footer17.xml"/><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header" Target="header21.xml"/><Relationship Id="rId58" Type="http://schemas.openxmlformats.org/officeDocument/2006/relationships/footer" Target="footer18.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chart" Target="charts/chart2.xml"/><Relationship Id="rId36" Type="http://schemas.openxmlformats.org/officeDocument/2006/relationships/footer" Target="footer10.xml"/><Relationship Id="rId49" Type="http://schemas.openxmlformats.org/officeDocument/2006/relationships/header" Target="header18.xml"/><Relationship Id="rId57" Type="http://schemas.openxmlformats.org/officeDocument/2006/relationships/header" Target="header24.xml"/><Relationship Id="rId61" Type="http://schemas.openxmlformats.org/officeDocument/2006/relationships/header" Target="header27.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header" Target="header20.xml"/><Relationship Id="rId60" Type="http://schemas.openxmlformats.org/officeDocument/2006/relationships/header" Target="header2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3.xml"/><Relationship Id="rId64"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www.health.gov.au/resources/publications/the-new-aged-care-act-the-foundations-consultation-paper?language=en" TargetMode="External"/><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header" Target="header16.xml"/><Relationship Id="rId59" Type="http://schemas.openxmlformats.org/officeDocument/2006/relationships/header" Target="header25.xml"/></Relationships>
</file>

<file path=word/_rels/footer10.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9.emf"/></Relationships>
</file>

<file path=word/_rels/footer2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my.sharepoint.com/personal/erin_westphalen_health_gov_au/Documents/Desktop/New%20Act%20Consultation%20Data%20WORKING%20DO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STPE\AppData\Roaming\Hewlett-Packard\HP%20TRIM\Offline%20Records%20(A7)\SUBMISSION%20ANALYSIS-%20~%20AGED%20CARE%20-%20Liaison\New%20Act%20Consultation%20Data-%20WORKING%20DOC.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[New Act Consultation Data WORKING DOC.xlsx]Survey Responses Pivot Tables!PivotTable1</c:name>
    <c:fmtId val="-1"/>
  </c:pivotSource>
  <c:chart>
    <c:autoTitleDeleted val="1"/>
    <c:pivotFmts>
      <c:pivotFmt>
        <c:idx val="0"/>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2"/>
          </a:solidFill>
          <a:ln w="19050">
            <a:solidFill>
              <a:schemeClr val="lt1"/>
            </a:solidFill>
          </a:ln>
          <a:effectLst/>
        </c:spPr>
      </c:pivotFmt>
      <c:pivotFmt>
        <c:idx val="5"/>
        <c:spPr>
          <a:solidFill>
            <a:schemeClr val="accent2"/>
          </a:solidFill>
          <a:ln w="19050">
            <a:solidFill>
              <a:schemeClr val="lt1"/>
            </a:solidFill>
          </a:ln>
          <a:effectLst/>
        </c:spPr>
      </c:pivotFmt>
      <c:pivotFmt>
        <c:idx val="6"/>
        <c:spPr>
          <a:solidFill>
            <a:schemeClr val="accent2"/>
          </a:solidFill>
          <a:ln w="19050">
            <a:solidFill>
              <a:schemeClr val="lt1"/>
            </a:solidFill>
          </a:ln>
          <a:effectLst/>
        </c:spPr>
      </c:pivotFmt>
      <c:pivotFmt>
        <c:idx val="7"/>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2"/>
          </a:solidFill>
          <a:ln w="19050">
            <a:solidFill>
              <a:schemeClr val="lt1"/>
            </a:solidFill>
          </a:ln>
          <a:effectLst/>
        </c:spPr>
      </c:pivotFmt>
      <c:pivotFmt>
        <c:idx val="9"/>
        <c:spPr>
          <a:solidFill>
            <a:schemeClr val="accent2"/>
          </a:solidFill>
          <a:ln w="19050">
            <a:solidFill>
              <a:schemeClr val="lt1"/>
            </a:solidFill>
          </a:ln>
          <a:effectLst/>
        </c:spPr>
      </c:pivotFmt>
      <c:pivotFmt>
        <c:idx val="10"/>
        <c:spPr>
          <a:solidFill>
            <a:schemeClr val="accent2"/>
          </a:solidFill>
          <a:ln w="19050">
            <a:solidFill>
              <a:schemeClr val="lt1"/>
            </a:solidFill>
          </a:ln>
          <a:effectLst/>
        </c:spPr>
      </c:pivotFmt>
      <c:pivotFmt>
        <c:idx val="11"/>
        <c:spPr>
          <a:solidFill>
            <a:schemeClr val="accent2"/>
          </a:solidFill>
          <a:ln w="19050">
            <a:solidFill>
              <a:schemeClr val="lt1"/>
            </a:solidFill>
          </a:ln>
          <a:effectLst/>
        </c:spPr>
      </c:pivotFmt>
      <c:pivotFmt>
        <c:idx val="12"/>
        <c:spPr>
          <a:solidFill>
            <a:schemeClr val="accent2"/>
          </a:solidFill>
          <a:ln w="19050">
            <a:solidFill>
              <a:schemeClr val="lt1"/>
            </a:solidFill>
          </a:ln>
          <a:effectLst/>
        </c:spPr>
      </c:pivotFmt>
    </c:pivotFmts>
    <c:plotArea>
      <c:layout>
        <c:manualLayout>
          <c:layoutTarget val="inner"/>
          <c:xMode val="edge"/>
          <c:yMode val="edge"/>
          <c:x val="8.5043643628670426E-5"/>
          <c:y val="7.5278795713629401E-2"/>
          <c:w val="0.83437899977563867"/>
          <c:h val="0.83437899977563867"/>
        </c:manualLayout>
      </c:layout>
      <c:pieChart>
        <c:varyColors val="1"/>
        <c:ser>
          <c:idx val="0"/>
          <c:order val="0"/>
          <c:tx>
            <c:strRef>
              <c:f>'Survey Responses Pivot Tables'!$J$5</c:f>
              <c:strCache>
                <c:ptCount val="1"/>
                <c:pt idx="0">
                  <c:v>Total</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EC12-49DD-BC66-5677CFA5E963}"/>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EC12-49DD-BC66-5677CFA5E96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EC12-49DD-BC66-5677CFA5E963}"/>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EC12-49DD-BC66-5677CFA5E963}"/>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EC12-49DD-BC66-5677CFA5E963}"/>
              </c:ext>
            </c:extLst>
          </c:dPt>
          <c:dLbls>
            <c:dLbl>
              <c:idx val="0"/>
              <c:layout>
                <c:manualLayout>
                  <c:x val="-0.16470479849812589"/>
                  <c:y val="0.11861059769157078"/>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2431371336314918"/>
                      <c:h val="0.22398921640900721"/>
                    </c:manualLayout>
                  </c15:layout>
                </c:ext>
                <c:ext xmlns:c16="http://schemas.microsoft.com/office/drawing/2014/chart" uri="{C3380CC4-5D6E-409C-BE32-E72D297353CC}">
                  <c16:uniqueId val="{00000001-EC12-49DD-BC66-5677CFA5E963}"/>
                </c:ext>
              </c:extLst>
            </c:dLbl>
            <c:dLbl>
              <c:idx val="1"/>
              <c:layout>
                <c:manualLayout>
                  <c:x val="-0.28511010865909803"/>
                  <c:y val="7.2593368162765272E-3"/>
                </c:manualLayout>
              </c:layout>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aseline="0"/>
                      <a:t>Regional centre 20%</a:t>
                    </a:r>
                    <a:endParaRPr lang="en-US" sz="1200"/>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6400116522096206"/>
                      <c:h val="0.22414951404678826"/>
                    </c:manualLayout>
                  </c15:layout>
                  <c15:showDataLabelsRange val="0"/>
                </c:ext>
                <c:ext xmlns:c16="http://schemas.microsoft.com/office/drawing/2014/chart" uri="{C3380CC4-5D6E-409C-BE32-E72D297353CC}">
                  <c16:uniqueId val="{00000003-EC12-49DD-BC66-5677CFA5E963}"/>
                </c:ext>
              </c:extLst>
            </c:dLbl>
            <c:dLbl>
              <c:idx val="2"/>
              <c:layout>
                <c:manualLayout>
                  <c:x val="6.3040702386428615E-2"/>
                  <c:y val="-2.7925868153862044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0" i="0" u="none" strike="noStrike" kern="1200" baseline="0">
                        <a:solidFill>
                          <a:sysClr val="windowText" lastClr="000000"/>
                        </a:solidFill>
                        <a:latin typeface="Arial" panose="020B0604020202020204" pitchFamily="34" charset="0"/>
                        <a:cs typeface="Arial" panose="020B0604020202020204" pitchFamily="34" charset="0"/>
                      </a:rPr>
                      <a:t>Remote or very remote location</a:t>
                    </a:r>
                    <a:r>
                      <a:rPr lang="en-US" sz="1200" baseline="0"/>
                      <a:t>
</a:t>
                    </a:r>
                    <a:fld id="{2EB46AC3-1102-4F82-86FC-97A610587661}" type="PERCENTAGE">
                      <a:rPr lang="en-US" sz="1200" baseline="0"/>
                      <a:pPr>
                        <a:defRPr/>
                      </a:pPr>
                      <a:t>[PERCENTAGE]</a:t>
                    </a:fld>
                    <a:endParaRPr lang="en-US" sz="1200" baseline="0"/>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5117004680187205"/>
                      <c:h val="0.33831858198979431"/>
                    </c:manualLayout>
                  </c15:layout>
                  <c15:dlblFieldTable/>
                  <c15:showDataLabelsRange val="0"/>
                </c:ext>
                <c:ext xmlns:c16="http://schemas.microsoft.com/office/drawing/2014/chart" uri="{C3380CC4-5D6E-409C-BE32-E72D297353CC}">
                  <c16:uniqueId val="{00000005-EC12-49DD-BC66-5677CFA5E963}"/>
                </c:ext>
              </c:extLst>
            </c:dLbl>
            <c:dLbl>
              <c:idx val="3"/>
              <c:layout>
                <c:manualLayout>
                  <c:x val="-0.15819032761310453"/>
                  <c:y val="-0.11480814209043994"/>
                </c:manualLayout>
              </c:layout>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t>Rural</a:t>
                    </a:r>
                    <a:r>
                      <a:rPr lang="en-US" sz="1200" baseline="0"/>
                      <a:t> </a:t>
                    </a:r>
                    <a:br>
                      <a:rPr lang="en-US" sz="1200" baseline="0"/>
                    </a:br>
                    <a:r>
                      <a:rPr lang="en-US" sz="1200" baseline="0"/>
                      <a:t>town
</a:t>
                    </a:r>
                    <a:fld id="{00CD5592-9807-4602-B2B6-3B4837D31EE1}" type="PERCENTAGE">
                      <a:rPr lang="en-US" sz="1200" baseline="0"/>
                      <a:pPr>
                        <a:defRPr/>
                      </a:pPr>
                      <a:t>[PERCENTAGE]</a:t>
                    </a:fld>
                    <a:endParaRPr lang="en-US" sz="1200" baseline="0"/>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291129755426437"/>
                      <c:h val="0.26024445083578884"/>
                    </c:manualLayout>
                  </c15:layout>
                  <c15:dlblFieldTable/>
                  <c15:showDataLabelsRange val="0"/>
                </c:ext>
                <c:ext xmlns:c16="http://schemas.microsoft.com/office/drawing/2014/chart" uri="{C3380CC4-5D6E-409C-BE32-E72D297353CC}">
                  <c16:uniqueId val="{00000007-EC12-49DD-BC66-5677CFA5E963}"/>
                </c:ext>
              </c:extLst>
            </c:dLbl>
            <c:dLbl>
              <c:idx val="4"/>
              <c:layout>
                <c:manualLayout>
                  <c:x val="0.12492788597888918"/>
                  <c:y val="3.264220191078316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t>State/territory capital</a:t>
                    </a:r>
                    <a:r>
                      <a:rPr lang="en-US" sz="1200" baseline="0"/>
                      <a:t> city
</a:t>
                    </a:r>
                    <a:fld id="{108183B6-7566-459D-AF55-5AF5409A6671}" type="PERCENTAGE">
                      <a:rPr lang="en-US" sz="1200" baseline="0"/>
                      <a:pPr>
                        <a:defRPr/>
                      </a:pPr>
                      <a:t>[PERCENTAGE]</a:t>
                    </a:fld>
                    <a:endParaRPr lang="en-US" sz="1200" baseline="0"/>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9390983298011125"/>
                      <c:h val="0.21531054020244317"/>
                    </c:manualLayout>
                  </c15:layout>
                  <c15:dlblFieldTable/>
                  <c15:showDataLabelsRange val="0"/>
                </c:ext>
                <c:ext xmlns:c16="http://schemas.microsoft.com/office/drawing/2014/chart" uri="{C3380CC4-5D6E-409C-BE32-E72D297353CC}">
                  <c16:uniqueId val="{00000009-EC12-49DD-BC66-5677CFA5E96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'Survey Responses Pivot Tables'!$I$6:$I$11</c:f>
              <c:strCache>
                <c:ptCount val="5"/>
                <c:pt idx="0">
                  <c:v>No response</c:v>
                </c:pt>
                <c:pt idx="1">
                  <c:v>In a regional centre</c:v>
                </c:pt>
                <c:pt idx="2">
                  <c:v>In a remote or very remote location</c:v>
                </c:pt>
                <c:pt idx="3">
                  <c:v>In a rural town</c:v>
                </c:pt>
                <c:pt idx="4">
                  <c:v>In a State or Territory capital city</c:v>
                </c:pt>
              </c:strCache>
            </c:strRef>
          </c:cat>
          <c:val>
            <c:numRef>
              <c:f>'Survey Responses Pivot Tables'!$J$6:$J$11</c:f>
              <c:numCache>
                <c:formatCode>General</c:formatCode>
                <c:ptCount val="5"/>
                <c:pt idx="0">
                  <c:v>43</c:v>
                </c:pt>
                <c:pt idx="1">
                  <c:v>58</c:v>
                </c:pt>
                <c:pt idx="2">
                  <c:v>7</c:v>
                </c:pt>
                <c:pt idx="3">
                  <c:v>40</c:v>
                </c:pt>
                <c:pt idx="4">
                  <c:v>143</c:v>
                </c:pt>
              </c:numCache>
            </c:numRef>
          </c:val>
          <c:extLst>
            <c:ext xmlns:c16="http://schemas.microsoft.com/office/drawing/2014/chart" uri="{C3380CC4-5D6E-409C-BE32-E72D297353CC}">
              <c16:uniqueId val="{0000000A-EC12-49DD-BC66-5677CFA5E963}"/>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[New Act Consultation Data- WORKING DOC.XLSX]Survey Responses Pivot Tables!PivotTable6</c:name>
    <c:fmtId val="-1"/>
  </c:pivotSource>
  <c:chart>
    <c:autoTitleDeleted val="1"/>
    <c:pivotFmts>
      <c:pivotFmt>
        <c:idx val="0"/>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2"/>
          </a:solidFill>
          <a:ln w="19050">
            <a:solidFill>
              <a:schemeClr val="lt1"/>
            </a:solidFill>
          </a:ln>
          <a:effectLst/>
        </c:spPr>
      </c:pivotFmt>
      <c:pivotFmt>
        <c:idx val="5"/>
        <c:spPr>
          <a:solidFill>
            <a:schemeClr val="accent2"/>
          </a:solidFill>
          <a:ln w="19050">
            <a:solidFill>
              <a:schemeClr val="lt1"/>
            </a:solidFill>
          </a:ln>
          <a:effectLst/>
        </c:spPr>
      </c:pivotFmt>
      <c:pivotFmt>
        <c:idx val="6"/>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2"/>
          </a:solidFill>
          <a:ln w="19050">
            <a:solidFill>
              <a:schemeClr val="lt1"/>
            </a:solidFill>
          </a:ln>
          <a:effectLst/>
        </c:spPr>
      </c:pivotFmt>
      <c:pivotFmt>
        <c:idx val="8"/>
        <c:spPr>
          <a:solidFill>
            <a:schemeClr val="accent2"/>
          </a:solidFill>
          <a:ln w="19050">
            <a:solidFill>
              <a:schemeClr val="lt1"/>
            </a:solidFill>
          </a:ln>
          <a:effectLst/>
        </c:spPr>
      </c:pivotFmt>
      <c:pivotFmt>
        <c:idx val="9"/>
        <c:spPr>
          <a:solidFill>
            <a:schemeClr val="accent2"/>
          </a:solidFill>
          <a:ln w="19050">
            <a:solidFill>
              <a:schemeClr val="lt1"/>
            </a:solidFill>
          </a:ln>
          <a:effectLst/>
        </c:spPr>
      </c:pivotFmt>
      <c:pivotFmt>
        <c:idx val="10"/>
        <c:spPr>
          <a:solidFill>
            <a:schemeClr val="accent2"/>
          </a:solidFill>
          <a:ln w="19050">
            <a:solidFill>
              <a:schemeClr val="lt1"/>
            </a:solidFill>
          </a:ln>
          <a:effectLst/>
        </c:spPr>
      </c:pivotFmt>
    </c:pivotFmts>
    <c:plotArea>
      <c:layout>
        <c:manualLayout>
          <c:layoutTarget val="inner"/>
          <c:xMode val="edge"/>
          <c:yMode val="edge"/>
          <c:x val="7.3747555288099911E-2"/>
          <c:y val="0.10582285781968555"/>
          <c:w val="0.70376326128341815"/>
          <c:h val="0.80655841826181141"/>
        </c:manualLayout>
      </c:layout>
      <c:pieChart>
        <c:varyColors val="1"/>
        <c:ser>
          <c:idx val="0"/>
          <c:order val="0"/>
          <c:tx>
            <c:strRef>
              <c:f>'Survey Responses Pivot Tables'!$J$23</c:f>
              <c:strCache>
                <c:ptCount val="1"/>
                <c:pt idx="0">
                  <c:v>Total</c:v>
                </c:pt>
              </c:strCache>
            </c:strRef>
          </c:tx>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603F-4938-A0E8-7995A1554D68}"/>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603F-4938-A0E8-7995A1554D68}"/>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603F-4938-A0E8-7995A1554D68}"/>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603F-4938-A0E8-7995A1554D68}"/>
              </c:ext>
            </c:extLst>
          </c:dPt>
          <c:dLbls>
            <c:dLbl>
              <c:idx val="0"/>
              <c:layout>
                <c:manualLayout>
                  <c:x val="-0.19647030436020022"/>
                  <c:y val="-0.1258918274669065"/>
                </c:manualLayout>
              </c:layout>
              <c:tx>
                <c:rich>
                  <a:bodyPr/>
                  <a:lstStyle/>
                  <a:p>
                    <a:r>
                      <a:rPr lang="en-US" baseline="0"/>
                      <a:t>No response
</a:t>
                    </a:r>
                    <a:fld id="{BD1F8989-6DE2-48BB-9D72-134B21981729}"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3F-4938-A0E8-7995A1554D68}"/>
                </c:ext>
              </c:extLst>
            </c:dLbl>
            <c:dLbl>
              <c:idx val="1"/>
              <c:layout>
                <c:manualLayout>
                  <c:x val="0.22709322594217704"/>
                  <c:y val="-8.828563948687999E-3"/>
                </c:manualLayout>
              </c:layout>
              <c:tx>
                <c:rich>
                  <a:bodyPr/>
                  <a:lstStyle/>
                  <a:p>
                    <a:r>
                      <a:rPr lang="en-US"/>
                      <a:t>English only</a:t>
                    </a:r>
                    <a:r>
                      <a:rPr lang="en-US" baseline="0"/>
                      <a:t>
</a:t>
                    </a:r>
                    <a:fld id="{A28DFD2B-E745-405D-804C-02DC5981743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3F-4938-A0E8-7995A1554D68}"/>
                </c:ext>
              </c:extLst>
            </c:dLbl>
            <c:dLbl>
              <c:idx val="2"/>
              <c:layout>
                <c:manualLayout>
                  <c:x val="4.5300153537917089E-2"/>
                  <c:y val="3.03030303030303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3F-4938-A0E8-7995A1554D68}"/>
                </c:ext>
              </c:extLst>
            </c:dLbl>
            <c:dLbl>
              <c:idx val="3"/>
              <c:layout>
                <c:manualLayout>
                  <c:x val="5.1603355041038051E-2"/>
                  <c:y val="0.13902770485363908"/>
                </c:manualLayout>
              </c:layout>
              <c:showLegendKey val="0"/>
              <c:showVal val="0"/>
              <c:showCatName val="1"/>
              <c:showSerName val="0"/>
              <c:showPercent val="1"/>
              <c:showBubbleSize val="0"/>
              <c:extLst>
                <c:ext xmlns:c15="http://schemas.microsoft.com/office/drawing/2012/chart" uri="{CE6537A1-D6FC-4f65-9D91-7224C49458BB}">
                  <c15:layout>
                    <c:manualLayout>
                      <c:w val="0.21713229762790767"/>
                      <c:h val="0.30787624731996788"/>
                    </c:manualLayout>
                  </c15:layout>
                </c:ext>
                <c:ext xmlns:c16="http://schemas.microsoft.com/office/drawing/2014/chart" uri="{C3380CC4-5D6E-409C-BE32-E72D297353CC}">
                  <c16:uniqueId val="{00000007-603F-4938-A0E8-7995A1554D68}"/>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'Survey Responses Pivot Tables'!$I$24:$I$28</c:f>
              <c:strCache>
                <c:ptCount val="4"/>
                <c:pt idx="0">
                  <c:v>(blank)</c:v>
                </c:pt>
                <c:pt idx="1">
                  <c:v>No, I only speak in English</c:v>
                </c:pt>
                <c:pt idx="2">
                  <c:v>Prefer not to say</c:v>
                </c:pt>
                <c:pt idx="3">
                  <c:v>Yes, I speak another language</c:v>
                </c:pt>
              </c:strCache>
            </c:strRef>
          </c:cat>
          <c:val>
            <c:numRef>
              <c:f>'Survey Responses Pivot Tables'!$J$24:$J$28</c:f>
              <c:numCache>
                <c:formatCode>General</c:formatCode>
                <c:ptCount val="4"/>
                <c:pt idx="0">
                  <c:v>43</c:v>
                </c:pt>
                <c:pt idx="1">
                  <c:v>206</c:v>
                </c:pt>
                <c:pt idx="2">
                  <c:v>9</c:v>
                </c:pt>
                <c:pt idx="3">
                  <c:v>33</c:v>
                </c:pt>
              </c:numCache>
            </c:numRef>
          </c:val>
          <c:extLst>
            <c:ext xmlns:c16="http://schemas.microsoft.com/office/drawing/2014/chart" uri="{C3380CC4-5D6E-409C-BE32-E72D297353CC}">
              <c16:uniqueId val="{00000008-603F-4938-A0E8-7995A1554D68}"/>
            </c:ext>
          </c:extLst>
        </c:ser>
        <c:dLbls>
          <c:showLegendKey val="0"/>
          <c:showVal val="0"/>
          <c:showCatName val="1"/>
          <c:showSerName val="0"/>
          <c:showPercent val="1"/>
          <c:showBubbleSize val="0"/>
          <c:showLeaderLines val="1"/>
        </c:dLbls>
        <c:firstSliceAng val="9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2bdb0-97f7-404f-b2f7-876bbba43c22">
      <Terms xmlns="http://schemas.microsoft.com/office/infopath/2007/PartnerControls"/>
    </lcf76f155ced4ddcb4097134ff3c332f>
    <TaxCatchAll xmlns="0248287d-23c7-4a2a-a3e0-c0447c1b254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3" ma:contentTypeDescription="Create a new document." ma:contentTypeScope="" ma:versionID="3e4d74121e27ad19bb5270b0466c453d">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d71169b7172379340c44f642cd3c2aff"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E8FF2E-F9DB-4C63-A744-580099930635}">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d162bdb0-97f7-404f-b2f7-876bbba43c22"/>
    <ds:schemaRef ds:uri="http://schemas.microsoft.com/office/2006/documentManagement/types"/>
    <ds:schemaRef ds:uri="0248287d-23c7-4a2a-a3e0-c0447c1b254b"/>
    <ds:schemaRef ds:uri="http://www.w3.org/XML/1998/namespace"/>
    <ds:schemaRef ds:uri="http://purl.org/dc/dcmitype/"/>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2912A1CD-5B02-4A51-B84A-1622F2AED054}">
  <ds:schemaRefs>
    <ds:schemaRef ds:uri="http://schemas.microsoft.com/sharepoint/v3/contenttype/forms"/>
  </ds:schemaRefs>
</ds:datastoreItem>
</file>

<file path=customXml/itemProps4.xml><?xml version="1.0" encoding="utf-8"?>
<ds:datastoreItem xmlns:ds="http://schemas.openxmlformats.org/officeDocument/2006/customXml" ds:itemID="{473B7F40-EB5C-48AB-B3BA-7C1F8932A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10108</Words>
  <Characters>57617</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2023-12-18T02:15:00Z</dcterms:created>
  <dcterms:modified xsi:type="dcterms:W3CDTF">2023-12-18T02:15:00Z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5;#PCPD CC Corporate Communication SN|73cff0d0-7b20-43e0-ad96-75a3b55de641</vt:lpwstr>
  </property>
  <property fmtid="{D5CDD505-2E9C-101B-9397-08002B2CF9AE}" pid="3" name="Project">
    <vt:lpwstr>170;#Style Guide|fae42d66-6622-4466-b060-a03a1a4f59f8</vt:lpwstr>
  </property>
  <property fmtid="{D5CDD505-2E9C-101B-9397-08002B2CF9AE}" pid="4" name="Order">
    <vt:r8>5036900</vt:r8>
  </property>
  <property fmtid="{D5CDD505-2E9C-101B-9397-08002B2CF9AE}" pid="5" name="MediaServiceImageTags">
    <vt:lpwstr/>
  </property>
  <property fmtid="{D5CDD505-2E9C-101B-9397-08002B2CF9AE}" pid="6" name="xd_ProgID">
    <vt:lpwstr/>
  </property>
  <property fmtid="{D5CDD505-2E9C-101B-9397-08002B2CF9AE}" pid="7" name="ContentTypeId">
    <vt:lpwstr>0x010100294740DFC7CADE48B96F06633685CE6A</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31723939-1f5e-4599-b4f5-97a6898c18a2</vt:lpwstr>
  </property>
  <property fmtid="{D5CDD505-2E9C-101B-9397-08002B2CF9AE}" pid="11" name="_ExtendedDescription">
    <vt:lpwstr/>
  </property>
  <property fmtid="{D5CDD505-2E9C-101B-9397-08002B2CF9AE}" pid="12" name="Keywords1">
    <vt:lpwstr>4;#Visual identity|a54ebda2-a0fd-45ec-8fc0-1cf31001b526;#4;# Publication|ceddc8ea-8859-47b3-b823-3ba7a7ee3d12</vt:lpwstr>
  </property>
  <property fmtid="{D5CDD505-2E9C-101B-9397-08002B2CF9AE}" pid="13" name="TriggerFlowInfo">
    <vt:lpwstr/>
  </property>
  <property fmtid="{D5CDD505-2E9C-101B-9397-08002B2CF9AE}" pid="14" name="TWAH-7Dec">
    <vt:lpwstr>, </vt:lpwstr>
  </property>
  <property fmtid="{D5CDD505-2E9C-101B-9397-08002B2CF9AE}" pid="15" name="Information type">
    <vt:lpwstr>42;#Template|0635ea83-9a41-497c-9b11-d9d7178dcab7</vt:lpwstr>
  </property>
  <property fmtid="{D5CDD505-2E9C-101B-9397-08002B2CF9AE}" pid="16" name="File Structure">
    <vt:lpwstr>169;#Style Guide|aa9bcad4-d3b7-4fe1-b475-a8e6573a6ad1</vt:lpwstr>
  </property>
  <property fmtid="{D5CDD505-2E9C-101B-9397-08002B2CF9AE}" pid="17" name="xd_Signature">
    <vt:bool>false</vt:bool>
  </property>
</Properties>
</file>