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AA01" w14:textId="77777777" w:rsidR="007D3660" w:rsidRDefault="007D3660" w:rsidP="007D3660">
      <w:pPr>
        <w:pStyle w:val="Title"/>
        <w:spacing w:before="120"/>
        <w:jc w:val="center"/>
      </w:pPr>
      <w:r>
        <w:t>Communique</w:t>
      </w:r>
    </w:p>
    <w:p w14:paraId="6611DF6C" w14:textId="77777777" w:rsidR="007D3660" w:rsidRPr="00B53987" w:rsidRDefault="007D3660" w:rsidP="007D3660">
      <w:pPr>
        <w:jc w:val="right"/>
      </w:pPr>
      <w:r>
        <w:t>19 October 2023</w:t>
      </w:r>
    </w:p>
    <w:p w14:paraId="56B52420" w14:textId="77777777" w:rsidR="007D3660" w:rsidRDefault="007D3660" w:rsidP="007D3660">
      <w:r>
        <w:t>The First Nations Health Funding Transition Advisory Group met virtually on 19 October 2023. The meeting was chaired by Dr Dawn Casey, Deputy CEO, National Aboriginal Community Controlled Health Organisation.</w:t>
      </w:r>
    </w:p>
    <w:p w14:paraId="7E37BD0F" w14:textId="77777777" w:rsidR="007D3660" w:rsidRDefault="007D3660" w:rsidP="007D3660"/>
    <w:p w14:paraId="3B5CD5B2" w14:textId="77777777" w:rsidR="007D3660" w:rsidRDefault="007D3660" w:rsidP="007D3660">
      <w:r w:rsidRPr="00836600">
        <w:rPr>
          <w:rFonts w:cs="Arial"/>
          <w:b/>
          <w:bCs/>
          <w:iCs/>
          <w:color w:val="358189"/>
          <w:sz w:val="36"/>
          <w:szCs w:val="28"/>
        </w:rPr>
        <w:t>First Nations</w:t>
      </w:r>
      <w:r>
        <w:rPr>
          <w:rFonts w:cs="Arial"/>
          <w:b/>
          <w:bCs/>
          <w:iCs/>
          <w:color w:val="358189"/>
          <w:sz w:val="36"/>
          <w:szCs w:val="28"/>
        </w:rPr>
        <w:t>-</w:t>
      </w:r>
      <w:r w:rsidRPr="00836600">
        <w:rPr>
          <w:rFonts w:cs="Arial"/>
          <w:b/>
          <w:bCs/>
          <w:iCs/>
          <w:color w:val="358189"/>
          <w:sz w:val="36"/>
          <w:szCs w:val="28"/>
        </w:rPr>
        <w:t xml:space="preserve">led organisations and Development of a </w:t>
      </w:r>
      <w:r>
        <w:rPr>
          <w:rFonts w:cs="Arial"/>
          <w:b/>
          <w:bCs/>
          <w:iCs/>
          <w:color w:val="358189"/>
          <w:sz w:val="36"/>
          <w:szCs w:val="28"/>
        </w:rPr>
        <w:t>Methodology and Benchmarks</w:t>
      </w:r>
    </w:p>
    <w:p w14:paraId="737EE135" w14:textId="77777777" w:rsidR="007D3660" w:rsidRDefault="007D3660" w:rsidP="007D3660">
      <w:r w:rsidRPr="00CC39A2">
        <w:t>Members received a</w:t>
      </w:r>
      <w:r>
        <w:t xml:space="preserve"> review </w:t>
      </w:r>
      <w:r w:rsidRPr="00CC39A2">
        <w:t>update from</w:t>
      </w:r>
      <w:r>
        <w:t xml:space="preserve"> KPMG which reflected the Advisory Group’s input on the project’s progress.</w:t>
      </w:r>
    </w:p>
    <w:p w14:paraId="65929C66" w14:textId="77777777" w:rsidR="007D3660" w:rsidRDefault="007D3660" w:rsidP="007D3660">
      <w:r>
        <w:t>KPMG facilitated a robust discussion with members and valuable insights were harnessed to inform the review’s:</w:t>
      </w:r>
    </w:p>
    <w:p w14:paraId="4486CF7E" w14:textId="3D848A1B" w:rsidR="007D3660" w:rsidRDefault="007D3660" w:rsidP="007D3660">
      <w:pPr>
        <w:pStyle w:val="ListParagraph"/>
        <w:numPr>
          <w:ilvl w:val="0"/>
          <w:numId w:val="30"/>
        </w:numPr>
      </w:pPr>
      <w:r>
        <w:t xml:space="preserve">broad definition of Aboriginal Community Controlled Organisation and other </w:t>
      </w:r>
      <w:r w:rsidRPr="002D08C8">
        <w:t xml:space="preserve">First Nations-led organisations </w:t>
      </w:r>
      <w:r w:rsidR="00BC0306">
        <w:t>for the purposes of the project</w:t>
      </w:r>
      <w:r>
        <w:t>,</w:t>
      </w:r>
    </w:p>
    <w:p w14:paraId="02D2F7D5" w14:textId="77777777" w:rsidR="007D3660" w:rsidRDefault="007D3660" w:rsidP="007D3660">
      <w:pPr>
        <w:pStyle w:val="ListParagraph"/>
        <w:numPr>
          <w:ilvl w:val="0"/>
          <w:numId w:val="30"/>
        </w:numPr>
      </w:pPr>
      <w:r>
        <w:t>f</w:t>
      </w:r>
      <w:r w:rsidRPr="002D08C8">
        <w:t>ramework</w:t>
      </w:r>
      <w:r>
        <w:t xml:space="preserve"> </w:t>
      </w:r>
      <w:r w:rsidRPr="006169D4">
        <w:t>to assess and sequence First Nations programs for transition to First Nations-led organisations,</w:t>
      </w:r>
      <w:r>
        <w:t xml:space="preserve"> and</w:t>
      </w:r>
    </w:p>
    <w:p w14:paraId="727A5ECC" w14:textId="77777777" w:rsidR="007D3660" w:rsidRDefault="007D3660" w:rsidP="007D3660">
      <w:pPr>
        <w:pStyle w:val="ListParagraph"/>
        <w:numPr>
          <w:ilvl w:val="0"/>
          <w:numId w:val="30"/>
        </w:numPr>
      </w:pPr>
      <w:r w:rsidRPr="0094476E">
        <w:t>framework to identify population-based programs and sub-programs that should reasonably be expected to be targeting First Nations health outcomes</w:t>
      </w:r>
      <w:r>
        <w:t>.</w:t>
      </w:r>
    </w:p>
    <w:p w14:paraId="5B93AFB2" w14:textId="77777777" w:rsidR="007D3660" w:rsidRDefault="007D3660" w:rsidP="007D3660">
      <w:r>
        <w:t xml:space="preserve">KPMG will continue centring </w:t>
      </w:r>
      <w:r w:rsidRPr="00633357">
        <w:t xml:space="preserve">First Nations voices </w:t>
      </w:r>
      <w:r>
        <w:t xml:space="preserve">throughout the review and facilitate a workshop on </w:t>
      </w:r>
      <w:r w:rsidRPr="00BB6A84">
        <w:t>opportunities to improve First Nations peoples’ access to all health services</w:t>
      </w:r>
      <w:r>
        <w:t xml:space="preserve"> at the next Advisory Group meeting.</w:t>
      </w:r>
    </w:p>
    <w:p w14:paraId="4BC82CAF" w14:textId="77777777" w:rsidR="007D3660" w:rsidRPr="006341E6" w:rsidRDefault="007D3660" w:rsidP="007D3660"/>
    <w:p w14:paraId="59671A6D" w14:textId="77777777" w:rsidR="007D3660" w:rsidRDefault="007D3660" w:rsidP="007D3660">
      <w:pPr>
        <w:pStyle w:val="Heading2"/>
        <w:spacing w:before="0"/>
      </w:pPr>
      <w:r>
        <w:t>Engagement and Further Information</w:t>
      </w:r>
    </w:p>
    <w:p w14:paraId="636DB42B" w14:textId="77777777" w:rsidR="007D3660" w:rsidRPr="009040E9" w:rsidRDefault="007D3660" w:rsidP="007D3660">
      <w:r>
        <w:t xml:space="preserve">Organisations and individuals seeking to engage with the review should feel comfortable to reach out to Advisory Group members. Further information on the review is available by emailing: </w:t>
      </w:r>
      <w:hyperlink r:id="rId12" w:history="1">
        <w:r w:rsidRPr="007A22EB">
          <w:rPr>
            <w:rStyle w:val="Hyperlink"/>
          </w:rPr>
          <w:t>funding.transition@health.gov.au</w:t>
        </w:r>
      </w:hyperlink>
      <w:r>
        <w:t>.</w:t>
      </w:r>
    </w:p>
    <w:p w14:paraId="0CDB5791" w14:textId="44681C04" w:rsidR="009040E9" w:rsidRPr="007D3660" w:rsidRDefault="009040E9" w:rsidP="007D3660"/>
    <w:sectPr w:rsidR="009040E9" w:rsidRPr="007D3660" w:rsidSect="00B539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F927" w14:textId="77777777" w:rsidR="009969D9" w:rsidRDefault="009969D9" w:rsidP="006B56BB">
      <w:r>
        <w:separator/>
      </w:r>
    </w:p>
    <w:p w14:paraId="29CE1FD1" w14:textId="77777777" w:rsidR="009969D9" w:rsidRDefault="009969D9"/>
  </w:endnote>
  <w:endnote w:type="continuationSeparator" w:id="0">
    <w:p w14:paraId="2593F1F1" w14:textId="77777777" w:rsidR="009969D9" w:rsidRDefault="009969D9" w:rsidP="006B56BB">
      <w:r>
        <w:continuationSeparator/>
      </w:r>
    </w:p>
    <w:p w14:paraId="37B57B2D" w14:textId="77777777" w:rsidR="009969D9" w:rsidRDefault="009969D9"/>
  </w:endnote>
  <w:endnote w:type="continuationNotice" w:id="1">
    <w:p w14:paraId="54DE72D6" w14:textId="77777777" w:rsidR="009969D9" w:rsidRDefault="00996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6650" w14:textId="77777777" w:rsidR="005A2A40" w:rsidRDefault="005A2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59B8" w14:textId="77777777" w:rsidR="009969D9" w:rsidRDefault="009969D9" w:rsidP="006B56BB">
      <w:r>
        <w:separator/>
      </w:r>
    </w:p>
    <w:p w14:paraId="1785D1DF" w14:textId="77777777" w:rsidR="009969D9" w:rsidRDefault="009969D9"/>
  </w:footnote>
  <w:footnote w:type="continuationSeparator" w:id="0">
    <w:p w14:paraId="05D22AAA" w14:textId="77777777" w:rsidR="009969D9" w:rsidRDefault="009969D9" w:rsidP="006B56BB">
      <w:r>
        <w:continuationSeparator/>
      </w:r>
    </w:p>
    <w:p w14:paraId="6ABB67D0" w14:textId="77777777" w:rsidR="009969D9" w:rsidRDefault="009969D9"/>
  </w:footnote>
  <w:footnote w:type="continuationNotice" w:id="1">
    <w:p w14:paraId="08A73BD0" w14:textId="77777777" w:rsidR="009969D9" w:rsidRDefault="00996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EA1D" w14:textId="77777777" w:rsidR="005A2A40" w:rsidRDefault="005A2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B066F7" w14:textId="77777777" w:rsidR="00C4353B" w:rsidRPr="007B12E0" w:rsidRDefault="00C4353B" w:rsidP="00C4353B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FIRST NATIONS HEALTH FUNDING TRANSITION ADVISORY GROUP</w:t>
    </w:r>
  </w:p>
  <w:p w14:paraId="5D6AF203" w14:textId="77777777" w:rsidR="00C4353B" w:rsidRDefault="00C43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66"/>
    <w:multiLevelType w:val="hybridMultilevel"/>
    <w:tmpl w:val="B5365C6E"/>
    <w:lvl w:ilvl="0" w:tplc="DF8CB5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5E113B"/>
    <w:multiLevelType w:val="hybridMultilevel"/>
    <w:tmpl w:val="4D68E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A6FA4"/>
    <w:multiLevelType w:val="hybridMultilevel"/>
    <w:tmpl w:val="8030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C12F4"/>
    <w:multiLevelType w:val="hybridMultilevel"/>
    <w:tmpl w:val="30802DE6"/>
    <w:lvl w:ilvl="0" w:tplc="8CB471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3E6C6AE">
      <w:start w:val="1"/>
      <w:numFmt w:val="lowerLetter"/>
      <w:lvlText w:val="%2."/>
      <w:lvlJc w:val="left"/>
      <w:pPr>
        <w:ind w:left="122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9" w:hanging="180"/>
      </w:pPr>
    </w:lvl>
    <w:lvl w:ilvl="3" w:tplc="0C09000F" w:tentative="1">
      <w:start w:val="1"/>
      <w:numFmt w:val="decimal"/>
      <w:lvlText w:val="%4."/>
      <w:lvlJc w:val="left"/>
      <w:pPr>
        <w:ind w:left="2669" w:hanging="360"/>
      </w:pPr>
    </w:lvl>
    <w:lvl w:ilvl="4" w:tplc="0C090019" w:tentative="1">
      <w:start w:val="1"/>
      <w:numFmt w:val="lowerLetter"/>
      <w:lvlText w:val="%5."/>
      <w:lvlJc w:val="left"/>
      <w:pPr>
        <w:ind w:left="3389" w:hanging="360"/>
      </w:pPr>
    </w:lvl>
    <w:lvl w:ilvl="5" w:tplc="0C09001B" w:tentative="1">
      <w:start w:val="1"/>
      <w:numFmt w:val="lowerRoman"/>
      <w:lvlText w:val="%6."/>
      <w:lvlJc w:val="right"/>
      <w:pPr>
        <w:ind w:left="4109" w:hanging="180"/>
      </w:pPr>
    </w:lvl>
    <w:lvl w:ilvl="6" w:tplc="0C09000F" w:tentative="1">
      <w:start w:val="1"/>
      <w:numFmt w:val="decimal"/>
      <w:lvlText w:val="%7."/>
      <w:lvlJc w:val="left"/>
      <w:pPr>
        <w:ind w:left="4829" w:hanging="360"/>
      </w:pPr>
    </w:lvl>
    <w:lvl w:ilvl="7" w:tplc="0C090019" w:tentative="1">
      <w:start w:val="1"/>
      <w:numFmt w:val="lowerLetter"/>
      <w:lvlText w:val="%8."/>
      <w:lvlJc w:val="left"/>
      <w:pPr>
        <w:ind w:left="5549" w:hanging="360"/>
      </w:pPr>
    </w:lvl>
    <w:lvl w:ilvl="8" w:tplc="0C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918677">
    <w:abstractNumId w:val="7"/>
  </w:num>
  <w:num w:numId="2" w16cid:durableId="354817193">
    <w:abstractNumId w:val="17"/>
  </w:num>
  <w:num w:numId="3" w16cid:durableId="996886153">
    <w:abstractNumId w:val="20"/>
  </w:num>
  <w:num w:numId="4" w16cid:durableId="14768042">
    <w:abstractNumId w:val="8"/>
  </w:num>
  <w:num w:numId="5" w16cid:durableId="820779896">
    <w:abstractNumId w:val="8"/>
    <w:lvlOverride w:ilvl="0">
      <w:startOverride w:val="1"/>
    </w:lvlOverride>
  </w:num>
  <w:num w:numId="6" w16cid:durableId="1959212939">
    <w:abstractNumId w:val="9"/>
  </w:num>
  <w:num w:numId="7" w16cid:durableId="1008487545">
    <w:abstractNumId w:val="15"/>
  </w:num>
  <w:num w:numId="8" w16cid:durableId="520316026">
    <w:abstractNumId w:val="19"/>
  </w:num>
  <w:num w:numId="9" w16cid:durableId="639965052">
    <w:abstractNumId w:val="5"/>
  </w:num>
  <w:num w:numId="10" w16cid:durableId="711537414">
    <w:abstractNumId w:val="4"/>
  </w:num>
  <w:num w:numId="11" w16cid:durableId="1571306269">
    <w:abstractNumId w:val="3"/>
  </w:num>
  <w:num w:numId="12" w16cid:durableId="1176119397">
    <w:abstractNumId w:val="2"/>
  </w:num>
  <w:num w:numId="13" w16cid:durableId="992759939">
    <w:abstractNumId w:val="6"/>
  </w:num>
  <w:num w:numId="14" w16cid:durableId="1948847042">
    <w:abstractNumId w:val="1"/>
  </w:num>
  <w:num w:numId="15" w16cid:durableId="1164515106">
    <w:abstractNumId w:val="0"/>
  </w:num>
  <w:num w:numId="16" w16cid:durableId="627669364">
    <w:abstractNumId w:val="22"/>
  </w:num>
  <w:num w:numId="17" w16cid:durableId="1784967">
    <w:abstractNumId w:val="10"/>
  </w:num>
  <w:num w:numId="18" w16cid:durableId="817190375">
    <w:abstractNumId w:val="11"/>
  </w:num>
  <w:num w:numId="19" w16cid:durableId="1284117996">
    <w:abstractNumId w:val="13"/>
  </w:num>
  <w:num w:numId="20" w16cid:durableId="551429224">
    <w:abstractNumId w:val="10"/>
  </w:num>
  <w:num w:numId="21" w16cid:durableId="664236862">
    <w:abstractNumId w:val="13"/>
  </w:num>
  <w:num w:numId="22" w16cid:durableId="1539120804">
    <w:abstractNumId w:val="22"/>
  </w:num>
  <w:num w:numId="23" w16cid:durableId="40978782">
    <w:abstractNumId w:val="17"/>
  </w:num>
  <w:num w:numId="24" w16cid:durableId="1087918731">
    <w:abstractNumId w:val="20"/>
  </w:num>
  <w:num w:numId="25" w16cid:durableId="1941179004">
    <w:abstractNumId w:val="8"/>
  </w:num>
  <w:num w:numId="26" w16cid:durableId="811286787">
    <w:abstractNumId w:val="16"/>
  </w:num>
  <w:num w:numId="27" w16cid:durableId="1901020505">
    <w:abstractNumId w:val="14"/>
  </w:num>
  <w:num w:numId="28" w16cid:durableId="690571044">
    <w:abstractNumId w:val="21"/>
  </w:num>
  <w:num w:numId="29" w16cid:durableId="689572239">
    <w:abstractNumId w:val="18"/>
  </w:num>
  <w:num w:numId="30" w16cid:durableId="118694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E9E"/>
    <w:rsid w:val="00003743"/>
    <w:rsid w:val="000047B4"/>
    <w:rsid w:val="00005712"/>
    <w:rsid w:val="00007FD8"/>
    <w:rsid w:val="0001179F"/>
    <w:rsid w:val="000117F8"/>
    <w:rsid w:val="00012A72"/>
    <w:rsid w:val="0001460F"/>
    <w:rsid w:val="00022629"/>
    <w:rsid w:val="000252AC"/>
    <w:rsid w:val="00026139"/>
    <w:rsid w:val="00027601"/>
    <w:rsid w:val="00033321"/>
    <w:rsid w:val="000338E5"/>
    <w:rsid w:val="00033ECC"/>
    <w:rsid w:val="0003422F"/>
    <w:rsid w:val="00042218"/>
    <w:rsid w:val="00046FF0"/>
    <w:rsid w:val="00050176"/>
    <w:rsid w:val="00050342"/>
    <w:rsid w:val="00055F38"/>
    <w:rsid w:val="0005640A"/>
    <w:rsid w:val="00061018"/>
    <w:rsid w:val="00064461"/>
    <w:rsid w:val="000671C7"/>
    <w:rsid w:val="00067456"/>
    <w:rsid w:val="00071506"/>
    <w:rsid w:val="0007154F"/>
    <w:rsid w:val="000809E2"/>
    <w:rsid w:val="00081AB1"/>
    <w:rsid w:val="00082DEE"/>
    <w:rsid w:val="00083103"/>
    <w:rsid w:val="00083AEB"/>
    <w:rsid w:val="00083B3E"/>
    <w:rsid w:val="00084478"/>
    <w:rsid w:val="000859DA"/>
    <w:rsid w:val="00087B7A"/>
    <w:rsid w:val="00090316"/>
    <w:rsid w:val="00093981"/>
    <w:rsid w:val="00095D3C"/>
    <w:rsid w:val="00095F0B"/>
    <w:rsid w:val="00096468"/>
    <w:rsid w:val="00096646"/>
    <w:rsid w:val="000A16EF"/>
    <w:rsid w:val="000A2207"/>
    <w:rsid w:val="000A630D"/>
    <w:rsid w:val="000A6368"/>
    <w:rsid w:val="000B067A"/>
    <w:rsid w:val="000B0E7F"/>
    <w:rsid w:val="000B1540"/>
    <w:rsid w:val="000B1E53"/>
    <w:rsid w:val="000B33FD"/>
    <w:rsid w:val="000B4ABA"/>
    <w:rsid w:val="000B5A54"/>
    <w:rsid w:val="000B6809"/>
    <w:rsid w:val="000C4B16"/>
    <w:rsid w:val="000C50C3"/>
    <w:rsid w:val="000C5E14"/>
    <w:rsid w:val="000D21F6"/>
    <w:rsid w:val="000D4500"/>
    <w:rsid w:val="000D7AEA"/>
    <w:rsid w:val="000E1369"/>
    <w:rsid w:val="000E2C66"/>
    <w:rsid w:val="000F123C"/>
    <w:rsid w:val="000F2FED"/>
    <w:rsid w:val="000F5C8A"/>
    <w:rsid w:val="0010616D"/>
    <w:rsid w:val="0010785A"/>
    <w:rsid w:val="00110478"/>
    <w:rsid w:val="0011711B"/>
    <w:rsid w:val="00117F8A"/>
    <w:rsid w:val="00121B9B"/>
    <w:rsid w:val="00122ADC"/>
    <w:rsid w:val="0012627E"/>
    <w:rsid w:val="00130F59"/>
    <w:rsid w:val="00133EC0"/>
    <w:rsid w:val="00140403"/>
    <w:rsid w:val="00141CE5"/>
    <w:rsid w:val="00144908"/>
    <w:rsid w:val="00153293"/>
    <w:rsid w:val="0015511A"/>
    <w:rsid w:val="00156D96"/>
    <w:rsid w:val="001571C7"/>
    <w:rsid w:val="00161094"/>
    <w:rsid w:val="00170752"/>
    <w:rsid w:val="0017331D"/>
    <w:rsid w:val="0017665C"/>
    <w:rsid w:val="00177AD2"/>
    <w:rsid w:val="001815A8"/>
    <w:rsid w:val="001835B8"/>
    <w:rsid w:val="001840FA"/>
    <w:rsid w:val="00190079"/>
    <w:rsid w:val="001947F8"/>
    <w:rsid w:val="0019622E"/>
    <w:rsid w:val="001966A7"/>
    <w:rsid w:val="001A4627"/>
    <w:rsid w:val="001A4979"/>
    <w:rsid w:val="001B15D3"/>
    <w:rsid w:val="001B19B4"/>
    <w:rsid w:val="001B3443"/>
    <w:rsid w:val="001B48D2"/>
    <w:rsid w:val="001B5DF5"/>
    <w:rsid w:val="001C0326"/>
    <w:rsid w:val="001C192F"/>
    <w:rsid w:val="001C3C42"/>
    <w:rsid w:val="001C6F8C"/>
    <w:rsid w:val="001D7869"/>
    <w:rsid w:val="001E076F"/>
    <w:rsid w:val="001E4AA4"/>
    <w:rsid w:val="002004A3"/>
    <w:rsid w:val="002026CD"/>
    <w:rsid w:val="002033FC"/>
    <w:rsid w:val="002044BB"/>
    <w:rsid w:val="00210B09"/>
    <w:rsid w:val="00210C9E"/>
    <w:rsid w:val="00211840"/>
    <w:rsid w:val="00220E5F"/>
    <w:rsid w:val="002212B5"/>
    <w:rsid w:val="00225553"/>
    <w:rsid w:val="00226668"/>
    <w:rsid w:val="0023043D"/>
    <w:rsid w:val="00233809"/>
    <w:rsid w:val="00240046"/>
    <w:rsid w:val="0024797F"/>
    <w:rsid w:val="0025119E"/>
    <w:rsid w:val="00251269"/>
    <w:rsid w:val="002535C0"/>
    <w:rsid w:val="00253C21"/>
    <w:rsid w:val="002579FE"/>
    <w:rsid w:val="00260552"/>
    <w:rsid w:val="0026311C"/>
    <w:rsid w:val="00263E99"/>
    <w:rsid w:val="00266658"/>
    <w:rsid w:val="0026668C"/>
    <w:rsid w:val="00266AC1"/>
    <w:rsid w:val="002708BA"/>
    <w:rsid w:val="0027178C"/>
    <w:rsid w:val="002719FA"/>
    <w:rsid w:val="00272668"/>
    <w:rsid w:val="0027330B"/>
    <w:rsid w:val="00274099"/>
    <w:rsid w:val="002803AD"/>
    <w:rsid w:val="00282052"/>
    <w:rsid w:val="002831A3"/>
    <w:rsid w:val="0028519E"/>
    <w:rsid w:val="002856A5"/>
    <w:rsid w:val="002872ED"/>
    <w:rsid w:val="00290498"/>
    <w:rsid w:val="002905C2"/>
    <w:rsid w:val="00295AF2"/>
    <w:rsid w:val="00295C91"/>
    <w:rsid w:val="00297151"/>
    <w:rsid w:val="002B20E6"/>
    <w:rsid w:val="002B42A3"/>
    <w:rsid w:val="002B61B5"/>
    <w:rsid w:val="002B6968"/>
    <w:rsid w:val="002C01C9"/>
    <w:rsid w:val="002C0CDD"/>
    <w:rsid w:val="002C38C4"/>
    <w:rsid w:val="002D21D5"/>
    <w:rsid w:val="002D5412"/>
    <w:rsid w:val="002E1A1D"/>
    <w:rsid w:val="002E4081"/>
    <w:rsid w:val="002E5B78"/>
    <w:rsid w:val="002E77B5"/>
    <w:rsid w:val="002F2060"/>
    <w:rsid w:val="002F3AE3"/>
    <w:rsid w:val="0030149D"/>
    <w:rsid w:val="0030464B"/>
    <w:rsid w:val="00304811"/>
    <w:rsid w:val="00304927"/>
    <w:rsid w:val="0030786C"/>
    <w:rsid w:val="00314411"/>
    <w:rsid w:val="0032263D"/>
    <w:rsid w:val="003233DE"/>
    <w:rsid w:val="0032354A"/>
    <w:rsid w:val="0032466B"/>
    <w:rsid w:val="003247E8"/>
    <w:rsid w:val="00326250"/>
    <w:rsid w:val="003330EB"/>
    <w:rsid w:val="003415FD"/>
    <w:rsid w:val="003425A4"/>
    <w:rsid w:val="003429F0"/>
    <w:rsid w:val="00345A82"/>
    <w:rsid w:val="0035097A"/>
    <w:rsid w:val="003518E8"/>
    <w:rsid w:val="003540A4"/>
    <w:rsid w:val="00357BCC"/>
    <w:rsid w:val="00360E4E"/>
    <w:rsid w:val="00361D58"/>
    <w:rsid w:val="00367E46"/>
    <w:rsid w:val="00370AAA"/>
    <w:rsid w:val="00375F77"/>
    <w:rsid w:val="00381BBE"/>
    <w:rsid w:val="00382903"/>
    <w:rsid w:val="003846FF"/>
    <w:rsid w:val="003857D4"/>
    <w:rsid w:val="00385AD4"/>
    <w:rsid w:val="00387034"/>
    <w:rsid w:val="00387924"/>
    <w:rsid w:val="003929F3"/>
    <w:rsid w:val="0039384D"/>
    <w:rsid w:val="00395C23"/>
    <w:rsid w:val="003A2E4F"/>
    <w:rsid w:val="003A4438"/>
    <w:rsid w:val="003A5013"/>
    <w:rsid w:val="003A5078"/>
    <w:rsid w:val="003A62DD"/>
    <w:rsid w:val="003A775A"/>
    <w:rsid w:val="003B1D0D"/>
    <w:rsid w:val="003B1FEA"/>
    <w:rsid w:val="003B213A"/>
    <w:rsid w:val="003B43AD"/>
    <w:rsid w:val="003C0FEC"/>
    <w:rsid w:val="003C1385"/>
    <w:rsid w:val="003C2AC8"/>
    <w:rsid w:val="003C73F6"/>
    <w:rsid w:val="003D033A"/>
    <w:rsid w:val="003D17F9"/>
    <w:rsid w:val="003D2842"/>
    <w:rsid w:val="003D2D88"/>
    <w:rsid w:val="003D3EE2"/>
    <w:rsid w:val="003D41EA"/>
    <w:rsid w:val="003D4850"/>
    <w:rsid w:val="003D535A"/>
    <w:rsid w:val="003E33C6"/>
    <w:rsid w:val="003E5265"/>
    <w:rsid w:val="003F0955"/>
    <w:rsid w:val="003F111A"/>
    <w:rsid w:val="003F5F4D"/>
    <w:rsid w:val="003F646F"/>
    <w:rsid w:val="00400F00"/>
    <w:rsid w:val="00404F8B"/>
    <w:rsid w:val="00405256"/>
    <w:rsid w:val="0040669F"/>
    <w:rsid w:val="00407357"/>
    <w:rsid w:val="00410031"/>
    <w:rsid w:val="00415C81"/>
    <w:rsid w:val="00416C1D"/>
    <w:rsid w:val="00431279"/>
    <w:rsid w:val="00432378"/>
    <w:rsid w:val="0043641F"/>
    <w:rsid w:val="00437ED7"/>
    <w:rsid w:val="00440D65"/>
    <w:rsid w:val="004411FE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09AA"/>
    <w:rsid w:val="00475E12"/>
    <w:rsid w:val="00485887"/>
    <w:rsid w:val="0048593C"/>
    <w:rsid w:val="004867E2"/>
    <w:rsid w:val="00490190"/>
    <w:rsid w:val="004929A9"/>
    <w:rsid w:val="004A641A"/>
    <w:rsid w:val="004A675F"/>
    <w:rsid w:val="004A78D9"/>
    <w:rsid w:val="004B2C2C"/>
    <w:rsid w:val="004B43A3"/>
    <w:rsid w:val="004C193C"/>
    <w:rsid w:val="004C1BCD"/>
    <w:rsid w:val="004C6BCF"/>
    <w:rsid w:val="004D21E7"/>
    <w:rsid w:val="004D236E"/>
    <w:rsid w:val="004D32EB"/>
    <w:rsid w:val="004D58BF"/>
    <w:rsid w:val="004E4335"/>
    <w:rsid w:val="004F12D0"/>
    <w:rsid w:val="004F13EE"/>
    <w:rsid w:val="004F2022"/>
    <w:rsid w:val="004F44AF"/>
    <w:rsid w:val="004F7C05"/>
    <w:rsid w:val="005010E3"/>
    <w:rsid w:val="00501322"/>
    <w:rsid w:val="00501C94"/>
    <w:rsid w:val="00506432"/>
    <w:rsid w:val="00506E82"/>
    <w:rsid w:val="00515BC8"/>
    <w:rsid w:val="005166E7"/>
    <w:rsid w:val="005204EA"/>
    <w:rsid w:val="0052051D"/>
    <w:rsid w:val="005214F4"/>
    <w:rsid w:val="00523521"/>
    <w:rsid w:val="00531F64"/>
    <w:rsid w:val="0053691E"/>
    <w:rsid w:val="00537619"/>
    <w:rsid w:val="00545EE6"/>
    <w:rsid w:val="00554120"/>
    <w:rsid w:val="005550E7"/>
    <w:rsid w:val="00556148"/>
    <w:rsid w:val="005564FB"/>
    <w:rsid w:val="005572C7"/>
    <w:rsid w:val="00562A25"/>
    <w:rsid w:val="005650ED"/>
    <w:rsid w:val="00567B60"/>
    <w:rsid w:val="00572922"/>
    <w:rsid w:val="00572BBB"/>
    <w:rsid w:val="00575754"/>
    <w:rsid w:val="00576BE4"/>
    <w:rsid w:val="00581FBA"/>
    <w:rsid w:val="00591E20"/>
    <w:rsid w:val="00592377"/>
    <w:rsid w:val="00595408"/>
    <w:rsid w:val="00595E84"/>
    <w:rsid w:val="005A0C59"/>
    <w:rsid w:val="005A2A40"/>
    <w:rsid w:val="005A48EB"/>
    <w:rsid w:val="005A6CFB"/>
    <w:rsid w:val="005B0231"/>
    <w:rsid w:val="005B0308"/>
    <w:rsid w:val="005B3CBD"/>
    <w:rsid w:val="005C5AEB"/>
    <w:rsid w:val="005C73A5"/>
    <w:rsid w:val="005D3816"/>
    <w:rsid w:val="005D5E7E"/>
    <w:rsid w:val="005E0A3F"/>
    <w:rsid w:val="005E6883"/>
    <w:rsid w:val="005E772F"/>
    <w:rsid w:val="005F4ECA"/>
    <w:rsid w:val="005F565B"/>
    <w:rsid w:val="00600572"/>
    <w:rsid w:val="006041BE"/>
    <w:rsid w:val="006043C7"/>
    <w:rsid w:val="00606B39"/>
    <w:rsid w:val="00617451"/>
    <w:rsid w:val="00624B52"/>
    <w:rsid w:val="00630794"/>
    <w:rsid w:val="00631DF4"/>
    <w:rsid w:val="00632871"/>
    <w:rsid w:val="00633357"/>
    <w:rsid w:val="00634175"/>
    <w:rsid w:val="006341E6"/>
    <w:rsid w:val="006408AC"/>
    <w:rsid w:val="00642C8B"/>
    <w:rsid w:val="006458E4"/>
    <w:rsid w:val="006511B6"/>
    <w:rsid w:val="00657FF8"/>
    <w:rsid w:val="00670D99"/>
    <w:rsid w:val="00670E2B"/>
    <w:rsid w:val="006734BB"/>
    <w:rsid w:val="0067697A"/>
    <w:rsid w:val="006821EB"/>
    <w:rsid w:val="006936A4"/>
    <w:rsid w:val="006952E8"/>
    <w:rsid w:val="00695F18"/>
    <w:rsid w:val="0069635E"/>
    <w:rsid w:val="006A2233"/>
    <w:rsid w:val="006A6F1A"/>
    <w:rsid w:val="006B2286"/>
    <w:rsid w:val="006B3E2E"/>
    <w:rsid w:val="006B56BB"/>
    <w:rsid w:val="006B6A7C"/>
    <w:rsid w:val="006B7CFC"/>
    <w:rsid w:val="006C089B"/>
    <w:rsid w:val="006C77A8"/>
    <w:rsid w:val="006D4098"/>
    <w:rsid w:val="006D5233"/>
    <w:rsid w:val="006D7681"/>
    <w:rsid w:val="006D7A35"/>
    <w:rsid w:val="006D7B2E"/>
    <w:rsid w:val="006D7E6C"/>
    <w:rsid w:val="006E02EA"/>
    <w:rsid w:val="006E0968"/>
    <w:rsid w:val="006E2AF6"/>
    <w:rsid w:val="006E58C9"/>
    <w:rsid w:val="00701275"/>
    <w:rsid w:val="00707F56"/>
    <w:rsid w:val="00712B48"/>
    <w:rsid w:val="00713558"/>
    <w:rsid w:val="00720D08"/>
    <w:rsid w:val="007263B9"/>
    <w:rsid w:val="007334F8"/>
    <w:rsid w:val="007339CD"/>
    <w:rsid w:val="007359D8"/>
    <w:rsid w:val="00735EB0"/>
    <w:rsid w:val="007362D4"/>
    <w:rsid w:val="0074159A"/>
    <w:rsid w:val="00745881"/>
    <w:rsid w:val="0076330C"/>
    <w:rsid w:val="0076672A"/>
    <w:rsid w:val="00771179"/>
    <w:rsid w:val="00772905"/>
    <w:rsid w:val="00775E45"/>
    <w:rsid w:val="00776E74"/>
    <w:rsid w:val="00785169"/>
    <w:rsid w:val="007904BC"/>
    <w:rsid w:val="007954AB"/>
    <w:rsid w:val="007A14C5"/>
    <w:rsid w:val="007A4A10"/>
    <w:rsid w:val="007A70F6"/>
    <w:rsid w:val="007B0575"/>
    <w:rsid w:val="007B1760"/>
    <w:rsid w:val="007B52FD"/>
    <w:rsid w:val="007B7962"/>
    <w:rsid w:val="007C1245"/>
    <w:rsid w:val="007C1FDC"/>
    <w:rsid w:val="007C6D9C"/>
    <w:rsid w:val="007C7DDB"/>
    <w:rsid w:val="007D2CC7"/>
    <w:rsid w:val="007D3660"/>
    <w:rsid w:val="007D673D"/>
    <w:rsid w:val="007E0FB8"/>
    <w:rsid w:val="007E3BEE"/>
    <w:rsid w:val="007E4D09"/>
    <w:rsid w:val="007F1222"/>
    <w:rsid w:val="007F2220"/>
    <w:rsid w:val="007F4B3E"/>
    <w:rsid w:val="008127AF"/>
    <w:rsid w:val="00812B46"/>
    <w:rsid w:val="00815700"/>
    <w:rsid w:val="00817D5C"/>
    <w:rsid w:val="0082246B"/>
    <w:rsid w:val="00822F52"/>
    <w:rsid w:val="008264EB"/>
    <w:rsid w:val="00826B8F"/>
    <w:rsid w:val="008272C4"/>
    <w:rsid w:val="00831E8A"/>
    <w:rsid w:val="00833A17"/>
    <w:rsid w:val="00835C76"/>
    <w:rsid w:val="00836600"/>
    <w:rsid w:val="008376E2"/>
    <w:rsid w:val="00843049"/>
    <w:rsid w:val="00847763"/>
    <w:rsid w:val="00851344"/>
    <w:rsid w:val="0085209B"/>
    <w:rsid w:val="00856519"/>
    <w:rsid w:val="00856B66"/>
    <w:rsid w:val="008601AC"/>
    <w:rsid w:val="00861A5F"/>
    <w:rsid w:val="00862F21"/>
    <w:rsid w:val="008644AD"/>
    <w:rsid w:val="00864655"/>
    <w:rsid w:val="00865735"/>
    <w:rsid w:val="00865DDB"/>
    <w:rsid w:val="00866391"/>
    <w:rsid w:val="00867538"/>
    <w:rsid w:val="00873D90"/>
    <w:rsid w:val="00873FC8"/>
    <w:rsid w:val="0087770A"/>
    <w:rsid w:val="00881B93"/>
    <w:rsid w:val="00884C63"/>
    <w:rsid w:val="00884ECB"/>
    <w:rsid w:val="00885908"/>
    <w:rsid w:val="008864B7"/>
    <w:rsid w:val="0089677E"/>
    <w:rsid w:val="008A1410"/>
    <w:rsid w:val="008A260A"/>
    <w:rsid w:val="008A7438"/>
    <w:rsid w:val="008B0DA6"/>
    <w:rsid w:val="008B1334"/>
    <w:rsid w:val="008B1DB7"/>
    <w:rsid w:val="008B25C7"/>
    <w:rsid w:val="008C0278"/>
    <w:rsid w:val="008C189D"/>
    <w:rsid w:val="008C24E9"/>
    <w:rsid w:val="008C476A"/>
    <w:rsid w:val="008C7D5D"/>
    <w:rsid w:val="008D0533"/>
    <w:rsid w:val="008D3847"/>
    <w:rsid w:val="008D42CB"/>
    <w:rsid w:val="008D48C9"/>
    <w:rsid w:val="008D6381"/>
    <w:rsid w:val="008E0C77"/>
    <w:rsid w:val="008E625F"/>
    <w:rsid w:val="008F15AC"/>
    <w:rsid w:val="008F264D"/>
    <w:rsid w:val="009040E9"/>
    <w:rsid w:val="009074E1"/>
    <w:rsid w:val="009107FC"/>
    <w:rsid w:val="009112F7"/>
    <w:rsid w:val="009122AF"/>
    <w:rsid w:val="00912D54"/>
    <w:rsid w:val="009135E5"/>
    <w:rsid w:val="0091389F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44AE"/>
    <w:rsid w:val="009344DE"/>
    <w:rsid w:val="009369A9"/>
    <w:rsid w:val="00945429"/>
    <w:rsid w:val="00945E7F"/>
    <w:rsid w:val="00953CDA"/>
    <w:rsid w:val="009557C1"/>
    <w:rsid w:val="00956BF3"/>
    <w:rsid w:val="00960D6E"/>
    <w:rsid w:val="0096236E"/>
    <w:rsid w:val="0096791E"/>
    <w:rsid w:val="00972604"/>
    <w:rsid w:val="00974B59"/>
    <w:rsid w:val="00981955"/>
    <w:rsid w:val="0098340B"/>
    <w:rsid w:val="00986830"/>
    <w:rsid w:val="00987A5D"/>
    <w:rsid w:val="009924C3"/>
    <w:rsid w:val="00993102"/>
    <w:rsid w:val="009933DB"/>
    <w:rsid w:val="009969D9"/>
    <w:rsid w:val="00997745"/>
    <w:rsid w:val="009A7895"/>
    <w:rsid w:val="009B1570"/>
    <w:rsid w:val="009B2575"/>
    <w:rsid w:val="009B7168"/>
    <w:rsid w:val="009C6F10"/>
    <w:rsid w:val="009D148F"/>
    <w:rsid w:val="009D3D70"/>
    <w:rsid w:val="009E199F"/>
    <w:rsid w:val="009E6F7E"/>
    <w:rsid w:val="009E7A57"/>
    <w:rsid w:val="009F4803"/>
    <w:rsid w:val="009F4F6A"/>
    <w:rsid w:val="009F5150"/>
    <w:rsid w:val="009F5E77"/>
    <w:rsid w:val="00A002CF"/>
    <w:rsid w:val="00A0087C"/>
    <w:rsid w:val="00A048C7"/>
    <w:rsid w:val="00A1013B"/>
    <w:rsid w:val="00A12F7D"/>
    <w:rsid w:val="00A13EB5"/>
    <w:rsid w:val="00A1585C"/>
    <w:rsid w:val="00A16E36"/>
    <w:rsid w:val="00A24961"/>
    <w:rsid w:val="00A24B10"/>
    <w:rsid w:val="00A277EF"/>
    <w:rsid w:val="00A30E9B"/>
    <w:rsid w:val="00A43F12"/>
    <w:rsid w:val="00A4512D"/>
    <w:rsid w:val="00A453DF"/>
    <w:rsid w:val="00A50244"/>
    <w:rsid w:val="00A627D7"/>
    <w:rsid w:val="00A656C7"/>
    <w:rsid w:val="00A705AF"/>
    <w:rsid w:val="00A70FC9"/>
    <w:rsid w:val="00A719F6"/>
    <w:rsid w:val="00A72454"/>
    <w:rsid w:val="00A7373D"/>
    <w:rsid w:val="00A77696"/>
    <w:rsid w:val="00A80557"/>
    <w:rsid w:val="00A81D33"/>
    <w:rsid w:val="00A8341C"/>
    <w:rsid w:val="00A857F9"/>
    <w:rsid w:val="00A86D5C"/>
    <w:rsid w:val="00A930AE"/>
    <w:rsid w:val="00AA0676"/>
    <w:rsid w:val="00AA0746"/>
    <w:rsid w:val="00AA1A95"/>
    <w:rsid w:val="00AA260F"/>
    <w:rsid w:val="00AA6FD7"/>
    <w:rsid w:val="00AB1EE7"/>
    <w:rsid w:val="00AB21B5"/>
    <w:rsid w:val="00AB2FCB"/>
    <w:rsid w:val="00AB4B37"/>
    <w:rsid w:val="00AB5762"/>
    <w:rsid w:val="00AB7555"/>
    <w:rsid w:val="00AB76CE"/>
    <w:rsid w:val="00AB78C4"/>
    <w:rsid w:val="00AC2679"/>
    <w:rsid w:val="00AC4BE4"/>
    <w:rsid w:val="00AD05E6"/>
    <w:rsid w:val="00AD0D3F"/>
    <w:rsid w:val="00AD1816"/>
    <w:rsid w:val="00AD6295"/>
    <w:rsid w:val="00AE187A"/>
    <w:rsid w:val="00AE1D7D"/>
    <w:rsid w:val="00AE2A8B"/>
    <w:rsid w:val="00AE2F79"/>
    <w:rsid w:val="00AE3F64"/>
    <w:rsid w:val="00AE4161"/>
    <w:rsid w:val="00AE7350"/>
    <w:rsid w:val="00AE7A74"/>
    <w:rsid w:val="00AF256E"/>
    <w:rsid w:val="00AF4951"/>
    <w:rsid w:val="00AF7386"/>
    <w:rsid w:val="00AF7934"/>
    <w:rsid w:val="00AF7B6B"/>
    <w:rsid w:val="00B00B81"/>
    <w:rsid w:val="00B02DFB"/>
    <w:rsid w:val="00B02E7D"/>
    <w:rsid w:val="00B04580"/>
    <w:rsid w:val="00B04B09"/>
    <w:rsid w:val="00B06E4E"/>
    <w:rsid w:val="00B12B00"/>
    <w:rsid w:val="00B12B56"/>
    <w:rsid w:val="00B14A92"/>
    <w:rsid w:val="00B16A51"/>
    <w:rsid w:val="00B20493"/>
    <w:rsid w:val="00B32222"/>
    <w:rsid w:val="00B33E46"/>
    <w:rsid w:val="00B35292"/>
    <w:rsid w:val="00B3618D"/>
    <w:rsid w:val="00B36233"/>
    <w:rsid w:val="00B376BA"/>
    <w:rsid w:val="00B42100"/>
    <w:rsid w:val="00B42851"/>
    <w:rsid w:val="00B45AC7"/>
    <w:rsid w:val="00B501E9"/>
    <w:rsid w:val="00B52064"/>
    <w:rsid w:val="00B5372F"/>
    <w:rsid w:val="00B53987"/>
    <w:rsid w:val="00B54CDA"/>
    <w:rsid w:val="00B5620F"/>
    <w:rsid w:val="00B61129"/>
    <w:rsid w:val="00B63E49"/>
    <w:rsid w:val="00B64585"/>
    <w:rsid w:val="00B66DCE"/>
    <w:rsid w:val="00B67E7F"/>
    <w:rsid w:val="00B72ABC"/>
    <w:rsid w:val="00B73F59"/>
    <w:rsid w:val="00B74299"/>
    <w:rsid w:val="00B839B2"/>
    <w:rsid w:val="00B921E0"/>
    <w:rsid w:val="00B93BD9"/>
    <w:rsid w:val="00B94252"/>
    <w:rsid w:val="00B9715A"/>
    <w:rsid w:val="00B97D0E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2F6C"/>
    <w:rsid w:val="00BB3875"/>
    <w:rsid w:val="00BB5860"/>
    <w:rsid w:val="00BB6AAD"/>
    <w:rsid w:val="00BC0306"/>
    <w:rsid w:val="00BC4A19"/>
    <w:rsid w:val="00BC4E6D"/>
    <w:rsid w:val="00BD0617"/>
    <w:rsid w:val="00BD2E9B"/>
    <w:rsid w:val="00BD7FB2"/>
    <w:rsid w:val="00BE0C82"/>
    <w:rsid w:val="00BE1793"/>
    <w:rsid w:val="00BE362D"/>
    <w:rsid w:val="00BE3763"/>
    <w:rsid w:val="00BF7345"/>
    <w:rsid w:val="00C00930"/>
    <w:rsid w:val="00C04B48"/>
    <w:rsid w:val="00C060AD"/>
    <w:rsid w:val="00C06514"/>
    <w:rsid w:val="00C07A90"/>
    <w:rsid w:val="00C113BF"/>
    <w:rsid w:val="00C14989"/>
    <w:rsid w:val="00C2176E"/>
    <w:rsid w:val="00C23430"/>
    <w:rsid w:val="00C27D67"/>
    <w:rsid w:val="00C32B73"/>
    <w:rsid w:val="00C433FC"/>
    <w:rsid w:val="00C4353B"/>
    <w:rsid w:val="00C445DE"/>
    <w:rsid w:val="00C451AA"/>
    <w:rsid w:val="00C4631F"/>
    <w:rsid w:val="00C47CDE"/>
    <w:rsid w:val="00C50E16"/>
    <w:rsid w:val="00C55258"/>
    <w:rsid w:val="00C62FCF"/>
    <w:rsid w:val="00C64C7E"/>
    <w:rsid w:val="00C7595E"/>
    <w:rsid w:val="00C82EEB"/>
    <w:rsid w:val="00C8741A"/>
    <w:rsid w:val="00C953D6"/>
    <w:rsid w:val="00C971DC"/>
    <w:rsid w:val="00CA16B7"/>
    <w:rsid w:val="00CA2285"/>
    <w:rsid w:val="00CA3BA2"/>
    <w:rsid w:val="00CA62AE"/>
    <w:rsid w:val="00CB5B1A"/>
    <w:rsid w:val="00CC220B"/>
    <w:rsid w:val="00CC5C43"/>
    <w:rsid w:val="00CD02AE"/>
    <w:rsid w:val="00CD1580"/>
    <w:rsid w:val="00CD2A4F"/>
    <w:rsid w:val="00CD53FF"/>
    <w:rsid w:val="00CE03CA"/>
    <w:rsid w:val="00CE1193"/>
    <w:rsid w:val="00CE22F1"/>
    <w:rsid w:val="00CE50F2"/>
    <w:rsid w:val="00CE6502"/>
    <w:rsid w:val="00CF2D5A"/>
    <w:rsid w:val="00CF7D3C"/>
    <w:rsid w:val="00D019F8"/>
    <w:rsid w:val="00D01F09"/>
    <w:rsid w:val="00D0244A"/>
    <w:rsid w:val="00D10052"/>
    <w:rsid w:val="00D115DB"/>
    <w:rsid w:val="00D147EB"/>
    <w:rsid w:val="00D27D0E"/>
    <w:rsid w:val="00D34667"/>
    <w:rsid w:val="00D36978"/>
    <w:rsid w:val="00D36B29"/>
    <w:rsid w:val="00D401E1"/>
    <w:rsid w:val="00D408B4"/>
    <w:rsid w:val="00D44330"/>
    <w:rsid w:val="00D524C8"/>
    <w:rsid w:val="00D56E82"/>
    <w:rsid w:val="00D61F0A"/>
    <w:rsid w:val="00D62EB5"/>
    <w:rsid w:val="00D70E24"/>
    <w:rsid w:val="00D72B61"/>
    <w:rsid w:val="00D80266"/>
    <w:rsid w:val="00D87257"/>
    <w:rsid w:val="00D87405"/>
    <w:rsid w:val="00D911D8"/>
    <w:rsid w:val="00D956DD"/>
    <w:rsid w:val="00D974D8"/>
    <w:rsid w:val="00D97C33"/>
    <w:rsid w:val="00DA1B87"/>
    <w:rsid w:val="00DA3D1D"/>
    <w:rsid w:val="00DB6286"/>
    <w:rsid w:val="00DB645F"/>
    <w:rsid w:val="00DB76E9"/>
    <w:rsid w:val="00DC0A67"/>
    <w:rsid w:val="00DC1D5E"/>
    <w:rsid w:val="00DC5220"/>
    <w:rsid w:val="00DC7F42"/>
    <w:rsid w:val="00DD2061"/>
    <w:rsid w:val="00DD7DAB"/>
    <w:rsid w:val="00DE3355"/>
    <w:rsid w:val="00DE3C6A"/>
    <w:rsid w:val="00DF0C60"/>
    <w:rsid w:val="00DF15F4"/>
    <w:rsid w:val="00DF486F"/>
    <w:rsid w:val="00DF5B5B"/>
    <w:rsid w:val="00DF7619"/>
    <w:rsid w:val="00E042D8"/>
    <w:rsid w:val="00E07EE7"/>
    <w:rsid w:val="00E1103B"/>
    <w:rsid w:val="00E164E3"/>
    <w:rsid w:val="00E17B44"/>
    <w:rsid w:val="00E20272"/>
    <w:rsid w:val="00E20F27"/>
    <w:rsid w:val="00E22443"/>
    <w:rsid w:val="00E25B1F"/>
    <w:rsid w:val="00E27E0C"/>
    <w:rsid w:val="00E27FEA"/>
    <w:rsid w:val="00E4086F"/>
    <w:rsid w:val="00E43B3C"/>
    <w:rsid w:val="00E44FC1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80820"/>
    <w:rsid w:val="00E850C3"/>
    <w:rsid w:val="00E87DF2"/>
    <w:rsid w:val="00E9462E"/>
    <w:rsid w:val="00E949FD"/>
    <w:rsid w:val="00EA2168"/>
    <w:rsid w:val="00EA470E"/>
    <w:rsid w:val="00EA47A7"/>
    <w:rsid w:val="00EA57EB"/>
    <w:rsid w:val="00EB3226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358B"/>
    <w:rsid w:val="00EE3E8A"/>
    <w:rsid w:val="00EF58B8"/>
    <w:rsid w:val="00EF6ECA"/>
    <w:rsid w:val="00F024E1"/>
    <w:rsid w:val="00F03925"/>
    <w:rsid w:val="00F04537"/>
    <w:rsid w:val="00F048B7"/>
    <w:rsid w:val="00F06C10"/>
    <w:rsid w:val="00F1096F"/>
    <w:rsid w:val="00F12589"/>
    <w:rsid w:val="00F12595"/>
    <w:rsid w:val="00F134D9"/>
    <w:rsid w:val="00F1403D"/>
    <w:rsid w:val="00F1463F"/>
    <w:rsid w:val="00F21302"/>
    <w:rsid w:val="00F23A95"/>
    <w:rsid w:val="00F2430D"/>
    <w:rsid w:val="00F30FC8"/>
    <w:rsid w:val="00F321DE"/>
    <w:rsid w:val="00F32DFA"/>
    <w:rsid w:val="00F33777"/>
    <w:rsid w:val="00F35597"/>
    <w:rsid w:val="00F36BDA"/>
    <w:rsid w:val="00F40648"/>
    <w:rsid w:val="00F418D8"/>
    <w:rsid w:val="00F44297"/>
    <w:rsid w:val="00F47DA2"/>
    <w:rsid w:val="00F519FC"/>
    <w:rsid w:val="00F6239D"/>
    <w:rsid w:val="00F6348C"/>
    <w:rsid w:val="00F715D2"/>
    <w:rsid w:val="00F71E05"/>
    <w:rsid w:val="00F7274F"/>
    <w:rsid w:val="00F74E84"/>
    <w:rsid w:val="00F76256"/>
    <w:rsid w:val="00F76FA8"/>
    <w:rsid w:val="00F77524"/>
    <w:rsid w:val="00F8133E"/>
    <w:rsid w:val="00F93F08"/>
    <w:rsid w:val="00F94CED"/>
    <w:rsid w:val="00FA02BB"/>
    <w:rsid w:val="00FA2CEE"/>
    <w:rsid w:val="00FA30E0"/>
    <w:rsid w:val="00FA318C"/>
    <w:rsid w:val="00FA7259"/>
    <w:rsid w:val="00FB15FA"/>
    <w:rsid w:val="00FB6F92"/>
    <w:rsid w:val="00FC026E"/>
    <w:rsid w:val="00FC1705"/>
    <w:rsid w:val="00FC5124"/>
    <w:rsid w:val="00FD1A0D"/>
    <w:rsid w:val="00FD4731"/>
    <w:rsid w:val="00FD4803"/>
    <w:rsid w:val="00FD585F"/>
    <w:rsid w:val="00FD6768"/>
    <w:rsid w:val="00FF0AB0"/>
    <w:rsid w:val="00FF0C76"/>
    <w:rsid w:val="00FF277E"/>
    <w:rsid w:val="00FF28AC"/>
    <w:rsid w:val="00FF2A22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BA613C8B-20CD-4A4E-A8A6-C88F59D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Bullet points,#List Paragraph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Bullet points Char,#List Paragraph Char"/>
    <w:basedOn w:val="DefaultParagraphFont"/>
    <w:link w:val="ListParagraph"/>
    <w:uiPriority w:val="34"/>
    <w:locked/>
    <w:rsid w:val="00C4353B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030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unding.transition@health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5" ma:contentTypeDescription="Create a new document." ma:contentTypeScope="" ma:versionID="87e0746af84bfb7d90e03271b68d6d92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03c5221a1ade9b0b9af4374e0bba21d2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/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https://healthgov.sharepoint.com/sites/support-comms/_layouts/15/DocIdRedir.aspx?ID=INTCOMMS-1466148216-18</Url>
      <Description>INTCOMMS-1466148216-18</Description>
    </_dlc_DocIdUrl>
    <Last_x0020_reviewed xmlns="d29d5f7a-be03-4e9c-abe5-c85ece0a2186">2023-05-10T14:00:00+00:00</Last_x0020_reviewed>
    <_dlc_DocId xmlns="d29d5f7a-be03-4e9c-abe5-c85ece0a2186">INTCOMMS-1466148216-18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5e65d37f-4b10-44ee-87ae-c9dbb2b07f38</TermId>
        </TermInfo>
      </Terms>
    </pfd27f99efda4409b63228bea026394d>
    <Intranet xmlns="d29d5f7a-be03-4e9c-abe5-c85ece0a2186">true</Intranet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web@health.gov.au</TermName>
          <TermId xmlns="http://schemas.microsoft.com/office/infopath/2007/PartnerControls">9c0e99c0-9c06-48e0-bcb6-4a6a27dffa4f</TermId>
        </TermInfo>
      </Terms>
    </jf042baad2b143719d8a0cfd36411df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1ABCA-0EEB-487C-A896-210A1CCE1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23BB5-04D5-4246-B99C-1C3672943E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7b0f5f5d-7db3-4d3b-b63b-ce18a6ecc538"/>
    <ds:schemaRef ds:uri="d29d5f7a-be03-4e9c-abe5-c85ece0a21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2</TotalTime>
  <Pages>1</Pages>
  <Words>197</Words>
  <Characters>1218</Characters>
  <Application>Microsoft Office Word</Application>
  <DocSecurity>0</DocSecurity>
  <Lines>26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FNHFTAG communique – 19 October 2023</vt:lpstr>
      <vt:lpstr>    Engagement and Further Information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FNHFTAG communique – 19 October 2023</dc:title>
  <dc:subject>First Nations Health Funding Transition Advisory Group (FNHFTAG)</dc:subject>
  <dc:creator>Australian Government Department of Health and Aged Care</dc:creator>
  <cp:keywords>Aboriginal and Torres Strait Islander health</cp:keywords>
  <cp:revision>4</cp:revision>
  <dcterms:created xsi:type="dcterms:W3CDTF">2023-11-07T23:49:00Z</dcterms:created>
  <dcterms:modified xsi:type="dcterms:W3CDTF">2023-11-07T23:56:00Z</dcterms:modified>
</cp:coreProperties>
</file>