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3737E0" w14:textId="51D1480E" w:rsidR="003201F6" w:rsidRPr="003201F6" w:rsidRDefault="003201F6" w:rsidP="003201F6">
      <w:pPr>
        <w:pStyle w:val="Title"/>
        <w:spacing w:before="480"/>
      </w:pPr>
      <w:r w:rsidRPr="003201F6">
        <w:t>Department of Health and Aged Care</w:t>
      </w:r>
    </w:p>
    <w:p w14:paraId="73538130" w14:textId="0C805B32" w:rsidR="00751A23" w:rsidRPr="003201F6" w:rsidRDefault="003477D7" w:rsidP="003201F6">
      <w:pPr>
        <w:pStyle w:val="Title"/>
        <w:spacing w:before="480"/>
      </w:pPr>
      <w:r w:rsidRPr="003201F6">
        <w:t>Adult Health Services</w:t>
      </w:r>
    </w:p>
    <w:p w14:paraId="659007BF" w14:textId="037CE7F3" w:rsidR="00CA79CF" w:rsidRPr="00E842CE" w:rsidRDefault="003477D7" w:rsidP="00D43506">
      <w:pPr>
        <w:pStyle w:val="Subtitle"/>
      </w:pPr>
      <w:r w:rsidRPr="003477D7">
        <w:t>Health Fact Sheet</w:t>
      </w:r>
    </w:p>
    <w:bookmarkStart w:id="0" w:name="_Toc132122931" w:displacedByCustomXml="next"/>
    <w:bookmarkStart w:id="1" w:name="_Toc132204304" w:displacedByCustomXml="next"/>
    <w:sdt>
      <w:sdtPr>
        <w:rPr>
          <w:rFonts w:asciiTheme="minorHAnsi" w:hAnsiTheme="minorHAnsi" w:cstheme="minorHAnsi"/>
          <w:i/>
          <w:iCs/>
          <w:color w:val="000000" w:themeColor="text1"/>
          <w:kern w:val="0"/>
          <w:sz w:val="24"/>
          <w:szCs w:val="24"/>
        </w:rPr>
        <w:id w:val="-1878545180"/>
        <w:docPartObj>
          <w:docPartGallery w:val="Table of Contents"/>
          <w:docPartUnique/>
        </w:docPartObj>
      </w:sdtPr>
      <w:sdtEndPr>
        <w:rPr>
          <w:noProof/>
        </w:rPr>
      </w:sdtEndPr>
      <w:sdtContent>
        <w:p w14:paraId="25C81953" w14:textId="0A93BA9A" w:rsidR="004B04C7" w:rsidRPr="007A6017" w:rsidRDefault="00180F1F" w:rsidP="007A6017">
          <w:pPr>
            <w:pStyle w:val="Heading1"/>
            <w:spacing w:before="240" w:line="480" w:lineRule="auto"/>
            <w:rPr>
              <w:rFonts w:eastAsiaTheme="minorEastAsia"/>
              <w:b w:val="0"/>
              <w:bCs w:val="0"/>
              <w:i/>
              <w:iCs/>
              <w:noProof/>
              <w:color w:val="auto"/>
              <w:sz w:val="28"/>
              <w:szCs w:val="28"/>
              <w:lang w:eastAsia="en-GB"/>
            </w:rPr>
          </w:pPr>
          <w:r>
            <w:t>Table of Contents</w:t>
          </w:r>
          <w:bookmarkEnd w:id="1"/>
          <w:bookmarkEnd w:id="0"/>
          <w:r w:rsidRPr="004B04C7">
            <w:rPr>
              <w:b w:val="0"/>
              <w:bCs w:val="0"/>
              <w:i/>
              <w:iCs/>
            </w:rPr>
            <w:fldChar w:fldCharType="begin"/>
          </w:r>
          <w:r w:rsidRPr="004B04C7">
            <w:rPr>
              <w:b w:val="0"/>
              <w:bCs w:val="0"/>
            </w:rPr>
            <w:instrText xml:space="preserve"> TOC \o "1-3" \h \z \u </w:instrText>
          </w:r>
          <w:r w:rsidRPr="004B04C7">
            <w:rPr>
              <w:b w:val="0"/>
              <w:bCs w:val="0"/>
              <w:i/>
              <w:iCs/>
            </w:rPr>
            <w:fldChar w:fldCharType="separate"/>
          </w:r>
        </w:p>
        <w:p w14:paraId="0880454B" w14:textId="548BEF61" w:rsidR="004B04C7" w:rsidRPr="00A57F39" w:rsidRDefault="00F034DC" w:rsidP="003201F6">
          <w:pPr>
            <w:pStyle w:val="TOC1"/>
            <w:rPr>
              <w:rFonts w:eastAsiaTheme="minorEastAsia"/>
              <w:b w:val="0"/>
              <w:bCs w:val="0"/>
              <w:i w:val="0"/>
              <w:iCs w:val="0"/>
              <w:noProof/>
              <w:color w:val="auto"/>
              <w:lang w:eastAsia="en-GB"/>
            </w:rPr>
          </w:pPr>
          <w:hyperlink w:anchor="_Toc132204305" w:history="1">
            <w:r w:rsidR="004B04C7" w:rsidRPr="00A57F39">
              <w:rPr>
                <w:rStyle w:val="Hyperlink"/>
                <w:rFonts w:ascii="Arial" w:hAnsi="Arial" w:cs="Arial"/>
                <w:b w:val="0"/>
                <w:bCs w:val="0"/>
                <w:i w:val="0"/>
                <w:iCs w:val="0"/>
                <w:noProof/>
                <w:sz w:val="28"/>
                <w:szCs w:val="28"/>
              </w:rPr>
              <w:t>Health services</w:t>
            </w:r>
            <w:r w:rsidR="004B04C7" w:rsidRPr="00A57F39">
              <w:rPr>
                <w:b w:val="0"/>
                <w:bCs w:val="0"/>
                <w:i w:val="0"/>
                <w:iCs w:val="0"/>
                <w:noProof/>
                <w:webHidden/>
              </w:rPr>
              <w:tab/>
            </w:r>
            <w:r w:rsidR="004B04C7" w:rsidRPr="00A57F39">
              <w:rPr>
                <w:b w:val="0"/>
                <w:bCs w:val="0"/>
                <w:i w:val="0"/>
                <w:iCs w:val="0"/>
                <w:noProof/>
                <w:webHidden/>
              </w:rPr>
              <w:fldChar w:fldCharType="begin"/>
            </w:r>
            <w:r w:rsidR="004B04C7" w:rsidRPr="00A57F39">
              <w:rPr>
                <w:b w:val="0"/>
                <w:bCs w:val="0"/>
                <w:i w:val="0"/>
                <w:iCs w:val="0"/>
                <w:noProof/>
                <w:webHidden/>
              </w:rPr>
              <w:instrText xml:space="preserve"> PAGEREF _Toc132204305 \h </w:instrText>
            </w:r>
            <w:r w:rsidR="004B04C7" w:rsidRPr="00A57F39">
              <w:rPr>
                <w:b w:val="0"/>
                <w:bCs w:val="0"/>
                <w:i w:val="0"/>
                <w:iCs w:val="0"/>
                <w:noProof/>
                <w:webHidden/>
              </w:rPr>
            </w:r>
            <w:r w:rsidR="004B04C7" w:rsidRPr="00A57F39">
              <w:rPr>
                <w:b w:val="0"/>
                <w:bCs w:val="0"/>
                <w:i w:val="0"/>
                <w:iCs w:val="0"/>
                <w:noProof/>
                <w:webHidden/>
              </w:rPr>
              <w:fldChar w:fldCharType="separate"/>
            </w:r>
            <w:r w:rsidR="0081336D">
              <w:rPr>
                <w:b w:val="0"/>
                <w:bCs w:val="0"/>
                <w:i w:val="0"/>
                <w:iCs w:val="0"/>
                <w:noProof/>
                <w:webHidden/>
              </w:rPr>
              <w:t>2</w:t>
            </w:r>
            <w:r w:rsidR="004B04C7" w:rsidRPr="00A57F39">
              <w:rPr>
                <w:b w:val="0"/>
                <w:bCs w:val="0"/>
                <w:i w:val="0"/>
                <w:iCs w:val="0"/>
                <w:noProof/>
                <w:webHidden/>
              </w:rPr>
              <w:fldChar w:fldCharType="end"/>
            </w:r>
          </w:hyperlink>
        </w:p>
        <w:p w14:paraId="3BEF144E" w14:textId="093A4C68" w:rsidR="004B04C7" w:rsidRPr="00A57F39" w:rsidRDefault="00F034DC" w:rsidP="003201F6">
          <w:pPr>
            <w:pStyle w:val="TOC1"/>
            <w:rPr>
              <w:rFonts w:eastAsiaTheme="minorEastAsia"/>
              <w:b w:val="0"/>
              <w:bCs w:val="0"/>
              <w:i w:val="0"/>
              <w:iCs w:val="0"/>
              <w:noProof/>
              <w:color w:val="auto"/>
              <w:lang w:eastAsia="en-GB"/>
            </w:rPr>
          </w:pPr>
          <w:hyperlink w:anchor="_Toc132204306" w:history="1">
            <w:r w:rsidR="004B04C7" w:rsidRPr="00A57F39">
              <w:rPr>
                <w:rStyle w:val="Hyperlink"/>
                <w:rFonts w:ascii="Arial" w:hAnsi="Arial" w:cs="Arial"/>
                <w:b w:val="0"/>
                <w:bCs w:val="0"/>
                <w:i w:val="0"/>
                <w:iCs w:val="0"/>
                <w:noProof/>
                <w:sz w:val="28"/>
                <w:szCs w:val="28"/>
              </w:rPr>
              <w:t>Specialist</w:t>
            </w:r>
            <w:r w:rsidR="004B04C7" w:rsidRPr="00A57F39">
              <w:rPr>
                <w:b w:val="0"/>
                <w:bCs w:val="0"/>
                <w:i w:val="0"/>
                <w:iCs w:val="0"/>
                <w:noProof/>
                <w:webHidden/>
              </w:rPr>
              <w:tab/>
            </w:r>
            <w:r w:rsidR="004B04C7" w:rsidRPr="00A57F39">
              <w:rPr>
                <w:b w:val="0"/>
                <w:bCs w:val="0"/>
                <w:i w:val="0"/>
                <w:iCs w:val="0"/>
                <w:noProof/>
                <w:webHidden/>
              </w:rPr>
              <w:fldChar w:fldCharType="begin"/>
            </w:r>
            <w:r w:rsidR="004B04C7" w:rsidRPr="00A57F39">
              <w:rPr>
                <w:b w:val="0"/>
                <w:bCs w:val="0"/>
                <w:i w:val="0"/>
                <w:iCs w:val="0"/>
                <w:noProof/>
                <w:webHidden/>
              </w:rPr>
              <w:instrText xml:space="preserve"> PAGEREF _Toc132204306 \h </w:instrText>
            </w:r>
            <w:r w:rsidR="004B04C7" w:rsidRPr="00A57F39">
              <w:rPr>
                <w:b w:val="0"/>
                <w:bCs w:val="0"/>
                <w:i w:val="0"/>
                <w:iCs w:val="0"/>
                <w:noProof/>
                <w:webHidden/>
              </w:rPr>
            </w:r>
            <w:r w:rsidR="004B04C7" w:rsidRPr="00A57F39">
              <w:rPr>
                <w:b w:val="0"/>
                <w:bCs w:val="0"/>
                <w:i w:val="0"/>
                <w:iCs w:val="0"/>
                <w:noProof/>
                <w:webHidden/>
              </w:rPr>
              <w:fldChar w:fldCharType="separate"/>
            </w:r>
            <w:r w:rsidR="0081336D">
              <w:rPr>
                <w:b w:val="0"/>
                <w:bCs w:val="0"/>
                <w:i w:val="0"/>
                <w:iCs w:val="0"/>
                <w:noProof/>
                <w:webHidden/>
              </w:rPr>
              <w:t>2</w:t>
            </w:r>
            <w:r w:rsidR="004B04C7" w:rsidRPr="00A57F39">
              <w:rPr>
                <w:b w:val="0"/>
                <w:bCs w:val="0"/>
                <w:i w:val="0"/>
                <w:iCs w:val="0"/>
                <w:noProof/>
                <w:webHidden/>
              </w:rPr>
              <w:fldChar w:fldCharType="end"/>
            </w:r>
          </w:hyperlink>
        </w:p>
        <w:p w14:paraId="5DEAC7CE" w14:textId="36F08FCC" w:rsidR="004B04C7" w:rsidRPr="00A57F39" w:rsidRDefault="00F034DC" w:rsidP="003201F6">
          <w:pPr>
            <w:pStyle w:val="TOC1"/>
            <w:rPr>
              <w:rFonts w:eastAsiaTheme="minorEastAsia"/>
              <w:b w:val="0"/>
              <w:bCs w:val="0"/>
              <w:i w:val="0"/>
              <w:iCs w:val="0"/>
              <w:noProof/>
              <w:color w:val="auto"/>
              <w:lang w:eastAsia="en-GB"/>
            </w:rPr>
          </w:pPr>
          <w:hyperlink w:anchor="_Toc132204307" w:history="1">
            <w:r w:rsidR="004B04C7" w:rsidRPr="00A57F39">
              <w:rPr>
                <w:rStyle w:val="Hyperlink"/>
                <w:rFonts w:ascii="Arial" w:hAnsi="Arial" w:cs="Arial"/>
                <w:b w:val="0"/>
                <w:bCs w:val="0"/>
                <w:i w:val="0"/>
                <w:iCs w:val="0"/>
                <w:noProof/>
                <w:sz w:val="28"/>
                <w:szCs w:val="28"/>
              </w:rPr>
              <w:t>Dentist</w:t>
            </w:r>
            <w:r w:rsidR="004B04C7" w:rsidRPr="00A57F39">
              <w:rPr>
                <w:b w:val="0"/>
                <w:bCs w:val="0"/>
                <w:i w:val="0"/>
                <w:iCs w:val="0"/>
                <w:noProof/>
                <w:webHidden/>
              </w:rPr>
              <w:tab/>
            </w:r>
            <w:r w:rsidR="004B04C7" w:rsidRPr="00A57F39">
              <w:rPr>
                <w:b w:val="0"/>
                <w:bCs w:val="0"/>
                <w:i w:val="0"/>
                <w:iCs w:val="0"/>
                <w:noProof/>
                <w:webHidden/>
              </w:rPr>
              <w:fldChar w:fldCharType="begin"/>
            </w:r>
            <w:r w:rsidR="004B04C7" w:rsidRPr="00A57F39">
              <w:rPr>
                <w:b w:val="0"/>
                <w:bCs w:val="0"/>
                <w:i w:val="0"/>
                <w:iCs w:val="0"/>
                <w:noProof/>
                <w:webHidden/>
              </w:rPr>
              <w:instrText xml:space="preserve"> PAGEREF _Toc132204307 \h </w:instrText>
            </w:r>
            <w:r w:rsidR="004B04C7" w:rsidRPr="00A57F39">
              <w:rPr>
                <w:b w:val="0"/>
                <w:bCs w:val="0"/>
                <w:i w:val="0"/>
                <w:iCs w:val="0"/>
                <w:noProof/>
                <w:webHidden/>
              </w:rPr>
            </w:r>
            <w:r w:rsidR="004B04C7" w:rsidRPr="00A57F39">
              <w:rPr>
                <w:b w:val="0"/>
                <w:bCs w:val="0"/>
                <w:i w:val="0"/>
                <w:iCs w:val="0"/>
                <w:noProof/>
                <w:webHidden/>
              </w:rPr>
              <w:fldChar w:fldCharType="separate"/>
            </w:r>
            <w:r w:rsidR="0081336D">
              <w:rPr>
                <w:b w:val="0"/>
                <w:bCs w:val="0"/>
                <w:i w:val="0"/>
                <w:iCs w:val="0"/>
                <w:noProof/>
                <w:webHidden/>
              </w:rPr>
              <w:t>2</w:t>
            </w:r>
            <w:r w:rsidR="004B04C7" w:rsidRPr="00A57F39">
              <w:rPr>
                <w:b w:val="0"/>
                <w:bCs w:val="0"/>
                <w:i w:val="0"/>
                <w:iCs w:val="0"/>
                <w:noProof/>
                <w:webHidden/>
              </w:rPr>
              <w:fldChar w:fldCharType="end"/>
            </w:r>
          </w:hyperlink>
        </w:p>
        <w:p w14:paraId="555204C5" w14:textId="02593C15" w:rsidR="004B04C7" w:rsidRPr="00A57F39" w:rsidRDefault="00F034DC" w:rsidP="003201F6">
          <w:pPr>
            <w:pStyle w:val="TOC1"/>
            <w:rPr>
              <w:rFonts w:eastAsiaTheme="minorEastAsia"/>
              <w:b w:val="0"/>
              <w:bCs w:val="0"/>
              <w:i w:val="0"/>
              <w:iCs w:val="0"/>
              <w:noProof/>
              <w:color w:val="auto"/>
              <w:lang w:eastAsia="en-GB"/>
            </w:rPr>
          </w:pPr>
          <w:hyperlink w:anchor="_Toc132204308" w:history="1">
            <w:r w:rsidR="004B04C7" w:rsidRPr="00A57F39">
              <w:rPr>
                <w:rStyle w:val="Hyperlink"/>
                <w:rFonts w:ascii="Arial" w:hAnsi="Arial" w:cs="Arial"/>
                <w:b w:val="0"/>
                <w:bCs w:val="0"/>
                <w:i w:val="0"/>
                <w:iCs w:val="0"/>
                <w:noProof/>
                <w:sz w:val="28"/>
                <w:szCs w:val="28"/>
              </w:rPr>
              <w:t>Allied Health</w:t>
            </w:r>
            <w:r w:rsidR="004B04C7" w:rsidRPr="00A57F39">
              <w:rPr>
                <w:b w:val="0"/>
                <w:bCs w:val="0"/>
                <w:i w:val="0"/>
                <w:iCs w:val="0"/>
                <w:noProof/>
                <w:webHidden/>
              </w:rPr>
              <w:tab/>
            </w:r>
            <w:r w:rsidR="004B04C7" w:rsidRPr="00A57F39">
              <w:rPr>
                <w:b w:val="0"/>
                <w:bCs w:val="0"/>
                <w:i w:val="0"/>
                <w:iCs w:val="0"/>
                <w:noProof/>
                <w:webHidden/>
              </w:rPr>
              <w:fldChar w:fldCharType="begin"/>
            </w:r>
            <w:r w:rsidR="004B04C7" w:rsidRPr="00A57F39">
              <w:rPr>
                <w:b w:val="0"/>
                <w:bCs w:val="0"/>
                <w:i w:val="0"/>
                <w:iCs w:val="0"/>
                <w:noProof/>
                <w:webHidden/>
              </w:rPr>
              <w:instrText xml:space="preserve"> PAGEREF _Toc132204308 \h </w:instrText>
            </w:r>
            <w:r w:rsidR="004B04C7" w:rsidRPr="00A57F39">
              <w:rPr>
                <w:b w:val="0"/>
                <w:bCs w:val="0"/>
                <w:i w:val="0"/>
                <w:iCs w:val="0"/>
                <w:noProof/>
                <w:webHidden/>
              </w:rPr>
            </w:r>
            <w:r w:rsidR="004B04C7" w:rsidRPr="00A57F39">
              <w:rPr>
                <w:b w:val="0"/>
                <w:bCs w:val="0"/>
                <w:i w:val="0"/>
                <w:iCs w:val="0"/>
                <w:noProof/>
                <w:webHidden/>
              </w:rPr>
              <w:fldChar w:fldCharType="separate"/>
            </w:r>
            <w:r w:rsidR="0081336D">
              <w:rPr>
                <w:b w:val="0"/>
                <w:bCs w:val="0"/>
                <w:i w:val="0"/>
                <w:iCs w:val="0"/>
                <w:noProof/>
                <w:webHidden/>
              </w:rPr>
              <w:t>3</w:t>
            </w:r>
            <w:r w:rsidR="004B04C7" w:rsidRPr="00A57F39">
              <w:rPr>
                <w:b w:val="0"/>
                <w:bCs w:val="0"/>
                <w:i w:val="0"/>
                <w:iCs w:val="0"/>
                <w:noProof/>
                <w:webHidden/>
              </w:rPr>
              <w:fldChar w:fldCharType="end"/>
            </w:r>
          </w:hyperlink>
        </w:p>
        <w:p w14:paraId="468DE6E3" w14:textId="03391925" w:rsidR="004B04C7" w:rsidRPr="00A57F39" w:rsidRDefault="00F034DC" w:rsidP="003201F6">
          <w:pPr>
            <w:pStyle w:val="TOC1"/>
            <w:rPr>
              <w:rFonts w:eastAsiaTheme="minorEastAsia"/>
              <w:b w:val="0"/>
              <w:bCs w:val="0"/>
              <w:i w:val="0"/>
              <w:iCs w:val="0"/>
              <w:noProof/>
              <w:color w:val="auto"/>
              <w:lang w:eastAsia="en-GB"/>
            </w:rPr>
          </w:pPr>
          <w:hyperlink w:anchor="_Toc132204318" w:history="1">
            <w:r w:rsidR="004B04C7" w:rsidRPr="00A57F39">
              <w:rPr>
                <w:rStyle w:val="Hyperlink"/>
                <w:rFonts w:ascii="Arial" w:hAnsi="Arial" w:cs="Arial"/>
                <w:b w:val="0"/>
                <w:bCs w:val="0"/>
                <w:i w:val="0"/>
                <w:iCs w:val="0"/>
                <w:noProof/>
                <w:sz w:val="28"/>
                <w:szCs w:val="28"/>
                <w:lang w:val="en-US"/>
              </w:rPr>
              <w:t>Do I have to pay for health care?</w:t>
            </w:r>
            <w:r w:rsidR="004B04C7" w:rsidRPr="00A57F39">
              <w:rPr>
                <w:b w:val="0"/>
                <w:bCs w:val="0"/>
                <w:i w:val="0"/>
                <w:iCs w:val="0"/>
                <w:noProof/>
                <w:webHidden/>
              </w:rPr>
              <w:tab/>
            </w:r>
            <w:r w:rsidR="004B04C7" w:rsidRPr="00A57F39">
              <w:rPr>
                <w:b w:val="0"/>
                <w:bCs w:val="0"/>
                <w:i w:val="0"/>
                <w:iCs w:val="0"/>
                <w:noProof/>
                <w:webHidden/>
              </w:rPr>
              <w:fldChar w:fldCharType="begin"/>
            </w:r>
            <w:r w:rsidR="004B04C7" w:rsidRPr="00A57F39">
              <w:rPr>
                <w:b w:val="0"/>
                <w:bCs w:val="0"/>
                <w:i w:val="0"/>
                <w:iCs w:val="0"/>
                <w:noProof/>
                <w:webHidden/>
              </w:rPr>
              <w:instrText xml:space="preserve"> PAGEREF _Toc132204318 \h </w:instrText>
            </w:r>
            <w:r w:rsidR="004B04C7" w:rsidRPr="00A57F39">
              <w:rPr>
                <w:b w:val="0"/>
                <w:bCs w:val="0"/>
                <w:i w:val="0"/>
                <w:iCs w:val="0"/>
                <w:noProof/>
                <w:webHidden/>
              </w:rPr>
            </w:r>
            <w:r w:rsidR="004B04C7" w:rsidRPr="00A57F39">
              <w:rPr>
                <w:b w:val="0"/>
                <w:bCs w:val="0"/>
                <w:i w:val="0"/>
                <w:iCs w:val="0"/>
                <w:noProof/>
                <w:webHidden/>
              </w:rPr>
              <w:fldChar w:fldCharType="separate"/>
            </w:r>
            <w:r w:rsidR="0081336D">
              <w:rPr>
                <w:b w:val="0"/>
                <w:bCs w:val="0"/>
                <w:i w:val="0"/>
                <w:iCs w:val="0"/>
                <w:noProof/>
                <w:webHidden/>
              </w:rPr>
              <w:t>5</w:t>
            </w:r>
            <w:r w:rsidR="004B04C7" w:rsidRPr="00A57F39">
              <w:rPr>
                <w:b w:val="0"/>
                <w:bCs w:val="0"/>
                <w:i w:val="0"/>
                <w:iCs w:val="0"/>
                <w:noProof/>
                <w:webHidden/>
              </w:rPr>
              <w:fldChar w:fldCharType="end"/>
            </w:r>
          </w:hyperlink>
        </w:p>
        <w:p w14:paraId="4CDF6CD4" w14:textId="042E50E4" w:rsidR="004B04C7" w:rsidRPr="00A57F39" w:rsidRDefault="00F034DC" w:rsidP="003201F6">
          <w:pPr>
            <w:pStyle w:val="TOC1"/>
            <w:rPr>
              <w:rFonts w:eastAsiaTheme="minorEastAsia"/>
              <w:b w:val="0"/>
              <w:bCs w:val="0"/>
              <w:i w:val="0"/>
              <w:iCs w:val="0"/>
              <w:noProof/>
              <w:color w:val="auto"/>
              <w:lang w:eastAsia="en-GB"/>
            </w:rPr>
          </w:pPr>
          <w:hyperlink w:anchor="_Toc132204319" w:history="1">
            <w:r w:rsidR="004B04C7" w:rsidRPr="00A57F39">
              <w:rPr>
                <w:rStyle w:val="Hyperlink"/>
                <w:rFonts w:ascii="Arial" w:hAnsi="Arial" w:cs="Arial"/>
                <w:b w:val="0"/>
                <w:bCs w:val="0"/>
                <w:i w:val="0"/>
                <w:iCs w:val="0"/>
                <w:noProof/>
                <w:sz w:val="28"/>
                <w:szCs w:val="28"/>
              </w:rPr>
              <w:t>Phone Advice</w:t>
            </w:r>
            <w:r w:rsidR="004B04C7" w:rsidRPr="00A57F39">
              <w:rPr>
                <w:b w:val="0"/>
                <w:bCs w:val="0"/>
                <w:i w:val="0"/>
                <w:iCs w:val="0"/>
                <w:noProof/>
                <w:webHidden/>
              </w:rPr>
              <w:tab/>
            </w:r>
            <w:r w:rsidR="004B04C7" w:rsidRPr="00A57F39">
              <w:rPr>
                <w:b w:val="0"/>
                <w:bCs w:val="0"/>
                <w:i w:val="0"/>
                <w:iCs w:val="0"/>
                <w:noProof/>
                <w:webHidden/>
              </w:rPr>
              <w:fldChar w:fldCharType="begin"/>
            </w:r>
            <w:r w:rsidR="004B04C7" w:rsidRPr="00A57F39">
              <w:rPr>
                <w:b w:val="0"/>
                <w:bCs w:val="0"/>
                <w:i w:val="0"/>
                <w:iCs w:val="0"/>
                <w:noProof/>
                <w:webHidden/>
              </w:rPr>
              <w:instrText xml:space="preserve"> PAGEREF _Toc132204319 \h </w:instrText>
            </w:r>
            <w:r w:rsidR="004B04C7" w:rsidRPr="00A57F39">
              <w:rPr>
                <w:b w:val="0"/>
                <w:bCs w:val="0"/>
                <w:i w:val="0"/>
                <w:iCs w:val="0"/>
                <w:noProof/>
                <w:webHidden/>
              </w:rPr>
            </w:r>
            <w:r w:rsidR="004B04C7" w:rsidRPr="00A57F39">
              <w:rPr>
                <w:b w:val="0"/>
                <w:bCs w:val="0"/>
                <w:i w:val="0"/>
                <w:iCs w:val="0"/>
                <w:noProof/>
                <w:webHidden/>
              </w:rPr>
              <w:fldChar w:fldCharType="separate"/>
            </w:r>
            <w:r w:rsidR="0081336D">
              <w:rPr>
                <w:b w:val="0"/>
                <w:bCs w:val="0"/>
                <w:i w:val="0"/>
                <w:iCs w:val="0"/>
                <w:noProof/>
                <w:webHidden/>
              </w:rPr>
              <w:t>5</w:t>
            </w:r>
            <w:r w:rsidR="004B04C7" w:rsidRPr="00A57F39">
              <w:rPr>
                <w:b w:val="0"/>
                <w:bCs w:val="0"/>
                <w:i w:val="0"/>
                <w:iCs w:val="0"/>
                <w:noProof/>
                <w:webHidden/>
              </w:rPr>
              <w:fldChar w:fldCharType="end"/>
            </w:r>
          </w:hyperlink>
        </w:p>
        <w:p w14:paraId="7CA14F30" w14:textId="3ADE8075" w:rsidR="00180F1F" w:rsidRPr="0081336D" w:rsidRDefault="00F034DC" w:rsidP="003201F6">
          <w:pPr>
            <w:pStyle w:val="TOC1"/>
            <w:rPr>
              <w:rFonts w:eastAsiaTheme="minorEastAsia"/>
              <w:b w:val="0"/>
              <w:bCs w:val="0"/>
              <w:i w:val="0"/>
              <w:iCs w:val="0"/>
              <w:noProof/>
              <w:color w:val="auto"/>
              <w:lang w:eastAsia="en-GB"/>
            </w:rPr>
          </w:pPr>
          <w:hyperlink w:anchor="_Toc132204320" w:history="1">
            <w:r w:rsidR="004B04C7" w:rsidRPr="00A57F39">
              <w:rPr>
                <w:rStyle w:val="Hyperlink"/>
                <w:rFonts w:ascii="Arial" w:hAnsi="Arial" w:cs="Arial"/>
                <w:b w:val="0"/>
                <w:bCs w:val="0"/>
                <w:i w:val="0"/>
                <w:iCs w:val="0"/>
                <w:noProof/>
                <w:sz w:val="28"/>
                <w:szCs w:val="28"/>
              </w:rPr>
              <w:t>Summary</w:t>
            </w:r>
            <w:r w:rsidR="004B04C7" w:rsidRPr="00A57F39">
              <w:rPr>
                <w:b w:val="0"/>
                <w:bCs w:val="0"/>
                <w:i w:val="0"/>
                <w:iCs w:val="0"/>
                <w:noProof/>
                <w:webHidden/>
              </w:rPr>
              <w:tab/>
            </w:r>
            <w:r w:rsidR="004B04C7" w:rsidRPr="00A57F39">
              <w:rPr>
                <w:b w:val="0"/>
                <w:bCs w:val="0"/>
                <w:i w:val="0"/>
                <w:iCs w:val="0"/>
                <w:noProof/>
                <w:webHidden/>
              </w:rPr>
              <w:fldChar w:fldCharType="begin"/>
            </w:r>
            <w:r w:rsidR="004B04C7" w:rsidRPr="00A57F39">
              <w:rPr>
                <w:b w:val="0"/>
                <w:bCs w:val="0"/>
                <w:i w:val="0"/>
                <w:iCs w:val="0"/>
                <w:noProof/>
                <w:webHidden/>
              </w:rPr>
              <w:instrText xml:space="preserve"> PAGEREF _Toc132204320 \h </w:instrText>
            </w:r>
            <w:r w:rsidR="004B04C7" w:rsidRPr="00A57F39">
              <w:rPr>
                <w:b w:val="0"/>
                <w:bCs w:val="0"/>
                <w:i w:val="0"/>
                <w:iCs w:val="0"/>
                <w:noProof/>
                <w:webHidden/>
              </w:rPr>
            </w:r>
            <w:r w:rsidR="004B04C7" w:rsidRPr="00A57F39">
              <w:rPr>
                <w:b w:val="0"/>
                <w:bCs w:val="0"/>
                <w:i w:val="0"/>
                <w:iCs w:val="0"/>
                <w:noProof/>
                <w:webHidden/>
              </w:rPr>
              <w:fldChar w:fldCharType="separate"/>
            </w:r>
            <w:r w:rsidR="0081336D">
              <w:rPr>
                <w:b w:val="0"/>
                <w:bCs w:val="0"/>
                <w:i w:val="0"/>
                <w:iCs w:val="0"/>
                <w:noProof/>
                <w:webHidden/>
              </w:rPr>
              <w:t>6</w:t>
            </w:r>
            <w:r w:rsidR="004B04C7" w:rsidRPr="00A57F39">
              <w:rPr>
                <w:b w:val="0"/>
                <w:bCs w:val="0"/>
                <w:i w:val="0"/>
                <w:iCs w:val="0"/>
                <w:noProof/>
                <w:webHidden/>
              </w:rPr>
              <w:fldChar w:fldCharType="end"/>
            </w:r>
          </w:hyperlink>
          <w:r w:rsidR="00180F1F" w:rsidRPr="004B04C7">
            <w:rPr>
              <w:noProof/>
            </w:rPr>
            <w:fldChar w:fldCharType="end"/>
          </w:r>
        </w:p>
      </w:sdtContent>
    </w:sdt>
    <w:p w14:paraId="6A96AE3D" w14:textId="77777777" w:rsidR="00180F1F" w:rsidRDefault="00180F1F">
      <w:pPr>
        <w:spacing w:before="0" w:after="0" w:line="240" w:lineRule="auto"/>
        <w:rPr>
          <w:rFonts w:cs="Arial"/>
          <w:b/>
          <w:bCs/>
          <w:color w:val="3F4A75"/>
          <w:kern w:val="28"/>
          <w:sz w:val="44"/>
          <w:szCs w:val="36"/>
        </w:rPr>
      </w:pPr>
      <w:r>
        <w:br w:type="page"/>
      </w:r>
    </w:p>
    <w:p w14:paraId="18970BE2" w14:textId="04A17308" w:rsidR="00CE6502" w:rsidRDefault="0003250D" w:rsidP="000D709B">
      <w:pPr>
        <w:pStyle w:val="Heading1"/>
      </w:pPr>
      <w:bookmarkStart w:id="2" w:name="_Toc132204305"/>
      <w:r w:rsidRPr="000D709B">
        <w:lastRenderedPageBreak/>
        <w:t>Health services</w:t>
      </w:r>
      <w:bookmarkEnd w:id="2"/>
    </w:p>
    <w:p w14:paraId="3A93C6C0" w14:textId="38E4C144" w:rsidR="000D709B" w:rsidRPr="00A57F39" w:rsidRDefault="00A57F39" w:rsidP="00A57F39">
      <w:pPr>
        <w:spacing w:before="240" w:after="240" w:line="480" w:lineRule="auto"/>
        <w:rPr>
          <w:rFonts w:cs="Arial"/>
          <w:sz w:val="28"/>
          <w:szCs w:val="28"/>
        </w:rPr>
      </w:pPr>
      <w:r w:rsidRPr="007A6017">
        <w:rPr>
          <w:rFonts w:cs="Arial"/>
          <w:sz w:val="28"/>
          <w:szCs w:val="28"/>
        </w:rPr>
        <w:t>Your</w:t>
      </w:r>
      <w:r w:rsidRPr="007A6017">
        <w:rPr>
          <w:rFonts w:cs="Arial"/>
          <w:spacing w:val="-7"/>
          <w:sz w:val="28"/>
          <w:szCs w:val="28"/>
        </w:rPr>
        <w:t xml:space="preserve"> </w:t>
      </w:r>
      <w:r w:rsidRPr="007A6017">
        <w:rPr>
          <w:rFonts w:cs="Arial"/>
          <w:sz w:val="28"/>
          <w:szCs w:val="28"/>
        </w:rPr>
        <w:t>usual</w:t>
      </w:r>
      <w:r w:rsidRPr="007A6017">
        <w:rPr>
          <w:rFonts w:cs="Arial"/>
          <w:spacing w:val="-8"/>
          <w:sz w:val="28"/>
          <w:szCs w:val="28"/>
        </w:rPr>
        <w:t xml:space="preserve"> </w:t>
      </w:r>
      <w:r w:rsidRPr="007A6017">
        <w:rPr>
          <w:rFonts w:cs="Arial"/>
          <w:sz w:val="28"/>
          <w:szCs w:val="28"/>
        </w:rPr>
        <w:t>doctor</w:t>
      </w:r>
      <w:r w:rsidRPr="007A6017">
        <w:rPr>
          <w:rFonts w:cs="Arial"/>
          <w:spacing w:val="-6"/>
          <w:sz w:val="28"/>
          <w:szCs w:val="28"/>
        </w:rPr>
        <w:t xml:space="preserve"> </w:t>
      </w:r>
      <w:r w:rsidRPr="007A6017">
        <w:rPr>
          <w:rFonts w:cs="Arial"/>
          <w:sz w:val="28"/>
          <w:szCs w:val="28"/>
        </w:rPr>
        <w:t>is</w:t>
      </w:r>
      <w:r w:rsidRPr="007A6017">
        <w:rPr>
          <w:rFonts w:cs="Arial"/>
          <w:spacing w:val="-7"/>
          <w:sz w:val="28"/>
          <w:szCs w:val="28"/>
        </w:rPr>
        <w:t xml:space="preserve"> </w:t>
      </w:r>
      <w:r w:rsidRPr="007A6017">
        <w:rPr>
          <w:rFonts w:cs="Arial"/>
          <w:sz w:val="28"/>
          <w:szCs w:val="28"/>
        </w:rPr>
        <w:t>called</w:t>
      </w:r>
      <w:r w:rsidRPr="007A6017">
        <w:rPr>
          <w:rFonts w:cs="Arial"/>
          <w:spacing w:val="-8"/>
          <w:sz w:val="28"/>
          <w:szCs w:val="28"/>
        </w:rPr>
        <w:t xml:space="preserve"> </w:t>
      </w:r>
      <w:r w:rsidRPr="007A6017">
        <w:rPr>
          <w:rFonts w:cs="Arial"/>
          <w:sz w:val="28"/>
          <w:szCs w:val="28"/>
        </w:rPr>
        <w:t>a</w:t>
      </w:r>
      <w:r w:rsidRPr="007A6017">
        <w:rPr>
          <w:rFonts w:cs="Arial"/>
          <w:spacing w:val="-7"/>
          <w:sz w:val="28"/>
          <w:szCs w:val="28"/>
        </w:rPr>
        <w:t xml:space="preserve"> </w:t>
      </w:r>
      <w:r w:rsidRPr="007A6017">
        <w:rPr>
          <w:rFonts w:cs="Arial"/>
          <w:sz w:val="28"/>
          <w:szCs w:val="28"/>
        </w:rPr>
        <w:t>GP</w:t>
      </w:r>
      <w:r w:rsidRPr="007A6017">
        <w:rPr>
          <w:rFonts w:cs="Arial"/>
          <w:spacing w:val="-7"/>
          <w:sz w:val="28"/>
          <w:szCs w:val="28"/>
        </w:rPr>
        <w:t xml:space="preserve"> </w:t>
      </w:r>
      <w:r w:rsidRPr="007A6017">
        <w:rPr>
          <w:rFonts w:cs="Arial"/>
          <w:sz w:val="28"/>
          <w:szCs w:val="28"/>
        </w:rPr>
        <w:t>or</w:t>
      </w:r>
      <w:r w:rsidRPr="007A6017">
        <w:rPr>
          <w:rFonts w:cs="Arial"/>
          <w:spacing w:val="-7"/>
          <w:sz w:val="28"/>
          <w:szCs w:val="28"/>
        </w:rPr>
        <w:t xml:space="preserve"> </w:t>
      </w:r>
      <w:r w:rsidRPr="007A6017">
        <w:rPr>
          <w:rFonts w:cs="Arial"/>
          <w:sz w:val="28"/>
          <w:szCs w:val="28"/>
        </w:rPr>
        <w:t xml:space="preserve">a </w:t>
      </w:r>
      <w:r w:rsidRPr="007A6017">
        <w:rPr>
          <w:rFonts w:cs="Arial"/>
          <w:b/>
          <w:bCs/>
          <w:sz w:val="28"/>
          <w:szCs w:val="28"/>
        </w:rPr>
        <w:t>General</w:t>
      </w:r>
      <w:r w:rsidRPr="007A6017">
        <w:rPr>
          <w:rFonts w:cs="Arial"/>
          <w:b/>
          <w:bCs/>
          <w:spacing w:val="-10"/>
          <w:sz w:val="28"/>
          <w:szCs w:val="28"/>
        </w:rPr>
        <w:t xml:space="preserve"> </w:t>
      </w:r>
      <w:r w:rsidRPr="007A6017">
        <w:rPr>
          <w:rFonts w:cs="Arial"/>
          <w:b/>
          <w:bCs/>
          <w:sz w:val="28"/>
          <w:szCs w:val="28"/>
        </w:rPr>
        <w:t>Practitioner</w:t>
      </w:r>
      <w:r w:rsidRPr="007A6017">
        <w:rPr>
          <w:rFonts w:cs="Arial"/>
          <w:sz w:val="28"/>
          <w:szCs w:val="28"/>
        </w:rPr>
        <w:t>.</w:t>
      </w:r>
      <w:r>
        <w:rPr>
          <w:rFonts w:cs="Arial"/>
          <w:sz w:val="28"/>
          <w:szCs w:val="28"/>
        </w:rPr>
        <w:t xml:space="preserve"> </w:t>
      </w:r>
      <w:r w:rsidRPr="007A6017">
        <w:rPr>
          <w:rFonts w:cs="Arial"/>
          <w:sz w:val="28"/>
          <w:szCs w:val="28"/>
        </w:rPr>
        <w:t>Your</w:t>
      </w:r>
      <w:r w:rsidRPr="007A6017">
        <w:rPr>
          <w:rFonts w:cs="Arial"/>
          <w:spacing w:val="-9"/>
          <w:sz w:val="28"/>
          <w:szCs w:val="28"/>
        </w:rPr>
        <w:t xml:space="preserve"> </w:t>
      </w:r>
      <w:r w:rsidRPr="007A6017">
        <w:rPr>
          <w:rFonts w:cs="Arial"/>
          <w:sz w:val="28"/>
          <w:szCs w:val="28"/>
        </w:rPr>
        <w:t>GP</w:t>
      </w:r>
      <w:r w:rsidRPr="007A6017">
        <w:rPr>
          <w:rFonts w:cs="Arial"/>
          <w:spacing w:val="-9"/>
          <w:sz w:val="28"/>
          <w:szCs w:val="28"/>
        </w:rPr>
        <w:t xml:space="preserve"> </w:t>
      </w:r>
      <w:r w:rsidRPr="007A6017">
        <w:rPr>
          <w:rFonts w:cs="Arial"/>
          <w:sz w:val="28"/>
          <w:szCs w:val="28"/>
        </w:rPr>
        <w:t>can</w:t>
      </w:r>
      <w:r w:rsidRPr="007A6017">
        <w:rPr>
          <w:rFonts w:cs="Arial"/>
          <w:spacing w:val="-10"/>
          <w:sz w:val="28"/>
          <w:szCs w:val="28"/>
        </w:rPr>
        <w:t xml:space="preserve"> </w:t>
      </w:r>
      <w:r w:rsidRPr="007A6017">
        <w:rPr>
          <w:rFonts w:cs="Arial"/>
          <w:sz w:val="28"/>
          <w:szCs w:val="28"/>
        </w:rPr>
        <w:t>help</w:t>
      </w:r>
      <w:r w:rsidRPr="007A6017">
        <w:rPr>
          <w:rFonts w:cs="Arial"/>
          <w:spacing w:val="-10"/>
          <w:sz w:val="28"/>
          <w:szCs w:val="28"/>
        </w:rPr>
        <w:t xml:space="preserve"> </w:t>
      </w:r>
      <w:r w:rsidRPr="007A6017">
        <w:rPr>
          <w:rFonts w:cs="Arial"/>
          <w:sz w:val="28"/>
          <w:szCs w:val="28"/>
        </w:rPr>
        <w:t>you</w:t>
      </w:r>
      <w:r w:rsidRPr="007A6017">
        <w:rPr>
          <w:rFonts w:cs="Arial"/>
          <w:spacing w:val="-10"/>
          <w:sz w:val="28"/>
          <w:szCs w:val="28"/>
        </w:rPr>
        <w:t xml:space="preserve"> </w:t>
      </w:r>
      <w:r w:rsidRPr="007A6017">
        <w:rPr>
          <w:rFonts w:cs="Arial"/>
          <w:sz w:val="28"/>
          <w:szCs w:val="28"/>
        </w:rPr>
        <w:t>with</w:t>
      </w:r>
      <w:r w:rsidRPr="007A6017">
        <w:rPr>
          <w:rFonts w:cs="Arial"/>
          <w:spacing w:val="-10"/>
          <w:sz w:val="28"/>
          <w:szCs w:val="28"/>
        </w:rPr>
        <w:t xml:space="preserve"> </w:t>
      </w:r>
      <w:r w:rsidRPr="007A6017">
        <w:rPr>
          <w:rFonts w:cs="Arial"/>
          <w:sz w:val="28"/>
          <w:szCs w:val="28"/>
        </w:rPr>
        <w:t>your</w:t>
      </w:r>
      <w:r w:rsidRPr="007A6017">
        <w:rPr>
          <w:rFonts w:cs="Arial"/>
          <w:spacing w:val="-9"/>
          <w:sz w:val="28"/>
          <w:szCs w:val="28"/>
        </w:rPr>
        <w:t xml:space="preserve"> </w:t>
      </w:r>
      <w:r w:rsidRPr="007A6017">
        <w:rPr>
          <w:rFonts w:cs="Arial"/>
          <w:sz w:val="28"/>
          <w:szCs w:val="28"/>
        </w:rPr>
        <w:t>health</w:t>
      </w:r>
      <w:r w:rsidRPr="007A6017">
        <w:rPr>
          <w:rFonts w:cs="Arial"/>
          <w:spacing w:val="-10"/>
          <w:sz w:val="28"/>
          <w:szCs w:val="28"/>
        </w:rPr>
        <w:t xml:space="preserve"> </w:t>
      </w:r>
      <w:r w:rsidRPr="007A6017">
        <w:rPr>
          <w:rFonts w:cs="Arial"/>
          <w:sz w:val="28"/>
          <w:szCs w:val="28"/>
        </w:rPr>
        <w:t>care.</w:t>
      </w:r>
      <w:r>
        <w:rPr>
          <w:rFonts w:cs="Arial"/>
          <w:sz w:val="28"/>
          <w:szCs w:val="28"/>
        </w:rPr>
        <w:t xml:space="preserve"> </w:t>
      </w:r>
      <w:r w:rsidRPr="007A6017">
        <w:rPr>
          <w:rFonts w:cs="Arial"/>
          <w:sz w:val="28"/>
          <w:szCs w:val="28"/>
        </w:rPr>
        <w:t>If</w:t>
      </w:r>
      <w:r w:rsidRPr="007A6017">
        <w:rPr>
          <w:rFonts w:cs="Arial"/>
          <w:spacing w:val="-7"/>
          <w:sz w:val="28"/>
          <w:szCs w:val="28"/>
        </w:rPr>
        <w:t xml:space="preserve"> </w:t>
      </w:r>
      <w:r w:rsidRPr="007A6017">
        <w:rPr>
          <w:rFonts w:cs="Arial"/>
          <w:sz w:val="28"/>
          <w:szCs w:val="28"/>
        </w:rPr>
        <w:t>you</w:t>
      </w:r>
      <w:r w:rsidRPr="007A6017">
        <w:rPr>
          <w:rFonts w:cs="Arial"/>
          <w:spacing w:val="-8"/>
          <w:sz w:val="28"/>
          <w:szCs w:val="28"/>
        </w:rPr>
        <w:t xml:space="preserve"> </w:t>
      </w:r>
      <w:r w:rsidRPr="007A6017">
        <w:rPr>
          <w:rFonts w:cs="Arial"/>
          <w:sz w:val="28"/>
          <w:szCs w:val="28"/>
        </w:rPr>
        <w:t>need</w:t>
      </w:r>
      <w:r w:rsidRPr="007A6017">
        <w:rPr>
          <w:rFonts w:cs="Arial"/>
          <w:spacing w:val="-8"/>
          <w:sz w:val="28"/>
          <w:szCs w:val="28"/>
        </w:rPr>
        <w:t xml:space="preserve"> </w:t>
      </w:r>
      <w:r w:rsidRPr="007A6017">
        <w:rPr>
          <w:rFonts w:cs="Arial"/>
          <w:sz w:val="28"/>
          <w:szCs w:val="28"/>
        </w:rPr>
        <w:t>extra</w:t>
      </w:r>
      <w:r w:rsidRPr="007A6017">
        <w:rPr>
          <w:rFonts w:cs="Arial"/>
          <w:spacing w:val="-7"/>
          <w:sz w:val="28"/>
          <w:szCs w:val="28"/>
        </w:rPr>
        <w:t xml:space="preserve"> </w:t>
      </w:r>
      <w:r w:rsidRPr="007A6017">
        <w:rPr>
          <w:rFonts w:cs="Arial"/>
          <w:sz w:val="28"/>
          <w:szCs w:val="28"/>
        </w:rPr>
        <w:t>health</w:t>
      </w:r>
      <w:r w:rsidRPr="007A6017">
        <w:rPr>
          <w:rFonts w:cs="Arial"/>
          <w:spacing w:val="-8"/>
          <w:sz w:val="28"/>
          <w:szCs w:val="28"/>
        </w:rPr>
        <w:t xml:space="preserve"> </w:t>
      </w:r>
      <w:r w:rsidRPr="007A6017">
        <w:rPr>
          <w:rFonts w:cs="Arial"/>
          <w:sz w:val="28"/>
          <w:szCs w:val="28"/>
        </w:rPr>
        <w:t>care</w:t>
      </w:r>
      <w:r w:rsidRPr="007A6017">
        <w:rPr>
          <w:rFonts w:cs="Arial"/>
          <w:spacing w:val="-8"/>
          <w:sz w:val="28"/>
          <w:szCs w:val="28"/>
        </w:rPr>
        <w:t xml:space="preserve"> </w:t>
      </w:r>
      <w:r w:rsidRPr="007A6017">
        <w:rPr>
          <w:rFonts w:cs="Arial"/>
          <w:sz w:val="28"/>
          <w:szCs w:val="28"/>
        </w:rPr>
        <w:t>your</w:t>
      </w:r>
      <w:r w:rsidRPr="007A6017">
        <w:rPr>
          <w:rFonts w:cs="Arial"/>
          <w:spacing w:val="-7"/>
          <w:sz w:val="28"/>
          <w:szCs w:val="28"/>
        </w:rPr>
        <w:t xml:space="preserve"> </w:t>
      </w:r>
      <w:r w:rsidRPr="007A6017">
        <w:rPr>
          <w:rFonts w:cs="Arial"/>
          <w:sz w:val="28"/>
          <w:szCs w:val="28"/>
        </w:rPr>
        <w:t>doctor</w:t>
      </w:r>
      <w:r w:rsidRPr="007A6017">
        <w:rPr>
          <w:rFonts w:cs="Arial"/>
          <w:spacing w:val="-6"/>
          <w:sz w:val="28"/>
          <w:szCs w:val="28"/>
        </w:rPr>
        <w:t xml:space="preserve"> </w:t>
      </w:r>
      <w:r w:rsidRPr="007A6017">
        <w:rPr>
          <w:rFonts w:cs="Arial"/>
          <w:sz w:val="28"/>
          <w:szCs w:val="28"/>
        </w:rPr>
        <w:t>can</w:t>
      </w:r>
      <w:r w:rsidR="0081336D">
        <w:rPr>
          <w:rFonts w:cs="Arial"/>
          <w:sz w:val="28"/>
          <w:szCs w:val="28"/>
        </w:rPr>
        <w:t xml:space="preserve"> </w:t>
      </w:r>
      <w:r w:rsidRPr="007A6017">
        <w:rPr>
          <w:rFonts w:cs="Arial"/>
          <w:sz w:val="28"/>
          <w:szCs w:val="28"/>
        </w:rPr>
        <w:t>make</w:t>
      </w:r>
      <w:r w:rsidRPr="0061429C">
        <w:rPr>
          <w:rFonts w:cs="Arial"/>
          <w:sz w:val="28"/>
          <w:szCs w:val="28"/>
        </w:rPr>
        <w:t xml:space="preserve"> </w:t>
      </w:r>
      <w:r w:rsidRPr="007A6017">
        <w:rPr>
          <w:rFonts w:cs="Arial"/>
          <w:sz w:val="28"/>
          <w:szCs w:val="28"/>
        </w:rPr>
        <w:t>a</w:t>
      </w:r>
      <w:r w:rsidRPr="007A6017">
        <w:rPr>
          <w:rFonts w:cs="Arial"/>
          <w:spacing w:val="-1"/>
          <w:sz w:val="28"/>
          <w:szCs w:val="28"/>
        </w:rPr>
        <w:t xml:space="preserve"> </w:t>
      </w:r>
      <w:r w:rsidRPr="007A6017">
        <w:rPr>
          <w:rFonts w:cs="Arial"/>
          <w:b/>
          <w:sz w:val="28"/>
          <w:szCs w:val="28"/>
        </w:rPr>
        <w:t>referral</w:t>
      </w:r>
      <w:r w:rsidRPr="007A6017">
        <w:rPr>
          <w:rFonts w:cs="Arial"/>
          <w:sz w:val="28"/>
          <w:szCs w:val="28"/>
        </w:rPr>
        <w:t>.</w:t>
      </w:r>
      <w:r>
        <w:rPr>
          <w:rFonts w:cs="Arial"/>
          <w:sz w:val="28"/>
          <w:szCs w:val="28"/>
        </w:rPr>
        <w:t xml:space="preserve"> </w:t>
      </w:r>
      <w:r w:rsidR="0081336D" w:rsidRPr="007B322D">
        <w:rPr>
          <w:rFonts w:cs="Arial"/>
          <w:sz w:val="28"/>
          <w:szCs w:val="28"/>
        </w:rPr>
        <w:t xml:space="preserve">A </w:t>
      </w:r>
      <w:r w:rsidR="0081336D" w:rsidRPr="005375C9">
        <w:rPr>
          <w:rFonts w:cs="Arial"/>
          <w:b/>
          <w:bCs/>
          <w:sz w:val="28"/>
          <w:szCs w:val="28"/>
        </w:rPr>
        <w:t>referral</w:t>
      </w:r>
      <w:r w:rsidR="0081336D" w:rsidRPr="007B322D">
        <w:rPr>
          <w:rFonts w:cs="Arial"/>
          <w:sz w:val="28"/>
          <w:szCs w:val="28"/>
        </w:rPr>
        <w:t xml:space="preserve"> is when your doctor sends you to another health worker.</w:t>
      </w:r>
      <w:r w:rsidR="0081336D">
        <w:rPr>
          <w:rFonts w:cs="Arial"/>
          <w:sz w:val="28"/>
          <w:szCs w:val="28"/>
        </w:rPr>
        <w:t xml:space="preserve"> </w:t>
      </w:r>
      <w:r w:rsidRPr="007A6017">
        <w:rPr>
          <w:rFonts w:cs="Arial"/>
          <w:sz w:val="28"/>
          <w:szCs w:val="28"/>
        </w:rPr>
        <w:t>Your</w:t>
      </w:r>
      <w:r w:rsidRPr="007A6017">
        <w:rPr>
          <w:rFonts w:cs="Arial"/>
          <w:spacing w:val="-10"/>
          <w:sz w:val="28"/>
          <w:szCs w:val="28"/>
        </w:rPr>
        <w:t xml:space="preserve"> </w:t>
      </w:r>
      <w:r w:rsidRPr="007A6017">
        <w:rPr>
          <w:rFonts w:cs="Arial"/>
          <w:sz w:val="28"/>
          <w:szCs w:val="28"/>
        </w:rPr>
        <w:t>doctor</w:t>
      </w:r>
      <w:r w:rsidRPr="007A6017">
        <w:rPr>
          <w:rFonts w:cs="Arial"/>
          <w:spacing w:val="-10"/>
          <w:sz w:val="28"/>
          <w:szCs w:val="28"/>
        </w:rPr>
        <w:t xml:space="preserve"> </w:t>
      </w:r>
      <w:r w:rsidRPr="007A6017">
        <w:rPr>
          <w:rFonts w:cs="Arial"/>
          <w:sz w:val="28"/>
          <w:szCs w:val="28"/>
        </w:rPr>
        <w:t>may</w:t>
      </w:r>
      <w:r w:rsidRPr="007A6017">
        <w:rPr>
          <w:rFonts w:cs="Arial"/>
          <w:spacing w:val="-10"/>
          <w:sz w:val="28"/>
          <w:szCs w:val="28"/>
        </w:rPr>
        <w:t xml:space="preserve"> </w:t>
      </w:r>
      <w:r w:rsidRPr="007A6017">
        <w:rPr>
          <w:rFonts w:cs="Arial"/>
          <w:sz w:val="28"/>
          <w:szCs w:val="28"/>
        </w:rPr>
        <w:t>give</w:t>
      </w:r>
      <w:r w:rsidRPr="007A6017">
        <w:rPr>
          <w:rFonts w:cs="Arial"/>
          <w:spacing w:val="-11"/>
          <w:sz w:val="28"/>
          <w:szCs w:val="28"/>
        </w:rPr>
        <w:t xml:space="preserve"> </w:t>
      </w:r>
      <w:r w:rsidRPr="007A6017">
        <w:rPr>
          <w:rFonts w:cs="Arial"/>
          <w:sz w:val="28"/>
          <w:szCs w:val="28"/>
        </w:rPr>
        <w:t>you</w:t>
      </w:r>
      <w:r w:rsidRPr="007A6017">
        <w:rPr>
          <w:rFonts w:cs="Arial"/>
          <w:spacing w:val="-10"/>
          <w:sz w:val="28"/>
          <w:szCs w:val="28"/>
        </w:rPr>
        <w:t xml:space="preserve"> </w:t>
      </w:r>
      <w:r w:rsidRPr="007A6017">
        <w:rPr>
          <w:rFonts w:cs="Arial"/>
          <w:sz w:val="28"/>
          <w:szCs w:val="28"/>
        </w:rPr>
        <w:t>a</w:t>
      </w:r>
      <w:r w:rsidRPr="007A6017">
        <w:rPr>
          <w:rFonts w:cs="Arial"/>
          <w:spacing w:val="-11"/>
          <w:sz w:val="28"/>
          <w:szCs w:val="28"/>
        </w:rPr>
        <w:t xml:space="preserve"> </w:t>
      </w:r>
      <w:r w:rsidRPr="007A6017">
        <w:rPr>
          <w:rFonts w:cs="Arial"/>
          <w:sz w:val="28"/>
          <w:szCs w:val="28"/>
        </w:rPr>
        <w:t>referral</w:t>
      </w:r>
      <w:r w:rsidRPr="007A6017">
        <w:rPr>
          <w:rFonts w:cs="Arial"/>
          <w:spacing w:val="-11"/>
          <w:sz w:val="28"/>
          <w:szCs w:val="28"/>
        </w:rPr>
        <w:t xml:space="preserve"> </w:t>
      </w:r>
      <w:r w:rsidRPr="007A6017">
        <w:rPr>
          <w:rFonts w:cs="Arial"/>
          <w:sz w:val="28"/>
          <w:szCs w:val="28"/>
        </w:rPr>
        <w:t>to</w:t>
      </w:r>
      <w:r w:rsidRPr="007A6017">
        <w:rPr>
          <w:rFonts w:cs="Arial"/>
          <w:spacing w:val="-11"/>
          <w:sz w:val="28"/>
          <w:szCs w:val="28"/>
        </w:rPr>
        <w:t xml:space="preserve"> </w:t>
      </w:r>
      <w:r w:rsidRPr="007A6017">
        <w:rPr>
          <w:rFonts w:cs="Arial"/>
          <w:sz w:val="28"/>
          <w:szCs w:val="28"/>
        </w:rPr>
        <w:t xml:space="preserve">a </w:t>
      </w:r>
      <w:r w:rsidRPr="007A6017">
        <w:rPr>
          <w:rFonts w:cs="Arial"/>
          <w:b/>
          <w:bCs/>
          <w:sz w:val="28"/>
          <w:szCs w:val="28"/>
        </w:rPr>
        <w:t>specialist</w:t>
      </w:r>
      <w:r w:rsidRPr="007A6017">
        <w:rPr>
          <w:rFonts w:cs="Arial"/>
          <w:sz w:val="28"/>
          <w:szCs w:val="28"/>
        </w:rPr>
        <w:t>.</w:t>
      </w:r>
      <w:r>
        <w:rPr>
          <w:rFonts w:cs="Arial"/>
          <w:sz w:val="28"/>
          <w:szCs w:val="28"/>
        </w:rPr>
        <w:t xml:space="preserve"> </w:t>
      </w:r>
      <w:r w:rsidRPr="007A6017">
        <w:rPr>
          <w:rFonts w:cs="Arial"/>
          <w:sz w:val="28"/>
          <w:szCs w:val="28"/>
        </w:rPr>
        <w:t>A</w:t>
      </w:r>
      <w:r w:rsidRPr="007A6017">
        <w:rPr>
          <w:rFonts w:cs="Arial"/>
          <w:spacing w:val="-5"/>
          <w:sz w:val="28"/>
          <w:szCs w:val="28"/>
        </w:rPr>
        <w:t xml:space="preserve"> </w:t>
      </w:r>
      <w:r w:rsidRPr="007A6017">
        <w:rPr>
          <w:rFonts w:cs="Arial"/>
          <w:b/>
          <w:sz w:val="28"/>
          <w:szCs w:val="28"/>
        </w:rPr>
        <w:t>specialist</w:t>
      </w:r>
      <w:r w:rsidRPr="007A6017">
        <w:rPr>
          <w:rFonts w:cs="Arial"/>
          <w:b/>
          <w:spacing w:val="-4"/>
          <w:sz w:val="28"/>
          <w:szCs w:val="28"/>
        </w:rPr>
        <w:t xml:space="preserve"> </w:t>
      </w:r>
      <w:r w:rsidRPr="007A6017">
        <w:rPr>
          <w:rFonts w:cs="Arial"/>
          <w:sz w:val="28"/>
          <w:szCs w:val="28"/>
        </w:rPr>
        <w:t>is</w:t>
      </w:r>
      <w:r w:rsidRPr="007A6017">
        <w:rPr>
          <w:rFonts w:cs="Arial"/>
          <w:spacing w:val="-4"/>
          <w:sz w:val="28"/>
          <w:szCs w:val="28"/>
        </w:rPr>
        <w:t xml:space="preserve"> </w:t>
      </w:r>
      <w:r w:rsidRPr="007A6017">
        <w:rPr>
          <w:rFonts w:cs="Arial"/>
          <w:sz w:val="28"/>
          <w:szCs w:val="28"/>
        </w:rPr>
        <w:t>a</w:t>
      </w:r>
      <w:r w:rsidRPr="007A6017">
        <w:rPr>
          <w:rFonts w:cs="Arial"/>
          <w:spacing w:val="-4"/>
          <w:sz w:val="28"/>
          <w:szCs w:val="28"/>
        </w:rPr>
        <w:t xml:space="preserve"> </w:t>
      </w:r>
      <w:r w:rsidRPr="007A6017">
        <w:rPr>
          <w:rFonts w:cs="Arial"/>
          <w:sz w:val="28"/>
          <w:szCs w:val="28"/>
        </w:rPr>
        <w:t>doctor</w:t>
      </w:r>
      <w:r w:rsidRPr="007A6017">
        <w:rPr>
          <w:rFonts w:cs="Arial"/>
          <w:spacing w:val="-4"/>
          <w:sz w:val="28"/>
          <w:szCs w:val="28"/>
        </w:rPr>
        <w:t xml:space="preserve"> </w:t>
      </w:r>
      <w:r w:rsidRPr="007A6017">
        <w:rPr>
          <w:rFonts w:cs="Arial"/>
          <w:sz w:val="28"/>
          <w:szCs w:val="28"/>
        </w:rPr>
        <w:t>who</w:t>
      </w:r>
      <w:r w:rsidRPr="007A6017">
        <w:rPr>
          <w:rFonts w:cs="Arial"/>
          <w:spacing w:val="-5"/>
          <w:sz w:val="28"/>
          <w:szCs w:val="28"/>
        </w:rPr>
        <w:t xml:space="preserve"> </w:t>
      </w:r>
      <w:r w:rsidRPr="007A6017">
        <w:rPr>
          <w:rFonts w:cs="Arial"/>
          <w:sz w:val="28"/>
          <w:szCs w:val="28"/>
        </w:rPr>
        <w:t>knows</w:t>
      </w:r>
      <w:r w:rsidRPr="007A6017">
        <w:rPr>
          <w:rFonts w:cs="Arial"/>
          <w:spacing w:val="-4"/>
          <w:sz w:val="28"/>
          <w:szCs w:val="28"/>
        </w:rPr>
        <w:t xml:space="preserve"> </w:t>
      </w:r>
      <w:r w:rsidR="002C4456" w:rsidRPr="007A6017">
        <w:rPr>
          <w:rFonts w:cs="Arial"/>
          <w:sz w:val="28"/>
          <w:szCs w:val="28"/>
        </w:rPr>
        <w:t>a lot</w:t>
      </w:r>
      <w:r w:rsidR="002C4456">
        <w:rPr>
          <w:rFonts w:cs="Arial"/>
          <w:sz w:val="28"/>
          <w:szCs w:val="28"/>
        </w:rPr>
        <w:t xml:space="preserve"> </w:t>
      </w:r>
      <w:r w:rsidRPr="007A6017">
        <w:rPr>
          <w:rFonts w:cs="Arial"/>
          <w:sz w:val="28"/>
          <w:szCs w:val="28"/>
        </w:rPr>
        <w:t>about</w:t>
      </w:r>
      <w:r w:rsidRPr="007A6017">
        <w:rPr>
          <w:rFonts w:cs="Arial"/>
          <w:spacing w:val="-2"/>
          <w:sz w:val="28"/>
          <w:szCs w:val="28"/>
        </w:rPr>
        <w:t xml:space="preserve"> </w:t>
      </w:r>
      <w:r w:rsidRPr="007A6017">
        <w:rPr>
          <w:rFonts w:cs="Arial"/>
          <w:sz w:val="28"/>
          <w:szCs w:val="28"/>
        </w:rPr>
        <w:t>one</w:t>
      </w:r>
      <w:r w:rsidRPr="007A6017">
        <w:rPr>
          <w:rFonts w:cs="Arial"/>
          <w:spacing w:val="-3"/>
          <w:sz w:val="28"/>
          <w:szCs w:val="28"/>
        </w:rPr>
        <w:t xml:space="preserve"> </w:t>
      </w:r>
      <w:r w:rsidRPr="007A6017">
        <w:rPr>
          <w:rFonts w:cs="Arial"/>
          <w:sz w:val="28"/>
          <w:szCs w:val="28"/>
        </w:rPr>
        <w:t>part</w:t>
      </w:r>
      <w:r w:rsidRPr="007A6017">
        <w:rPr>
          <w:rFonts w:cs="Arial"/>
          <w:spacing w:val="-2"/>
          <w:sz w:val="28"/>
          <w:szCs w:val="28"/>
        </w:rPr>
        <w:t xml:space="preserve"> </w:t>
      </w:r>
      <w:r w:rsidRPr="007A6017">
        <w:rPr>
          <w:rFonts w:cs="Arial"/>
          <w:sz w:val="28"/>
          <w:szCs w:val="28"/>
        </w:rPr>
        <w:t>of</w:t>
      </w:r>
      <w:r w:rsidRPr="007A6017">
        <w:rPr>
          <w:rFonts w:cs="Arial"/>
          <w:spacing w:val="-2"/>
          <w:sz w:val="28"/>
          <w:szCs w:val="28"/>
        </w:rPr>
        <w:t xml:space="preserve"> </w:t>
      </w:r>
      <w:r w:rsidRPr="007A6017">
        <w:rPr>
          <w:rFonts w:cs="Arial"/>
          <w:sz w:val="28"/>
          <w:szCs w:val="28"/>
        </w:rPr>
        <w:t>your</w:t>
      </w:r>
      <w:r w:rsidRPr="007A6017">
        <w:rPr>
          <w:rFonts w:cs="Arial"/>
          <w:spacing w:val="-2"/>
          <w:sz w:val="28"/>
          <w:szCs w:val="28"/>
        </w:rPr>
        <w:t xml:space="preserve"> </w:t>
      </w:r>
      <w:r w:rsidRPr="007A6017">
        <w:rPr>
          <w:rFonts w:cs="Arial"/>
          <w:sz w:val="28"/>
          <w:szCs w:val="28"/>
        </w:rPr>
        <w:t>body</w:t>
      </w:r>
      <w:r>
        <w:rPr>
          <w:rFonts w:cs="Arial"/>
          <w:sz w:val="28"/>
          <w:szCs w:val="28"/>
        </w:rPr>
        <w:t xml:space="preserve">. </w:t>
      </w:r>
      <w:r w:rsidRPr="007A6017">
        <w:rPr>
          <w:rFonts w:cs="Arial"/>
          <w:sz w:val="28"/>
          <w:szCs w:val="28"/>
        </w:rPr>
        <w:t>Your</w:t>
      </w:r>
      <w:r w:rsidRPr="007A6017">
        <w:rPr>
          <w:rFonts w:cs="Arial"/>
          <w:spacing w:val="-11"/>
          <w:sz w:val="28"/>
          <w:szCs w:val="28"/>
        </w:rPr>
        <w:t xml:space="preserve"> </w:t>
      </w:r>
      <w:r w:rsidRPr="007A6017">
        <w:rPr>
          <w:rFonts w:cs="Arial"/>
          <w:sz w:val="28"/>
          <w:szCs w:val="28"/>
        </w:rPr>
        <w:t>doctor</w:t>
      </w:r>
      <w:r w:rsidRPr="007A6017">
        <w:rPr>
          <w:rFonts w:cs="Arial"/>
          <w:spacing w:val="-10"/>
          <w:sz w:val="28"/>
          <w:szCs w:val="28"/>
        </w:rPr>
        <w:t xml:space="preserve"> </w:t>
      </w:r>
      <w:r w:rsidRPr="007A6017">
        <w:rPr>
          <w:rFonts w:cs="Arial"/>
          <w:sz w:val="28"/>
          <w:szCs w:val="28"/>
        </w:rPr>
        <w:t>may</w:t>
      </w:r>
      <w:r w:rsidRPr="007A6017">
        <w:rPr>
          <w:rFonts w:cs="Arial"/>
          <w:spacing w:val="-10"/>
          <w:sz w:val="28"/>
          <w:szCs w:val="28"/>
        </w:rPr>
        <w:t xml:space="preserve"> </w:t>
      </w:r>
      <w:r w:rsidRPr="007A6017">
        <w:rPr>
          <w:rFonts w:cs="Arial"/>
          <w:sz w:val="28"/>
          <w:szCs w:val="28"/>
        </w:rPr>
        <w:t>give</w:t>
      </w:r>
      <w:r w:rsidRPr="007A6017">
        <w:rPr>
          <w:rFonts w:cs="Arial"/>
          <w:spacing w:val="-11"/>
          <w:sz w:val="28"/>
          <w:szCs w:val="28"/>
        </w:rPr>
        <w:t xml:space="preserve"> </w:t>
      </w:r>
      <w:r w:rsidRPr="007A6017">
        <w:rPr>
          <w:rFonts w:cs="Arial"/>
          <w:sz w:val="28"/>
          <w:szCs w:val="28"/>
        </w:rPr>
        <w:t>you</w:t>
      </w:r>
      <w:r w:rsidRPr="007A6017">
        <w:rPr>
          <w:rFonts w:cs="Arial"/>
          <w:spacing w:val="-11"/>
          <w:sz w:val="28"/>
          <w:szCs w:val="28"/>
        </w:rPr>
        <w:t xml:space="preserve"> </w:t>
      </w:r>
      <w:r w:rsidRPr="007A6017">
        <w:rPr>
          <w:rFonts w:cs="Arial"/>
          <w:sz w:val="28"/>
          <w:szCs w:val="28"/>
        </w:rPr>
        <w:t>a</w:t>
      </w:r>
      <w:r w:rsidRPr="007A6017">
        <w:rPr>
          <w:rFonts w:cs="Arial"/>
          <w:spacing w:val="-11"/>
          <w:sz w:val="28"/>
          <w:szCs w:val="28"/>
        </w:rPr>
        <w:t xml:space="preserve"> </w:t>
      </w:r>
      <w:r w:rsidRPr="007A6017">
        <w:rPr>
          <w:rFonts w:cs="Arial"/>
          <w:sz w:val="28"/>
          <w:szCs w:val="28"/>
        </w:rPr>
        <w:t>referral</w:t>
      </w:r>
      <w:r w:rsidRPr="007A6017">
        <w:rPr>
          <w:rFonts w:cs="Arial"/>
          <w:spacing w:val="-11"/>
          <w:sz w:val="28"/>
          <w:szCs w:val="28"/>
        </w:rPr>
        <w:t xml:space="preserve"> </w:t>
      </w:r>
      <w:r w:rsidRPr="007A6017">
        <w:rPr>
          <w:rFonts w:cs="Arial"/>
          <w:sz w:val="28"/>
          <w:szCs w:val="28"/>
        </w:rPr>
        <w:t>to</w:t>
      </w:r>
      <w:r w:rsidRPr="007A6017">
        <w:rPr>
          <w:rFonts w:cs="Arial"/>
          <w:spacing w:val="-11"/>
          <w:sz w:val="28"/>
          <w:szCs w:val="28"/>
        </w:rPr>
        <w:t xml:space="preserve"> </w:t>
      </w:r>
      <w:r w:rsidRPr="007A6017">
        <w:rPr>
          <w:rFonts w:cs="Arial"/>
          <w:sz w:val="28"/>
          <w:szCs w:val="28"/>
        </w:rPr>
        <w:t xml:space="preserve">an </w:t>
      </w:r>
      <w:r w:rsidRPr="007A6017">
        <w:rPr>
          <w:rFonts w:cs="Arial"/>
          <w:b/>
          <w:sz w:val="28"/>
          <w:szCs w:val="28"/>
        </w:rPr>
        <w:t>allied</w:t>
      </w:r>
      <w:r w:rsidRPr="007A6017">
        <w:rPr>
          <w:rFonts w:cs="Arial"/>
          <w:b/>
          <w:spacing w:val="-3"/>
          <w:sz w:val="28"/>
          <w:szCs w:val="28"/>
        </w:rPr>
        <w:t xml:space="preserve"> </w:t>
      </w:r>
      <w:r w:rsidRPr="007A6017">
        <w:rPr>
          <w:rFonts w:cs="Arial"/>
          <w:b/>
          <w:sz w:val="28"/>
          <w:szCs w:val="28"/>
        </w:rPr>
        <w:t>health</w:t>
      </w:r>
      <w:r w:rsidRPr="007A6017">
        <w:rPr>
          <w:rFonts w:cs="Arial"/>
          <w:b/>
          <w:spacing w:val="-3"/>
          <w:sz w:val="28"/>
          <w:szCs w:val="28"/>
        </w:rPr>
        <w:t xml:space="preserve"> </w:t>
      </w:r>
      <w:r w:rsidRPr="007A6017">
        <w:rPr>
          <w:rFonts w:cs="Arial"/>
          <w:sz w:val="28"/>
          <w:szCs w:val="28"/>
        </w:rPr>
        <w:t>service.</w:t>
      </w:r>
      <w:r>
        <w:rPr>
          <w:rFonts w:cs="Arial"/>
          <w:sz w:val="28"/>
          <w:szCs w:val="28"/>
        </w:rPr>
        <w:t xml:space="preserve"> </w:t>
      </w:r>
      <w:r w:rsidRPr="007A6017">
        <w:rPr>
          <w:rFonts w:cs="Arial"/>
          <w:b/>
          <w:sz w:val="28"/>
          <w:szCs w:val="28"/>
        </w:rPr>
        <w:t xml:space="preserve">Allied health </w:t>
      </w:r>
      <w:r w:rsidRPr="007A6017">
        <w:rPr>
          <w:rFonts w:cs="Arial"/>
          <w:sz w:val="28"/>
          <w:szCs w:val="28"/>
        </w:rPr>
        <w:t>services help with one part of</w:t>
      </w:r>
      <w:r w:rsidR="0061429C">
        <w:rPr>
          <w:rFonts w:cs="Arial"/>
          <w:sz w:val="28"/>
          <w:szCs w:val="28"/>
        </w:rPr>
        <w:t xml:space="preserve"> </w:t>
      </w:r>
      <w:r w:rsidRPr="007A6017">
        <w:rPr>
          <w:rFonts w:cs="Arial"/>
          <w:sz w:val="28"/>
          <w:szCs w:val="28"/>
        </w:rPr>
        <w:t>your</w:t>
      </w:r>
      <w:r w:rsidRPr="007A6017">
        <w:rPr>
          <w:rFonts w:cs="Arial"/>
          <w:spacing w:val="-1"/>
          <w:sz w:val="28"/>
          <w:szCs w:val="28"/>
        </w:rPr>
        <w:t xml:space="preserve"> </w:t>
      </w:r>
      <w:r w:rsidRPr="007A6017">
        <w:rPr>
          <w:rFonts w:cs="Arial"/>
          <w:sz w:val="28"/>
          <w:szCs w:val="28"/>
        </w:rPr>
        <w:t>health.</w:t>
      </w:r>
    </w:p>
    <w:p w14:paraId="51089522" w14:textId="23CEDAC0" w:rsidR="00BA60B6" w:rsidRDefault="000D709B" w:rsidP="000D709B">
      <w:pPr>
        <w:pStyle w:val="Heading1"/>
      </w:pPr>
      <w:bookmarkStart w:id="3" w:name="_Toc132204306"/>
      <w:r>
        <w:t>Specialist</w:t>
      </w:r>
      <w:bookmarkEnd w:id="3"/>
    </w:p>
    <w:p w14:paraId="51AAC706" w14:textId="65EEEF6D" w:rsidR="00A57F39" w:rsidRPr="00A57F39" w:rsidRDefault="00A57F39" w:rsidP="00A57F39">
      <w:pPr>
        <w:spacing w:before="240" w:after="240" w:line="480" w:lineRule="auto"/>
        <w:rPr>
          <w:sz w:val="28"/>
          <w:szCs w:val="28"/>
        </w:rPr>
      </w:pPr>
      <w:r w:rsidRPr="007A6017">
        <w:rPr>
          <w:sz w:val="28"/>
          <w:szCs w:val="28"/>
          <w:lang w:val="en-US"/>
        </w:rPr>
        <w:t xml:space="preserve">A </w:t>
      </w:r>
      <w:r w:rsidRPr="007A6017">
        <w:rPr>
          <w:b/>
          <w:sz w:val="28"/>
          <w:szCs w:val="28"/>
          <w:lang w:val="en-US"/>
        </w:rPr>
        <w:t xml:space="preserve">specialist </w:t>
      </w:r>
      <w:r w:rsidRPr="007A6017">
        <w:rPr>
          <w:sz w:val="28"/>
          <w:szCs w:val="28"/>
          <w:lang w:val="en-US"/>
        </w:rPr>
        <w:t>is a doctor who knows a lot about one part of the body.</w:t>
      </w:r>
      <w:r>
        <w:rPr>
          <w:sz w:val="28"/>
          <w:szCs w:val="28"/>
          <w:lang w:val="en-US"/>
        </w:rPr>
        <w:t xml:space="preserve"> </w:t>
      </w:r>
      <w:r w:rsidRPr="007A6017">
        <w:rPr>
          <w:color w:val="292829"/>
          <w:sz w:val="28"/>
          <w:szCs w:val="28"/>
        </w:rPr>
        <w:t>1</w:t>
      </w:r>
      <w:r w:rsidRPr="007A6017">
        <w:rPr>
          <w:color w:val="292829"/>
          <w:spacing w:val="-6"/>
          <w:sz w:val="28"/>
          <w:szCs w:val="28"/>
        </w:rPr>
        <w:t xml:space="preserve"> </w:t>
      </w:r>
      <w:r w:rsidRPr="007A6017">
        <w:rPr>
          <w:color w:val="292829"/>
          <w:sz w:val="28"/>
          <w:szCs w:val="28"/>
        </w:rPr>
        <w:t>type</w:t>
      </w:r>
      <w:r w:rsidRPr="007A6017">
        <w:rPr>
          <w:color w:val="292829"/>
          <w:spacing w:val="-6"/>
          <w:sz w:val="28"/>
          <w:szCs w:val="28"/>
        </w:rPr>
        <w:t xml:space="preserve"> </w:t>
      </w:r>
      <w:r w:rsidRPr="007A6017">
        <w:rPr>
          <w:color w:val="292829"/>
          <w:sz w:val="28"/>
          <w:szCs w:val="28"/>
        </w:rPr>
        <w:t>of</w:t>
      </w:r>
      <w:r w:rsidRPr="007A6017">
        <w:rPr>
          <w:color w:val="292829"/>
          <w:spacing w:val="-4"/>
          <w:sz w:val="28"/>
          <w:szCs w:val="28"/>
        </w:rPr>
        <w:t xml:space="preserve"> </w:t>
      </w:r>
      <w:r w:rsidRPr="007A6017">
        <w:rPr>
          <w:color w:val="292829"/>
          <w:sz w:val="28"/>
          <w:szCs w:val="28"/>
        </w:rPr>
        <w:t>specialist</w:t>
      </w:r>
      <w:r w:rsidRPr="007A6017">
        <w:rPr>
          <w:color w:val="292829"/>
          <w:spacing w:val="-5"/>
          <w:sz w:val="28"/>
          <w:szCs w:val="28"/>
        </w:rPr>
        <w:t xml:space="preserve"> </w:t>
      </w:r>
      <w:r w:rsidRPr="007A6017">
        <w:rPr>
          <w:color w:val="292829"/>
          <w:sz w:val="28"/>
          <w:szCs w:val="28"/>
        </w:rPr>
        <w:t>is</w:t>
      </w:r>
      <w:r w:rsidRPr="007A6017">
        <w:rPr>
          <w:color w:val="292829"/>
          <w:spacing w:val="-4"/>
          <w:sz w:val="28"/>
          <w:szCs w:val="28"/>
        </w:rPr>
        <w:t xml:space="preserve"> </w:t>
      </w:r>
      <w:r w:rsidRPr="007A6017">
        <w:rPr>
          <w:color w:val="292829"/>
          <w:sz w:val="28"/>
          <w:szCs w:val="28"/>
        </w:rPr>
        <w:t>a</w:t>
      </w:r>
      <w:r w:rsidRPr="007A6017">
        <w:rPr>
          <w:color w:val="292829"/>
          <w:spacing w:val="-6"/>
          <w:sz w:val="28"/>
          <w:szCs w:val="28"/>
        </w:rPr>
        <w:t xml:space="preserve"> </w:t>
      </w:r>
      <w:r w:rsidRPr="007A6017">
        <w:rPr>
          <w:b/>
          <w:color w:val="292829"/>
          <w:sz w:val="28"/>
          <w:szCs w:val="28"/>
        </w:rPr>
        <w:t>neurologist</w:t>
      </w:r>
      <w:r w:rsidRPr="007A6017">
        <w:rPr>
          <w:color w:val="292829"/>
          <w:sz w:val="28"/>
          <w:szCs w:val="28"/>
        </w:rPr>
        <w:t>.</w:t>
      </w:r>
      <w:r>
        <w:rPr>
          <w:color w:val="292829"/>
          <w:sz w:val="28"/>
          <w:szCs w:val="28"/>
        </w:rPr>
        <w:t xml:space="preserve"> </w:t>
      </w:r>
      <w:r w:rsidRPr="007A6017">
        <w:rPr>
          <w:sz w:val="28"/>
          <w:szCs w:val="28"/>
          <w:lang w:val="en-US"/>
        </w:rPr>
        <w:t xml:space="preserve">A </w:t>
      </w:r>
      <w:r w:rsidRPr="007A6017">
        <w:rPr>
          <w:b/>
          <w:sz w:val="28"/>
          <w:szCs w:val="28"/>
          <w:lang w:val="en-US"/>
        </w:rPr>
        <w:t xml:space="preserve">neurologist </w:t>
      </w:r>
      <w:r w:rsidRPr="007A6017">
        <w:rPr>
          <w:sz w:val="28"/>
          <w:szCs w:val="28"/>
          <w:lang w:val="en-US"/>
        </w:rPr>
        <w:t>is a doctor who knows a lot about the brain.</w:t>
      </w:r>
      <w:r>
        <w:rPr>
          <w:sz w:val="28"/>
          <w:szCs w:val="28"/>
          <w:lang w:val="en-US"/>
        </w:rPr>
        <w:t xml:space="preserve"> </w:t>
      </w:r>
      <w:r w:rsidRPr="007A6017">
        <w:rPr>
          <w:sz w:val="28"/>
          <w:szCs w:val="28"/>
          <w:lang w:val="en-US"/>
        </w:rPr>
        <w:t>There are lots of other specialists.</w:t>
      </w:r>
      <w:r>
        <w:rPr>
          <w:sz w:val="28"/>
          <w:szCs w:val="28"/>
          <w:lang w:val="en-US"/>
        </w:rPr>
        <w:t xml:space="preserve"> </w:t>
      </w:r>
      <w:r w:rsidRPr="007A6017">
        <w:rPr>
          <w:color w:val="292829"/>
          <w:sz w:val="28"/>
          <w:szCs w:val="28"/>
        </w:rPr>
        <w:t>Your</w:t>
      </w:r>
      <w:r w:rsidRPr="007A6017">
        <w:rPr>
          <w:color w:val="292829"/>
          <w:spacing w:val="-8"/>
          <w:sz w:val="28"/>
          <w:szCs w:val="28"/>
        </w:rPr>
        <w:t xml:space="preserve"> </w:t>
      </w:r>
      <w:r w:rsidRPr="007A6017">
        <w:rPr>
          <w:color w:val="292829"/>
          <w:sz w:val="28"/>
          <w:szCs w:val="28"/>
        </w:rPr>
        <w:t>doctor</w:t>
      </w:r>
      <w:r w:rsidRPr="007A6017">
        <w:rPr>
          <w:color w:val="292829"/>
          <w:spacing w:val="-8"/>
          <w:sz w:val="28"/>
          <w:szCs w:val="28"/>
        </w:rPr>
        <w:t xml:space="preserve"> </w:t>
      </w:r>
      <w:r w:rsidRPr="007A6017">
        <w:rPr>
          <w:color w:val="292829"/>
          <w:sz w:val="28"/>
          <w:szCs w:val="28"/>
        </w:rPr>
        <w:t>can</w:t>
      </w:r>
      <w:r w:rsidRPr="007A6017">
        <w:rPr>
          <w:color w:val="292829"/>
          <w:spacing w:val="-9"/>
          <w:sz w:val="28"/>
          <w:szCs w:val="28"/>
        </w:rPr>
        <w:t xml:space="preserve"> </w:t>
      </w:r>
      <w:r w:rsidRPr="007A6017">
        <w:rPr>
          <w:color w:val="292829"/>
          <w:sz w:val="28"/>
          <w:szCs w:val="28"/>
        </w:rPr>
        <w:t>tell</w:t>
      </w:r>
      <w:r w:rsidRPr="007A6017">
        <w:rPr>
          <w:color w:val="292829"/>
          <w:spacing w:val="-9"/>
          <w:sz w:val="28"/>
          <w:szCs w:val="28"/>
        </w:rPr>
        <w:t xml:space="preserve"> </w:t>
      </w:r>
      <w:r w:rsidRPr="007A6017">
        <w:rPr>
          <w:color w:val="292829"/>
          <w:sz w:val="28"/>
          <w:szCs w:val="28"/>
        </w:rPr>
        <w:t>you</w:t>
      </w:r>
      <w:r w:rsidRPr="007A6017">
        <w:rPr>
          <w:color w:val="292829"/>
          <w:spacing w:val="-8"/>
          <w:sz w:val="28"/>
          <w:szCs w:val="28"/>
        </w:rPr>
        <w:t xml:space="preserve"> </w:t>
      </w:r>
      <w:r w:rsidRPr="007A6017">
        <w:rPr>
          <w:color w:val="292829"/>
          <w:sz w:val="28"/>
          <w:szCs w:val="28"/>
        </w:rPr>
        <w:t>if</w:t>
      </w:r>
      <w:r w:rsidRPr="007A6017">
        <w:rPr>
          <w:color w:val="292829"/>
          <w:spacing w:val="-8"/>
          <w:sz w:val="28"/>
          <w:szCs w:val="28"/>
        </w:rPr>
        <w:t xml:space="preserve"> </w:t>
      </w:r>
      <w:r w:rsidRPr="007A6017">
        <w:rPr>
          <w:color w:val="292829"/>
          <w:sz w:val="28"/>
          <w:szCs w:val="28"/>
        </w:rPr>
        <w:t>you</w:t>
      </w:r>
      <w:r w:rsidRPr="007A6017">
        <w:rPr>
          <w:color w:val="292829"/>
          <w:spacing w:val="-9"/>
          <w:sz w:val="28"/>
          <w:szCs w:val="28"/>
        </w:rPr>
        <w:t xml:space="preserve"> </w:t>
      </w:r>
      <w:r w:rsidRPr="007A6017">
        <w:rPr>
          <w:color w:val="292829"/>
          <w:sz w:val="28"/>
          <w:szCs w:val="28"/>
        </w:rPr>
        <w:t>need</w:t>
      </w:r>
      <w:r w:rsidRPr="007A6017">
        <w:rPr>
          <w:color w:val="292829"/>
          <w:spacing w:val="-8"/>
          <w:sz w:val="28"/>
          <w:szCs w:val="28"/>
        </w:rPr>
        <w:t xml:space="preserve"> </w:t>
      </w:r>
      <w:r w:rsidRPr="007A6017">
        <w:rPr>
          <w:color w:val="292829"/>
          <w:sz w:val="28"/>
          <w:szCs w:val="28"/>
        </w:rPr>
        <w:t>to</w:t>
      </w:r>
      <w:r w:rsidRPr="007A6017">
        <w:rPr>
          <w:color w:val="292829"/>
          <w:spacing w:val="-9"/>
          <w:sz w:val="28"/>
          <w:szCs w:val="28"/>
        </w:rPr>
        <w:t xml:space="preserve"> </w:t>
      </w:r>
      <w:r w:rsidRPr="0061429C">
        <w:rPr>
          <w:sz w:val="28"/>
          <w:szCs w:val="28"/>
          <w:lang w:val="en-US"/>
        </w:rPr>
        <w:t xml:space="preserve">see a specialist. </w:t>
      </w:r>
      <w:r w:rsidRPr="007A6017">
        <w:rPr>
          <w:sz w:val="28"/>
          <w:szCs w:val="28"/>
          <w:lang w:val="en-US"/>
        </w:rPr>
        <w:t>Your doctor can give you a referral for a specialist.</w:t>
      </w:r>
    </w:p>
    <w:p w14:paraId="23350B63" w14:textId="7EF51FCF" w:rsidR="000D709B" w:rsidRDefault="000D709B" w:rsidP="000D709B">
      <w:pPr>
        <w:pStyle w:val="Heading1"/>
      </w:pPr>
      <w:bookmarkStart w:id="4" w:name="_Toc132204307"/>
      <w:r>
        <w:t>Dentist</w:t>
      </w:r>
      <w:bookmarkEnd w:id="4"/>
    </w:p>
    <w:p w14:paraId="6A08BBBB" w14:textId="01043E04" w:rsidR="00A57F39" w:rsidRPr="007A6017" w:rsidRDefault="00A57F39" w:rsidP="00D75671">
      <w:pPr>
        <w:spacing w:before="240" w:after="240" w:line="480" w:lineRule="auto"/>
        <w:rPr>
          <w:sz w:val="28"/>
          <w:szCs w:val="28"/>
          <w:lang w:val="en-US"/>
        </w:rPr>
      </w:pPr>
      <w:r w:rsidRPr="007A6017">
        <w:rPr>
          <w:sz w:val="28"/>
          <w:szCs w:val="28"/>
        </w:rPr>
        <w:t>A</w:t>
      </w:r>
      <w:r w:rsidRPr="007A6017">
        <w:rPr>
          <w:spacing w:val="-7"/>
          <w:sz w:val="28"/>
          <w:szCs w:val="28"/>
        </w:rPr>
        <w:t xml:space="preserve"> </w:t>
      </w:r>
      <w:r w:rsidRPr="007A6017">
        <w:rPr>
          <w:sz w:val="28"/>
          <w:szCs w:val="28"/>
        </w:rPr>
        <w:t>dentist</w:t>
      </w:r>
      <w:r w:rsidRPr="007A6017">
        <w:rPr>
          <w:spacing w:val="-7"/>
          <w:sz w:val="28"/>
          <w:szCs w:val="28"/>
        </w:rPr>
        <w:t xml:space="preserve"> </w:t>
      </w:r>
      <w:r w:rsidRPr="007A6017">
        <w:rPr>
          <w:sz w:val="28"/>
          <w:szCs w:val="28"/>
        </w:rPr>
        <w:t>helps</w:t>
      </w:r>
      <w:r w:rsidRPr="007A6017">
        <w:rPr>
          <w:spacing w:val="-6"/>
          <w:sz w:val="28"/>
          <w:szCs w:val="28"/>
        </w:rPr>
        <w:t xml:space="preserve"> </w:t>
      </w:r>
      <w:r w:rsidRPr="007A6017">
        <w:rPr>
          <w:sz w:val="28"/>
          <w:szCs w:val="28"/>
        </w:rPr>
        <w:t>with</w:t>
      </w:r>
      <w:r w:rsidRPr="007A6017">
        <w:rPr>
          <w:spacing w:val="-8"/>
          <w:sz w:val="28"/>
          <w:szCs w:val="28"/>
        </w:rPr>
        <w:t xml:space="preserve"> </w:t>
      </w:r>
      <w:r w:rsidRPr="007A6017">
        <w:rPr>
          <w:sz w:val="28"/>
          <w:szCs w:val="28"/>
        </w:rPr>
        <w:t>teeth</w:t>
      </w:r>
      <w:r w:rsidRPr="007A6017">
        <w:rPr>
          <w:spacing w:val="-7"/>
          <w:sz w:val="28"/>
          <w:szCs w:val="28"/>
        </w:rPr>
        <w:t xml:space="preserve"> </w:t>
      </w:r>
      <w:r w:rsidRPr="007A6017">
        <w:rPr>
          <w:sz w:val="28"/>
          <w:szCs w:val="28"/>
        </w:rPr>
        <w:t>and</w:t>
      </w:r>
      <w:r w:rsidRPr="007A6017">
        <w:rPr>
          <w:spacing w:val="-7"/>
          <w:sz w:val="28"/>
          <w:szCs w:val="28"/>
        </w:rPr>
        <w:t xml:space="preserve"> </w:t>
      </w:r>
      <w:r w:rsidRPr="007A6017">
        <w:rPr>
          <w:b/>
          <w:sz w:val="28"/>
          <w:szCs w:val="28"/>
        </w:rPr>
        <w:t>oral</w:t>
      </w:r>
      <w:r w:rsidRPr="007A6017">
        <w:rPr>
          <w:b/>
          <w:spacing w:val="-8"/>
          <w:sz w:val="28"/>
          <w:szCs w:val="28"/>
        </w:rPr>
        <w:t xml:space="preserve"> </w:t>
      </w:r>
      <w:r w:rsidRPr="007A6017">
        <w:rPr>
          <w:b/>
          <w:sz w:val="28"/>
          <w:szCs w:val="28"/>
        </w:rPr>
        <w:t>health</w:t>
      </w:r>
      <w:r w:rsidRPr="007A6017">
        <w:rPr>
          <w:sz w:val="28"/>
          <w:szCs w:val="28"/>
        </w:rPr>
        <w:t>.</w:t>
      </w:r>
      <w:r w:rsidR="00D75671">
        <w:rPr>
          <w:sz w:val="28"/>
          <w:szCs w:val="28"/>
        </w:rPr>
        <w:t xml:space="preserve"> </w:t>
      </w:r>
      <w:r w:rsidRPr="007A6017">
        <w:rPr>
          <w:b/>
          <w:sz w:val="28"/>
          <w:szCs w:val="28"/>
          <w:lang w:val="en-US"/>
        </w:rPr>
        <w:t xml:space="preserve">Oral health </w:t>
      </w:r>
      <w:r w:rsidRPr="007A6017">
        <w:rPr>
          <w:sz w:val="28"/>
          <w:szCs w:val="28"/>
          <w:lang w:val="en-US"/>
        </w:rPr>
        <w:t>is the health of your</w:t>
      </w:r>
      <w:r w:rsidR="00D75671">
        <w:rPr>
          <w:sz w:val="28"/>
          <w:szCs w:val="28"/>
          <w:lang w:val="en-US"/>
        </w:rPr>
        <w:t>:</w:t>
      </w:r>
    </w:p>
    <w:p w14:paraId="6C16D537" w14:textId="77777777" w:rsidR="00A57F39" w:rsidRPr="007A6017" w:rsidRDefault="00A57F39" w:rsidP="00D75671">
      <w:pPr>
        <w:pStyle w:val="ListParagraph"/>
        <w:numPr>
          <w:ilvl w:val="0"/>
          <w:numId w:val="7"/>
        </w:numPr>
        <w:spacing w:before="240" w:after="240" w:line="480" w:lineRule="auto"/>
        <w:ind w:left="373" w:hanging="283"/>
        <w:rPr>
          <w:sz w:val="28"/>
          <w:szCs w:val="28"/>
        </w:rPr>
      </w:pPr>
      <w:r w:rsidRPr="007A6017">
        <w:rPr>
          <w:color w:val="292829"/>
          <w:sz w:val="28"/>
          <w:szCs w:val="28"/>
        </w:rPr>
        <w:t>Mouth</w:t>
      </w:r>
    </w:p>
    <w:p w14:paraId="42FE887B" w14:textId="77777777" w:rsidR="00A57F39" w:rsidRPr="007A6017" w:rsidRDefault="00A57F39" w:rsidP="00D75671">
      <w:pPr>
        <w:pStyle w:val="ListParagraph"/>
        <w:numPr>
          <w:ilvl w:val="0"/>
          <w:numId w:val="7"/>
        </w:numPr>
        <w:spacing w:before="240" w:after="240" w:line="480" w:lineRule="auto"/>
        <w:ind w:left="373" w:hanging="283"/>
        <w:rPr>
          <w:sz w:val="28"/>
          <w:szCs w:val="28"/>
        </w:rPr>
      </w:pPr>
      <w:r w:rsidRPr="007A6017">
        <w:rPr>
          <w:color w:val="292829"/>
          <w:sz w:val="28"/>
          <w:szCs w:val="28"/>
        </w:rPr>
        <w:t>Teeth</w:t>
      </w:r>
    </w:p>
    <w:p w14:paraId="4A9B7D58" w14:textId="77777777" w:rsidR="00D75671" w:rsidRPr="00D75671" w:rsidRDefault="00A57F39" w:rsidP="00D75671">
      <w:pPr>
        <w:pStyle w:val="ListParagraph"/>
        <w:numPr>
          <w:ilvl w:val="0"/>
          <w:numId w:val="7"/>
        </w:numPr>
        <w:spacing w:before="240" w:after="240" w:line="480" w:lineRule="auto"/>
        <w:ind w:left="373" w:hanging="283"/>
        <w:rPr>
          <w:sz w:val="28"/>
          <w:szCs w:val="28"/>
          <w:lang w:val="en-US"/>
        </w:rPr>
      </w:pPr>
      <w:r w:rsidRPr="00D75671">
        <w:rPr>
          <w:color w:val="292829"/>
          <w:sz w:val="28"/>
          <w:szCs w:val="28"/>
        </w:rPr>
        <w:t>Gums</w:t>
      </w:r>
    </w:p>
    <w:p w14:paraId="1CD235D2" w14:textId="34382865" w:rsidR="00A57F39" w:rsidRPr="00D75671" w:rsidRDefault="00A57F39" w:rsidP="00D75671">
      <w:pPr>
        <w:spacing w:before="240" w:after="240" w:line="480" w:lineRule="auto"/>
        <w:ind w:left="90"/>
        <w:rPr>
          <w:sz w:val="28"/>
          <w:szCs w:val="28"/>
        </w:rPr>
      </w:pPr>
      <w:r w:rsidRPr="00D75671">
        <w:rPr>
          <w:sz w:val="28"/>
          <w:szCs w:val="28"/>
          <w:lang w:val="en-US"/>
        </w:rPr>
        <w:lastRenderedPageBreak/>
        <w:t>They can check your oral health.</w:t>
      </w:r>
      <w:r w:rsidR="00D75671">
        <w:rPr>
          <w:sz w:val="28"/>
          <w:szCs w:val="28"/>
          <w:lang w:val="en-US"/>
        </w:rPr>
        <w:t xml:space="preserve"> </w:t>
      </w:r>
      <w:r w:rsidRPr="007A6017">
        <w:rPr>
          <w:sz w:val="28"/>
          <w:szCs w:val="28"/>
          <w:lang w:val="en-US"/>
        </w:rPr>
        <w:t>They can help if you have any problems. This will help you stay healthy.</w:t>
      </w:r>
      <w:r w:rsidR="00D75671">
        <w:rPr>
          <w:sz w:val="28"/>
          <w:szCs w:val="28"/>
        </w:rPr>
        <w:t xml:space="preserve"> </w:t>
      </w:r>
      <w:r w:rsidRPr="007A6017">
        <w:rPr>
          <w:sz w:val="28"/>
          <w:szCs w:val="28"/>
          <w:lang w:val="en-US"/>
        </w:rPr>
        <w:t>It is good to see a dentist every 6 months.</w:t>
      </w:r>
      <w:r w:rsidR="00D75671">
        <w:rPr>
          <w:sz w:val="28"/>
          <w:szCs w:val="28"/>
          <w:lang w:val="en-US"/>
        </w:rPr>
        <w:t xml:space="preserve"> </w:t>
      </w:r>
      <w:r w:rsidRPr="007A6017">
        <w:rPr>
          <w:color w:val="292829"/>
          <w:sz w:val="28"/>
          <w:szCs w:val="28"/>
        </w:rPr>
        <w:t>It</w:t>
      </w:r>
      <w:r w:rsidRPr="007A6017">
        <w:rPr>
          <w:color w:val="292829"/>
          <w:spacing w:val="-9"/>
          <w:sz w:val="28"/>
          <w:szCs w:val="28"/>
        </w:rPr>
        <w:t xml:space="preserve"> </w:t>
      </w:r>
      <w:r w:rsidRPr="007A6017">
        <w:rPr>
          <w:color w:val="292829"/>
          <w:sz w:val="28"/>
          <w:szCs w:val="28"/>
        </w:rPr>
        <w:t>is</w:t>
      </w:r>
      <w:r w:rsidRPr="007A6017">
        <w:rPr>
          <w:color w:val="292829"/>
          <w:spacing w:val="-9"/>
          <w:sz w:val="28"/>
          <w:szCs w:val="28"/>
        </w:rPr>
        <w:t xml:space="preserve"> </w:t>
      </w:r>
      <w:r w:rsidRPr="007A6017">
        <w:rPr>
          <w:color w:val="292829"/>
          <w:sz w:val="28"/>
          <w:szCs w:val="28"/>
        </w:rPr>
        <w:t>good</w:t>
      </w:r>
      <w:r w:rsidRPr="007A6017">
        <w:rPr>
          <w:color w:val="292829"/>
          <w:spacing w:val="-9"/>
          <w:sz w:val="28"/>
          <w:szCs w:val="28"/>
        </w:rPr>
        <w:t xml:space="preserve"> </w:t>
      </w:r>
      <w:r w:rsidRPr="007A6017">
        <w:rPr>
          <w:color w:val="292829"/>
          <w:sz w:val="28"/>
          <w:szCs w:val="28"/>
        </w:rPr>
        <w:t>to</w:t>
      </w:r>
      <w:r w:rsidRPr="007A6017">
        <w:rPr>
          <w:color w:val="292829"/>
          <w:spacing w:val="-10"/>
          <w:sz w:val="28"/>
          <w:szCs w:val="28"/>
        </w:rPr>
        <w:t xml:space="preserve"> </w:t>
      </w:r>
      <w:r w:rsidRPr="007A6017">
        <w:rPr>
          <w:color w:val="292829"/>
          <w:sz w:val="28"/>
          <w:szCs w:val="28"/>
        </w:rPr>
        <w:t>find</w:t>
      </w:r>
      <w:r w:rsidRPr="007A6017">
        <w:rPr>
          <w:color w:val="292829"/>
          <w:spacing w:val="-9"/>
          <w:sz w:val="28"/>
          <w:szCs w:val="28"/>
        </w:rPr>
        <w:t xml:space="preserve"> </w:t>
      </w:r>
      <w:r w:rsidRPr="007A6017">
        <w:rPr>
          <w:color w:val="292829"/>
          <w:sz w:val="28"/>
          <w:szCs w:val="28"/>
        </w:rPr>
        <w:t>oral</w:t>
      </w:r>
      <w:r w:rsidRPr="007A6017">
        <w:rPr>
          <w:color w:val="292829"/>
          <w:spacing w:val="-10"/>
          <w:sz w:val="28"/>
          <w:szCs w:val="28"/>
        </w:rPr>
        <w:t xml:space="preserve"> </w:t>
      </w:r>
      <w:r w:rsidRPr="007A6017">
        <w:rPr>
          <w:color w:val="292829"/>
          <w:sz w:val="28"/>
          <w:szCs w:val="28"/>
        </w:rPr>
        <w:t>health</w:t>
      </w:r>
      <w:r w:rsidRPr="007A6017">
        <w:rPr>
          <w:color w:val="292829"/>
          <w:spacing w:val="-9"/>
          <w:sz w:val="28"/>
          <w:szCs w:val="28"/>
        </w:rPr>
        <w:t xml:space="preserve"> </w:t>
      </w:r>
      <w:r w:rsidRPr="007A6017">
        <w:rPr>
          <w:color w:val="292829"/>
          <w:sz w:val="28"/>
          <w:szCs w:val="28"/>
        </w:rPr>
        <w:t>problems</w:t>
      </w:r>
      <w:r w:rsidRPr="007A6017">
        <w:rPr>
          <w:color w:val="292829"/>
          <w:spacing w:val="-9"/>
          <w:sz w:val="28"/>
          <w:szCs w:val="28"/>
        </w:rPr>
        <w:t xml:space="preserve"> </w:t>
      </w:r>
      <w:r w:rsidRPr="007A6017">
        <w:rPr>
          <w:color w:val="292829"/>
          <w:sz w:val="28"/>
          <w:szCs w:val="28"/>
        </w:rPr>
        <w:t>early.</w:t>
      </w:r>
      <w:r w:rsidRPr="007A6017">
        <w:rPr>
          <w:color w:val="292829"/>
          <w:spacing w:val="-74"/>
          <w:sz w:val="28"/>
          <w:szCs w:val="28"/>
        </w:rPr>
        <w:t xml:space="preserve"> </w:t>
      </w:r>
      <w:r w:rsidR="00D75671">
        <w:rPr>
          <w:color w:val="292829"/>
          <w:spacing w:val="-74"/>
          <w:sz w:val="28"/>
          <w:szCs w:val="28"/>
        </w:rPr>
        <w:t xml:space="preserve"> </w:t>
      </w:r>
      <w:r w:rsidRPr="007A6017">
        <w:rPr>
          <w:color w:val="292829"/>
          <w:sz w:val="28"/>
          <w:szCs w:val="28"/>
        </w:rPr>
        <w:t>This</w:t>
      </w:r>
      <w:r w:rsidRPr="007A6017">
        <w:rPr>
          <w:color w:val="292829"/>
          <w:spacing w:val="-3"/>
          <w:sz w:val="28"/>
          <w:szCs w:val="28"/>
        </w:rPr>
        <w:t xml:space="preserve"> </w:t>
      </w:r>
      <w:r w:rsidRPr="007A6017">
        <w:rPr>
          <w:color w:val="292829"/>
          <w:sz w:val="28"/>
          <w:szCs w:val="28"/>
        </w:rPr>
        <w:t>will</w:t>
      </w:r>
      <w:r w:rsidRPr="007A6017">
        <w:rPr>
          <w:color w:val="292829"/>
          <w:spacing w:val="-3"/>
          <w:sz w:val="28"/>
          <w:szCs w:val="28"/>
        </w:rPr>
        <w:t xml:space="preserve"> </w:t>
      </w:r>
      <w:r w:rsidRPr="007A6017">
        <w:rPr>
          <w:color w:val="292829"/>
          <w:sz w:val="28"/>
          <w:szCs w:val="28"/>
        </w:rPr>
        <w:t>make</w:t>
      </w:r>
      <w:r w:rsidRPr="007A6017">
        <w:rPr>
          <w:color w:val="292829"/>
          <w:spacing w:val="-3"/>
          <w:sz w:val="28"/>
          <w:szCs w:val="28"/>
        </w:rPr>
        <w:t xml:space="preserve"> </w:t>
      </w:r>
      <w:r w:rsidRPr="007A6017">
        <w:rPr>
          <w:color w:val="292829"/>
          <w:sz w:val="28"/>
          <w:szCs w:val="28"/>
        </w:rPr>
        <w:t>them</w:t>
      </w:r>
      <w:r w:rsidRPr="007A6017">
        <w:rPr>
          <w:color w:val="292829"/>
          <w:spacing w:val="-2"/>
          <w:sz w:val="28"/>
          <w:szCs w:val="28"/>
        </w:rPr>
        <w:t xml:space="preserve"> </w:t>
      </w:r>
      <w:r w:rsidRPr="007A6017">
        <w:rPr>
          <w:color w:val="292829"/>
          <w:sz w:val="28"/>
          <w:szCs w:val="28"/>
        </w:rPr>
        <w:t>easier</w:t>
      </w:r>
      <w:r w:rsidRPr="007A6017">
        <w:rPr>
          <w:color w:val="292829"/>
          <w:spacing w:val="-3"/>
          <w:sz w:val="28"/>
          <w:szCs w:val="28"/>
        </w:rPr>
        <w:t xml:space="preserve"> </w:t>
      </w:r>
      <w:r w:rsidRPr="007A6017">
        <w:rPr>
          <w:color w:val="292829"/>
          <w:sz w:val="28"/>
          <w:szCs w:val="28"/>
        </w:rPr>
        <w:t>to</w:t>
      </w:r>
      <w:r w:rsidRPr="007A6017">
        <w:rPr>
          <w:color w:val="292829"/>
          <w:spacing w:val="-3"/>
          <w:sz w:val="28"/>
          <w:szCs w:val="28"/>
        </w:rPr>
        <w:t xml:space="preserve"> </w:t>
      </w:r>
      <w:r w:rsidRPr="007A6017">
        <w:rPr>
          <w:color w:val="292829"/>
          <w:sz w:val="28"/>
          <w:szCs w:val="28"/>
        </w:rPr>
        <w:t>fix.</w:t>
      </w:r>
    </w:p>
    <w:p w14:paraId="14083AED" w14:textId="56301CA4" w:rsidR="000D709B" w:rsidRDefault="00523E49" w:rsidP="00523E49">
      <w:pPr>
        <w:pStyle w:val="Heading1"/>
      </w:pPr>
      <w:bookmarkStart w:id="5" w:name="_Toc132204308"/>
      <w:r>
        <w:t>Allied Health</w:t>
      </w:r>
      <w:bookmarkEnd w:id="5"/>
    </w:p>
    <w:p w14:paraId="0EC7B3F2" w14:textId="154C6CAE" w:rsidR="00D75671" w:rsidRPr="00D75671" w:rsidRDefault="00D75671" w:rsidP="00D75671">
      <w:pPr>
        <w:spacing w:before="240" w:after="240" w:line="480" w:lineRule="auto"/>
      </w:pPr>
      <w:r w:rsidRPr="004B579A">
        <w:rPr>
          <w:b/>
          <w:sz w:val="28"/>
          <w:szCs w:val="28"/>
        </w:rPr>
        <w:t>Allied</w:t>
      </w:r>
      <w:r w:rsidRPr="004B579A">
        <w:rPr>
          <w:b/>
          <w:spacing w:val="-4"/>
          <w:sz w:val="28"/>
          <w:szCs w:val="28"/>
        </w:rPr>
        <w:t xml:space="preserve"> </w:t>
      </w:r>
      <w:r w:rsidRPr="004B579A">
        <w:rPr>
          <w:b/>
          <w:sz w:val="28"/>
          <w:szCs w:val="28"/>
        </w:rPr>
        <w:t>health</w:t>
      </w:r>
      <w:r w:rsidRPr="004B579A">
        <w:rPr>
          <w:b/>
          <w:spacing w:val="-4"/>
          <w:sz w:val="28"/>
          <w:szCs w:val="28"/>
        </w:rPr>
        <w:t xml:space="preserve"> </w:t>
      </w:r>
      <w:r w:rsidRPr="004B579A">
        <w:rPr>
          <w:sz w:val="28"/>
          <w:szCs w:val="28"/>
        </w:rPr>
        <w:t>services</w:t>
      </w:r>
      <w:r w:rsidRPr="004B579A">
        <w:rPr>
          <w:spacing w:val="-3"/>
          <w:sz w:val="28"/>
          <w:szCs w:val="28"/>
        </w:rPr>
        <w:t xml:space="preserve"> </w:t>
      </w:r>
      <w:r w:rsidRPr="004B579A">
        <w:rPr>
          <w:sz w:val="28"/>
          <w:szCs w:val="28"/>
        </w:rPr>
        <w:t>help</w:t>
      </w:r>
      <w:r w:rsidRPr="004B579A">
        <w:rPr>
          <w:spacing w:val="-4"/>
          <w:sz w:val="28"/>
          <w:szCs w:val="28"/>
        </w:rPr>
        <w:t xml:space="preserve"> </w:t>
      </w:r>
      <w:r w:rsidRPr="004B579A">
        <w:rPr>
          <w:sz w:val="28"/>
          <w:szCs w:val="28"/>
        </w:rPr>
        <w:t>you</w:t>
      </w:r>
      <w:r w:rsidRPr="004B579A">
        <w:rPr>
          <w:spacing w:val="-3"/>
          <w:sz w:val="28"/>
          <w:szCs w:val="28"/>
        </w:rPr>
        <w:t xml:space="preserve"> </w:t>
      </w:r>
      <w:r w:rsidRPr="004B579A">
        <w:rPr>
          <w:sz w:val="28"/>
          <w:szCs w:val="28"/>
        </w:rPr>
        <w:t>with</w:t>
      </w:r>
      <w:r w:rsidRPr="004B579A">
        <w:rPr>
          <w:spacing w:val="-4"/>
          <w:sz w:val="28"/>
          <w:szCs w:val="28"/>
        </w:rPr>
        <w:t xml:space="preserve"> </w:t>
      </w:r>
      <w:r w:rsidRPr="004B579A">
        <w:rPr>
          <w:sz w:val="28"/>
          <w:szCs w:val="28"/>
        </w:rPr>
        <w:t>one</w:t>
      </w:r>
      <w:r w:rsidRPr="004B579A">
        <w:rPr>
          <w:spacing w:val="-4"/>
          <w:sz w:val="28"/>
          <w:szCs w:val="28"/>
        </w:rPr>
        <w:t xml:space="preserve"> </w:t>
      </w:r>
      <w:r w:rsidRPr="004B579A">
        <w:rPr>
          <w:sz w:val="28"/>
          <w:szCs w:val="28"/>
        </w:rPr>
        <w:t xml:space="preserve">part </w:t>
      </w:r>
      <w:r w:rsidRPr="004B579A">
        <w:rPr>
          <w:spacing w:val="-75"/>
          <w:sz w:val="28"/>
          <w:szCs w:val="28"/>
        </w:rPr>
        <w:t xml:space="preserve">           </w:t>
      </w:r>
      <w:r w:rsidRPr="004B579A">
        <w:rPr>
          <w:sz w:val="28"/>
          <w:szCs w:val="28"/>
        </w:rPr>
        <w:t>of</w:t>
      </w:r>
      <w:r w:rsidRPr="004B579A">
        <w:rPr>
          <w:spacing w:val="-1"/>
          <w:sz w:val="28"/>
          <w:szCs w:val="28"/>
        </w:rPr>
        <w:t xml:space="preserve"> </w:t>
      </w:r>
      <w:r w:rsidRPr="004B579A">
        <w:rPr>
          <w:sz w:val="28"/>
          <w:szCs w:val="28"/>
        </w:rPr>
        <w:t>your</w:t>
      </w:r>
      <w:r w:rsidRPr="004B579A">
        <w:rPr>
          <w:spacing w:val="-1"/>
          <w:sz w:val="28"/>
          <w:szCs w:val="28"/>
        </w:rPr>
        <w:t xml:space="preserve"> </w:t>
      </w:r>
      <w:r w:rsidRPr="004B579A">
        <w:rPr>
          <w:sz w:val="28"/>
          <w:szCs w:val="28"/>
        </w:rPr>
        <w:t>health.</w:t>
      </w:r>
      <w:r>
        <w:rPr>
          <w:sz w:val="28"/>
          <w:szCs w:val="28"/>
        </w:rPr>
        <w:t xml:space="preserve"> </w:t>
      </w:r>
      <w:r w:rsidRPr="004B579A">
        <w:rPr>
          <w:sz w:val="28"/>
          <w:szCs w:val="28"/>
          <w:lang w:val="en-US"/>
        </w:rPr>
        <w:t>There are the different types of allied health services.</w:t>
      </w:r>
    </w:p>
    <w:p w14:paraId="74D60100" w14:textId="36127E65" w:rsidR="00523E49" w:rsidRDefault="00523E49" w:rsidP="00180F1F">
      <w:pPr>
        <w:pStyle w:val="Heading2"/>
      </w:pPr>
      <w:bookmarkStart w:id="6" w:name="_Toc132122936"/>
      <w:bookmarkStart w:id="7" w:name="_Toc132204309"/>
      <w:r>
        <w:t>Physiotherapist</w:t>
      </w:r>
      <w:bookmarkEnd w:id="6"/>
      <w:bookmarkEnd w:id="7"/>
    </w:p>
    <w:p w14:paraId="7E87AC59" w14:textId="5B97B935" w:rsidR="00D75671" w:rsidRPr="00D75671" w:rsidRDefault="00D75671" w:rsidP="00D75671">
      <w:pPr>
        <w:spacing w:before="240" w:after="240" w:line="480" w:lineRule="auto"/>
        <w:rPr>
          <w:sz w:val="28"/>
          <w:szCs w:val="28"/>
        </w:rPr>
      </w:pPr>
      <w:r w:rsidRPr="004B579A">
        <w:rPr>
          <w:sz w:val="28"/>
          <w:szCs w:val="28"/>
        </w:rPr>
        <w:t>A</w:t>
      </w:r>
      <w:r w:rsidRPr="004B579A">
        <w:rPr>
          <w:spacing w:val="-12"/>
          <w:sz w:val="28"/>
          <w:szCs w:val="28"/>
        </w:rPr>
        <w:t xml:space="preserve"> </w:t>
      </w:r>
      <w:r w:rsidRPr="004B579A">
        <w:rPr>
          <w:b/>
          <w:sz w:val="28"/>
          <w:szCs w:val="28"/>
        </w:rPr>
        <w:t>physiotherapist</w:t>
      </w:r>
      <w:r w:rsidRPr="004B579A">
        <w:rPr>
          <w:b/>
          <w:spacing w:val="-12"/>
          <w:sz w:val="28"/>
          <w:szCs w:val="28"/>
        </w:rPr>
        <w:t xml:space="preserve"> </w:t>
      </w:r>
      <w:r w:rsidRPr="004B579A">
        <w:rPr>
          <w:sz w:val="28"/>
          <w:szCs w:val="28"/>
        </w:rPr>
        <w:t>helps</w:t>
      </w:r>
      <w:r w:rsidRPr="004B579A">
        <w:rPr>
          <w:spacing w:val="-12"/>
          <w:sz w:val="28"/>
          <w:szCs w:val="28"/>
        </w:rPr>
        <w:t xml:space="preserve"> </w:t>
      </w:r>
      <w:r w:rsidRPr="004B579A">
        <w:rPr>
          <w:sz w:val="28"/>
          <w:szCs w:val="28"/>
        </w:rPr>
        <w:t>with</w:t>
      </w:r>
      <w:r w:rsidRPr="004B579A">
        <w:rPr>
          <w:spacing w:val="-12"/>
          <w:sz w:val="28"/>
          <w:szCs w:val="28"/>
        </w:rPr>
        <w:t xml:space="preserve"> </w:t>
      </w:r>
      <w:r w:rsidRPr="004B579A">
        <w:rPr>
          <w:sz w:val="28"/>
          <w:szCs w:val="28"/>
        </w:rPr>
        <w:t>your</w:t>
      </w:r>
      <w:r w:rsidRPr="004B579A">
        <w:rPr>
          <w:spacing w:val="-12"/>
          <w:sz w:val="28"/>
          <w:szCs w:val="28"/>
        </w:rPr>
        <w:t xml:space="preserve"> </w:t>
      </w:r>
      <w:r w:rsidRPr="004B579A">
        <w:rPr>
          <w:sz w:val="28"/>
          <w:szCs w:val="28"/>
        </w:rPr>
        <w:t>body.</w:t>
      </w:r>
      <w:r>
        <w:rPr>
          <w:sz w:val="28"/>
          <w:szCs w:val="28"/>
        </w:rPr>
        <w:t xml:space="preserve"> </w:t>
      </w:r>
      <w:r w:rsidRPr="004B579A">
        <w:rPr>
          <w:sz w:val="28"/>
          <w:szCs w:val="28"/>
        </w:rPr>
        <w:t>They</w:t>
      </w:r>
      <w:r w:rsidRPr="004B579A">
        <w:rPr>
          <w:spacing w:val="-6"/>
          <w:sz w:val="28"/>
          <w:szCs w:val="28"/>
        </w:rPr>
        <w:t xml:space="preserve"> </w:t>
      </w:r>
      <w:r w:rsidRPr="004B579A">
        <w:rPr>
          <w:sz w:val="28"/>
          <w:szCs w:val="28"/>
        </w:rPr>
        <w:t>can</w:t>
      </w:r>
      <w:r w:rsidRPr="004B579A">
        <w:rPr>
          <w:spacing w:val="-6"/>
          <w:sz w:val="28"/>
          <w:szCs w:val="28"/>
        </w:rPr>
        <w:t xml:space="preserve"> </w:t>
      </w:r>
      <w:r w:rsidRPr="004B579A">
        <w:rPr>
          <w:sz w:val="28"/>
          <w:szCs w:val="28"/>
        </w:rPr>
        <w:t>help</w:t>
      </w:r>
      <w:r w:rsidRPr="004B579A">
        <w:rPr>
          <w:spacing w:val="-6"/>
          <w:sz w:val="28"/>
          <w:szCs w:val="28"/>
        </w:rPr>
        <w:t xml:space="preserve"> </w:t>
      </w:r>
      <w:r w:rsidRPr="004B579A">
        <w:rPr>
          <w:sz w:val="28"/>
          <w:szCs w:val="28"/>
        </w:rPr>
        <w:t>you</w:t>
      </w:r>
      <w:r w:rsidRPr="004B579A">
        <w:rPr>
          <w:spacing w:val="-6"/>
          <w:sz w:val="28"/>
          <w:szCs w:val="28"/>
        </w:rPr>
        <w:t xml:space="preserve"> </w:t>
      </w:r>
      <w:r w:rsidRPr="004B579A">
        <w:rPr>
          <w:sz w:val="28"/>
          <w:szCs w:val="28"/>
        </w:rPr>
        <w:t>with</w:t>
      </w:r>
      <w:r w:rsidRPr="004B579A">
        <w:rPr>
          <w:spacing w:val="-6"/>
          <w:sz w:val="28"/>
          <w:szCs w:val="28"/>
        </w:rPr>
        <w:t xml:space="preserve"> </w:t>
      </w:r>
      <w:r w:rsidRPr="004B579A">
        <w:rPr>
          <w:sz w:val="28"/>
          <w:szCs w:val="28"/>
        </w:rPr>
        <w:t>your</w:t>
      </w:r>
      <w:r w:rsidRPr="004B579A">
        <w:rPr>
          <w:spacing w:val="-5"/>
          <w:sz w:val="28"/>
          <w:szCs w:val="28"/>
        </w:rPr>
        <w:t xml:space="preserve"> </w:t>
      </w:r>
      <w:r w:rsidRPr="004B579A">
        <w:rPr>
          <w:sz w:val="28"/>
          <w:szCs w:val="28"/>
        </w:rPr>
        <w:t>muscles.</w:t>
      </w:r>
      <w:r>
        <w:rPr>
          <w:sz w:val="28"/>
          <w:szCs w:val="28"/>
        </w:rPr>
        <w:t xml:space="preserve"> </w:t>
      </w:r>
      <w:r w:rsidRPr="004B579A">
        <w:rPr>
          <w:sz w:val="28"/>
          <w:szCs w:val="28"/>
          <w:lang w:val="en-US"/>
        </w:rPr>
        <w:t>They can help you with injuries.</w:t>
      </w:r>
      <w:r>
        <w:rPr>
          <w:sz w:val="28"/>
          <w:szCs w:val="28"/>
          <w:lang w:val="en-US"/>
        </w:rPr>
        <w:t xml:space="preserve"> </w:t>
      </w:r>
      <w:r w:rsidRPr="004B579A">
        <w:rPr>
          <w:color w:val="292829"/>
          <w:sz w:val="28"/>
          <w:szCs w:val="28"/>
        </w:rPr>
        <w:t>They</w:t>
      </w:r>
      <w:r w:rsidRPr="004B579A">
        <w:rPr>
          <w:color w:val="292829"/>
          <w:spacing w:val="-11"/>
          <w:sz w:val="28"/>
          <w:szCs w:val="28"/>
        </w:rPr>
        <w:t xml:space="preserve"> </w:t>
      </w:r>
      <w:r w:rsidRPr="004B579A">
        <w:rPr>
          <w:color w:val="292829"/>
          <w:sz w:val="28"/>
          <w:szCs w:val="28"/>
        </w:rPr>
        <w:t>can</w:t>
      </w:r>
      <w:r w:rsidRPr="004B579A">
        <w:rPr>
          <w:color w:val="292829"/>
          <w:spacing w:val="-11"/>
          <w:sz w:val="28"/>
          <w:szCs w:val="28"/>
        </w:rPr>
        <w:t xml:space="preserve"> </w:t>
      </w:r>
      <w:r w:rsidRPr="004B579A">
        <w:rPr>
          <w:color w:val="292829"/>
          <w:sz w:val="28"/>
          <w:szCs w:val="28"/>
        </w:rPr>
        <w:t>give</w:t>
      </w:r>
      <w:r w:rsidRPr="004B579A">
        <w:rPr>
          <w:color w:val="292829"/>
          <w:spacing w:val="-11"/>
          <w:sz w:val="28"/>
          <w:szCs w:val="28"/>
        </w:rPr>
        <w:t xml:space="preserve"> </w:t>
      </w:r>
      <w:r w:rsidRPr="004B579A">
        <w:rPr>
          <w:color w:val="292829"/>
          <w:sz w:val="28"/>
          <w:szCs w:val="28"/>
        </w:rPr>
        <w:t>you</w:t>
      </w:r>
      <w:r w:rsidRPr="004B579A">
        <w:rPr>
          <w:color w:val="292829"/>
          <w:spacing w:val="-11"/>
          <w:sz w:val="28"/>
          <w:szCs w:val="28"/>
        </w:rPr>
        <w:t xml:space="preserve"> </w:t>
      </w:r>
      <w:r w:rsidRPr="004B579A">
        <w:rPr>
          <w:color w:val="292829"/>
          <w:sz w:val="28"/>
          <w:szCs w:val="28"/>
        </w:rPr>
        <w:t>exercises</w:t>
      </w:r>
      <w:r w:rsidRPr="004B579A">
        <w:rPr>
          <w:color w:val="292829"/>
          <w:spacing w:val="-11"/>
          <w:sz w:val="28"/>
          <w:szCs w:val="28"/>
        </w:rPr>
        <w:t xml:space="preserve"> </w:t>
      </w:r>
      <w:r w:rsidRPr="004B579A">
        <w:rPr>
          <w:color w:val="292829"/>
          <w:sz w:val="28"/>
          <w:szCs w:val="28"/>
        </w:rPr>
        <w:t>to</w:t>
      </w:r>
      <w:r w:rsidRPr="004B579A">
        <w:rPr>
          <w:color w:val="292829"/>
          <w:spacing w:val="-11"/>
          <w:sz w:val="28"/>
          <w:szCs w:val="28"/>
        </w:rPr>
        <w:t xml:space="preserve"> </w:t>
      </w:r>
      <w:r w:rsidRPr="004B579A">
        <w:rPr>
          <w:color w:val="292829"/>
          <w:sz w:val="28"/>
          <w:szCs w:val="28"/>
        </w:rPr>
        <w:t>do.</w:t>
      </w:r>
    </w:p>
    <w:p w14:paraId="5BFEE56D" w14:textId="5E59CDFC" w:rsidR="00523E49" w:rsidRDefault="00523E49" w:rsidP="00180F1F">
      <w:pPr>
        <w:pStyle w:val="Heading2"/>
      </w:pPr>
      <w:bookmarkStart w:id="8" w:name="_Toc132122937"/>
      <w:bookmarkStart w:id="9" w:name="_Toc132204310"/>
      <w:r>
        <w:t>Psychologist</w:t>
      </w:r>
      <w:bookmarkEnd w:id="8"/>
      <w:bookmarkEnd w:id="9"/>
    </w:p>
    <w:p w14:paraId="3640354B" w14:textId="2B3734D4" w:rsidR="00D75671" w:rsidRPr="00D75671" w:rsidRDefault="00D75671" w:rsidP="00D75671">
      <w:pPr>
        <w:spacing w:before="240" w:after="240" w:line="480" w:lineRule="auto"/>
      </w:pPr>
      <w:r w:rsidRPr="004B579A">
        <w:rPr>
          <w:sz w:val="28"/>
          <w:szCs w:val="28"/>
        </w:rPr>
        <w:t>A</w:t>
      </w:r>
      <w:r w:rsidRPr="004B579A">
        <w:rPr>
          <w:spacing w:val="-9"/>
          <w:sz w:val="28"/>
          <w:szCs w:val="28"/>
        </w:rPr>
        <w:t xml:space="preserve"> </w:t>
      </w:r>
      <w:r w:rsidRPr="004B579A">
        <w:rPr>
          <w:b/>
          <w:bCs/>
          <w:sz w:val="28"/>
          <w:szCs w:val="28"/>
        </w:rPr>
        <w:t>psychologist</w:t>
      </w:r>
      <w:r w:rsidRPr="004B579A">
        <w:rPr>
          <w:b/>
          <w:bCs/>
          <w:spacing w:val="-9"/>
          <w:sz w:val="28"/>
          <w:szCs w:val="28"/>
        </w:rPr>
        <w:t xml:space="preserve"> </w:t>
      </w:r>
      <w:r w:rsidRPr="004B579A">
        <w:rPr>
          <w:sz w:val="28"/>
          <w:szCs w:val="28"/>
        </w:rPr>
        <w:t>helps</w:t>
      </w:r>
      <w:r w:rsidRPr="004B579A">
        <w:rPr>
          <w:spacing w:val="-9"/>
          <w:sz w:val="28"/>
          <w:szCs w:val="28"/>
        </w:rPr>
        <w:t xml:space="preserve"> </w:t>
      </w:r>
      <w:r w:rsidRPr="004B579A">
        <w:rPr>
          <w:sz w:val="28"/>
          <w:szCs w:val="28"/>
        </w:rPr>
        <w:t>with</w:t>
      </w:r>
      <w:r w:rsidRPr="004B579A">
        <w:rPr>
          <w:spacing w:val="-9"/>
          <w:sz w:val="28"/>
          <w:szCs w:val="28"/>
        </w:rPr>
        <w:t xml:space="preserve"> </w:t>
      </w:r>
      <w:r w:rsidRPr="004B579A">
        <w:rPr>
          <w:sz w:val="28"/>
          <w:szCs w:val="28"/>
        </w:rPr>
        <w:t>your</w:t>
      </w:r>
      <w:r w:rsidRPr="004B579A">
        <w:rPr>
          <w:spacing w:val="-8"/>
          <w:sz w:val="28"/>
          <w:szCs w:val="28"/>
        </w:rPr>
        <w:t xml:space="preserve"> </w:t>
      </w:r>
      <w:r w:rsidR="002C4456" w:rsidRPr="004B579A">
        <w:rPr>
          <w:b/>
          <w:bCs/>
          <w:sz w:val="28"/>
          <w:szCs w:val="28"/>
        </w:rPr>
        <w:t xml:space="preserve">mental </w:t>
      </w:r>
      <w:r w:rsidR="002C4456" w:rsidRPr="002C4456">
        <w:rPr>
          <w:b/>
          <w:bCs/>
          <w:sz w:val="28"/>
          <w:szCs w:val="28"/>
        </w:rPr>
        <w:t>health</w:t>
      </w:r>
      <w:r w:rsidRPr="002C4456">
        <w:rPr>
          <w:b/>
          <w:bCs/>
          <w:sz w:val="28"/>
          <w:szCs w:val="28"/>
        </w:rPr>
        <w:t xml:space="preserve">. </w:t>
      </w:r>
      <w:r w:rsidRPr="004B579A">
        <w:rPr>
          <w:b/>
          <w:bCs/>
          <w:sz w:val="28"/>
          <w:szCs w:val="28"/>
        </w:rPr>
        <w:t>Mental</w:t>
      </w:r>
      <w:r w:rsidRPr="004B579A">
        <w:rPr>
          <w:b/>
          <w:bCs/>
          <w:spacing w:val="-8"/>
          <w:sz w:val="28"/>
          <w:szCs w:val="28"/>
        </w:rPr>
        <w:t xml:space="preserve"> </w:t>
      </w:r>
      <w:r w:rsidRPr="004B579A">
        <w:rPr>
          <w:b/>
          <w:bCs/>
          <w:sz w:val="28"/>
          <w:szCs w:val="28"/>
        </w:rPr>
        <w:t>health</w:t>
      </w:r>
      <w:r w:rsidRPr="004B579A">
        <w:rPr>
          <w:spacing w:val="-8"/>
          <w:sz w:val="28"/>
          <w:szCs w:val="28"/>
        </w:rPr>
        <w:t xml:space="preserve"> </w:t>
      </w:r>
      <w:r w:rsidRPr="004B579A">
        <w:rPr>
          <w:sz w:val="28"/>
          <w:szCs w:val="28"/>
        </w:rPr>
        <w:t>is</w:t>
      </w:r>
      <w:r w:rsidRPr="004B579A">
        <w:rPr>
          <w:spacing w:val="-7"/>
          <w:sz w:val="28"/>
          <w:szCs w:val="28"/>
        </w:rPr>
        <w:t xml:space="preserve"> </w:t>
      </w:r>
      <w:r w:rsidRPr="004B579A">
        <w:rPr>
          <w:sz w:val="28"/>
          <w:szCs w:val="28"/>
        </w:rPr>
        <w:t>your</w:t>
      </w:r>
      <w:r w:rsidRPr="004B579A">
        <w:rPr>
          <w:spacing w:val="-8"/>
          <w:sz w:val="28"/>
          <w:szCs w:val="28"/>
        </w:rPr>
        <w:t xml:space="preserve"> </w:t>
      </w:r>
      <w:r w:rsidRPr="004B579A">
        <w:rPr>
          <w:sz w:val="28"/>
          <w:szCs w:val="28"/>
        </w:rPr>
        <w:t>thoughts</w:t>
      </w:r>
      <w:r w:rsidRPr="004B579A">
        <w:rPr>
          <w:spacing w:val="-8"/>
          <w:sz w:val="28"/>
          <w:szCs w:val="28"/>
        </w:rPr>
        <w:t xml:space="preserve"> </w:t>
      </w:r>
      <w:r w:rsidRPr="004B579A">
        <w:rPr>
          <w:sz w:val="28"/>
          <w:szCs w:val="28"/>
        </w:rPr>
        <w:t>and</w:t>
      </w:r>
      <w:r w:rsidRPr="004B579A">
        <w:rPr>
          <w:spacing w:val="-7"/>
          <w:sz w:val="28"/>
          <w:szCs w:val="28"/>
        </w:rPr>
        <w:t xml:space="preserve"> </w:t>
      </w:r>
      <w:r w:rsidRPr="004B579A">
        <w:rPr>
          <w:sz w:val="28"/>
          <w:szCs w:val="28"/>
        </w:rPr>
        <w:t>feelings.</w:t>
      </w:r>
      <w:r>
        <w:rPr>
          <w:sz w:val="28"/>
          <w:szCs w:val="28"/>
        </w:rPr>
        <w:t xml:space="preserve"> You can </w:t>
      </w:r>
      <w:r w:rsidRPr="004B579A">
        <w:rPr>
          <w:sz w:val="28"/>
          <w:szCs w:val="28"/>
        </w:rPr>
        <w:t>talk</w:t>
      </w:r>
      <w:r w:rsidRPr="004B579A">
        <w:rPr>
          <w:spacing w:val="-12"/>
          <w:sz w:val="28"/>
          <w:szCs w:val="28"/>
        </w:rPr>
        <w:t xml:space="preserve"> </w:t>
      </w:r>
      <w:r w:rsidRPr="004B579A">
        <w:rPr>
          <w:sz w:val="28"/>
          <w:szCs w:val="28"/>
        </w:rPr>
        <w:t>to</w:t>
      </w:r>
      <w:r w:rsidRPr="004B579A">
        <w:rPr>
          <w:spacing w:val="-13"/>
          <w:sz w:val="28"/>
          <w:szCs w:val="28"/>
        </w:rPr>
        <w:t xml:space="preserve"> </w:t>
      </w:r>
      <w:r w:rsidRPr="004B579A">
        <w:rPr>
          <w:sz w:val="28"/>
          <w:szCs w:val="28"/>
        </w:rPr>
        <w:t>a</w:t>
      </w:r>
      <w:r w:rsidRPr="004B579A">
        <w:rPr>
          <w:spacing w:val="-13"/>
          <w:sz w:val="28"/>
          <w:szCs w:val="28"/>
        </w:rPr>
        <w:t xml:space="preserve"> </w:t>
      </w:r>
      <w:r>
        <w:rPr>
          <w:sz w:val="28"/>
          <w:szCs w:val="28"/>
        </w:rPr>
        <w:t>psychologi</w:t>
      </w:r>
      <w:r w:rsidRPr="004B579A">
        <w:rPr>
          <w:sz w:val="28"/>
          <w:szCs w:val="28"/>
        </w:rPr>
        <w:t>st</w:t>
      </w:r>
      <w:r w:rsidRPr="004B579A">
        <w:rPr>
          <w:spacing w:val="-12"/>
          <w:sz w:val="28"/>
          <w:szCs w:val="28"/>
        </w:rPr>
        <w:t xml:space="preserve"> </w:t>
      </w:r>
      <w:r w:rsidRPr="004B579A">
        <w:rPr>
          <w:sz w:val="28"/>
          <w:szCs w:val="28"/>
        </w:rPr>
        <w:t>about</w:t>
      </w:r>
      <w:r w:rsidRPr="004B579A">
        <w:rPr>
          <w:spacing w:val="-12"/>
          <w:sz w:val="28"/>
          <w:szCs w:val="28"/>
        </w:rPr>
        <w:t xml:space="preserve"> </w:t>
      </w:r>
      <w:r w:rsidRPr="004B579A">
        <w:rPr>
          <w:sz w:val="28"/>
          <w:szCs w:val="28"/>
        </w:rPr>
        <w:t>your</w:t>
      </w:r>
      <w:r w:rsidRPr="004B579A">
        <w:rPr>
          <w:spacing w:val="-75"/>
          <w:sz w:val="28"/>
          <w:szCs w:val="28"/>
        </w:rPr>
        <w:t xml:space="preserve"> </w:t>
      </w:r>
      <w:r>
        <w:rPr>
          <w:spacing w:val="-75"/>
          <w:sz w:val="28"/>
          <w:szCs w:val="28"/>
        </w:rPr>
        <w:t xml:space="preserve">             </w:t>
      </w:r>
      <w:r w:rsidRPr="004B579A">
        <w:rPr>
          <w:sz w:val="28"/>
          <w:szCs w:val="28"/>
        </w:rPr>
        <w:t>feelings.</w:t>
      </w:r>
    </w:p>
    <w:p w14:paraId="33343869" w14:textId="5F7CBFF0" w:rsidR="00523E49" w:rsidRDefault="0092232E" w:rsidP="00180F1F">
      <w:pPr>
        <w:pStyle w:val="Heading2"/>
      </w:pPr>
      <w:bookmarkStart w:id="10" w:name="_Toc132122938"/>
      <w:bookmarkStart w:id="11" w:name="_Toc132204311"/>
      <w:r>
        <w:t>Dietician</w:t>
      </w:r>
      <w:bookmarkEnd w:id="10"/>
      <w:bookmarkEnd w:id="11"/>
    </w:p>
    <w:p w14:paraId="58FFABAF" w14:textId="77777777" w:rsidR="00302D2B" w:rsidRDefault="00D75671" w:rsidP="00302D2B">
      <w:pPr>
        <w:spacing w:before="240" w:after="240" w:line="480" w:lineRule="auto"/>
        <w:rPr>
          <w:color w:val="292829"/>
          <w:sz w:val="28"/>
          <w:szCs w:val="28"/>
        </w:rPr>
      </w:pPr>
      <w:r w:rsidRPr="004B579A">
        <w:rPr>
          <w:color w:val="292829"/>
          <w:sz w:val="28"/>
          <w:szCs w:val="28"/>
        </w:rPr>
        <w:t>A</w:t>
      </w:r>
      <w:r w:rsidRPr="004B579A">
        <w:rPr>
          <w:color w:val="292829"/>
          <w:spacing w:val="-6"/>
          <w:sz w:val="28"/>
          <w:szCs w:val="28"/>
        </w:rPr>
        <w:t xml:space="preserve"> </w:t>
      </w:r>
      <w:r w:rsidRPr="004B579A">
        <w:rPr>
          <w:b/>
          <w:color w:val="292829"/>
          <w:sz w:val="28"/>
          <w:szCs w:val="28"/>
        </w:rPr>
        <w:t>dietician</w:t>
      </w:r>
      <w:r w:rsidRPr="004B579A">
        <w:rPr>
          <w:b/>
          <w:color w:val="292829"/>
          <w:spacing w:val="-5"/>
          <w:sz w:val="28"/>
          <w:szCs w:val="28"/>
        </w:rPr>
        <w:t xml:space="preserve"> </w:t>
      </w:r>
      <w:r w:rsidRPr="004B579A">
        <w:rPr>
          <w:color w:val="292829"/>
          <w:sz w:val="28"/>
          <w:szCs w:val="28"/>
        </w:rPr>
        <w:t>can</w:t>
      </w:r>
      <w:r w:rsidRPr="004B579A">
        <w:rPr>
          <w:color w:val="292829"/>
          <w:spacing w:val="-6"/>
          <w:sz w:val="28"/>
          <w:szCs w:val="28"/>
        </w:rPr>
        <w:t xml:space="preserve"> </w:t>
      </w:r>
      <w:r w:rsidRPr="004B579A">
        <w:rPr>
          <w:color w:val="292829"/>
          <w:sz w:val="28"/>
          <w:szCs w:val="28"/>
        </w:rPr>
        <w:t>help</w:t>
      </w:r>
      <w:r w:rsidRPr="004B579A">
        <w:rPr>
          <w:color w:val="292829"/>
          <w:spacing w:val="-6"/>
          <w:sz w:val="28"/>
          <w:szCs w:val="28"/>
        </w:rPr>
        <w:t xml:space="preserve"> </w:t>
      </w:r>
      <w:r w:rsidRPr="004B579A">
        <w:rPr>
          <w:color w:val="292829"/>
          <w:sz w:val="28"/>
          <w:szCs w:val="28"/>
        </w:rPr>
        <w:t>you</w:t>
      </w:r>
      <w:r w:rsidRPr="004B579A">
        <w:rPr>
          <w:color w:val="292829"/>
          <w:spacing w:val="-6"/>
          <w:sz w:val="28"/>
          <w:szCs w:val="28"/>
        </w:rPr>
        <w:t xml:space="preserve"> </w:t>
      </w:r>
      <w:r w:rsidRPr="004B579A">
        <w:rPr>
          <w:color w:val="292829"/>
          <w:sz w:val="28"/>
          <w:szCs w:val="28"/>
        </w:rPr>
        <w:t>with</w:t>
      </w:r>
      <w:r w:rsidRPr="004B579A">
        <w:rPr>
          <w:color w:val="292829"/>
          <w:spacing w:val="-6"/>
          <w:sz w:val="28"/>
          <w:szCs w:val="28"/>
        </w:rPr>
        <w:t xml:space="preserve"> </w:t>
      </w:r>
      <w:r w:rsidRPr="004B579A">
        <w:rPr>
          <w:color w:val="292829"/>
          <w:sz w:val="28"/>
          <w:szCs w:val="28"/>
        </w:rPr>
        <w:t>food</w:t>
      </w:r>
      <w:r w:rsidRPr="004B579A">
        <w:rPr>
          <w:color w:val="292829"/>
          <w:spacing w:val="-6"/>
          <w:sz w:val="28"/>
          <w:szCs w:val="28"/>
        </w:rPr>
        <w:t xml:space="preserve"> </w:t>
      </w:r>
      <w:r w:rsidRPr="004B579A">
        <w:rPr>
          <w:color w:val="292829"/>
          <w:sz w:val="28"/>
          <w:szCs w:val="28"/>
        </w:rPr>
        <w:t>choices.</w:t>
      </w:r>
      <w:r>
        <w:rPr>
          <w:color w:val="292829"/>
          <w:sz w:val="28"/>
          <w:szCs w:val="28"/>
        </w:rPr>
        <w:t xml:space="preserve"> </w:t>
      </w:r>
      <w:r w:rsidRPr="004B579A">
        <w:rPr>
          <w:color w:val="292829"/>
          <w:sz w:val="28"/>
          <w:szCs w:val="28"/>
        </w:rPr>
        <w:t>They</w:t>
      </w:r>
      <w:r w:rsidRPr="004B579A">
        <w:rPr>
          <w:color w:val="292829"/>
          <w:spacing w:val="-2"/>
          <w:sz w:val="28"/>
          <w:szCs w:val="28"/>
        </w:rPr>
        <w:t xml:space="preserve"> </w:t>
      </w:r>
      <w:r w:rsidRPr="004B579A">
        <w:rPr>
          <w:color w:val="292829"/>
          <w:sz w:val="28"/>
          <w:szCs w:val="28"/>
        </w:rPr>
        <w:t>can</w:t>
      </w:r>
      <w:r w:rsidRPr="004B579A">
        <w:rPr>
          <w:color w:val="292829"/>
          <w:spacing w:val="-3"/>
          <w:sz w:val="28"/>
          <w:szCs w:val="28"/>
        </w:rPr>
        <w:t xml:space="preserve"> </w:t>
      </w:r>
      <w:r w:rsidRPr="004B579A">
        <w:rPr>
          <w:color w:val="292829"/>
          <w:sz w:val="28"/>
          <w:szCs w:val="28"/>
        </w:rPr>
        <w:t>help</w:t>
      </w:r>
      <w:r w:rsidRPr="004B579A">
        <w:rPr>
          <w:color w:val="292829"/>
          <w:spacing w:val="-2"/>
          <w:sz w:val="28"/>
          <w:szCs w:val="28"/>
        </w:rPr>
        <w:t xml:space="preserve"> </w:t>
      </w:r>
      <w:r w:rsidRPr="004B579A">
        <w:rPr>
          <w:color w:val="292829"/>
          <w:sz w:val="28"/>
          <w:szCs w:val="28"/>
        </w:rPr>
        <w:t>you</w:t>
      </w:r>
      <w:r w:rsidRPr="004B579A">
        <w:rPr>
          <w:color w:val="292829"/>
          <w:spacing w:val="-3"/>
          <w:sz w:val="28"/>
          <w:szCs w:val="28"/>
        </w:rPr>
        <w:t xml:space="preserve"> </w:t>
      </w:r>
      <w:r w:rsidRPr="004B579A">
        <w:rPr>
          <w:color w:val="292829"/>
          <w:sz w:val="28"/>
          <w:szCs w:val="28"/>
        </w:rPr>
        <w:t>eat</w:t>
      </w:r>
      <w:r w:rsidRPr="004B579A">
        <w:rPr>
          <w:color w:val="292829"/>
          <w:spacing w:val="-1"/>
          <w:sz w:val="28"/>
          <w:szCs w:val="28"/>
        </w:rPr>
        <w:t xml:space="preserve"> </w:t>
      </w:r>
      <w:r w:rsidRPr="004B579A">
        <w:rPr>
          <w:color w:val="292829"/>
          <w:sz w:val="28"/>
          <w:szCs w:val="28"/>
        </w:rPr>
        <w:t>well.</w:t>
      </w:r>
      <w:r>
        <w:rPr>
          <w:color w:val="292829"/>
          <w:sz w:val="28"/>
          <w:szCs w:val="28"/>
        </w:rPr>
        <w:t xml:space="preserve"> </w:t>
      </w:r>
      <w:r w:rsidRPr="004B579A">
        <w:rPr>
          <w:color w:val="292829"/>
          <w:sz w:val="28"/>
          <w:szCs w:val="28"/>
        </w:rPr>
        <w:t>They</w:t>
      </w:r>
      <w:r w:rsidRPr="004B579A">
        <w:rPr>
          <w:color w:val="292829"/>
          <w:spacing w:val="-11"/>
          <w:sz w:val="28"/>
          <w:szCs w:val="28"/>
        </w:rPr>
        <w:t xml:space="preserve"> </w:t>
      </w:r>
      <w:r w:rsidRPr="004B579A">
        <w:rPr>
          <w:color w:val="292829"/>
          <w:sz w:val="28"/>
          <w:szCs w:val="28"/>
        </w:rPr>
        <w:t>can</w:t>
      </w:r>
      <w:r w:rsidRPr="004B579A">
        <w:rPr>
          <w:color w:val="292829"/>
          <w:spacing w:val="-11"/>
          <w:sz w:val="28"/>
          <w:szCs w:val="28"/>
        </w:rPr>
        <w:t xml:space="preserve"> </w:t>
      </w:r>
      <w:r w:rsidRPr="004B579A">
        <w:rPr>
          <w:color w:val="292829"/>
          <w:sz w:val="28"/>
          <w:szCs w:val="28"/>
        </w:rPr>
        <w:t>help</w:t>
      </w:r>
      <w:r w:rsidRPr="004B579A">
        <w:rPr>
          <w:color w:val="292829"/>
          <w:spacing w:val="-11"/>
          <w:sz w:val="28"/>
          <w:szCs w:val="28"/>
        </w:rPr>
        <w:t xml:space="preserve"> </w:t>
      </w:r>
      <w:r w:rsidRPr="004B579A">
        <w:rPr>
          <w:color w:val="292829"/>
          <w:sz w:val="28"/>
          <w:szCs w:val="28"/>
        </w:rPr>
        <w:t>if</w:t>
      </w:r>
      <w:r w:rsidRPr="004B579A">
        <w:rPr>
          <w:color w:val="292829"/>
          <w:spacing w:val="-11"/>
          <w:sz w:val="28"/>
          <w:szCs w:val="28"/>
        </w:rPr>
        <w:t xml:space="preserve"> </w:t>
      </w:r>
      <w:r w:rsidRPr="004B579A">
        <w:rPr>
          <w:color w:val="292829"/>
          <w:sz w:val="28"/>
          <w:szCs w:val="28"/>
        </w:rPr>
        <w:t>you</w:t>
      </w:r>
      <w:r w:rsidRPr="004B579A">
        <w:rPr>
          <w:color w:val="292829"/>
          <w:spacing w:val="-11"/>
          <w:sz w:val="28"/>
          <w:szCs w:val="28"/>
        </w:rPr>
        <w:t xml:space="preserve"> </w:t>
      </w:r>
      <w:r w:rsidRPr="004B579A">
        <w:rPr>
          <w:color w:val="292829"/>
          <w:sz w:val="28"/>
          <w:szCs w:val="28"/>
        </w:rPr>
        <w:t>find</w:t>
      </w:r>
      <w:r w:rsidRPr="004B579A">
        <w:rPr>
          <w:color w:val="292829"/>
          <w:spacing w:val="-11"/>
          <w:sz w:val="28"/>
          <w:szCs w:val="28"/>
        </w:rPr>
        <w:t xml:space="preserve"> </w:t>
      </w:r>
      <w:r w:rsidRPr="004B579A">
        <w:rPr>
          <w:color w:val="292829"/>
          <w:sz w:val="28"/>
          <w:szCs w:val="28"/>
        </w:rPr>
        <w:t>swallowing</w:t>
      </w:r>
      <w:r w:rsidRPr="004B579A">
        <w:rPr>
          <w:color w:val="292829"/>
          <w:spacing w:val="-11"/>
          <w:sz w:val="28"/>
          <w:szCs w:val="28"/>
        </w:rPr>
        <w:t xml:space="preserve"> </w:t>
      </w:r>
      <w:r w:rsidRPr="004B579A">
        <w:rPr>
          <w:color w:val="292829"/>
          <w:sz w:val="28"/>
          <w:szCs w:val="28"/>
        </w:rPr>
        <w:t>hard.</w:t>
      </w:r>
      <w:r>
        <w:rPr>
          <w:color w:val="292829"/>
          <w:sz w:val="28"/>
          <w:szCs w:val="28"/>
        </w:rPr>
        <w:t xml:space="preserve"> </w:t>
      </w:r>
      <w:r w:rsidRPr="004B579A">
        <w:rPr>
          <w:color w:val="292829"/>
          <w:sz w:val="28"/>
          <w:szCs w:val="28"/>
        </w:rPr>
        <w:t>They</w:t>
      </w:r>
      <w:r w:rsidRPr="004B579A">
        <w:rPr>
          <w:color w:val="292829"/>
          <w:spacing w:val="-12"/>
          <w:sz w:val="28"/>
          <w:szCs w:val="28"/>
        </w:rPr>
        <w:t xml:space="preserve"> </w:t>
      </w:r>
      <w:r w:rsidRPr="004B579A">
        <w:rPr>
          <w:color w:val="292829"/>
          <w:sz w:val="28"/>
          <w:szCs w:val="28"/>
        </w:rPr>
        <w:t>can</w:t>
      </w:r>
      <w:r w:rsidRPr="004B579A">
        <w:rPr>
          <w:color w:val="292829"/>
          <w:spacing w:val="-12"/>
          <w:sz w:val="28"/>
          <w:szCs w:val="28"/>
        </w:rPr>
        <w:t xml:space="preserve"> </w:t>
      </w:r>
      <w:r w:rsidRPr="004B579A">
        <w:rPr>
          <w:color w:val="292829"/>
          <w:sz w:val="28"/>
          <w:szCs w:val="28"/>
        </w:rPr>
        <w:t>help</w:t>
      </w:r>
      <w:r w:rsidRPr="004B579A">
        <w:rPr>
          <w:color w:val="292829"/>
          <w:spacing w:val="-12"/>
          <w:sz w:val="28"/>
          <w:szCs w:val="28"/>
        </w:rPr>
        <w:t xml:space="preserve"> </w:t>
      </w:r>
      <w:r w:rsidRPr="004B579A">
        <w:rPr>
          <w:color w:val="292829"/>
          <w:sz w:val="28"/>
          <w:szCs w:val="28"/>
        </w:rPr>
        <w:t>you</w:t>
      </w:r>
      <w:r w:rsidRPr="004B579A">
        <w:rPr>
          <w:color w:val="292829"/>
          <w:spacing w:val="-13"/>
          <w:sz w:val="28"/>
          <w:szCs w:val="28"/>
        </w:rPr>
        <w:t xml:space="preserve"> </w:t>
      </w:r>
      <w:r w:rsidRPr="004B579A">
        <w:rPr>
          <w:color w:val="292829"/>
          <w:sz w:val="28"/>
          <w:szCs w:val="28"/>
        </w:rPr>
        <w:t>have</w:t>
      </w:r>
      <w:r w:rsidRPr="004B579A">
        <w:rPr>
          <w:color w:val="292829"/>
          <w:spacing w:val="-12"/>
          <w:sz w:val="28"/>
          <w:szCs w:val="28"/>
        </w:rPr>
        <w:t xml:space="preserve"> </w:t>
      </w:r>
      <w:r w:rsidRPr="004B579A">
        <w:rPr>
          <w:color w:val="292829"/>
          <w:sz w:val="28"/>
          <w:szCs w:val="28"/>
        </w:rPr>
        <w:t>a</w:t>
      </w:r>
      <w:r w:rsidRPr="004B579A">
        <w:rPr>
          <w:color w:val="292829"/>
          <w:spacing w:val="-12"/>
          <w:sz w:val="28"/>
          <w:szCs w:val="28"/>
        </w:rPr>
        <w:t xml:space="preserve"> </w:t>
      </w:r>
      <w:r w:rsidRPr="004B579A">
        <w:rPr>
          <w:color w:val="292829"/>
          <w:sz w:val="28"/>
          <w:szCs w:val="28"/>
        </w:rPr>
        <w:t>healthy</w:t>
      </w:r>
      <w:r w:rsidRPr="004B579A">
        <w:rPr>
          <w:color w:val="292829"/>
          <w:spacing w:val="-11"/>
          <w:sz w:val="28"/>
          <w:szCs w:val="28"/>
        </w:rPr>
        <w:t xml:space="preserve"> </w:t>
      </w:r>
      <w:r w:rsidRPr="004B579A">
        <w:rPr>
          <w:color w:val="292829"/>
          <w:sz w:val="28"/>
          <w:szCs w:val="28"/>
        </w:rPr>
        <w:t>weight.</w:t>
      </w:r>
      <w:bookmarkStart w:id="12" w:name="_Toc132122939"/>
      <w:bookmarkStart w:id="13" w:name="_Toc132204312"/>
    </w:p>
    <w:p w14:paraId="1C231C53" w14:textId="452B4E68" w:rsidR="0092232E" w:rsidRPr="00302D2B" w:rsidRDefault="0092232E" w:rsidP="00302D2B">
      <w:pPr>
        <w:pStyle w:val="Heading2"/>
      </w:pPr>
      <w:r w:rsidRPr="00302D2B">
        <w:lastRenderedPageBreak/>
        <w:t>Occupational therapist</w:t>
      </w:r>
      <w:bookmarkEnd w:id="12"/>
      <w:bookmarkEnd w:id="13"/>
    </w:p>
    <w:p w14:paraId="296BCF70" w14:textId="767C43C6" w:rsidR="00302D2B" w:rsidRPr="00302D2B" w:rsidRDefault="00302D2B" w:rsidP="00302D2B">
      <w:pPr>
        <w:spacing w:before="240" w:after="240" w:line="480" w:lineRule="auto"/>
      </w:pPr>
      <w:r w:rsidRPr="004B579A">
        <w:rPr>
          <w:sz w:val="28"/>
          <w:szCs w:val="28"/>
          <w:lang w:val="en-US"/>
        </w:rPr>
        <w:t xml:space="preserve">An </w:t>
      </w:r>
      <w:r w:rsidRPr="004B579A">
        <w:rPr>
          <w:b/>
          <w:sz w:val="28"/>
          <w:szCs w:val="28"/>
          <w:lang w:val="en-US"/>
        </w:rPr>
        <w:t xml:space="preserve">occupational therapist </w:t>
      </w:r>
      <w:r w:rsidRPr="004B579A">
        <w:rPr>
          <w:sz w:val="28"/>
          <w:szCs w:val="28"/>
          <w:lang w:val="en-US"/>
        </w:rPr>
        <w:t xml:space="preserve">is called an </w:t>
      </w:r>
      <w:r w:rsidRPr="004B579A">
        <w:rPr>
          <w:b/>
          <w:sz w:val="28"/>
          <w:szCs w:val="28"/>
          <w:lang w:val="en-US"/>
        </w:rPr>
        <w:t xml:space="preserve">OT </w:t>
      </w:r>
      <w:r w:rsidRPr="004B579A">
        <w:rPr>
          <w:sz w:val="28"/>
          <w:szCs w:val="28"/>
          <w:lang w:val="en-US"/>
        </w:rPr>
        <w:t>for short.</w:t>
      </w:r>
      <w:r>
        <w:rPr>
          <w:sz w:val="28"/>
          <w:szCs w:val="28"/>
          <w:lang w:val="en-US"/>
        </w:rPr>
        <w:t xml:space="preserve"> </w:t>
      </w:r>
      <w:r w:rsidRPr="004B579A">
        <w:rPr>
          <w:sz w:val="28"/>
          <w:szCs w:val="28"/>
          <w:lang w:val="en-US"/>
        </w:rPr>
        <w:t>An OT helps you to do things safely</w:t>
      </w:r>
      <w:r>
        <w:rPr>
          <w:sz w:val="28"/>
          <w:szCs w:val="28"/>
          <w:lang w:val="en-US"/>
        </w:rPr>
        <w:t xml:space="preserve">. </w:t>
      </w:r>
      <w:r w:rsidRPr="004B579A">
        <w:rPr>
          <w:sz w:val="28"/>
          <w:szCs w:val="28"/>
          <w:lang w:val="en-US"/>
        </w:rPr>
        <w:t>They can help you learn new skills.</w:t>
      </w:r>
      <w:r>
        <w:rPr>
          <w:sz w:val="28"/>
          <w:szCs w:val="28"/>
          <w:lang w:val="en-US"/>
        </w:rPr>
        <w:t xml:space="preserve"> </w:t>
      </w:r>
      <w:r w:rsidRPr="004B579A">
        <w:rPr>
          <w:sz w:val="28"/>
          <w:szCs w:val="28"/>
          <w:lang w:val="en-US"/>
        </w:rPr>
        <w:t>They can suggest tools for you to use.</w:t>
      </w:r>
    </w:p>
    <w:p w14:paraId="49437AE0" w14:textId="280E5901" w:rsidR="0092232E" w:rsidRDefault="0092232E" w:rsidP="00180F1F">
      <w:pPr>
        <w:pStyle w:val="Heading2"/>
        <w:rPr>
          <w:lang w:val="en-US"/>
        </w:rPr>
      </w:pPr>
      <w:bookmarkStart w:id="14" w:name="_Toc132122940"/>
      <w:bookmarkStart w:id="15" w:name="_Toc132204313"/>
      <w:r w:rsidRPr="0092232E">
        <w:rPr>
          <w:lang w:val="en-US"/>
        </w:rPr>
        <w:t>Speech pathologist</w:t>
      </w:r>
      <w:bookmarkEnd w:id="14"/>
      <w:bookmarkEnd w:id="15"/>
    </w:p>
    <w:p w14:paraId="49793C07" w14:textId="33F6D79F" w:rsidR="00CE083E" w:rsidRPr="00CE083E" w:rsidRDefault="00CE083E" w:rsidP="0061429C">
      <w:pPr>
        <w:spacing w:before="240" w:after="240" w:line="480" w:lineRule="auto"/>
        <w:rPr>
          <w:lang w:val="en-US"/>
        </w:rPr>
      </w:pPr>
      <w:r w:rsidRPr="004B579A">
        <w:rPr>
          <w:sz w:val="28"/>
          <w:szCs w:val="28"/>
          <w:lang w:val="en-US"/>
        </w:rPr>
        <w:t xml:space="preserve">A </w:t>
      </w:r>
      <w:r w:rsidRPr="004B579A">
        <w:rPr>
          <w:b/>
          <w:sz w:val="28"/>
          <w:szCs w:val="28"/>
          <w:lang w:val="en-US"/>
        </w:rPr>
        <w:t xml:space="preserve">speech pathologist </w:t>
      </w:r>
      <w:r w:rsidRPr="004B579A">
        <w:rPr>
          <w:sz w:val="28"/>
          <w:szCs w:val="28"/>
          <w:lang w:val="en-US"/>
        </w:rPr>
        <w:t>helps with speech.</w:t>
      </w:r>
      <w:r>
        <w:rPr>
          <w:sz w:val="28"/>
          <w:szCs w:val="28"/>
          <w:lang w:val="en-US"/>
        </w:rPr>
        <w:t xml:space="preserve"> </w:t>
      </w:r>
      <w:r w:rsidRPr="004B579A">
        <w:rPr>
          <w:sz w:val="28"/>
          <w:szCs w:val="28"/>
          <w:lang w:val="en-US"/>
        </w:rPr>
        <w:t>They can help you say things.</w:t>
      </w:r>
      <w:r w:rsidR="0061429C">
        <w:rPr>
          <w:sz w:val="28"/>
          <w:szCs w:val="28"/>
          <w:lang w:val="en-US"/>
        </w:rPr>
        <w:t xml:space="preserve"> </w:t>
      </w:r>
      <w:r w:rsidRPr="004B579A">
        <w:rPr>
          <w:sz w:val="28"/>
          <w:szCs w:val="28"/>
          <w:lang w:val="en-US"/>
        </w:rPr>
        <w:t>They can help with swallowing.</w:t>
      </w:r>
      <w:r w:rsidR="0061429C">
        <w:rPr>
          <w:sz w:val="28"/>
          <w:szCs w:val="28"/>
          <w:lang w:val="en-US"/>
        </w:rPr>
        <w:t xml:space="preserve"> </w:t>
      </w:r>
      <w:r w:rsidRPr="004B579A">
        <w:rPr>
          <w:sz w:val="28"/>
          <w:szCs w:val="28"/>
          <w:lang w:val="en-US"/>
        </w:rPr>
        <w:t>They can help with communication aids.</w:t>
      </w:r>
    </w:p>
    <w:p w14:paraId="729F346D" w14:textId="53DE96AF" w:rsidR="0092232E" w:rsidRDefault="0092232E" w:rsidP="00180F1F">
      <w:pPr>
        <w:pStyle w:val="Heading2"/>
      </w:pPr>
      <w:bookmarkStart w:id="16" w:name="_Toc132122941"/>
      <w:bookmarkStart w:id="17" w:name="_Toc132204314"/>
      <w:r>
        <w:t>Podiatrist</w:t>
      </w:r>
      <w:bookmarkEnd w:id="16"/>
      <w:bookmarkEnd w:id="17"/>
    </w:p>
    <w:p w14:paraId="1D478F18" w14:textId="1FBAB413" w:rsidR="00CE083E" w:rsidRPr="00CE083E" w:rsidRDefault="00CE083E" w:rsidP="00CE083E">
      <w:pPr>
        <w:spacing w:before="240" w:after="240" w:line="480" w:lineRule="auto"/>
      </w:pPr>
      <w:r w:rsidRPr="004B579A">
        <w:rPr>
          <w:sz w:val="28"/>
          <w:szCs w:val="28"/>
          <w:lang w:val="en-US"/>
        </w:rPr>
        <w:t xml:space="preserve">A </w:t>
      </w:r>
      <w:r w:rsidRPr="004B579A">
        <w:rPr>
          <w:b/>
          <w:sz w:val="28"/>
          <w:szCs w:val="28"/>
          <w:lang w:val="en-US"/>
        </w:rPr>
        <w:t xml:space="preserve">podiatrist </w:t>
      </w:r>
      <w:r w:rsidRPr="004B579A">
        <w:rPr>
          <w:sz w:val="28"/>
          <w:szCs w:val="28"/>
          <w:lang w:val="en-US"/>
        </w:rPr>
        <w:t>can help with your feet.</w:t>
      </w:r>
      <w:r>
        <w:rPr>
          <w:sz w:val="28"/>
          <w:szCs w:val="28"/>
          <w:lang w:val="en-US"/>
        </w:rPr>
        <w:t xml:space="preserve"> </w:t>
      </w:r>
      <w:r w:rsidRPr="004B579A">
        <w:rPr>
          <w:sz w:val="28"/>
          <w:szCs w:val="28"/>
          <w:lang w:val="en-US"/>
        </w:rPr>
        <w:t>They can help with walking.</w:t>
      </w:r>
      <w:r w:rsidR="0061429C">
        <w:rPr>
          <w:sz w:val="28"/>
          <w:szCs w:val="28"/>
          <w:lang w:val="en-US"/>
        </w:rPr>
        <w:t xml:space="preserve"> </w:t>
      </w:r>
      <w:r w:rsidRPr="004B579A">
        <w:rPr>
          <w:sz w:val="28"/>
          <w:szCs w:val="28"/>
          <w:lang w:val="en-US"/>
        </w:rPr>
        <w:t xml:space="preserve">They can suggest </w:t>
      </w:r>
      <w:proofErr w:type="spellStart"/>
      <w:r w:rsidRPr="004B579A">
        <w:rPr>
          <w:b/>
          <w:sz w:val="28"/>
          <w:szCs w:val="28"/>
          <w:lang w:val="en-US"/>
        </w:rPr>
        <w:t>orthopaedic</w:t>
      </w:r>
      <w:proofErr w:type="spellEnd"/>
      <w:r w:rsidRPr="004B579A">
        <w:rPr>
          <w:b/>
          <w:sz w:val="28"/>
          <w:szCs w:val="28"/>
          <w:lang w:val="en-US"/>
        </w:rPr>
        <w:t xml:space="preserve"> shoes</w:t>
      </w:r>
      <w:r w:rsidRPr="004B579A">
        <w:rPr>
          <w:sz w:val="28"/>
          <w:szCs w:val="28"/>
          <w:lang w:val="en-US"/>
        </w:rPr>
        <w:t>.</w:t>
      </w:r>
      <w:r>
        <w:rPr>
          <w:sz w:val="28"/>
          <w:szCs w:val="28"/>
          <w:lang w:val="en-US"/>
        </w:rPr>
        <w:t xml:space="preserve"> </w:t>
      </w:r>
      <w:proofErr w:type="spellStart"/>
      <w:r w:rsidRPr="004B579A">
        <w:rPr>
          <w:b/>
          <w:sz w:val="28"/>
          <w:szCs w:val="28"/>
          <w:lang w:val="en-US"/>
        </w:rPr>
        <w:t>Orthopaedic</w:t>
      </w:r>
      <w:proofErr w:type="spellEnd"/>
      <w:r w:rsidRPr="004B579A">
        <w:rPr>
          <w:b/>
          <w:sz w:val="28"/>
          <w:szCs w:val="28"/>
          <w:lang w:val="en-US"/>
        </w:rPr>
        <w:t xml:space="preserve"> shoes </w:t>
      </w:r>
      <w:r w:rsidRPr="004B579A">
        <w:rPr>
          <w:sz w:val="28"/>
          <w:szCs w:val="28"/>
          <w:lang w:val="en-US"/>
        </w:rPr>
        <w:t>help you walk and stand.</w:t>
      </w:r>
    </w:p>
    <w:p w14:paraId="508E8F81" w14:textId="46819C72" w:rsidR="0092232E" w:rsidRDefault="009B5248" w:rsidP="00180F1F">
      <w:pPr>
        <w:pStyle w:val="Heading2"/>
        <w:rPr>
          <w:lang w:val="en-US"/>
        </w:rPr>
      </w:pPr>
      <w:bookmarkStart w:id="18" w:name="_Toc132122942"/>
      <w:bookmarkStart w:id="19" w:name="_Toc132204315"/>
      <w:r w:rsidRPr="009B5248">
        <w:rPr>
          <w:lang w:val="en-US"/>
        </w:rPr>
        <w:t>Exercise physiologist</w:t>
      </w:r>
      <w:bookmarkEnd w:id="18"/>
      <w:bookmarkEnd w:id="19"/>
    </w:p>
    <w:p w14:paraId="755BA60A" w14:textId="28FB452C" w:rsidR="00D904BD" w:rsidRPr="00D904BD" w:rsidRDefault="00D904BD" w:rsidP="00D904BD">
      <w:pPr>
        <w:spacing w:before="240" w:after="240" w:line="480" w:lineRule="auto"/>
        <w:rPr>
          <w:lang w:val="en-US"/>
        </w:rPr>
      </w:pPr>
      <w:r w:rsidRPr="004B579A">
        <w:rPr>
          <w:sz w:val="28"/>
          <w:szCs w:val="28"/>
          <w:lang w:val="en-US"/>
        </w:rPr>
        <w:t xml:space="preserve">An </w:t>
      </w:r>
      <w:r w:rsidRPr="004B579A">
        <w:rPr>
          <w:b/>
          <w:sz w:val="28"/>
          <w:szCs w:val="28"/>
          <w:lang w:val="en-US"/>
        </w:rPr>
        <w:t xml:space="preserve">exercise physiologist </w:t>
      </w:r>
      <w:r w:rsidRPr="004B579A">
        <w:rPr>
          <w:sz w:val="28"/>
          <w:szCs w:val="28"/>
          <w:lang w:val="en-US"/>
        </w:rPr>
        <w:t>helps with exercise.</w:t>
      </w:r>
      <w:r>
        <w:rPr>
          <w:sz w:val="28"/>
          <w:szCs w:val="28"/>
          <w:lang w:val="en-US"/>
        </w:rPr>
        <w:t xml:space="preserve"> </w:t>
      </w:r>
      <w:r w:rsidRPr="004B579A">
        <w:rPr>
          <w:sz w:val="28"/>
          <w:szCs w:val="28"/>
          <w:lang w:val="en-US"/>
        </w:rPr>
        <w:t>They can help with movement.</w:t>
      </w:r>
      <w:r>
        <w:rPr>
          <w:sz w:val="28"/>
          <w:szCs w:val="28"/>
          <w:lang w:val="en-US"/>
        </w:rPr>
        <w:t xml:space="preserve"> </w:t>
      </w:r>
      <w:r w:rsidRPr="004B579A">
        <w:rPr>
          <w:sz w:val="28"/>
          <w:szCs w:val="28"/>
          <w:lang w:val="en-US"/>
        </w:rPr>
        <w:t>They can suggest exercises to do. They can help you get fit.</w:t>
      </w:r>
    </w:p>
    <w:p w14:paraId="744A42E0" w14:textId="7D66AB74" w:rsidR="009B5248" w:rsidRDefault="009B5248" w:rsidP="00180F1F">
      <w:pPr>
        <w:pStyle w:val="Heading2"/>
      </w:pPr>
      <w:bookmarkStart w:id="20" w:name="_Toc132122943"/>
      <w:bookmarkStart w:id="21" w:name="_Toc132204316"/>
      <w:r>
        <w:t>Optometrist</w:t>
      </w:r>
      <w:bookmarkEnd w:id="20"/>
      <w:bookmarkEnd w:id="21"/>
    </w:p>
    <w:p w14:paraId="66CC6AF0" w14:textId="4B1E69BF" w:rsidR="00D904BD" w:rsidRPr="00D904BD" w:rsidRDefault="00D904BD" w:rsidP="00D904BD">
      <w:pPr>
        <w:spacing w:before="240" w:after="240" w:line="480" w:lineRule="auto"/>
      </w:pPr>
      <w:r w:rsidRPr="004B579A">
        <w:rPr>
          <w:sz w:val="28"/>
          <w:szCs w:val="28"/>
          <w:lang w:val="en-US"/>
        </w:rPr>
        <w:t xml:space="preserve">An </w:t>
      </w:r>
      <w:r w:rsidRPr="004B579A">
        <w:rPr>
          <w:b/>
          <w:sz w:val="28"/>
          <w:szCs w:val="28"/>
          <w:lang w:val="en-US"/>
        </w:rPr>
        <w:t xml:space="preserve">optometrist </w:t>
      </w:r>
      <w:r w:rsidRPr="004B579A">
        <w:rPr>
          <w:sz w:val="28"/>
          <w:szCs w:val="28"/>
          <w:lang w:val="en-US"/>
        </w:rPr>
        <w:t>helps with seeing.</w:t>
      </w:r>
      <w:r>
        <w:rPr>
          <w:sz w:val="28"/>
          <w:szCs w:val="28"/>
          <w:lang w:val="en-US"/>
        </w:rPr>
        <w:t xml:space="preserve"> </w:t>
      </w:r>
      <w:r w:rsidRPr="004B579A">
        <w:rPr>
          <w:sz w:val="28"/>
          <w:szCs w:val="28"/>
          <w:lang w:val="en-US"/>
        </w:rPr>
        <w:t>They can check your eyes.</w:t>
      </w:r>
      <w:r w:rsidR="0061429C">
        <w:rPr>
          <w:sz w:val="28"/>
          <w:szCs w:val="28"/>
          <w:lang w:val="en-US"/>
        </w:rPr>
        <w:t xml:space="preserve"> </w:t>
      </w:r>
      <w:r w:rsidRPr="004B579A">
        <w:rPr>
          <w:sz w:val="28"/>
          <w:szCs w:val="28"/>
          <w:lang w:val="en-US"/>
        </w:rPr>
        <w:t>They can tell you if you need glasses.</w:t>
      </w:r>
      <w:r>
        <w:rPr>
          <w:sz w:val="28"/>
          <w:szCs w:val="28"/>
          <w:lang w:val="en-US"/>
        </w:rPr>
        <w:t xml:space="preserve"> </w:t>
      </w:r>
      <w:r w:rsidRPr="004B579A">
        <w:rPr>
          <w:sz w:val="28"/>
          <w:szCs w:val="28"/>
          <w:lang w:val="en-US"/>
        </w:rPr>
        <w:t>They can tell you if you need other help with your eyes.</w:t>
      </w:r>
      <w:r>
        <w:rPr>
          <w:sz w:val="28"/>
          <w:szCs w:val="28"/>
          <w:lang w:val="en-US"/>
        </w:rPr>
        <w:t xml:space="preserve"> </w:t>
      </w:r>
      <w:r w:rsidRPr="004B579A">
        <w:rPr>
          <w:sz w:val="28"/>
          <w:szCs w:val="28"/>
          <w:lang w:val="en-US"/>
        </w:rPr>
        <w:t>An eye test is free with Medicare.</w:t>
      </w:r>
      <w:r>
        <w:rPr>
          <w:sz w:val="28"/>
          <w:szCs w:val="28"/>
          <w:lang w:val="en-US"/>
        </w:rPr>
        <w:t xml:space="preserve"> </w:t>
      </w:r>
      <w:r w:rsidRPr="004B579A">
        <w:rPr>
          <w:sz w:val="28"/>
          <w:szCs w:val="28"/>
          <w:lang w:val="en-US"/>
        </w:rPr>
        <w:t>You can have a free eye test every 2 years.</w:t>
      </w:r>
      <w:r w:rsidRPr="00D904BD">
        <w:rPr>
          <w:sz w:val="28"/>
          <w:szCs w:val="28"/>
          <w:lang w:val="en-US"/>
        </w:rPr>
        <w:t xml:space="preserve"> </w:t>
      </w:r>
      <w:r w:rsidRPr="004B579A">
        <w:rPr>
          <w:sz w:val="28"/>
          <w:szCs w:val="28"/>
          <w:lang w:val="en-US"/>
        </w:rPr>
        <w:t>You might need to pay for other things like glasses.</w:t>
      </w:r>
    </w:p>
    <w:p w14:paraId="3DCC1021" w14:textId="7E870C19" w:rsidR="009B5248" w:rsidRDefault="00FE0217" w:rsidP="00180F1F">
      <w:pPr>
        <w:pStyle w:val="Heading2"/>
      </w:pPr>
      <w:bookmarkStart w:id="22" w:name="_Toc132122944"/>
      <w:bookmarkStart w:id="23" w:name="_Toc132204317"/>
      <w:r>
        <w:lastRenderedPageBreak/>
        <w:t>Audiologist</w:t>
      </w:r>
      <w:bookmarkEnd w:id="22"/>
      <w:bookmarkEnd w:id="23"/>
    </w:p>
    <w:p w14:paraId="25B489C9" w14:textId="77777777" w:rsidR="00F034DC" w:rsidRDefault="00D904BD" w:rsidP="00F034DC">
      <w:pPr>
        <w:spacing w:before="240" w:after="240" w:line="480" w:lineRule="auto"/>
        <w:rPr>
          <w:sz w:val="28"/>
          <w:szCs w:val="28"/>
          <w:lang w:val="en-US"/>
        </w:rPr>
      </w:pPr>
      <w:r w:rsidRPr="004B579A">
        <w:rPr>
          <w:sz w:val="28"/>
          <w:szCs w:val="28"/>
          <w:lang w:val="en-US"/>
        </w:rPr>
        <w:t xml:space="preserve">An </w:t>
      </w:r>
      <w:r w:rsidRPr="004B579A">
        <w:rPr>
          <w:b/>
          <w:sz w:val="28"/>
          <w:szCs w:val="28"/>
          <w:lang w:val="en-US"/>
        </w:rPr>
        <w:t xml:space="preserve">audiologist </w:t>
      </w:r>
      <w:r w:rsidRPr="004B579A">
        <w:rPr>
          <w:sz w:val="28"/>
          <w:szCs w:val="28"/>
          <w:lang w:val="en-US"/>
        </w:rPr>
        <w:t>can help with your hearing.</w:t>
      </w:r>
      <w:r>
        <w:rPr>
          <w:sz w:val="28"/>
          <w:szCs w:val="28"/>
          <w:lang w:val="en-US"/>
        </w:rPr>
        <w:t xml:space="preserve"> </w:t>
      </w:r>
      <w:r w:rsidRPr="004B579A">
        <w:rPr>
          <w:sz w:val="28"/>
          <w:szCs w:val="28"/>
          <w:lang w:val="en-US"/>
        </w:rPr>
        <w:t>Ask your doctor if you should see an audiologist.</w:t>
      </w:r>
      <w:r>
        <w:rPr>
          <w:sz w:val="28"/>
          <w:szCs w:val="28"/>
          <w:lang w:val="en-US"/>
        </w:rPr>
        <w:t xml:space="preserve"> </w:t>
      </w:r>
      <w:r w:rsidRPr="004B579A">
        <w:rPr>
          <w:sz w:val="28"/>
          <w:szCs w:val="28"/>
          <w:lang w:val="en-US"/>
        </w:rPr>
        <w:t>The audiologist can check your ears.</w:t>
      </w:r>
      <w:r>
        <w:rPr>
          <w:sz w:val="28"/>
          <w:szCs w:val="28"/>
          <w:lang w:val="en-US"/>
        </w:rPr>
        <w:t xml:space="preserve"> </w:t>
      </w:r>
      <w:r w:rsidRPr="004B579A">
        <w:rPr>
          <w:sz w:val="28"/>
          <w:szCs w:val="28"/>
          <w:lang w:val="en-US"/>
        </w:rPr>
        <w:t>They can test your hearing.</w:t>
      </w:r>
      <w:r>
        <w:rPr>
          <w:sz w:val="28"/>
          <w:szCs w:val="28"/>
          <w:lang w:val="en-US"/>
        </w:rPr>
        <w:t xml:space="preserve"> </w:t>
      </w:r>
      <w:r w:rsidRPr="004B579A">
        <w:rPr>
          <w:sz w:val="28"/>
          <w:szCs w:val="28"/>
          <w:lang w:val="en-US"/>
        </w:rPr>
        <w:t>They can tell you if you need hearing aids.</w:t>
      </w:r>
      <w:r>
        <w:rPr>
          <w:sz w:val="28"/>
          <w:szCs w:val="28"/>
          <w:lang w:val="en-US"/>
        </w:rPr>
        <w:t xml:space="preserve"> </w:t>
      </w:r>
      <w:r w:rsidRPr="004B579A">
        <w:rPr>
          <w:sz w:val="28"/>
          <w:szCs w:val="28"/>
          <w:lang w:val="en-US"/>
        </w:rPr>
        <w:t>Some people can get these services for free.</w:t>
      </w:r>
      <w:r>
        <w:rPr>
          <w:sz w:val="28"/>
          <w:szCs w:val="28"/>
          <w:lang w:val="en-US"/>
        </w:rPr>
        <w:t xml:space="preserve"> </w:t>
      </w:r>
      <w:r w:rsidRPr="004B579A">
        <w:rPr>
          <w:sz w:val="28"/>
          <w:szCs w:val="28"/>
          <w:lang w:val="en-US"/>
        </w:rPr>
        <w:t>You can check if you can get them for free at</w:t>
      </w:r>
      <w:r>
        <w:rPr>
          <w:sz w:val="28"/>
          <w:szCs w:val="28"/>
          <w:lang w:val="en-US"/>
        </w:rPr>
        <w:t xml:space="preserve"> </w:t>
      </w:r>
      <w:hyperlink r:id="rId11" w:history="1">
        <w:r w:rsidR="00F034DC" w:rsidRPr="001B1D9F">
          <w:rPr>
            <w:rStyle w:val="Hyperlink"/>
            <w:sz w:val="28"/>
            <w:szCs w:val="28"/>
            <w:lang w:val="en-US"/>
          </w:rPr>
          <w:t>https://www.health.gov.au/our-work/hearing-services-program/about</w:t>
        </w:r>
      </w:hyperlink>
    </w:p>
    <w:p w14:paraId="17A7E66B" w14:textId="7046BD49" w:rsidR="00FE0217" w:rsidRDefault="00FE0217" w:rsidP="00FE0217">
      <w:pPr>
        <w:pStyle w:val="Heading1"/>
        <w:rPr>
          <w:lang w:val="en-US"/>
        </w:rPr>
      </w:pPr>
      <w:bookmarkStart w:id="24" w:name="_Toc132204318"/>
      <w:r w:rsidRPr="00FE0217">
        <w:rPr>
          <w:lang w:val="en-US"/>
        </w:rPr>
        <w:t>Do I have to pay for health care?</w:t>
      </w:r>
      <w:bookmarkEnd w:id="24"/>
    </w:p>
    <w:p w14:paraId="64D88617" w14:textId="66A18751" w:rsidR="00D904BD" w:rsidRPr="00D904BD" w:rsidRDefault="00D904BD" w:rsidP="00D904BD">
      <w:pPr>
        <w:spacing w:before="240" w:after="240" w:line="480" w:lineRule="auto"/>
        <w:rPr>
          <w:lang w:val="en-US"/>
        </w:rPr>
      </w:pPr>
      <w:r w:rsidRPr="004B579A">
        <w:rPr>
          <w:sz w:val="28"/>
          <w:szCs w:val="28"/>
          <w:lang w:val="en-US"/>
        </w:rPr>
        <w:t>Some health services are free.</w:t>
      </w:r>
      <w:r>
        <w:rPr>
          <w:sz w:val="28"/>
          <w:szCs w:val="28"/>
          <w:lang w:val="en-US"/>
        </w:rPr>
        <w:t xml:space="preserve"> </w:t>
      </w:r>
      <w:r w:rsidRPr="004B579A">
        <w:rPr>
          <w:sz w:val="28"/>
          <w:szCs w:val="28"/>
          <w:lang w:val="en-US"/>
        </w:rPr>
        <w:t xml:space="preserve">This is sometimes called </w:t>
      </w:r>
      <w:r w:rsidRPr="004B579A">
        <w:rPr>
          <w:b/>
          <w:sz w:val="28"/>
          <w:szCs w:val="28"/>
          <w:lang w:val="en-US"/>
        </w:rPr>
        <w:t>bulk billing</w:t>
      </w:r>
      <w:r w:rsidRPr="004B579A">
        <w:rPr>
          <w:sz w:val="28"/>
          <w:szCs w:val="28"/>
          <w:lang w:val="en-US"/>
        </w:rPr>
        <w:t>.</w:t>
      </w:r>
      <w:r w:rsidR="0061429C">
        <w:rPr>
          <w:sz w:val="28"/>
          <w:szCs w:val="28"/>
          <w:lang w:val="en-US"/>
        </w:rPr>
        <w:t xml:space="preserve"> </w:t>
      </w:r>
      <w:r w:rsidRPr="004B579A">
        <w:rPr>
          <w:b/>
          <w:sz w:val="28"/>
          <w:szCs w:val="28"/>
          <w:lang w:val="en-US"/>
        </w:rPr>
        <w:t xml:space="preserve">Bulk billing </w:t>
      </w:r>
      <w:r w:rsidRPr="004B579A">
        <w:rPr>
          <w:sz w:val="28"/>
          <w:szCs w:val="28"/>
          <w:lang w:val="en-US"/>
        </w:rPr>
        <w:t>means that Medicare pays.</w:t>
      </w:r>
      <w:r>
        <w:rPr>
          <w:sz w:val="28"/>
          <w:szCs w:val="28"/>
          <w:lang w:val="en-US"/>
        </w:rPr>
        <w:t xml:space="preserve"> </w:t>
      </w:r>
      <w:r w:rsidRPr="004B579A">
        <w:rPr>
          <w:sz w:val="28"/>
          <w:szCs w:val="28"/>
          <w:lang w:val="en-US"/>
        </w:rPr>
        <w:t>Some health services cost money.</w:t>
      </w:r>
      <w:r>
        <w:rPr>
          <w:sz w:val="28"/>
          <w:szCs w:val="28"/>
          <w:lang w:val="en-US"/>
        </w:rPr>
        <w:t xml:space="preserve"> </w:t>
      </w:r>
      <w:r w:rsidRPr="004B579A">
        <w:rPr>
          <w:sz w:val="28"/>
          <w:szCs w:val="28"/>
          <w:lang w:val="en-US"/>
        </w:rPr>
        <w:t>It is good to ask if a service will cost money.</w:t>
      </w:r>
      <w:r>
        <w:rPr>
          <w:sz w:val="28"/>
          <w:szCs w:val="28"/>
          <w:lang w:val="en-US"/>
        </w:rPr>
        <w:t xml:space="preserve"> </w:t>
      </w:r>
      <w:r w:rsidRPr="004B579A">
        <w:rPr>
          <w:sz w:val="28"/>
          <w:szCs w:val="28"/>
          <w:lang w:val="en-US"/>
        </w:rPr>
        <w:t>You can ask your doctor or the health service.</w:t>
      </w:r>
      <w:r>
        <w:rPr>
          <w:sz w:val="28"/>
          <w:szCs w:val="28"/>
          <w:lang w:val="en-US"/>
        </w:rPr>
        <w:t xml:space="preserve"> </w:t>
      </w:r>
      <w:r w:rsidRPr="004B579A">
        <w:rPr>
          <w:sz w:val="28"/>
          <w:szCs w:val="28"/>
          <w:lang w:val="en-US"/>
        </w:rPr>
        <w:t>They can tell you if you need to pay.</w:t>
      </w:r>
    </w:p>
    <w:p w14:paraId="1D837FB6" w14:textId="7160F4B8" w:rsidR="0092232E" w:rsidRDefault="007F357D" w:rsidP="007F357D">
      <w:pPr>
        <w:pStyle w:val="Heading1"/>
      </w:pPr>
      <w:bookmarkStart w:id="25" w:name="_Toc132204319"/>
      <w:r>
        <w:t>Phone Advice</w:t>
      </w:r>
      <w:bookmarkEnd w:id="25"/>
    </w:p>
    <w:p w14:paraId="2F99181A" w14:textId="43AB161E" w:rsidR="00D904BD" w:rsidRPr="00D904BD" w:rsidRDefault="00D904BD" w:rsidP="00D904BD">
      <w:pPr>
        <w:spacing w:before="240" w:after="240" w:line="480" w:lineRule="auto"/>
      </w:pPr>
      <w:proofErr w:type="spellStart"/>
      <w:r w:rsidRPr="004B579A">
        <w:rPr>
          <w:b/>
          <w:sz w:val="28"/>
          <w:szCs w:val="28"/>
          <w:lang w:val="en-US"/>
        </w:rPr>
        <w:t>Healthdirect</w:t>
      </w:r>
      <w:proofErr w:type="spellEnd"/>
      <w:r w:rsidRPr="004B579A">
        <w:rPr>
          <w:b/>
          <w:sz w:val="28"/>
          <w:szCs w:val="28"/>
          <w:lang w:val="en-US"/>
        </w:rPr>
        <w:t xml:space="preserve"> </w:t>
      </w:r>
      <w:r w:rsidRPr="004B579A">
        <w:rPr>
          <w:sz w:val="28"/>
          <w:szCs w:val="28"/>
          <w:lang w:val="en-US"/>
        </w:rPr>
        <w:t>is a phone line.</w:t>
      </w:r>
      <w:r>
        <w:rPr>
          <w:sz w:val="28"/>
          <w:szCs w:val="28"/>
          <w:lang w:val="en-US"/>
        </w:rPr>
        <w:t xml:space="preserve"> </w:t>
      </w:r>
      <w:r w:rsidRPr="004B579A">
        <w:rPr>
          <w:sz w:val="28"/>
          <w:szCs w:val="28"/>
          <w:lang w:val="en-US"/>
        </w:rPr>
        <w:t>You can call at any time for health advice.</w:t>
      </w:r>
      <w:r>
        <w:rPr>
          <w:sz w:val="28"/>
          <w:szCs w:val="28"/>
          <w:lang w:val="en-US"/>
        </w:rPr>
        <w:t xml:space="preserve"> </w:t>
      </w:r>
      <w:r w:rsidRPr="004B579A">
        <w:rPr>
          <w:sz w:val="28"/>
          <w:szCs w:val="28"/>
          <w:lang w:val="en-US"/>
        </w:rPr>
        <w:t>You can speak to a nurse.</w:t>
      </w:r>
      <w:r>
        <w:rPr>
          <w:sz w:val="28"/>
          <w:szCs w:val="28"/>
          <w:lang w:val="en-US"/>
        </w:rPr>
        <w:t xml:space="preserve"> </w:t>
      </w:r>
      <w:r w:rsidRPr="004B579A">
        <w:rPr>
          <w:sz w:val="28"/>
          <w:szCs w:val="28"/>
          <w:lang w:val="en-US"/>
        </w:rPr>
        <w:t xml:space="preserve">Call them on </w:t>
      </w:r>
      <w:r w:rsidRPr="004B579A">
        <w:rPr>
          <w:b/>
          <w:sz w:val="28"/>
          <w:szCs w:val="28"/>
          <w:lang w:val="en-US"/>
        </w:rPr>
        <w:t>1800 022 222</w:t>
      </w:r>
      <w:r w:rsidRPr="004B579A">
        <w:rPr>
          <w:sz w:val="28"/>
          <w:szCs w:val="28"/>
          <w:lang w:val="en-US"/>
        </w:rPr>
        <w:t>.</w:t>
      </w:r>
      <w:r>
        <w:rPr>
          <w:sz w:val="28"/>
          <w:szCs w:val="28"/>
          <w:lang w:val="en-US"/>
        </w:rPr>
        <w:t xml:space="preserve"> </w:t>
      </w:r>
      <w:r w:rsidRPr="004B579A">
        <w:rPr>
          <w:sz w:val="28"/>
          <w:szCs w:val="28"/>
          <w:lang w:val="en-US"/>
        </w:rPr>
        <w:t xml:space="preserve">If you have an emergency call </w:t>
      </w:r>
      <w:r w:rsidRPr="004B579A">
        <w:rPr>
          <w:b/>
          <w:sz w:val="28"/>
          <w:szCs w:val="28"/>
          <w:lang w:val="en-US"/>
        </w:rPr>
        <w:t>000</w:t>
      </w:r>
      <w:r w:rsidRPr="004B579A">
        <w:rPr>
          <w:sz w:val="28"/>
          <w:szCs w:val="28"/>
          <w:lang w:val="en-US"/>
        </w:rPr>
        <w:t>.</w:t>
      </w:r>
      <w:r>
        <w:rPr>
          <w:sz w:val="28"/>
          <w:szCs w:val="28"/>
          <w:lang w:val="en-US"/>
        </w:rPr>
        <w:t xml:space="preserve"> </w:t>
      </w:r>
      <w:r w:rsidRPr="004B579A">
        <w:rPr>
          <w:b/>
          <w:sz w:val="28"/>
          <w:szCs w:val="28"/>
          <w:lang w:val="en-US"/>
        </w:rPr>
        <w:t xml:space="preserve">000 </w:t>
      </w:r>
      <w:r w:rsidRPr="004B579A">
        <w:rPr>
          <w:sz w:val="28"/>
          <w:szCs w:val="28"/>
          <w:lang w:val="en-US"/>
        </w:rPr>
        <w:t>can send you an ambulance.</w:t>
      </w:r>
      <w:r>
        <w:rPr>
          <w:sz w:val="28"/>
          <w:szCs w:val="28"/>
          <w:lang w:val="en-US"/>
        </w:rPr>
        <w:t xml:space="preserve"> </w:t>
      </w:r>
      <w:r w:rsidRPr="004B579A">
        <w:rPr>
          <w:sz w:val="28"/>
          <w:szCs w:val="28"/>
          <w:lang w:val="en-US"/>
        </w:rPr>
        <w:t>They will take you to hospital if you need it.</w:t>
      </w:r>
    </w:p>
    <w:p w14:paraId="774003B2" w14:textId="6AF01571" w:rsidR="007F357D" w:rsidRDefault="007F357D" w:rsidP="00FE0217"/>
    <w:p w14:paraId="5BFCA7C2" w14:textId="77777777" w:rsidR="00553FF4" w:rsidRDefault="00553FF4">
      <w:pPr>
        <w:spacing w:before="0" w:after="0" w:line="240" w:lineRule="auto"/>
        <w:rPr>
          <w:rFonts w:cs="Arial"/>
          <w:b/>
          <w:bCs/>
          <w:color w:val="3F4A75"/>
          <w:kern w:val="28"/>
          <w:sz w:val="44"/>
          <w:szCs w:val="36"/>
        </w:rPr>
      </w:pPr>
      <w:bookmarkStart w:id="26" w:name="_Toc132204320"/>
      <w:r>
        <w:br w:type="page"/>
      </w:r>
    </w:p>
    <w:p w14:paraId="1DBA381E" w14:textId="49C8CB19" w:rsidR="007F357D" w:rsidRDefault="007F357D" w:rsidP="007F357D">
      <w:pPr>
        <w:pStyle w:val="Heading1"/>
      </w:pPr>
      <w:r>
        <w:lastRenderedPageBreak/>
        <w:t>Summary</w:t>
      </w:r>
      <w:bookmarkEnd w:id="26"/>
    </w:p>
    <w:p w14:paraId="4806A25F" w14:textId="259C9E3A" w:rsidR="00D904BD" w:rsidRPr="00D904BD" w:rsidRDefault="00D904BD" w:rsidP="0061429C">
      <w:pPr>
        <w:spacing w:before="240" w:after="240" w:line="480" w:lineRule="auto"/>
        <w:rPr>
          <w:sz w:val="28"/>
          <w:szCs w:val="28"/>
        </w:rPr>
      </w:pPr>
      <w:r w:rsidRPr="00D904BD">
        <w:rPr>
          <w:sz w:val="28"/>
          <w:szCs w:val="28"/>
          <w:lang w:val="en-US"/>
        </w:rPr>
        <w:t>There are lots of different health services. Your doctor is a good starting place for health care. They can let you know if you should see other health services. Some health services cost money. It is good to ask about cost before you go.</w:t>
      </w:r>
      <w:r w:rsidR="0061429C">
        <w:rPr>
          <w:sz w:val="28"/>
          <w:szCs w:val="28"/>
          <w:lang w:val="en-US"/>
        </w:rPr>
        <w:t xml:space="preserve"> </w:t>
      </w:r>
      <w:r w:rsidR="0061429C" w:rsidRPr="00C75476">
        <w:rPr>
          <w:sz w:val="28"/>
          <w:szCs w:val="28"/>
          <w:lang w:val="en-US"/>
        </w:rPr>
        <w:t>If you have an emergency call 000.</w:t>
      </w:r>
      <w:r w:rsidR="0061429C">
        <w:rPr>
          <w:sz w:val="28"/>
          <w:szCs w:val="28"/>
          <w:lang w:val="en-US"/>
        </w:rPr>
        <w:t xml:space="preserve"> </w:t>
      </w:r>
      <w:r w:rsidR="0061429C" w:rsidRPr="00C75476">
        <w:rPr>
          <w:sz w:val="28"/>
          <w:szCs w:val="28"/>
          <w:lang w:val="en-US"/>
        </w:rPr>
        <w:t>They will send an ambulance.</w:t>
      </w:r>
    </w:p>
    <w:p w14:paraId="17738C36" w14:textId="2CF933FB" w:rsidR="007F357D" w:rsidRDefault="00105D14" w:rsidP="005D5109">
      <w:pPr>
        <w:pStyle w:val="Heading1"/>
      </w:pPr>
      <w:bookmarkStart w:id="27" w:name="_Toc132122948"/>
      <w:bookmarkStart w:id="28" w:name="_Toc132204321"/>
      <w:r>
        <w:t xml:space="preserve">Health </w:t>
      </w:r>
      <w:r w:rsidR="0061429C">
        <w:t>f</w:t>
      </w:r>
      <w:r>
        <w:t xml:space="preserve">act </w:t>
      </w:r>
      <w:r w:rsidR="0061429C">
        <w:t>s</w:t>
      </w:r>
      <w:r>
        <w:t>heets</w:t>
      </w:r>
      <w:bookmarkEnd w:id="27"/>
      <w:bookmarkEnd w:id="28"/>
    </w:p>
    <w:p w14:paraId="35A26DC0" w14:textId="54BB5328" w:rsidR="0061429C" w:rsidRPr="0081336D" w:rsidRDefault="0081336D" w:rsidP="0081336D">
      <w:pPr>
        <w:spacing w:before="240" w:after="240" w:line="480" w:lineRule="auto"/>
        <w:rPr>
          <w:rStyle w:val="Hyperlink"/>
          <w:sz w:val="28"/>
          <w:szCs w:val="28"/>
          <w:lang w:val="en-US"/>
        </w:rPr>
      </w:pPr>
      <w:r w:rsidRPr="0081336D">
        <w:rPr>
          <w:sz w:val="28"/>
          <w:szCs w:val="28"/>
          <w:lang w:val="en-US"/>
        </w:rPr>
        <w:t xml:space="preserve">We have info about </w:t>
      </w:r>
      <w:r w:rsidRPr="0081336D">
        <w:rPr>
          <w:b/>
          <w:sz w:val="28"/>
          <w:szCs w:val="28"/>
          <w:lang w:val="en-US"/>
        </w:rPr>
        <w:t>your right to good health care here</w:t>
      </w:r>
      <w:r>
        <w:rPr>
          <w:b/>
          <w:sz w:val="28"/>
          <w:szCs w:val="28"/>
          <w:lang w:val="en-US"/>
        </w:rPr>
        <w:t>.</w:t>
      </w:r>
      <w:r w:rsidR="0061429C">
        <w:rPr>
          <w:b/>
          <w:sz w:val="28"/>
          <w:szCs w:val="28"/>
          <w:lang w:val="en-US"/>
        </w:rPr>
        <w:t xml:space="preserve"> </w:t>
      </w:r>
      <w:hyperlink r:id="rId12" w:history="1">
        <w:r w:rsidR="0061429C" w:rsidRPr="00C81DA6">
          <w:rPr>
            <w:rStyle w:val="Hyperlink"/>
            <w:sz w:val="28"/>
            <w:szCs w:val="28"/>
          </w:rPr>
          <w:t>https://www.health.gov.au/resources/publications/your-right-to-good-health-care-easy-read?language=en</w:t>
        </w:r>
      </w:hyperlink>
    </w:p>
    <w:p w14:paraId="08A1EE78" w14:textId="56F07FDF" w:rsidR="0081336D" w:rsidRPr="0081336D" w:rsidRDefault="0081336D" w:rsidP="0081336D">
      <w:pPr>
        <w:spacing w:before="240" w:after="240" w:line="480" w:lineRule="auto"/>
        <w:rPr>
          <w:rStyle w:val="Hyperlink"/>
          <w:sz w:val="28"/>
          <w:szCs w:val="28"/>
          <w:lang w:val="en-US"/>
        </w:rPr>
      </w:pPr>
      <w:r w:rsidRPr="0081336D">
        <w:rPr>
          <w:sz w:val="28"/>
          <w:szCs w:val="28"/>
          <w:lang w:val="en-US"/>
        </w:rPr>
        <w:t xml:space="preserve">We have info about </w:t>
      </w:r>
      <w:r w:rsidRPr="0081336D">
        <w:rPr>
          <w:b/>
          <w:sz w:val="28"/>
          <w:szCs w:val="28"/>
          <w:lang w:val="en-US"/>
        </w:rPr>
        <w:t xml:space="preserve">caring for your teeth </w:t>
      </w:r>
      <w:r w:rsidRPr="0081336D">
        <w:rPr>
          <w:sz w:val="28"/>
          <w:szCs w:val="28"/>
          <w:lang w:val="en-US"/>
        </w:rPr>
        <w:t>here</w:t>
      </w:r>
      <w:r>
        <w:rPr>
          <w:sz w:val="28"/>
          <w:szCs w:val="28"/>
          <w:lang w:val="en-US"/>
        </w:rPr>
        <w:t>.</w:t>
      </w:r>
      <w:r w:rsidR="0061429C">
        <w:rPr>
          <w:sz w:val="28"/>
          <w:szCs w:val="28"/>
          <w:lang w:val="en-US"/>
        </w:rPr>
        <w:t xml:space="preserve"> </w:t>
      </w:r>
      <w:hyperlink r:id="rId13" w:history="1">
        <w:r w:rsidRPr="0081336D">
          <w:rPr>
            <w:rStyle w:val="Hyperlink"/>
            <w:sz w:val="28"/>
            <w:szCs w:val="28"/>
            <w:lang w:val="en-US"/>
          </w:rPr>
          <w:t>https://www.health.gov.au/resources/publications/caring-for-your-teeth-easy-read?language=en</w:t>
        </w:r>
      </w:hyperlink>
    </w:p>
    <w:p w14:paraId="03847D29" w14:textId="6DA78577" w:rsidR="0081336D" w:rsidRPr="0081336D" w:rsidRDefault="0081336D" w:rsidP="0081336D">
      <w:pPr>
        <w:spacing w:before="240" w:after="240" w:line="480" w:lineRule="auto"/>
        <w:rPr>
          <w:sz w:val="28"/>
          <w:szCs w:val="28"/>
        </w:rPr>
      </w:pPr>
      <w:r w:rsidRPr="0081336D">
        <w:rPr>
          <w:sz w:val="28"/>
          <w:szCs w:val="28"/>
          <w:lang w:val="en-US"/>
        </w:rPr>
        <w:t>There are other health fact sheets and resources for health professionals managing patients with intellectual disability here</w:t>
      </w:r>
      <w:r>
        <w:rPr>
          <w:sz w:val="28"/>
          <w:szCs w:val="28"/>
          <w:lang w:val="en-US"/>
        </w:rPr>
        <w:t>.</w:t>
      </w:r>
      <w:r w:rsidR="0061429C">
        <w:rPr>
          <w:sz w:val="28"/>
          <w:szCs w:val="28"/>
          <w:lang w:val="en-US"/>
        </w:rPr>
        <w:t xml:space="preserve"> </w:t>
      </w:r>
      <w:hyperlink r:id="rId14" w:history="1">
        <w:r w:rsidRPr="0081336D">
          <w:rPr>
            <w:rStyle w:val="Hyperlink"/>
            <w:sz w:val="28"/>
            <w:szCs w:val="28"/>
            <w:lang w:val="en-US"/>
          </w:rPr>
          <w:t>https://www.health.gov.au/our-work/primary-care-enhancement-program-for-people-with-intellectual-disability</w:t>
        </w:r>
      </w:hyperlink>
    </w:p>
    <w:p w14:paraId="4B713A3E" w14:textId="77777777" w:rsidR="00205A93" w:rsidRPr="00E842CE" w:rsidRDefault="00205A93" w:rsidP="00CF14A6">
      <w:pPr>
        <w:sectPr w:rsidR="00205A93" w:rsidRPr="00E842CE" w:rsidSect="00A57F39">
          <w:headerReference w:type="default" r:id="rId15"/>
          <w:footerReference w:type="even" r:id="rId16"/>
          <w:footerReference w:type="default" r:id="rId17"/>
          <w:headerReference w:type="first" r:id="rId18"/>
          <w:footerReference w:type="first" r:id="rId19"/>
          <w:pgSz w:w="11906" w:h="16838"/>
          <w:pgMar w:top="1127" w:right="1418" w:bottom="1418" w:left="1418" w:header="709" w:footer="709" w:gutter="0"/>
          <w:cols w:space="708"/>
          <w:titlePg/>
          <w:docGrid w:linePitch="360"/>
        </w:sectPr>
      </w:pPr>
    </w:p>
    <w:p w14:paraId="51D438D6" w14:textId="77777777" w:rsidR="00205A93" w:rsidRPr="0081336D" w:rsidRDefault="00205A93" w:rsidP="0081336D">
      <w:pPr>
        <w:pStyle w:val="URL"/>
        <w:spacing w:before="240" w:after="240" w:line="480" w:lineRule="auto"/>
        <w:rPr>
          <w:sz w:val="28"/>
          <w:szCs w:val="28"/>
        </w:rPr>
      </w:pPr>
      <w:r w:rsidRPr="0081336D">
        <w:rPr>
          <w:sz w:val="28"/>
          <w:szCs w:val="28"/>
        </w:rPr>
        <w:lastRenderedPageBreak/>
        <w:t>Health.gov.au</w:t>
      </w:r>
    </w:p>
    <w:p w14:paraId="55953B30" w14:textId="23BE6C45" w:rsidR="00205A93" w:rsidRPr="0081336D" w:rsidRDefault="00205A93" w:rsidP="0081336D">
      <w:pPr>
        <w:spacing w:before="240" w:after="240" w:line="480" w:lineRule="auto"/>
        <w:jc w:val="center"/>
        <w:rPr>
          <w:sz w:val="28"/>
          <w:szCs w:val="28"/>
        </w:rPr>
      </w:pPr>
      <w:r w:rsidRPr="0081336D">
        <w:rPr>
          <w:sz w:val="28"/>
          <w:szCs w:val="28"/>
        </w:rPr>
        <w:t xml:space="preserve">All information in this publication is correct as </w:t>
      </w:r>
      <w:proofErr w:type="gramStart"/>
      <w:r w:rsidRPr="0081336D">
        <w:rPr>
          <w:sz w:val="28"/>
          <w:szCs w:val="28"/>
        </w:rPr>
        <w:t>at</w:t>
      </w:r>
      <w:proofErr w:type="gramEnd"/>
      <w:r w:rsidRPr="0081336D">
        <w:rPr>
          <w:sz w:val="28"/>
          <w:szCs w:val="28"/>
        </w:rPr>
        <w:t xml:space="preserve"> </w:t>
      </w:r>
      <w:r w:rsidR="00553FF4" w:rsidRPr="0081336D">
        <w:rPr>
          <w:sz w:val="28"/>
          <w:szCs w:val="28"/>
        </w:rPr>
        <w:t>Ju</w:t>
      </w:r>
      <w:r w:rsidR="00666B6D">
        <w:rPr>
          <w:sz w:val="28"/>
          <w:szCs w:val="28"/>
        </w:rPr>
        <w:t>ly</w:t>
      </w:r>
      <w:r w:rsidR="00105D14" w:rsidRPr="0081336D">
        <w:rPr>
          <w:sz w:val="28"/>
          <w:szCs w:val="28"/>
        </w:rPr>
        <w:t xml:space="preserve"> 2023</w:t>
      </w:r>
      <w:r w:rsidR="0061429C">
        <w:rPr>
          <w:sz w:val="28"/>
          <w:szCs w:val="28"/>
        </w:rPr>
        <w:t>.</w:t>
      </w:r>
    </w:p>
    <w:p w14:paraId="264167C5" w14:textId="4E79C37D" w:rsidR="00105D14" w:rsidRPr="0081336D" w:rsidRDefault="00105D14" w:rsidP="0081336D">
      <w:pPr>
        <w:spacing w:before="8640" w:line="480" w:lineRule="auto"/>
        <w:jc w:val="center"/>
        <w:rPr>
          <w:sz w:val="28"/>
          <w:szCs w:val="28"/>
        </w:rPr>
      </w:pPr>
      <w:r w:rsidRPr="0081336D">
        <w:rPr>
          <w:sz w:val="28"/>
          <w:szCs w:val="28"/>
          <w:lang w:val="en-US"/>
        </w:rPr>
        <w:t>This information was developed by the Council for Intellectual Disability using funding from the Department’s Primary Care Enhancement Program for People with Intellectual Disability.</w:t>
      </w:r>
    </w:p>
    <w:sectPr w:rsidR="00105D14" w:rsidRPr="0081336D" w:rsidSect="00205A93">
      <w:headerReference w:type="default" r:id="rId20"/>
      <w:footerReference w:type="default" r:id="rId21"/>
      <w:type w:val="oddPage"/>
      <w:pgSz w:w="11906" w:h="16838"/>
      <w:pgMar w:top="170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F3DEE" w14:textId="77777777" w:rsidR="003477D7" w:rsidRDefault="003477D7" w:rsidP="006B56BB">
      <w:r>
        <w:separator/>
      </w:r>
    </w:p>
    <w:p w14:paraId="1AA7B28C" w14:textId="77777777" w:rsidR="003477D7" w:rsidRDefault="003477D7"/>
  </w:endnote>
  <w:endnote w:type="continuationSeparator" w:id="0">
    <w:p w14:paraId="03216BAE" w14:textId="77777777" w:rsidR="003477D7" w:rsidRDefault="003477D7" w:rsidP="006B56BB">
      <w:r>
        <w:continuationSeparator/>
      </w:r>
    </w:p>
    <w:p w14:paraId="342CB44C" w14:textId="77777777" w:rsidR="003477D7" w:rsidRDefault="003477D7"/>
  </w:endnote>
  <w:endnote w:type="continuationNotice" w:id="1">
    <w:p w14:paraId="512853BE" w14:textId="77777777" w:rsidR="003477D7" w:rsidRDefault="003477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F0BA4" w14:textId="77777777" w:rsidR="00236073" w:rsidRDefault="00236073" w:rsidP="00841111">
    <w:pPr>
      <w:pStyle w:val="Footer"/>
    </w:pPr>
    <w:r>
      <w:fldChar w:fldCharType="begin"/>
    </w:r>
    <w:r>
      <w:instrText xml:space="preserve"> PAGE   \* MERGEFORMAT </w:instrText>
    </w:r>
    <w:r>
      <w:fldChar w:fldCharType="separate"/>
    </w:r>
    <w:r w:rsidR="00E560A5">
      <w:rPr>
        <w:noProof/>
      </w:rPr>
      <w:t>4</w:t>
    </w:r>
    <w:r>
      <w:rPr>
        <w:noProof/>
      </w:rPr>
      <w:fldChar w:fldCharType="end"/>
    </w:r>
    <w:r w:rsidRPr="000D56E4">
      <w:tab/>
      <w:t xml:space="preserve">Insert document </w:t>
    </w:r>
    <w:proofErr w:type="gramStart"/>
    <w:r w:rsidRPr="000D56E4">
      <w:t>title</w:t>
    </w:r>
    <w:proofErr w:type="gram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162288"/>
      <w:docPartObj>
        <w:docPartGallery w:val="Page Numbers (Bottom of Page)"/>
        <w:docPartUnique/>
      </w:docPartObj>
    </w:sdtPr>
    <w:sdtEndPr>
      <w:rPr>
        <w:noProof/>
      </w:rPr>
    </w:sdtEndPr>
    <w:sdtContent>
      <w:p w14:paraId="2BB9877C" w14:textId="0F7A3841" w:rsidR="00236073" w:rsidRDefault="00105D14" w:rsidP="000D56E4">
        <w:pPr>
          <w:pStyle w:val="Footer"/>
        </w:pPr>
        <w:r w:rsidRPr="00105D14">
          <w:t>Adult Health Services</w:t>
        </w:r>
        <w:r w:rsidR="00236073">
          <w:tab/>
        </w:r>
        <w:r w:rsidR="00236073">
          <w:fldChar w:fldCharType="begin"/>
        </w:r>
        <w:r w:rsidR="00236073">
          <w:instrText xml:space="preserve"> PAGE   \* MERGEFORMAT </w:instrText>
        </w:r>
        <w:r w:rsidR="00236073">
          <w:fldChar w:fldCharType="separate"/>
        </w:r>
        <w:r w:rsidR="00E560A5">
          <w:rPr>
            <w:noProof/>
          </w:rPr>
          <w:t>3</w:t>
        </w:r>
        <w:r w:rsidR="00236073">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3169317"/>
      <w:docPartObj>
        <w:docPartGallery w:val="Page Numbers (Bottom of Page)"/>
        <w:docPartUnique/>
      </w:docPartObj>
    </w:sdtPr>
    <w:sdtEndPr>
      <w:rPr>
        <w:noProof/>
      </w:rPr>
    </w:sdtEndPr>
    <w:sdtContent>
      <w:p w14:paraId="138AAB53" w14:textId="10C6B2F0" w:rsidR="00236073" w:rsidRDefault="00A57F39" w:rsidP="000D56E4">
        <w:pPr>
          <w:pStyle w:val="Footer"/>
        </w:pPr>
        <w:r>
          <w:t>Adult health services</w:t>
        </w:r>
        <w:r w:rsidR="00CF14A6">
          <w:tab/>
        </w:r>
        <w:r w:rsidR="00CF14A6">
          <w:fldChar w:fldCharType="begin"/>
        </w:r>
        <w:r w:rsidR="00CF14A6">
          <w:instrText xml:space="preserve"> PAGE   \* MERGEFORMAT </w:instrText>
        </w:r>
        <w:r w:rsidR="00CF14A6">
          <w:fldChar w:fldCharType="separate"/>
        </w:r>
        <w:r w:rsidR="00CF14A6">
          <w:rPr>
            <w:noProof/>
          </w:rPr>
          <w:t>1</w:t>
        </w:r>
        <w:r w:rsidR="00CF14A6">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47AEC" w14:textId="77777777" w:rsidR="00205A93" w:rsidRDefault="00205A93" w:rsidP="000D56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38BD1" w14:textId="77777777" w:rsidR="003477D7" w:rsidRDefault="003477D7" w:rsidP="006B56BB">
      <w:r>
        <w:separator/>
      </w:r>
    </w:p>
    <w:p w14:paraId="45577F75" w14:textId="77777777" w:rsidR="003477D7" w:rsidRDefault="003477D7"/>
  </w:footnote>
  <w:footnote w:type="continuationSeparator" w:id="0">
    <w:p w14:paraId="41FD3FF6" w14:textId="77777777" w:rsidR="003477D7" w:rsidRDefault="003477D7" w:rsidP="006B56BB">
      <w:r>
        <w:continuationSeparator/>
      </w:r>
    </w:p>
    <w:p w14:paraId="2B8B9C3B" w14:textId="77777777" w:rsidR="003477D7" w:rsidRDefault="003477D7"/>
  </w:footnote>
  <w:footnote w:type="continuationNotice" w:id="1">
    <w:p w14:paraId="4F41EC89" w14:textId="77777777" w:rsidR="003477D7" w:rsidRDefault="003477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05CC7" w14:textId="05D5A68A" w:rsidR="00A57F39" w:rsidRDefault="00A57F39">
    <w:pPr>
      <w:pStyle w:val="Header"/>
    </w:pPr>
  </w:p>
  <w:p w14:paraId="351FDDBA" w14:textId="4C8DF517" w:rsidR="000D56E4" w:rsidRPr="00266DA5" w:rsidRDefault="000D56E4" w:rsidP="00266D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F8A85" w14:textId="78F36945" w:rsidR="00A57F39" w:rsidRDefault="00A57F39">
    <w:pPr>
      <w:pStyle w:val="Header"/>
    </w:pPr>
    <w:r>
      <w:rPr>
        <w:noProof/>
      </w:rPr>
      <w:drawing>
        <wp:inline distT="0" distB="0" distL="0" distR="0" wp14:anchorId="2D1A7B99" wp14:editId="6C04560D">
          <wp:extent cx="3149979" cy="5779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98998" cy="6052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17A20" w14:textId="77777777" w:rsidR="00205A93" w:rsidRDefault="00205A93" w:rsidP="008E0C77">
    <w:pPr>
      <w:pStyle w:val="Headertext"/>
      <w:spacing w:after="180"/>
      <w:jc w:val="left"/>
    </w:pPr>
    <w:r>
      <w:rPr>
        <w:noProof/>
        <w:lang w:eastAsia="en-AU"/>
      </w:rPr>
      <w:drawing>
        <wp:anchor distT="0" distB="0" distL="114300" distR="114300" simplePos="0" relativeHeight="251658242" behindDoc="1" locked="0" layoutInCell="1" allowOverlap="1" wp14:anchorId="2FCE9222" wp14:editId="22C8EF4E">
          <wp:simplePos x="0" y="0"/>
          <wp:positionH relativeFrom="page">
            <wp:posOffset>0</wp:posOffset>
          </wp:positionH>
          <wp:positionV relativeFrom="page">
            <wp:posOffset>3458210</wp:posOffset>
          </wp:positionV>
          <wp:extent cx="7559040" cy="7232650"/>
          <wp:effectExtent l="0" t="0" r="3810" b="635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t="32351"/>
                  <a:stretch/>
                </pic:blipFill>
                <pic:spPr bwMode="auto">
                  <a:xfrm>
                    <a:off x="0" y="0"/>
                    <a:ext cx="7559040" cy="723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2446250"/>
    <w:multiLevelType w:val="hybridMultilevel"/>
    <w:tmpl w:val="E2D21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797382457">
    <w:abstractNumId w:val="2"/>
  </w:num>
  <w:num w:numId="2" w16cid:durableId="723256645">
    <w:abstractNumId w:val="3"/>
  </w:num>
  <w:num w:numId="3" w16cid:durableId="21831398">
    <w:abstractNumId w:val="6"/>
  </w:num>
  <w:num w:numId="4" w16cid:durableId="1687360838">
    <w:abstractNumId w:val="4"/>
  </w:num>
  <w:num w:numId="5" w16cid:durableId="829908252">
    <w:abstractNumId w:val="5"/>
  </w:num>
  <w:num w:numId="6" w16cid:durableId="837426536">
    <w:abstractNumId w:val="0"/>
  </w:num>
  <w:num w:numId="7" w16cid:durableId="158780757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7D7"/>
    <w:rsid w:val="00003743"/>
    <w:rsid w:val="000047B4"/>
    <w:rsid w:val="00005712"/>
    <w:rsid w:val="00007FD8"/>
    <w:rsid w:val="000117F8"/>
    <w:rsid w:val="00026139"/>
    <w:rsid w:val="00027071"/>
    <w:rsid w:val="00027601"/>
    <w:rsid w:val="0003250D"/>
    <w:rsid w:val="00033321"/>
    <w:rsid w:val="000338E5"/>
    <w:rsid w:val="00033ECC"/>
    <w:rsid w:val="0003422F"/>
    <w:rsid w:val="00046FF0"/>
    <w:rsid w:val="00050176"/>
    <w:rsid w:val="00062B65"/>
    <w:rsid w:val="00067456"/>
    <w:rsid w:val="00071506"/>
    <w:rsid w:val="0007154F"/>
    <w:rsid w:val="00081AB1"/>
    <w:rsid w:val="00090316"/>
    <w:rsid w:val="00093981"/>
    <w:rsid w:val="00093CD9"/>
    <w:rsid w:val="000B067A"/>
    <w:rsid w:val="000B1540"/>
    <w:rsid w:val="000B33FD"/>
    <w:rsid w:val="000B4ABA"/>
    <w:rsid w:val="000C4B16"/>
    <w:rsid w:val="000C50C3"/>
    <w:rsid w:val="000D21F6"/>
    <w:rsid w:val="000D42C3"/>
    <w:rsid w:val="000D4500"/>
    <w:rsid w:val="000D56E4"/>
    <w:rsid w:val="000D709B"/>
    <w:rsid w:val="000D7AEA"/>
    <w:rsid w:val="000E01A9"/>
    <w:rsid w:val="000E2C66"/>
    <w:rsid w:val="000E6E7D"/>
    <w:rsid w:val="000F123C"/>
    <w:rsid w:val="000F2FED"/>
    <w:rsid w:val="00100F6D"/>
    <w:rsid w:val="00105D14"/>
    <w:rsid w:val="0010616D"/>
    <w:rsid w:val="00110478"/>
    <w:rsid w:val="0011711B"/>
    <w:rsid w:val="00117F8A"/>
    <w:rsid w:val="00121B9B"/>
    <w:rsid w:val="00122ADC"/>
    <w:rsid w:val="00130F59"/>
    <w:rsid w:val="00133EC0"/>
    <w:rsid w:val="00136D1A"/>
    <w:rsid w:val="00141CE5"/>
    <w:rsid w:val="00144908"/>
    <w:rsid w:val="00145CAD"/>
    <w:rsid w:val="001571C7"/>
    <w:rsid w:val="00161094"/>
    <w:rsid w:val="00172A55"/>
    <w:rsid w:val="001758CD"/>
    <w:rsid w:val="0017665C"/>
    <w:rsid w:val="00177AD2"/>
    <w:rsid w:val="00180F1F"/>
    <w:rsid w:val="001815A8"/>
    <w:rsid w:val="001840FA"/>
    <w:rsid w:val="00190079"/>
    <w:rsid w:val="0019622E"/>
    <w:rsid w:val="001966A7"/>
    <w:rsid w:val="001A4627"/>
    <w:rsid w:val="001A4979"/>
    <w:rsid w:val="001B15D3"/>
    <w:rsid w:val="001B3443"/>
    <w:rsid w:val="001C0326"/>
    <w:rsid w:val="001C192F"/>
    <w:rsid w:val="001C3C42"/>
    <w:rsid w:val="001D7869"/>
    <w:rsid w:val="001F2F78"/>
    <w:rsid w:val="002026CD"/>
    <w:rsid w:val="002033FC"/>
    <w:rsid w:val="002044BB"/>
    <w:rsid w:val="00205A93"/>
    <w:rsid w:val="00210B09"/>
    <w:rsid w:val="00210C9E"/>
    <w:rsid w:val="00211840"/>
    <w:rsid w:val="00220E5F"/>
    <w:rsid w:val="002212B5"/>
    <w:rsid w:val="00226668"/>
    <w:rsid w:val="00233809"/>
    <w:rsid w:val="00236073"/>
    <w:rsid w:val="00240046"/>
    <w:rsid w:val="0024797F"/>
    <w:rsid w:val="0025119E"/>
    <w:rsid w:val="00251269"/>
    <w:rsid w:val="002535C0"/>
    <w:rsid w:val="002579FE"/>
    <w:rsid w:val="0026311C"/>
    <w:rsid w:val="0026668C"/>
    <w:rsid w:val="00266AC1"/>
    <w:rsid w:val="00266DA5"/>
    <w:rsid w:val="0027178C"/>
    <w:rsid w:val="002719FA"/>
    <w:rsid w:val="00272668"/>
    <w:rsid w:val="0027330B"/>
    <w:rsid w:val="002803AD"/>
    <w:rsid w:val="00282052"/>
    <w:rsid w:val="0028519E"/>
    <w:rsid w:val="002856A5"/>
    <w:rsid w:val="002872ED"/>
    <w:rsid w:val="002905C2"/>
    <w:rsid w:val="00295AF2"/>
    <w:rsid w:val="00295C91"/>
    <w:rsid w:val="00297151"/>
    <w:rsid w:val="002B20E6"/>
    <w:rsid w:val="002B42A3"/>
    <w:rsid w:val="002C0CDD"/>
    <w:rsid w:val="002C4456"/>
    <w:rsid w:val="002D6E75"/>
    <w:rsid w:val="002E1A1D"/>
    <w:rsid w:val="002E4081"/>
    <w:rsid w:val="002E5B78"/>
    <w:rsid w:val="002F3AE3"/>
    <w:rsid w:val="00302D2B"/>
    <w:rsid w:val="0030464B"/>
    <w:rsid w:val="0030786C"/>
    <w:rsid w:val="00315FC5"/>
    <w:rsid w:val="003201F6"/>
    <w:rsid w:val="003233DE"/>
    <w:rsid w:val="0032466B"/>
    <w:rsid w:val="00327B44"/>
    <w:rsid w:val="003330EB"/>
    <w:rsid w:val="00336605"/>
    <w:rsid w:val="003415FD"/>
    <w:rsid w:val="003429F0"/>
    <w:rsid w:val="003477D7"/>
    <w:rsid w:val="0035097A"/>
    <w:rsid w:val="003540A4"/>
    <w:rsid w:val="00360E4E"/>
    <w:rsid w:val="00360FEA"/>
    <w:rsid w:val="00370AAA"/>
    <w:rsid w:val="00375F77"/>
    <w:rsid w:val="00377A78"/>
    <w:rsid w:val="00381BBE"/>
    <w:rsid w:val="00382903"/>
    <w:rsid w:val="003846FF"/>
    <w:rsid w:val="00385868"/>
    <w:rsid w:val="00385AD4"/>
    <w:rsid w:val="00387924"/>
    <w:rsid w:val="0039384D"/>
    <w:rsid w:val="00395C23"/>
    <w:rsid w:val="003A2E4F"/>
    <w:rsid w:val="003A4438"/>
    <w:rsid w:val="003A5013"/>
    <w:rsid w:val="003A5078"/>
    <w:rsid w:val="003A62DD"/>
    <w:rsid w:val="003A775A"/>
    <w:rsid w:val="003B0DAB"/>
    <w:rsid w:val="003B213A"/>
    <w:rsid w:val="003B43AD"/>
    <w:rsid w:val="003C0FEC"/>
    <w:rsid w:val="003C15B8"/>
    <w:rsid w:val="003C2AC8"/>
    <w:rsid w:val="003D17F9"/>
    <w:rsid w:val="003D2D88"/>
    <w:rsid w:val="003D41EA"/>
    <w:rsid w:val="003D4850"/>
    <w:rsid w:val="003D535A"/>
    <w:rsid w:val="003E10B8"/>
    <w:rsid w:val="003E5265"/>
    <w:rsid w:val="003F0955"/>
    <w:rsid w:val="003F36A2"/>
    <w:rsid w:val="003F6FE1"/>
    <w:rsid w:val="00400F00"/>
    <w:rsid w:val="00404F8B"/>
    <w:rsid w:val="00405256"/>
    <w:rsid w:val="0040728A"/>
    <w:rsid w:val="00410031"/>
    <w:rsid w:val="004115A2"/>
    <w:rsid w:val="00415C81"/>
    <w:rsid w:val="00416731"/>
    <w:rsid w:val="00432378"/>
    <w:rsid w:val="00440D65"/>
    <w:rsid w:val="004435E6"/>
    <w:rsid w:val="00447E31"/>
    <w:rsid w:val="00453923"/>
    <w:rsid w:val="00454B9B"/>
    <w:rsid w:val="00457858"/>
    <w:rsid w:val="00460B0B"/>
    <w:rsid w:val="00461023"/>
    <w:rsid w:val="00462FAC"/>
    <w:rsid w:val="00464631"/>
    <w:rsid w:val="00464B79"/>
    <w:rsid w:val="00467BBF"/>
    <w:rsid w:val="00473402"/>
    <w:rsid w:val="004740C3"/>
    <w:rsid w:val="004867E2"/>
    <w:rsid w:val="004929A9"/>
    <w:rsid w:val="004B04C7"/>
    <w:rsid w:val="004B579A"/>
    <w:rsid w:val="004C2FEC"/>
    <w:rsid w:val="004C6BCF"/>
    <w:rsid w:val="004D58BF"/>
    <w:rsid w:val="004E4335"/>
    <w:rsid w:val="004E5ACF"/>
    <w:rsid w:val="004F13EE"/>
    <w:rsid w:val="004F2022"/>
    <w:rsid w:val="004F7C05"/>
    <w:rsid w:val="00501C94"/>
    <w:rsid w:val="00506432"/>
    <w:rsid w:val="0051242B"/>
    <w:rsid w:val="0052051D"/>
    <w:rsid w:val="00523E49"/>
    <w:rsid w:val="00545EE6"/>
    <w:rsid w:val="00553FF4"/>
    <w:rsid w:val="005550E7"/>
    <w:rsid w:val="005564FB"/>
    <w:rsid w:val="005572C7"/>
    <w:rsid w:val="00557D5A"/>
    <w:rsid w:val="0056335C"/>
    <w:rsid w:val="0056486D"/>
    <w:rsid w:val="005650ED"/>
    <w:rsid w:val="00575754"/>
    <w:rsid w:val="00591E20"/>
    <w:rsid w:val="00593D2D"/>
    <w:rsid w:val="00595408"/>
    <w:rsid w:val="00595E84"/>
    <w:rsid w:val="005A0C59"/>
    <w:rsid w:val="005A48EB"/>
    <w:rsid w:val="005A6CFB"/>
    <w:rsid w:val="005C5AEB"/>
    <w:rsid w:val="005D5109"/>
    <w:rsid w:val="005E0A3F"/>
    <w:rsid w:val="005E6883"/>
    <w:rsid w:val="005E772F"/>
    <w:rsid w:val="005E7E0E"/>
    <w:rsid w:val="005F4ECA"/>
    <w:rsid w:val="006041BE"/>
    <w:rsid w:val="006043C7"/>
    <w:rsid w:val="006129C5"/>
    <w:rsid w:val="0061429C"/>
    <w:rsid w:val="00624B52"/>
    <w:rsid w:val="00631DF4"/>
    <w:rsid w:val="00634175"/>
    <w:rsid w:val="006408AC"/>
    <w:rsid w:val="006511B6"/>
    <w:rsid w:val="00652742"/>
    <w:rsid w:val="00657FF8"/>
    <w:rsid w:val="00666B6D"/>
    <w:rsid w:val="00670D99"/>
    <w:rsid w:val="00670E2B"/>
    <w:rsid w:val="006734BB"/>
    <w:rsid w:val="00681A34"/>
    <w:rsid w:val="006821EB"/>
    <w:rsid w:val="006B2286"/>
    <w:rsid w:val="006B56BB"/>
    <w:rsid w:val="006C77A8"/>
    <w:rsid w:val="006D4098"/>
    <w:rsid w:val="006D7681"/>
    <w:rsid w:val="006D7B2E"/>
    <w:rsid w:val="006E02EA"/>
    <w:rsid w:val="006E0968"/>
    <w:rsid w:val="006E2AF6"/>
    <w:rsid w:val="006E6373"/>
    <w:rsid w:val="00701275"/>
    <w:rsid w:val="00707F56"/>
    <w:rsid w:val="00713558"/>
    <w:rsid w:val="00720D08"/>
    <w:rsid w:val="007263B9"/>
    <w:rsid w:val="007303F4"/>
    <w:rsid w:val="007334F8"/>
    <w:rsid w:val="007339CD"/>
    <w:rsid w:val="007359D8"/>
    <w:rsid w:val="007362D4"/>
    <w:rsid w:val="00751A23"/>
    <w:rsid w:val="0076672A"/>
    <w:rsid w:val="007756E0"/>
    <w:rsid w:val="00775E45"/>
    <w:rsid w:val="00776E74"/>
    <w:rsid w:val="00785169"/>
    <w:rsid w:val="007954AB"/>
    <w:rsid w:val="007A14C5"/>
    <w:rsid w:val="007A3E38"/>
    <w:rsid w:val="007A4A10"/>
    <w:rsid w:val="007A53E2"/>
    <w:rsid w:val="007A6017"/>
    <w:rsid w:val="007B1760"/>
    <w:rsid w:val="007C6D9C"/>
    <w:rsid w:val="007C7DDB"/>
    <w:rsid w:val="007D15B8"/>
    <w:rsid w:val="007D2CC7"/>
    <w:rsid w:val="007D673D"/>
    <w:rsid w:val="007F2220"/>
    <w:rsid w:val="007F357D"/>
    <w:rsid w:val="007F4B3E"/>
    <w:rsid w:val="007F588A"/>
    <w:rsid w:val="008127AF"/>
    <w:rsid w:val="00812B46"/>
    <w:rsid w:val="0081336D"/>
    <w:rsid w:val="00815700"/>
    <w:rsid w:val="00817B70"/>
    <w:rsid w:val="008264EB"/>
    <w:rsid w:val="00826B8F"/>
    <w:rsid w:val="00831E8A"/>
    <w:rsid w:val="00835C76"/>
    <w:rsid w:val="00841111"/>
    <w:rsid w:val="00843049"/>
    <w:rsid w:val="0085209B"/>
    <w:rsid w:val="00856B66"/>
    <w:rsid w:val="00861A5F"/>
    <w:rsid w:val="008644AD"/>
    <w:rsid w:val="00865735"/>
    <w:rsid w:val="00865DDB"/>
    <w:rsid w:val="00867538"/>
    <w:rsid w:val="00873D90"/>
    <w:rsid w:val="00873FC8"/>
    <w:rsid w:val="00884C63"/>
    <w:rsid w:val="00885908"/>
    <w:rsid w:val="008864B7"/>
    <w:rsid w:val="0089677E"/>
    <w:rsid w:val="00896E8C"/>
    <w:rsid w:val="008A7438"/>
    <w:rsid w:val="008B1334"/>
    <w:rsid w:val="008C0278"/>
    <w:rsid w:val="008C24E9"/>
    <w:rsid w:val="008D0533"/>
    <w:rsid w:val="008D2A6D"/>
    <w:rsid w:val="008D42CB"/>
    <w:rsid w:val="008D48C9"/>
    <w:rsid w:val="008D5B79"/>
    <w:rsid w:val="008D6381"/>
    <w:rsid w:val="008E0C77"/>
    <w:rsid w:val="008E1E5B"/>
    <w:rsid w:val="008E625F"/>
    <w:rsid w:val="008F264D"/>
    <w:rsid w:val="009074E1"/>
    <w:rsid w:val="009112F7"/>
    <w:rsid w:val="009122AF"/>
    <w:rsid w:val="009127BC"/>
    <w:rsid w:val="00912D54"/>
    <w:rsid w:val="0091389F"/>
    <w:rsid w:val="009208F7"/>
    <w:rsid w:val="0092232E"/>
    <w:rsid w:val="00922517"/>
    <w:rsid w:val="00922722"/>
    <w:rsid w:val="009261E6"/>
    <w:rsid w:val="009268E1"/>
    <w:rsid w:val="00945E7F"/>
    <w:rsid w:val="00953E43"/>
    <w:rsid w:val="009557C1"/>
    <w:rsid w:val="00960D6E"/>
    <w:rsid w:val="00972BC1"/>
    <w:rsid w:val="00974B59"/>
    <w:rsid w:val="0098340B"/>
    <w:rsid w:val="00986830"/>
    <w:rsid w:val="009924C3"/>
    <w:rsid w:val="00993102"/>
    <w:rsid w:val="009B5248"/>
    <w:rsid w:val="009C4A39"/>
    <w:rsid w:val="009C6F10"/>
    <w:rsid w:val="009D148F"/>
    <w:rsid w:val="009D3D70"/>
    <w:rsid w:val="009E6F7E"/>
    <w:rsid w:val="009E7A57"/>
    <w:rsid w:val="009F4F6A"/>
    <w:rsid w:val="00A04084"/>
    <w:rsid w:val="00A16E36"/>
    <w:rsid w:val="00A24961"/>
    <w:rsid w:val="00A24B10"/>
    <w:rsid w:val="00A30E9B"/>
    <w:rsid w:val="00A4512D"/>
    <w:rsid w:val="00A50244"/>
    <w:rsid w:val="00A56F17"/>
    <w:rsid w:val="00A57F39"/>
    <w:rsid w:val="00A627D7"/>
    <w:rsid w:val="00A656C7"/>
    <w:rsid w:val="00A705AF"/>
    <w:rsid w:val="00A72454"/>
    <w:rsid w:val="00A77696"/>
    <w:rsid w:val="00A80557"/>
    <w:rsid w:val="00A81D33"/>
    <w:rsid w:val="00A930AE"/>
    <w:rsid w:val="00AA1A95"/>
    <w:rsid w:val="00AA260F"/>
    <w:rsid w:val="00AB1EE7"/>
    <w:rsid w:val="00AB4B37"/>
    <w:rsid w:val="00AB5762"/>
    <w:rsid w:val="00AC0C70"/>
    <w:rsid w:val="00AC2679"/>
    <w:rsid w:val="00AC4BE4"/>
    <w:rsid w:val="00AC6BF9"/>
    <w:rsid w:val="00AD05E6"/>
    <w:rsid w:val="00AD0D3F"/>
    <w:rsid w:val="00AE1D7D"/>
    <w:rsid w:val="00AE2A8B"/>
    <w:rsid w:val="00AE3F64"/>
    <w:rsid w:val="00AE5A2F"/>
    <w:rsid w:val="00AF7386"/>
    <w:rsid w:val="00AF7934"/>
    <w:rsid w:val="00B00B81"/>
    <w:rsid w:val="00B04580"/>
    <w:rsid w:val="00B04B09"/>
    <w:rsid w:val="00B16A51"/>
    <w:rsid w:val="00B21D4C"/>
    <w:rsid w:val="00B25440"/>
    <w:rsid w:val="00B32222"/>
    <w:rsid w:val="00B3618D"/>
    <w:rsid w:val="00B36233"/>
    <w:rsid w:val="00B42851"/>
    <w:rsid w:val="00B45AC7"/>
    <w:rsid w:val="00B5372F"/>
    <w:rsid w:val="00B61129"/>
    <w:rsid w:val="00B67E7F"/>
    <w:rsid w:val="00B75A04"/>
    <w:rsid w:val="00B839B2"/>
    <w:rsid w:val="00B94252"/>
    <w:rsid w:val="00B94828"/>
    <w:rsid w:val="00B94965"/>
    <w:rsid w:val="00B9715A"/>
    <w:rsid w:val="00BA14BE"/>
    <w:rsid w:val="00BA2732"/>
    <w:rsid w:val="00BA293D"/>
    <w:rsid w:val="00BA49BC"/>
    <w:rsid w:val="00BA56B7"/>
    <w:rsid w:val="00BA60B6"/>
    <w:rsid w:val="00BA7A1E"/>
    <w:rsid w:val="00BA7CA9"/>
    <w:rsid w:val="00BB2F6C"/>
    <w:rsid w:val="00BB3875"/>
    <w:rsid w:val="00BB5860"/>
    <w:rsid w:val="00BB6AAD"/>
    <w:rsid w:val="00BC4A19"/>
    <w:rsid w:val="00BC4E6D"/>
    <w:rsid w:val="00BD0617"/>
    <w:rsid w:val="00BD2E9B"/>
    <w:rsid w:val="00BF5D11"/>
    <w:rsid w:val="00C00930"/>
    <w:rsid w:val="00C060AD"/>
    <w:rsid w:val="00C0670D"/>
    <w:rsid w:val="00C113BF"/>
    <w:rsid w:val="00C2176E"/>
    <w:rsid w:val="00C23430"/>
    <w:rsid w:val="00C27D67"/>
    <w:rsid w:val="00C4631F"/>
    <w:rsid w:val="00C50E16"/>
    <w:rsid w:val="00C55258"/>
    <w:rsid w:val="00C82EEB"/>
    <w:rsid w:val="00C971DC"/>
    <w:rsid w:val="00CA16B7"/>
    <w:rsid w:val="00CA3616"/>
    <w:rsid w:val="00CA4BE3"/>
    <w:rsid w:val="00CA62AE"/>
    <w:rsid w:val="00CA79CF"/>
    <w:rsid w:val="00CB5B1A"/>
    <w:rsid w:val="00CC220B"/>
    <w:rsid w:val="00CC5C43"/>
    <w:rsid w:val="00CD02AE"/>
    <w:rsid w:val="00CD2A4F"/>
    <w:rsid w:val="00CE03CA"/>
    <w:rsid w:val="00CE083E"/>
    <w:rsid w:val="00CE22F1"/>
    <w:rsid w:val="00CE50F2"/>
    <w:rsid w:val="00CE6502"/>
    <w:rsid w:val="00CF14A6"/>
    <w:rsid w:val="00CF7D3C"/>
    <w:rsid w:val="00D147EB"/>
    <w:rsid w:val="00D34667"/>
    <w:rsid w:val="00D36C04"/>
    <w:rsid w:val="00D401E1"/>
    <w:rsid w:val="00D408B4"/>
    <w:rsid w:val="00D43506"/>
    <w:rsid w:val="00D45D94"/>
    <w:rsid w:val="00D524C8"/>
    <w:rsid w:val="00D60E25"/>
    <w:rsid w:val="00D70E24"/>
    <w:rsid w:val="00D716B3"/>
    <w:rsid w:val="00D72B61"/>
    <w:rsid w:val="00D75671"/>
    <w:rsid w:val="00D904BD"/>
    <w:rsid w:val="00DA3D1D"/>
    <w:rsid w:val="00DB0138"/>
    <w:rsid w:val="00DB6286"/>
    <w:rsid w:val="00DB645F"/>
    <w:rsid w:val="00DB76E9"/>
    <w:rsid w:val="00DC0A67"/>
    <w:rsid w:val="00DC1D5E"/>
    <w:rsid w:val="00DC2313"/>
    <w:rsid w:val="00DC5220"/>
    <w:rsid w:val="00DC7910"/>
    <w:rsid w:val="00DD2061"/>
    <w:rsid w:val="00DD7DAB"/>
    <w:rsid w:val="00DE3355"/>
    <w:rsid w:val="00DF486F"/>
    <w:rsid w:val="00DF5B5B"/>
    <w:rsid w:val="00DF7619"/>
    <w:rsid w:val="00E042D8"/>
    <w:rsid w:val="00E07EE7"/>
    <w:rsid w:val="00E1103B"/>
    <w:rsid w:val="00E11C28"/>
    <w:rsid w:val="00E17B44"/>
    <w:rsid w:val="00E27FEA"/>
    <w:rsid w:val="00E4086F"/>
    <w:rsid w:val="00E43B3C"/>
    <w:rsid w:val="00E50188"/>
    <w:rsid w:val="00E515CB"/>
    <w:rsid w:val="00E51901"/>
    <w:rsid w:val="00E52260"/>
    <w:rsid w:val="00E560A5"/>
    <w:rsid w:val="00E639B6"/>
    <w:rsid w:val="00E6434B"/>
    <w:rsid w:val="00E6463D"/>
    <w:rsid w:val="00E72E9B"/>
    <w:rsid w:val="00E842CE"/>
    <w:rsid w:val="00E849DA"/>
    <w:rsid w:val="00E911F2"/>
    <w:rsid w:val="00E9462E"/>
    <w:rsid w:val="00EA470E"/>
    <w:rsid w:val="00EA47A7"/>
    <w:rsid w:val="00EA57EB"/>
    <w:rsid w:val="00EB3226"/>
    <w:rsid w:val="00EC213A"/>
    <w:rsid w:val="00EC6603"/>
    <w:rsid w:val="00EC7744"/>
    <w:rsid w:val="00ED0DAD"/>
    <w:rsid w:val="00ED0F46"/>
    <w:rsid w:val="00ED2373"/>
    <w:rsid w:val="00EE3E8A"/>
    <w:rsid w:val="00EF6ECA"/>
    <w:rsid w:val="00F024E1"/>
    <w:rsid w:val="00F034DC"/>
    <w:rsid w:val="00F06C10"/>
    <w:rsid w:val="00F1096F"/>
    <w:rsid w:val="00F12589"/>
    <w:rsid w:val="00F12595"/>
    <w:rsid w:val="00F134D9"/>
    <w:rsid w:val="00F1403D"/>
    <w:rsid w:val="00F1463F"/>
    <w:rsid w:val="00F21302"/>
    <w:rsid w:val="00F321DE"/>
    <w:rsid w:val="00F33777"/>
    <w:rsid w:val="00F40648"/>
    <w:rsid w:val="00F47DA2"/>
    <w:rsid w:val="00F519FC"/>
    <w:rsid w:val="00F6239D"/>
    <w:rsid w:val="00F715D2"/>
    <w:rsid w:val="00F7274F"/>
    <w:rsid w:val="00F76FA8"/>
    <w:rsid w:val="00F93F08"/>
    <w:rsid w:val="00F94CED"/>
    <w:rsid w:val="00FA2CEE"/>
    <w:rsid w:val="00FA318C"/>
    <w:rsid w:val="00FB6F92"/>
    <w:rsid w:val="00FC026E"/>
    <w:rsid w:val="00FC5124"/>
    <w:rsid w:val="00FD4731"/>
    <w:rsid w:val="00FE0217"/>
    <w:rsid w:val="00FF0AB0"/>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C4F704"/>
  <w15:docId w15:val="{7CBFFE76-5F92-AD41-8290-DC64F839F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1"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523E49"/>
    <w:pPr>
      <w:spacing w:before="120" w:after="120" w:line="276" w:lineRule="auto"/>
    </w:pPr>
    <w:rPr>
      <w:rFonts w:ascii="Arial" w:hAnsi="Arial"/>
      <w:color w:val="000000" w:themeColor="text1"/>
      <w:sz w:val="24"/>
      <w:szCs w:val="24"/>
      <w:lang w:eastAsia="en-US"/>
    </w:rPr>
  </w:style>
  <w:style w:type="paragraph" w:styleId="Heading1">
    <w:name w:val="heading 1"/>
    <w:next w:val="Normal"/>
    <w:qFormat/>
    <w:rsid w:val="00FE0217"/>
    <w:pPr>
      <w:keepNext/>
      <w:spacing w:before="480" w:after="240"/>
      <w:outlineLvl w:val="0"/>
    </w:pPr>
    <w:rPr>
      <w:rFonts w:ascii="Arial" w:hAnsi="Arial" w:cs="Arial"/>
      <w:b/>
      <w:bCs/>
      <w:color w:val="3F4A75"/>
      <w:kern w:val="28"/>
      <w:sz w:val="44"/>
      <w:szCs w:val="36"/>
      <w:lang w:eastAsia="en-US"/>
    </w:rPr>
  </w:style>
  <w:style w:type="paragraph" w:styleId="Heading2">
    <w:name w:val="heading 2"/>
    <w:next w:val="Normal"/>
    <w:qFormat/>
    <w:rsid w:val="00E842CE"/>
    <w:pPr>
      <w:keepNext/>
      <w:spacing w:before="240" w:after="60"/>
      <w:outlineLvl w:val="1"/>
    </w:pPr>
    <w:rPr>
      <w:rFonts w:ascii="Arial" w:hAnsi="Arial" w:cs="Arial"/>
      <w:b/>
      <w:bCs/>
      <w:iCs/>
      <w:color w:val="358189"/>
      <w:sz w:val="36"/>
      <w:szCs w:val="28"/>
      <w:lang w:eastAsia="en-US"/>
    </w:rPr>
  </w:style>
  <w:style w:type="paragraph" w:styleId="Heading3">
    <w:name w:val="heading 3"/>
    <w:next w:val="Normal"/>
    <w:qFormat/>
    <w:rsid w:val="00E842CE"/>
    <w:pPr>
      <w:keepNext/>
      <w:spacing w:before="180" w:after="60"/>
      <w:outlineLvl w:val="2"/>
    </w:pPr>
    <w:rPr>
      <w:rFonts w:ascii="Arial" w:hAnsi="Arial" w:cs="Arial"/>
      <w:b/>
      <w:bCs/>
      <w:color w:val="358189"/>
      <w:sz w:val="32"/>
      <w:szCs w:val="26"/>
      <w:lang w:eastAsia="en-US"/>
    </w:rPr>
  </w:style>
  <w:style w:type="paragraph" w:styleId="Heading4">
    <w:name w:val="heading 4"/>
    <w:next w:val="Normal"/>
    <w:qFormat/>
    <w:rsid w:val="00E842CE"/>
    <w:pPr>
      <w:keepNext/>
      <w:spacing w:before="240" w:after="60"/>
      <w:outlineLvl w:val="3"/>
    </w:pPr>
    <w:rPr>
      <w:rFonts w:ascii="Arial" w:hAnsi="Arial"/>
      <w:b/>
      <w:bCs/>
      <w:i/>
      <w:color w:val="358189" w:themeColor="accent2"/>
      <w:sz w:val="28"/>
      <w:szCs w:val="28"/>
      <w:lang w:eastAsia="en-US"/>
    </w:rPr>
  </w:style>
  <w:style w:type="paragraph" w:styleId="Heading5">
    <w:name w:val="heading 5"/>
    <w:next w:val="Normal"/>
    <w:rsid w:val="00E842CE"/>
    <w:pPr>
      <w:keepNext/>
      <w:spacing w:before="240" w:after="60"/>
      <w:outlineLvl w:val="4"/>
    </w:pPr>
    <w:rPr>
      <w:rFonts w:ascii="Arial" w:hAnsi="Arial"/>
      <w:b/>
      <w:bCs/>
      <w:iCs/>
      <w:color w:val="358189" w:themeColor="accent2"/>
      <w:sz w:val="24"/>
      <w:szCs w:val="26"/>
      <w:lang w:eastAsia="en-US"/>
    </w:rPr>
  </w:style>
  <w:style w:type="paragraph" w:styleId="Heading6">
    <w:name w:val="heading 6"/>
    <w:next w:val="Normal"/>
    <w:rsid w:val="00E842CE"/>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E842CE"/>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E842CE"/>
    <w:rPr>
      <w:i/>
      <w:iCs/>
    </w:rPr>
  </w:style>
  <w:style w:type="character" w:styleId="Strong">
    <w:name w:val="Strong"/>
    <w:basedOn w:val="DefaultParagraphFont"/>
    <w:rsid w:val="00E842CE"/>
    <w:rPr>
      <w:b/>
      <w:bCs/>
    </w:rPr>
  </w:style>
  <w:style w:type="paragraph" w:styleId="Subtitle">
    <w:name w:val="Subtitle"/>
    <w:next w:val="Normal"/>
    <w:link w:val="SubtitleChar"/>
    <w:qFormat/>
    <w:rsid w:val="00E842CE"/>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E842CE"/>
    <w:rPr>
      <w:rFonts w:ascii="Arial" w:eastAsiaTheme="majorEastAsia" w:hAnsi="Arial" w:cstheme="majorBidi"/>
      <w:iCs/>
      <w:color w:val="3F4A75"/>
      <w:spacing w:val="15"/>
      <w:sz w:val="40"/>
      <w:szCs w:val="24"/>
      <w:lang w:eastAsia="en-US"/>
    </w:rPr>
  </w:style>
  <w:style w:type="paragraph" w:styleId="Title">
    <w:name w:val="Title"/>
    <w:basedOn w:val="Normal"/>
    <w:next w:val="Normal"/>
    <w:link w:val="TitleChar"/>
    <w:qFormat/>
    <w:rsid w:val="00751A23"/>
    <w:pPr>
      <w:spacing w:before="2160"/>
      <w:contextualSpacing/>
    </w:pPr>
    <w:rPr>
      <w:rFonts w:eastAsiaTheme="majorEastAsia" w:cstheme="majorBidi"/>
      <w:b/>
      <w:color w:val="3F4A75"/>
      <w:kern w:val="28"/>
      <w:sz w:val="48"/>
      <w:szCs w:val="52"/>
    </w:rPr>
  </w:style>
  <w:style w:type="character" w:customStyle="1" w:styleId="TitleChar">
    <w:name w:val="Title Char"/>
    <w:basedOn w:val="DefaultParagraphFont"/>
    <w:link w:val="Title"/>
    <w:rsid w:val="00751A23"/>
    <w:rPr>
      <w:rFonts w:ascii="Arial" w:eastAsiaTheme="majorEastAsia" w:hAnsi="Arial" w:cstheme="majorBidi"/>
      <w:b/>
      <w:color w:val="3F4A75"/>
      <w:kern w:val="28"/>
      <w:sz w:val="48"/>
      <w:szCs w:val="52"/>
      <w:lang w:eastAsia="en-US"/>
    </w:rPr>
  </w:style>
  <w:style w:type="paragraph" w:styleId="NoSpacing">
    <w:name w:val="No Spacing"/>
    <w:uiPriority w:val="1"/>
    <w:rsid w:val="00E842CE"/>
    <w:rPr>
      <w:sz w:val="24"/>
      <w:szCs w:val="24"/>
      <w:lang w:eastAsia="en-US"/>
    </w:rPr>
  </w:style>
  <w:style w:type="character" w:styleId="SubtleEmphasis">
    <w:name w:val="Subtle Emphasis"/>
    <w:basedOn w:val="DefaultParagraphFont"/>
    <w:uiPriority w:val="19"/>
    <w:rsid w:val="00E842CE"/>
    <w:rPr>
      <w:i/>
      <w:iCs/>
      <w:color w:val="808080" w:themeColor="text1" w:themeTint="7F"/>
    </w:rPr>
  </w:style>
  <w:style w:type="character" w:styleId="IntenseEmphasis">
    <w:name w:val="Intense Emphasis"/>
    <w:basedOn w:val="DefaultParagraphFont"/>
    <w:uiPriority w:val="21"/>
    <w:rsid w:val="00E842CE"/>
    <w:rPr>
      <w:b/>
      <w:bCs/>
      <w:i/>
      <w:iCs/>
      <w:color w:val="3F4A75" w:themeColor="accent1"/>
    </w:rPr>
  </w:style>
  <w:style w:type="paragraph" w:styleId="Quote">
    <w:name w:val="Quote"/>
    <w:next w:val="Normal"/>
    <w:link w:val="QuoteChar"/>
    <w:uiPriority w:val="29"/>
    <w:qFormat/>
    <w:rsid w:val="00E842CE"/>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E842CE"/>
    <w:rPr>
      <w:rFonts w:ascii="Arial" w:hAnsi="Arial"/>
      <w:i/>
      <w:iCs/>
      <w:color w:val="000000" w:themeColor="text1"/>
      <w:sz w:val="22"/>
      <w:szCs w:val="24"/>
      <w:lang w:eastAsia="en-US"/>
    </w:rPr>
  </w:style>
  <w:style w:type="paragraph" w:styleId="IntenseQuote">
    <w:name w:val="Intense Quote"/>
    <w:next w:val="Normal"/>
    <w:link w:val="IntenseQuoteChar"/>
    <w:uiPriority w:val="30"/>
    <w:rsid w:val="00E842CE"/>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E842CE"/>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E842CE"/>
    <w:rPr>
      <w:smallCaps/>
      <w:color w:val="358189" w:themeColor="accent2"/>
      <w:u w:val="single"/>
    </w:rPr>
  </w:style>
  <w:style w:type="character" w:styleId="IntenseReference">
    <w:name w:val="Intense Reference"/>
    <w:basedOn w:val="DefaultParagraphFont"/>
    <w:uiPriority w:val="32"/>
    <w:rsid w:val="00E842CE"/>
    <w:rPr>
      <w:b/>
      <w:bCs/>
      <w:i/>
      <w:smallCaps/>
      <w:color w:val="358189" w:themeColor="accent2"/>
      <w:spacing w:val="5"/>
      <w:u w:val="none"/>
    </w:rPr>
  </w:style>
  <w:style w:type="paragraph" w:styleId="ListBullet2">
    <w:name w:val="List Bullet 2"/>
    <w:basedOn w:val="ListNumber2"/>
    <w:rsid w:val="00E842CE"/>
    <w:pPr>
      <w:numPr>
        <w:numId w:val="3"/>
      </w:numPr>
    </w:pPr>
  </w:style>
  <w:style w:type="paragraph" w:styleId="ListNumber2">
    <w:name w:val="List Number 2"/>
    <w:basedOn w:val="ListBullet"/>
    <w:qFormat/>
    <w:rsid w:val="00E842CE"/>
    <w:pPr>
      <w:numPr>
        <w:numId w:val="2"/>
      </w:numPr>
    </w:pPr>
  </w:style>
  <w:style w:type="paragraph" w:styleId="ListBullet">
    <w:name w:val="List Bullet"/>
    <w:basedOn w:val="Normal"/>
    <w:qFormat/>
    <w:rsid w:val="00E842CE"/>
    <w:pPr>
      <w:numPr>
        <w:numId w:val="1"/>
      </w:numPr>
      <w:tabs>
        <w:tab w:val="left" w:pos="340"/>
        <w:tab w:val="left" w:pos="680"/>
      </w:tabs>
      <w:spacing w:before="60" w:after="60"/>
    </w:pPr>
  </w:style>
  <w:style w:type="paragraph" w:styleId="ListParagraph">
    <w:name w:val="List Paragraph"/>
    <w:basedOn w:val="Normal"/>
    <w:uiPriority w:val="1"/>
    <w:qFormat/>
    <w:rsid w:val="00E842CE"/>
    <w:pPr>
      <w:ind w:left="720"/>
      <w:contextualSpacing/>
    </w:pPr>
  </w:style>
  <w:style w:type="paragraph" w:styleId="ListNumber3">
    <w:name w:val="List Number 3"/>
    <w:aliases w:val="List Third Level"/>
    <w:basedOn w:val="ListNumber2"/>
    <w:rsid w:val="00E842CE"/>
    <w:pPr>
      <w:numPr>
        <w:numId w:val="4"/>
      </w:numPr>
      <w:tabs>
        <w:tab w:val="num" w:pos="1440"/>
      </w:tabs>
    </w:pPr>
    <w:rPr>
      <w:rFonts w:eastAsia="Cambria"/>
      <w:color w:val="auto"/>
      <w:szCs w:val="22"/>
      <w:lang w:val="en-US"/>
    </w:rPr>
  </w:style>
  <w:style w:type="paragraph" w:customStyle="1" w:styleId="ImageTitle">
    <w:name w:val="Image Title"/>
    <w:locked/>
    <w:rsid w:val="00E842CE"/>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E842CE"/>
    <w:rPr>
      <w:rFonts w:ascii="Tahoma" w:hAnsi="Tahoma" w:cs="Tahoma"/>
      <w:sz w:val="16"/>
      <w:szCs w:val="16"/>
    </w:rPr>
  </w:style>
  <w:style w:type="character" w:customStyle="1" w:styleId="BalloonTextChar">
    <w:name w:val="Balloon Text Char"/>
    <w:basedOn w:val="DefaultParagraphFont"/>
    <w:link w:val="BalloonText"/>
    <w:rsid w:val="00E842CE"/>
    <w:rPr>
      <w:rFonts w:ascii="Tahoma" w:hAnsi="Tahoma" w:cs="Tahoma"/>
      <w:color w:val="000000" w:themeColor="text1"/>
      <w:sz w:val="16"/>
      <w:szCs w:val="16"/>
      <w:lang w:eastAsia="en-US"/>
    </w:rPr>
  </w:style>
  <w:style w:type="table" w:styleId="TableGrid">
    <w:name w:val="Table Grid"/>
    <w:basedOn w:val="TableNormal"/>
    <w:locked/>
    <w:rsid w:val="00E842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E842C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E842CE"/>
    <w:pPr>
      <w:spacing w:before="60" w:after="60"/>
    </w:pPr>
    <w:rPr>
      <w:rFonts w:ascii="Arial" w:hAnsi="Arial"/>
      <w:color w:val="000000" w:themeColor="text1"/>
      <w:sz w:val="21"/>
      <w:szCs w:val="24"/>
      <w:lang w:eastAsia="en-US"/>
    </w:rPr>
  </w:style>
  <w:style w:type="table" w:styleId="TableColumns2">
    <w:name w:val="Table Columns 2"/>
    <w:basedOn w:val="TableNormal"/>
    <w:locked/>
    <w:rsid w:val="00E842CE"/>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E842CE"/>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E842C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E842C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E842C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E842CE"/>
    <w:pPr>
      <w:spacing w:before="120" w:after="120"/>
    </w:pPr>
    <w:rPr>
      <w:rFonts w:ascii="Arial" w:hAnsi="Arial"/>
      <w:b/>
      <w:color w:val="000000" w:themeColor="text1"/>
      <w:sz w:val="22"/>
      <w:szCs w:val="24"/>
      <w:lang w:val="en-US" w:eastAsia="en-US"/>
    </w:rPr>
  </w:style>
  <w:style w:type="paragraph" w:styleId="Header">
    <w:name w:val="header"/>
    <w:link w:val="HeaderChar"/>
    <w:uiPriority w:val="99"/>
    <w:qFormat/>
    <w:rsid w:val="00E842CE"/>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uiPriority w:val="99"/>
    <w:rsid w:val="00E842CE"/>
    <w:rPr>
      <w:rFonts w:ascii="Arial" w:hAnsi="Arial"/>
      <w:sz w:val="22"/>
      <w:szCs w:val="24"/>
      <w:lang w:eastAsia="en-US"/>
    </w:rPr>
  </w:style>
  <w:style w:type="paragraph" w:styleId="Footer">
    <w:name w:val="footer"/>
    <w:link w:val="FooterChar"/>
    <w:uiPriority w:val="99"/>
    <w:qFormat/>
    <w:rsid w:val="00E842CE"/>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E842CE"/>
    <w:rPr>
      <w:rFonts w:ascii="Arial" w:hAnsi="Arial"/>
      <w:szCs w:val="24"/>
      <w:lang w:eastAsia="en-US"/>
    </w:rPr>
  </w:style>
  <w:style w:type="paragraph" w:customStyle="1" w:styleId="TableHeaderWhite">
    <w:name w:val="Table Header White"/>
    <w:basedOn w:val="Normal"/>
    <w:next w:val="Tabletextleft"/>
    <w:qFormat/>
    <w:rsid w:val="00E842CE"/>
    <w:pPr>
      <w:spacing w:before="80" w:after="80"/>
    </w:pPr>
    <w:rPr>
      <w:rFonts w:eastAsia="Cambria"/>
      <w:b/>
      <w:color w:val="FFFFFF" w:themeColor="background1"/>
      <w:szCs w:val="22"/>
      <w:lang w:val="en-US"/>
    </w:rPr>
  </w:style>
  <w:style w:type="table" w:styleId="TableGrid7">
    <w:name w:val="Table Grid 7"/>
    <w:basedOn w:val="TableNormal"/>
    <w:locked/>
    <w:rsid w:val="00E842C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E842CE"/>
    <w:pPr>
      <w:spacing w:before="60"/>
    </w:pPr>
    <w:rPr>
      <w:rFonts w:cs="Arial"/>
      <w:b/>
      <w:sz w:val="20"/>
    </w:rPr>
  </w:style>
  <w:style w:type="paragraph" w:customStyle="1" w:styleId="FigureTitle">
    <w:name w:val="Figure Title"/>
    <w:next w:val="Normal"/>
    <w:qFormat/>
    <w:rsid w:val="00E842CE"/>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E842CE"/>
    <w:pPr>
      <w:spacing w:before="100" w:beforeAutospacing="1" w:after="100" w:afterAutospacing="1"/>
    </w:pPr>
    <w:rPr>
      <w:rFonts w:ascii="Times New Roman" w:hAnsi="Times New Roman"/>
      <w:lang w:eastAsia="en-AU"/>
    </w:rPr>
  </w:style>
  <w:style w:type="paragraph" w:customStyle="1" w:styleId="Headertext">
    <w:name w:val="Header text"/>
    <w:rsid w:val="00E842CE"/>
    <w:pPr>
      <w:jc w:val="right"/>
    </w:pPr>
    <w:rPr>
      <w:rFonts w:ascii="Arial" w:hAnsi="Arial"/>
      <w:szCs w:val="24"/>
      <w:lang w:eastAsia="en-US"/>
    </w:rPr>
  </w:style>
  <w:style w:type="character" w:styleId="Hyperlink">
    <w:name w:val="Hyperlink"/>
    <w:basedOn w:val="DefaultParagraphFont"/>
    <w:uiPriority w:val="99"/>
    <w:qFormat/>
    <w:rsid w:val="00E842CE"/>
    <w:rPr>
      <w:color w:val="0000FF" w:themeColor="hyperlink"/>
      <w:u w:val="single"/>
    </w:rPr>
  </w:style>
  <w:style w:type="table" w:customStyle="1" w:styleId="PHNGreyTable">
    <w:name w:val="PHN Grey Table"/>
    <w:basedOn w:val="TableNormal"/>
    <w:uiPriority w:val="99"/>
    <w:rsid w:val="00E842CE"/>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E842CE"/>
    <w:pPr>
      <w:numPr>
        <w:numId w:val="5"/>
      </w:numPr>
    </w:pPr>
    <w:rPr>
      <w:szCs w:val="20"/>
    </w:rPr>
  </w:style>
  <w:style w:type="paragraph" w:customStyle="1" w:styleId="Tablelistnumber">
    <w:name w:val="Table list number"/>
    <w:basedOn w:val="Tabletextleft"/>
    <w:qFormat/>
    <w:rsid w:val="00E842CE"/>
    <w:pPr>
      <w:numPr>
        <w:numId w:val="6"/>
      </w:numPr>
    </w:pPr>
    <w:rPr>
      <w:bCs/>
      <w14:numSpacing w14:val="proportional"/>
    </w:rPr>
  </w:style>
  <w:style w:type="paragraph" w:customStyle="1" w:styleId="TableHeader">
    <w:name w:val="Table Header"/>
    <w:basedOn w:val="Normal"/>
    <w:next w:val="Tabletextleft"/>
    <w:qFormat/>
    <w:rsid w:val="00E842CE"/>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E842CE"/>
    <w:rPr>
      <w:szCs w:val="32"/>
    </w:rPr>
  </w:style>
  <w:style w:type="paragraph" w:styleId="FootnoteText">
    <w:name w:val="footnote text"/>
    <w:link w:val="FootnoteTextChar"/>
    <w:rsid w:val="00E842CE"/>
    <w:rPr>
      <w:rFonts w:ascii="Arial" w:hAnsi="Arial"/>
      <w:lang w:eastAsia="en-US"/>
    </w:rPr>
  </w:style>
  <w:style w:type="character" w:customStyle="1" w:styleId="FootnoteTextChar">
    <w:name w:val="Footnote Text Char"/>
    <w:basedOn w:val="DefaultParagraphFont"/>
    <w:link w:val="FootnoteText"/>
    <w:rsid w:val="00E842CE"/>
    <w:rPr>
      <w:rFonts w:ascii="Arial" w:hAnsi="Arial"/>
      <w:lang w:eastAsia="en-US"/>
    </w:rPr>
  </w:style>
  <w:style w:type="paragraph" w:styleId="Caption">
    <w:name w:val="caption"/>
    <w:basedOn w:val="Normal"/>
    <w:next w:val="Normal"/>
    <w:unhideWhenUsed/>
    <w:rsid w:val="00E842CE"/>
    <w:pPr>
      <w:spacing w:after="200"/>
    </w:pPr>
    <w:rPr>
      <w:b/>
      <w:bCs/>
      <w:color w:val="3F4A75" w:themeColor="accent1"/>
      <w:sz w:val="18"/>
      <w:szCs w:val="18"/>
    </w:rPr>
  </w:style>
  <w:style w:type="paragraph" w:customStyle="1" w:styleId="VisionBox">
    <w:name w:val="VisionBox"/>
    <w:basedOn w:val="Normal"/>
    <w:qFormat/>
    <w:rsid w:val="00E842CE"/>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E842CE"/>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E842CE"/>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E842CE"/>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E842CE"/>
    <w:rPr>
      <w:rFonts w:ascii="Arial" w:hAnsi="Arial"/>
      <w:b/>
      <w:color w:val="000000" w:themeColor="text1"/>
      <w:sz w:val="22"/>
      <w:szCs w:val="24"/>
      <w:lang w:val="en-US" w:eastAsia="en-US"/>
    </w:rPr>
  </w:style>
  <w:style w:type="paragraph" w:customStyle="1" w:styleId="IntroPara">
    <w:name w:val="Intro Para"/>
    <w:basedOn w:val="Normal"/>
    <w:next w:val="Normal"/>
    <w:qFormat/>
    <w:rsid w:val="00E842CE"/>
    <w:pPr>
      <w:spacing w:before="480" w:line="400" w:lineRule="exact"/>
    </w:pPr>
    <w:rPr>
      <w:color w:val="358189"/>
      <w:sz w:val="28"/>
    </w:rPr>
  </w:style>
  <w:style w:type="paragraph" w:customStyle="1" w:styleId="TableTextright">
    <w:name w:val="Table Text right"/>
    <w:basedOn w:val="Tabletextleft"/>
    <w:rsid w:val="00E842CE"/>
    <w:pPr>
      <w:jc w:val="right"/>
    </w:pPr>
  </w:style>
  <w:style w:type="paragraph" w:customStyle="1" w:styleId="Tabletextright0">
    <w:name w:val="Table text right"/>
    <w:basedOn w:val="Tabletextleft"/>
    <w:rsid w:val="00E842CE"/>
    <w:pPr>
      <w:jc w:val="right"/>
    </w:pPr>
  </w:style>
  <w:style w:type="paragraph" w:customStyle="1" w:styleId="Tabletextcentre">
    <w:name w:val="Table text centre"/>
    <w:basedOn w:val="Tabletextleft"/>
    <w:rsid w:val="00E842CE"/>
    <w:pPr>
      <w:jc w:val="center"/>
    </w:pPr>
  </w:style>
  <w:style w:type="paragraph" w:customStyle="1" w:styleId="Boxheading">
    <w:name w:val="Box heading"/>
    <w:basedOn w:val="Boxtype"/>
    <w:qFormat/>
    <w:rsid w:val="00E842CE"/>
    <w:pPr>
      <w:spacing w:before="240"/>
    </w:pPr>
    <w:rPr>
      <w:rFonts w:cs="Times New Roman"/>
      <w:b/>
      <w:bCs/>
      <w:caps/>
      <w:color w:val="358189"/>
      <w:szCs w:val="20"/>
    </w:rPr>
  </w:style>
  <w:style w:type="paragraph" w:customStyle="1" w:styleId="Boxtype">
    <w:name w:val="Box type"/>
    <w:next w:val="Normal"/>
    <w:qFormat/>
    <w:rsid w:val="00E842CE"/>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customStyle="1" w:styleId="Footerrightpage">
    <w:name w:val="Footer right page"/>
    <w:basedOn w:val="Footer"/>
    <w:rsid w:val="00E842CE"/>
  </w:style>
  <w:style w:type="paragraph" w:customStyle="1" w:styleId="URL">
    <w:name w:val="URL"/>
    <w:basedOn w:val="Normal"/>
    <w:rsid w:val="00E842CE"/>
    <w:pPr>
      <w:spacing w:before="3120"/>
      <w:jc w:val="center"/>
    </w:pPr>
    <w:rPr>
      <w:b/>
      <w:bCs/>
      <w:szCs w:val="20"/>
    </w:rPr>
  </w:style>
  <w:style w:type="paragraph" w:styleId="BodyText">
    <w:name w:val="Body Text"/>
    <w:basedOn w:val="Normal"/>
    <w:link w:val="BodyTextChar"/>
    <w:uiPriority w:val="1"/>
    <w:unhideWhenUsed/>
    <w:qFormat/>
    <w:rsid w:val="00E842CE"/>
  </w:style>
  <w:style w:type="character" w:customStyle="1" w:styleId="BodyTextChar">
    <w:name w:val="Body Text Char"/>
    <w:basedOn w:val="DefaultParagraphFont"/>
    <w:link w:val="BodyText"/>
    <w:uiPriority w:val="1"/>
    <w:rsid w:val="00E842CE"/>
    <w:rPr>
      <w:rFonts w:ascii="Arial" w:hAnsi="Arial"/>
      <w:color w:val="000000" w:themeColor="text1"/>
      <w:sz w:val="22"/>
      <w:szCs w:val="24"/>
      <w:lang w:eastAsia="en-US"/>
    </w:rPr>
  </w:style>
  <w:style w:type="character" w:customStyle="1" w:styleId="Heading7Char">
    <w:name w:val="Heading 7 Char"/>
    <w:basedOn w:val="DefaultParagraphFont"/>
    <w:link w:val="Heading7"/>
    <w:semiHidden/>
    <w:rsid w:val="00E842CE"/>
    <w:rPr>
      <w:rFonts w:ascii="Arial" w:eastAsiaTheme="majorEastAsia" w:hAnsi="Arial" w:cstheme="majorBidi"/>
      <w:b/>
      <w:i/>
      <w:iCs/>
      <w:color w:val="1F243A" w:themeColor="accent1" w:themeShade="7F"/>
      <w:sz w:val="22"/>
      <w:szCs w:val="24"/>
      <w:lang w:eastAsia="en-US"/>
    </w:rPr>
  </w:style>
  <w:style w:type="character" w:styleId="PageNumber">
    <w:name w:val="page number"/>
    <w:basedOn w:val="DefaultParagraphFont"/>
    <w:semiHidden/>
    <w:unhideWhenUsed/>
    <w:rsid w:val="009B5248"/>
  </w:style>
  <w:style w:type="character" w:styleId="UnresolvedMention">
    <w:name w:val="Unresolved Mention"/>
    <w:basedOn w:val="DefaultParagraphFont"/>
    <w:uiPriority w:val="99"/>
    <w:semiHidden/>
    <w:unhideWhenUsed/>
    <w:rsid w:val="00FE0217"/>
    <w:rPr>
      <w:color w:val="605E5C"/>
      <w:shd w:val="clear" w:color="auto" w:fill="E1DFDD"/>
    </w:rPr>
  </w:style>
  <w:style w:type="paragraph" w:styleId="TOCHeading">
    <w:name w:val="TOC Heading"/>
    <w:basedOn w:val="Heading1"/>
    <w:next w:val="Normal"/>
    <w:uiPriority w:val="39"/>
    <w:unhideWhenUsed/>
    <w:qFormat/>
    <w:rsid w:val="00180F1F"/>
    <w:pPr>
      <w:keepLines/>
      <w:spacing w:after="0" w:line="276" w:lineRule="auto"/>
      <w:outlineLvl w:val="9"/>
    </w:pPr>
    <w:rPr>
      <w:rFonts w:asciiTheme="majorHAnsi" w:eastAsiaTheme="majorEastAsia" w:hAnsiTheme="majorHAnsi" w:cstheme="majorBidi"/>
      <w:color w:val="2F3757" w:themeColor="accent1" w:themeShade="BF"/>
      <w:kern w:val="0"/>
      <w:sz w:val="28"/>
      <w:szCs w:val="28"/>
      <w:lang w:val="en-US"/>
    </w:rPr>
  </w:style>
  <w:style w:type="paragraph" w:styleId="TOC1">
    <w:name w:val="toc 1"/>
    <w:basedOn w:val="Normal"/>
    <w:next w:val="Normal"/>
    <w:autoRedefine/>
    <w:uiPriority w:val="39"/>
    <w:unhideWhenUsed/>
    <w:rsid w:val="003201F6"/>
    <w:pPr>
      <w:tabs>
        <w:tab w:val="right" w:leader="dot" w:pos="9060"/>
      </w:tabs>
      <w:spacing w:before="240" w:after="240" w:line="480" w:lineRule="auto"/>
    </w:pPr>
    <w:rPr>
      <w:rFonts w:asciiTheme="minorHAnsi" w:hAnsiTheme="minorHAnsi" w:cstheme="minorHAnsi"/>
      <w:b/>
      <w:bCs/>
      <w:i/>
      <w:iCs/>
    </w:rPr>
  </w:style>
  <w:style w:type="paragraph" w:styleId="TOC2">
    <w:name w:val="toc 2"/>
    <w:basedOn w:val="Normal"/>
    <w:next w:val="Normal"/>
    <w:autoRedefine/>
    <w:uiPriority w:val="39"/>
    <w:unhideWhenUsed/>
    <w:rsid w:val="00180F1F"/>
    <w:pPr>
      <w:spacing w:after="0"/>
      <w:ind w:left="240"/>
    </w:pPr>
    <w:rPr>
      <w:rFonts w:asciiTheme="minorHAnsi" w:hAnsiTheme="minorHAnsi" w:cstheme="minorHAnsi"/>
      <w:b/>
      <w:bCs/>
      <w:sz w:val="22"/>
      <w:szCs w:val="22"/>
    </w:rPr>
  </w:style>
  <w:style w:type="paragraph" w:styleId="TOC3">
    <w:name w:val="toc 3"/>
    <w:basedOn w:val="Normal"/>
    <w:next w:val="Normal"/>
    <w:autoRedefine/>
    <w:semiHidden/>
    <w:unhideWhenUsed/>
    <w:rsid w:val="00180F1F"/>
    <w:pPr>
      <w:spacing w:before="0" w:after="0"/>
      <w:ind w:left="480"/>
    </w:pPr>
    <w:rPr>
      <w:rFonts w:asciiTheme="minorHAnsi" w:hAnsiTheme="minorHAnsi" w:cstheme="minorHAnsi"/>
      <w:sz w:val="20"/>
      <w:szCs w:val="20"/>
    </w:rPr>
  </w:style>
  <w:style w:type="paragraph" w:styleId="TOC4">
    <w:name w:val="toc 4"/>
    <w:basedOn w:val="Normal"/>
    <w:next w:val="Normal"/>
    <w:autoRedefine/>
    <w:semiHidden/>
    <w:unhideWhenUsed/>
    <w:rsid w:val="00180F1F"/>
    <w:pPr>
      <w:spacing w:before="0" w:after="0"/>
      <w:ind w:left="720"/>
    </w:pPr>
    <w:rPr>
      <w:rFonts w:asciiTheme="minorHAnsi" w:hAnsiTheme="minorHAnsi" w:cstheme="minorHAnsi"/>
      <w:sz w:val="20"/>
      <w:szCs w:val="20"/>
    </w:rPr>
  </w:style>
  <w:style w:type="paragraph" w:styleId="TOC5">
    <w:name w:val="toc 5"/>
    <w:basedOn w:val="Normal"/>
    <w:next w:val="Normal"/>
    <w:autoRedefine/>
    <w:semiHidden/>
    <w:unhideWhenUsed/>
    <w:rsid w:val="00180F1F"/>
    <w:pPr>
      <w:spacing w:before="0" w:after="0"/>
      <w:ind w:left="960"/>
    </w:pPr>
    <w:rPr>
      <w:rFonts w:asciiTheme="minorHAnsi" w:hAnsiTheme="minorHAnsi" w:cstheme="minorHAnsi"/>
      <w:sz w:val="20"/>
      <w:szCs w:val="20"/>
    </w:rPr>
  </w:style>
  <w:style w:type="paragraph" w:styleId="TOC6">
    <w:name w:val="toc 6"/>
    <w:basedOn w:val="Normal"/>
    <w:next w:val="Normal"/>
    <w:autoRedefine/>
    <w:semiHidden/>
    <w:unhideWhenUsed/>
    <w:rsid w:val="00180F1F"/>
    <w:pPr>
      <w:spacing w:before="0" w:after="0"/>
      <w:ind w:left="1200"/>
    </w:pPr>
    <w:rPr>
      <w:rFonts w:asciiTheme="minorHAnsi" w:hAnsiTheme="minorHAnsi" w:cstheme="minorHAnsi"/>
      <w:sz w:val="20"/>
      <w:szCs w:val="20"/>
    </w:rPr>
  </w:style>
  <w:style w:type="paragraph" w:styleId="TOC7">
    <w:name w:val="toc 7"/>
    <w:basedOn w:val="Normal"/>
    <w:next w:val="Normal"/>
    <w:autoRedefine/>
    <w:semiHidden/>
    <w:unhideWhenUsed/>
    <w:rsid w:val="00180F1F"/>
    <w:pPr>
      <w:spacing w:before="0" w:after="0"/>
      <w:ind w:left="1440"/>
    </w:pPr>
    <w:rPr>
      <w:rFonts w:asciiTheme="minorHAnsi" w:hAnsiTheme="minorHAnsi" w:cstheme="minorHAnsi"/>
      <w:sz w:val="20"/>
      <w:szCs w:val="20"/>
    </w:rPr>
  </w:style>
  <w:style w:type="paragraph" w:styleId="TOC8">
    <w:name w:val="toc 8"/>
    <w:basedOn w:val="Normal"/>
    <w:next w:val="Normal"/>
    <w:autoRedefine/>
    <w:semiHidden/>
    <w:unhideWhenUsed/>
    <w:rsid w:val="00180F1F"/>
    <w:pPr>
      <w:spacing w:before="0" w:after="0"/>
      <w:ind w:left="1680"/>
    </w:pPr>
    <w:rPr>
      <w:rFonts w:asciiTheme="minorHAnsi" w:hAnsiTheme="minorHAnsi" w:cstheme="minorHAnsi"/>
      <w:sz w:val="20"/>
      <w:szCs w:val="20"/>
    </w:rPr>
  </w:style>
  <w:style w:type="paragraph" w:styleId="TOC9">
    <w:name w:val="toc 9"/>
    <w:basedOn w:val="Normal"/>
    <w:next w:val="Normal"/>
    <w:autoRedefine/>
    <w:semiHidden/>
    <w:unhideWhenUsed/>
    <w:rsid w:val="00180F1F"/>
    <w:pPr>
      <w:spacing w:before="0" w:after="0"/>
      <w:ind w:left="1920"/>
    </w:pPr>
    <w:rPr>
      <w:rFonts w:asciiTheme="minorHAnsi" w:hAnsiTheme="minorHAnsi" w:cstheme="minorHAnsi"/>
      <w:sz w:val="20"/>
      <w:szCs w:val="20"/>
    </w:rPr>
  </w:style>
  <w:style w:type="character" w:styleId="FollowedHyperlink">
    <w:name w:val="FollowedHyperlink"/>
    <w:basedOn w:val="DefaultParagraphFont"/>
    <w:semiHidden/>
    <w:unhideWhenUsed/>
    <w:rsid w:val="0061429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resources/publications/caring-for-your-teeth-easy-read?language=en"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s://www.health.gov.au/resources/publications/your-right-to-good-health-care-easy-read?language=en"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our-work/hearing-services-program/about"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our-work/primary-care-enhancement-program-for-people-with-intellectual-disability"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3B0B12D2F0A044930B7F0ED9CD8462" ma:contentTypeVersion="20" ma:contentTypeDescription="Create a new document." ma:contentTypeScope="" ma:versionID="8f7d9e9be767a787025ed14c527cabb1">
  <xsd:schema xmlns:xsd="http://www.w3.org/2001/XMLSchema" xmlns:xs="http://www.w3.org/2001/XMLSchema" xmlns:p="http://schemas.microsoft.com/office/2006/metadata/properties" xmlns:ns2="66b98d56-25b7-479b-bf58-c8a0702ccf2c" xmlns:ns3="3e9090f6-0245-48e3-bd19-46cc0b4d31f0" targetNamespace="http://schemas.microsoft.com/office/2006/metadata/properties" ma:root="true" ma:fieldsID="f43b705ae144227d461193c751071834" ns2:_="" ns3:_="">
    <xsd:import namespace="66b98d56-25b7-479b-bf58-c8a0702ccf2c"/>
    <xsd:import namespace="3e9090f6-0245-48e3-bd19-46cc0b4d31f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element ref="ns3:Trello" minOccurs="0"/>
                <xsd:element ref="ns3:MediaServiceLocation" minOccurs="0"/>
                <xsd:element ref="ns3:Category"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98d56-25b7-479b-bf58-c8a0702ccf2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453538d-d5ab-4153-beec-42a8f73a9330}" ma:internalName="TaxCatchAll" ma:showField="CatchAllData" ma:web="66b98d56-25b7-479b-bf58-c8a0702ccf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e9090f6-0245-48e3-bd19-46cc0b4d31f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Trello" ma:index="20" nillable="true" ma:displayName="Trello" ma:description="Link to Trello ticket" ma:format="Hyperlink" ma:internalName="Trello">
      <xsd:complexType>
        <xsd:complexContent>
          <xsd:extension base="dms:URL">
            <xsd:sequence>
              <xsd:element name="Url" type="dms:ValidUrl" minOccurs="0" nillable="true"/>
              <xsd:element name="Description" type="xsd:string" nillable="true"/>
            </xsd:sequence>
          </xsd:extension>
        </xsd:complexContent>
      </xsd:complexType>
    </xsd:element>
    <xsd:element name="MediaServiceLocation" ma:index="21" nillable="true" ma:displayName="Location" ma:internalName="MediaServiceLocation" ma:readOnly="true">
      <xsd:simpleType>
        <xsd:restriction base="dms:Text"/>
      </xsd:simpleType>
    </xsd:element>
    <xsd:element name="Category" ma:index="22" nillable="true" ma:displayName="Category" ma:format="Dropdown" ma:internalName="Category">
      <xsd:simpleType>
        <xsd:restriction base="dms:Choice">
          <xsd:enumeration value="Design Files"/>
          <xsd:enumeration value="Image Libraries"/>
          <xsd:enumeration value="Video Team"/>
          <xsd:enumeration value="Design Files - Corporate Comms Wallboards"/>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6b98d56-25b7-479b-bf58-c8a0702ccf2c" xsi:nil="true"/>
    <lcf76f155ced4ddcb4097134ff3c332f xmlns="3e9090f6-0245-48e3-bd19-46cc0b4d31f0">
      <Terms xmlns="http://schemas.microsoft.com/office/infopath/2007/PartnerControls"/>
    </lcf76f155ced4ddcb4097134ff3c332f>
    <Trello xmlns="3e9090f6-0245-48e3-bd19-46cc0b4d31f0">
      <Url xsi:nil="true"/>
      <Description xsi:nil="true"/>
    </Trello>
    <Category xmlns="3e9090f6-0245-48e3-bd19-46cc0b4d31f0"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CA2C62-BD38-4346-B7E7-2F60F2F24E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98d56-25b7-479b-bf58-c8a0702ccf2c"/>
    <ds:schemaRef ds:uri="3e9090f6-0245-48e3-bd19-46cc0b4d31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0C6417-ADBB-487B-9091-DC3471F064BF}">
  <ds:schemaRefs>
    <ds:schemaRef ds:uri="http://purl.org/dc/elements/1.1/"/>
    <ds:schemaRef ds:uri="http://schemas.openxmlformats.org/package/2006/metadata/core-properties"/>
    <ds:schemaRef ds:uri="http://www.w3.org/XML/1998/namespace"/>
    <ds:schemaRef ds:uri="http://schemas.microsoft.com/office/infopath/2007/PartnerControls"/>
    <ds:schemaRef ds:uri="http://purl.org/dc/terms/"/>
    <ds:schemaRef ds:uri="66b98d56-25b7-479b-bf58-c8a0702ccf2c"/>
    <ds:schemaRef ds:uri="http://schemas.microsoft.com/office/2006/metadata/properties"/>
    <ds:schemaRef ds:uri="http://schemas.microsoft.com/office/2006/documentManagement/types"/>
    <ds:schemaRef ds:uri="3e9090f6-0245-48e3-bd19-46cc0b4d31f0"/>
    <ds:schemaRef ds:uri="http://purl.org/dc/dcmitype/"/>
  </ds:schemaRefs>
</ds:datastoreItem>
</file>

<file path=customXml/itemProps3.xml><?xml version="1.0" encoding="utf-8"?>
<ds:datastoreItem xmlns:ds="http://schemas.openxmlformats.org/officeDocument/2006/customXml" ds:itemID="{71FDA0A5-60E6-44E8-A57A-E38606E57BB2}">
  <ds:schemaRefs>
    <ds:schemaRef ds:uri="http://schemas.openxmlformats.org/officeDocument/2006/bibliography"/>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834</Words>
  <Characters>5095</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Adult Health Services Fact Sheet Easy Read</vt:lpstr>
    </vt:vector>
  </TitlesOfParts>
  <Company/>
  <LinksUpToDate>false</LinksUpToDate>
  <CharactersWithSpaces>5918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Adult Health Services Fact Sheet Easy Read</dc:title>
  <dc:subject>Disability</dc:subject>
  <dc:creator>The Department of Health and Aged Care</dc:creator>
  <cp:keywords>Disabiltiy, Intellectual Disability, Easy Read</cp:keywords>
  <cp:lastPrinted>2022-06-22T22:45:00Z</cp:lastPrinted>
  <dcterms:created xsi:type="dcterms:W3CDTF">2023-10-09T02:52:00Z</dcterms:created>
  <dcterms:modified xsi:type="dcterms:W3CDTF">2023-10-09T02:52:00Z</dcterms:modified>
  <cp:category>Disability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0x010100AA3B0B12D2F0A044930B7F0ED9CD8462</vt:lpwstr>
  </property>
  <property fmtid="{D5CDD505-2E9C-101B-9397-08002B2CF9AE}" pid="5" name="Section">
    <vt:lpwstr>5;#PCPD CC Corporate Communication SN|73cff0d0-7b20-43e0-ad96-75a3b55de641</vt:lpwstr>
  </property>
  <property fmtid="{D5CDD505-2E9C-101B-9397-08002B2CF9AE}" pid="6" name="_dlc_DocIdItemGuid">
    <vt:lpwstr>83bcb0de-dd96-47f4-942e-71c6a60562cd</vt:lpwstr>
  </property>
  <property fmtid="{D5CDD505-2E9C-101B-9397-08002B2CF9AE}" pid="7" name="Keywords1">
    <vt:lpwstr>4;#Visual identity|a54ebda2-a0fd-45ec-8fc0-1cf31001b526;#4;#Publication|ceddc8ea-8859-47b3-b823-3ba7a7ee3d12</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Contact">
    <vt:lpwstr>89;#designteam@health.gov.au|08e901f7-7c65-407e-b680-5c7872e4b1fa</vt:lpwstr>
  </property>
</Properties>
</file>