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87BF" w14:textId="230B04B6" w:rsidR="00F1356B" w:rsidRDefault="00F1356B">
      <w:pPr>
        <w:spacing w:after="200" w:line="276" w:lineRule="auto"/>
        <w:rPr>
          <w:rFonts w:ascii="Times New Roman" w:hAnsi="Times New Roman"/>
          <w:b/>
          <w:sz w:val="36"/>
        </w:rPr>
      </w:pPr>
    </w:p>
    <w:p w14:paraId="2A55D9DD" w14:textId="0C5D5834" w:rsidR="00F1356B" w:rsidRDefault="006D163D">
      <w:pPr>
        <w:pStyle w:val="P68B1DB1-Header1"/>
        <w:jc w:val="center"/>
      </w:pPr>
      <w:r>
        <w:rPr>
          <w:noProof/>
        </w:rPr>
        <w:drawing>
          <wp:inline distT="0" distB="0" distL="0" distR="0" wp14:anchorId="0ED95ADE" wp14:editId="437FBB22">
            <wp:extent cx="1152525" cy="857250"/>
            <wp:effectExtent l="19050" t="0" r="9525" b="0"/>
            <wp:docPr id="1" name="Picture 1" descr="cid:image001.jpg@01D1A1FC.4DF5CD00"/>
            <wp:cNvGraphicFramePr/>
            <a:graphic xmlns:a="http://schemas.openxmlformats.org/drawingml/2006/main">
              <a:graphicData uri="http://schemas.openxmlformats.org/drawingml/2006/picture">
                <pic:pic xmlns:pic="http://schemas.openxmlformats.org/drawingml/2006/picture">
                  <pic:nvPicPr>
                    <pic:cNvPr id="0" name="Picture 1" descr="cid:image001.jpg@01D1A1FC.4DF5CD00"/>
                    <pic:cNvPicPr>
                      <a:picLocks noChangeAspect="1" noChangeArrowheads="1"/>
                    </pic:cNvPicPr>
                  </pic:nvPicPr>
                  <pic:blipFill>
                    <a:blip r:embed="rId8" r:link="rId9" cstate="print"/>
                    <a:srcRect/>
                    <a:stretch>
                      <a:fillRect/>
                    </a:stretch>
                  </pic:blipFill>
                  <pic:spPr bwMode="auto">
                    <a:xfrm>
                      <a:off x="0" y="0"/>
                      <a:ext cx="1152525" cy="857250"/>
                    </a:xfrm>
                    <a:prstGeom prst="rect">
                      <a:avLst/>
                    </a:prstGeom>
                    <a:noFill/>
                    <a:ln w="9525">
                      <a:noFill/>
                      <a:miter lim="800000"/>
                      <a:headEnd/>
                      <a:tailEnd/>
                    </a:ln>
                  </pic:spPr>
                </pic:pic>
              </a:graphicData>
            </a:graphic>
          </wp:inline>
        </w:drawing>
      </w:r>
    </w:p>
    <w:p w14:paraId="3A93C781" w14:textId="77777777" w:rsidR="00F1356B" w:rsidRDefault="00F1356B">
      <w:pPr>
        <w:pStyle w:val="Header"/>
        <w:jc w:val="center"/>
        <w:rPr>
          <w:rFonts w:ascii="Times New Roman" w:hAnsi="Times New Roman"/>
          <w:b/>
          <w:sz w:val="20"/>
        </w:rPr>
      </w:pPr>
    </w:p>
    <w:p w14:paraId="52597FFF" w14:textId="3A803E6D" w:rsidR="00F1356B" w:rsidRPr="00774D0D" w:rsidRDefault="006D163D">
      <w:pPr>
        <w:pStyle w:val="P68B1DB1-Header2"/>
        <w:jc w:val="center"/>
        <w:rPr>
          <w:lang w:val="el-GR"/>
        </w:rPr>
      </w:pPr>
      <w:bookmarkStart w:id="0" w:name="_Hlk104970773"/>
      <w:r>
        <w:t>H</w:t>
      </w:r>
      <w:r w:rsidRPr="00774D0D">
        <w:rPr>
          <w:lang w:val="el-GR"/>
        </w:rPr>
        <w:t xml:space="preserve"> Αξιότιμη Γκεντ Κήρνυ Βουλευτής </w:t>
      </w:r>
    </w:p>
    <w:p w14:paraId="0D55BE05" w14:textId="6C763D49" w:rsidR="00F1356B" w:rsidRPr="00774D0D" w:rsidRDefault="006D163D">
      <w:pPr>
        <w:pStyle w:val="P68B1DB1-Normal3"/>
        <w:jc w:val="center"/>
        <w:rPr>
          <w:lang w:val="el-GR"/>
        </w:rPr>
      </w:pPr>
      <w:r w:rsidRPr="00774D0D">
        <w:rPr>
          <w:lang w:val="el-GR"/>
        </w:rPr>
        <w:t>Βοηθός Υπουργός Υγείας και Φροντίδας Ηλικιωμένων</w:t>
      </w:r>
    </w:p>
    <w:p w14:paraId="0F1A1B39" w14:textId="77777777" w:rsidR="00F1356B" w:rsidRPr="00774D0D" w:rsidRDefault="00F1356B">
      <w:pPr>
        <w:jc w:val="center"/>
        <w:rPr>
          <w:rFonts w:asciiTheme="minorHAnsi" w:hAnsiTheme="minorHAnsi" w:cstheme="minorHAnsi"/>
          <w:sz w:val="28"/>
          <w:lang w:val="el-GR"/>
        </w:rPr>
      </w:pPr>
    </w:p>
    <w:bookmarkEnd w:id="0"/>
    <w:p w14:paraId="3F5A8FE7" w14:textId="1FD480B6" w:rsidR="00F1356B" w:rsidRPr="00774D0D" w:rsidRDefault="006D163D">
      <w:pPr>
        <w:pStyle w:val="paragraph"/>
        <w:spacing w:before="0" w:beforeAutospacing="0" w:after="0" w:afterAutospacing="0"/>
        <w:jc w:val="center"/>
        <w:textAlignment w:val="baseline"/>
        <w:rPr>
          <w:rStyle w:val="normaltextrun"/>
          <w:rFonts w:ascii="Helvetica" w:hAnsi="Helvetica" w:cs="Helvetica"/>
          <w:b/>
          <w:sz w:val="28"/>
          <w:lang w:val="el-GR"/>
        </w:rPr>
      </w:pPr>
      <w:r w:rsidRPr="00774D0D">
        <w:rPr>
          <w:rStyle w:val="normaltextrun"/>
          <w:rFonts w:ascii="Helvetica" w:hAnsi="Helvetica" w:cs="Helvetica"/>
          <w:b/>
          <w:sz w:val="28"/>
          <w:lang w:val="el-GR"/>
        </w:rPr>
        <w:t xml:space="preserve">ΔΗΛΩΣΗ ΤΥΠΟΥ </w:t>
      </w:r>
    </w:p>
    <w:p w14:paraId="48FD221F" w14:textId="77777777" w:rsidR="00F1356B" w:rsidRPr="00774D0D" w:rsidRDefault="00F1356B">
      <w:pPr>
        <w:pStyle w:val="paragraph"/>
        <w:spacing w:before="0" w:beforeAutospacing="0" w:after="0" w:afterAutospacing="0"/>
        <w:jc w:val="center"/>
        <w:textAlignment w:val="baseline"/>
        <w:rPr>
          <w:rStyle w:val="normaltextrun"/>
          <w:rFonts w:ascii="Helvetica" w:hAnsi="Helvetica" w:cs="Helvetica"/>
          <w:b/>
          <w:sz w:val="28"/>
          <w:lang w:val="el-GR"/>
        </w:rPr>
      </w:pPr>
    </w:p>
    <w:p w14:paraId="6082EE25" w14:textId="21CD7DDA" w:rsidR="00F1356B" w:rsidRPr="00774D0D" w:rsidRDefault="006D163D">
      <w:pPr>
        <w:pStyle w:val="paragraph"/>
        <w:spacing w:before="0" w:beforeAutospacing="0" w:after="0" w:afterAutospacing="0"/>
        <w:jc w:val="center"/>
        <w:textAlignment w:val="baseline"/>
        <w:rPr>
          <w:rFonts w:ascii="Segoe UI" w:hAnsi="Segoe UI" w:cs="Segoe UI"/>
          <w:sz w:val="18"/>
          <w:lang w:val="el-GR"/>
        </w:rPr>
      </w:pPr>
      <w:r w:rsidRPr="00774D0D">
        <w:rPr>
          <w:rStyle w:val="normaltextrun"/>
          <w:rFonts w:ascii="Helvetica" w:hAnsi="Helvetica" w:cs="Helvetica"/>
          <w:b/>
          <w:sz w:val="28"/>
          <w:lang w:val="el-GR"/>
        </w:rPr>
        <w:t>ΠΕΙΤΕ ΤΗΝ ΙΣΤΟΡΙΑ ΣΑΣ ΑΥΤΗ ΤΗΝ ΕΒΔΟΜΑΔΑ ΥΓΕΙΑΣ ΓΥΝΑΙΚΩΝ</w:t>
      </w:r>
    </w:p>
    <w:p w14:paraId="19F6F283" w14:textId="77777777" w:rsidR="00F1356B" w:rsidRPr="00774D0D" w:rsidRDefault="006D163D">
      <w:pPr>
        <w:pStyle w:val="paragraph"/>
        <w:spacing w:before="0" w:beforeAutospacing="0" w:after="0" w:afterAutospacing="0"/>
        <w:jc w:val="center"/>
        <w:textAlignment w:val="baseline"/>
        <w:rPr>
          <w:rFonts w:ascii="Segoe UI" w:hAnsi="Segoe UI" w:cs="Segoe UI"/>
          <w:sz w:val="18"/>
          <w:lang w:val="el-GR"/>
        </w:rPr>
      </w:pPr>
      <w:r>
        <w:rPr>
          <w:rStyle w:val="eop"/>
          <w:rFonts w:ascii="Helvetica" w:hAnsi="Helvetica" w:cs="Helvetica"/>
          <w:sz w:val="28"/>
        </w:rPr>
        <w:t> </w:t>
      </w:r>
    </w:p>
    <w:p w14:paraId="31C242BD" w14:textId="77777777"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Αυτή την Εβδομάδα Υγείας Γυναικών, η Εργατική Κυβέρνηση Αλμπανίζι παροτρύνει τις γυναίκες να μοιραστούν τις εμπειρίες τους σχετικά με τις προκαταλήψεις στο σύστημα υγείας μέσω της πρώτης δημόσιας διαβούλευσης του είδους της στην Αυστραλία. </w:t>
      </w:r>
    </w:p>
    <w:p w14:paraId="04871A84" w14:textId="31C1B2A4"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4E10E2DD" w14:textId="5088F850"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‘Άτομα από κοινότητες που συχνά αντιμετωπίζουν πρόσθετες προκλήσεις ενθαρρύνονται να συμμετέχουν, συμπεριλαμβανομένων ανθρώπων των Πρώτων Εθνών, ανθρώπων από πολιτιστικά και γλωσσικά </w:t>
      </w:r>
      <w:r>
        <w:rPr>
          <w:rStyle w:val="normaltextrun"/>
          <w:rFonts w:ascii="Helvetica" w:hAnsi="Helvetica" w:cs="Helvetica"/>
          <w:sz w:val="24"/>
          <w:lang w:val="el-GR"/>
        </w:rPr>
        <w:t>ποικιλόμορφες</w:t>
      </w:r>
      <w:r w:rsidRPr="00774D0D">
        <w:rPr>
          <w:rStyle w:val="normaltextrun"/>
          <w:rFonts w:ascii="Helvetica" w:hAnsi="Helvetica" w:cs="Helvetica"/>
          <w:sz w:val="24"/>
          <w:lang w:val="el-GR"/>
        </w:rPr>
        <w:t xml:space="preserve"> κοινότητες, άτομα ΛΑΟΤΚΙ, άνθρωποι από περιφερειακές και απομακρυσμένες κοινότητες και άτομα με αναπηρία. </w:t>
      </w:r>
    </w:p>
    <w:p w14:paraId="78DC18DD" w14:textId="6EEF1936"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2EB2DBA9" w14:textId="77777777"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Ο καθένας μπορεί να συμμετάσχει, συμπεριλαμβανομένων των ασθενών, των παρόχων υγείας, των ερευνητών και άλλων ενδιαφερομένων. Οι απαντήσεις μπορούν να είναι ανώνυμες και να υποβληθούν μέσω εγγραφής ήχου ή βίντεο ή γραπτές απαντήσεις στην έρευνα. </w:t>
      </w:r>
    </w:p>
    <w:p w14:paraId="1EA1A229" w14:textId="65A73270"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39D6C87A" w14:textId="31AAF280"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Όλες οι επιλογές μπορούν να ολοκληρωθούν σε 17 διαφορετικές γλώσσες και πολιτισμικά και γλωσσικά </w:t>
      </w:r>
      <w:r>
        <w:rPr>
          <w:rStyle w:val="normaltextrun"/>
          <w:rFonts w:ascii="Helvetica" w:hAnsi="Helvetica" w:cs="Helvetica"/>
          <w:sz w:val="24"/>
          <w:lang w:val="el-GR"/>
        </w:rPr>
        <w:t>ποικιλόμορφοι</w:t>
      </w:r>
      <w:r w:rsidRPr="00774D0D">
        <w:rPr>
          <w:rStyle w:val="normaltextrun"/>
          <w:rFonts w:ascii="Helvetica" w:hAnsi="Helvetica" w:cs="Helvetica"/>
          <w:sz w:val="24"/>
          <w:lang w:val="el-GR"/>
        </w:rPr>
        <w:t xml:space="preserve"> άνθρωποι ενθαρρύνονται να πουν την ιστορία τους στη δική τους γλώσσα. </w:t>
      </w:r>
    </w:p>
    <w:p w14:paraId="7FD5B207" w14:textId="5A46DC69"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441BC236" w14:textId="77777777"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Ήδη, περισσότερα από 1.500 άτομα έχουν υποβάλει σχόλια στην ηλεκτρονική πύλη. </w:t>
      </w:r>
    </w:p>
    <w:p w14:paraId="77F65B45" w14:textId="3E23CA62"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scxw166983016"/>
          <w:rFonts w:ascii="Arial" w:hAnsi="Arial" w:cs="Arial"/>
          <w:lang w:val="el-GR"/>
        </w:rPr>
        <w:br/>
      </w:r>
      <w:r w:rsidRPr="00774D0D">
        <w:rPr>
          <w:rStyle w:val="normaltextrun"/>
          <w:rFonts w:ascii="Helvetica" w:hAnsi="Helvetica" w:cs="Helvetica"/>
          <w:sz w:val="24"/>
          <w:lang w:val="el-GR"/>
        </w:rPr>
        <w:t xml:space="preserve">Από την καθυστερημένη διάγνωση, την φαρμακευτική αγωγή, την απόρριψη του πόνου ή άλλων συμπτωμάτων ή την έλλειψη έρευνας και αποδεικτικών στοιχείων που χρησιμοποιούνται για τη θεραπεία γυναικών, υπάρχουν πολλές μοναδικές προκλήσεις που αντιμετωπίζουν οι γυναίκες στο σύστημα υγείας. </w:t>
      </w:r>
    </w:p>
    <w:p w14:paraId="4118551C" w14:textId="6B828D4C"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5D85F481" w14:textId="63CFD92F"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Τα αποτελέσματα της έρευνας θα βοηθήσουν το Εθνικό Συμβουλευτικό Συμβούλιο Υγείας Γυναικών να αναπτύξει συστάσεις για τη μείωση της μεροληψίας με βάση το φύλο στην υγειονομική περίθαλψη και τη βελτίωση των αποτελεσμάτων της υγείας για τις γυναίκες και τα κορίτσια στην Αυστραλία. </w:t>
      </w:r>
      <w:r w:rsidRPr="00774D0D">
        <w:rPr>
          <w:rStyle w:val="normaltextrun"/>
          <w:rFonts w:ascii="Helvetica" w:hAnsi="Helvetica" w:cs="Helvetica"/>
          <w:sz w:val="24"/>
          <w:lang w:val="el-GR"/>
        </w:rPr>
        <w:br/>
      </w:r>
      <w:r w:rsidRPr="00774D0D">
        <w:rPr>
          <w:rStyle w:val="normaltextrun"/>
          <w:rFonts w:ascii="Helvetica" w:hAnsi="Helvetica" w:cs="Helvetica"/>
          <w:color w:val="313131"/>
          <w:sz w:val="24"/>
          <w:lang w:val="el-GR"/>
        </w:rPr>
        <w:br/>
      </w:r>
      <w:r w:rsidRPr="00774D0D">
        <w:rPr>
          <w:rStyle w:val="normaltextrun"/>
          <w:rFonts w:ascii="Helvetica" w:hAnsi="Helvetica" w:cs="Helvetica"/>
          <w:sz w:val="24"/>
          <w:lang w:val="el-GR"/>
        </w:rPr>
        <w:t>Για να συμμετάσχετε πηγαίνετε στην ηλεκτρονική πύλη</w:t>
      </w:r>
      <w:r w:rsidRPr="00774D0D">
        <w:rPr>
          <w:rStyle w:val="normaltextrun"/>
          <w:rFonts w:ascii="Helvetica" w:hAnsi="Helvetica" w:cs="Helvetica"/>
          <w:color w:val="313131"/>
          <w:sz w:val="24"/>
          <w:lang w:val="el-GR"/>
        </w:rPr>
        <w:t xml:space="preserve"> πριν από την Παρασκευή </w:t>
      </w:r>
      <w:r w:rsidRPr="00774D0D">
        <w:rPr>
          <w:rStyle w:val="normaltextrun"/>
          <w:rFonts w:ascii="Helvetica" w:hAnsi="Helvetica" w:cs="Helvetica"/>
          <w:sz w:val="24"/>
          <w:lang w:val="el-GR"/>
        </w:rPr>
        <w:t xml:space="preserve">13 Οκτωβρίου 2023: </w:t>
      </w:r>
      <w:hyperlink r:id="rId10" w:history="1">
        <w:r>
          <w:rPr>
            <w:rStyle w:val="Hyperlink"/>
            <w:rFonts w:ascii="Helvetica" w:hAnsi="Helvetica" w:cs="Helvetica"/>
            <w:sz w:val="24"/>
          </w:rPr>
          <w:t>www</w:t>
        </w:r>
        <w:r w:rsidRPr="00774D0D">
          <w:rPr>
            <w:rStyle w:val="Hyperlink"/>
            <w:rFonts w:ascii="Helvetica" w:hAnsi="Helvetica" w:cs="Helvetica"/>
            <w:sz w:val="24"/>
            <w:lang w:val="el-GR"/>
          </w:rPr>
          <w:t>.</w:t>
        </w:r>
        <w:r>
          <w:rPr>
            <w:rStyle w:val="Hyperlink"/>
            <w:rFonts w:ascii="Helvetica" w:hAnsi="Helvetica" w:cs="Helvetica"/>
            <w:sz w:val="24"/>
          </w:rPr>
          <w:t>health</w:t>
        </w:r>
        <w:r w:rsidRPr="00774D0D">
          <w:rPr>
            <w:rStyle w:val="Hyperlink"/>
            <w:rFonts w:ascii="Helvetica" w:hAnsi="Helvetica" w:cs="Helvetica"/>
            <w:sz w:val="24"/>
            <w:lang w:val="el-GR"/>
          </w:rPr>
          <w:t>.</w:t>
        </w:r>
        <w:r>
          <w:rPr>
            <w:rStyle w:val="Hyperlink"/>
            <w:rFonts w:ascii="Helvetica" w:hAnsi="Helvetica" w:cs="Helvetica"/>
            <w:sz w:val="24"/>
          </w:rPr>
          <w:t>gov</w:t>
        </w:r>
        <w:r w:rsidRPr="00774D0D">
          <w:rPr>
            <w:rStyle w:val="Hyperlink"/>
            <w:rFonts w:ascii="Helvetica" w:hAnsi="Helvetica" w:cs="Helvetica"/>
            <w:sz w:val="24"/>
            <w:lang w:val="el-GR"/>
          </w:rPr>
          <w:t>.</w:t>
        </w:r>
        <w:r>
          <w:rPr>
            <w:rStyle w:val="Hyperlink"/>
            <w:rFonts w:ascii="Helvetica" w:hAnsi="Helvetica" w:cs="Helvetica"/>
            <w:sz w:val="24"/>
          </w:rPr>
          <w:t>au</w:t>
        </w:r>
        <w:r w:rsidRPr="00774D0D">
          <w:rPr>
            <w:rStyle w:val="Hyperlink"/>
            <w:rFonts w:ascii="Helvetica" w:hAnsi="Helvetica" w:cs="Helvetica"/>
            <w:sz w:val="24"/>
            <w:lang w:val="el-GR"/>
          </w:rPr>
          <w:t>/</w:t>
        </w:r>
        <w:proofErr w:type="spellStart"/>
        <w:r>
          <w:rPr>
            <w:rStyle w:val="Hyperlink"/>
            <w:rFonts w:ascii="Helvetica" w:hAnsi="Helvetica" w:cs="Helvetica"/>
            <w:sz w:val="24"/>
          </w:rPr>
          <w:t>womens</w:t>
        </w:r>
        <w:proofErr w:type="spellEnd"/>
        <w:r w:rsidRPr="00774D0D">
          <w:rPr>
            <w:rStyle w:val="Hyperlink"/>
            <w:rFonts w:ascii="Helvetica" w:hAnsi="Helvetica" w:cs="Helvetica"/>
            <w:sz w:val="24"/>
            <w:lang w:val="el-GR"/>
          </w:rPr>
          <w:t>-</w:t>
        </w:r>
        <w:r>
          <w:rPr>
            <w:rStyle w:val="Hyperlink"/>
            <w:rFonts w:ascii="Helvetica" w:hAnsi="Helvetica" w:cs="Helvetica"/>
            <w:sz w:val="24"/>
          </w:rPr>
          <w:t>health</w:t>
        </w:r>
        <w:r w:rsidRPr="00774D0D">
          <w:rPr>
            <w:rStyle w:val="Hyperlink"/>
            <w:rFonts w:ascii="Helvetica" w:hAnsi="Helvetica" w:cs="Helvetica"/>
            <w:sz w:val="24"/>
            <w:lang w:val="el-GR"/>
          </w:rPr>
          <w:t>-</w:t>
        </w:r>
        <w:r>
          <w:rPr>
            <w:rStyle w:val="Hyperlink"/>
            <w:rFonts w:ascii="Helvetica" w:hAnsi="Helvetica" w:cs="Helvetica"/>
            <w:sz w:val="24"/>
          </w:rPr>
          <w:t>advisory</w:t>
        </w:r>
        <w:r w:rsidRPr="00774D0D">
          <w:rPr>
            <w:rStyle w:val="Hyperlink"/>
            <w:rFonts w:ascii="Helvetica" w:hAnsi="Helvetica" w:cs="Helvetica"/>
            <w:sz w:val="24"/>
            <w:lang w:val="el-GR"/>
          </w:rPr>
          <w:t>-</w:t>
        </w:r>
        <w:r>
          <w:rPr>
            <w:rStyle w:val="Hyperlink"/>
            <w:rFonts w:ascii="Helvetica" w:hAnsi="Helvetica" w:cs="Helvetica"/>
            <w:sz w:val="24"/>
          </w:rPr>
          <w:t>council</w:t>
        </w:r>
      </w:hyperlink>
      <w:r w:rsidRPr="00774D0D">
        <w:rPr>
          <w:rStyle w:val="normaltextrun"/>
          <w:rFonts w:ascii="Helvetica" w:hAnsi="Helvetica" w:cs="Helvetica"/>
          <w:sz w:val="24"/>
          <w:lang w:val="el-GR"/>
        </w:rPr>
        <w:t xml:space="preserve">. </w:t>
      </w:r>
    </w:p>
    <w:p w14:paraId="7701D0D3" w14:textId="0A737EB2" w:rsidR="00F1356B" w:rsidRPr="00774D0D" w:rsidRDefault="00F1356B">
      <w:pPr>
        <w:pStyle w:val="paragraph"/>
        <w:spacing w:before="0" w:beforeAutospacing="0" w:after="0" w:afterAutospacing="0"/>
        <w:textAlignment w:val="baseline"/>
        <w:rPr>
          <w:rStyle w:val="eop"/>
          <w:rFonts w:ascii="Helvetica" w:hAnsi="Helvetica" w:cs="Helvetica"/>
          <w:color w:val="313131"/>
          <w:sz w:val="24"/>
          <w:lang w:val="el-GR"/>
        </w:rPr>
      </w:pPr>
    </w:p>
    <w:p w14:paraId="4A00D403" w14:textId="77777777" w:rsidR="00AA104F" w:rsidRPr="00774D0D" w:rsidRDefault="00AA104F">
      <w:pPr>
        <w:pStyle w:val="paragraph"/>
        <w:spacing w:before="0" w:beforeAutospacing="0" w:after="0" w:afterAutospacing="0"/>
        <w:textAlignment w:val="baseline"/>
        <w:rPr>
          <w:rFonts w:ascii="Segoe UI" w:hAnsi="Segoe UI" w:cs="Segoe UI"/>
          <w:sz w:val="18"/>
          <w:lang w:val="el-GR"/>
        </w:rPr>
      </w:pPr>
    </w:p>
    <w:p w14:paraId="1BB5384C" w14:textId="75F785FE"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b/>
          <w:color w:val="202020"/>
          <w:sz w:val="24"/>
          <w:lang w:val="el-GR"/>
        </w:rPr>
        <w:lastRenderedPageBreak/>
        <w:t xml:space="preserve">Αποδίδεται στην βοηθό Υπουργό Υγείας και Φροντίδας Ηλικιωμένων </w:t>
      </w:r>
      <w:r>
        <w:rPr>
          <w:rStyle w:val="normaltextrun"/>
          <w:rFonts w:ascii="Helvetica" w:hAnsi="Helvetica" w:cs="Helvetica"/>
          <w:b/>
          <w:color w:val="202020"/>
          <w:sz w:val="24"/>
          <w:lang w:val="el-GR"/>
        </w:rPr>
        <w:t>Γκεντ</w:t>
      </w:r>
      <w:r w:rsidRPr="00774D0D">
        <w:rPr>
          <w:rStyle w:val="normaltextrun"/>
          <w:rFonts w:ascii="Helvetica" w:hAnsi="Helvetica" w:cs="Helvetica"/>
          <w:b/>
          <w:color w:val="202020"/>
          <w:sz w:val="24"/>
          <w:lang w:val="el-GR"/>
        </w:rPr>
        <w:t xml:space="preserve"> Κ</w:t>
      </w:r>
      <w:r>
        <w:rPr>
          <w:rStyle w:val="normaltextrun"/>
          <w:rFonts w:ascii="Helvetica" w:hAnsi="Helvetica" w:cs="Helvetica"/>
          <w:b/>
          <w:color w:val="202020"/>
          <w:sz w:val="24"/>
          <w:lang w:val="el-GR"/>
        </w:rPr>
        <w:t>ή</w:t>
      </w:r>
      <w:r w:rsidRPr="00774D0D">
        <w:rPr>
          <w:rStyle w:val="normaltextrun"/>
          <w:rFonts w:ascii="Helvetica" w:hAnsi="Helvetica" w:cs="Helvetica"/>
          <w:b/>
          <w:color w:val="202020"/>
          <w:sz w:val="24"/>
          <w:lang w:val="el-GR"/>
        </w:rPr>
        <w:t>ρν</w:t>
      </w:r>
      <w:r>
        <w:rPr>
          <w:rStyle w:val="normaltextrun"/>
          <w:rFonts w:ascii="Helvetica" w:hAnsi="Helvetica" w:cs="Helvetica"/>
          <w:b/>
          <w:color w:val="202020"/>
          <w:sz w:val="24"/>
          <w:lang w:val="el-GR"/>
        </w:rPr>
        <w:t>υ</w:t>
      </w:r>
      <w:r w:rsidRPr="00774D0D">
        <w:rPr>
          <w:rStyle w:val="normaltextrun"/>
          <w:rFonts w:ascii="Helvetica" w:hAnsi="Helvetica" w:cs="Helvetica"/>
          <w:b/>
          <w:color w:val="202020"/>
          <w:sz w:val="24"/>
          <w:lang w:val="el-GR"/>
        </w:rPr>
        <w:t xml:space="preserve"> Βουλευτής</w:t>
      </w:r>
    </w:p>
    <w:p w14:paraId="123D8903" w14:textId="1CD2440B"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5DBE03EA" w14:textId="77777777"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"Αυτό που έχω ακούσει αμέτρητες φορές είναι ότι κάθε γυναίκα έχει μια ιστορία - αλλά κανείς δεν τους έχει ζητήσει ποτέ να την πει. </w:t>
      </w:r>
    </w:p>
    <w:p w14:paraId="5DA92151" w14:textId="49892260"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3C6FFD30" w14:textId="77777777"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"Γνωρίζουμε ότι συχνά αυτές οι εμπειρίες στο σύστημα υγείας μπορεί να είναι ευαίσθητες και δύσκολο να μοιραστούν, οπότε η δυνατότητα συμμετοχής στη δική τους γλώσσα μπορεί να είναι πραγματικά χρήσιμη για τους ανθρώπους. </w:t>
      </w:r>
    </w:p>
    <w:p w14:paraId="2F50EF55" w14:textId="2CF8A88C"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4EFA6200" w14:textId="77777777"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"Θέλω να ευχαριστήσω όλους όσους έχουν πάρει το χρόνο να μοιραστούν τις εμπειρίες τους και παροτρύνω όποιον έχει αντιμετωπίσει ή έγινε μάρτυρας προκατάληψης με βάση το φύλο στο σύστημα υγείας για να μας το πει. </w:t>
      </w:r>
    </w:p>
    <w:p w14:paraId="768E76D5" w14:textId="5A66DD5F"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5271CB9A" w14:textId="33DC67D9"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sz w:val="24"/>
          <w:lang w:val="el-GR"/>
        </w:rPr>
        <w:t xml:space="preserve">"Δεν μπορούμε να διορθώσουμε αυτό που δεν γνωρίζουμε και αυτή η πρώτη δημόσια διαβούλευση της Αυστραλίας είναι ένα σημαντικό βήμα στην κατανόηση του ζητήματος και ποιος είναι ο καλύτερος </w:t>
      </w:r>
      <w:r>
        <w:rPr>
          <w:rStyle w:val="normaltextrun"/>
          <w:rFonts w:ascii="Helvetica" w:hAnsi="Helvetica" w:cs="Helvetica"/>
          <w:sz w:val="24"/>
          <w:lang w:val="el-GR"/>
        </w:rPr>
        <w:t>τρόπος</w:t>
      </w:r>
      <w:r w:rsidRPr="00774D0D">
        <w:rPr>
          <w:rStyle w:val="normaltextrun"/>
          <w:rFonts w:ascii="Helvetica" w:hAnsi="Helvetica" w:cs="Helvetica"/>
          <w:sz w:val="24"/>
          <w:lang w:val="el-GR"/>
        </w:rPr>
        <w:t xml:space="preserve"> για την αντιμετώπισή του". </w:t>
      </w:r>
    </w:p>
    <w:p w14:paraId="729CC775" w14:textId="37476F89" w:rsidR="00F1356B" w:rsidRPr="00774D0D" w:rsidRDefault="00F1356B">
      <w:pPr>
        <w:pStyle w:val="paragraph"/>
        <w:spacing w:before="0" w:beforeAutospacing="0" w:after="0" w:afterAutospacing="0"/>
        <w:textAlignment w:val="baseline"/>
        <w:rPr>
          <w:rFonts w:ascii="Segoe UI" w:hAnsi="Segoe UI" w:cs="Segoe UI"/>
          <w:sz w:val="18"/>
          <w:lang w:val="el-GR"/>
        </w:rPr>
      </w:pPr>
    </w:p>
    <w:p w14:paraId="039CBEA8" w14:textId="7F09B069"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normaltextrun"/>
          <w:rFonts w:ascii="Helvetica" w:hAnsi="Helvetica" w:cs="Helvetica"/>
          <w:b/>
          <w:color w:val="202020"/>
          <w:sz w:val="24"/>
          <w:shd w:val="clear" w:color="auto" w:fill="E1E3E6"/>
          <w:lang w:val="el-GR"/>
        </w:rPr>
        <w:t>Τετάρτη, 6 Σεπτεμβρίου 2023</w:t>
      </w:r>
    </w:p>
    <w:p w14:paraId="2F4ADCEB" w14:textId="77777777" w:rsidR="00F1356B" w:rsidRPr="00774D0D" w:rsidRDefault="006D163D">
      <w:pPr>
        <w:pStyle w:val="paragraph"/>
        <w:spacing w:before="0" w:beforeAutospacing="0" w:after="0" w:afterAutospacing="0"/>
        <w:textAlignment w:val="baseline"/>
        <w:rPr>
          <w:rFonts w:ascii="Segoe UI" w:hAnsi="Segoe UI" w:cs="Segoe UI"/>
          <w:sz w:val="18"/>
          <w:lang w:val="el-GR"/>
        </w:rPr>
      </w:pPr>
      <w:r w:rsidRPr="00774D0D">
        <w:rPr>
          <w:rStyle w:val="scxw166983016"/>
          <w:rFonts w:ascii="Arial" w:hAnsi="Arial" w:cs="Arial"/>
          <w:lang w:val="el-GR"/>
        </w:rPr>
        <w:t xml:space="preserve"> </w:t>
      </w:r>
      <w:r w:rsidRPr="00774D0D">
        <w:rPr>
          <w:rStyle w:val="scxw166983016"/>
          <w:rFonts w:ascii="Arial" w:hAnsi="Arial" w:cs="Arial"/>
          <w:lang w:val="el-GR"/>
        </w:rPr>
        <w:br/>
      </w:r>
      <w:r w:rsidRPr="00774D0D">
        <w:rPr>
          <w:rStyle w:val="normaltextrun"/>
          <w:rFonts w:ascii="Helvetica" w:hAnsi="Helvetica" w:cs="Helvetica"/>
          <w:b/>
          <w:color w:val="202020"/>
          <w:sz w:val="24"/>
          <w:lang w:val="el-GR"/>
        </w:rPr>
        <w:t xml:space="preserve">Επικοινωνία Μέσων Ενημέρωσης: </w:t>
      </w:r>
      <w:r>
        <w:rPr>
          <w:rStyle w:val="normaltextrun"/>
          <w:rFonts w:ascii="Helvetica" w:hAnsi="Helvetica" w:cs="Helvetica"/>
          <w:b/>
          <w:color w:val="202020"/>
          <w:sz w:val="24"/>
        </w:rPr>
        <w:t>Bella</w:t>
      </w:r>
      <w:r w:rsidRPr="00774D0D">
        <w:rPr>
          <w:rStyle w:val="normaltextrun"/>
          <w:rFonts w:ascii="Helvetica" w:hAnsi="Helvetica" w:cs="Helvetica"/>
          <w:b/>
          <w:color w:val="202020"/>
          <w:sz w:val="24"/>
          <w:lang w:val="el-GR"/>
        </w:rPr>
        <w:t xml:space="preserve"> </w:t>
      </w:r>
      <w:r>
        <w:rPr>
          <w:rStyle w:val="normaltextrun"/>
          <w:rFonts w:ascii="Helvetica" w:hAnsi="Helvetica" w:cs="Helvetica"/>
          <w:b/>
          <w:color w:val="202020"/>
          <w:sz w:val="24"/>
        </w:rPr>
        <w:t>Skelton</w:t>
      </w:r>
      <w:r w:rsidRPr="00774D0D">
        <w:rPr>
          <w:rStyle w:val="normaltextrun"/>
          <w:rFonts w:ascii="Helvetica" w:hAnsi="Helvetica" w:cs="Helvetica"/>
          <w:b/>
          <w:color w:val="202020"/>
          <w:sz w:val="24"/>
          <w:lang w:val="el-GR"/>
        </w:rPr>
        <w:t xml:space="preserve"> 0432 016 869</w:t>
      </w:r>
      <w:r w:rsidRPr="00774D0D">
        <w:rPr>
          <w:rStyle w:val="scxw166983016"/>
          <w:rFonts w:ascii="Arial" w:hAnsi="Arial" w:cs="Arial"/>
          <w:lang w:val="el-GR"/>
        </w:rPr>
        <w:t xml:space="preserve"> </w:t>
      </w:r>
    </w:p>
    <w:p w14:paraId="6609EB73" w14:textId="77777777" w:rsidR="00F1356B" w:rsidRPr="00774D0D" w:rsidRDefault="00F1356B">
      <w:pPr>
        <w:rPr>
          <w:lang w:val="el-GR"/>
        </w:rPr>
      </w:pPr>
    </w:p>
    <w:p w14:paraId="4B27D393" w14:textId="735BE849" w:rsidR="00F1356B" w:rsidRPr="00774D0D" w:rsidRDefault="00F1356B">
      <w:pPr>
        <w:pStyle w:val="Header"/>
        <w:jc w:val="center"/>
        <w:rPr>
          <w:rFonts w:ascii="Helvetica" w:hAnsi="Helvetica" w:cstheme="minorHAnsi"/>
          <w:b/>
          <w:sz w:val="24"/>
          <w:lang w:val="el-GR"/>
        </w:rPr>
      </w:pPr>
    </w:p>
    <w:sectPr w:rsidR="00F1356B" w:rsidRPr="00774D0D">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6046" w14:textId="77777777" w:rsidR="0040513F" w:rsidRDefault="0040513F">
      <w:r>
        <w:separator/>
      </w:r>
    </w:p>
  </w:endnote>
  <w:endnote w:type="continuationSeparator" w:id="0">
    <w:p w14:paraId="2793FB55" w14:textId="77777777" w:rsidR="0040513F" w:rsidRDefault="0040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7EC8" w14:textId="77777777" w:rsidR="0040513F" w:rsidRDefault="0040513F">
      <w:r>
        <w:separator/>
      </w:r>
    </w:p>
  </w:footnote>
  <w:footnote w:type="continuationSeparator" w:id="0">
    <w:p w14:paraId="5F1484D1" w14:textId="77777777" w:rsidR="0040513F" w:rsidRDefault="0040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D50839"/>
    <w:multiLevelType w:val="hybridMultilevel"/>
    <w:tmpl w:val="2274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B1FEA"/>
    <w:multiLevelType w:val="hybridMultilevel"/>
    <w:tmpl w:val="395A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861D0"/>
    <w:multiLevelType w:val="hybridMultilevel"/>
    <w:tmpl w:val="519EA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2F95ADD"/>
    <w:multiLevelType w:val="hybridMultilevel"/>
    <w:tmpl w:val="5708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41451"/>
    <w:multiLevelType w:val="hybridMultilevel"/>
    <w:tmpl w:val="21BA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4245D"/>
    <w:multiLevelType w:val="hybridMultilevel"/>
    <w:tmpl w:val="5D4EFD8E"/>
    <w:lvl w:ilvl="0" w:tplc="2EAE1F5A">
      <w:numFmt w:val="bullet"/>
      <w:lvlText w:val="•"/>
      <w:lvlJc w:val="left"/>
      <w:pPr>
        <w:ind w:left="1080" w:hanging="720"/>
      </w:pPr>
      <w:rPr>
        <w:rFonts w:ascii="Times New Roman" w:eastAsia="Times New Roman" w:hAnsi="Times New Roman" w:cs="Times New Roman" w:hint="default"/>
      </w:rPr>
    </w:lvl>
    <w:lvl w:ilvl="1" w:tplc="CF4292C2">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277DE"/>
    <w:multiLevelType w:val="hybridMultilevel"/>
    <w:tmpl w:val="BC0EEB42"/>
    <w:lvl w:ilvl="0" w:tplc="2EAE1F5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56295"/>
    <w:multiLevelType w:val="hybridMultilevel"/>
    <w:tmpl w:val="9206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530F5"/>
    <w:multiLevelType w:val="hybridMultilevel"/>
    <w:tmpl w:val="A72CB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5233473">
    <w:abstractNumId w:val="0"/>
  </w:num>
  <w:num w:numId="2" w16cid:durableId="1900240526">
    <w:abstractNumId w:val="4"/>
  </w:num>
  <w:num w:numId="3" w16cid:durableId="264577895">
    <w:abstractNumId w:val="3"/>
  </w:num>
  <w:num w:numId="4" w16cid:durableId="1539852221">
    <w:abstractNumId w:val="10"/>
  </w:num>
  <w:num w:numId="5" w16cid:durableId="500776467">
    <w:abstractNumId w:val="6"/>
  </w:num>
  <w:num w:numId="6" w16cid:durableId="297760718">
    <w:abstractNumId w:val="1"/>
  </w:num>
  <w:num w:numId="7" w16cid:durableId="1462260376">
    <w:abstractNumId w:val="9"/>
  </w:num>
  <w:num w:numId="8" w16cid:durableId="1795054498">
    <w:abstractNumId w:val="2"/>
  </w:num>
  <w:num w:numId="9" w16cid:durableId="1091048942">
    <w:abstractNumId w:val="5"/>
  </w:num>
  <w:num w:numId="10" w16cid:durableId="150565174">
    <w:abstractNumId w:val="7"/>
  </w:num>
  <w:num w:numId="11" w16cid:durableId="554897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5F"/>
    <w:rsid w:val="000272FA"/>
    <w:rsid w:val="000379F3"/>
    <w:rsid w:val="00043370"/>
    <w:rsid w:val="00053861"/>
    <w:rsid w:val="00056E1B"/>
    <w:rsid w:val="00071106"/>
    <w:rsid w:val="00074F71"/>
    <w:rsid w:val="000A116F"/>
    <w:rsid w:val="000D3995"/>
    <w:rsid w:val="00154A89"/>
    <w:rsid w:val="00163F99"/>
    <w:rsid w:val="0018206B"/>
    <w:rsid w:val="00182775"/>
    <w:rsid w:val="0018532F"/>
    <w:rsid w:val="00193812"/>
    <w:rsid w:val="001A7303"/>
    <w:rsid w:val="001B06DD"/>
    <w:rsid w:val="001E3C4B"/>
    <w:rsid w:val="001F7179"/>
    <w:rsid w:val="00215834"/>
    <w:rsid w:val="002211BB"/>
    <w:rsid w:val="00235884"/>
    <w:rsid w:val="00246844"/>
    <w:rsid w:val="002A082E"/>
    <w:rsid w:val="002D25D1"/>
    <w:rsid w:val="002D64D1"/>
    <w:rsid w:val="002E38C2"/>
    <w:rsid w:val="003267C7"/>
    <w:rsid w:val="003461F7"/>
    <w:rsid w:val="00363EA2"/>
    <w:rsid w:val="00382538"/>
    <w:rsid w:val="0039661F"/>
    <w:rsid w:val="003B04C2"/>
    <w:rsid w:val="003B4513"/>
    <w:rsid w:val="003D0073"/>
    <w:rsid w:val="004047F4"/>
    <w:rsid w:val="0040513F"/>
    <w:rsid w:val="004550CA"/>
    <w:rsid w:val="004829BD"/>
    <w:rsid w:val="004830C9"/>
    <w:rsid w:val="0049078E"/>
    <w:rsid w:val="00492912"/>
    <w:rsid w:val="004C231C"/>
    <w:rsid w:val="004D79BA"/>
    <w:rsid w:val="00516FDE"/>
    <w:rsid w:val="005637AC"/>
    <w:rsid w:val="00571656"/>
    <w:rsid w:val="00593CB5"/>
    <w:rsid w:val="005D21E6"/>
    <w:rsid w:val="005D6D05"/>
    <w:rsid w:val="00627EB3"/>
    <w:rsid w:val="00642191"/>
    <w:rsid w:val="006471B4"/>
    <w:rsid w:val="00655124"/>
    <w:rsid w:val="00664AD9"/>
    <w:rsid w:val="006B5551"/>
    <w:rsid w:val="006D163D"/>
    <w:rsid w:val="006E12A9"/>
    <w:rsid w:val="006E14CA"/>
    <w:rsid w:val="00723A1D"/>
    <w:rsid w:val="00726500"/>
    <w:rsid w:val="00774D0D"/>
    <w:rsid w:val="007850CA"/>
    <w:rsid w:val="00791A3C"/>
    <w:rsid w:val="0079551F"/>
    <w:rsid w:val="0079756C"/>
    <w:rsid w:val="007A7E0C"/>
    <w:rsid w:val="0080446F"/>
    <w:rsid w:val="00854798"/>
    <w:rsid w:val="00867B15"/>
    <w:rsid w:val="00891BEF"/>
    <w:rsid w:val="008964E1"/>
    <w:rsid w:val="008C1644"/>
    <w:rsid w:val="008D59B0"/>
    <w:rsid w:val="008E1773"/>
    <w:rsid w:val="008E79BF"/>
    <w:rsid w:val="0090049F"/>
    <w:rsid w:val="009075C7"/>
    <w:rsid w:val="00913BEB"/>
    <w:rsid w:val="00935F24"/>
    <w:rsid w:val="00952217"/>
    <w:rsid w:val="00957192"/>
    <w:rsid w:val="00957C53"/>
    <w:rsid w:val="009604F6"/>
    <w:rsid w:val="00976A5F"/>
    <w:rsid w:val="00997734"/>
    <w:rsid w:val="009A5305"/>
    <w:rsid w:val="009B3508"/>
    <w:rsid w:val="009C0F09"/>
    <w:rsid w:val="00A33AE4"/>
    <w:rsid w:val="00A72A8A"/>
    <w:rsid w:val="00A876D2"/>
    <w:rsid w:val="00A94E04"/>
    <w:rsid w:val="00AA104F"/>
    <w:rsid w:val="00AA7370"/>
    <w:rsid w:val="00AB16A2"/>
    <w:rsid w:val="00AE1569"/>
    <w:rsid w:val="00AE659A"/>
    <w:rsid w:val="00AF73CC"/>
    <w:rsid w:val="00B13F63"/>
    <w:rsid w:val="00B21028"/>
    <w:rsid w:val="00B349D0"/>
    <w:rsid w:val="00B65FF6"/>
    <w:rsid w:val="00B94B05"/>
    <w:rsid w:val="00B95117"/>
    <w:rsid w:val="00BA2AAA"/>
    <w:rsid w:val="00BB1524"/>
    <w:rsid w:val="00BB75CA"/>
    <w:rsid w:val="00BD7C54"/>
    <w:rsid w:val="00BE128D"/>
    <w:rsid w:val="00C13A00"/>
    <w:rsid w:val="00C20B90"/>
    <w:rsid w:val="00C52D05"/>
    <w:rsid w:val="00C74E04"/>
    <w:rsid w:val="00C958CA"/>
    <w:rsid w:val="00CD0EA4"/>
    <w:rsid w:val="00CD2069"/>
    <w:rsid w:val="00CD2950"/>
    <w:rsid w:val="00CE747C"/>
    <w:rsid w:val="00D216A4"/>
    <w:rsid w:val="00D50B77"/>
    <w:rsid w:val="00D535CA"/>
    <w:rsid w:val="00D67852"/>
    <w:rsid w:val="00D84680"/>
    <w:rsid w:val="00D97CC1"/>
    <w:rsid w:val="00DA05EE"/>
    <w:rsid w:val="00DA0E85"/>
    <w:rsid w:val="00DA7F0C"/>
    <w:rsid w:val="00DB49ED"/>
    <w:rsid w:val="00DB5B8D"/>
    <w:rsid w:val="00DC7C79"/>
    <w:rsid w:val="00DE39A4"/>
    <w:rsid w:val="00E50475"/>
    <w:rsid w:val="00E766D6"/>
    <w:rsid w:val="00EA2DB2"/>
    <w:rsid w:val="00F04E7C"/>
    <w:rsid w:val="00F1356B"/>
    <w:rsid w:val="00F1483C"/>
    <w:rsid w:val="00F209CB"/>
    <w:rsid w:val="00F408C4"/>
    <w:rsid w:val="00F431C9"/>
    <w:rsid w:val="00F5369A"/>
    <w:rsid w:val="00F5447D"/>
    <w:rsid w:val="00F741D8"/>
    <w:rsid w:val="00F95454"/>
    <w:rsid w:val="00FA41C2"/>
    <w:rsid w:val="00FA7A5F"/>
    <w:rsid w:val="00FA7CBC"/>
    <w:rsid w:val="00FB289F"/>
    <w:rsid w:val="00FC3103"/>
    <w:rsid w:val="00FC78F1"/>
    <w:rsid w:val="00FF4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51EB"/>
  <w15:docId w15:val="{5767ACA3-6985-44FB-9EC2-A650975A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5F"/>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7A5F"/>
    <w:pPr>
      <w:tabs>
        <w:tab w:val="center" w:pos="4153"/>
        <w:tab w:val="right" w:pos="8306"/>
      </w:tabs>
    </w:pPr>
  </w:style>
  <w:style w:type="character" w:customStyle="1" w:styleId="HeaderChar">
    <w:name w:val="Header Char"/>
    <w:basedOn w:val="DefaultParagraphFont"/>
    <w:link w:val="Header"/>
    <w:rsid w:val="00FA7A5F"/>
    <w:rPr>
      <w:rFonts w:ascii="Arial" w:eastAsia="Times New Roman" w:hAnsi="Arial" w:cs="Times New Roman"/>
    </w:rPr>
  </w:style>
  <w:style w:type="paragraph" w:styleId="BalloonText">
    <w:name w:val="Balloon Text"/>
    <w:basedOn w:val="Normal"/>
    <w:link w:val="BalloonTextChar"/>
    <w:uiPriority w:val="99"/>
    <w:semiHidden/>
    <w:unhideWhenUsed/>
    <w:rsid w:val="00FA7A5F"/>
    <w:rPr>
      <w:rFonts w:ascii="Tahoma" w:hAnsi="Tahoma" w:cs="Tahoma"/>
      <w:sz w:val="16"/>
    </w:rPr>
  </w:style>
  <w:style w:type="character" w:customStyle="1" w:styleId="BalloonTextChar">
    <w:name w:val="Balloon Text Char"/>
    <w:basedOn w:val="DefaultParagraphFont"/>
    <w:link w:val="BalloonText"/>
    <w:uiPriority w:val="99"/>
    <w:semiHidden/>
    <w:rsid w:val="00FA7A5F"/>
    <w:rPr>
      <w:rFonts w:ascii="Tahoma" w:eastAsia="Times New Roman" w:hAnsi="Tahoma" w:cs="Tahoma"/>
      <w:sz w:val="16"/>
    </w:rPr>
  </w:style>
  <w:style w:type="paragraph" w:styleId="Footer">
    <w:name w:val="footer"/>
    <w:basedOn w:val="Normal"/>
    <w:link w:val="FooterChar"/>
    <w:uiPriority w:val="99"/>
    <w:unhideWhenUsed/>
    <w:rsid w:val="00FA7A5F"/>
    <w:pPr>
      <w:tabs>
        <w:tab w:val="center" w:pos="4513"/>
        <w:tab w:val="right" w:pos="9026"/>
      </w:tabs>
    </w:pPr>
  </w:style>
  <w:style w:type="character" w:customStyle="1" w:styleId="FooterChar">
    <w:name w:val="Footer Char"/>
    <w:basedOn w:val="DefaultParagraphFont"/>
    <w:link w:val="Footer"/>
    <w:uiPriority w:val="99"/>
    <w:rsid w:val="00FA7A5F"/>
    <w:rPr>
      <w:rFonts w:ascii="Arial" w:eastAsia="Times New Roman" w:hAnsi="Arial" w:cs="Times New Roman"/>
    </w:rPr>
  </w:style>
  <w:style w:type="paragraph" w:styleId="NoSpacing">
    <w:name w:val="No Spacing"/>
    <w:uiPriority w:val="1"/>
    <w:qFormat/>
    <w:rsid w:val="00FA7A5F"/>
    <w:pPr>
      <w:spacing w:after="0" w:line="240" w:lineRule="auto"/>
    </w:pPr>
    <w:rPr>
      <w:rFonts w:ascii="Calibri" w:eastAsia="MS Mincho" w:hAnsi="Calibri" w:cs="Times New Roman"/>
    </w:rPr>
  </w:style>
  <w:style w:type="character" w:styleId="Hyperlink">
    <w:name w:val="Hyperlink"/>
    <w:basedOn w:val="DefaultParagraphFont"/>
    <w:uiPriority w:val="99"/>
    <w:unhideWhenUsed/>
    <w:rsid w:val="008E51EA"/>
    <w:rPr>
      <w:color w:val="0000FF" w:themeColor="hyperlink"/>
      <w:u w:val="single"/>
    </w:rPr>
  </w:style>
  <w:style w:type="numbering" w:customStyle="1" w:styleId="BulletList">
    <w:name w:val="Bullet List"/>
    <w:uiPriority w:val="99"/>
    <w:rsid w:val="00FC600F"/>
    <w:pPr>
      <w:numPr>
        <w:numId w:val="1"/>
      </w:numPr>
    </w:pPr>
  </w:style>
  <w:style w:type="paragraph" w:styleId="ListBullet">
    <w:name w:val="List Bullet"/>
    <w:basedOn w:val="Normal"/>
    <w:uiPriority w:val="99"/>
    <w:unhideWhenUsed/>
    <w:qFormat/>
    <w:rsid w:val="00FC600F"/>
    <w:pPr>
      <w:numPr>
        <w:numId w:val="2"/>
      </w:numPr>
      <w:spacing w:after="200" w:line="276" w:lineRule="auto"/>
    </w:pPr>
    <w:rPr>
      <w:rFonts w:eastAsia="Calibri"/>
    </w:rPr>
  </w:style>
  <w:style w:type="paragraph" w:styleId="ListBullet2">
    <w:name w:val="List Bullet 2"/>
    <w:basedOn w:val="Normal"/>
    <w:uiPriority w:val="99"/>
    <w:unhideWhenUsed/>
    <w:rsid w:val="00FC600F"/>
    <w:pPr>
      <w:numPr>
        <w:ilvl w:val="1"/>
        <w:numId w:val="2"/>
      </w:numPr>
      <w:spacing w:after="200" w:line="276" w:lineRule="auto"/>
    </w:pPr>
    <w:rPr>
      <w:rFonts w:eastAsia="Calibri"/>
    </w:rPr>
  </w:style>
  <w:style w:type="paragraph" w:styleId="ListBullet3">
    <w:name w:val="List Bullet 3"/>
    <w:basedOn w:val="Normal"/>
    <w:uiPriority w:val="99"/>
    <w:unhideWhenUsed/>
    <w:rsid w:val="00FC600F"/>
    <w:pPr>
      <w:numPr>
        <w:ilvl w:val="2"/>
        <w:numId w:val="2"/>
      </w:numPr>
      <w:spacing w:after="200" w:line="276" w:lineRule="auto"/>
    </w:pPr>
    <w:rPr>
      <w:rFonts w:eastAsia="Calibri"/>
    </w:rPr>
  </w:style>
  <w:style w:type="paragraph" w:styleId="ListBullet4">
    <w:name w:val="List Bullet 4"/>
    <w:basedOn w:val="Normal"/>
    <w:uiPriority w:val="99"/>
    <w:unhideWhenUsed/>
    <w:rsid w:val="00FC600F"/>
    <w:pPr>
      <w:numPr>
        <w:ilvl w:val="3"/>
        <w:numId w:val="2"/>
      </w:numPr>
      <w:spacing w:after="200" w:line="276" w:lineRule="auto"/>
    </w:pPr>
    <w:rPr>
      <w:rFonts w:eastAsia="Calibri"/>
    </w:rPr>
  </w:style>
  <w:style w:type="paragraph" w:styleId="ListBullet5">
    <w:name w:val="List Bullet 5"/>
    <w:basedOn w:val="Normal"/>
    <w:uiPriority w:val="99"/>
    <w:unhideWhenUsed/>
    <w:rsid w:val="00FC600F"/>
    <w:pPr>
      <w:numPr>
        <w:ilvl w:val="4"/>
        <w:numId w:val="2"/>
      </w:numPr>
      <w:spacing w:after="200" w:line="276" w:lineRule="auto"/>
    </w:pPr>
    <w:rPr>
      <w:rFonts w:eastAsia="Calibri"/>
    </w:rPr>
  </w:style>
  <w:style w:type="character" w:styleId="CommentReference">
    <w:name w:val="annotation reference"/>
    <w:basedOn w:val="DefaultParagraphFont"/>
    <w:uiPriority w:val="99"/>
    <w:unhideWhenUsed/>
    <w:rsid w:val="006C00C5"/>
    <w:rPr>
      <w:sz w:val="16"/>
    </w:rPr>
  </w:style>
  <w:style w:type="paragraph" w:styleId="CommentText">
    <w:name w:val="annotation text"/>
    <w:basedOn w:val="Normal"/>
    <w:link w:val="CommentTextChar"/>
    <w:uiPriority w:val="99"/>
    <w:semiHidden/>
    <w:unhideWhenUsed/>
    <w:rsid w:val="006C00C5"/>
    <w:rPr>
      <w:sz w:val="20"/>
    </w:rPr>
  </w:style>
  <w:style w:type="character" w:customStyle="1" w:styleId="CommentTextChar">
    <w:name w:val="Comment Text Char"/>
    <w:basedOn w:val="DefaultParagraphFont"/>
    <w:link w:val="CommentText"/>
    <w:uiPriority w:val="99"/>
    <w:semiHidden/>
    <w:rsid w:val="006C00C5"/>
    <w:rPr>
      <w:rFonts w:ascii="Arial" w:eastAsia="Times New Roman" w:hAnsi="Arial" w:cs="Times New Roman"/>
      <w:sz w:val="20"/>
    </w:rPr>
  </w:style>
  <w:style w:type="paragraph" w:styleId="CommentSubject">
    <w:name w:val="annotation subject"/>
    <w:basedOn w:val="CommentText"/>
    <w:next w:val="CommentText"/>
    <w:link w:val="CommentSubjectChar"/>
    <w:uiPriority w:val="99"/>
    <w:semiHidden/>
    <w:unhideWhenUsed/>
    <w:rsid w:val="006C00C5"/>
    <w:rPr>
      <w:b/>
    </w:rPr>
  </w:style>
  <w:style w:type="character" w:customStyle="1" w:styleId="CommentSubjectChar">
    <w:name w:val="Comment Subject Char"/>
    <w:basedOn w:val="CommentTextChar"/>
    <w:link w:val="CommentSubject"/>
    <w:uiPriority w:val="99"/>
    <w:semiHidden/>
    <w:rsid w:val="006C00C5"/>
    <w:rPr>
      <w:rFonts w:ascii="Arial" w:eastAsia="Times New Roman" w:hAnsi="Arial" w:cs="Times New Roman"/>
      <w:b/>
      <w:sz w:val="20"/>
    </w:rPr>
  </w:style>
  <w:style w:type="paragraph" w:styleId="Revision">
    <w:name w:val="Revision"/>
    <w:hidden/>
    <w:uiPriority w:val="99"/>
    <w:semiHidden/>
    <w:rsid w:val="00F93165"/>
    <w:pPr>
      <w:spacing w:after="0" w:line="240" w:lineRule="auto"/>
    </w:pPr>
    <w:rPr>
      <w:rFonts w:ascii="Arial" w:eastAsia="Times New Roman" w:hAnsi="Arial" w:cs="Times New Roman"/>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
    <w:basedOn w:val="Normal"/>
    <w:link w:val="ListParagraphChar"/>
    <w:uiPriority w:val="34"/>
    <w:qFormat/>
    <w:rsid w:val="009075C7"/>
    <w:pPr>
      <w:ind w:left="720"/>
      <w:contextualSpacing/>
    </w:pPr>
  </w:style>
  <w:style w:type="character" w:styleId="FollowedHyperlink">
    <w:name w:val="FollowedHyperlink"/>
    <w:basedOn w:val="DefaultParagraphFont"/>
    <w:uiPriority w:val="99"/>
    <w:semiHidden/>
    <w:unhideWhenUsed/>
    <w:rsid w:val="00C958CA"/>
    <w:rPr>
      <w:color w:val="800080" w:themeColor="followedHyperlink"/>
      <w:u w:val="single"/>
    </w:rPr>
  </w:style>
  <w:style w:type="paragraph" w:customStyle="1" w:styleId="Title1">
    <w:name w:val="Title1"/>
    <w:basedOn w:val="Normal"/>
    <w:rsid w:val="004047F4"/>
    <w:pPr>
      <w:widowControl w:val="0"/>
      <w:jc w:val="center"/>
    </w:pPr>
    <w:rPr>
      <w:rFonts w:ascii="Times New Roman" w:hAnsi="Times New Roman"/>
      <w:b/>
      <w:snapToGrid w:val="0"/>
      <w:sz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
    <w:basedOn w:val="DefaultParagraphFont"/>
    <w:link w:val="ListParagraph"/>
    <w:uiPriority w:val="34"/>
    <w:locked/>
    <w:rsid w:val="004047F4"/>
    <w:rPr>
      <w:rFonts w:ascii="Arial" w:eastAsia="Times New Roman" w:hAnsi="Arial" w:cs="Times New Roman"/>
    </w:rPr>
  </w:style>
  <w:style w:type="paragraph" w:customStyle="1" w:styleId="contact">
    <w:name w:val="contact"/>
    <w:basedOn w:val="Normal"/>
    <w:rsid w:val="00CE747C"/>
    <w:pPr>
      <w:widowControl w:val="0"/>
      <w:tabs>
        <w:tab w:val="left" w:pos="2268"/>
      </w:tabs>
    </w:pPr>
    <w:rPr>
      <w:rFonts w:ascii="Times New Roman" w:hAnsi="Times New Roman"/>
      <w:b/>
      <w:snapToGrid w:val="0"/>
      <w:sz w:val="24"/>
    </w:rPr>
  </w:style>
  <w:style w:type="table" w:styleId="TableGrid">
    <w:name w:val="Table Grid"/>
    <w:basedOn w:val="TableNormal"/>
    <w:uiPriority w:val="39"/>
    <w:rsid w:val="003D0073"/>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0F09"/>
    <w:rPr>
      <w:b/>
    </w:rPr>
  </w:style>
  <w:style w:type="paragraph" w:customStyle="1" w:styleId="paragraph">
    <w:name w:val="paragraph"/>
    <w:basedOn w:val="Normal"/>
    <w:rsid w:val="00DB49ED"/>
    <w:pPr>
      <w:spacing w:before="100" w:beforeAutospacing="1" w:after="100" w:afterAutospacing="1"/>
    </w:pPr>
    <w:rPr>
      <w:rFonts w:ascii="Calibri" w:eastAsiaTheme="minorHAnsi" w:hAnsi="Calibri" w:cs="Calibri"/>
    </w:rPr>
  </w:style>
  <w:style w:type="character" w:customStyle="1" w:styleId="eop">
    <w:name w:val="eop"/>
    <w:basedOn w:val="DefaultParagraphFont"/>
    <w:rsid w:val="00DB49ED"/>
  </w:style>
  <w:style w:type="character" w:customStyle="1" w:styleId="normaltextrun">
    <w:name w:val="normaltextrun"/>
    <w:basedOn w:val="DefaultParagraphFont"/>
    <w:rsid w:val="00DB49ED"/>
  </w:style>
  <w:style w:type="character" w:customStyle="1" w:styleId="scxw166983016">
    <w:name w:val="scxw166983016"/>
    <w:basedOn w:val="DefaultParagraphFont"/>
    <w:rsid w:val="00DB49ED"/>
  </w:style>
  <w:style w:type="paragraph" w:customStyle="1" w:styleId="P68B1DB1-Header1">
    <w:name w:val="P68B1DB1-Header1"/>
    <w:basedOn w:val="Header"/>
    <w:rPr>
      <w:rFonts w:ascii="Times New Roman" w:hAnsi="Times New Roman"/>
      <w:b/>
      <w:sz w:val="36"/>
    </w:rPr>
  </w:style>
  <w:style w:type="paragraph" w:customStyle="1" w:styleId="P68B1DB1-Header2">
    <w:name w:val="P68B1DB1-Header2"/>
    <w:basedOn w:val="Header"/>
    <w:rPr>
      <w:rFonts w:asciiTheme="minorHAnsi" w:hAnsiTheme="minorHAnsi" w:cstheme="minorHAnsi"/>
      <w:b/>
      <w:sz w:val="36"/>
    </w:rPr>
  </w:style>
  <w:style w:type="paragraph" w:customStyle="1" w:styleId="P68B1DB1-Normal3">
    <w:name w:val="P68B1DB1-Normal3"/>
    <w:basedOn w:val="Normal"/>
    <w:rPr>
      <w:rFonts w:asciiTheme="minorHAnsi" w:hAnsiTheme="minorHAnsi"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508">
      <w:bodyDiv w:val="1"/>
      <w:marLeft w:val="0"/>
      <w:marRight w:val="0"/>
      <w:marTop w:val="0"/>
      <w:marBottom w:val="0"/>
      <w:divBdr>
        <w:top w:val="none" w:sz="0" w:space="0" w:color="auto"/>
        <w:left w:val="none" w:sz="0" w:space="0" w:color="auto"/>
        <w:bottom w:val="none" w:sz="0" w:space="0" w:color="auto"/>
        <w:right w:val="none" w:sz="0" w:space="0" w:color="auto"/>
      </w:divBdr>
    </w:div>
    <w:div w:id="589390199">
      <w:bodyDiv w:val="1"/>
      <w:marLeft w:val="0"/>
      <w:marRight w:val="0"/>
      <w:marTop w:val="0"/>
      <w:marBottom w:val="0"/>
      <w:divBdr>
        <w:top w:val="none" w:sz="0" w:space="0" w:color="auto"/>
        <w:left w:val="none" w:sz="0" w:space="0" w:color="auto"/>
        <w:bottom w:val="none" w:sz="0" w:space="0" w:color="auto"/>
        <w:right w:val="none" w:sz="0" w:space="0" w:color="auto"/>
      </w:divBdr>
    </w:div>
    <w:div w:id="765925684">
      <w:bodyDiv w:val="1"/>
      <w:marLeft w:val="0"/>
      <w:marRight w:val="0"/>
      <w:marTop w:val="0"/>
      <w:marBottom w:val="0"/>
      <w:divBdr>
        <w:top w:val="none" w:sz="0" w:space="0" w:color="auto"/>
        <w:left w:val="none" w:sz="0" w:space="0" w:color="auto"/>
        <w:bottom w:val="none" w:sz="0" w:space="0" w:color="auto"/>
        <w:right w:val="none" w:sz="0" w:space="0" w:color="auto"/>
      </w:divBdr>
    </w:div>
    <w:div w:id="1030884985">
      <w:bodyDiv w:val="1"/>
      <w:marLeft w:val="0"/>
      <w:marRight w:val="0"/>
      <w:marTop w:val="0"/>
      <w:marBottom w:val="0"/>
      <w:divBdr>
        <w:top w:val="none" w:sz="0" w:space="0" w:color="auto"/>
        <w:left w:val="none" w:sz="0" w:space="0" w:color="auto"/>
        <w:bottom w:val="none" w:sz="0" w:space="0" w:color="auto"/>
        <w:right w:val="none" w:sz="0" w:space="0" w:color="auto"/>
      </w:divBdr>
    </w:div>
    <w:div w:id="1583829960">
      <w:bodyDiv w:val="1"/>
      <w:marLeft w:val="0"/>
      <w:marRight w:val="0"/>
      <w:marTop w:val="0"/>
      <w:marBottom w:val="0"/>
      <w:divBdr>
        <w:top w:val="none" w:sz="0" w:space="0" w:color="auto"/>
        <w:left w:val="none" w:sz="0" w:space="0" w:color="auto"/>
        <w:bottom w:val="none" w:sz="0" w:space="0" w:color="auto"/>
        <w:right w:val="none" w:sz="0" w:space="0" w:color="auto"/>
      </w:divBdr>
    </w:div>
    <w:div w:id="1817911971">
      <w:bodyDiv w:val="1"/>
      <w:marLeft w:val="0"/>
      <w:marRight w:val="0"/>
      <w:marTop w:val="0"/>
      <w:marBottom w:val="0"/>
      <w:divBdr>
        <w:top w:val="none" w:sz="0" w:space="0" w:color="auto"/>
        <w:left w:val="none" w:sz="0" w:space="0" w:color="auto"/>
        <w:bottom w:val="none" w:sz="0" w:space="0" w:color="auto"/>
        <w:right w:val="none" w:sz="0" w:space="0" w:color="auto"/>
      </w:divBdr>
    </w:div>
    <w:div w:id="2051608350">
      <w:bodyDiv w:val="1"/>
      <w:marLeft w:val="0"/>
      <w:marRight w:val="0"/>
      <w:marTop w:val="0"/>
      <w:marBottom w:val="0"/>
      <w:divBdr>
        <w:top w:val="none" w:sz="0" w:space="0" w:color="auto"/>
        <w:left w:val="none" w:sz="0" w:space="0" w:color="auto"/>
        <w:bottom w:val="none" w:sz="0" w:space="0" w:color="auto"/>
        <w:right w:val="none" w:sz="0" w:space="0" w:color="auto"/>
      </w:divBdr>
    </w:div>
    <w:div w:id="20745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gov.au/womens-health-advisory-council" TargetMode="External"/><Relationship Id="rId4" Type="http://schemas.openxmlformats.org/officeDocument/2006/relationships/settings" Target="settings.xml"/><Relationship Id="rId9" Type="http://schemas.openxmlformats.org/officeDocument/2006/relationships/image" Target="cid:image001.jpg@01D1A1FC.4DF5C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E517-2422-429B-A363-D7C1B7FF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Womens Health Week - Greek</dc:title>
  <dc:creator>Australian Government</dc:creator>
  <cp:lastModifiedBy>4046</cp:lastModifiedBy>
  <cp:revision>3</cp:revision>
  <cp:lastPrinted>2014-10-07T05:12:00Z</cp:lastPrinted>
  <dcterms:created xsi:type="dcterms:W3CDTF">2023-09-01T05:20:00Z</dcterms:created>
  <dcterms:modified xsi:type="dcterms:W3CDTF">2023-09-01T05:25:00Z</dcterms:modified>
</cp:coreProperties>
</file>