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84851" w:rsidRDefault="0013444F" w:rsidP="002051F6">
      <w:pPr>
        <w:pStyle w:val="Heading1"/>
        <w:rPr>
          <w:sz w:val="36"/>
          <w:szCs w:val="40"/>
        </w:rPr>
      </w:pPr>
      <w:r w:rsidRPr="00284851">
        <w:rPr>
          <w:sz w:val="36"/>
          <w:szCs w:val="40"/>
        </w:rPr>
        <w:t>HTA Review</w:t>
      </w:r>
      <w:r w:rsidR="00B21EC7" w:rsidRPr="00284851">
        <w:rPr>
          <w:sz w:val="36"/>
          <w:szCs w:val="40"/>
        </w:rPr>
        <w:t xml:space="preserve"> </w:t>
      </w:r>
      <w:r w:rsidR="00A87651" w:rsidRPr="00284851">
        <w:rPr>
          <w:sz w:val="36"/>
          <w:szCs w:val="40"/>
        </w:rPr>
        <w:t>Reference Committee</w:t>
      </w:r>
    </w:p>
    <w:p w14:paraId="4F82FA1D" w14:textId="51426F5B" w:rsidR="000322E7" w:rsidRPr="00284851" w:rsidRDefault="002465E4" w:rsidP="002051F6">
      <w:pPr>
        <w:pStyle w:val="Heading2"/>
        <w:rPr>
          <w:sz w:val="28"/>
          <w:szCs w:val="32"/>
        </w:rPr>
      </w:pPr>
      <w:r w:rsidRPr="00284851">
        <w:rPr>
          <w:sz w:val="28"/>
          <w:szCs w:val="32"/>
        </w:rPr>
        <w:t>Agenda</w:t>
      </w:r>
      <w:r w:rsidR="00E17319" w:rsidRPr="00284851">
        <w:rPr>
          <w:sz w:val="28"/>
          <w:szCs w:val="32"/>
        </w:rPr>
        <w:t xml:space="preserve"> –</w:t>
      </w:r>
      <w:r w:rsidRPr="00284851">
        <w:rPr>
          <w:sz w:val="28"/>
          <w:szCs w:val="32"/>
        </w:rPr>
        <w:t xml:space="preserve"> </w:t>
      </w:r>
      <w:r w:rsidR="00416890" w:rsidRPr="00284851">
        <w:rPr>
          <w:sz w:val="28"/>
          <w:szCs w:val="32"/>
        </w:rPr>
        <w:t>Meeting</w:t>
      </w:r>
      <w:r w:rsidRPr="00284851">
        <w:rPr>
          <w:sz w:val="28"/>
          <w:szCs w:val="32"/>
        </w:rPr>
        <w:t xml:space="preserve"> </w:t>
      </w:r>
      <w:r w:rsidR="0064772D">
        <w:rPr>
          <w:sz w:val="28"/>
          <w:szCs w:val="32"/>
        </w:rPr>
        <w:t>2</w:t>
      </w:r>
      <w:r w:rsidR="007B7730">
        <w:rPr>
          <w:sz w:val="28"/>
          <w:szCs w:val="32"/>
        </w:rPr>
        <w:t>1</w:t>
      </w:r>
    </w:p>
    <w:p w14:paraId="730A7EB3" w14:textId="2D44A77D" w:rsidR="00B21EC7" w:rsidRPr="00284851" w:rsidRDefault="007B7730" w:rsidP="000322E7">
      <w:pPr>
        <w:pStyle w:val="Heading2"/>
        <w:rPr>
          <w:sz w:val="28"/>
        </w:rPr>
      </w:pPr>
      <w:r>
        <w:rPr>
          <w:sz w:val="28"/>
        </w:rPr>
        <w:t>14</w:t>
      </w:r>
      <w:r w:rsidR="00991FD6" w:rsidRPr="00284851">
        <w:rPr>
          <w:sz w:val="28"/>
        </w:rPr>
        <w:t xml:space="preserve"> </w:t>
      </w:r>
      <w:r w:rsidR="0064772D">
        <w:rPr>
          <w:sz w:val="28"/>
        </w:rPr>
        <w:t>September</w:t>
      </w:r>
      <w:r w:rsidR="00991FD6" w:rsidRPr="00284851">
        <w:rPr>
          <w:sz w:val="28"/>
        </w:rPr>
        <w:t xml:space="preserve"> 2023, </w:t>
      </w:r>
      <w:r w:rsidR="0064772D">
        <w:rPr>
          <w:sz w:val="28"/>
        </w:rPr>
        <w:t>0</w:t>
      </w:r>
      <w:r>
        <w:rPr>
          <w:sz w:val="28"/>
        </w:rPr>
        <w:t>1</w:t>
      </w:r>
      <w:r w:rsidR="00991FD6" w:rsidRPr="00284851">
        <w:rPr>
          <w:sz w:val="28"/>
        </w:rPr>
        <w:t>:00</w:t>
      </w:r>
      <w:r>
        <w:rPr>
          <w:sz w:val="28"/>
        </w:rPr>
        <w:t>p</w:t>
      </w:r>
      <w:r w:rsidR="00991FD6" w:rsidRPr="00284851">
        <w:rPr>
          <w:sz w:val="28"/>
        </w:rPr>
        <w:t xml:space="preserve">m – </w:t>
      </w:r>
      <w:r w:rsidR="00B43107" w:rsidRPr="00284851">
        <w:rPr>
          <w:sz w:val="28"/>
        </w:rPr>
        <w:t>5</w:t>
      </w:r>
      <w:r w:rsidR="00991FD6" w:rsidRPr="00284851">
        <w:rPr>
          <w:sz w:val="28"/>
        </w:rPr>
        <w:t>:</w:t>
      </w:r>
      <w:r w:rsidR="00284851" w:rsidRPr="00284851">
        <w:rPr>
          <w:sz w:val="28"/>
        </w:rPr>
        <w:t>00</w:t>
      </w:r>
      <w:r w:rsidR="00991FD6" w:rsidRPr="00284851">
        <w:rPr>
          <w:sz w:val="28"/>
        </w:rPr>
        <w:t xml:space="preserve">pm </w:t>
      </w:r>
      <w:r w:rsidR="00B43107" w:rsidRPr="00284851">
        <w:rPr>
          <w:sz w:val="28"/>
        </w:rPr>
        <w:t>AEST</w:t>
      </w:r>
    </w:p>
    <w:p w14:paraId="49D9F731" w14:textId="577246E9" w:rsidR="000322E7" w:rsidRPr="00284851" w:rsidRDefault="000322E7" w:rsidP="000322E7">
      <w:pPr>
        <w:pStyle w:val="Heading3"/>
      </w:pPr>
      <w:r w:rsidRPr="00284851">
        <w:t>Reference Committee members</w:t>
      </w:r>
    </w:p>
    <w:p w14:paraId="5A226373" w14:textId="77777777" w:rsidR="008B417C" w:rsidRPr="00284851" w:rsidRDefault="008B417C" w:rsidP="008B417C">
      <w:pPr>
        <w:pStyle w:val="ListBullet"/>
      </w:pPr>
      <w:r w:rsidRPr="00284851">
        <w:t>Adjunct Professor Debora Picone (Chair)</w:t>
      </w:r>
    </w:p>
    <w:p w14:paraId="744E2A36" w14:textId="77777777" w:rsidR="008B417C" w:rsidRPr="00284851" w:rsidRDefault="008B417C" w:rsidP="008B417C">
      <w:pPr>
        <w:pStyle w:val="ListBullet"/>
      </w:pPr>
      <w:r w:rsidRPr="00284851">
        <w:t>Ms Ann Single</w:t>
      </w:r>
    </w:p>
    <w:p w14:paraId="75B647FC" w14:textId="77777777" w:rsidR="008B417C" w:rsidRPr="00284851" w:rsidRDefault="008B417C" w:rsidP="008B417C">
      <w:pPr>
        <w:pStyle w:val="ListBullet"/>
      </w:pPr>
      <w:r>
        <w:t xml:space="preserve">Dr </w:t>
      </w:r>
      <w:r w:rsidRPr="00284851">
        <w:t>Dawn Casey</w:t>
      </w:r>
    </w:p>
    <w:p w14:paraId="6CF47DD0" w14:textId="77777777" w:rsidR="008B417C" w:rsidRPr="00284851" w:rsidRDefault="008B417C" w:rsidP="008B417C">
      <w:pPr>
        <w:pStyle w:val="ListBullet"/>
      </w:pPr>
      <w:r w:rsidRPr="00284851">
        <w:t>Professor Andrew Roberts</w:t>
      </w:r>
    </w:p>
    <w:p w14:paraId="7A8B8AB9" w14:textId="77777777" w:rsidR="008B417C" w:rsidRPr="00284851" w:rsidRDefault="008B417C" w:rsidP="008B417C">
      <w:pPr>
        <w:pStyle w:val="ListBullet"/>
      </w:pPr>
      <w:r w:rsidRPr="00284851">
        <w:t>Professor Andrew Wilson</w:t>
      </w:r>
    </w:p>
    <w:p w14:paraId="5655C647" w14:textId="77777777" w:rsidR="008B417C" w:rsidRPr="00284851" w:rsidRDefault="008B417C" w:rsidP="008B417C">
      <w:pPr>
        <w:pStyle w:val="ListBullet"/>
      </w:pPr>
      <w:r w:rsidRPr="00284851">
        <w:t>Ms Elizabeth de Somer</w:t>
      </w:r>
    </w:p>
    <w:p w14:paraId="33A4815D" w14:textId="77777777" w:rsidR="008B417C" w:rsidRPr="00284851" w:rsidRDefault="008B417C" w:rsidP="008B417C">
      <w:pPr>
        <w:pStyle w:val="ListBullet"/>
      </w:pPr>
      <w:r w:rsidRPr="00284851">
        <w:rPr>
          <w:lang w:eastAsia="en-AU"/>
        </w:rPr>
        <w:t>Ms</w:t>
      </w:r>
      <w:r w:rsidRPr="00284851">
        <w:t xml:space="preserve"> Adriana </w:t>
      </w:r>
      <w:proofErr w:type="spellStart"/>
      <w:r w:rsidRPr="00284851">
        <w:t>Platona</w:t>
      </w:r>
      <w:proofErr w:type="spellEnd"/>
    </w:p>
    <w:p w14:paraId="7E3F3F17" w14:textId="3FC28A00" w:rsidR="000322E7" w:rsidRPr="00284851" w:rsidRDefault="000322E7" w:rsidP="000322E7">
      <w:pPr>
        <w:pStyle w:val="Heading3"/>
      </w:pPr>
      <w:bookmarkStart w:id="0" w:name="_Hlk86233880"/>
      <w:r w:rsidRPr="00284851">
        <w:t>Department of Health and Aged Care</w:t>
      </w:r>
    </w:p>
    <w:p w14:paraId="1D74FA94" w14:textId="023C4D4B" w:rsidR="0060051E" w:rsidRDefault="0060051E" w:rsidP="0060051E">
      <w:pPr>
        <w:pStyle w:val="ListBullet"/>
      </w:pPr>
      <w:r w:rsidRPr="00284851">
        <w:t>Ms Natasha Ploenges</w:t>
      </w:r>
    </w:p>
    <w:p w14:paraId="0CC4E66A" w14:textId="31C7AB1D" w:rsidR="000322E7" w:rsidRDefault="000322E7" w:rsidP="000322E7">
      <w:pPr>
        <w:pStyle w:val="ListBullet"/>
      </w:pPr>
      <w:r w:rsidRPr="00284851">
        <w:t>Review Secretariat</w:t>
      </w:r>
    </w:p>
    <w:bookmarkEnd w:id="0"/>
    <w:p w14:paraId="00169F2A" w14:textId="365F95F3" w:rsidR="00284851" w:rsidRDefault="00284851" w:rsidP="00284851">
      <w:pPr>
        <w:pStyle w:val="Heading3"/>
      </w:pPr>
      <w:r w:rsidRPr="00BB3420">
        <w:t>Centre</w:t>
      </w:r>
      <w:r w:rsidR="00705F67">
        <w:t xml:space="preserve"> of Research Excellence in Medicines Intelligence (MI-CRE)</w:t>
      </w:r>
    </w:p>
    <w:p w14:paraId="29832FB6" w14:textId="10135E98" w:rsidR="00466C5C" w:rsidRPr="0053496D" w:rsidRDefault="00466C5C" w:rsidP="00284851">
      <w:pPr>
        <w:pStyle w:val="ListBullet"/>
      </w:pPr>
      <w:r>
        <w:rPr>
          <w:rFonts w:eastAsia="Times New Roman" w:cstheme="minorHAnsi"/>
          <w:color w:val="000000"/>
          <w:lang w:eastAsia="en-AU"/>
        </w:rPr>
        <w:t>Professor Sallie Pearson</w:t>
      </w:r>
      <w:r>
        <w:rPr>
          <w:rFonts w:eastAsia="Times New Roman" w:cstheme="minorHAnsi"/>
          <w:lang w:eastAsia="en-AU"/>
        </w:rPr>
        <w:t xml:space="preserve"> </w:t>
      </w:r>
    </w:p>
    <w:p w14:paraId="5220A171" w14:textId="53D82F7A" w:rsidR="00BA2300" w:rsidRPr="00456F2C" w:rsidRDefault="00BA2300" w:rsidP="00284851">
      <w:pPr>
        <w:pStyle w:val="ListBullet"/>
      </w:pPr>
      <w:r>
        <w:rPr>
          <w:rFonts w:eastAsia="Times New Roman" w:cstheme="minorHAnsi"/>
          <w:lang w:eastAsia="en-AU"/>
        </w:rPr>
        <w:t>Professor Nicole Pratt</w:t>
      </w:r>
    </w:p>
    <w:p w14:paraId="27A2463F" w14:textId="75A6E65D" w:rsidR="00456F2C" w:rsidRPr="00466C5C" w:rsidRDefault="00456F2C" w:rsidP="00284851">
      <w:pPr>
        <w:pStyle w:val="ListBullet"/>
      </w:pPr>
      <w:r>
        <w:rPr>
          <w:rFonts w:eastAsia="Times New Roman" w:cstheme="minorHAnsi"/>
          <w:lang w:eastAsia="en-AU"/>
        </w:rPr>
        <w:t>Professor Claire Vajdic</w:t>
      </w:r>
    </w:p>
    <w:p w14:paraId="429FDB04" w14:textId="79021152" w:rsidR="00E04E29" w:rsidRPr="00284851" w:rsidRDefault="00E04E29" w:rsidP="00E04E29">
      <w:pPr>
        <w:pStyle w:val="Heading3"/>
      </w:pPr>
      <w:r w:rsidRPr="00284851">
        <w:t>Probity advisor</w:t>
      </w:r>
    </w:p>
    <w:p w14:paraId="054A1B5B" w14:textId="3CE9CC3F" w:rsidR="00413B91" w:rsidRPr="00FD1CE2" w:rsidRDefault="0060051E" w:rsidP="009D4E59">
      <w:pPr>
        <w:pStyle w:val="ListBullet"/>
        <w:rPr>
          <w:b/>
          <w:bCs/>
          <w:lang w:eastAsia="en-AU"/>
        </w:rPr>
      </w:pPr>
      <w:r w:rsidRPr="00284851">
        <w:rPr>
          <w:lang w:eastAsia="en-AU"/>
        </w:rPr>
        <w:t xml:space="preserve">Mr </w:t>
      </w:r>
      <w:r w:rsidR="00E04E29" w:rsidRPr="00284851">
        <w:rPr>
          <w:lang w:eastAsia="en-AU"/>
        </w:rPr>
        <w:t>Mark Harrison</w:t>
      </w:r>
    </w:p>
    <w:p w14:paraId="190428A4" w14:textId="77777777" w:rsidR="00B43107" w:rsidRPr="00284851" w:rsidRDefault="00B43107" w:rsidP="00B43107">
      <w:pPr>
        <w:pStyle w:val="Heading3"/>
      </w:pPr>
      <w:r w:rsidRPr="00284851">
        <w:t>Agenda items</w:t>
      </w:r>
    </w:p>
    <w:p w14:paraId="573D5215" w14:textId="77777777" w:rsidR="00DD104A" w:rsidRPr="0064772D" w:rsidRDefault="00DD104A" w:rsidP="00DD104A">
      <w:pPr>
        <w:pStyle w:val="ListNumber"/>
      </w:pPr>
      <w:r w:rsidRPr="0064772D">
        <w:t xml:space="preserve">Welcome </w:t>
      </w:r>
    </w:p>
    <w:p w14:paraId="418020BD" w14:textId="57B4A812" w:rsidR="0064772D" w:rsidRPr="0064772D" w:rsidRDefault="0007339A" w:rsidP="0064772D">
      <w:pPr>
        <w:pStyle w:val="ListNumber"/>
      </w:pPr>
      <w:r>
        <w:t>Update on actions from previous meeting</w:t>
      </w:r>
    </w:p>
    <w:p w14:paraId="769C8EC7" w14:textId="1B27BBE4" w:rsidR="00786C68" w:rsidRPr="00786C68" w:rsidRDefault="005B5833" w:rsidP="00786C68">
      <w:pPr>
        <w:pStyle w:val="ListNumber"/>
        <w:rPr>
          <w:rStyle w:val="Emphasis"/>
          <w:i w:val="0"/>
          <w:iCs w:val="0"/>
        </w:rPr>
      </w:pPr>
      <w:r>
        <w:rPr>
          <w:rFonts w:eastAsia="Times New Roman" w:cstheme="minorHAnsi"/>
          <w:color w:val="000000"/>
          <w:lang w:eastAsia="en-AU"/>
        </w:rPr>
        <w:t xml:space="preserve">Initial presentation of </w:t>
      </w:r>
      <w:r w:rsidR="00BA2300">
        <w:rPr>
          <w:rFonts w:eastAsia="Times New Roman" w:cstheme="minorHAnsi"/>
          <w:color w:val="000000"/>
          <w:lang w:eastAsia="en-AU"/>
        </w:rPr>
        <w:t>the p</w:t>
      </w:r>
      <w:r w:rsidR="00786C68" w:rsidRPr="00786C68">
        <w:rPr>
          <w:rFonts w:eastAsia="Times New Roman" w:cstheme="minorHAnsi"/>
          <w:color w:val="000000"/>
          <w:lang w:eastAsia="en-AU"/>
        </w:rPr>
        <w:t>aper</w:t>
      </w:r>
      <w:r w:rsidR="00786C68" w:rsidRPr="00786C68">
        <w:rPr>
          <w:rStyle w:val="Emphasis"/>
          <w:i w:val="0"/>
          <w:iCs w:val="0"/>
        </w:rPr>
        <w:t xml:space="preserve"> </w:t>
      </w:r>
      <w:r w:rsidR="00BA2300">
        <w:rPr>
          <w:rStyle w:val="Emphasis"/>
          <w:i w:val="0"/>
          <w:iCs w:val="0"/>
        </w:rPr>
        <w:t>on</w:t>
      </w:r>
      <w:r>
        <w:rPr>
          <w:rStyle w:val="Emphasis"/>
          <w:i w:val="0"/>
          <w:iCs w:val="0"/>
        </w:rPr>
        <w:t xml:space="preserve"> </w:t>
      </w:r>
      <w:r w:rsidR="00BA2300" w:rsidRPr="0053496D">
        <w:rPr>
          <w:rStyle w:val="Emphasis"/>
        </w:rPr>
        <w:t>Optimising the availability and use of ‘real world data’ (RWD) and production of ‘real world evidence’ (RWE) to support HTA decision-making throughout the lifecycle of health technologies in Australia</w:t>
      </w:r>
      <w:r w:rsidR="00BA2300">
        <w:rPr>
          <w:rStyle w:val="Emphasis"/>
          <w:i w:val="0"/>
          <w:iCs w:val="0"/>
        </w:rPr>
        <w:t xml:space="preserve"> </w:t>
      </w:r>
      <w:r>
        <w:rPr>
          <w:rStyle w:val="Emphasis"/>
          <w:i w:val="0"/>
          <w:iCs w:val="0"/>
        </w:rPr>
        <w:t>by MI-CRE</w:t>
      </w:r>
    </w:p>
    <w:p w14:paraId="59293E3E" w14:textId="5E5FCDFA" w:rsidR="005E0B20" w:rsidRDefault="00BA2300" w:rsidP="005E0B20">
      <w:pPr>
        <w:pStyle w:val="ListNumber"/>
      </w:pPr>
      <w:r>
        <w:t>I</w:t>
      </w:r>
      <w:r w:rsidR="005E0B20" w:rsidRPr="00B507F1">
        <w:t>ssues and options for reform</w:t>
      </w:r>
      <w:r w:rsidR="005E0B20">
        <w:t xml:space="preserve"> </w:t>
      </w:r>
      <w:r>
        <w:t xml:space="preserve">relating to the paper on </w:t>
      </w:r>
      <w:r w:rsidRPr="00BA2300">
        <w:t>Optimising the availability and use of RWD and production of RWE</w:t>
      </w:r>
      <w:r>
        <w:t xml:space="preserve"> </w:t>
      </w:r>
      <w:r w:rsidRPr="00BA2300">
        <w:t>to support HTA decision-making throughout the lifecycle of health technologies in Australia</w:t>
      </w:r>
    </w:p>
    <w:p w14:paraId="0116BE98" w14:textId="77777777" w:rsidR="00DD104A" w:rsidRPr="0064772D" w:rsidRDefault="00DD104A" w:rsidP="00DD104A">
      <w:pPr>
        <w:pStyle w:val="ListNumber"/>
      </w:pPr>
      <w:r w:rsidRPr="0064772D">
        <w:rPr>
          <w:rFonts w:eastAsia="Times New Roman" w:cstheme="minorHAnsi"/>
        </w:rPr>
        <w:t>Other Business</w:t>
      </w:r>
    </w:p>
    <w:p w14:paraId="73BFD3A2" w14:textId="01C5C596" w:rsidR="00F85FD1" w:rsidRPr="0064772D" w:rsidRDefault="0064772D" w:rsidP="0064772D">
      <w:pPr>
        <w:pStyle w:val="ListNumber"/>
      </w:pPr>
      <w:r w:rsidRPr="0064772D">
        <w:rPr>
          <w:rFonts w:eastAsia="Times New Roman" w:cstheme="minorHAnsi"/>
        </w:rPr>
        <w:t>Communique for Reference Committee meeting</w:t>
      </w:r>
    </w:p>
    <w:p w14:paraId="4DEAE064" w14:textId="38D8FBDE" w:rsidR="0064772D" w:rsidRPr="0064772D" w:rsidRDefault="0064772D" w:rsidP="0064772D">
      <w:pPr>
        <w:pStyle w:val="ListNumber"/>
      </w:pPr>
      <w:r w:rsidRPr="0064772D">
        <w:rPr>
          <w:rFonts w:eastAsia="Times New Roman" w:cstheme="minorHAnsi"/>
        </w:rPr>
        <w:t>Next meeting and close</w:t>
      </w:r>
    </w:p>
    <w:sectPr w:rsidR="0064772D" w:rsidRPr="0064772D" w:rsidSect="000322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9DEA7" w14:textId="77777777" w:rsidR="00FD4AB2" w:rsidRDefault="00FD4AB2" w:rsidP="00830B7B">
      <w:pPr>
        <w:spacing w:after="0" w:line="240" w:lineRule="auto"/>
      </w:pPr>
      <w:r>
        <w:separator/>
      </w:r>
    </w:p>
  </w:endnote>
  <w:endnote w:type="continuationSeparator" w:id="0">
    <w:p w14:paraId="68B8FE35" w14:textId="77777777" w:rsidR="00FD4AB2" w:rsidRDefault="00FD4AB2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DB06" w14:textId="77777777" w:rsidR="005E7E3A" w:rsidRDefault="005E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63C65" w14:textId="77777777" w:rsidR="005E7E3A" w:rsidRDefault="005E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A92" w14:textId="77777777" w:rsidR="005E7E3A" w:rsidRDefault="005E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6666" w14:textId="77777777" w:rsidR="00FD4AB2" w:rsidRDefault="00FD4AB2" w:rsidP="00830B7B">
      <w:pPr>
        <w:spacing w:after="0" w:line="240" w:lineRule="auto"/>
      </w:pPr>
      <w:r>
        <w:separator/>
      </w:r>
    </w:p>
  </w:footnote>
  <w:footnote w:type="continuationSeparator" w:id="0">
    <w:p w14:paraId="3E3BFBA4" w14:textId="77777777" w:rsidR="00FD4AB2" w:rsidRDefault="00FD4AB2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C052" w14:textId="77777777" w:rsidR="005E7E3A" w:rsidRDefault="005E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A79B6" w14:textId="77777777" w:rsidR="005E7E3A" w:rsidRDefault="005E7E3A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905E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66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A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A5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7A9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7ED7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213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046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491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75041A"/>
    <w:multiLevelType w:val="hybridMultilevel"/>
    <w:tmpl w:val="F4529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D0225"/>
    <w:multiLevelType w:val="hybridMultilevel"/>
    <w:tmpl w:val="FC54AE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3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7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4923">
    <w:abstractNumId w:val="30"/>
  </w:num>
  <w:num w:numId="2" w16cid:durableId="2036492145">
    <w:abstractNumId w:val="31"/>
  </w:num>
  <w:num w:numId="3" w16cid:durableId="1447232311">
    <w:abstractNumId w:val="41"/>
  </w:num>
  <w:num w:numId="4" w16cid:durableId="127282893">
    <w:abstractNumId w:val="29"/>
  </w:num>
  <w:num w:numId="5" w16cid:durableId="357237451">
    <w:abstractNumId w:val="43"/>
  </w:num>
  <w:num w:numId="6" w16cid:durableId="1691487524">
    <w:abstractNumId w:val="35"/>
  </w:num>
  <w:num w:numId="7" w16cid:durableId="480854410">
    <w:abstractNumId w:val="34"/>
  </w:num>
  <w:num w:numId="8" w16cid:durableId="1997956565">
    <w:abstractNumId w:val="36"/>
  </w:num>
  <w:num w:numId="9" w16cid:durableId="1600940748">
    <w:abstractNumId w:val="14"/>
  </w:num>
  <w:num w:numId="10" w16cid:durableId="178738847">
    <w:abstractNumId w:val="23"/>
  </w:num>
  <w:num w:numId="11" w16cid:durableId="1064138655">
    <w:abstractNumId w:val="24"/>
  </w:num>
  <w:num w:numId="12" w16cid:durableId="1282616762">
    <w:abstractNumId w:val="46"/>
  </w:num>
  <w:num w:numId="13" w16cid:durableId="1963070035">
    <w:abstractNumId w:val="22"/>
  </w:num>
  <w:num w:numId="14" w16cid:durableId="855267045">
    <w:abstractNumId w:val="47"/>
  </w:num>
  <w:num w:numId="15" w16cid:durableId="596522523">
    <w:abstractNumId w:val="26"/>
  </w:num>
  <w:num w:numId="16" w16cid:durableId="1267033001">
    <w:abstractNumId w:val="19"/>
  </w:num>
  <w:num w:numId="17" w16cid:durableId="1434328341">
    <w:abstractNumId w:val="32"/>
  </w:num>
  <w:num w:numId="18" w16cid:durableId="122962644">
    <w:abstractNumId w:val="17"/>
  </w:num>
  <w:num w:numId="19" w16cid:durableId="8513360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35720517">
    <w:abstractNumId w:val="12"/>
  </w:num>
  <w:num w:numId="21" w16cid:durableId="1970935745">
    <w:abstractNumId w:val="15"/>
  </w:num>
  <w:num w:numId="22" w16cid:durableId="908803483">
    <w:abstractNumId w:val="33"/>
  </w:num>
  <w:num w:numId="23" w16cid:durableId="839349061">
    <w:abstractNumId w:val="39"/>
  </w:num>
  <w:num w:numId="24" w16cid:durableId="1998529267">
    <w:abstractNumId w:val="18"/>
  </w:num>
  <w:num w:numId="25" w16cid:durableId="1558082640">
    <w:abstractNumId w:val="40"/>
  </w:num>
  <w:num w:numId="26" w16cid:durableId="974480956">
    <w:abstractNumId w:val="45"/>
  </w:num>
  <w:num w:numId="27" w16cid:durableId="1128165443">
    <w:abstractNumId w:val="27"/>
  </w:num>
  <w:num w:numId="28" w16cid:durableId="1592350565">
    <w:abstractNumId w:val="42"/>
  </w:num>
  <w:num w:numId="29" w16cid:durableId="1007635441">
    <w:abstractNumId w:val="38"/>
  </w:num>
  <w:num w:numId="30" w16cid:durableId="110394332">
    <w:abstractNumId w:val="37"/>
  </w:num>
  <w:num w:numId="31" w16cid:durableId="990905096">
    <w:abstractNumId w:val="10"/>
  </w:num>
  <w:num w:numId="32" w16cid:durableId="773015960">
    <w:abstractNumId w:val="25"/>
  </w:num>
  <w:num w:numId="33" w16cid:durableId="416905655">
    <w:abstractNumId w:val="9"/>
  </w:num>
  <w:num w:numId="34" w16cid:durableId="1139809667">
    <w:abstractNumId w:val="7"/>
  </w:num>
  <w:num w:numId="35" w16cid:durableId="67768692">
    <w:abstractNumId w:val="6"/>
  </w:num>
  <w:num w:numId="36" w16cid:durableId="74328821">
    <w:abstractNumId w:val="5"/>
  </w:num>
  <w:num w:numId="37" w16cid:durableId="132910911">
    <w:abstractNumId w:val="4"/>
  </w:num>
  <w:num w:numId="38" w16cid:durableId="1514297362">
    <w:abstractNumId w:val="8"/>
  </w:num>
  <w:num w:numId="39" w16cid:durableId="458033575">
    <w:abstractNumId w:val="3"/>
  </w:num>
  <w:num w:numId="40" w16cid:durableId="930089538">
    <w:abstractNumId w:val="2"/>
  </w:num>
  <w:num w:numId="41" w16cid:durableId="545335296">
    <w:abstractNumId w:val="1"/>
  </w:num>
  <w:num w:numId="42" w16cid:durableId="128089348">
    <w:abstractNumId w:val="0"/>
  </w:num>
  <w:num w:numId="43" w16cid:durableId="1521357165">
    <w:abstractNumId w:val="16"/>
  </w:num>
  <w:num w:numId="44" w16cid:durableId="480267488">
    <w:abstractNumId w:val="9"/>
  </w:num>
  <w:num w:numId="45" w16cid:durableId="1364984735">
    <w:abstractNumId w:val="13"/>
  </w:num>
  <w:num w:numId="46" w16cid:durableId="1592397159">
    <w:abstractNumId w:val="28"/>
  </w:num>
  <w:num w:numId="47" w16cid:durableId="924530346">
    <w:abstractNumId w:val="9"/>
  </w:num>
  <w:num w:numId="48" w16cid:durableId="1512449683">
    <w:abstractNumId w:val="11"/>
  </w:num>
  <w:num w:numId="49" w16cid:durableId="536545144">
    <w:abstractNumId w:val="21"/>
  </w:num>
  <w:num w:numId="50" w16cid:durableId="13930465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223E"/>
    <w:rsid w:val="00003743"/>
    <w:rsid w:val="0000636D"/>
    <w:rsid w:val="00007189"/>
    <w:rsid w:val="00011B70"/>
    <w:rsid w:val="000216D3"/>
    <w:rsid w:val="00021A33"/>
    <w:rsid w:val="0002613D"/>
    <w:rsid w:val="0002632E"/>
    <w:rsid w:val="00027D9E"/>
    <w:rsid w:val="00027DBB"/>
    <w:rsid w:val="0003044D"/>
    <w:rsid w:val="000311AB"/>
    <w:rsid w:val="000320B1"/>
    <w:rsid w:val="000322E7"/>
    <w:rsid w:val="0003419A"/>
    <w:rsid w:val="00036315"/>
    <w:rsid w:val="00036871"/>
    <w:rsid w:val="00036D60"/>
    <w:rsid w:val="00041164"/>
    <w:rsid w:val="00042A1B"/>
    <w:rsid w:val="00043446"/>
    <w:rsid w:val="000511DE"/>
    <w:rsid w:val="00051A9D"/>
    <w:rsid w:val="00053F81"/>
    <w:rsid w:val="000558CD"/>
    <w:rsid w:val="00056F4E"/>
    <w:rsid w:val="0006201C"/>
    <w:rsid w:val="00062744"/>
    <w:rsid w:val="00065E02"/>
    <w:rsid w:val="000666F3"/>
    <w:rsid w:val="00067456"/>
    <w:rsid w:val="00067BC5"/>
    <w:rsid w:val="000725B0"/>
    <w:rsid w:val="00072810"/>
    <w:rsid w:val="0007339A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2C3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5B7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1681"/>
    <w:rsid w:val="001B2C6A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1F72E0"/>
    <w:rsid w:val="00200678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65C9"/>
    <w:rsid w:val="00227F1C"/>
    <w:rsid w:val="00230450"/>
    <w:rsid w:val="00234603"/>
    <w:rsid w:val="00234E11"/>
    <w:rsid w:val="0023528B"/>
    <w:rsid w:val="00242B9A"/>
    <w:rsid w:val="00244734"/>
    <w:rsid w:val="00244FCD"/>
    <w:rsid w:val="00245896"/>
    <w:rsid w:val="002465E4"/>
    <w:rsid w:val="00247565"/>
    <w:rsid w:val="00252A2B"/>
    <w:rsid w:val="00255CCF"/>
    <w:rsid w:val="00256F00"/>
    <w:rsid w:val="0026140A"/>
    <w:rsid w:val="002719FB"/>
    <w:rsid w:val="00272A82"/>
    <w:rsid w:val="00272D74"/>
    <w:rsid w:val="00275541"/>
    <w:rsid w:val="002814A8"/>
    <w:rsid w:val="00281737"/>
    <w:rsid w:val="00282915"/>
    <w:rsid w:val="00284851"/>
    <w:rsid w:val="0028497F"/>
    <w:rsid w:val="0028742F"/>
    <w:rsid w:val="00290395"/>
    <w:rsid w:val="00293EA1"/>
    <w:rsid w:val="00295EDF"/>
    <w:rsid w:val="002A2825"/>
    <w:rsid w:val="002A422D"/>
    <w:rsid w:val="002A55EE"/>
    <w:rsid w:val="002A717E"/>
    <w:rsid w:val="002B16C5"/>
    <w:rsid w:val="002B1D32"/>
    <w:rsid w:val="002B4E75"/>
    <w:rsid w:val="002B72E4"/>
    <w:rsid w:val="002D17B3"/>
    <w:rsid w:val="002D40BA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3120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3B91"/>
    <w:rsid w:val="00416890"/>
    <w:rsid w:val="00417705"/>
    <w:rsid w:val="00423FA4"/>
    <w:rsid w:val="004300F6"/>
    <w:rsid w:val="00431339"/>
    <w:rsid w:val="00431874"/>
    <w:rsid w:val="00437E21"/>
    <w:rsid w:val="00440331"/>
    <w:rsid w:val="0044095A"/>
    <w:rsid w:val="00440CB7"/>
    <w:rsid w:val="00441631"/>
    <w:rsid w:val="004423D3"/>
    <w:rsid w:val="00442C7E"/>
    <w:rsid w:val="00443E09"/>
    <w:rsid w:val="00453998"/>
    <w:rsid w:val="00456F2C"/>
    <w:rsid w:val="004628FE"/>
    <w:rsid w:val="00463702"/>
    <w:rsid w:val="00465586"/>
    <w:rsid w:val="00465A31"/>
    <w:rsid w:val="00465E6B"/>
    <w:rsid w:val="00466C5C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3496D"/>
    <w:rsid w:val="005401F5"/>
    <w:rsid w:val="00544BE4"/>
    <w:rsid w:val="00547909"/>
    <w:rsid w:val="00550E5F"/>
    <w:rsid w:val="005521E8"/>
    <w:rsid w:val="005536EC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5833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0B20"/>
    <w:rsid w:val="005E53FF"/>
    <w:rsid w:val="005E5F34"/>
    <w:rsid w:val="005E6225"/>
    <w:rsid w:val="005E6D4E"/>
    <w:rsid w:val="005E7355"/>
    <w:rsid w:val="005E7E3A"/>
    <w:rsid w:val="005F1DAB"/>
    <w:rsid w:val="005F2D95"/>
    <w:rsid w:val="0060051E"/>
    <w:rsid w:val="00601654"/>
    <w:rsid w:val="0060359D"/>
    <w:rsid w:val="00614424"/>
    <w:rsid w:val="00615118"/>
    <w:rsid w:val="006218C4"/>
    <w:rsid w:val="00624146"/>
    <w:rsid w:val="00631130"/>
    <w:rsid w:val="00632A2D"/>
    <w:rsid w:val="006332E0"/>
    <w:rsid w:val="00634C32"/>
    <w:rsid w:val="006402E0"/>
    <w:rsid w:val="0064772D"/>
    <w:rsid w:val="006518F7"/>
    <w:rsid w:val="006668BE"/>
    <w:rsid w:val="006714E0"/>
    <w:rsid w:val="006715C7"/>
    <w:rsid w:val="0067195C"/>
    <w:rsid w:val="0067283A"/>
    <w:rsid w:val="00674534"/>
    <w:rsid w:val="00682ABF"/>
    <w:rsid w:val="00685B8E"/>
    <w:rsid w:val="006876CA"/>
    <w:rsid w:val="00692D46"/>
    <w:rsid w:val="00695641"/>
    <w:rsid w:val="006959FC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5C6F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05F67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2F22"/>
    <w:rsid w:val="00744F4E"/>
    <w:rsid w:val="00747471"/>
    <w:rsid w:val="00747827"/>
    <w:rsid w:val="00752BCB"/>
    <w:rsid w:val="00756E06"/>
    <w:rsid w:val="00760A35"/>
    <w:rsid w:val="00763817"/>
    <w:rsid w:val="00764E73"/>
    <w:rsid w:val="00765681"/>
    <w:rsid w:val="007753AA"/>
    <w:rsid w:val="00775C6B"/>
    <w:rsid w:val="007767EB"/>
    <w:rsid w:val="00784D77"/>
    <w:rsid w:val="00785B73"/>
    <w:rsid w:val="00786C68"/>
    <w:rsid w:val="00786CE3"/>
    <w:rsid w:val="0079181C"/>
    <w:rsid w:val="00792E06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B7730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417C"/>
    <w:rsid w:val="008B555F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5112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65C9C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4413"/>
    <w:rsid w:val="009B743C"/>
    <w:rsid w:val="009B767D"/>
    <w:rsid w:val="009C3BB9"/>
    <w:rsid w:val="009C6489"/>
    <w:rsid w:val="009C693E"/>
    <w:rsid w:val="009D1D29"/>
    <w:rsid w:val="009D4E5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9D8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787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2FBB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5577"/>
    <w:rsid w:val="00B2699A"/>
    <w:rsid w:val="00B26BD8"/>
    <w:rsid w:val="00B271E9"/>
    <w:rsid w:val="00B315BE"/>
    <w:rsid w:val="00B3245B"/>
    <w:rsid w:val="00B4016D"/>
    <w:rsid w:val="00B40EA6"/>
    <w:rsid w:val="00B42851"/>
    <w:rsid w:val="00B43107"/>
    <w:rsid w:val="00B43164"/>
    <w:rsid w:val="00B43D9D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2053"/>
    <w:rsid w:val="00B933A6"/>
    <w:rsid w:val="00B97C89"/>
    <w:rsid w:val="00BA165C"/>
    <w:rsid w:val="00BA2300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23E8"/>
    <w:rsid w:val="00BF36D7"/>
    <w:rsid w:val="00BF7CCF"/>
    <w:rsid w:val="00C01771"/>
    <w:rsid w:val="00C018D9"/>
    <w:rsid w:val="00C02F58"/>
    <w:rsid w:val="00C0348E"/>
    <w:rsid w:val="00C036B6"/>
    <w:rsid w:val="00C05947"/>
    <w:rsid w:val="00C0607E"/>
    <w:rsid w:val="00C07CBC"/>
    <w:rsid w:val="00C07D57"/>
    <w:rsid w:val="00C11374"/>
    <w:rsid w:val="00C1164A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2685"/>
    <w:rsid w:val="00C57EA9"/>
    <w:rsid w:val="00C63D5D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6D4A"/>
    <w:rsid w:val="00CA748E"/>
    <w:rsid w:val="00CA7DF7"/>
    <w:rsid w:val="00CB0ECF"/>
    <w:rsid w:val="00CB2D05"/>
    <w:rsid w:val="00CB3D61"/>
    <w:rsid w:val="00CB5B1A"/>
    <w:rsid w:val="00CC0575"/>
    <w:rsid w:val="00CC23B8"/>
    <w:rsid w:val="00CC3235"/>
    <w:rsid w:val="00CD2131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B5F12"/>
    <w:rsid w:val="00DC1F9F"/>
    <w:rsid w:val="00DC4023"/>
    <w:rsid w:val="00DC617D"/>
    <w:rsid w:val="00DC6D07"/>
    <w:rsid w:val="00DC7D39"/>
    <w:rsid w:val="00DD104A"/>
    <w:rsid w:val="00DD14F6"/>
    <w:rsid w:val="00DD4B92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4E29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86220"/>
    <w:rsid w:val="00E93069"/>
    <w:rsid w:val="00E931CE"/>
    <w:rsid w:val="00E951B4"/>
    <w:rsid w:val="00E96EB6"/>
    <w:rsid w:val="00E9725E"/>
    <w:rsid w:val="00E97337"/>
    <w:rsid w:val="00EA334C"/>
    <w:rsid w:val="00EA7005"/>
    <w:rsid w:val="00EB0AB8"/>
    <w:rsid w:val="00EB6D8E"/>
    <w:rsid w:val="00EC1EDE"/>
    <w:rsid w:val="00EC6653"/>
    <w:rsid w:val="00EC7B1F"/>
    <w:rsid w:val="00ED04D7"/>
    <w:rsid w:val="00ED074D"/>
    <w:rsid w:val="00ED08AC"/>
    <w:rsid w:val="00ED216F"/>
    <w:rsid w:val="00ED408E"/>
    <w:rsid w:val="00EE23A9"/>
    <w:rsid w:val="00EE3D37"/>
    <w:rsid w:val="00EE4D45"/>
    <w:rsid w:val="00EE57F3"/>
    <w:rsid w:val="00EE6607"/>
    <w:rsid w:val="00EE7ECA"/>
    <w:rsid w:val="00EF20DD"/>
    <w:rsid w:val="00EF493C"/>
    <w:rsid w:val="00EF5E16"/>
    <w:rsid w:val="00F0017F"/>
    <w:rsid w:val="00F00C83"/>
    <w:rsid w:val="00F10053"/>
    <w:rsid w:val="00F12790"/>
    <w:rsid w:val="00F12E48"/>
    <w:rsid w:val="00F15628"/>
    <w:rsid w:val="00F15D27"/>
    <w:rsid w:val="00F15EEB"/>
    <w:rsid w:val="00F223D7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85FD1"/>
    <w:rsid w:val="00FA0D28"/>
    <w:rsid w:val="00FA11BF"/>
    <w:rsid w:val="00FA46A9"/>
    <w:rsid w:val="00FA5570"/>
    <w:rsid w:val="00FA601F"/>
    <w:rsid w:val="00FB3CC5"/>
    <w:rsid w:val="00FB500E"/>
    <w:rsid w:val="00FB5E52"/>
    <w:rsid w:val="00FC0661"/>
    <w:rsid w:val="00FC3CCF"/>
    <w:rsid w:val="00FC4FCE"/>
    <w:rsid w:val="00FC674C"/>
    <w:rsid w:val="00FD1CE2"/>
    <w:rsid w:val="00FD2F05"/>
    <w:rsid w:val="00FD4AB2"/>
    <w:rsid w:val="00FD61E7"/>
    <w:rsid w:val="00FD7A08"/>
    <w:rsid w:val="00FE38E6"/>
    <w:rsid w:val="00FE4B48"/>
    <w:rsid w:val="00FE7169"/>
    <w:rsid w:val="00FE7D24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link w:val="Heading3Char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  <w:style w:type="character" w:customStyle="1" w:styleId="Heading3Char">
    <w:name w:val="Heading 3 Char"/>
    <w:basedOn w:val="DefaultParagraphFont"/>
    <w:link w:val="Heading3"/>
    <w:rsid w:val="00242B9A"/>
    <w:rPr>
      <w:rFonts w:ascii="Arial" w:eastAsiaTheme="minorHAnsi" w:hAnsi="Arial" w:cs="Arial"/>
      <w:b/>
      <w:bCs/>
      <w:iCs/>
      <w:kern w:val="28"/>
      <w:sz w:val="24"/>
      <w:szCs w:val="26"/>
      <w:lang w:eastAsia="en-US"/>
    </w:rPr>
  </w:style>
  <w:style w:type="paragraph" w:styleId="Revision">
    <w:name w:val="Revision"/>
    <w:hidden/>
    <w:uiPriority w:val="99"/>
    <w:semiHidden/>
    <w:rsid w:val="00ED408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0bb3a797e51745a8" Type="http://schemas.microsoft.com/office/2019/09/relationships/intelligence" Target="intelligenc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5" ma:contentTypeDescription="Create a new document." ma:contentTypeScope="" ma:versionID="4a5f6c52651801cfb3a1d2989e213706">
  <xsd:schema xmlns:xsd="http://www.w3.org/2001/XMLSchema" xmlns:xs="http://www.w3.org/2001/XMLSchema" xmlns:p="http://schemas.microsoft.com/office/2006/metadata/properties" xmlns:ns2="c4876c76-5897-4d5d-ac80-954d0599e137" xmlns:ns3="01920aa1-7832-453e-a147-98c77996387c" targetNamespace="http://schemas.microsoft.com/office/2006/metadata/properties" ma:root="true" ma:fieldsID="539b5b30d6ad60b4b5d0577556daf900" ns2:_="" ns3:_="">
    <xsd:import namespace="c4876c76-5897-4d5d-ac80-954d0599e137"/>
    <xsd:import namespace="01920aa1-7832-453e-a147-98c7799638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74fb71-3d31-424b-8837-24a0ba3e9c61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255C-ACB3-405B-B4AE-FBAA3DEBC015}">
  <ds:schemaRefs>
    <ds:schemaRef ds:uri="http://schemas.microsoft.com/office/2006/metadata/properties"/>
    <ds:schemaRef ds:uri="http://schemas.microsoft.com/office/infopath/2007/PartnerControls"/>
    <ds:schemaRef ds:uri="c4876c76-5897-4d5d-ac80-954d0599e137"/>
    <ds:schemaRef ds:uri="01920aa1-7832-453e-a147-98c77996387c"/>
  </ds:schemaRefs>
</ds:datastoreItem>
</file>

<file path=customXml/itemProps2.xml><?xml version="1.0" encoding="utf-8"?>
<ds:datastoreItem xmlns:ds="http://schemas.openxmlformats.org/officeDocument/2006/customXml" ds:itemID="{173EB927-C03C-4E6D-86DE-7683C223E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645C66-323F-4C66-8005-1CB0A6BBA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876c76-5897-4d5d-ac80-954d0599e137"/>
    <ds:schemaRef ds:uri="01920aa1-7832-453e-a147-98c779963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7 September 2023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7 September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2023-09-14T03:53:00Z</dcterms:created>
  <dcterms:modified xsi:type="dcterms:W3CDTF">2023-09-14T06:43:00Z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