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0DD4" w:rsidR="00D846FE" w:rsidRDefault="00D846FE" w14:paraId="64D02019" w14:textId="77777777">
      <w:pPr>
        <w:pStyle w:val="Heading1"/>
        <w:rPr>
          <w:rFonts w:cs="Raavi"/>
          <w:noProof/>
          <w:cs/>
          <w:lang w:bidi="pa-IN"/>
        </w:rPr>
      </w:pPr>
      <w:bookmarkStart w:name="_Toc50364823" w:id="0"/>
      <w:bookmarkStart w:name="_Toc51332953" w:id="1"/>
      <w:bookmarkStart w:name="_Toc51333133" w:id="2"/>
      <w:bookmarkStart w:name="_Toc68778421" w:id="3"/>
      <w:bookmarkStart w:name="_Toc72401387" w:id="4"/>
      <w:bookmarkStart w:name="_Toc130464049" w:id="5"/>
    </w:p>
    <w:p w:rsidR="00D846FE" w:rsidRDefault="00D846FE" w14:paraId="2EDBC40B" w14:textId="77777777">
      <w:pPr>
        <w:pStyle w:val="Heading1"/>
        <w:rPr>
          <w:noProof/>
          <w:sz w:val="40"/>
          <w:lang w:bidi="pa-IN"/>
        </w:rPr>
      </w:pPr>
    </w:p>
    <w:p w:rsidR="00D846FE" w:rsidRDefault="00D846FE" w14:paraId="5D3CB276" w14:textId="77777777">
      <w:pPr>
        <w:pStyle w:val="Heading1"/>
        <w:rPr>
          <w:noProof/>
          <w:sz w:val="40"/>
          <w:lang w:bidi="pa-IN"/>
        </w:rPr>
      </w:pPr>
    </w:p>
    <w:p w:rsidRPr="008219BE" w:rsidR="00D846FE" w:rsidRDefault="00000000" w14:paraId="0E5A58D1" w14:textId="6F878433">
      <w:pPr>
        <w:pStyle w:val="P68B1DB1-Heading11"/>
        <w:rPr>
          <w:noProof/>
          <w:lang w:bidi="pa-IN"/>
        </w:rPr>
      </w:pPr>
      <w:r w:rsidRPr="008219BE">
        <w:rPr>
          <w:noProof/>
          <w:lang w:bidi="pa-IN"/>
        </w:rPr>
        <w:t>ਜਾਣਕਾਰੀ ਕਿੱਟ</w:t>
      </w:r>
    </w:p>
    <w:p w:rsidRPr="008219BE" w:rsidR="0080539E" w:rsidRDefault="00000000" w14:paraId="6F75EE4C" w14:textId="77777777">
      <w:pPr>
        <w:pStyle w:val="P68B1DB1-Heading11"/>
        <w:spacing w:after="0"/>
        <w:rPr>
          <w:noProof/>
          <w:lang w:bidi="pa-IN"/>
        </w:rPr>
      </w:pPr>
      <w:r w:rsidRPr="008219BE">
        <w:rPr>
          <w:noProof/>
          <w:lang w:bidi="pa-IN"/>
        </w:rPr>
        <w:t xml:space="preserve">ਔਰਤਾਂ ਦੀ ਰਾਸ਼ਟਰੀ ਸਿਹਤ ਸਲਾਹਕਾਰ ਕੌਂਸਲ </w:t>
      </w:r>
    </w:p>
    <w:p w:rsidRPr="008219BE" w:rsidR="00D846FE" w:rsidRDefault="00000000" w14:paraId="7E66814A" w14:textId="0EA873FA">
      <w:pPr>
        <w:pStyle w:val="P68B1DB1-Heading11"/>
        <w:spacing w:after="0"/>
        <w:rPr>
          <w:noProof/>
          <w:lang w:bidi="pa-IN"/>
        </w:rPr>
      </w:pPr>
      <w:r w:rsidRPr="008219BE">
        <w:rPr>
          <w:noProof/>
          <w:lang w:bidi="pa-IN"/>
        </w:rPr>
        <w:t>(ਨੈਸ਼ਨਲ ਵਿਮਨਜ਼ ਹੈਲਥ ਅਡਵਾਈਜ਼ਰੀ ਕੌਂਸਲ)</w:t>
      </w:r>
    </w:p>
    <w:p w:rsidRPr="008219BE" w:rsidR="00D846FE" w:rsidRDefault="00000000" w14:paraId="186C5F01" w14:textId="249F3338">
      <w:pPr>
        <w:pStyle w:val="Heading1"/>
        <w:spacing w:after="0"/>
        <w:rPr>
          <w:b w:val="0"/>
          <w:noProof/>
          <w:sz w:val="40"/>
          <w:lang w:bidi="pa-IN"/>
        </w:rPr>
      </w:pPr>
      <w:r w:rsidRPr="008219BE">
        <w:rPr>
          <w:b w:val="0"/>
          <w:noProof/>
          <w:sz w:val="40"/>
          <w:lang w:bidi="pa-IN"/>
        </w:rPr>
        <w:t xml:space="preserve"> </w:t>
      </w:r>
      <w:r w:rsidRPr="008219BE">
        <w:rPr>
          <w:noProof/>
          <w:lang w:bidi="pa-IN"/>
        </w:rPr>
        <w:t>#</w:t>
      </w:r>
      <w:r w:rsidRPr="008219BE" w:rsidR="003C3A61">
        <w:rPr>
          <w:noProof/>
          <w:lang w:bidi="pa-IN"/>
        </w:rPr>
        <w:t>EndGenderBias</w:t>
      </w:r>
      <w:r w:rsidRPr="008219BE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ਸਰਵੇਖਣ</w:t>
      </w:r>
      <w:r w:rsidRPr="008219BE">
        <w:rPr>
          <w:b w:val="0"/>
          <w:noProof/>
          <w:sz w:val="40"/>
          <w:lang w:bidi="pa-IN"/>
        </w:rPr>
        <w:t xml:space="preserve"> </w:t>
      </w:r>
      <w:r w:rsidRPr="008219BE">
        <w:rPr>
          <w:b w:val="0"/>
          <w:noProof/>
          <w:sz w:val="40"/>
          <w:lang w:bidi="pa-IN"/>
        </w:rPr>
        <w:br/>
      </w:r>
    </w:p>
    <w:p w:rsidRPr="008219BE" w:rsidR="00D846FE" w:rsidRDefault="00A70DD4" w14:paraId="25A1E8DB" w14:textId="23C09159">
      <w:pPr>
        <w:pStyle w:val="P68B1DB1-Heading12"/>
        <w:rPr>
          <w:noProof/>
          <w:lang w:bidi="pa-IN"/>
        </w:rPr>
      </w:pPr>
      <w:r w:rsidRPr="008219BE">
        <w:rPr>
          <w:rFonts w:hint="cs" w:cs="Raavi"/>
          <w:noProof/>
          <w:sz w:val="48"/>
          <w:szCs w:val="32"/>
          <w:cs/>
          <w:lang w:bidi="pa-IN"/>
        </w:rPr>
        <w:t>ਜੁਲਾਈ</w:t>
      </w:r>
      <w:r w:rsidRPr="008219BE">
        <w:rPr>
          <w:noProof/>
          <w:lang w:bidi="pa-IN"/>
        </w:rPr>
        <w:t xml:space="preserve"> 202</w:t>
      </w:r>
      <w:r w:rsidRPr="008219BE" w:rsidR="00D777A9">
        <w:rPr>
          <w:noProof/>
          <w:lang w:bidi="pa-IN"/>
        </w:rPr>
        <w:t>3</w:t>
      </w:r>
    </w:p>
    <w:p w:rsidRPr="008219BE" w:rsidR="00D846FE" w:rsidRDefault="00000000" w14:paraId="15FD17AB" w14:textId="78C865A4">
      <w:pPr>
        <w:rPr>
          <w:noProof/>
          <w:lang w:bidi="pa-IN"/>
        </w:rPr>
        <w:sectPr w:rsidRPr="008219BE" w:rsidR="00D846FE" w:rsidSect="00DB5F9E">
          <w:headerReference w:type="default" r:id="rId10"/>
          <w:footerReference w:type="default" r:id="rId11"/>
          <w:headerReference w:type="first" r:id="rId12"/>
          <w:pgSz w:w="11907" w:h="16839" w:orient="portrait" w:code="9"/>
          <w:pgMar w:top="3119" w:right="1134" w:bottom="527" w:left="1134" w:header="709" w:footer="709" w:gutter="0"/>
          <w:pgNumType w:start="1"/>
          <w:cols w:space="720"/>
          <w:titlePg/>
          <w:docGrid w:linePitch="360"/>
        </w:sectPr>
      </w:pPr>
      <w:r w:rsidRPr="008219BE">
        <w:rPr>
          <w:noProof/>
          <w:lang w:bidi="pa-IN"/>
        </w:rPr>
        <w:drawing>
          <wp:anchor distT="0" distB="0" distL="114300" distR="114300" simplePos="0" relativeHeight="251665408" behindDoc="1" locked="0" layoutInCell="1" allowOverlap="1" wp14:anchorId="3AF04010" wp14:editId="3DAC314A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7560000" cy="4806000"/>
            <wp:effectExtent l="0" t="0" r="0" b="0"/>
            <wp:wrapNone/>
            <wp:docPr id="5841176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17630" name="ਤਸਵੀਰ 5841176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8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bookmarkEnd w:id="3"/>
    <w:bookmarkEnd w:id="4"/>
    <w:bookmarkEnd w:id="5"/>
    <w:p w:rsidRPr="008219BE" w:rsidR="00D846FE" w:rsidRDefault="00000000" w14:paraId="198C7308" w14:textId="201617DF">
      <w:pPr>
        <w:pStyle w:val="Heading1"/>
        <w:rPr>
          <w:noProof/>
          <w:lang w:bidi="pa-IN"/>
        </w:rPr>
      </w:pPr>
      <w:r w:rsidRPr="008219BE">
        <w:rPr>
          <w:noProof/>
          <w:lang w:bidi="pa-IN"/>
        </w:rPr>
        <w:t>ਜਾਣਕਾਰੀ ਕਿੱਟ</w:t>
      </w:r>
    </w:p>
    <w:p w:rsidRPr="008219BE" w:rsidR="00D846FE" w:rsidRDefault="00000000" w14:paraId="18DBC902" w14:textId="21C0FE4F">
      <w:pPr>
        <w:pStyle w:val="Heading4"/>
        <w:rPr>
          <w:noProof/>
          <w:lang w:bidi="pa-IN"/>
        </w:rPr>
      </w:pPr>
      <w:r w:rsidRPr="008219BE">
        <w:rPr>
          <w:noProof/>
          <w:lang w:bidi="pa-IN"/>
        </w:rPr>
        <w:t>ਜਾਣ-ਪਛਾਣ</w:t>
      </w:r>
    </w:p>
    <w:p w:rsidRPr="008219BE" w:rsidR="00D846FE" w:rsidRDefault="00000000" w14:paraId="55797A94" w14:textId="4739CA7E">
      <w:p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 xml:space="preserve">ਔਰਤਾਂ ਦੀ ਰਾਸ਼ਟਰੀ ਸਿਹਤ ਸਲਾਹਕਾਰ ਕੌਂਸਲ, ਆਸਟ੍ਰੇਲੀਆ ਵਿੱਚ ਔਰਤਾਂ ਅਤੇ ਕੁੜੀਆਂ ਵਾਸਤੇ ਸਿਹਤ </w:t>
      </w:r>
      <w:r w:rsidRPr="008219BE" w:rsidR="007A5AA7">
        <w:rPr>
          <w:rFonts w:ascii="Raavi" w:hAnsi="Raavi" w:cs="Raavi"/>
          <w:noProof/>
          <w:lang w:bidi="pa-IN"/>
        </w:rPr>
        <w:t>ਨਤੀਜਿਆਂ</w:t>
      </w:r>
      <w:r w:rsidRPr="008219BE">
        <w:rPr>
          <w:noProof/>
          <w:lang w:bidi="pa-IN"/>
        </w:rPr>
        <w:t xml:space="preserve"> ਵਿੱਚ ਸੁਧਾਰ ਕਰਨ ਲਈ ਆਸਟ੍ਰੇਲੀਆ ਦੀ ਸਰਕਾਰ ਨੂੰ ਸਲਾਹ ਅਤੇ ਸਿਫਾਰਸ਼ਾਂ ਪ੍ਰਦਾਨ </w:t>
      </w:r>
      <w:r w:rsidRPr="008219BE" w:rsidR="007A5AA7">
        <w:rPr>
          <w:rFonts w:ascii="Raavi" w:hAnsi="Raavi" w:cs="Raavi"/>
          <w:noProof/>
          <w:lang w:bidi="pa-IN"/>
        </w:rPr>
        <w:t>ਕਰਦੀ</w:t>
      </w:r>
      <w:r w:rsidRPr="008219BE">
        <w:rPr>
          <w:noProof/>
          <w:lang w:bidi="pa-IN"/>
        </w:rPr>
        <w:t xml:space="preserve"> ਹੈ।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5702AF6C" w14:textId="2E2FB1B5">
      <w:p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ਸਿਹਤ ਅਤੇ ਬਜ਼ੁਰਗਾਂ ਦੀ ਸੰਭਾਲ ਦੇ ਵਿਭਾਗ</w:t>
      </w:r>
      <w:r w:rsidRPr="008219BE" w:rsidR="007A5AA7">
        <w:rPr>
          <w:noProof/>
          <w:lang w:bidi="pa-IN"/>
        </w:rPr>
        <w:t xml:space="preserve"> (Department of Health and Aged Care)</w:t>
      </w:r>
      <w:r w:rsidRPr="008219BE">
        <w:rPr>
          <w:noProof/>
          <w:lang w:bidi="pa-IN"/>
        </w:rPr>
        <w:t xml:space="preserve"> ਰਾਹੀਂ, ਕੌਂਸਲ ਨੇ ਉਹਨਾਂ ਰੁਕਾਵਟਾਂ ਅਤੇ ਪੱਖਪਾਤ ਨੂੰ ਬੇਹਤਰ ਤਰੀਕੇ ਨਾਲ ਸਮਝਣ ਲਈ #</w:t>
      </w:r>
      <w:r w:rsidRPr="008219BE" w:rsidR="008219BE">
        <w:rPr>
          <w:noProof/>
          <w:lang w:bidi="pa-IN"/>
        </w:rPr>
        <w:t>EndGenderBias</w:t>
      </w:r>
      <w:r w:rsidRPr="008219BE">
        <w:rPr>
          <w:noProof/>
          <w:lang w:bidi="pa-IN"/>
        </w:rPr>
        <w:t xml:space="preserve"> ਸਰਵੇਖਣ ਸ਼ੁਰੂ ਕੀਤਾ ਹੈ ਜਿੰਨ੍ਹਾਂ ਦਾ ਸਾਹਮਣਾ </w:t>
      </w:r>
      <w:r w:rsidRPr="008219BE" w:rsidR="007A5AA7">
        <w:rPr>
          <w:noProof/>
          <w:lang w:bidi="pa-IN"/>
        </w:rPr>
        <w:t xml:space="preserve">ਔਰਤਾਂ </w:t>
      </w:r>
      <w:r w:rsidRPr="008219BE">
        <w:rPr>
          <w:noProof/>
          <w:lang w:bidi="pa-IN"/>
        </w:rPr>
        <w:t>ਆਸਟ੍ਰੇਲੀਆ ਦੀ ਸਿਹਤ ਪ੍ਰਣਾਲੀ ਵਿੱਚ ਕਰਦੀਆਂ ਹਨ।</w:t>
      </w:r>
      <w:r w:rsidRPr="008219BE" w:rsidR="00D777A9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ਔਨਲਾਈਨ ਸਰਵੇਖਣ ਹੇਠ ਲਿਖਿਆਂ ਵਾਸਤੇ ਖੁੱਲ੍ਹਾ ਹੈ:</w:t>
      </w:r>
    </w:p>
    <w:p w:rsidRPr="008219BE" w:rsidR="00D846FE" w:rsidRDefault="00000000" w14:paraId="0998686D" w14:textId="0B0BFEA1">
      <w:pPr>
        <w:pStyle w:val="ListParagraph"/>
        <w:numPr>
          <w:ilvl w:val="0"/>
          <w:numId w:val="48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 xml:space="preserve">ਆਸਟ੍ਰੇਲੀਆ ਦੀ ਸਿਹਤ-ਸੰਭਾਲ ਪ੍ਰਣਾਲੀ ਵਿੱਚ ਲਿੰਗਕ ਪੱਖਪਾਤ ਦਾ ਵਿਅਕਤੀਗਤ ਤੌਰ 'ਤੇ ਸਾਹਮਣਾ ਕਰਨ ਵਾਲੀਆਂ ਬਾਲਗ ਔਰਤਾਂ ਅਤੇ ਔਰਤਾਂ </w:t>
      </w:r>
      <w:r w:rsidRPr="008219BE" w:rsidR="007A5AA7">
        <w:rPr>
          <w:rFonts w:ascii="Raavi" w:hAnsi="Raavi" w:cs="Raavi"/>
          <w:noProof/>
          <w:lang w:bidi="pa-IN"/>
        </w:rPr>
        <w:t>ਦੇ</w:t>
      </w:r>
      <w:r w:rsidRPr="008219BE" w:rsidR="007A5AA7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ਸੰਭਾਲਕਰਤਾ</w:t>
      </w:r>
    </w:p>
    <w:p w:rsidRPr="008219BE" w:rsidR="00D846FE" w:rsidRDefault="00000000" w14:paraId="17557439" w14:textId="23423A9A">
      <w:pPr>
        <w:pStyle w:val="ListParagraph"/>
        <w:numPr>
          <w:ilvl w:val="0"/>
          <w:numId w:val="48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 xml:space="preserve">ਮਾਹਰ ਜਿਵੇਂ ਕਿ ਅਕਾਦਮਿਕ ਅਤੇ ਸਿਹਤ ਪੇਸ਼ੇਵਰ ਜੋ </w:t>
      </w:r>
      <w:r w:rsidRPr="008219BE" w:rsidR="007A5AA7">
        <w:rPr>
          <w:rFonts w:ascii="Raavi" w:hAnsi="Raavi" w:cs="Raavi"/>
          <w:noProof/>
          <w:lang w:bidi="pa-IN"/>
        </w:rPr>
        <w:t>ਉਨ੍ਹਾਂ</w:t>
      </w:r>
      <w:r w:rsidRPr="008219BE">
        <w:rPr>
          <w:noProof/>
          <w:lang w:bidi="pa-IN"/>
        </w:rPr>
        <w:t xml:space="preserve"> ਰੁਕਾਵਟਾਂ ਅਤੇ ਪੱਖਪਾਤ ਬਾਰੇ ਆਪਣੇ ਦ੍ਰਿਸ਼ਟੀਕੋਣ ਨੂੰ ਸਾਂਝਾ ਕਰ ਸਕਦੇ ਹਨ ਜਿੰਨ੍ਹਾਂ ਦਾ ਤਜ਼ਰਬਾ ਔਰਤਾਂ ਅਤੇ ਕੁੜੀਆਂ ਨੂੰ ਆਸਟ੍ਰੇਲੀਆ ਦੀ ਸਿਹਤ-ਸੰਭਾਲ ਪ੍ਰਣਾਲੀ ਵਿੱਚ ਹੁੰਦਾ ਹੈ।</w:t>
      </w:r>
    </w:p>
    <w:p w:rsidRPr="008219BE" w:rsidR="00D846FE" w:rsidRDefault="00000000" w14:paraId="5C10C08C" w14:textId="1224946D">
      <w:pPr>
        <w:pStyle w:val="P68B1DB1-Normal3"/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ਹੇਠ ਲਿਖੀਆਂ ਤਰਜੀਹੀ ਆਬਾਦੀਆਂ ਦੇ ਦ੍ਰਿਸ਼ਟੀਕੋਣਾਂ ਦੀ ਵਿਸ਼ੇਸ਼ ਤੌਰ 'ਤੇ ਮੰਗ ਕੀਤੀ ਜਾਂਦੀ ਹੈ: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4945ED5B" w14:textId="77777777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rFonts w:cstheme="minorHAnsi"/>
          <w:noProof/>
          <w:lang w:bidi="pa-IN"/>
        </w:rPr>
        <w:t>ਸ</w:t>
      </w:r>
      <w:r w:rsidRPr="008219BE">
        <w:rPr>
          <w:noProof/>
          <w:lang w:bidi="pa-IN"/>
        </w:rPr>
        <w:t>ਵਦੇਸ਼ੀ (ਫ਼ਸਟ ਨੇਸ਼ਨਜ਼) ਔਰਤਾਂ</w:t>
      </w:r>
    </w:p>
    <w:p w:rsidRPr="008219BE" w:rsidR="00D846FE" w:rsidRDefault="00000000" w14:paraId="43FB8E9F" w14:textId="0D54F613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ਲੈਸਬੀਅਨ, ਦੋ-ਲਿੰਗੀ, ਟਰਾਂਸਜੈਂਡਰ, ਇੰਟਰਸੈਕਸ ਅਤੇ ਕਵੀਅਰ ਲੋਕ</w:t>
      </w:r>
    </w:p>
    <w:p w:rsidRPr="008219BE" w:rsidR="00D846FE" w:rsidRDefault="007A5AA7" w14:paraId="6AC3C70C" w14:textId="3D0E09C6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ਸਭਿਆਚਾਰਕ ਅਤੇ ਭਾਸ਼ਾਈ ਤੌਰ 'ਤੇ ਵੰਨ-ਸੁਵੰਨੇ ਲੋਕ</w:t>
      </w:r>
    </w:p>
    <w:p w:rsidRPr="008219BE" w:rsidR="00D846FE" w:rsidRDefault="00000000" w14:paraId="12AAC2AB" w14:textId="76105670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ਨੀਵੇਂ ਸਮਾਜਕ-ਆਰਥਿਕ ਪਰਿਵਾਰਾਂ ਤੋਂ ਲੋਕ</w:t>
      </w:r>
    </w:p>
    <w:p w:rsidRPr="008219BE" w:rsidR="00D846FE" w:rsidRDefault="00000000" w14:paraId="60BE3367" w14:textId="62211A40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ਦਿਹਾਤੀ ਅਤੇ ਦੂਰ-ਦੁਰਾਡੇ ਦੇ ਭਾਈਚਾਰਿਆਂ ਦੇ ਲੋਕ</w:t>
      </w:r>
    </w:p>
    <w:p w:rsidRPr="008219BE" w:rsidR="00D846FE" w:rsidRDefault="00000000" w14:paraId="2849F99C" w14:textId="77E6AED2">
      <w:pPr>
        <w:pStyle w:val="ListParagraph"/>
        <w:numPr>
          <w:ilvl w:val="0"/>
          <w:numId w:val="50"/>
        </w:num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>ਅਪੰਗਤਾ ਦੇ ਜਿਉਂਦੇ-ਜਾਗਦੇ ਤਜ਼ਰਬੇ ਵਾਲੇ ਲੋਕ।</w:t>
      </w:r>
    </w:p>
    <w:p w:rsidRPr="008219BE" w:rsidR="00D846FE" w:rsidRDefault="00000000" w14:paraId="217985B9" w14:textId="2AF86892">
      <w:pPr>
        <w:spacing w:line="240" w:lineRule="auto"/>
        <w:rPr>
          <w:noProof/>
          <w:lang w:bidi="pa-IN"/>
        </w:rPr>
      </w:pPr>
      <w:r w:rsidRPr="008219BE">
        <w:rPr>
          <w:noProof/>
          <w:lang w:bidi="pa-IN"/>
        </w:rPr>
        <w:t xml:space="preserve">ਜਵਾਬ ਗੁੰਮਨਾਮ </w:t>
      </w:r>
      <w:r w:rsidRPr="008219BE" w:rsidR="007A5AA7">
        <w:rPr>
          <w:rFonts w:ascii="Raavi" w:hAnsi="Raavi" w:cs="Raavi"/>
          <w:noProof/>
          <w:lang w:bidi="pa-IN"/>
        </w:rPr>
        <w:t>ਰੂਪ</w:t>
      </w:r>
      <w:r w:rsidRPr="008219BE" w:rsidR="007A5AA7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ਵਿੱਚ</w:t>
      </w:r>
      <w:r w:rsidRPr="008219BE" w:rsidR="007A5AA7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ਦਿੱਤੇ</w:t>
      </w:r>
      <w:r w:rsidRPr="008219BE" w:rsidR="007A5AA7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ਜਾ</w:t>
      </w:r>
      <w:r w:rsidRPr="008219BE" w:rsidR="007A5AA7">
        <w:rPr>
          <w:noProof/>
          <w:lang w:bidi="pa-IN"/>
        </w:rPr>
        <w:t xml:space="preserve"> </w:t>
      </w:r>
      <w:r w:rsidRPr="008219BE" w:rsidR="007A5AA7">
        <w:rPr>
          <w:rFonts w:ascii="Raavi" w:hAnsi="Raavi" w:cs="Raavi"/>
          <w:noProof/>
          <w:lang w:bidi="pa-IN"/>
        </w:rPr>
        <w:t>ਸਕਦੇ</w:t>
      </w:r>
      <w:r w:rsidRPr="008219BE" w:rsidDel="007A5AA7" w:rsidR="007A5AA7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 xml:space="preserve">ਹਨ ਅਤੇ ਇਹਨਾਂ ਨੂੰ ਟੈਕਸਟ, ਵੀਡੀਓ ਜਾਂ ਆਡੀਓ ਰਿਕਾਰਡਿੰਗਾਂ ਰਾਹੀਂ ਔਨਲਾਈਨ ਜਮ੍ਹਾਂ ਕਰਵਾਇਆ </w:t>
      </w:r>
      <w:r w:rsidRPr="008219BE" w:rsidR="007A5AA7">
        <w:rPr>
          <w:rFonts w:ascii="Raavi" w:hAnsi="Raavi" w:cs="Raavi"/>
          <w:noProof/>
          <w:lang w:bidi="pa-IN"/>
        </w:rPr>
        <w:t>ਜਾ ਸਕ</w:t>
      </w:r>
      <w:r w:rsidRPr="008219BE" w:rsidR="007A5AA7">
        <w:rPr>
          <w:noProof/>
          <w:lang w:bidi="pa-IN"/>
        </w:rPr>
        <w:t>ਦਾ</w:t>
      </w:r>
      <w:r w:rsidRPr="008219BE" w:rsidR="00D777A9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ਹੈ।</w:t>
      </w:r>
      <w:r w:rsidRPr="008219BE" w:rsidR="00D777A9">
        <w:rPr>
          <w:noProof/>
          <w:lang w:bidi="pa-IN"/>
        </w:rPr>
        <w:t xml:space="preserve"> </w:t>
      </w:r>
    </w:p>
    <w:p w:rsidRPr="008219BE" w:rsidR="003C3A61" w:rsidRDefault="003C3A61" w14:paraId="6E3865A3" w14:textId="6FDC812C">
      <w:pPr>
        <w:spacing w:line="240" w:lineRule="auto"/>
        <w:rPr>
          <w:noProof/>
          <w:lang w:bidi="pa-IN"/>
        </w:rPr>
      </w:pPr>
      <w:r w:rsidRPr="008219BE">
        <w:rPr>
          <w:rFonts w:ascii="Raavi" w:hAnsi="Raavi" w:cs="Raavi"/>
          <w:noProof/>
          <w:lang w:bidi="pa-IN"/>
        </w:rPr>
        <w:t>ਇਹ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ਅਨੁਮਾਨ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ਲਗਾਇਆ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ਜਾਂਦਾ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ਹੈ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ਕਿ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ਸਰਵੇਖਣ</w:t>
      </w:r>
      <w:r w:rsidRPr="008219BE">
        <w:rPr>
          <w:noProof/>
          <w:lang w:bidi="pa-IN"/>
        </w:rPr>
        <w:t xml:space="preserve"> </w:t>
      </w:r>
      <w:r w:rsidRPr="008219BE" w:rsidR="000122C1">
        <w:rPr>
          <w:rFonts w:hint="cs" w:cs="Raavi"/>
          <w:noProof/>
          <w:sz w:val="24"/>
          <w:szCs w:val="22"/>
          <w:cs/>
          <w:lang w:bidi="pa-IN"/>
        </w:rPr>
        <w:t>19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ਜੁਲਾਈ</w:t>
      </w:r>
      <w:r w:rsidRPr="008219BE">
        <w:rPr>
          <w:noProof/>
          <w:lang w:bidi="pa-IN"/>
        </w:rPr>
        <w:t xml:space="preserve"> 2023 </w:t>
      </w:r>
      <w:r w:rsidRPr="008219BE">
        <w:rPr>
          <w:rFonts w:ascii="Raavi" w:hAnsi="Raavi" w:cs="Raavi"/>
          <w:noProof/>
          <w:lang w:bidi="pa-IN"/>
        </w:rPr>
        <w:t>ਤੋਂ</w:t>
      </w:r>
      <w:r w:rsidRPr="008219BE">
        <w:rPr>
          <w:noProof/>
          <w:lang w:bidi="pa-IN"/>
        </w:rPr>
        <w:t xml:space="preserve"> </w:t>
      </w:r>
      <w:r w:rsidRPr="008219BE" w:rsidR="000122C1">
        <w:rPr>
          <w:rFonts w:hint="cs" w:cs="Raavi"/>
          <w:noProof/>
          <w:sz w:val="24"/>
          <w:szCs w:val="22"/>
          <w:cs/>
          <w:lang w:bidi="pa-IN"/>
        </w:rPr>
        <w:t>13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ਅਕਤੂਬਰ</w:t>
      </w:r>
      <w:r w:rsidRPr="008219BE">
        <w:rPr>
          <w:noProof/>
          <w:lang w:bidi="pa-IN"/>
        </w:rPr>
        <w:t xml:space="preserve"> 2023 </w:t>
      </w:r>
      <w:r w:rsidRPr="008219BE">
        <w:rPr>
          <w:rFonts w:ascii="Raavi" w:hAnsi="Raavi" w:cs="Raavi"/>
          <w:noProof/>
          <w:lang w:bidi="pa-IN"/>
        </w:rPr>
        <w:t>ਤੱਕ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ਖੁੱਲ੍ਹਾ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ਰਹੇਗਾ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ਅਤੇ</w:t>
      </w:r>
      <w:r w:rsidRPr="008219BE">
        <w:rPr>
          <w:noProof/>
          <w:lang w:bidi="pa-IN"/>
        </w:rPr>
        <w:t xml:space="preserve"> </w:t>
      </w:r>
      <w:hyperlink w:history="1" r:id="rId14">
        <w:r w:rsidRPr="008219BE">
          <w:rPr>
            <w:rStyle w:val="Hyperlink"/>
            <w:rFonts w:hint="cs" w:ascii="Raavi" w:hAnsi="Raavi" w:cs="Raavi"/>
            <w:noProof/>
            <w:lang w:bidi="pa-IN"/>
          </w:rPr>
          <w:t>ਇੱਥੇ</w:t>
        </w:r>
      </w:hyperlink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ਪਹੁੰਚਿਆ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ਜਾ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ਸਕਦਾ</w:t>
      </w:r>
      <w:r w:rsidRPr="008219BE">
        <w:rPr>
          <w:noProof/>
          <w:lang w:bidi="pa-IN"/>
        </w:rPr>
        <w:t xml:space="preserve"> </w:t>
      </w:r>
      <w:r w:rsidRPr="008219BE">
        <w:rPr>
          <w:rFonts w:ascii="Raavi" w:hAnsi="Raavi" w:cs="Raavi"/>
          <w:noProof/>
          <w:lang w:bidi="pa-IN"/>
        </w:rPr>
        <w:t>ਹੈ</w:t>
      </w:r>
      <w:r w:rsidRPr="008219BE">
        <w:rPr>
          <w:rFonts w:ascii="Nirmala UI" w:hAnsi="Nirmala UI" w:cs="Nirmala UI"/>
          <w:noProof/>
          <w:lang w:bidi="pa-IN"/>
        </w:rPr>
        <w:t>।</w:t>
      </w:r>
    </w:p>
    <w:p w:rsidRPr="008219BE" w:rsidR="00D846FE" w:rsidRDefault="00000000" w14:paraId="5229E5B9" w14:textId="3455D607">
      <w:pPr>
        <w:pStyle w:val="Heading4"/>
        <w:rPr>
          <w:noProof/>
          <w:lang w:bidi="pa-IN"/>
        </w:rPr>
      </w:pPr>
      <w:r w:rsidRPr="008219BE">
        <w:rPr>
          <w:noProof/>
          <w:lang w:bidi="pa-IN"/>
        </w:rPr>
        <w:br/>
      </w:r>
      <w:r w:rsidRPr="008219BE">
        <w:rPr>
          <w:noProof/>
          <w:lang w:bidi="pa-IN"/>
        </w:rPr>
        <w:t>ਇਸ ਕਿੱਟ ਦੀ ਵਰਤੋਂ ਕਿਵੇਂ ਕਰਨੀ ਹੈ</w:t>
      </w:r>
    </w:p>
    <w:p w:rsidRPr="008219BE" w:rsidR="00D846FE" w:rsidRDefault="00000000" w14:paraId="583ECF0A" w14:textId="54FDE8A8">
      <w:pPr>
        <w:rPr>
          <w:noProof/>
          <w:lang w:bidi="pa-IN"/>
        </w:rPr>
      </w:pPr>
      <w:r w:rsidRPr="008219BE">
        <w:rPr>
          <w:rFonts w:cstheme="minorHAnsi"/>
          <w:noProof/>
          <w:lang w:bidi="pa-IN"/>
        </w:rPr>
        <w:t xml:space="preserve"> ਕੌਂਸਲ ਮੈਂਬਰਾਂ, ਹਿੱਸੇਦਾਰ ਸੰਗਠਨਾਂ, ਖਪਤਕਾਰ ਸਮੂਹਾਂ, ਅਕਾਦਮਿਕ ਲੋਕਾਂ, ਅਤੇ ਡਾਕਟਰੀ ਅਤੇ ਪੇਸ਼ੇਵਰ ਸੰਸਥਾਵਾਂ</w:t>
      </w:r>
      <w:r w:rsidRPr="008219BE">
        <w:rPr>
          <w:noProof/>
          <w:lang w:bidi="pa-IN"/>
        </w:rPr>
        <w:t xml:space="preserve"> ਨੂੰ ਸੱਦਾ ਦਿੱਤਾ ਜਾਂਦਾ ਹੈ ਕਿ ਉਹ ਜਾਣਕਾਰੀ ਸਾਂਝੀ ਕਰਨ ਅਤੇ ਹੇਠ ਲਿਖੀਆਂ ਸਰਗਰਮੀਆਂ ਕਰ ਕੇ ਸਰਵੇਖਣ ਵਿੱਚ ਹਿੱਸਾ ਲੈਣ ਨੂੰ </w:t>
      </w:r>
      <w:r w:rsidRPr="008219BE" w:rsidR="007A5AA7">
        <w:rPr>
          <w:rFonts w:ascii="Raavi" w:hAnsi="Raavi" w:cs="Raavi"/>
          <w:noProof/>
          <w:lang w:bidi="pa-IN"/>
        </w:rPr>
        <w:t>ਉਤਸ਼ਾਹਿਤ</w:t>
      </w:r>
      <w:r w:rsidRPr="008219BE">
        <w:rPr>
          <w:noProof/>
          <w:lang w:bidi="pa-IN"/>
        </w:rPr>
        <w:t xml:space="preserve"> ਕਰਨ: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46735FBD" w14:textId="3436733E">
      <w:pPr>
        <w:pStyle w:val="ListBullet2"/>
        <w:ind w:left="714" w:hanging="357"/>
        <w:rPr>
          <w:noProof/>
          <w:lang w:bidi="pa-IN"/>
        </w:rPr>
      </w:pPr>
      <w:r w:rsidRPr="008219BE">
        <w:rPr>
          <w:noProof/>
          <w:lang w:bidi="pa-IN"/>
        </w:rPr>
        <w:t>ਸ਼ੋਸ਼ਲ ਮੀਡੀਆ ਪੋਸਟਾਂ ਨੂੰ ਪ੍ਰਕਾਸ਼ਿਤ ਕਰਨਾ (ਹੇਠਾਂ ਉਦਾਹਰਨ ਵਾਲੀ ਸਮੱਗਰੀ ਦੇਖੋ)</w:t>
      </w:r>
    </w:p>
    <w:p w:rsidRPr="008219BE" w:rsidR="00D846FE" w:rsidRDefault="00000000" w14:paraId="2F632709" w14:textId="32D74A2F">
      <w:pPr>
        <w:pStyle w:val="ListBullet2"/>
        <w:ind w:left="714" w:hanging="357"/>
        <w:rPr>
          <w:noProof/>
          <w:lang w:bidi="pa-IN"/>
        </w:rPr>
      </w:pPr>
      <w:r w:rsidRPr="008219BE">
        <w:rPr>
          <w:noProof/>
          <w:lang w:bidi="pa-IN"/>
        </w:rPr>
        <w:t xml:space="preserve">ਜਿਸ ਵਿੱਚ </w:t>
      </w:r>
      <w:r w:rsidRPr="008219BE" w:rsidR="006A1668">
        <w:rPr>
          <w:rFonts w:ascii="Raavi" w:hAnsi="Raavi" w:cs="Raavi"/>
          <w:noProof/>
          <w:lang w:bidi="pa-IN"/>
        </w:rPr>
        <w:t>ਖ਼</w:t>
      </w:r>
      <w:r w:rsidRPr="008219BE">
        <w:rPr>
          <w:noProof/>
          <w:lang w:bidi="pa-IN"/>
        </w:rPr>
        <w:t>ਬਰਨਾਮਿਆਂ ਅਤੇ/ਜਾਂ ਵੈੱਬਸਾਈਟਾਂ 'ਤੇ ਲਿਖਿਆ ਲੇਖ ਵੀ ਸ਼ਾਮਲ ਹੈ (ਹੇਠਾਂ ਉਦਾਹਰਨ ਵਾਲੀ ਸਮੱਗਰੀ ਦੇਖੋ)</w:t>
      </w:r>
    </w:p>
    <w:p w:rsidRPr="008219BE" w:rsidR="00D846FE" w:rsidRDefault="00000000" w14:paraId="37D65426" w14:textId="1E85AEE9">
      <w:pPr>
        <w:pStyle w:val="ListBullet2"/>
        <w:ind w:left="714" w:hanging="357"/>
        <w:rPr>
          <w:noProof/>
          <w:lang w:bidi="pa-IN"/>
        </w:rPr>
      </w:pPr>
      <w:r w:rsidRPr="008219BE">
        <w:rPr>
          <w:noProof/>
          <w:lang w:bidi="pa-IN"/>
        </w:rPr>
        <w:t>ਪੋਸਟਰ ਵਰਗੇ ਸਰੋਤਾਂ ਨੂੰ ਪ੍ਰਦਰਸ਼ਿਤ ਕਰਨਾ (ਹੇਠਾਂ ਉਦਾਹਰਨ ਦੇਖੋ)</w:t>
      </w:r>
    </w:p>
    <w:p w:rsidRPr="008219BE" w:rsidR="00D846FE" w:rsidRDefault="00000000" w14:paraId="1A0A07DB" w14:textId="6A58A323">
      <w:pPr>
        <w:pStyle w:val="ListBullet2"/>
        <w:ind w:left="714" w:hanging="357"/>
        <w:rPr>
          <w:noProof/>
          <w:lang w:bidi="pa-IN"/>
        </w:rPr>
      </w:pPr>
      <w:r w:rsidRPr="008219BE">
        <w:rPr>
          <w:noProof/>
          <w:lang w:bidi="pa-IN"/>
        </w:rPr>
        <w:t xml:space="preserve">ਹਿੱਸੇਦਾਰਾਂ ਨੂੰ ਹੋਰ ਸਿੱਖਣ ਲਈ </w:t>
      </w:r>
      <w:hyperlink w:history="1" w:anchor="_blank" r:id="rId15">
        <w:hyperlink w:history="1" w:anchor="_blank" r:id="rId16">
          <w:r w:rsidR="008219BE">
            <w:rPr>
              <w:rStyle w:val="Hyperlink"/>
              <w:rFonts w:eastAsia="Times New Roman"/>
              <w:color w:val="4472C4"/>
            </w:rPr>
            <w:t>health.gov.au/womens-health-advisory-council</w:t>
          </w:r>
        </w:hyperlink>
        <w:r w:rsidRPr="008219BE">
          <w:rPr>
            <w:rStyle w:val="Hyperlink"/>
            <w:rFonts w:eastAsia="Times New Roman"/>
            <w:noProof/>
            <w:color w:val="4472C4"/>
            <w:u w:val="none"/>
            <w:lang w:bidi="pa-IN"/>
          </w:rPr>
          <w:t xml:space="preserve"> </w:t>
        </w:r>
      </w:hyperlink>
      <w:r w:rsidRPr="008219BE">
        <w:rPr>
          <w:noProof/>
          <w:lang w:bidi="pa-IN"/>
        </w:rPr>
        <w:t>ਵੱਲ ਨਿਰਦੇਸ਼ਿਤ ਕਰਨਾ।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3FA78249" w14:textId="5C009698">
      <w:pPr>
        <w:pStyle w:val="Heading4"/>
        <w:rPr>
          <w:noProof/>
          <w:lang w:bidi="pa-IN"/>
        </w:rPr>
      </w:pPr>
      <w:r w:rsidRPr="008219BE">
        <w:rPr>
          <w:noProof/>
          <w:lang w:bidi="pa-IN"/>
        </w:rPr>
        <w:br/>
      </w:r>
      <w:r w:rsidRPr="008219BE">
        <w:rPr>
          <w:noProof/>
          <w:lang w:bidi="pa-IN"/>
        </w:rPr>
        <w:t>ਹੋਰ ਜਾਣਕਾਰੀ</w:t>
      </w:r>
    </w:p>
    <w:p w:rsidRPr="008219BE" w:rsidR="00D846FE" w:rsidRDefault="00000000" w14:paraId="15DC1222" w14:textId="54682941">
      <w:pPr>
        <w:rPr>
          <w:noProof/>
          <w:lang w:bidi="pa-IN"/>
        </w:rPr>
      </w:pPr>
      <w:r w:rsidRPr="008219BE">
        <w:rPr>
          <w:noProof/>
          <w:lang w:bidi="pa-IN"/>
        </w:rPr>
        <w:t xml:space="preserve">ਇਸ ਕਿੱਟ ਵਿਚਲੇ ਸਰੋਤਾਂ ਬਾਰੇ ਪੁੱਛਗਿੱਛਾਂ ਵਾਸਤੇ ਕਿਰਪਾ ਕਰਕੇ </w:t>
      </w:r>
      <w:hyperlink w:history="1" r:id="rId17">
        <w:r w:rsidRPr="008219BE">
          <w:rPr>
            <w:rStyle w:val="Hyperlink"/>
            <w:noProof/>
            <w:lang w:bidi="pa-IN"/>
          </w:rPr>
          <w:t>campaigns@health.gov.au</w:t>
        </w:r>
        <w:r w:rsidRPr="008219BE">
          <w:rPr>
            <w:rStyle w:val="Hyperlink"/>
            <w:noProof/>
            <w:u w:val="none"/>
            <w:lang w:bidi="pa-IN"/>
          </w:rPr>
          <w:t xml:space="preserve"> </w:t>
        </w:r>
      </w:hyperlink>
      <w:r w:rsidRPr="008219BE">
        <w:rPr>
          <w:noProof/>
          <w:lang w:bidi="pa-IN"/>
        </w:rPr>
        <w:t>ਨਾਲ ਸੰਪਰਕ ਕਰੋ।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D846FE" w14:paraId="267A7072" w14:textId="77777777">
      <w:pPr>
        <w:rPr>
          <w:noProof/>
          <w:lang w:bidi="pa-IN"/>
        </w:rPr>
      </w:pPr>
    </w:p>
    <w:p w:rsidRPr="008219BE" w:rsidR="00D846FE" w:rsidRDefault="006A1668" w14:paraId="5CAB101C" w14:textId="5E97C260">
      <w:pPr>
        <w:pStyle w:val="Heading1"/>
        <w:rPr>
          <w:noProof/>
          <w:lang w:bidi="pa-IN"/>
        </w:rPr>
      </w:pPr>
      <w:r w:rsidRPr="008219BE">
        <w:rPr>
          <w:rFonts w:ascii="Raavi" w:hAnsi="Raavi" w:cs="Raavi"/>
          <w:noProof/>
          <w:lang w:bidi="pa-IN"/>
        </w:rPr>
        <w:t>ਖ਼</w:t>
      </w:r>
      <w:r w:rsidRPr="008219BE">
        <w:rPr>
          <w:noProof/>
          <w:lang w:bidi="pa-IN"/>
        </w:rPr>
        <w:t>ਬਰਨਾਮੇ ਲਈ ਲੇਖ</w:t>
      </w:r>
    </w:p>
    <w:p w:rsidRPr="008219BE" w:rsidR="00D846FE" w:rsidRDefault="00000000" w14:paraId="2995E168" w14:textId="1D1A4471">
      <w:pPr>
        <w:rPr>
          <w:noProof/>
          <w:lang w:bidi="pa-IN"/>
        </w:rPr>
      </w:pPr>
      <w:r w:rsidRPr="008219BE">
        <w:rPr>
          <w:noProof/>
          <w:lang w:bidi="pa-IN"/>
        </w:rPr>
        <w:t xml:space="preserve">ਹੇਠਾਂ ਦਿੱਤੇ ਲੇਖ ਨੂੰ ਤੁਹਾਡੀ ਵੈੱਬਸਾਈਟ ਅਤੇ/ਜਾਂ </w:t>
      </w:r>
      <w:r w:rsidRPr="008219BE" w:rsidR="006A1668">
        <w:rPr>
          <w:rFonts w:ascii="Raavi" w:hAnsi="Raavi" w:cs="Raavi"/>
          <w:noProof/>
          <w:lang w:bidi="pa-IN"/>
        </w:rPr>
        <w:t>ਖ਼</w:t>
      </w:r>
      <w:r w:rsidRPr="008219BE">
        <w:rPr>
          <w:noProof/>
          <w:lang w:bidi="pa-IN"/>
        </w:rPr>
        <w:t xml:space="preserve">ਬਰਨਾਮੇ ਦੇ </w:t>
      </w:r>
      <w:r w:rsidRPr="008219BE" w:rsidR="006A1668">
        <w:rPr>
          <w:rFonts w:ascii="Raavi" w:hAnsi="Raavi" w:cs="Raavi"/>
          <w:noProof/>
          <w:lang w:bidi="pa-IN"/>
        </w:rPr>
        <w:t>ਮੁਤਾਬਿਕ</w:t>
      </w:r>
      <w:r w:rsidRPr="008219BE" w:rsidR="006A1668">
        <w:rPr>
          <w:noProof/>
          <w:lang w:bidi="pa-IN"/>
        </w:rPr>
        <w:t xml:space="preserve"> </w:t>
      </w:r>
      <w:r w:rsidRPr="008219BE" w:rsidR="006A1668">
        <w:rPr>
          <w:rFonts w:ascii="Raavi" w:hAnsi="Raavi" w:cs="Raavi"/>
          <w:noProof/>
          <w:lang w:bidi="pa-IN"/>
        </w:rPr>
        <w:t>ਢਾਲਿਆ</w:t>
      </w:r>
      <w:r w:rsidRPr="008219BE" w:rsidDel="006A1668" w:rsidR="006A1668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ਅਤੇ ਪ੍ਰਕਾਸ਼ਿਤ ਕੀਤਾ ਜਾ ਸਕਦਾ ਹੈ।</w:t>
      </w:r>
    </w:p>
    <w:p w:rsidRPr="008219BE" w:rsidR="00D846FE" w:rsidRDefault="00000000" w14:paraId="09D28A71" w14:textId="786CAB77">
      <w:pPr>
        <w:pStyle w:val="P68B1DB1-Normal4"/>
        <w:rPr>
          <w:noProof/>
          <w:lang w:bidi="pa-IN"/>
        </w:rPr>
      </w:pPr>
      <w:r w:rsidRPr="008219BE">
        <w:rPr>
          <w:noProof/>
          <w:lang w:bidi="pa-IN"/>
        </w:rPr>
        <w:t>ਆਸਟ੍ਰੇਲੀਆ ਦੀ ਸਿਹਤ-ਸੰਭਾਲ ਪ੍ਰਣਾਲੀ ਵਿੱਚ #</w:t>
      </w:r>
      <w:r w:rsidRPr="008219BE" w:rsidR="008219BE">
        <w:rPr>
          <w:noProof/>
          <w:lang w:bidi="pa-IN"/>
        </w:rPr>
        <w:t>EndGenderBias</w:t>
      </w:r>
      <w:r w:rsidRPr="008219BE">
        <w:rPr>
          <w:noProof/>
          <w:lang w:bidi="pa-IN"/>
        </w:rPr>
        <w:t xml:space="preserve"> 'ਤੇ ਆਪਣੀ ਗੱਲ ਕਹੋ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6EB77CF9" w14:textId="7939D3A6">
      <w:pPr>
        <w:rPr>
          <w:noProof/>
          <w:lang w:bidi="pa-IN"/>
        </w:rPr>
      </w:pPr>
      <w:bookmarkStart w:name="_Hlk136499126" w:id="6"/>
      <w:r w:rsidRPr="008219BE">
        <w:rPr>
          <w:noProof/>
          <w:lang w:bidi="pa-IN"/>
        </w:rPr>
        <w:t xml:space="preserve">ਔਰਤਾਂ ਦੀ ਰਾਸ਼ਟਰੀ ਸਿਹਤ ਸਲਾਹਕਾਰੀ ਕੌਂਸਲ </w:t>
      </w:r>
      <w:bookmarkEnd w:id="6"/>
      <w:r w:rsidRPr="008219BE" w:rsidR="006A1668">
        <w:rPr>
          <w:noProof/>
          <w:lang w:bidi="pa-IN"/>
        </w:rPr>
        <w:t xml:space="preserve">ਆਸਟ੍ਰੇਲੀਆ ਦੀ ਸਰਕਾਰ ਨੂੰ </w:t>
      </w:r>
      <w:r w:rsidRPr="008219BE">
        <w:rPr>
          <w:noProof/>
          <w:lang w:bidi="pa-IN"/>
        </w:rPr>
        <w:t xml:space="preserve">ਔਰਤਾਂ ਅਤੇ ਕੁੜੀਆਂ ਵਾਸਤੇ ਸਿਹਤ </w:t>
      </w:r>
      <w:r w:rsidRPr="008219BE" w:rsidR="006A1668">
        <w:rPr>
          <w:rFonts w:ascii="Raavi" w:hAnsi="Raavi" w:cs="Raavi"/>
          <w:noProof/>
          <w:lang w:bidi="pa-IN"/>
        </w:rPr>
        <w:t>ਨਤੀਜਿਆਂ</w:t>
      </w:r>
      <w:r w:rsidRPr="008219BE">
        <w:rPr>
          <w:noProof/>
          <w:lang w:bidi="pa-IN"/>
        </w:rPr>
        <w:t xml:space="preserve"> ਵਿੱਚ ਸੁਧਾਰ ਕਰਨ ਦੇ ਤਰੀਕਿਆਂ ਬਾਰੇ ਸਲਾਹ ਪ੍ਰਦਾਨ ਕਰਨ ਲਈ ਇਸ ਸਾਲ ਦੇ ਸ਼ੁਰੂ ਵਿੱਚ ਖੜ੍ਹੀ </w:t>
      </w:r>
      <w:r w:rsidRPr="008219BE" w:rsidR="006A1668">
        <w:rPr>
          <w:rFonts w:ascii="Raavi" w:hAnsi="Raavi" w:cs="Raavi"/>
          <w:noProof/>
          <w:lang w:bidi="pa-IN"/>
        </w:rPr>
        <w:t>ਹੋਈ</w:t>
      </w:r>
      <w:r w:rsidRPr="008219BE">
        <w:rPr>
          <w:noProof/>
          <w:lang w:bidi="pa-IN"/>
        </w:rPr>
        <w:t xml:space="preserve"> ਸੀ।</w:t>
      </w:r>
      <w:r w:rsidRPr="008219BE" w:rsidR="00D777A9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ਹੁਣ ਉਹ #</w:t>
      </w:r>
      <w:r w:rsidRPr="008219BE" w:rsidR="008219BE">
        <w:rPr>
          <w:noProof/>
          <w:lang w:bidi="pa-IN"/>
        </w:rPr>
        <w:t>EndGenderBias</w:t>
      </w:r>
      <w:r w:rsidRPr="008219BE">
        <w:rPr>
          <w:noProof/>
          <w:lang w:bidi="pa-IN"/>
        </w:rPr>
        <w:t xml:space="preserve"> ਸਰਵੇਖਣ ਵਿੱਚ ਆਪਣੇ ਤਜ਼ਰਬੇ ਸਾਂਝੇ ਕਰਨ ਲਈ ਔਰਤਾਂ, </w:t>
      </w:r>
      <w:r w:rsidRPr="008219BE" w:rsidR="005F6E09">
        <w:rPr>
          <w:rFonts w:hint="cs" w:ascii="Raavi" w:hAnsi="Raavi" w:cs="Raavi"/>
          <w:noProof/>
          <w:sz w:val="24"/>
          <w:szCs w:val="22"/>
          <w:cs/>
          <w:lang w:bidi="pa-IN"/>
        </w:rPr>
        <w:t>ਕੁੜੀਆਂ</w:t>
      </w:r>
      <w:r w:rsidRPr="008219BE">
        <w:rPr>
          <w:noProof/>
          <w:lang w:bidi="pa-IN"/>
        </w:rPr>
        <w:t xml:space="preserve"> ਅਤੇ ਜਨਮ ਸਮੇਂ </w:t>
      </w:r>
      <w:r w:rsidRPr="008219BE" w:rsidR="006A1668">
        <w:rPr>
          <w:rFonts w:ascii="Raavi" w:hAnsi="Raavi" w:cs="Raavi"/>
          <w:noProof/>
          <w:lang w:bidi="pa-IN"/>
        </w:rPr>
        <w:t>ਮਾਦਾ</w:t>
      </w:r>
      <w:r w:rsidRPr="008219BE">
        <w:rPr>
          <w:noProof/>
          <w:szCs w:val="22"/>
          <w:lang w:bidi="pa-IN"/>
        </w:rPr>
        <w:t xml:space="preserve"> </w:t>
      </w:r>
      <w:r w:rsidRPr="008219BE" w:rsidR="005F6E09">
        <w:rPr>
          <w:rFonts w:hint="cs" w:cs="Raavi"/>
          <w:noProof/>
          <w:szCs w:val="22"/>
          <w:cs/>
          <w:lang w:bidi="pa-IN"/>
        </w:rPr>
        <w:t>ਲਿੰਗ ਵਜੋਂ ਨਿਰਧਾਰਤ</w:t>
      </w:r>
      <w:r w:rsidRPr="008219BE">
        <w:rPr>
          <w:noProof/>
          <w:szCs w:val="22"/>
          <w:lang w:bidi="pa-IN"/>
        </w:rPr>
        <w:t xml:space="preserve"> ਲੋ</w:t>
      </w:r>
      <w:r w:rsidRPr="008219BE">
        <w:rPr>
          <w:noProof/>
          <w:lang w:bidi="pa-IN"/>
        </w:rPr>
        <w:t>ਕਾਂ ਨੂੰ ਸੱਦਾ ਦੇ ਰਹੇ ਹਨ।</w:t>
      </w:r>
      <w:r w:rsidRPr="008219BE" w:rsidR="00D777A9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ਸਿਹਤ ਸੰਭਾਲ ਪੇਸ਼ੇਵਰਾਂ ਅਤੇ ਮਾਹਰਾਂ ਤੋਂ ਮੁਹਾਰਤ ਅਤੇ ਵਾਪਸੀ ਸੁਝਾਵਾਂ ਦੀ ਵੀ ਮੰਗ ਕੀਤੀ ਜਾਂਦੀ ਹੈ।</w:t>
      </w:r>
    </w:p>
    <w:p w:rsidRPr="008219BE" w:rsidR="00D846FE" w:rsidRDefault="00000000" w14:paraId="573C13F6" w14:textId="29DDB510">
      <w:pPr>
        <w:rPr>
          <w:noProof/>
          <w:lang w:bidi="pa-IN"/>
        </w:rPr>
      </w:pPr>
      <w:r w:rsidRPr="008219BE">
        <w:rPr>
          <w:noProof/>
          <w:lang w:bidi="pa-IN"/>
        </w:rPr>
        <w:t xml:space="preserve">ਸਿਹਤ ਅਤੇ ਬਜ਼ੁਰਗਾਂ ਦੀ ਸੰਭਾਲ ਲਈ ਸਹਾਇਕ ਮੰਤਰੀ, ਮਾਣਯੋਗ ਗੇਡ ਕੇਅਰਨੀ ਐਮ ਪੀ ਦੀ ਪ੍ਰਧਾਨਗੀ ਹੇਠ, ਕੌਂਸਲ ਦੇਸ਼ ਦੇ ਕੁਝ ਸਭ ਤੋਂ ਉੱਘੇ ਔਰਤਾਂ ਦੇ ਸਿਹਤ ਮਾਹਰਾਂ ਦੇ ਨਾਲ-ਨਾਲ ਚੋਟੀ ਦੇ ਹਿੱਸੇਦਾਰ ਸੰਗਠਨਾਂ, </w:t>
      </w:r>
      <w:r w:rsidRPr="008219BE" w:rsidR="006A1668">
        <w:rPr>
          <w:rFonts w:ascii="Raavi" w:hAnsi="Raavi" w:cs="Raavi"/>
          <w:noProof/>
          <w:lang w:bidi="pa-IN"/>
        </w:rPr>
        <w:t>ਖ਼</w:t>
      </w:r>
      <w:r w:rsidRPr="008219BE">
        <w:rPr>
          <w:noProof/>
          <w:lang w:bidi="pa-IN"/>
        </w:rPr>
        <w:t>ਪਤਕਾਰ ਸਮੂਹਾਂ ਅਤੇ ਡਾਕਟਰੀ ਅਤੇ ਪੇਸ਼ੇਵਰ ਸੰਸਥਾਵਾਂ ਦੇ ਕਈ ਤਰ੍ਹਾਂ ਦੇ ਨੁਮਾਇੰਦਿਆਂ ਨੂੰ ਇਕੱਠਿਆਂ ਕਰਦੀ ਹੈ - ਜਿਸ ਵਿੱਚ ਜੀਵਤ ਅਨੁਭਵ ਵਾਲੀਆਂ ਔਰਤਾਂ ਦੀ ਆਵਾਜ਼ ਵੀ ਸ਼ਾਮਲ ਹੈ।</w:t>
      </w:r>
    </w:p>
    <w:p w:rsidRPr="008219BE" w:rsidR="00D846FE" w:rsidRDefault="00000000" w14:paraId="5B73C43D" w14:textId="3B09C062">
      <w:pPr>
        <w:rPr>
          <w:noProof/>
          <w:lang w:bidi="pa-IN"/>
        </w:rPr>
      </w:pPr>
      <w:r w:rsidRPr="008219BE">
        <w:rPr>
          <w:noProof/>
          <w:lang w:bidi="pa-IN"/>
        </w:rPr>
        <w:t xml:space="preserve">ਆਸਟ੍ਰੇਲੀਆ ਦੀ ਸਿਹਤ-ਸੰਭਾਲ ਪ੍ਰਣਾਲੀ ਵਿੱਚ ਔਰਤਾਂ ਅਤੇ ਕੁੜੀਆਂ ਨੂੰ ਵਿਲੱਖਣ ਚੁਣੌਤੀਆਂ ਦਾ ਸਾਹਮਣਾ ਕਰਨਾ ਪੈਂਦਾ ਹੈ, ਜਿੰਨ੍ਹਾਂ ਦਾ ਸਿੱਟਾ ਵਧੇਰੇ ਮਾੜੇ ਸਿਹਤ </w:t>
      </w:r>
      <w:r w:rsidRPr="008219BE" w:rsidR="006A1668">
        <w:rPr>
          <w:rFonts w:ascii="Raavi" w:hAnsi="Raavi" w:cs="Raavi"/>
          <w:noProof/>
          <w:lang w:bidi="pa-IN"/>
        </w:rPr>
        <w:t>ਨਤੀਜਿਆਂ</w:t>
      </w:r>
      <w:r w:rsidRPr="008219BE">
        <w:rPr>
          <w:noProof/>
          <w:lang w:bidi="pa-IN"/>
        </w:rPr>
        <w:t xml:space="preserve"> ਦੇ ਰੂਪ ਵਿੱਚ ਨਿਕਲਦਾ ਹੈ – ਦੇਰੀ ਨਾਲ ਰੋਗ ਦਾ ਪਤਾ ਲੱਗਣਾ, ਹੱਦੋਂ ਵੱਧ ਦਵਾਈਆਂ ਦੀਆਂ ਤਜਵੀਜ਼ਾਂ ਲਿਖਣਾ, ਦਰਦ ਦੀ ਗੱਲ ਨੂੰ ਖਾਰਜ ਕਰਨਾ ਅਤੇ ਹੋਰ ਵੀ ਬਹੁਤ ਕੁਝ।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03F0CAC8" w14:textId="63AF2412">
      <w:pPr>
        <w:rPr>
          <w:i/>
          <w:noProof/>
          <w:lang w:bidi="pa-IN"/>
        </w:rPr>
      </w:pPr>
      <w:r w:rsidRPr="008219BE">
        <w:rPr>
          <w:noProof/>
          <w:lang w:bidi="pa-IN"/>
        </w:rPr>
        <w:t xml:space="preserve">ਸਹਾਇਕ ਮੰਤਰੀ ਕੇਅਰਨੀ ਕਹਿੰਦੀ ਹੈ </w:t>
      </w:r>
      <w:r w:rsidRPr="008219BE">
        <w:rPr>
          <w:i/>
          <w:noProof/>
          <w:lang w:bidi="pa-IN"/>
        </w:rPr>
        <w:t xml:space="preserve">"ਜਦੋਂ ਇਹ ਸੁਰੱਖਿਅਤ, ਉੱਚ ਗੁਣਵੱਤਾ ਅਤੇ ਕਿਫਾਇਤੀ ਸਿਹਤ ਸੰਭਾਲ ਦੀ ਗੱਲ ਆਉਂਦੀ ਹੈ ਤਾਂ ਆਸਟ੍ਰੇਲੀਆ ਵਿੱਚ ਕਿਸੇ ਨੂੰ ਵੀ </w:t>
      </w:r>
      <w:r w:rsidRPr="008219BE" w:rsidR="006A1668">
        <w:rPr>
          <w:rFonts w:ascii="Raavi" w:hAnsi="Raavi" w:cs="Raavi"/>
          <w:i/>
          <w:noProof/>
          <w:lang w:bidi="pa-IN"/>
        </w:rPr>
        <w:t>ਪਾੜੇ</w:t>
      </w:r>
      <w:r w:rsidRPr="008219BE">
        <w:rPr>
          <w:i/>
          <w:noProof/>
          <w:lang w:bidi="pa-IN"/>
        </w:rPr>
        <w:t xml:space="preserve"> ਵਿੱਚ ਦੀ ਨਹੀਂ ਡਿੱਗਣਾ ਚਾਹੀਦਾ"</w:t>
      </w:r>
      <w:r w:rsidRPr="008219BE">
        <w:rPr>
          <w:noProof/>
          <w:lang w:bidi="pa-IN"/>
        </w:rPr>
        <w:t>।</w:t>
      </w:r>
    </w:p>
    <w:p w:rsidRPr="008219BE" w:rsidR="00D846FE" w:rsidRDefault="00000000" w14:paraId="05D353AB" w14:textId="563E5858">
      <w:pPr>
        <w:pStyle w:val="P68B1DB1-Normal5"/>
        <w:rPr>
          <w:noProof/>
          <w:lang w:bidi="pa-IN"/>
        </w:rPr>
      </w:pPr>
      <w:r w:rsidRPr="008219BE">
        <w:rPr>
          <w:noProof/>
          <w:lang w:bidi="pa-IN"/>
        </w:rPr>
        <w:t xml:space="preserve">"ਇਹ ਪੂਰੀ ਤਰ੍ਹਾਂ ਅਸਵੀਕਾਰਯੋਗ ਹੈ ਕਿ ਇਕ ਜਵਾਨ ਲੜਕੀ ਆਪਣੀ ਉਮਰ ਦੇ ਲੜਕੇ ਨਾਲੋਂ ਸੰਭਾਵਿਤ ਤੌਰ 'ਤੇ </w:t>
      </w:r>
      <w:r w:rsidRPr="008219BE" w:rsidR="006A1668">
        <w:rPr>
          <w:rFonts w:ascii="Raavi" w:hAnsi="Raavi" w:cs="Raavi"/>
          <w:noProof/>
          <w:lang w:bidi="pa-IN"/>
        </w:rPr>
        <w:t>ਕਈ</w:t>
      </w:r>
      <w:r w:rsidRPr="008219BE" w:rsidR="006A1668">
        <w:rPr>
          <w:noProof/>
          <w:lang w:bidi="pa-IN"/>
        </w:rPr>
        <w:t xml:space="preserve"> </w:t>
      </w:r>
      <w:r w:rsidRPr="008219BE" w:rsidR="006A1668">
        <w:rPr>
          <w:rFonts w:ascii="Raavi" w:hAnsi="Raavi" w:cs="Raavi"/>
          <w:noProof/>
          <w:lang w:bidi="pa-IN"/>
        </w:rPr>
        <w:t>ਵੱਧ</w:t>
      </w:r>
      <w:r w:rsidRPr="008219BE" w:rsidR="006A1668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 xml:space="preserve">ਸਾਲਾਂ ਤੱਕ ਰੋਗ ਦਾ ਪਤਾ ਲਗਾਏ </w:t>
      </w:r>
      <w:r w:rsidRPr="008219BE" w:rsidR="006A1668">
        <w:rPr>
          <w:rFonts w:ascii="Raavi" w:hAnsi="Raavi" w:cs="Raavi"/>
          <w:noProof/>
          <w:lang w:bidi="pa-IN"/>
        </w:rPr>
        <w:t>ਬਗ਼ੈਰ</w:t>
      </w:r>
      <w:r w:rsidRPr="008219BE">
        <w:rPr>
          <w:noProof/>
          <w:lang w:bidi="pa-IN"/>
        </w:rPr>
        <w:t xml:space="preserve"> ADHD ਦੇ ਲੱਛਣਾਂ ਤੋਂ ਪੀੜਤ ਰਹਿੰਦੀ ਹੈ।</w:t>
      </w:r>
      <w:r w:rsidRPr="008219BE" w:rsidR="00D777A9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ਜਾਂ ਕਿਸੇ ਔਰਤ ਦੇ ਪੇਡੂ ਦੇ ਬਹੁਤ ਬੁਰੇ ਦਰਦ ਨੂੰ ਵਾਰ-ਵਾਰ ਖਾਰਜ ਕਰ ਦਿੱਤਾ ਜਾਂਦਾ ਹੈ, ਪਰ ਫਿਰ ਤੀਬਰ ਐਂਡੋਮੈਟ੍ਰੀਓਸਿਸ ਲੱਭਦੀ ਹੈ।"</w:t>
      </w:r>
    </w:p>
    <w:p w:rsidRPr="008219BE" w:rsidR="00D846FE" w:rsidRDefault="00000000" w14:paraId="420C87D5" w14:textId="3982E3FF">
      <w:pPr>
        <w:rPr>
          <w:noProof/>
          <w:lang w:bidi="pa-IN"/>
        </w:rPr>
      </w:pPr>
      <w:r w:rsidRPr="008219BE">
        <w:rPr>
          <w:noProof/>
          <w:lang w:bidi="pa-IN"/>
        </w:rPr>
        <w:t>ਕੌਂਸਲ ਵਿਸ਼ੇਸ਼ ਤੌਰ 'ਤੇ ਤਰਜੀਹੀ ਆਬਾਦੀਆਂ ਦੇ ਵਿਚਾਰਾਂ ਨੂੰ ਸੁਣਨ ਵਿੱਚ ਦਿਲਚਸਪੀ ਰੱਖਦੀ ਹੈ, ਜਿਸ ਵਿੱਚ ਫਸਟ ਨੇਸ਼ਨਜ਼ ਦੀਆਂ ਔਰਤਾਂ, ਸਭਿਆਚਾਰਕ ਅਤੇ ਭਾਸ਼ਾਈ ਤੌਰ 'ਤੇ ਵੰਨ-ਸੁਵੰਨੇ ਭਾਈਚਾਰੇ, ਲੈਸਬੀਅਨ, ਦੋ-ਲਿੰਗੀ, ਟਰਾਂਸਜੈਂਡਰ, ਇੰਟਰਸੈਕਸ ਅਤੇ ਕ</w:t>
      </w:r>
      <w:r w:rsidRPr="008219BE" w:rsidR="006A76D6">
        <w:rPr>
          <w:rFonts w:hint="cs" w:ascii="Raavi" w:hAnsi="Raavi" w:cs="Raavi"/>
          <w:noProof/>
          <w:sz w:val="24"/>
          <w:szCs w:val="22"/>
          <w:cs/>
          <w:lang w:bidi="pa-IN"/>
        </w:rPr>
        <w:t>ਵੀਅ</w:t>
      </w:r>
      <w:r w:rsidRPr="008219BE">
        <w:rPr>
          <w:noProof/>
          <w:lang w:bidi="pa-IN"/>
        </w:rPr>
        <w:t>ਰ ਲੋਕ, ਦਿਹਾਤੀ ਅਤੇ ਦੂਰ-ਦੁਰਾਡੇ ਦੇ ਭਾਈਚਾਰਿਆਂ ਦੇ ਲੋਕ, ਅਤੇ ਅਪੰਗਤਾ ਦੇ ਜਿਉਂਦੇ-ਜਾਗਦੇ ਤਜ਼ਰਬੇ ਵਾਲੇ ਲੋਕ ਸ਼ਾਮਲ ਹਨ।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08478CE0" w14:textId="35D4B719">
      <w:pPr>
        <w:pStyle w:val="P68B1DB1-Normal6"/>
        <w:rPr>
          <w:noProof/>
          <w:lang w:bidi="pa-IN"/>
        </w:rPr>
      </w:pPr>
      <w:r w:rsidRPr="008219BE">
        <w:rPr>
          <w:noProof/>
          <w:lang w:bidi="pa-IN"/>
        </w:rPr>
        <w:t>ਅੱਜ ਹੀ ਸਰਵੇਖਣ ਨੂੰ ਪੂਰਾ ਕਰੋ (ਜਾਂ ਸਾਂਝਾ ਕਰੋ):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000000" w14:paraId="1A552514" w14:textId="20B7564A">
      <w:pPr>
        <w:rPr>
          <w:noProof/>
          <w:lang w:bidi="pa-IN"/>
        </w:rPr>
      </w:pPr>
      <w:r w:rsidRPr="008219BE">
        <w:rPr>
          <w:noProof/>
          <w:lang w:bidi="pa-IN"/>
        </w:rPr>
        <w:t>ਜੇ ਆਸਟ੍ਰੇਲੀਆ ਦੀ ਸਿਹਤ-ਸੰਭਾਲ ਪ੍ਰਣਾਲੀ ਵਿੱਚ ਇਕ ਔਰਤ ਵਜੋਂ ਤੁਹਾਨੂੰ (ਜਾਂ ਤੁਹਾਡੇ ਵੱਲੋਂ ਦੇਖਭਾਲ ਕਰਨ ਵਾਲੇ ਕਿਸੇ ਵਿਅਕਤੀ) ਨੂੰ ਪਹੁੰਚ ਵਿੱਚ ਰੁਕਾਵਟਾਂ ਜਾਂ ਲਿੰਗਕ ਪੱਖਪਾਤ ਦਾ ਤਜ਼ਰਬਾ ਹੋਇਆ ਹੈ, ਤਾਂ #</w:t>
      </w:r>
      <w:r w:rsidRPr="008219BE" w:rsidR="008219BE">
        <w:rPr>
          <w:noProof/>
          <w:lang w:bidi="pa-IN"/>
        </w:rPr>
        <w:t>EndGenderBias</w:t>
      </w:r>
      <w:r w:rsidRPr="008219BE">
        <w:rPr>
          <w:noProof/>
          <w:lang w:bidi="pa-IN"/>
        </w:rPr>
        <w:t xml:space="preserve"> ਨੂੰ ਮਦਦ ਕਰਨ ਲਈ ਤੁਹਾਨੂੰ ਆਪਣੇ ਤਜ਼ਰਬੇ ਸਾਂਝੇ ਕਰਨ ਅਤੇ </w:t>
      </w:r>
      <w:r w:rsidRPr="008219BE" w:rsidR="00D243FA">
        <w:rPr>
          <w:rFonts w:hint="cs" w:cs="Raavi"/>
          <w:noProof/>
          <w:sz w:val="24"/>
          <w:szCs w:val="22"/>
          <w:cs/>
          <w:lang w:bidi="pa-IN"/>
        </w:rPr>
        <w:t>13</w:t>
      </w:r>
      <w:r w:rsidRPr="008219BE" w:rsidR="00B90925">
        <w:rPr>
          <w:noProof/>
          <w:lang w:bidi="pa-IN"/>
        </w:rPr>
        <w:t xml:space="preserve"> </w:t>
      </w:r>
      <w:r w:rsidRPr="008219BE" w:rsidR="00B90925">
        <w:rPr>
          <w:rFonts w:ascii="Raavi" w:hAnsi="Raavi" w:cs="Raavi"/>
          <w:noProof/>
          <w:lang w:bidi="pa-IN"/>
        </w:rPr>
        <w:t>ਅਕਤੂਬਰ</w:t>
      </w:r>
      <w:r w:rsidRPr="008219BE" w:rsidR="00B90925">
        <w:rPr>
          <w:noProof/>
          <w:lang w:bidi="pa-IN"/>
        </w:rPr>
        <w:t xml:space="preserve"> 2023</w:t>
      </w:r>
      <w:r w:rsidRPr="008219BE">
        <w:rPr>
          <w:noProof/>
          <w:lang w:bidi="pa-IN"/>
        </w:rPr>
        <w:t xml:space="preserve"> ਤੱਕ ਸਰਵੇਖਣ ਪੂਰਾ ਕਰਨ ਲਈ ਸੱਦਾ ਦਿੱਤਾ ਜਾਵੇਗਾ।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465040" w14:paraId="25C0EDBB" w14:textId="5A287F9F">
      <w:pPr>
        <w:rPr>
          <w:noProof/>
          <w:lang w:bidi="pa-IN"/>
        </w:rPr>
      </w:pPr>
      <w:r w:rsidRPr="008219BE">
        <w:rPr>
          <w:rFonts w:ascii="Raavi" w:hAnsi="Raavi" w:cs="Raavi"/>
          <w:noProof/>
          <w:lang w:bidi="pa-IN"/>
        </w:rPr>
        <w:t>ਇਸ</w:t>
      </w:r>
      <w:r w:rsidRPr="008219BE">
        <w:rPr>
          <w:noProof/>
          <w:lang w:bidi="pa-IN"/>
        </w:rPr>
        <w:t xml:space="preserve"> ਸਰਵੇਖਣ ਤੱਕ ਪਹੁੰਚ ਕਰਨ ਲਈ ਅਤੇ ਔਰਤਾਂ ਦੀ ਰਾਸ਼ਟਰੀ ਸਿਹਤ ਸਲਾਹਕਾਰੀ ਕੌਂਸਲ ਬਾਰੇ ਹੋਰ ਜਾਣਨ ਲਈ </w:t>
      </w:r>
      <w:hyperlink w:history="1" w:anchor="_blank" r:id="rId18">
        <w:r w:rsidR="008219BE">
          <w:rPr>
            <w:rStyle w:val="Hyperlink"/>
            <w:rFonts w:eastAsia="Times New Roman"/>
            <w:color w:val="4472C4"/>
          </w:rPr>
          <w:t>health.gov.au/</w:t>
        </w:r>
        <w:proofErr w:type="spellStart"/>
        <w:r w:rsidR="008219BE">
          <w:rPr>
            <w:rStyle w:val="Hyperlink"/>
            <w:rFonts w:eastAsia="Times New Roman"/>
            <w:color w:val="4472C4"/>
          </w:rPr>
          <w:t>womens</w:t>
        </w:r>
        <w:proofErr w:type="spellEnd"/>
        <w:r w:rsidR="008219BE">
          <w:rPr>
            <w:rStyle w:val="Hyperlink"/>
            <w:rFonts w:eastAsia="Times New Roman"/>
            <w:color w:val="4472C4"/>
          </w:rPr>
          <w:t>-health-advisory-council</w:t>
        </w:r>
      </w:hyperlink>
      <w:r w:rsidRPr="008219BE">
        <w:rPr>
          <w:noProof/>
          <w:lang w:bidi="pa-IN"/>
        </w:rPr>
        <w:t xml:space="preserve"> 'ਤੇ ਜਾਓ।</w:t>
      </w:r>
      <w:r w:rsidRPr="008219BE" w:rsidR="00D777A9">
        <w:rPr>
          <w:noProof/>
          <w:lang w:bidi="pa-IN"/>
        </w:rPr>
        <w:t xml:space="preserve"> </w:t>
      </w:r>
    </w:p>
    <w:p w:rsidRPr="008219BE" w:rsidR="00D846FE" w:rsidRDefault="00D846FE" w14:paraId="2CA644D3" w14:textId="7C800D7F">
      <w:pPr>
        <w:pStyle w:val="Heading1"/>
        <w:rPr>
          <w:noProof/>
          <w:lang w:bidi="pa-IN"/>
        </w:rPr>
      </w:pPr>
    </w:p>
    <w:p w:rsidRPr="008219BE" w:rsidR="00D846FE" w:rsidRDefault="00D846FE" w14:paraId="294A02E6" w14:textId="653F645B">
      <w:pPr>
        <w:spacing w:line="276" w:lineRule="auto"/>
        <w:rPr>
          <w:rFonts w:cs="Times New Roman (Headings CS)" w:eastAsiaTheme="majorEastAsia"/>
          <w:b/>
          <w:noProof/>
          <w:color w:val="682773" w:themeColor="accent1"/>
          <w:sz w:val="32"/>
          <w:lang w:bidi="pa-IN"/>
        </w:rPr>
      </w:pPr>
    </w:p>
    <w:p w:rsidRPr="008219BE" w:rsidR="00D846FE" w:rsidRDefault="00000000" w14:paraId="19301AEB" w14:textId="12D1A0D7">
      <w:pPr>
        <w:pStyle w:val="Heading1"/>
        <w:rPr>
          <w:noProof/>
          <w:lang w:bidi="pa-IN"/>
        </w:rPr>
      </w:pPr>
      <w:r w:rsidRPr="008219BE">
        <w:rPr>
          <w:noProof/>
          <w:lang w:bidi="pa-IN"/>
        </w:rPr>
        <w:br w:type="page"/>
      </w:r>
      <w:r w:rsidRPr="008219BE">
        <w:rPr>
          <w:noProof/>
          <w:lang w:bidi="pa-IN"/>
        </w:rPr>
        <w:t xml:space="preserve">ਸੋਸ਼ਲ </w:t>
      </w:r>
      <w:r w:rsidRPr="008219BE" w:rsidR="00465040">
        <w:rPr>
          <w:rFonts w:ascii="Raavi" w:hAnsi="Raavi" w:cs="Raavi"/>
          <w:noProof/>
          <w:lang w:bidi="pa-IN"/>
        </w:rPr>
        <w:t>ਮੀਡੀਆ</w:t>
      </w:r>
      <w:r w:rsidRPr="008219BE" w:rsidDel="00465040" w:rsidR="00465040">
        <w:rPr>
          <w:noProof/>
          <w:lang w:bidi="pa-IN"/>
        </w:rPr>
        <w:t xml:space="preserve"> </w:t>
      </w:r>
      <w:r w:rsidRPr="008219BE">
        <w:rPr>
          <w:noProof/>
          <w:lang w:bidi="pa-IN"/>
        </w:rPr>
        <w:t>ਪੋਸਟਾਂ</w:t>
      </w:r>
    </w:p>
    <w:p w:rsidRPr="008219BE" w:rsidR="00D846FE" w:rsidRDefault="00000000" w14:paraId="3567B4E3" w14:textId="15AF6E86">
      <w:pPr>
        <w:rPr>
          <w:noProof/>
          <w:lang w:bidi="pa-IN"/>
        </w:rPr>
      </w:pPr>
      <w:r w:rsidRPr="008219BE">
        <w:rPr>
          <w:noProof/>
          <w:lang w:bidi="pa-IN"/>
        </w:rPr>
        <w:t xml:space="preserve">ਹੇਠਾਂ ਦਿੱਤੀਆਂ ਪੋਸਟਾਂ ਅਤੇ ਚਿੱਤਰ ਟਾਈਲਾਂ ਨੂੰ ਤੁਹਾਡੇ ਪਸੰਦੀਦਾ </w:t>
      </w:r>
      <w:r w:rsidRPr="008219BE" w:rsidR="00465040">
        <w:rPr>
          <w:rFonts w:ascii="Raavi" w:hAnsi="Raavi" w:cs="Raavi"/>
          <w:noProof/>
          <w:lang w:bidi="pa-IN"/>
        </w:rPr>
        <w:t>ਸੋਸ਼ਲ</w:t>
      </w:r>
      <w:r w:rsidRPr="008219BE" w:rsidR="00465040">
        <w:rPr>
          <w:noProof/>
          <w:lang w:bidi="pa-IN"/>
        </w:rPr>
        <w:t xml:space="preserve"> </w:t>
      </w:r>
      <w:r w:rsidRPr="008219BE" w:rsidR="00465040">
        <w:rPr>
          <w:rFonts w:ascii="Raavi" w:hAnsi="Raavi" w:cs="Raavi"/>
          <w:noProof/>
          <w:lang w:bidi="pa-IN"/>
        </w:rPr>
        <w:t>ਮੀਡੀਆ</w:t>
      </w:r>
      <w:r w:rsidRPr="008219BE">
        <w:rPr>
          <w:noProof/>
          <w:lang w:bidi="pa-IN"/>
        </w:rPr>
        <w:t xml:space="preserve"> ਚੈਨਲਾਂ 'ਤੇ ਪ੍ਰਕਾਸ਼ਤ ਕੀਤਾ ਜਾ ਸਕਦਾ ਹੈ।</w:t>
      </w:r>
    </w:p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6379"/>
        <w:gridCol w:w="3260"/>
      </w:tblGrid>
      <w:tr w:rsidRPr="008219BE" w:rsidR="00D846FE" w:rsidTr="00D846FE" w14:paraId="01A8344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79" w:type="dxa"/>
          </w:tcPr>
          <w:p w:rsidRPr="008219BE" w:rsidR="00D846FE" w:rsidRDefault="00000000" w14:paraId="3FC1F0AB" w14:textId="3CD15CEB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ਪੋਸਟ</w:t>
            </w:r>
          </w:p>
        </w:tc>
        <w:tc>
          <w:tcPr>
            <w:tcW w:w="3260" w:type="dxa"/>
          </w:tcPr>
          <w:p w:rsidRPr="008219BE" w:rsidR="00D846FE" w:rsidRDefault="00000000" w14:paraId="7B40D7EA" w14:textId="39DCB345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ਚਿੱਤਰ</w:t>
            </w:r>
          </w:p>
        </w:tc>
      </w:tr>
      <w:tr w:rsidRPr="008219BE" w:rsidR="00D846FE" w:rsidTr="00D846FE" w14:paraId="270A8907" w14:textId="77777777">
        <w:tc>
          <w:tcPr>
            <w:tcW w:w="6379" w:type="dxa"/>
          </w:tcPr>
          <w:p w:rsidRPr="008219BE" w:rsidR="00D846FE" w:rsidRDefault="00000000" w14:paraId="512B56C9" w14:textId="2848F35F">
            <w:pPr>
              <w:pStyle w:val="P68B1DB1-NormalTables7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ਭਾਈਚਾਰੇ ਲਈ:</w:t>
            </w:r>
            <w:r w:rsidRPr="008219BE" w:rsidR="00D777A9">
              <w:rPr>
                <w:noProof/>
                <w:lang w:bidi="pa-IN"/>
              </w:rPr>
              <w:t xml:space="preserve"> </w:t>
            </w:r>
          </w:p>
          <w:p w:rsidRPr="008219BE" w:rsidR="00D846FE" w:rsidRDefault="00000000" w14:paraId="238F3F93" w14:textId="200364C6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ਕੀ ਤੁਹਾਡੇ ਲਿੰਗ ਦੇ ਕਰ ਕੇ ਤੁਹਾਨੂੰ ਆਪਣੀ ਸਿਹਤ-ਸੰਭਾਲ ਦੀ ਗੁਣਵੱਤਾ ਬਾਰੇ ਕੋਈ ਸਮੱਸਿਆਵਾਂ ਆਈਆਂ ਹਨ?</w:t>
            </w:r>
            <w:r w:rsidRPr="008219BE" w:rsidR="00D777A9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>ਔਰਤਾਂ ਦੀ ਰਾਸ਼ਟਰੀ ਸਿਹਤ ਸਲਾਹਕਾਰੀ ਕੌਂਸਲ ਤੁਹਾਡੇ ਵਿਚਾਰ ਸੁਣਨਾ ਚਾਹੁੰਦੀ ਹੈ।</w:t>
            </w:r>
            <w:r w:rsidRPr="008219BE" w:rsidR="00D777A9">
              <w:rPr>
                <w:noProof/>
                <w:lang w:bidi="pa-IN"/>
              </w:rPr>
              <w:t xml:space="preserve"> </w:t>
            </w:r>
          </w:p>
          <w:p w:rsidRPr="008219BE" w:rsidR="00D846FE" w:rsidRDefault="00000000" w14:paraId="776D3AEB" w14:textId="23CA7D29">
            <w:pPr>
              <w:pStyle w:val="NormalTables"/>
              <w:rPr>
                <w:rStyle w:val="null1"/>
                <w:rFonts w:eastAsia="Times New Roman"/>
                <w:noProof/>
                <w:color w:val="4472C4"/>
                <w:lang w:bidi="pa-IN"/>
              </w:rPr>
            </w:pPr>
            <w:r w:rsidRPr="008219BE">
              <w:rPr>
                <w:noProof/>
                <w:lang w:bidi="pa-IN"/>
              </w:rPr>
              <w:t xml:space="preserve">ਅੱਜ ਹੀ ਇਸ ਸਰਵੇਖਣ ਨੂੰ ਪੂਰਾ ਕਰਨ ਦੁਆਰਾ ਆਪਣੇ ਅਨੁਭਵਾਂ ਨੂੰ ਸਾਂਝਾ ਕਰੋ: </w:t>
            </w:r>
            <w:hyperlink w:history="1" w:anchor="_blank" r:id="rId19">
              <w:r w:rsidR="008219BE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8219BE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8219BE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8219BE" w:rsidR="00D846FE" w:rsidRDefault="00000000" w14:paraId="2CEB5766" w14:textId="089515DE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8219BE" w:rsidR="00D846FE" w:rsidRDefault="00000000" w14:paraId="0BFA93F3" w14:textId="19E70C4F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drawing>
                <wp:inline distT="0" distB="0" distL="0" distR="0" wp14:anchorId="56A3F936" wp14:editId="4FCFE487">
                  <wp:extent cx="1845305" cy="18453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219BE" w:rsidR="00D846FE" w:rsidTr="00D846FE" w14:paraId="45C44B4C" w14:textId="77777777">
        <w:tc>
          <w:tcPr>
            <w:tcW w:w="6379" w:type="dxa"/>
          </w:tcPr>
          <w:p w:rsidRPr="008219BE" w:rsidR="00D846FE" w:rsidRDefault="00000000" w14:paraId="4091E84B" w14:textId="224E8765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 xml:space="preserve">ਕੀ ਆਸਟ੍ਰੇਲੀਆ ਦੀ ਸਿਹਤ-ਸੰਭਾਲ ਪ੍ਰਣਾਲੀ ਵਿੱਚ ਤੁਹਾਡੇ ਨਾਲ ਜਾਂ ਤੁਹਾਡੇ ਦੁਆਰਾ ਦੇਖਭਾਲ ਕੀਤੇ ਜਾਣ ਵਾਲੇ ਕਿਸੇ ਵਿਅਕਤੀ ਨਾਲ ਇਕ ਔਰਤ ਵਜੋਂ </w:t>
            </w:r>
            <w:r w:rsidRPr="008219BE" w:rsidR="00465040">
              <w:rPr>
                <w:rFonts w:ascii="Raavi" w:hAnsi="Raavi" w:cs="Raavi"/>
                <w:noProof/>
                <w:lang w:bidi="pa-IN"/>
              </w:rPr>
              <w:t>ਗ਼ੈਰ</w:t>
            </w:r>
            <w:r w:rsidRPr="008219BE" w:rsidDel="00465040" w:rsidR="00465040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 xml:space="preserve">-ਵਾਜਬ ਤਰੀਕੇ ਨਾਲ ਵਿਵਹਾਰ ਕੀਤਾ ਗਿਆ ਹੈ? </w:t>
            </w:r>
          </w:p>
          <w:p w:rsidRPr="008219BE" w:rsidR="00D846FE" w:rsidRDefault="00000000" w14:paraId="38894EFA" w14:textId="5DF27213">
            <w:pPr>
              <w:pStyle w:val="NormalTables"/>
              <w:rPr>
                <w:rStyle w:val="Hyperlink"/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ਹੱਲ ਕੱਢਣ ਦਾ ਹਿੱਸਾ ਬਣੋ ਅਤੇ ਔਰਤਾਂ ਦੀ ਰਾਸ਼ਟਰੀ ਸਿਹਤ ਸਲਾਹਕਾਰੀ ਕੌਂਸਲ ਤੋਂ #</w:t>
            </w:r>
            <w:r w:rsidRPr="008219BE" w:rsidR="008219BE">
              <w:rPr>
                <w:noProof/>
                <w:lang w:bidi="pa-IN"/>
              </w:rPr>
              <w:t>EndGenderBias</w:t>
            </w:r>
            <w:r w:rsidRPr="008219BE">
              <w:rPr>
                <w:noProof/>
                <w:lang w:bidi="pa-IN"/>
              </w:rPr>
              <w:t xml:space="preserve"> ਸਰਵੇਖਣ ਨੂੰ ਪੂਰਾ ਕਰੋ। ਹੋਰ ਜਾਣੋ: </w:t>
            </w:r>
            <w:hyperlink w:history="1" w:anchor="_blank" r:id="rId21">
              <w:r w:rsidR="008219BE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8219BE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8219BE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8219BE" w:rsidR="00D846FE" w:rsidRDefault="00000000" w14:paraId="5A378A6A" w14:textId="598A89F5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8219BE" w:rsidR="00D846FE" w:rsidRDefault="00000000" w14:paraId="042976EE" w14:textId="591C216B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drawing>
                <wp:inline distT="0" distB="0" distL="0" distR="0" wp14:anchorId="7ADA3D73" wp14:editId="273AE81B">
                  <wp:extent cx="1845305" cy="18453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219BE" w:rsidR="00D846FE" w:rsidTr="00D846FE" w14:paraId="4E734447" w14:textId="77777777">
        <w:tc>
          <w:tcPr>
            <w:tcW w:w="6379" w:type="dxa"/>
          </w:tcPr>
          <w:p w:rsidRPr="008219BE" w:rsidR="00D846FE" w:rsidRDefault="00000000" w14:paraId="1424FA26" w14:textId="45416502">
            <w:pPr>
              <w:pStyle w:val="P68B1DB1-Normal8"/>
              <w:spacing w:after="120" w:line="240" w:lineRule="auto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ਉਦਯੋਗ ਲਈ:</w:t>
            </w:r>
          </w:p>
          <w:p w:rsidRPr="008219BE" w:rsidR="00D846FE" w:rsidRDefault="00000000" w14:paraId="2D82387D" w14:textId="39ACF39A">
            <w:pPr>
              <w:spacing w:after="120" w:line="240" w:lineRule="auto"/>
              <w:rPr>
                <w:rFonts w:cstheme="minorHAnsi"/>
                <w:noProof/>
                <w:lang w:bidi="pa-IN"/>
              </w:rPr>
            </w:pPr>
            <w:r w:rsidRPr="008219BE">
              <w:rPr>
                <w:rFonts w:cstheme="minorHAnsi"/>
                <w:noProof/>
                <w:lang w:bidi="pa-IN"/>
              </w:rPr>
              <w:t xml:space="preserve"> ਔਰਤਾਂ ਦੀ ਰਾਸ਼ਟਰੀ ਸਿਹਤ ਸਲਾਹਕਾਰੀ ਕੌਂਸਲ ਉਹਨਾਂ </w:t>
            </w:r>
            <w:r w:rsidRPr="008219BE">
              <w:rPr>
                <w:noProof/>
                <w:lang w:bidi="pa-IN"/>
              </w:rPr>
              <w:t>ਅਕਾਦਮਿਕਾਂ ਅਤੇ ਸਿਹਤ ਪੇਸ਼ੇਵਰਾਂ ਕੋਲੋਂ ਸੁਣਨਾ ਚਾਹੁੰਦੀ ਹੈ ਜੋ ਉਹਨਾਂ ਰੁਕਾਵਟਾਂ ਅਤੇ ਪੱਖਪਾਤ ਬਾਰੇ ਆਪਣੇ ਦ੍ਰਿਸ਼ਟੀਕੋਣ ਨੂੰ ਸਾਂਝਾ ਕਰ ਸਕਦੇ ਹਨ ਜਿੰਨ੍ਹਾਂ ਦਾ ਆਸਟ੍ਰੇਲੀਆ ਦੀ ਸਿਹਤ-ਸੰਭਾਲ ਪ੍ਰਣਾਲੀ ਵਿੱਚ ਔਰਤਾਂ ਅਤੇ ਕੁੜੀਆਂ ਨੂੰ ਤਜ਼ਰਬਾ ਹੁੰਦਾ ਹੈ।</w:t>
            </w:r>
          </w:p>
          <w:p w:rsidRPr="008219BE" w:rsidR="00D846FE" w:rsidRDefault="00000000" w14:paraId="77BDD9BA" w14:textId="25FB1678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ਅੱਜ ਹੀ #</w:t>
            </w:r>
            <w:r w:rsidRPr="008219BE" w:rsidR="008219BE">
              <w:rPr>
                <w:noProof/>
                <w:lang w:bidi="pa-IN"/>
              </w:rPr>
              <w:t>EndGenderBias</w:t>
            </w:r>
            <w:r w:rsidRPr="008219BE">
              <w:rPr>
                <w:noProof/>
                <w:lang w:bidi="pa-IN"/>
              </w:rPr>
              <w:t xml:space="preserve"> ਸਰਵੇਖਣ ਨੂੰ ਪੂਰਾ ਕਰਨ ਦੁਆਰਾ ਆਪਣੇ ਅਨੁਭਵਾਂ ਨੂੰ ਸਾਂਝਾ ਕਰੋ: </w:t>
            </w:r>
            <w:hyperlink w:history="1" w:anchor="_blank" r:id="rId23">
              <w:r w:rsidR="008219BE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8219BE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8219BE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8219BE" w:rsidR="00D846FE" w:rsidRDefault="00D846FE" w14:paraId="78F56EA1" w14:textId="3518F6D1">
            <w:pPr>
              <w:pStyle w:val="NormalTables"/>
              <w:rPr>
                <w:rStyle w:val="Hyperlink"/>
                <w:noProof/>
                <w:lang w:bidi="pa-IN"/>
              </w:rPr>
            </w:pPr>
          </w:p>
          <w:p w:rsidRPr="008219BE" w:rsidR="00D846FE" w:rsidRDefault="00000000" w14:paraId="16897D5A" w14:textId="32DB6EA5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8219BE" w:rsidR="00D846FE" w:rsidRDefault="00000000" w14:paraId="4CC220DB" w14:textId="1CB7E405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drawing>
                <wp:inline distT="0" distB="0" distL="0" distR="0" wp14:anchorId="4EB0F6E7" wp14:editId="55B342F2">
                  <wp:extent cx="1845305" cy="18453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219BE" w:rsidR="00D846FE" w:rsidTr="00D846FE" w14:paraId="5114B766" w14:textId="77777777">
        <w:tc>
          <w:tcPr>
            <w:tcW w:w="6379" w:type="dxa"/>
          </w:tcPr>
          <w:p w:rsidRPr="008219BE" w:rsidR="00D846FE" w:rsidRDefault="00000000" w14:paraId="3655562A" w14:textId="0FDED9A7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 xml:space="preserve">ਕੀ ਆਸਟ੍ਰੇਲੀਆ ਦੀ ਸਿਹਤ-ਸੰਭਾਲ ਪ੍ਰਣਾਲੀ ਵਿੱਚ ਤੁਹਾਡੇ ਨਾਲ ਜਾਂ ਤੁਹਾਡੇ ਦੁਆਰਾ ਦੇਖਭਾਲ ਕੀਤੇ ਜਾਣ ਵਾਲੇ ਕਿਸੇ ਵਿਅਕਤੀ ਨਾਲ ਇਕ ਔਰਤ ਵਜੋਂ </w:t>
            </w:r>
            <w:r w:rsidRPr="008219BE" w:rsidR="00465040">
              <w:rPr>
                <w:rFonts w:ascii="Raavi" w:hAnsi="Raavi" w:cs="Raavi"/>
                <w:noProof/>
                <w:lang w:bidi="pa-IN"/>
              </w:rPr>
              <w:t>ਗ਼ੈਰ</w:t>
            </w:r>
            <w:r w:rsidRPr="008219BE" w:rsidDel="00465040" w:rsidR="00465040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 xml:space="preserve">-ਵਾਜਬ ਤਰੀਕੇ ਨਾਲ ਵਿਵਹਾਰ ਕੀਤਾ ਗਿਆ ਹੈ? </w:t>
            </w:r>
          </w:p>
          <w:p w:rsidRPr="008219BE" w:rsidR="00D846FE" w:rsidRDefault="00000000" w14:paraId="2021B8A3" w14:textId="5C211670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ਹੱਲ ਕੱਢਣ ਦਾ ਹਿੱਸਾ ਬਣੋ ਅਤੇ ਔਰਤਾਂ ਦੀ ਰਾਸ਼ਟਰੀ ਸਿਹਤ ਸਲਾਹਕਾਰੀ ਕੌਂਸਲ ਤੋਂ #EndGenderBias ਸਰਵੇਖਣ ਨੂੰ ਪੂਰਾ ਕਰੋ।</w:t>
            </w:r>
            <w:r w:rsidRPr="008219BE" w:rsidR="00D777A9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 xml:space="preserve">ਹੋਰ ਜਾਣੋ: </w:t>
            </w:r>
            <w:hyperlink w:history="1" w:anchor="_blank" r:id="rId25">
              <w:r w:rsidR="008219BE">
                <w:rPr>
                  <w:rStyle w:val="Hyperlink"/>
                  <w:rFonts w:eastAsia="Times New Roman"/>
                  <w:color w:val="4472C4"/>
                </w:rPr>
                <w:t>health.gov.au/</w:t>
              </w:r>
              <w:proofErr w:type="spellStart"/>
              <w:r w:rsidR="008219BE">
                <w:rPr>
                  <w:rStyle w:val="Hyperlink"/>
                  <w:rFonts w:eastAsia="Times New Roman"/>
                  <w:color w:val="4472C4"/>
                </w:rPr>
                <w:t>womens</w:t>
              </w:r>
              <w:proofErr w:type="spellEnd"/>
              <w:r w:rsidR="008219BE">
                <w:rPr>
                  <w:rStyle w:val="Hyperlink"/>
                  <w:rFonts w:eastAsia="Times New Roman"/>
                  <w:color w:val="4472C4"/>
                </w:rPr>
                <w:t>-health-advisory-council</w:t>
              </w:r>
            </w:hyperlink>
          </w:p>
          <w:p w:rsidRPr="008219BE" w:rsidR="00D846FE" w:rsidRDefault="00D846FE" w14:paraId="48B50A99" w14:textId="77777777">
            <w:pPr>
              <w:pStyle w:val="NormalTables"/>
              <w:rPr>
                <w:rStyle w:val="Hyperlink"/>
                <w:noProof/>
                <w:lang w:bidi="pa-IN"/>
              </w:rPr>
            </w:pPr>
          </w:p>
          <w:p w:rsidRPr="008219BE" w:rsidR="00D846FE" w:rsidRDefault="00000000" w14:paraId="41F81047" w14:textId="64647110">
            <w:pPr>
              <w:spacing w:after="120" w:line="240" w:lineRule="auto"/>
              <w:rPr>
                <w:rFonts w:cstheme="minorHAnsi"/>
                <w:b/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8219BE" w:rsidR="00D846FE" w:rsidRDefault="00000000" w14:paraId="64955CC4" w14:textId="317946FF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drawing>
                <wp:inline distT="0" distB="0" distL="0" distR="0" wp14:anchorId="14A56AC6" wp14:editId="11ECE57E">
                  <wp:extent cx="1845305" cy="1845305"/>
                  <wp:effectExtent l="0" t="0" r="0" b="0"/>
                  <wp:docPr id="340922069" name="ਤਸਵੀਰ 34092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922069" name="ਤਸਵੀਰ 34092206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8219BE" w:rsidR="00D846FE" w:rsidTr="00D846FE" w14:paraId="17526D00" w14:textId="77777777">
        <w:tc>
          <w:tcPr>
            <w:tcW w:w="6379" w:type="dxa"/>
          </w:tcPr>
          <w:p w:rsidRPr="008219BE" w:rsidR="00D846FE" w:rsidRDefault="00000000" w14:paraId="1BF84904" w14:textId="0AABB834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 xml:space="preserve">ਆਸਟ੍ਰੇਲੀਆ ਵਿੱਚ ਇਕ ਜਵਾਨ ਔਰਤ ਵਜੋਂ, ਕੀ ਤੁਸੀਂ ਮਹਿਸੂਸ ਕਰਦੇ ਹੋ ਕਿ ਤੁਹਾਡੇ </w:t>
            </w:r>
            <w:r w:rsidRPr="008219BE" w:rsidR="00465040">
              <w:rPr>
                <w:rFonts w:ascii="Raavi" w:hAnsi="Raavi" w:cs="Raavi"/>
                <w:noProof/>
                <w:lang w:bidi="pa-IN"/>
              </w:rPr>
              <w:t>ਔਰਤ</w:t>
            </w:r>
            <w:r w:rsidRPr="008219BE" w:rsidR="00465040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>ਲਿੰਗ ਦਾ ਸਿੱਟਾ ਸਿਹਤ-ਸੰਭਾਲ ਤੱਕ ਪਹੁੰਚ ਕਰਨ ਵਿੱਚ ਮੁਸ਼ਕਿਲਾਂ ਦੇ ਰੂਪ ਵਿੱਚ ਨਿਕਲਿਆ ਹੈ?</w:t>
            </w:r>
          </w:p>
          <w:p w:rsidRPr="008219BE" w:rsidR="00D846FE" w:rsidRDefault="00000000" w14:paraId="7E223F84" w14:textId="40807C21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ਹੱਲ ਕੱਢਣ ਦਾ ਹਿੱਸਾ ਬਣੋ ਅਤੇ ਔਰਤਾਂ ਦੀ ਰਾਸ਼ਟਰੀ ਸਿਹਤ ਸਲਾਹਕਾਰੀ ਕੌਂਸਲ ਤੋਂ #EndGenderBias ਸਰਵੇਖਣ ਨੂੰ ਪੂਰਾ ਕਰੋ।</w:t>
            </w:r>
            <w:r w:rsidRPr="008219BE" w:rsidR="00D777A9">
              <w:rPr>
                <w:noProof/>
                <w:lang w:bidi="pa-IN"/>
              </w:rPr>
              <w:t xml:space="preserve"> </w:t>
            </w:r>
            <w:r w:rsidRPr="008219BE">
              <w:rPr>
                <w:noProof/>
                <w:lang w:bidi="pa-IN"/>
              </w:rPr>
              <w:t>ਹੋਰ ਜਾਣੋ:</w:t>
            </w:r>
            <w:r w:rsidRPr="008219BE">
              <w:rPr>
                <w:rStyle w:val="null1"/>
                <w:rFonts w:eastAsia="Times New Roman"/>
                <w:noProof/>
                <w:color w:val="4472C4"/>
                <w:lang w:bidi="pa-IN"/>
              </w:rPr>
              <w:t xml:space="preserve"> </w:t>
            </w:r>
            <w:hyperlink w:history="1" w:anchor="_blank" r:id="rId27">
              <w:hyperlink w:history="1" w:anchor="_blank" r:id="rId28">
                <w:r w:rsidR="008219BE">
                  <w:rPr>
                    <w:rStyle w:val="Hyperlink"/>
                    <w:rFonts w:eastAsia="Times New Roman"/>
                    <w:color w:val="4472C4"/>
                  </w:rPr>
                  <w:t>health.gov.au/womens-health-advisory-council</w:t>
                </w:r>
              </w:hyperlink>
              <w:r w:rsidRPr="008219BE">
                <w:rPr>
                  <w:rStyle w:val="Hyperlink"/>
                  <w:rFonts w:eastAsia="Times New Roman"/>
                  <w:noProof/>
                  <w:color w:val="4472C4"/>
                  <w:lang w:bidi="pa-IN"/>
                </w:rPr>
                <w:t xml:space="preserve"> </w:t>
              </w:r>
            </w:hyperlink>
          </w:p>
          <w:p w:rsidRPr="008219BE" w:rsidR="00D846FE" w:rsidRDefault="00D846FE" w14:paraId="02EB9F78" w14:textId="77777777">
            <w:pPr>
              <w:pStyle w:val="NormalTables"/>
              <w:rPr>
                <w:rStyle w:val="Hyperlink"/>
                <w:noProof/>
                <w:lang w:bidi="pa-IN"/>
              </w:rPr>
            </w:pPr>
          </w:p>
          <w:p w:rsidRPr="008219BE" w:rsidR="00D846FE" w:rsidRDefault="00000000" w14:paraId="09F8E1AA" w14:textId="24518374">
            <w:pPr>
              <w:spacing w:after="120" w:line="240" w:lineRule="auto"/>
              <w:rPr>
                <w:rFonts w:cstheme="minorHAnsi"/>
                <w:b/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t>#WomensHealthMatters #EndGenderBias #GenderHealthEquity #EmpowerHerHealth #WithWomenForWomen</w:t>
            </w:r>
          </w:p>
        </w:tc>
        <w:tc>
          <w:tcPr>
            <w:tcW w:w="3260" w:type="dxa"/>
          </w:tcPr>
          <w:p w:rsidRPr="008219BE" w:rsidR="00D846FE" w:rsidRDefault="00000000" w14:paraId="2BF5FF5D" w14:textId="4803EBBD">
            <w:pPr>
              <w:pStyle w:val="NormalTables"/>
              <w:rPr>
                <w:noProof/>
                <w:lang w:bidi="pa-IN"/>
              </w:rPr>
            </w:pPr>
            <w:r w:rsidRPr="008219BE">
              <w:rPr>
                <w:noProof/>
                <w:lang w:bidi="pa-IN"/>
              </w:rPr>
              <w:drawing>
                <wp:inline distT="0" distB="0" distL="0" distR="0" wp14:anchorId="5977922B" wp14:editId="7C8FAAF3">
                  <wp:extent cx="1845305" cy="1845305"/>
                  <wp:effectExtent l="0" t="0" r="0" b="0"/>
                  <wp:docPr id="282691509" name="ਤਸਵੀਰ 2826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91509" name="ਤਸਵੀਰ 28269150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05" cy="18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8219BE" w:rsidR="00D846FE" w:rsidP="00D777A9" w:rsidRDefault="00D846FE" w14:paraId="27209033" w14:textId="57FA89A4">
      <w:pPr>
        <w:spacing w:line="276" w:lineRule="auto"/>
        <w:rPr>
          <w:rFonts w:cs="Times New Roman (Headings CS)" w:eastAsiaTheme="majorEastAsia"/>
          <w:b/>
          <w:noProof/>
          <w:color w:val="682773" w:themeColor="accent1"/>
          <w:sz w:val="32"/>
          <w:lang w:bidi="pa-IN"/>
        </w:rPr>
      </w:pPr>
    </w:p>
    <w:p w:rsidRPr="008219BE" w:rsidR="00D846FE" w:rsidRDefault="00000000" w14:paraId="791F45B4" w14:textId="571A4D9E">
      <w:pPr>
        <w:pStyle w:val="Heading1"/>
        <w:rPr>
          <w:noProof/>
          <w:lang w:bidi="pa-IN"/>
        </w:rPr>
      </w:pPr>
      <w:r w:rsidRPr="008219BE">
        <w:rPr>
          <w:noProof/>
          <w:lang w:bidi="pa-IN"/>
        </w:rPr>
        <w:t>ਪੋਸਟਰ</w:t>
      </w:r>
    </w:p>
    <w:p w:rsidRPr="008219BE" w:rsidR="00D846FE" w:rsidRDefault="00000000" w14:paraId="3D554449" w14:textId="3E620A29" w14:noSpellErr="1">
      <w:pPr>
        <w:rPr>
          <w:noProof/>
          <w:lang w:bidi="pa-IN"/>
        </w:rPr>
      </w:pPr>
      <w:r w:rsidRPr="0E8B6A97" w:rsidR="00000000">
        <w:rPr>
          <w:noProof/>
          <w:u w:val="single"/>
          <w:lang w:bidi="pa-IN"/>
        </w:rPr>
        <w:t xml:space="preserve"> </w:t>
      </w:r>
      <w:hyperlink r:id="R199aa48798254d04">
        <w:r w:rsidRPr="0E8B6A97" w:rsidR="00000000">
          <w:rPr>
            <w:rStyle w:val="Hyperlink"/>
            <w:noProof/>
            <w:lang w:bidi="pa-IN"/>
          </w:rPr>
          <w:t>ਇਸ ਪੋਸਟਰ ਨੂੰ ਡਾਊਨਲੋਡ ਕਰ</w:t>
        </w:r>
      </w:hyperlink>
      <w:r w:rsidRPr="0E8B6A97" w:rsidR="00000000">
        <w:rPr>
          <w:noProof/>
          <w:u w:val="single"/>
          <w:lang w:bidi="pa-IN"/>
        </w:rPr>
        <w:t>ੋ</w:t>
      </w:r>
      <w:r w:rsidRPr="0E8B6A97" w:rsidR="00000000">
        <w:rPr>
          <w:noProof/>
          <w:lang w:bidi="pa-IN"/>
        </w:rPr>
        <w:t xml:space="preserve">, ਛਾਪੋ ਅਤੇ ਬਰਾਂਡਿਆਂ ਵਿੱਚ ਜਾਂ ਅਜਿਹੇ ਖੇਤਰਾਂ ਵਿੱਚ ਸੂਚਨਾ ਬੋਰਡਾਂ 'ਤੇ </w:t>
      </w:r>
      <w:r w:rsidRPr="0E8B6A97" w:rsidR="00465040">
        <w:rPr>
          <w:rFonts w:ascii="Raavi" w:hAnsi="Raavi" w:cs="Raavi"/>
          <w:noProof/>
          <w:lang w:bidi="pa-IN"/>
        </w:rPr>
        <w:t>ਲਗਾਓ</w:t>
      </w:r>
      <w:r w:rsidRPr="0E8B6A97" w:rsidR="00465040">
        <w:rPr>
          <w:noProof/>
          <w:lang w:bidi="pa-IN"/>
        </w:rPr>
        <w:t xml:space="preserve"> </w:t>
      </w:r>
      <w:r w:rsidRPr="0E8B6A97" w:rsidR="00000000">
        <w:rPr>
          <w:noProof/>
          <w:lang w:bidi="pa-IN"/>
        </w:rPr>
        <w:t>ਜਿੱਥੇ ਬਾਲਗ ਔਰਤਾਂ ਅਤੇ ਔਰਤਾਂ ਅਤੇ ਕੁੜੀਆਂ ਦੀ ਦੇਖਭਾਲ ਕਰਨ ਵਾਲੀਆਂ ਔਰਤਾਂ ਜਿੰਨ੍ਹਾਂ ਨੂੰ ਆਸਟ੍ਰੇਲੀਆ ਦੀ ਸਿਹਤ-ਸੰਭਾਲ ਪ੍ਰਣਾਲੀ ਵਿੱਚ ਲਿੰਗਕ ਪੱਖਪਾਤ ਦਾ ਤਜ਼ਰਬਾ ਹੋਇਆ ਹੈ, ਇਸ ਨੂੰ ਦੇਖਣਗੀਆਂ।</w:t>
      </w:r>
    </w:p>
    <w:p w:rsidR="00D846FE" w:rsidRDefault="00000000" w14:paraId="619ED8DD" w14:textId="37D5B5B4">
      <w:pPr>
        <w:jc w:val="center"/>
        <w:rPr>
          <w:noProof/>
          <w:lang w:bidi="pa-IN"/>
        </w:rPr>
      </w:pPr>
      <w:r w:rsidRPr="008219BE">
        <w:rPr>
          <w:noProof/>
          <w:lang w:bidi="pa-IN"/>
        </w:rPr>
        <w:drawing>
          <wp:inline distT="0" distB="0" distL="0" distR="0" wp14:anchorId="1D6E88CE" wp14:editId="1CA87CDB">
            <wp:extent cx="4146295" cy="5867531"/>
            <wp:effectExtent l="12700" t="12700" r="6985" b="12700"/>
            <wp:docPr id="1805004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295" name="Picture 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295" cy="586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46FE" w:rsidRDefault="00D846FE" w14:paraId="623FBC39" w14:textId="3D319DA2">
      <w:pPr>
        <w:rPr>
          <w:noProof/>
          <w:lang w:bidi="pa-IN"/>
        </w:rPr>
      </w:pPr>
    </w:p>
    <w:sectPr w:rsidR="00D846FE">
      <w:pgSz w:w="11907" w:h="16839" w:orient="portrait" w:code="9"/>
      <w:pgMar w:top="3119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18C4" w:rsidRDefault="001F18C4" w14:paraId="610D0A9C" w14:textId="77777777">
      <w:r>
        <w:separator/>
      </w:r>
    </w:p>
  </w:endnote>
  <w:endnote w:type="continuationSeparator" w:id="0">
    <w:p w:rsidR="001F18C4" w:rsidRDefault="001F18C4" w14:paraId="25CB8DF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:rsidR="00D846FE" w:rsidRDefault="00000000" w14:paraId="07713721" w14:textId="7777777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:rsidR="00D846FE" w:rsidRDefault="00000000" w14:paraId="1D5C9D3F" w14:textId="129A0410">
    <w:pPr>
      <w:pStyle w:val="P68B1DB1-Footer9"/>
      <w:ind w:right="360"/>
    </w:pPr>
    <w:r>
      <w:t>Information kit – #</w:t>
    </w:r>
    <w:r w:rsidR="008219BE">
      <w:t>EndGenderBias</w:t>
    </w:r>
    <w:r>
      <w:t xml:space="preserve"> survey – National Women’s Health Advisory Council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18C4" w:rsidRDefault="001F18C4" w14:paraId="57AA5B5A" w14:textId="77777777">
      <w:r>
        <w:separator/>
      </w:r>
    </w:p>
  </w:footnote>
  <w:footnote w:type="continuationSeparator" w:id="0">
    <w:p w:rsidR="001F18C4" w:rsidRDefault="001F18C4" w14:paraId="5B24ED6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D846FE" w:rsidRDefault="00000000" w14:paraId="72E36B0B" w14:textId="6AA1DA14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0F3F3D" wp14:editId="5A46221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8192" cy="1976399"/>
          <wp:effectExtent l="0" t="0" r="0" b="5080"/>
          <wp:wrapNone/>
          <wp:docPr id="1245064070" name="Picture 12450640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064070" name="Picture 124506407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192" cy="1976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D846FE" w:rsidRDefault="00000000" w14:paraId="4F8DC087" w14:textId="746474D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6C26E4" wp14:editId="1740A17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1923" cy="1979999"/>
          <wp:effectExtent l="0" t="0" r="5080" b="1270"/>
          <wp:wrapNone/>
          <wp:docPr id="1635650177" name="Picture 16356501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50177" name="Picture 16356501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23" cy="197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846FE" w:rsidRDefault="00D846FE" w14:paraId="1841B93D" w14:textId="31A8DD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33605FA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660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BCF18A2"/>
    <w:multiLevelType w:val="hybridMultilevel"/>
    <w:tmpl w:val="6ACA1E9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E061467"/>
    <w:multiLevelType w:val="hybridMultilevel"/>
    <w:tmpl w:val="D64A643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F4D098A"/>
    <w:multiLevelType w:val="multilevel"/>
    <w:tmpl w:val="32FE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F651A69"/>
    <w:multiLevelType w:val="hybridMultilevel"/>
    <w:tmpl w:val="DE0883B0"/>
    <w:lvl w:ilvl="0" w:tplc="08090001">
      <w:start w:val="1"/>
      <w:numFmt w:val="bullet"/>
      <w:lvlText w:val=""/>
      <w:lvlJc w:val="left"/>
      <w:pPr>
        <w:ind w:left="7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16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27065A8"/>
    <w:multiLevelType w:val="multilevel"/>
    <w:tmpl w:val="0C08EC58"/>
    <w:styleLink w:val="111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60E15DF"/>
    <w:multiLevelType w:val="hybridMultilevel"/>
    <w:tmpl w:val="841453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5D70EA"/>
    <w:multiLevelType w:val="hybridMultilevel"/>
    <w:tmpl w:val="C8BEBBFC"/>
    <w:lvl w:ilvl="0" w:tplc="388CD30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B6B63C1"/>
    <w:multiLevelType w:val="hybridMultilevel"/>
    <w:tmpl w:val="4DDC50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F3F45BA"/>
    <w:multiLevelType w:val="hybridMultilevel"/>
    <w:tmpl w:val="68A6102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686673A"/>
    <w:multiLevelType w:val="multilevel"/>
    <w:tmpl w:val="0C08EC58"/>
    <w:numStyleLink w:val="111"/>
  </w:abstractNum>
  <w:abstractNum w:abstractNumId="24" w15:restartNumberingAfterBreak="0">
    <w:nsid w:val="370F7B02"/>
    <w:multiLevelType w:val="multilevel"/>
    <w:tmpl w:val="834A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9E7B31"/>
    <w:multiLevelType w:val="hybridMultilevel"/>
    <w:tmpl w:val="B34616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C940414"/>
    <w:multiLevelType w:val="hybridMultilevel"/>
    <w:tmpl w:val="26920D06"/>
    <w:lvl w:ilvl="0" w:tplc="3D741314">
      <w:start w:val="1"/>
      <w:numFmt w:val="bullet"/>
      <w:lvlText w:val="–"/>
      <w:lvlJc w:val="left"/>
      <w:pPr>
        <w:ind w:left="567" w:hanging="283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hint="default" w:ascii="Wingdings" w:hAnsi="Wingdings"/>
      </w:rPr>
    </w:lvl>
  </w:abstractNum>
  <w:abstractNum w:abstractNumId="30" w15:restartNumberingAfterBreak="0">
    <w:nsid w:val="528E5141"/>
    <w:multiLevelType w:val="hybridMultilevel"/>
    <w:tmpl w:val="FA0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hint="default" w:ascii="Tahoma" w:hAnsi="Tahoma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hint="default" w:ascii="Tahoma" w:hAnsi="Tahoma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hint="default" w:ascii="Wingdings" w:hAnsi="Wingdings"/>
      </w:rPr>
    </w:lvl>
  </w:abstractNum>
  <w:abstractNum w:abstractNumId="34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074744D"/>
    <w:multiLevelType w:val="hybridMultilevel"/>
    <w:tmpl w:val="E63C4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83F"/>
    <w:multiLevelType w:val="hybridMultilevel"/>
    <w:tmpl w:val="538450E8"/>
    <w:lvl w:ilvl="0" w:tplc="A2483CD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38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hint="default" w:ascii="Calibri" w:hAnsi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BBA52F5"/>
    <w:multiLevelType w:val="hybridMultilevel"/>
    <w:tmpl w:val="66C625EE"/>
    <w:lvl w:ilvl="0" w:tplc="5622E1A0">
      <w:numFmt w:val="bullet"/>
      <w:lvlText w:val="•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5055625">
    <w:abstractNumId w:val="9"/>
  </w:num>
  <w:num w:numId="2" w16cid:durableId="2006132162">
    <w:abstractNumId w:val="7"/>
  </w:num>
  <w:num w:numId="3" w16cid:durableId="357464266">
    <w:abstractNumId w:val="6"/>
  </w:num>
  <w:num w:numId="4" w16cid:durableId="2116485133">
    <w:abstractNumId w:val="5"/>
  </w:num>
  <w:num w:numId="5" w16cid:durableId="772743312">
    <w:abstractNumId w:val="4"/>
  </w:num>
  <w:num w:numId="6" w16cid:durableId="470220968">
    <w:abstractNumId w:val="8"/>
  </w:num>
  <w:num w:numId="7" w16cid:durableId="655380927">
    <w:abstractNumId w:val="3"/>
  </w:num>
  <w:num w:numId="8" w16cid:durableId="1767994171">
    <w:abstractNumId w:val="2"/>
  </w:num>
  <w:num w:numId="9" w16cid:durableId="335768387">
    <w:abstractNumId w:val="1"/>
  </w:num>
  <w:num w:numId="10" w16cid:durableId="1195463924">
    <w:abstractNumId w:val="0"/>
  </w:num>
  <w:num w:numId="11" w16cid:durableId="345446157">
    <w:abstractNumId w:val="18"/>
  </w:num>
  <w:num w:numId="12" w16cid:durableId="1589772439">
    <w:abstractNumId w:val="16"/>
  </w:num>
  <w:num w:numId="13" w16cid:durableId="437871661">
    <w:abstractNumId w:val="10"/>
  </w:num>
  <w:num w:numId="14" w16cid:durableId="1880508179">
    <w:abstractNumId w:val="33"/>
  </w:num>
  <w:num w:numId="15" w16cid:durableId="1416128040">
    <w:abstractNumId w:val="29"/>
  </w:num>
  <w:num w:numId="16" w16cid:durableId="226040497">
    <w:abstractNumId w:val="38"/>
  </w:num>
  <w:num w:numId="17" w16cid:durableId="1881435622">
    <w:abstractNumId w:val="20"/>
  </w:num>
  <w:num w:numId="18" w16cid:durableId="468669894">
    <w:abstractNumId w:val="36"/>
  </w:num>
  <w:num w:numId="19" w16cid:durableId="1006636125">
    <w:abstractNumId w:val="25"/>
  </w:num>
  <w:num w:numId="20" w16cid:durableId="315644329">
    <w:abstractNumId w:val="31"/>
  </w:num>
  <w:num w:numId="21" w16cid:durableId="4328404">
    <w:abstractNumId w:val="17"/>
  </w:num>
  <w:num w:numId="22" w16cid:durableId="1828980881">
    <w:abstractNumId w:val="34"/>
  </w:num>
  <w:num w:numId="23" w16cid:durableId="542057337">
    <w:abstractNumId w:val="11"/>
  </w:num>
  <w:num w:numId="24" w16cid:durableId="689987231">
    <w:abstractNumId w:val="36"/>
    <w:lvlOverride w:ilvl="0">
      <w:startOverride w:val="1"/>
    </w:lvlOverride>
  </w:num>
  <w:num w:numId="25" w16cid:durableId="1111901503">
    <w:abstractNumId w:val="36"/>
    <w:lvlOverride w:ilvl="0">
      <w:startOverride w:val="1"/>
    </w:lvlOverride>
  </w:num>
  <w:num w:numId="26" w16cid:durableId="2042589529">
    <w:abstractNumId w:val="36"/>
    <w:lvlOverride w:ilvl="0">
      <w:startOverride w:val="1"/>
    </w:lvlOverride>
  </w:num>
  <w:num w:numId="27" w16cid:durableId="1612661494">
    <w:abstractNumId w:val="36"/>
    <w:lvlOverride w:ilvl="0">
      <w:startOverride w:val="1"/>
    </w:lvlOverride>
  </w:num>
  <w:num w:numId="28" w16cid:durableId="1745182967">
    <w:abstractNumId w:val="36"/>
    <w:lvlOverride w:ilvl="0">
      <w:startOverride w:val="1"/>
    </w:lvlOverride>
  </w:num>
  <w:num w:numId="29" w16cid:durableId="224073072">
    <w:abstractNumId w:val="37"/>
  </w:num>
  <w:num w:numId="30" w16cid:durableId="534731160">
    <w:abstractNumId w:val="32"/>
  </w:num>
  <w:num w:numId="31" w16cid:durableId="735863437">
    <w:abstractNumId w:val="28"/>
  </w:num>
  <w:num w:numId="32" w16cid:durableId="270015644">
    <w:abstractNumId w:val="27"/>
  </w:num>
  <w:num w:numId="33" w16cid:durableId="115017133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1582938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34844519">
    <w:abstractNumId w:val="23"/>
  </w:num>
  <w:num w:numId="36" w16cid:durableId="211848218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6312540">
    <w:abstractNumId w:val="7"/>
  </w:num>
  <w:num w:numId="38" w16cid:durableId="1885482852">
    <w:abstractNumId w:val="15"/>
  </w:num>
  <w:num w:numId="39" w16cid:durableId="1377895405">
    <w:abstractNumId w:val="35"/>
  </w:num>
  <w:num w:numId="40" w16cid:durableId="139080598">
    <w:abstractNumId w:val="26"/>
  </w:num>
  <w:num w:numId="41" w16cid:durableId="533926050">
    <w:abstractNumId w:val="24"/>
  </w:num>
  <w:num w:numId="42" w16cid:durableId="12075">
    <w:abstractNumId w:val="19"/>
  </w:num>
  <w:num w:numId="43" w16cid:durableId="2132019362">
    <w:abstractNumId w:val="39"/>
  </w:num>
  <w:num w:numId="44" w16cid:durableId="191786027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1601332949">
    <w:abstractNumId w:val="22"/>
  </w:num>
  <w:num w:numId="46" w16cid:durableId="1170944400">
    <w:abstractNumId w:val="13"/>
  </w:num>
  <w:num w:numId="47" w16cid:durableId="607785107">
    <w:abstractNumId w:val="14"/>
  </w:num>
  <w:num w:numId="48" w16cid:durableId="1326517223">
    <w:abstractNumId w:val="12"/>
  </w:num>
  <w:num w:numId="49" w16cid:durableId="226499044">
    <w:abstractNumId w:val="30"/>
  </w:num>
  <w:num w:numId="50" w16cid:durableId="1953702594">
    <w:abstractNumId w:val="21"/>
  </w:num>
  <w:numIdMacAtCleanup w:val="3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34E"/>
    <w:rsid w:val="00000000"/>
    <w:rsid w:val="000040BF"/>
    <w:rsid w:val="000122C1"/>
    <w:rsid w:val="00026703"/>
    <w:rsid w:val="000267B9"/>
    <w:rsid w:val="000309E8"/>
    <w:rsid w:val="000329AC"/>
    <w:rsid w:val="000408A9"/>
    <w:rsid w:val="00050333"/>
    <w:rsid w:val="00053E9B"/>
    <w:rsid w:val="00055163"/>
    <w:rsid w:val="000612CB"/>
    <w:rsid w:val="000645D4"/>
    <w:rsid w:val="00071563"/>
    <w:rsid w:val="0007296E"/>
    <w:rsid w:val="00080969"/>
    <w:rsid w:val="00095781"/>
    <w:rsid w:val="000A082C"/>
    <w:rsid w:val="000B1F64"/>
    <w:rsid w:val="000B56E4"/>
    <w:rsid w:val="000B635E"/>
    <w:rsid w:val="000C5645"/>
    <w:rsid w:val="000C6743"/>
    <w:rsid w:val="000D0E8D"/>
    <w:rsid w:val="000D2844"/>
    <w:rsid w:val="000D587D"/>
    <w:rsid w:val="00102D82"/>
    <w:rsid w:val="00110ECE"/>
    <w:rsid w:val="0011724D"/>
    <w:rsid w:val="00126BE9"/>
    <w:rsid w:val="001346E2"/>
    <w:rsid w:val="0014084E"/>
    <w:rsid w:val="00155CBF"/>
    <w:rsid w:val="001613E2"/>
    <w:rsid w:val="00161ADD"/>
    <w:rsid w:val="00175A8C"/>
    <w:rsid w:val="0018207F"/>
    <w:rsid w:val="0018504D"/>
    <w:rsid w:val="001924BC"/>
    <w:rsid w:val="00193A88"/>
    <w:rsid w:val="001A149F"/>
    <w:rsid w:val="001A5F46"/>
    <w:rsid w:val="001D10EA"/>
    <w:rsid w:val="001D2D2C"/>
    <w:rsid w:val="001F18C4"/>
    <w:rsid w:val="001F2084"/>
    <w:rsid w:val="001F62CE"/>
    <w:rsid w:val="00206B0F"/>
    <w:rsid w:val="002070C1"/>
    <w:rsid w:val="00207AD1"/>
    <w:rsid w:val="00215A4B"/>
    <w:rsid w:val="002217F7"/>
    <w:rsid w:val="002234C4"/>
    <w:rsid w:val="002249B2"/>
    <w:rsid w:val="002355B7"/>
    <w:rsid w:val="002377EB"/>
    <w:rsid w:val="0025349F"/>
    <w:rsid w:val="002627EF"/>
    <w:rsid w:val="00262D83"/>
    <w:rsid w:val="00294A61"/>
    <w:rsid w:val="002B0690"/>
    <w:rsid w:val="002C02F5"/>
    <w:rsid w:val="002E6CE5"/>
    <w:rsid w:val="002F240F"/>
    <w:rsid w:val="003029AC"/>
    <w:rsid w:val="00311A56"/>
    <w:rsid w:val="003151A7"/>
    <w:rsid w:val="00324DDB"/>
    <w:rsid w:val="00326879"/>
    <w:rsid w:val="00342CF2"/>
    <w:rsid w:val="00346F8B"/>
    <w:rsid w:val="00361066"/>
    <w:rsid w:val="00361C00"/>
    <w:rsid w:val="0037278E"/>
    <w:rsid w:val="00372C9C"/>
    <w:rsid w:val="00383BAF"/>
    <w:rsid w:val="003A053F"/>
    <w:rsid w:val="003A1748"/>
    <w:rsid w:val="003A238A"/>
    <w:rsid w:val="003A6E3A"/>
    <w:rsid w:val="003B4C8C"/>
    <w:rsid w:val="003B7DB6"/>
    <w:rsid w:val="003C0B12"/>
    <w:rsid w:val="003C3332"/>
    <w:rsid w:val="003C3A20"/>
    <w:rsid w:val="003C3A61"/>
    <w:rsid w:val="003C5FBC"/>
    <w:rsid w:val="003C60D7"/>
    <w:rsid w:val="003D4DD3"/>
    <w:rsid w:val="003F3CE5"/>
    <w:rsid w:val="003F6000"/>
    <w:rsid w:val="0040247D"/>
    <w:rsid w:val="00426569"/>
    <w:rsid w:val="004373BF"/>
    <w:rsid w:val="00440734"/>
    <w:rsid w:val="004455DA"/>
    <w:rsid w:val="0045443E"/>
    <w:rsid w:val="00456865"/>
    <w:rsid w:val="00465040"/>
    <w:rsid w:val="0047113D"/>
    <w:rsid w:val="00471C49"/>
    <w:rsid w:val="00484B7C"/>
    <w:rsid w:val="004A173B"/>
    <w:rsid w:val="004C7D1B"/>
    <w:rsid w:val="004D488A"/>
    <w:rsid w:val="004E193D"/>
    <w:rsid w:val="004F1F65"/>
    <w:rsid w:val="00500F43"/>
    <w:rsid w:val="005507A3"/>
    <w:rsid w:val="005645D7"/>
    <w:rsid w:val="00567E08"/>
    <w:rsid w:val="00570809"/>
    <w:rsid w:val="00583BB2"/>
    <w:rsid w:val="005872E5"/>
    <w:rsid w:val="00591EA9"/>
    <w:rsid w:val="005A64A7"/>
    <w:rsid w:val="005C5E60"/>
    <w:rsid w:val="005C6055"/>
    <w:rsid w:val="005D397A"/>
    <w:rsid w:val="005D4CE2"/>
    <w:rsid w:val="005E43A3"/>
    <w:rsid w:val="005E761E"/>
    <w:rsid w:val="005F6E09"/>
    <w:rsid w:val="00601A3A"/>
    <w:rsid w:val="00617AAA"/>
    <w:rsid w:val="00620CAC"/>
    <w:rsid w:val="006211D1"/>
    <w:rsid w:val="00624526"/>
    <w:rsid w:val="0063327E"/>
    <w:rsid w:val="00633B11"/>
    <w:rsid w:val="00635AC4"/>
    <w:rsid w:val="00650E01"/>
    <w:rsid w:val="00651DB8"/>
    <w:rsid w:val="006638CA"/>
    <w:rsid w:val="00663C24"/>
    <w:rsid w:val="00670A26"/>
    <w:rsid w:val="006717DC"/>
    <w:rsid w:val="00685C09"/>
    <w:rsid w:val="006A1083"/>
    <w:rsid w:val="006A12D2"/>
    <w:rsid w:val="006A1668"/>
    <w:rsid w:val="006A2AD4"/>
    <w:rsid w:val="006A76D6"/>
    <w:rsid w:val="006B1EA4"/>
    <w:rsid w:val="006C374F"/>
    <w:rsid w:val="006C5403"/>
    <w:rsid w:val="006D491C"/>
    <w:rsid w:val="006E6322"/>
    <w:rsid w:val="006F66D7"/>
    <w:rsid w:val="00703047"/>
    <w:rsid w:val="007076BF"/>
    <w:rsid w:val="00714B93"/>
    <w:rsid w:val="00717D28"/>
    <w:rsid w:val="00720522"/>
    <w:rsid w:val="00720910"/>
    <w:rsid w:val="00722C4F"/>
    <w:rsid w:val="00744A50"/>
    <w:rsid w:val="00757211"/>
    <w:rsid w:val="00770AA7"/>
    <w:rsid w:val="007763D7"/>
    <w:rsid w:val="00780372"/>
    <w:rsid w:val="00781940"/>
    <w:rsid w:val="0078505E"/>
    <w:rsid w:val="007A5AA7"/>
    <w:rsid w:val="007D4DE9"/>
    <w:rsid w:val="007F1B73"/>
    <w:rsid w:val="0080539E"/>
    <w:rsid w:val="00812D9B"/>
    <w:rsid w:val="00814E7C"/>
    <w:rsid w:val="00817907"/>
    <w:rsid w:val="008219BE"/>
    <w:rsid w:val="00830053"/>
    <w:rsid w:val="00850772"/>
    <w:rsid w:val="008601A5"/>
    <w:rsid w:val="008653CE"/>
    <w:rsid w:val="00867EFE"/>
    <w:rsid w:val="0087473A"/>
    <w:rsid w:val="0087641F"/>
    <w:rsid w:val="00877EBA"/>
    <w:rsid w:val="0088222A"/>
    <w:rsid w:val="0088311C"/>
    <w:rsid w:val="00884FC8"/>
    <w:rsid w:val="0088510B"/>
    <w:rsid w:val="00886523"/>
    <w:rsid w:val="0088680F"/>
    <w:rsid w:val="00892872"/>
    <w:rsid w:val="008933F0"/>
    <w:rsid w:val="0089501D"/>
    <w:rsid w:val="00895FD3"/>
    <w:rsid w:val="008968D1"/>
    <w:rsid w:val="008A6CEE"/>
    <w:rsid w:val="008B0017"/>
    <w:rsid w:val="008B5C33"/>
    <w:rsid w:val="008C77A6"/>
    <w:rsid w:val="008D6E7A"/>
    <w:rsid w:val="008E234E"/>
    <w:rsid w:val="008E53DA"/>
    <w:rsid w:val="009000FD"/>
    <w:rsid w:val="00903ABD"/>
    <w:rsid w:val="00920540"/>
    <w:rsid w:val="0094437D"/>
    <w:rsid w:val="00951606"/>
    <w:rsid w:val="009565C4"/>
    <w:rsid w:val="00974393"/>
    <w:rsid w:val="0097752C"/>
    <w:rsid w:val="00980681"/>
    <w:rsid w:val="00980747"/>
    <w:rsid w:val="009852E4"/>
    <w:rsid w:val="0098723B"/>
    <w:rsid w:val="009900B3"/>
    <w:rsid w:val="00992369"/>
    <w:rsid w:val="009947F6"/>
    <w:rsid w:val="009A5C77"/>
    <w:rsid w:val="009B4A8F"/>
    <w:rsid w:val="009D0BA9"/>
    <w:rsid w:val="009D2C9D"/>
    <w:rsid w:val="009D493E"/>
    <w:rsid w:val="00A00186"/>
    <w:rsid w:val="00A0602A"/>
    <w:rsid w:val="00A20D5C"/>
    <w:rsid w:val="00A27491"/>
    <w:rsid w:val="00A33C0B"/>
    <w:rsid w:val="00A52BC8"/>
    <w:rsid w:val="00A54C5B"/>
    <w:rsid w:val="00A55EEE"/>
    <w:rsid w:val="00A70706"/>
    <w:rsid w:val="00A70DD4"/>
    <w:rsid w:val="00A71107"/>
    <w:rsid w:val="00A71223"/>
    <w:rsid w:val="00A748F3"/>
    <w:rsid w:val="00A85152"/>
    <w:rsid w:val="00AA12B4"/>
    <w:rsid w:val="00AA5522"/>
    <w:rsid w:val="00AB68C7"/>
    <w:rsid w:val="00AC5362"/>
    <w:rsid w:val="00AD217E"/>
    <w:rsid w:val="00AE0ECC"/>
    <w:rsid w:val="00AE6219"/>
    <w:rsid w:val="00AF4952"/>
    <w:rsid w:val="00AF6E47"/>
    <w:rsid w:val="00B0606A"/>
    <w:rsid w:val="00B12031"/>
    <w:rsid w:val="00B259EA"/>
    <w:rsid w:val="00B3204C"/>
    <w:rsid w:val="00B33111"/>
    <w:rsid w:val="00B374D5"/>
    <w:rsid w:val="00B40B18"/>
    <w:rsid w:val="00B420AA"/>
    <w:rsid w:val="00B447CA"/>
    <w:rsid w:val="00B51CBE"/>
    <w:rsid w:val="00B63C61"/>
    <w:rsid w:val="00B6480E"/>
    <w:rsid w:val="00B660A6"/>
    <w:rsid w:val="00B77A61"/>
    <w:rsid w:val="00B8024D"/>
    <w:rsid w:val="00B90925"/>
    <w:rsid w:val="00B91DD7"/>
    <w:rsid w:val="00BA0A00"/>
    <w:rsid w:val="00BA5CBC"/>
    <w:rsid w:val="00BA62E3"/>
    <w:rsid w:val="00BB5E9D"/>
    <w:rsid w:val="00BC1387"/>
    <w:rsid w:val="00BC37AD"/>
    <w:rsid w:val="00BE002F"/>
    <w:rsid w:val="00BE6239"/>
    <w:rsid w:val="00BF14CF"/>
    <w:rsid w:val="00BF2245"/>
    <w:rsid w:val="00C03396"/>
    <w:rsid w:val="00C03B7F"/>
    <w:rsid w:val="00C06641"/>
    <w:rsid w:val="00C20E6E"/>
    <w:rsid w:val="00C262A4"/>
    <w:rsid w:val="00C342F5"/>
    <w:rsid w:val="00C428CB"/>
    <w:rsid w:val="00C55030"/>
    <w:rsid w:val="00C57459"/>
    <w:rsid w:val="00C6156D"/>
    <w:rsid w:val="00C628D8"/>
    <w:rsid w:val="00C655FA"/>
    <w:rsid w:val="00C73B32"/>
    <w:rsid w:val="00C81285"/>
    <w:rsid w:val="00CA0DCC"/>
    <w:rsid w:val="00CA2027"/>
    <w:rsid w:val="00CA652E"/>
    <w:rsid w:val="00CB428B"/>
    <w:rsid w:val="00CB5B36"/>
    <w:rsid w:val="00CE63DD"/>
    <w:rsid w:val="00CF1656"/>
    <w:rsid w:val="00D243FA"/>
    <w:rsid w:val="00D36F52"/>
    <w:rsid w:val="00D372DB"/>
    <w:rsid w:val="00D42286"/>
    <w:rsid w:val="00D46D43"/>
    <w:rsid w:val="00D5764E"/>
    <w:rsid w:val="00D654FB"/>
    <w:rsid w:val="00D777A9"/>
    <w:rsid w:val="00D846FE"/>
    <w:rsid w:val="00D85677"/>
    <w:rsid w:val="00DA30EF"/>
    <w:rsid w:val="00DB192A"/>
    <w:rsid w:val="00DB208A"/>
    <w:rsid w:val="00DB4CF5"/>
    <w:rsid w:val="00DB5F9E"/>
    <w:rsid w:val="00DD7F75"/>
    <w:rsid w:val="00DE6913"/>
    <w:rsid w:val="00DF2C00"/>
    <w:rsid w:val="00E04C23"/>
    <w:rsid w:val="00E14FEA"/>
    <w:rsid w:val="00E16217"/>
    <w:rsid w:val="00E243D2"/>
    <w:rsid w:val="00E260C2"/>
    <w:rsid w:val="00E3327A"/>
    <w:rsid w:val="00E415CA"/>
    <w:rsid w:val="00E438B9"/>
    <w:rsid w:val="00E5099E"/>
    <w:rsid w:val="00E50A1A"/>
    <w:rsid w:val="00E56C34"/>
    <w:rsid w:val="00E6495E"/>
    <w:rsid w:val="00E658C6"/>
    <w:rsid w:val="00E66B30"/>
    <w:rsid w:val="00E6748C"/>
    <w:rsid w:val="00E70C18"/>
    <w:rsid w:val="00E7382D"/>
    <w:rsid w:val="00E8210B"/>
    <w:rsid w:val="00E82F40"/>
    <w:rsid w:val="00EA365A"/>
    <w:rsid w:val="00EA67C7"/>
    <w:rsid w:val="00EA730D"/>
    <w:rsid w:val="00EA74EF"/>
    <w:rsid w:val="00EB3E51"/>
    <w:rsid w:val="00EB7393"/>
    <w:rsid w:val="00EC0DBD"/>
    <w:rsid w:val="00EC15E9"/>
    <w:rsid w:val="00ED1247"/>
    <w:rsid w:val="00ED75A2"/>
    <w:rsid w:val="00EE1DF3"/>
    <w:rsid w:val="00EE3F42"/>
    <w:rsid w:val="00EE5651"/>
    <w:rsid w:val="00EE7C66"/>
    <w:rsid w:val="00F060A1"/>
    <w:rsid w:val="00F07EFE"/>
    <w:rsid w:val="00F14A62"/>
    <w:rsid w:val="00F40796"/>
    <w:rsid w:val="00F408D4"/>
    <w:rsid w:val="00F56BE8"/>
    <w:rsid w:val="00F60499"/>
    <w:rsid w:val="00F60F5E"/>
    <w:rsid w:val="00F65652"/>
    <w:rsid w:val="00F713C7"/>
    <w:rsid w:val="00F7289C"/>
    <w:rsid w:val="00F74922"/>
    <w:rsid w:val="00F75489"/>
    <w:rsid w:val="00F832B8"/>
    <w:rsid w:val="00F83E17"/>
    <w:rsid w:val="00F85278"/>
    <w:rsid w:val="00F85EBD"/>
    <w:rsid w:val="00F906A1"/>
    <w:rsid w:val="00FB7481"/>
    <w:rsid w:val="00FC2B86"/>
    <w:rsid w:val="00FC3FEE"/>
    <w:rsid w:val="00FE0AC2"/>
    <w:rsid w:val="00FF264A"/>
    <w:rsid w:val="00FF2AE6"/>
    <w:rsid w:val="00FF48B6"/>
    <w:rsid w:val="00FF750B"/>
    <w:rsid w:val="0E8B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DAB9AF"/>
  <w15:chartTrackingRefBased/>
  <w15:docId w15:val="{798DCB1F-CB69-2B48-B64A-68FAD81D4E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color w:val="682773" w:themeColor="text2"/>
        <w:sz w:val="26"/>
        <w:lang w:val="en-AU" w:eastAsia="en-AU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uiPriority="3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5349F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07F"/>
    <w:pPr>
      <w:keepNext/>
      <w:keepLines/>
      <w:spacing w:after="440"/>
      <w:outlineLvl w:val="0"/>
    </w:pPr>
    <w:rPr>
      <w:rFonts w:cs="Times New Roman (Headings CS)" w:eastAsiaTheme="majorEastAsia"/>
      <w:b/>
      <w:color w:val="682773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234E"/>
    <w:pPr>
      <w:keepNext/>
      <w:keepLines/>
      <w:spacing w:before="320"/>
      <w:outlineLvl w:val="1"/>
    </w:pPr>
    <w:rPr>
      <w:rFonts w:eastAsiaTheme="majorEastAsia" w:cstheme="majorBidi"/>
      <w:b/>
      <w:color w:val="000000" w:themeColor="text1"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07F"/>
    <w:pPr>
      <w:keepNext/>
      <w:keepLines/>
      <w:outlineLvl w:val="2"/>
    </w:pPr>
    <w:rPr>
      <w:rFonts w:eastAsiaTheme="majorEastAsia" w:cstheme="majorBidi"/>
      <w:b/>
      <w:color w:val="682773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456865"/>
    <w:pPr>
      <w:spacing w:before="0"/>
      <w:outlineLvl w:val="5"/>
    </w:pPr>
    <w:rPr>
      <w:b w:val="0"/>
      <w:i/>
      <w:sz w:val="22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456865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456865"/>
    <w:pPr>
      <w:numPr>
        <w:ilvl w:val="7"/>
        <w:numId w:val="35"/>
      </w:numPr>
      <w:outlineLvl w:val="7"/>
    </w:p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56865"/>
    <w:pPr>
      <w:numPr>
        <w:ilvl w:val="8"/>
      </w:numPr>
      <w:outlineLvl w:val="8"/>
    </w:pPr>
    <w:rPr>
      <w:b w:val="0"/>
      <w:i/>
      <w:color w:val="000000" w:themeColor="text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i w:val="0"/>
      <w:color w:val="000000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i/>
      <w:caps/>
      <w:smallCaps w:val="0"/>
      <w:color w:val="000000"/>
    </w:rPr>
  </w:style>
  <w:style w:type="character" w:styleId="Heading1Char" w:customStyle="1">
    <w:name w:val="Heading 1 Char"/>
    <w:basedOn w:val="DefaultParagraphFont"/>
    <w:link w:val="Heading1"/>
    <w:uiPriority w:val="9"/>
    <w:rsid w:val="0018207F"/>
    <w:rPr>
      <w:rFonts w:cs="Times New Roman (Headings CS)" w:eastAsiaTheme="majorEastAsia"/>
      <w:b/>
      <w:color w:val="682773" w:themeColor="accent1"/>
      <w:sz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E234E"/>
    <w:rPr>
      <w:rFonts w:eastAsiaTheme="majorEastAsia" w:cstheme="majorBidi"/>
      <w:b/>
      <w:color w:val="000000" w:themeColor="text1"/>
    </w:rPr>
  </w:style>
  <w:style w:type="paragraph" w:styleId="Title">
    <w:name w:val="Title"/>
    <w:basedOn w:val="Normal"/>
    <w:link w:val="TitleChar"/>
    <w:uiPriority w:val="1"/>
    <w:qFormat/>
    <w:rsid w:val="002B0690"/>
    <w:pPr>
      <w:spacing w:after="640"/>
    </w:pPr>
    <w:rPr>
      <w:rFonts w:cs="Times New Roman (Headings CS)" w:eastAsiaTheme="majorEastAsia"/>
      <w:b/>
      <w:color w:val="000000" w:themeColor="text1"/>
      <w:kern w:val="28"/>
      <w:sz w:val="40"/>
    </w:rPr>
  </w:style>
  <w:style w:type="character" w:styleId="TitleChar" w:customStyle="1">
    <w:name w:val="Title Char"/>
    <w:basedOn w:val="DefaultParagraphFont"/>
    <w:link w:val="Title"/>
    <w:uiPriority w:val="1"/>
    <w:rsid w:val="002B0690"/>
    <w:rPr>
      <w:rFonts w:cs="Times New Roman (Headings CS)" w:eastAsiaTheme="majorEastAsia"/>
      <w:b/>
      <w:color w:val="000000" w:themeColor="text1"/>
      <w:kern w:val="28"/>
      <w:sz w:val="40"/>
    </w:rPr>
  </w:style>
  <w:style w:type="paragraph" w:styleId="Subtitle">
    <w:name w:val="Subtitle"/>
    <w:basedOn w:val="Normal"/>
    <w:link w:val="SubtitleChar"/>
    <w:uiPriority w:val="2"/>
    <w:qFormat/>
    <w:rsid w:val="00456865"/>
    <w:pPr>
      <w:numPr>
        <w:ilvl w:val="1"/>
      </w:numPr>
    </w:pPr>
    <w:rPr>
      <w:rFonts w:eastAsiaTheme="minorEastAsia"/>
      <w:color w:val="000000" w:themeColor="text1"/>
      <w:sz w:val="28"/>
    </w:rPr>
  </w:style>
  <w:style w:type="character" w:styleId="SubtitleChar" w:customStyle="1">
    <w:name w:val="Subtitle Char"/>
    <w:basedOn w:val="DefaultParagraphFont"/>
    <w:link w:val="Subtitle"/>
    <w:uiPriority w:val="2"/>
    <w:rsid w:val="00456865"/>
    <w:rPr>
      <w:rFonts w:eastAsiaTheme="minorEastAsia"/>
      <w:color w:val="000000" w:themeColor="text1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456865"/>
    <w:rPr>
      <w:color w:val="000000" w:themeColor="text1"/>
      <w:sz w:val="28"/>
    </w:rPr>
  </w:style>
  <w:style w:type="character" w:styleId="DateChar" w:customStyle="1">
    <w:name w:val="Date Char"/>
    <w:basedOn w:val="DefaultParagraphFont"/>
    <w:link w:val="Date"/>
    <w:uiPriority w:val="3"/>
    <w:rsid w:val="0045686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456865"/>
    <w:pPr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456865"/>
    <w:rPr>
      <w:color w:val="auto"/>
      <w:sz w:val="22"/>
    </w:rPr>
  </w:style>
  <w:style w:type="table" w:styleId="TableGrid">
    <w:name w:val="Table Grid"/>
    <w:basedOn w:val="TableNormal"/>
    <w:uiPriority w:val="59"/>
    <w:rsid w:val="009A5C77"/>
    <w:pPr>
      <w:spacing w:after="0" w:line="240" w:lineRule="auto"/>
    </w:pPr>
    <w:tblPr>
      <w:tblBorders>
        <w:top w:val="single" w:color="949494" w:sz="4" w:space="0"/>
        <w:left w:val="single" w:color="949494" w:sz="4" w:space="0"/>
        <w:bottom w:val="single" w:color="949494" w:sz="4" w:space="0"/>
        <w:right w:val="single" w:color="949494" w:sz="4" w:space="0"/>
        <w:insideH w:val="single" w:color="949494" w:sz="4" w:space="0"/>
        <w:insideV w:val="single" w:color="949494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styleId="HeaderChar" w:customStyle="1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456865"/>
    <w:pPr>
      <w:spacing w:after="200"/>
    </w:pPr>
    <w:rPr>
      <w:b/>
      <w:color w:val="68277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456865"/>
    <w:pPr>
      <w:spacing w:before="360" w:after="360"/>
    </w:pPr>
    <w:rPr>
      <w:i/>
      <w:color w:val="000000" w:themeColor="text1"/>
      <w:sz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56865"/>
    <w:rPr>
      <w:i/>
      <w:color w:val="000000" w:themeColor="text1"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456865"/>
    <w:rPr>
      <w:i/>
      <w:color w:val="000000" w:themeColor="text1"/>
      <w:sz w:val="28"/>
    </w:rPr>
  </w:style>
  <w:style w:type="character" w:styleId="QuoteChar" w:customStyle="1">
    <w:name w:val="Quote Char"/>
    <w:basedOn w:val="DefaultParagraphFont"/>
    <w:link w:val="Quote"/>
    <w:uiPriority w:val="29"/>
    <w:rsid w:val="00456865"/>
    <w:rPr>
      <w:i/>
      <w:color w:val="000000" w:themeColor="text1"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styleId="Heading3Char" w:customStyle="1">
    <w:name w:val="Heading 3 Char"/>
    <w:basedOn w:val="DefaultParagraphFont"/>
    <w:link w:val="Heading3"/>
    <w:uiPriority w:val="9"/>
    <w:rsid w:val="0018207F"/>
    <w:rPr>
      <w:rFonts w:eastAsiaTheme="majorEastAsia" w:cstheme="majorBidi"/>
      <w:b/>
      <w:color w:val="682773" w:themeColor="accent1"/>
      <w:sz w:val="22"/>
    </w:rPr>
  </w:style>
  <w:style w:type="character" w:styleId="Heading4Char" w:customStyle="1">
    <w:name w:val="Heading 4 Char"/>
    <w:basedOn w:val="DefaultParagraphFont"/>
    <w:link w:val="Heading4"/>
    <w:uiPriority w:val="9"/>
    <w:rsid w:val="004D488A"/>
    <w:rPr>
      <w:rFonts w:asciiTheme="majorHAnsi" w:hAnsiTheme="majorHAnsi" w:eastAsiaTheme="majorEastAsia" w:cstheme="majorBidi"/>
      <w:b/>
      <w:color w:val="auto"/>
      <w:sz w:val="20"/>
    </w:rPr>
  </w:style>
  <w:style w:type="character" w:styleId="Heading5Char" w:customStyle="1">
    <w:name w:val="Heading 5 Char"/>
    <w:basedOn w:val="DefaultParagraphFont"/>
    <w:link w:val="Heading5"/>
    <w:uiPriority w:val="9"/>
    <w:rsid w:val="004D488A"/>
    <w:rPr>
      <w:rFonts w:asciiTheme="majorHAnsi" w:hAnsiTheme="majorHAnsi" w:eastAsiaTheme="majorEastAsia" w:cstheme="majorBidi"/>
      <w:b/>
      <w:i/>
      <w:color w:val="auto"/>
      <w:sz w:val="20"/>
    </w:rPr>
  </w:style>
  <w:style w:type="character" w:styleId="Heading6Char" w:customStyle="1">
    <w:name w:val="Heading 6 Char"/>
    <w:basedOn w:val="DefaultParagraphFont"/>
    <w:link w:val="Heading6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7Char" w:customStyle="1">
    <w:name w:val="Heading 7 Char"/>
    <w:basedOn w:val="DefaultParagraphFont"/>
    <w:link w:val="Heading7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8Char" w:customStyle="1">
    <w:name w:val="Heading 8 Char"/>
    <w:basedOn w:val="DefaultParagraphFont"/>
    <w:link w:val="Heading8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character" w:styleId="Heading9Char" w:customStyle="1">
    <w:name w:val="Heading 9 Char"/>
    <w:basedOn w:val="DefaultParagraphFont"/>
    <w:link w:val="Heading9"/>
    <w:uiPriority w:val="9"/>
    <w:rsid w:val="00456865"/>
    <w:rPr>
      <w:rFonts w:eastAsiaTheme="majorEastAsia" w:cstheme="majorBidi"/>
      <w:i/>
      <w:color w:val="000000" w:themeColor="text1"/>
      <w:sz w:val="22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aliases w:val="Figure_name,List Paragraph1,Numbered Indented Text,Bullet- First level,List NUmber,Listenabsatz1,lp1,List Paragraph11,Recommendation,Body text,standard lewis,Bullet point,Bullets,CV text,Dot pt,F5 List Paragraph,FooterText,L,List Paragrap"/>
    <w:basedOn w:val="Normal"/>
    <w:link w:val="ListParagraphChar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</w:rPr>
  </w:style>
  <w:style w:type="numbering" w:styleId="111" w:customStyle="1">
    <w:name w:val="1./1.1."/>
    <w:basedOn w:val="NoList"/>
    <w:uiPriority w:val="99"/>
    <w:rsid w:val="00EA365A"/>
    <w:pPr>
      <w:numPr>
        <w:numId w:val="11"/>
      </w:numPr>
    </w:p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3C3332"/>
    <w:rPr>
      <w:rFonts w:ascii="Arial" w:hAnsi="Arial" w:eastAsiaTheme="majorEastAsia" w:cstheme="majorBidi"/>
      <w:color w:val="auto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0612CB"/>
    <w:rPr>
      <w:rFonts w:ascii="Calibri" w:hAnsi="Calibri"/>
      <w:color w:val="682773" w:themeColor="accent1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Space="180" w:wrap="auto" w:hAnchor="page" w:xAlign="center" w:yAlign="bottom" w:hRule="exact"/>
      <w:spacing w:after="0"/>
      <w:ind w:left="2880"/>
    </w:pPr>
    <w:rPr>
      <w:rFonts w:eastAsiaTheme="majorEastAsia" w:cstheme="majorBidi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612CB"/>
    <w:rPr>
      <w:rFonts w:asciiTheme="minorHAnsi" w:hAnsiTheme="minorHAnsi"/>
      <w:color w:val="682773" w:themeColor="accent1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</w:rPr>
  </w:style>
  <w:style w:type="paragraph" w:styleId="BlockText">
    <w:name w:val="Block Text"/>
    <w:basedOn w:val="Normal"/>
    <w:uiPriority w:val="99"/>
    <w:unhideWhenUsed/>
    <w:rsid w:val="00456865"/>
    <w:pPr>
      <w:pBdr>
        <w:top w:val="single" w:color="000000" w:themeColor="text1" w:sz="2" w:space="10"/>
        <w:left w:val="single" w:color="000000" w:themeColor="text1" w:sz="2" w:space="10"/>
        <w:bottom w:val="single" w:color="000000" w:themeColor="text1" w:sz="2" w:space="10"/>
        <w:right w:val="single" w:color="000000" w:themeColor="text1" w:sz="2" w:space="30"/>
      </w:pBdr>
      <w:ind w:left="255" w:right="567"/>
    </w:pPr>
    <w:rPr>
      <w:rFonts w:eastAsiaTheme="minorEastAsia"/>
      <w:i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before="120" w:after="120"/>
    </w:pPr>
    <w:rPr>
      <w:rFonts w:cstheme="minorHAnsi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0"/>
      <w:ind w:left="220"/>
    </w:pPr>
    <w:rPr>
      <w:rFonts w:cs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0"/>
      <w:ind w:left="440"/>
    </w:pPr>
    <w:rPr>
      <w:rFonts w:cstheme="minorHAnsi"/>
      <w:i/>
      <w:sz w:val="20"/>
    </w:r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F74922"/>
    <w:rPr>
      <w:color w:val="auto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styleId="ListNumbers2" w:customStyle="1">
    <w:name w:val="ListNumbers2"/>
    <w:basedOn w:val="NoList"/>
    <w:uiPriority w:val="99"/>
    <w:rsid w:val="009A5C77"/>
    <w:pPr>
      <w:numPr>
        <w:numId w:val="23"/>
      </w:numPr>
    </w:pPr>
  </w:style>
  <w:style w:type="table" w:styleId="TableGrid-Header" w:customStyle="1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>
      <w:tblBorders>
        <w:top w:val="single" w:color="949494" w:sz="4" w:space="0"/>
        <w:bottom w:val="single" w:color="949494" w:sz="4" w:space="0"/>
        <w:insideH w:val="single" w:color="949494" w:sz="4" w:space="0"/>
        <w:insideV w:val="single" w:color="949494" w:sz="4" w:space="0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styleId="TableGridBox" w:customStyle="1">
    <w:name w:val="Table Grid ���������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</w:rPr>
    <w:tblPr>
      <w:tblBorders>
        <w:top w:val="single" w:color="FAD144" w:themeColor="accent3" w:sz="24" w:space="0"/>
        <w:left w:val="single" w:color="FAD144" w:themeColor="accent3" w:sz="24" w:space="0"/>
        <w:bottom w:val="single" w:color="FAD144" w:themeColor="accent3" w:sz="24" w:space="0"/>
        <w:right w:val="single" w:color="FAD144" w:themeColor="accent3" w:sz="24" w:space="0"/>
        <w:insideH w:val="single" w:color="FAD144" w:themeColor="accent3" w:sz="24" w:space="0"/>
        <w:insideV w:val="single" w:color="FAD144" w:themeColor="accent3" w:sz="24" w:space="0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color="FAD144" w:themeColor="accent3" w:sz="24" w:space="0"/>
          <w:left w:val="single" w:color="FAD144" w:themeColor="accent3" w:sz="24" w:space="0"/>
          <w:bottom w:val="single" w:color="FAD144" w:themeColor="accent3" w:sz="24" w:space="0"/>
          <w:right w:val="single" w:color="FAD144" w:themeColor="accent3" w:sz="24" w:space="0"/>
          <w:insideH w:val="single" w:color="FAD144" w:themeColor="accent3" w:sz="24" w:space="0"/>
          <w:insideV w:val="single" w:color="FAD144" w:themeColor="accent3" w:sz="24" w:space="0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styleId="TableGrid-Transparent" w:customStyle="1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</w:rPr>
    <w:tblPr/>
  </w:style>
  <w:style w:type="table" w:styleId="TableGrid-Header2" w:customStyle="1">
    <w:name w:val="Table Grid - Header 2"/>
    <w:basedOn w:val="TableGrid-Header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styleId="TableGrid-Header3" w:customStyle="1">
    <w:name w:val="Table Grid - Header 3"/>
    <w:basedOn w:val="TableGrid-Header2"/>
    <w:uiPriority w:val="99"/>
    <w:rsid w:val="009A5C77"/>
    <w:tblPr/>
    <w:tblStylePr w:type="firstRow">
      <w:rPr>
        <w:b/>
      </w:rPr>
      <w:tblPr/>
      <w:tcPr>
        <w:tcBorders>
          <w:top w:val="single" w:color="FAD144" w:themeColor="accent3" w:sz="24" w:space="0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styleId="ListBullets" w:customStyle="1">
    <w:name w:val="ListBullets"/>
    <w:uiPriority w:val="99"/>
    <w:rsid w:val="00624526"/>
    <w:pPr>
      <w:numPr>
        <w:numId w:val="30"/>
      </w:numPr>
    </w:pPr>
  </w:style>
  <w:style w:type="numbering" w:styleId="ListNumbers" w:customStyle="1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Tables" w:customStyle="1">
    <w:name w:val="Normal ��������� Tables"/>
    <w:basedOn w:val="Normal"/>
    <w:qFormat/>
    <w:rsid w:val="0025349F"/>
    <w:pPr>
      <w:spacing w:before="80" w:after="80"/>
    </w:pPr>
  </w:style>
  <w:style w:type="paragraph" w:styleId="NormalTablesListBullet" w:customStyle="1">
    <w:name w:val="Normal ��������� Tables ��������� List Bullet"/>
    <w:basedOn w:val="NormalTables"/>
    <w:qFormat/>
    <w:rsid w:val="0025349F"/>
    <w:pPr>
      <w:tabs>
        <w:tab w:val="num" w:pos="284"/>
      </w:tabs>
      <w:ind w:left="284" w:hanging="284"/>
    </w:pPr>
  </w:style>
  <w:style w:type="paragraph" w:styleId="NormalTablesListNumber" w:customStyle="1">
    <w:name w:val="Normal ��������� Tables ��������� List Number"/>
    <w:basedOn w:val="NormalTablesListBullet"/>
    <w:qFormat/>
    <w:rsid w:val="0025349F"/>
  </w:style>
  <w:style w:type="paragraph" w:styleId="CommentText">
    <w:name w:val="annotation text"/>
    <w:basedOn w:val="Normal"/>
    <w:link w:val="CommentTextChar"/>
    <w:uiPriority w:val="99"/>
    <w:unhideWhenUsed/>
    <w:rsid w:val="0063327E"/>
    <w:pPr>
      <w:spacing w:line="240" w:lineRule="auto"/>
    </w:pPr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3327E"/>
    <w:rPr>
      <w:color w:val="auto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CE5"/>
    <w:rPr>
      <w:b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E6CE5"/>
    <w:rPr>
      <w:b/>
      <w:color w:val="auto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20540"/>
    <w:pPr>
      <w:spacing w:after="0"/>
      <w:ind w:left="660"/>
    </w:pPr>
    <w:rPr>
      <w:rFonts w:cstheme="minorHAnsi"/>
      <w:sz w:val="18"/>
    </w:rPr>
  </w:style>
  <w:style w:type="paragraph" w:styleId="TOC5">
    <w:name w:val="toc 5"/>
    <w:basedOn w:val="Normal"/>
    <w:next w:val="Normal"/>
    <w:autoRedefine/>
    <w:uiPriority w:val="39"/>
    <w:unhideWhenUsed/>
    <w:rsid w:val="00920540"/>
    <w:pPr>
      <w:spacing w:after="0"/>
      <w:ind w:left="880"/>
    </w:pPr>
    <w:rPr>
      <w:rFonts w:cstheme="minorHAnsi"/>
      <w:sz w:val="18"/>
    </w:rPr>
  </w:style>
  <w:style w:type="paragraph" w:styleId="TOC6">
    <w:name w:val="toc 6"/>
    <w:basedOn w:val="Normal"/>
    <w:next w:val="Normal"/>
    <w:autoRedefine/>
    <w:uiPriority w:val="39"/>
    <w:unhideWhenUsed/>
    <w:rsid w:val="00920540"/>
    <w:pPr>
      <w:spacing w:after="0"/>
      <w:ind w:left="1100"/>
    </w:pPr>
    <w:rPr>
      <w:rFonts w:cstheme="minorHAnsi"/>
      <w:sz w:val="18"/>
    </w:rPr>
  </w:style>
  <w:style w:type="paragraph" w:styleId="TOC7">
    <w:name w:val="toc 7"/>
    <w:basedOn w:val="Normal"/>
    <w:next w:val="Normal"/>
    <w:autoRedefine/>
    <w:uiPriority w:val="39"/>
    <w:unhideWhenUsed/>
    <w:rsid w:val="00920540"/>
    <w:pPr>
      <w:spacing w:after="0"/>
      <w:ind w:left="1320"/>
    </w:pPr>
    <w:rPr>
      <w:rFonts w:cstheme="minorHAnsi"/>
      <w:sz w:val="18"/>
    </w:rPr>
  </w:style>
  <w:style w:type="paragraph" w:styleId="TOC8">
    <w:name w:val="toc 8"/>
    <w:basedOn w:val="Normal"/>
    <w:next w:val="Normal"/>
    <w:autoRedefine/>
    <w:uiPriority w:val="39"/>
    <w:unhideWhenUsed/>
    <w:rsid w:val="00920540"/>
    <w:pPr>
      <w:spacing w:after="0"/>
      <w:ind w:left="1540"/>
    </w:pPr>
    <w:rPr>
      <w:rFonts w:cstheme="minorHAnsi"/>
      <w:sz w:val="18"/>
    </w:rPr>
  </w:style>
  <w:style w:type="paragraph" w:styleId="TOC9">
    <w:name w:val="toc 9"/>
    <w:basedOn w:val="Normal"/>
    <w:next w:val="Normal"/>
    <w:autoRedefine/>
    <w:uiPriority w:val="39"/>
    <w:unhideWhenUsed/>
    <w:rsid w:val="00920540"/>
    <w:pPr>
      <w:spacing w:after="0"/>
      <w:ind w:left="1760"/>
    </w:pPr>
    <w:rPr>
      <w:rFonts w:cstheme="minorHAnsi"/>
      <w:sz w:val="18"/>
    </w:rPr>
  </w:style>
  <w:style w:type="character" w:styleId="ListParagraphChar" w:customStyle="1">
    <w:name w:val="List Paragraph Char"/>
    <w:aliases w:val="Figure_name Char,List Paragraph1 Char,Numbered Indented Text Char,Bullet- First level Char,List NUmber Char,Listenabsatz1 Char,lp1 Char,List Paragraph11 Char,Recommendation Char,Body text Char,standard lewis Char,Bullet point Char"/>
    <w:link w:val="ListParagraph"/>
    <w:uiPriority w:val="34"/>
    <w:qFormat/>
    <w:locked/>
    <w:rsid w:val="00AF4952"/>
    <w:rPr>
      <w:color w:val="auto"/>
      <w:sz w:val="22"/>
    </w:rPr>
  </w:style>
  <w:style w:type="paragraph" w:styleId="Default" w:customStyle="1">
    <w:name w:val="Default"/>
    <w:rsid w:val="00AF4952"/>
    <w:pPr>
      <w:autoSpaceDE w:val="0"/>
      <w:autoSpaceDN w:val="0"/>
      <w:adjustRightInd w:val="0"/>
      <w:spacing w:after="0" w:line="240" w:lineRule="auto"/>
      <w:ind w:left="0" w:firstLine="0"/>
    </w:pPr>
    <w:rPr>
      <w:rFonts w:ascii="Book Antiqua" w:hAnsi="Book Antiqua" w:cs="Book Antiqua"/>
      <w:color w:val="000000"/>
      <w:sz w:val="24"/>
    </w:rPr>
  </w:style>
  <w:style w:type="paragraph" w:styleId="Revision">
    <w:name w:val="Revision"/>
    <w:hidden/>
    <w:uiPriority w:val="99"/>
    <w:semiHidden/>
    <w:rsid w:val="00DB192A"/>
    <w:pPr>
      <w:spacing w:after="0" w:line="240" w:lineRule="auto"/>
      <w:ind w:left="0" w:firstLine="0"/>
    </w:pPr>
    <w:rPr>
      <w:color w:val="auto"/>
      <w:sz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5160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951606"/>
    <w:rPr>
      <w:rFonts w:ascii="Times New Roman" w:hAnsi="Times New Roman" w:eastAsia="Times New Roman" w:cs="Times New Roman"/>
      <w:color w:val="auto"/>
      <w:sz w:val="24"/>
    </w:rPr>
  </w:style>
  <w:style w:type="character" w:styleId="apple-converted-space" w:customStyle="1">
    <w:name w:val="apple-converted-space"/>
    <w:basedOn w:val="DefaultParagraphFont"/>
    <w:rsid w:val="00951606"/>
  </w:style>
  <w:style w:type="character" w:styleId="null1" w:customStyle="1">
    <w:name w:val="null1"/>
    <w:basedOn w:val="DefaultParagraphFont"/>
    <w:rsid w:val="00884FC8"/>
  </w:style>
  <w:style w:type="paragraph" w:styleId="P68B1DB1-Heading11" w:customStyle="1">
    <w:name w:val="P68B1DB1-Heading11"/>
    <w:basedOn w:val="Heading1"/>
    <w:rPr>
      <w:sz w:val="40"/>
    </w:rPr>
  </w:style>
  <w:style w:type="paragraph" w:styleId="P68B1DB1-Heading12" w:customStyle="1">
    <w:name w:val="P68B1DB1-Heading12"/>
    <w:basedOn w:val="Heading1"/>
    <w:rPr>
      <w:b w:val="0"/>
    </w:rPr>
  </w:style>
  <w:style w:type="paragraph" w:styleId="P68B1DB1-Normal3" w:customStyle="1">
    <w:name w:val="P68B1DB1-Normal3"/>
    <w:basedOn w:val="Normal"/>
    <w:rPr>
      <w:rFonts w:cstheme="minorHAnsi"/>
    </w:rPr>
  </w:style>
  <w:style w:type="paragraph" w:styleId="P68B1DB1-Normal4" w:customStyle="1">
    <w:name w:val="P68B1DB1-Normal4"/>
    <w:basedOn w:val="Normal"/>
    <w:rPr>
      <w:b/>
      <w:i/>
      <w:sz w:val="28"/>
    </w:rPr>
  </w:style>
  <w:style w:type="paragraph" w:styleId="P68B1DB1-Normal5" w:customStyle="1">
    <w:name w:val="P68B1DB1-Normal5"/>
    <w:basedOn w:val="Normal"/>
    <w:rPr>
      <w:i/>
    </w:rPr>
  </w:style>
  <w:style w:type="paragraph" w:styleId="P68B1DB1-Normal6" w:customStyle="1">
    <w:name w:val="P68B1DB1-Normal6"/>
    <w:basedOn w:val="Normal"/>
    <w:rPr>
      <w:b/>
    </w:rPr>
  </w:style>
  <w:style w:type="paragraph" w:styleId="P68B1DB1-NormalTables7" w:customStyle="1">
    <w:name w:val="P68B1DB1-NormalTables7"/>
    <w:basedOn w:val="NormalTables"/>
    <w:rPr>
      <w:b/>
    </w:rPr>
  </w:style>
  <w:style w:type="paragraph" w:styleId="P68B1DB1-Normal8" w:customStyle="1">
    <w:name w:val="P68B1DB1-Normal8"/>
    <w:basedOn w:val="Normal"/>
    <w:rPr>
      <w:rFonts w:cstheme="minorHAnsi"/>
      <w:b/>
    </w:rPr>
  </w:style>
  <w:style w:type="paragraph" w:styleId="P68B1DB1-Footer9" w:customStyle="1">
    <w:name w:val="P68B1DB1-Footer9"/>
    <w:basedOn w:val="Footer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hyperlink" Target="http://www.health.gov.au/womens-health-advisory-council" TargetMode="External" Id="rId18" /><Relationship Type="http://schemas.openxmlformats.org/officeDocument/2006/relationships/image" Target="media/image6.jpeg" Id="rId26" /><Relationship Type="http://schemas.openxmlformats.org/officeDocument/2006/relationships/customXml" Target="../customXml/item3.xml" Id="rId3" /><Relationship Type="http://schemas.openxmlformats.org/officeDocument/2006/relationships/hyperlink" Target="http://www.health.gov.au/womens-health-advisory-council" TargetMode="External" Id="rId21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hyperlink" Target="mailto:campaigns@health.gov.au" TargetMode="External" Id="rId17" /><Relationship Type="http://schemas.openxmlformats.org/officeDocument/2006/relationships/hyperlink" Target="http://www.health.gov.au/womens-health-advisory-council" TargetMode="External" Id="rId25" /><Relationship Type="http://schemas.openxmlformats.org/officeDocument/2006/relationships/customXml" Target="../customXml/item4.xml" Id="rId33" /><Relationship Type="http://schemas.openxmlformats.org/officeDocument/2006/relationships/customXml" Target="../customXml/item2.xml" Id="rId2" /><Relationship Type="http://schemas.openxmlformats.org/officeDocument/2006/relationships/hyperlink" Target="http://www.health.gov.au/womens-health-advisory-council" TargetMode="External" Id="rId16" /><Relationship Type="http://schemas.openxmlformats.org/officeDocument/2006/relationships/image" Target="media/image3.jpeg" Id="rId20" /><Relationship Type="http://schemas.openxmlformats.org/officeDocument/2006/relationships/image" Target="media/image7.jpe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image" Target="media/image5.jpeg" Id="rId24" /><Relationship Type="http://schemas.openxmlformats.org/officeDocument/2006/relationships/theme" Target="theme/theme1.xml" Id="rId32" /><Relationship Type="http://schemas.openxmlformats.org/officeDocument/2006/relationships/styles" Target="styles.xml" Id="rId5" /><Relationship Type="http://schemas.openxmlformats.org/officeDocument/2006/relationships/hyperlink" Target="http://www.health.gov.au/womens-health-advisory-council" TargetMode="External" Id="rId15" /><Relationship Type="http://schemas.openxmlformats.org/officeDocument/2006/relationships/hyperlink" Target="http://www.health.gov.au/womens-health-advisory-council" TargetMode="External" Id="rId23" /><Relationship Type="http://schemas.openxmlformats.org/officeDocument/2006/relationships/hyperlink" Target="http://www.health.gov.au/womens-health-advisory-council" TargetMode="External" Id="rId28" /><Relationship Type="http://schemas.openxmlformats.org/officeDocument/2006/relationships/header" Target="header1.xml" Id="rId10" /><Relationship Type="http://schemas.openxmlformats.org/officeDocument/2006/relationships/hyperlink" Target="http://www.health.gov.au/womens-health-advisory-council" TargetMode="External" Id="rId19" /><Relationship Type="http://schemas.openxmlformats.org/officeDocument/2006/relationships/fontTable" Target="fontTable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file:///C:/Users/navee/Downloads/health.gov.au/womens-health-advisory-council" TargetMode="External" Id="rId14" /><Relationship Type="http://schemas.openxmlformats.org/officeDocument/2006/relationships/image" Target="media/image4.jpeg" Id="rId22" /><Relationship Type="http://schemas.openxmlformats.org/officeDocument/2006/relationships/hyperlink" Target="http://www.health.gov.au/womens-health-advisory-council" TargetMode="External" Id="rId27" /><Relationship Type="http://schemas.openxmlformats.org/officeDocument/2006/relationships/image" Target="media/image8.png" Id="rId30" /><Relationship Type="http://schemas.openxmlformats.org/officeDocument/2006/relationships/footnotes" Target="footnotes.xml" Id="rId8" /><Relationship Type="http://schemas.openxmlformats.org/officeDocument/2006/relationships/glossaryDocument" Target="glossary/document.xml" Id="R7b577e9a8e184f28" /><Relationship Type="http://schemas.openxmlformats.org/officeDocument/2006/relationships/hyperlink" Target="https://www.health.gov.au/resources/publications/national-womens-health-advisory-council-information-kit" TargetMode="External" Id="R199aa48798254d0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eb484-6161-425c-8abf-c979be674fa4}"/>
      </w:docPartPr>
      <w:docPartBody>
        <w:p w14:paraId="609E17D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CIC">
  <a:themeElements>
    <a:clrScheme name="CIC">
      <a:dk1>
        <a:srgbClr val="000000"/>
      </a:dk1>
      <a:lt1>
        <a:srgbClr val="FFFFFF"/>
      </a:lt1>
      <a:dk2>
        <a:srgbClr val="682773"/>
      </a:dk2>
      <a:lt2>
        <a:srgbClr val="E7E6E6"/>
      </a:lt2>
      <a:accent1>
        <a:srgbClr val="682773"/>
      </a:accent1>
      <a:accent2>
        <a:srgbClr val="AD6427"/>
      </a:accent2>
      <a:accent3>
        <a:srgbClr val="FAD144"/>
      </a:accent3>
      <a:accent4>
        <a:srgbClr val="C6A8D0"/>
      </a:accent4>
      <a:accent5>
        <a:srgbClr val="3794A3"/>
      </a:accent5>
      <a:accent6>
        <a:srgbClr val="B8D992"/>
      </a:accent6>
      <a:hlink>
        <a:srgbClr val="000000"/>
      </a:hlink>
      <a:folHlink>
        <a:srgbClr val="00000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C" id="{E493C5FD-2B2C-184A-AC2B-A93E9010832D}" vid="{2E5F43DC-CEE2-A84D-905D-68ADD2B4D5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8BFB9DA49AD479A07648B523EC31D" ma:contentTypeVersion="14" ma:contentTypeDescription="Create a new document." ma:contentTypeScope="" ma:versionID="1ddeb16c6630734dfd5c21e3d89cb2b6">
  <xsd:schema xmlns:xsd="http://www.w3.org/2001/XMLSchema" xmlns:xs="http://www.w3.org/2001/XMLSchema" xmlns:p="http://schemas.microsoft.com/office/2006/metadata/properties" xmlns:ns2="fdbc7174-e12c-49db-8b88-a3d6850e88b7" xmlns:ns3="88065963-e31c-436c-8d71-ad9300615aa8" targetNamespace="http://schemas.microsoft.com/office/2006/metadata/properties" ma:root="true" ma:fieldsID="2d2ba9b61a062c7a03e037d2ec1a470e" ns2:_="" ns3:_="">
    <xsd:import namespace="fdbc7174-e12c-49db-8b88-a3d6850e88b7"/>
    <xsd:import namespace="88065963-e31c-436c-8d71-ad9300615a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c7174-e12c-49db-8b88-a3d6850e88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324cbbc-05b6-49e1-b10f-a731999d5fa4}" ma:internalName="TaxCatchAll" ma:showField="CatchAllData" ma:web="fdbc7174-e12c-49db-8b88-a3d6850e8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5963-e31c-436c-8d71-ad9300615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bc7174-e12c-49db-8b88-a3d6850e88b7" xsi:nil="true"/>
    <lcf76f155ced4ddcb4097134ff3c332f xmlns="88065963-e31c-436c-8d71-ad9300615a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D353A9-44BF-42D8-840F-501A25DD38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C6C614-A6B6-42DD-B958-DF4DD1D80E85}"/>
</file>

<file path=customXml/itemProps3.xml><?xml version="1.0" encoding="utf-8"?>
<ds:datastoreItem xmlns:ds="http://schemas.openxmlformats.org/officeDocument/2006/customXml" ds:itemID="{8A5CC715-65F4-4FDE-961B-BA853B64A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C5DB8A-EAE8-4127-8219-DA405B7CC0C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Women’s Health Advisory Council Information Kit - 14072023 - Punjabi</dc:title>
  <dc:subject/>
  <dc:creator>Australian Government</dc:creator>
  <cp:keywords/>
  <dc:description/>
  <cp:lastModifiedBy>DRUCE-SMITH, Aimee</cp:lastModifiedBy>
  <cp:revision>10</cp:revision>
  <cp:lastPrinted>2023-07-13T01:12:00Z</cp:lastPrinted>
  <dcterms:created xsi:type="dcterms:W3CDTF">2023-07-12T23:28:00Z</dcterms:created>
  <dcterms:modified xsi:type="dcterms:W3CDTF">2023-07-17T05:45:32Z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  <property fmtid="{D5CDD505-2E9C-101B-9397-08002B2CF9AE}" pid="3" name="ContentTypeId">
    <vt:lpwstr>0x010100D458BFB9DA49AD479A07648B523EC31D</vt:lpwstr>
  </property>
  <property fmtid="{D5CDD505-2E9C-101B-9397-08002B2CF9AE}" pid="4" name="MediaServiceImageTags">
    <vt:lpwstr/>
  </property>
</Properties>
</file>