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D178" w14:textId="77777777" w:rsidR="00C31EE1" w:rsidRDefault="00396454" w:rsidP="00BF525E">
      <w:pPr>
        <w:pStyle w:val="Spacer-Header01"/>
        <w:spacing w:before="100" w:after="200"/>
      </w:pPr>
      <w:r>
        <w:rPr>
          <w:noProof/>
        </w:rPr>
        <mc:AlternateContent>
          <mc:Choice Requires="wps">
            <w:drawing>
              <wp:anchor distT="0" distB="0" distL="114300" distR="114300" simplePos="0" relativeHeight="251658241" behindDoc="0" locked="1" layoutInCell="1" allowOverlap="1" wp14:anchorId="5E12181A" wp14:editId="63115405">
                <wp:simplePos x="0" y="0"/>
                <wp:positionH relativeFrom="page">
                  <wp:posOffset>4924425</wp:posOffset>
                </wp:positionH>
                <wp:positionV relativeFrom="page">
                  <wp:posOffset>809625</wp:posOffset>
                </wp:positionV>
                <wp:extent cx="2362200" cy="5524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2200" cy="552450"/>
                        </a:xfrm>
                        <a:prstGeom prst="rect">
                          <a:avLst/>
                        </a:prstGeom>
                        <a:noFill/>
                        <a:ln w="6350">
                          <a:noFill/>
                        </a:ln>
                      </wps:spPr>
                      <wps:txbx>
                        <w:txbxContent>
                          <w:p w14:paraId="0387D667" w14:textId="77777777" w:rsidR="00396454" w:rsidRPr="00396454" w:rsidRDefault="00396454" w:rsidP="00396454">
                            <w:pPr>
                              <w:jc w:val="right"/>
                              <w:rPr>
                                <w:b/>
                                <w:bCs/>
                                <w:sz w:val="36"/>
                                <w:szCs w:val="36"/>
                              </w:rPr>
                            </w:pPr>
                            <w:r w:rsidRPr="00396454">
                              <w:rPr>
                                <w:b/>
                                <w:bCs/>
                                <w:sz w:val="36"/>
                                <w:szCs w:val="36"/>
                              </w:rPr>
                              <w:t>Council of Elders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2181A" id="_x0000_t202" coordsize="21600,21600" o:spt="202" path="m,l,21600r21600,l21600,xe">
                <v:stroke joinstyle="miter"/>
                <v:path gradientshapeok="t" o:connecttype="rect"/>
              </v:shapetype>
              <v:shape id="Text Box 5" o:spid="_x0000_s1026" type="#_x0000_t202" alt="&quot;&quot;" style="position:absolute;left:0;text-align:left;margin-left:387.75pt;margin-top:63.75pt;width:186pt;height:4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" filled="f" stroked="f" strokeweight=".5pt">
                <v:textbox inset="0,0,0,0">
                  <w:txbxContent>
                    <w:p w14:paraId="0387D667" w14:textId="77777777" w:rsidR="00396454" w:rsidRPr="00396454" w:rsidRDefault="00396454" w:rsidP="00396454">
                      <w:pPr>
                        <w:jc w:val="right"/>
                        <w:rPr>
                          <w:b/>
                          <w:bCs/>
                          <w:sz w:val="36"/>
                          <w:szCs w:val="36"/>
                        </w:rPr>
                      </w:pPr>
                      <w:r w:rsidRPr="00396454">
                        <w:rPr>
                          <w:b/>
                          <w:bCs/>
                          <w:sz w:val="36"/>
                          <w:szCs w:val="36"/>
                        </w:rPr>
                        <w:t>Council of Elders</w:t>
                      </w:r>
                    </w:p>
                  </w:txbxContent>
                </v:textbox>
                <w10:wrap anchorx="page" anchory="page"/>
                <w10:anchorlock/>
              </v:shape>
            </w:pict>
          </mc:Fallback>
        </mc:AlternateContent>
      </w:r>
      <w:r w:rsidR="00C23BA3">
        <w:rPr>
          <w:noProof/>
        </w:rPr>
        <mc:AlternateContent>
          <mc:Choice Requires="wps">
            <w:drawing>
              <wp:anchor distT="0" distB="0" distL="114300" distR="114300" simplePos="0" relativeHeight="251658240" behindDoc="1" locked="1" layoutInCell="1" allowOverlap="1" wp14:anchorId="0C2660B0" wp14:editId="20F4EE93">
                <wp:simplePos x="0" y="0"/>
                <wp:positionH relativeFrom="page">
                  <wp:posOffset>12700</wp:posOffset>
                </wp:positionH>
                <wp:positionV relativeFrom="page">
                  <wp:align>top</wp:align>
                </wp:positionV>
                <wp:extent cx="7550150" cy="145732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457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xmlns:oel="http://schemas.microsoft.com/office/2019/extlst">
            <w:pict>
              <v:rect id="Rectangle 4" style="position:absolute;margin-left:1pt;margin-top:0;width:594.5pt;height:114.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alt="&quot;&quot;" o:spid="_x0000_s1026" fillcolor="#ef8070 [3214]" stroked="f" strokeweight="1pt" w14:anchorId="60FE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">
                <w10:wrap anchorx="page" anchory="page"/>
                <w10:anchorlock/>
              </v:rect>
            </w:pict>
          </mc:Fallback>
        </mc:AlternateContent>
      </w:r>
      <w:r w:rsidR="009E0D4A">
        <w:rPr>
          <w:noProof/>
        </w:rPr>
        <w:drawing>
          <wp:anchor distT="0" distB="0" distL="114300" distR="114300" simplePos="0" relativeHeight="251658242" behindDoc="0" locked="1" layoutInCell="1" allowOverlap="1" wp14:anchorId="4381026C" wp14:editId="2AD13C74">
            <wp:simplePos x="0" y="0"/>
            <wp:positionH relativeFrom="page">
              <wp:posOffset>720090</wp:posOffset>
            </wp:positionH>
            <wp:positionV relativeFrom="page">
              <wp:posOffset>637540</wp:posOffset>
            </wp:positionV>
            <wp:extent cx="2714400" cy="500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14400" cy="500400"/>
                    </a:xfrm>
                    <a:prstGeom prst="rect">
                      <a:avLst/>
                    </a:prstGeom>
                  </pic:spPr>
                </pic:pic>
              </a:graphicData>
            </a:graphic>
            <wp14:sizeRelH relativeFrom="margin">
              <wp14:pctWidth>0</wp14:pctWidth>
            </wp14:sizeRelH>
            <wp14:sizeRelV relativeFrom="margin">
              <wp14:pctHeight>0</wp14:pctHeight>
            </wp14:sizeRelV>
          </wp:anchor>
        </w:drawing>
      </w:r>
    </w:p>
    <w:p w14:paraId="7C522C42" w14:textId="36DD68CE" w:rsidR="00316ED7" w:rsidRPr="00090E4C" w:rsidRDefault="00BF525E" w:rsidP="00090E4C">
      <w:pPr>
        <w:pStyle w:val="Heading1"/>
        <w:spacing w:before="500" w:after="100"/>
        <w:rPr>
          <w:sz w:val="52"/>
          <w:szCs w:val="52"/>
        </w:rPr>
      </w:pPr>
      <w:r w:rsidRPr="0A2A8A86">
        <w:rPr>
          <w:sz w:val="52"/>
          <w:szCs w:val="52"/>
        </w:rPr>
        <w:t xml:space="preserve">Communique – </w:t>
      </w:r>
      <w:r w:rsidR="00F73244" w:rsidRPr="0A2A8A86">
        <w:rPr>
          <w:sz w:val="52"/>
          <w:szCs w:val="52"/>
        </w:rPr>
        <w:t xml:space="preserve">21 &amp; 22 June </w:t>
      </w:r>
      <w:r w:rsidR="005705E6" w:rsidRPr="0A2A8A86">
        <w:rPr>
          <w:sz w:val="52"/>
          <w:szCs w:val="52"/>
        </w:rPr>
        <w:t>2023</w:t>
      </w:r>
    </w:p>
    <w:p w14:paraId="5F5F22B5" w14:textId="560E87C9" w:rsidR="00FB3232" w:rsidRDefault="00A319AB" w:rsidP="0070774B">
      <w:pPr>
        <w:rPr>
          <w:rFonts w:eastAsia="Times New Roman"/>
        </w:rPr>
      </w:pPr>
      <w:bookmarkStart w:id="0" w:name="_Hlk139889804"/>
      <w:r w:rsidRPr="4466D8DA">
        <w:rPr>
          <w:rFonts w:eastAsiaTheme="minorEastAsia"/>
          <w:b/>
          <w:bCs/>
        </w:rPr>
        <w:t xml:space="preserve">Dementia </w:t>
      </w:r>
      <w:r w:rsidR="00384A8D">
        <w:rPr>
          <w:rFonts w:eastAsiaTheme="minorEastAsia"/>
          <w:b/>
          <w:bCs/>
        </w:rPr>
        <w:t>d</w:t>
      </w:r>
      <w:r w:rsidRPr="4466D8DA">
        <w:rPr>
          <w:rFonts w:eastAsiaTheme="minorEastAsia"/>
          <w:b/>
          <w:bCs/>
        </w:rPr>
        <w:t xml:space="preserve">eep </w:t>
      </w:r>
      <w:r w:rsidR="00384A8D">
        <w:rPr>
          <w:rFonts w:eastAsiaTheme="minorEastAsia"/>
          <w:b/>
          <w:bCs/>
        </w:rPr>
        <w:t>d</w:t>
      </w:r>
      <w:r w:rsidRPr="4466D8DA">
        <w:rPr>
          <w:rFonts w:eastAsiaTheme="minorEastAsia"/>
          <w:b/>
          <w:bCs/>
        </w:rPr>
        <w:t>ive</w:t>
      </w:r>
      <w:r w:rsidRPr="4466D8DA">
        <w:rPr>
          <w:rFonts w:eastAsiaTheme="minorEastAsia"/>
        </w:rPr>
        <w:t xml:space="preserve"> – </w:t>
      </w:r>
      <w:r w:rsidR="004039C3">
        <w:rPr>
          <w:rFonts w:eastAsiaTheme="minorEastAsia"/>
        </w:rPr>
        <w:t>the</w:t>
      </w:r>
      <w:r w:rsidRPr="4466D8DA">
        <w:rPr>
          <w:rFonts w:eastAsiaTheme="minorEastAsia"/>
        </w:rPr>
        <w:t xml:space="preserve"> </w:t>
      </w:r>
      <w:r w:rsidR="0070774B" w:rsidRPr="4466D8DA">
        <w:rPr>
          <w:rFonts w:eastAsiaTheme="minorEastAsia"/>
        </w:rPr>
        <w:t>C</w:t>
      </w:r>
      <w:r w:rsidR="0070774B" w:rsidRPr="4466D8DA">
        <w:rPr>
          <w:rFonts w:eastAsia="Times New Roman"/>
        </w:rPr>
        <w:t xml:space="preserve">ouncil </w:t>
      </w:r>
      <w:r w:rsidR="00583CAF" w:rsidRPr="4466D8DA">
        <w:rPr>
          <w:rFonts w:eastAsia="Times New Roman"/>
        </w:rPr>
        <w:t>of Elders and Na</w:t>
      </w:r>
      <w:r w:rsidR="00506826" w:rsidRPr="4466D8DA">
        <w:rPr>
          <w:rFonts w:eastAsia="Times New Roman"/>
        </w:rPr>
        <w:t xml:space="preserve">tional Advisory Council for Aged Care </w:t>
      </w:r>
      <w:r w:rsidR="0070774B" w:rsidRPr="4466D8DA">
        <w:rPr>
          <w:rFonts w:eastAsia="Times New Roman"/>
        </w:rPr>
        <w:t xml:space="preserve">extensively discussed the National Dementia Action Plan and its significance in reforming aged care. </w:t>
      </w:r>
      <w:r w:rsidR="000B67AB" w:rsidRPr="4466D8DA">
        <w:rPr>
          <w:rFonts w:eastAsia="Times New Roman"/>
        </w:rPr>
        <w:t xml:space="preserve"> This was the first time that both councils looked at an issue in depth together</w:t>
      </w:r>
      <w:r w:rsidR="00EA302C" w:rsidRPr="4466D8DA">
        <w:rPr>
          <w:rFonts w:eastAsia="Times New Roman"/>
        </w:rPr>
        <w:t xml:space="preserve">. </w:t>
      </w:r>
      <w:r w:rsidR="005E4F99" w:rsidRPr="4466D8DA">
        <w:rPr>
          <w:rFonts w:eastAsia="Times New Roman"/>
        </w:rPr>
        <w:t>Both c</w:t>
      </w:r>
      <w:r w:rsidR="0070774B" w:rsidRPr="4466D8DA">
        <w:rPr>
          <w:rFonts w:eastAsia="Times New Roman"/>
        </w:rPr>
        <w:t>ouncil</w:t>
      </w:r>
      <w:r w:rsidR="005E4F99" w:rsidRPr="4466D8DA">
        <w:rPr>
          <w:rFonts w:eastAsia="Times New Roman"/>
        </w:rPr>
        <w:t>s</w:t>
      </w:r>
      <w:r w:rsidR="0070774B" w:rsidRPr="4466D8DA">
        <w:rPr>
          <w:rFonts w:eastAsia="Times New Roman"/>
        </w:rPr>
        <w:t xml:space="preserve"> recogni</w:t>
      </w:r>
      <w:r w:rsidR="00377498" w:rsidRPr="4466D8DA">
        <w:rPr>
          <w:rFonts w:eastAsia="Times New Roman"/>
        </w:rPr>
        <w:t>s</w:t>
      </w:r>
      <w:r w:rsidR="0070774B" w:rsidRPr="4466D8DA">
        <w:rPr>
          <w:rFonts w:eastAsia="Times New Roman"/>
        </w:rPr>
        <w:t>ed that dementia affects individuals differently, and personali</w:t>
      </w:r>
      <w:r w:rsidR="00EA302C" w:rsidRPr="4466D8DA">
        <w:rPr>
          <w:rFonts w:eastAsia="Times New Roman"/>
        </w:rPr>
        <w:t>s</w:t>
      </w:r>
      <w:r w:rsidR="0070774B" w:rsidRPr="4466D8DA">
        <w:rPr>
          <w:rFonts w:eastAsia="Times New Roman"/>
        </w:rPr>
        <w:t>ed care can enhance their quality of life. To enhance supports, services, and the well-being of people with dementia, the Councils identified</w:t>
      </w:r>
      <w:r w:rsidR="00FB3232" w:rsidRPr="4466D8DA">
        <w:rPr>
          <w:rFonts w:eastAsia="Times New Roman"/>
        </w:rPr>
        <w:t xml:space="preserve"> reducing stigma and normalising the experience of dement</w:t>
      </w:r>
      <w:r w:rsidR="00CD3C45" w:rsidRPr="4466D8DA">
        <w:rPr>
          <w:rFonts w:eastAsia="Times New Roman"/>
        </w:rPr>
        <w:t>i</w:t>
      </w:r>
      <w:r w:rsidR="00487A43" w:rsidRPr="4466D8DA">
        <w:rPr>
          <w:rFonts w:eastAsia="Times New Roman"/>
        </w:rPr>
        <w:t xml:space="preserve">a, </w:t>
      </w:r>
      <w:r w:rsidR="3A7C2E95" w:rsidRPr="4466D8DA">
        <w:rPr>
          <w:rFonts w:eastAsia="Times New Roman"/>
        </w:rPr>
        <w:t>culturally appropriate dementia care</w:t>
      </w:r>
      <w:r w:rsidR="402F6250" w:rsidRPr="4466D8DA">
        <w:rPr>
          <w:rFonts w:eastAsia="Times New Roman"/>
        </w:rPr>
        <w:t>,</w:t>
      </w:r>
      <w:r w:rsidR="72B8AB6D" w:rsidRPr="4466D8DA">
        <w:rPr>
          <w:rFonts w:eastAsia="Times New Roman"/>
        </w:rPr>
        <w:t xml:space="preserve"> </w:t>
      </w:r>
      <w:r w:rsidR="00487A43" w:rsidRPr="4466D8DA">
        <w:rPr>
          <w:rFonts w:eastAsia="Times New Roman"/>
        </w:rPr>
        <w:t>establishing a human-rights based model of care</w:t>
      </w:r>
      <w:r w:rsidR="47EAD025" w:rsidRPr="4466D8DA">
        <w:rPr>
          <w:rFonts w:eastAsia="Times New Roman"/>
        </w:rPr>
        <w:t xml:space="preserve">, </w:t>
      </w:r>
      <w:r w:rsidR="62E61536" w:rsidRPr="4466D8DA">
        <w:rPr>
          <w:rFonts w:eastAsia="Times New Roman"/>
        </w:rPr>
        <w:t>suitable respite for carers</w:t>
      </w:r>
      <w:r w:rsidR="00487A43" w:rsidRPr="4466D8DA">
        <w:rPr>
          <w:rFonts w:eastAsia="Times New Roman"/>
        </w:rPr>
        <w:t xml:space="preserve"> and en</w:t>
      </w:r>
      <w:r w:rsidR="00CD3C45" w:rsidRPr="4466D8DA">
        <w:rPr>
          <w:rFonts w:eastAsia="Times New Roman"/>
        </w:rPr>
        <w:t>hancing the safety of individuals living with demen</w:t>
      </w:r>
      <w:r w:rsidR="00EA302C" w:rsidRPr="4466D8DA">
        <w:rPr>
          <w:rFonts w:eastAsia="Times New Roman"/>
        </w:rPr>
        <w:t>tia</w:t>
      </w:r>
      <w:r w:rsidR="005E4F99" w:rsidRPr="4466D8DA">
        <w:rPr>
          <w:rFonts w:eastAsia="Times New Roman"/>
        </w:rPr>
        <w:t xml:space="preserve"> </w:t>
      </w:r>
      <w:r w:rsidR="00A233D0" w:rsidRPr="4466D8DA">
        <w:rPr>
          <w:rFonts w:eastAsia="Times New Roman"/>
        </w:rPr>
        <w:t xml:space="preserve">are </w:t>
      </w:r>
      <w:r w:rsidR="005E4F99" w:rsidRPr="4466D8DA">
        <w:rPr>
          <w:rFonts w:eastAsia="Times New Roman"/>
        </w:rPr>
        <w:t>areas of priority consideration.</w:t>
      </w:r>
    </w:p>
    <w:bookmarkEnd w:id="0"/>
    <w:p w14:paraId="646978A9" w14:textId="3E037278" w:rsidR="2EE99413" w:rsidRDefault="2EE99413" w:rsidP="0A2A8A86">
      <w:pPr>
        <w:rPr>
          <w:rFonts w:eastAsiaTheme="minorEastAsia"/>
        </w:rPr>
      </w:pPr>
      <w:r w:rsidRPr="0A2A8A86">
        <w:rPr>
          <w:rFonts w:eastAsiaTheme="minorEastAsia"/>
          <w:b/>
          <w:bCs/>
        </w:rPr>
        <w:t>Community engagement</w:t>
      </w:r>
      <w:r w:rsidR="1F10D493" w:rsidRPr="0A2A8A86">
        <w:rPr>
          <w:rFonts w:eastAsiaTheme="minorEastAsia"/>
          <w:b/>
          <w:bCs/>
        </w:rPr>
        <w:t xml:space="preserve"> - </w:t>
      </w:r>
      <w:r w:rsidR="00155584">
        <w:rPr>
          <w:rFonts w:eastAsiaTheme="minorEastAsia"/>
        </w:rPr>
        <w:t>t</w:t>
      </w:r>
      <w:r w:rsidRPr="0A2A8A86">
        <w:rPr>
          <w:rFonts w:eastAsiaTheme="minorEastAsia"/>
        </w:rPr>
        <w:t xml:space="preserve">he Council talked about practical ways to </w:t>
      </w:r>
      <w:r w:rsidR="003B2BE6">
        <w:rPr>
          <w:rFonts w:eastAsiaTheme="minorEastAsia"/>
        </w:rPr>
        <w:t>impro</w:t>
      </w:r>
      <w:r w:rsidR="003C34A1">
        <w:rPr>
          <w:rFonts w:eastAsiaTheme="minorEastAsia"/>
        </w:rPr>
        <w:t>ve their reach and speak to more people</w:t>
      </w:r>
      <w:r w:rsidR="002251DE">
        <w:rPr>
          <w:rFonts w:eastAsiaTheme="minorEastAsia"/>
        </w:rPr>
        <w:t xml:space="preserve"> about </w:t>
      </w:r>
      <w:r w:rsidR="00155584">
        <w:rPr>
          <w:rFonts w:eastAsiaTheme="minorEastAsia"/>
        </w:rPr>
        <w:t>its work.</w:t>
      </w:r>
      <w:r w:rsidR="002251DE">
        <w:rPr>
          <w:rFonts w:eastAsiaTheme="minorEastAsia"/>
        </w:rPr>
        <w:t xml:space="preserve">  </w:t>
      </w:r>
      <w:r w:rsidR="00155584">
        <w:rPr>
          <w:rFonts w:eastAsiaTheme="minorEastAsia"/>
        </w:rPr>
        <w:t>Opportunities identified</w:t>
      </w:r>
      <w:r w:rsidR="002251DE">
        <w:rPr>
          <w:rFonts w:eastAsiaTheme="minorEastAsia"/>
        </w:rPr>
        <w:t xml:space="preserve"> include </w:t>
      </w:r>
      <w:r w:rsidRPr="0A2A8A86">
        <w:rPr>
          <w:rFonts w:eastAsiaTheme="minorEastAsia"/>
        </w:rPr>
        <w:t>attending local events and creating content to use in local newsletters</w:t>
      </w:r>
      <w:r w:rsidR="00393B13">
        <w:rPr>
          <w:rFonts w:eastAsiaTheme="minorEastAsia"/>
        </w:rPr>
        <w:t xml:space="preserve"> to get the message out</w:t>
      </w:r>
      <w:r w:rsidR="0005402A">
        <w:rPr>
          <w:rFonts w:eastAsiaTheme="minorEastAsia"/>
        </w:rPr>
        <w:t xml:space="preserve"> </w:t>
      </w:r>
      <w:r w:rsidR="00FA6D66">
        <w:rPr>
          <w:rFonts w:eastAsiaTheme="minorEastAsia"/>
        </w:rPr>
        <w:t xml:space="preserve">about the Council </w:t>
      </w:r>
      <w:r w:rsidR="0005402A">
        <w:rPr>
          <w:rFonts w:eastAsiaTheme="minorEastAsia"/>
        </w:rPr>
        <w:t xml:space="preserve">to as many older </w:t>
      </w:r>
      <w:r w:rsidR="00AA00BE">
        <w:rPr>
          <w:rFonts w:eastAsiaTheme="minorEastAsia"/>
        </w:rPr>
        <w:t>people in</w:t>
      </w:r>
      <w:r w:rsidR="0005402A">
        <w:rPr>
          <w:rFonts w:eastAsiaTheme="minorEastAsia"/>
        </w:rPr>
        <w:t xml:space="preserve"> Australia</w:t>
      </w:r>
      <w:r w:rsidR="00AA00BE">
        <w:rPr>
          <w:rFonts w:eastAsiaTheme="minorEastAsia"/>
        </w:rPr>
        <w:t xml:space="preserve"> </w:t>
      </w:r>
      <w:r w:rsidR="0005402A">
        <w:rPr>
          <w:rFonts w:eastAsiaTheme="minorEastAsia"/>
        </w:rPr>
        <w:t>as possible.</w:t>
      </w:r>
    </w:p>
    <w:p w14:paraId="28360C0A" w14:textId="546683A1" w:rsidR="2EE99413" w:rsidRDefault="2EE99413" w:rsidP="0A2A8A86">
      <w:pPr>
        <w:rPr>
          <w:rFonts w:eastAsiaTheme="minorEastAsia"/>
        </w:rPr>
      </w:pPr>
      <w:r w:rsidRPr="0A2A8A86">
        <w:rPr>
          <w:rFonts w:eastAsiaTheme="minorEastAsia"/>
          <w:b/>
          <w:bCs/>
        </w:rPr>
        <w:t xml:space="preserve">Reform </w:t>
      </w:r>
      <w:r w:rsidR="7A144E8E" w:rsidRPr="62481BB5">
        <w:rPr>
          <w:rFonts w:eastAsiaTheme="minorEastAsia"/>
          <w:b/>
          <w:bCs/>
        </w:rPr>
        <w:t>roadmap</w:t>
      </w:r>
      <w:r w:rsidR="0AAC41D2" w:rsidRPr="62481BB5">
        <w:rPr>
          <w:rFonts w:eastAsiaTheme="minorEastAsia"/>
          <w:b/>
          <w:bCs/>
        </w:rPr>
        <w:t xml:space="preserve"> </w:t>
      </w:r>
      <w:r w:rsidR="001D18C8">
        <w:rPr>
          <w:rFonts w:eastAsiaTheme="minorEastAsia"/>
          <w:b/>
          <w:bCs/>
        </w:rPr>
        <w:t>–</w:t>
      </w:r>
      <w:r w:rsidR="0AAC41D2" w:rsidRPr="0A2A8A86">
        <w:rPr>
          <w:rFonts w:eastAsiaTheme="minorEastAsia"/>
          <w:b/>
          <w:bCs/>
        </w:rPr>
        <w:t xml:space="preserve"> </w:t>
      </w:r>
      <w:r w:rsidR="001D18C8" w:rsidRPr="001D18C8">
        <w:rPr>
          <w:rFonts w:eastAsiaTheme="minorEastAsia"/>
        </w:rPr>
        <w:t>the</w:t>
      </w:r>
      <w:r w:rsidR="0AAC41D2" w:rsidRPr="0A2A8A86">
        <w:rPr>
          <w:rFonts w:eastAsiaTheme="minorEastAsia"/>
          <w:b/>
          <w:bCs/>
        </w:rPr>
        <w:t xml:space="preserve"> </w:t>
      </w:r>
      <w:r w:rsidRPr="0A2A8A86">
        <w:rPr>
          <w:rFonts w:eastAsiaTheme="minorEastAsia"/>
        </w:rPr>
        <w:t xml:space="preserve">Council welcomed the public release of the reform roadmap and the progress made on implementing the Royal Commission recommendations. </w:t>
      </w:r>
      <w:r w:rsidR="003F42F2" w:rsidRPr="62481BB5">
        <w:rPr>
          <w:rFonts w:eastAsiaTheme="minorEastAsia"/>
        </w:rPr>
        <w:t xml:space="preserve">They acknowledged the scale and speed of the aged care reform work completed so far. </w:t>
      </w:r>
      <w:r w:rsidRPr="0A2A8A86">
        <w:rPr>
          <w:rFonts w:eastAsiaTheme="minorEastAsia"/>
        </w:rPr>
        <w:t>The</w:t>
      </w:r>
      <w:r w:rsidR="00B04F95">
        <w:rPr>
          <w:rFonts w:eastAsiaTheme="minorEastAsia"/>
        </w:rPr>
        <w:t xml:space="preserve"> roadmap</w:t>
      </w:r>
      <w:r w:rsidRPr="0A2A8A86">
        <w:rPr>
          <w:rFonts w:eastAsiaTheme="minorEastAsia"/>
        </w:rPr>
        <w:t xml:space="preserve"> will be </w:t>
      </w:r>
      <w:r w:rsidR="00B04F95">
        <w:rPr>
          <w:rFonts w:eastAsiaTheme="minorEastAsia"/>
        </w:rPr>
        <w:t xml:space="preserve">an </w:t>
      </w:r>
      <w:r w:rsidRPr="0A2A8A86">
        <w:rPr>
          <w:rFonts w:eastAsiaTheme="minorEastAsia"/>
        </w:rPr>
        <w:t xml:space="preserve">important resource for the Council when engaging with local communities. </w:t>
      </w:r>
    </w:p>
    <w:p w14:paraId="3B86444F" w14:textId="23B5C240" w:rsidR="00DC78EF" w:rsidRDefault="00866F5D" w:rsidP="0A2A8A86">
      <w:r w:rsidRPr="58F6B3F0">
        <w:rPr>
          <w:rFonts w:eastAsiaTheme="minorEastAsia"/>
          <w:b/>
          <w:bCs/>
        </w:rPr>
        <w:t xml:space="preserve">New </w:t>
      </w:r>
      <w:r w:rsidR="2EE99413" w:rsidRPr="0A2A8A86">
        <w:rPr>
          <w:rFonts w:eastAsiaTheme="minorEastAsia"/>
          <w:b/>
          <w:bCs/>
        </w:rPr>
        <w:t xml:space="preserve">Aged Care Act </w:t>
      </w:r>
      <w:r w:rsidR="00384A8D" w:rsidRPr="58F6B3F0">
        <w:rPr>
          <w:rFonts w:eastAsiaTheme="minorEastAsia"/>
          <w:b/>
          <w:bCs/>
        </w:rPr>
        <w:t>- r</w:t>
      </w:r>
      <w:r w:rsidR="2EE99413" w:rsidRPr="58F6B3F0">
        <w:rPr>
          <w:rFonts w:eastAsiaTheme="minorEastAsia"/>
          <w:b/>
          <w:bCs/>
        </w:rPr>
        <w:t>ights</w:t>
      </w:r>
      <w:r w:rsidR="00384A8D" w:rsidRPr="58F6B3F0">
        <w:rPr>
          <w:rFonts w:eastAsiaTheme="minorEastAsia"/>
          <w:b/>
          <w:bCs/>
        </w:rPr>
        <w:t xml:space="preserve"> </w:t>
      </w:r>
      <w:r w:rsidR="2EE99413" w:rsidRPr="58F6B3F0">
        <w:rPr>
          <w:rFonts w:eastAsiaTheme="minorEastAsia"/>
          <w:b/>
          <w:bCs/>
        </w:rPr>
        <w:t xml:space="preserve">and </w:t>
      </w:r>
      <w:r w:rsidR="00384A8D" w:rsidRPr="58F6B3F0">
        <w:rPr>
          <w:rFonts w:eastAsiaTheme="minorEastAsia"/>
          <w:b/>
          <w:bCs/>
        </w:rPr>
        <w:t>r</w:t>
      </w:r>
      <w:r w:rsidR="2EE99413" w:rsidRPr="58F6B3F0">
        <w:rPr>
          <w:rFonts w:eastAsiaTheme="minorEastAsia"/>
          <w:b/>
          <w:bCs/>
        </w:rPr>
        <w:t xml:space="preserve">egulatory </w:t>
      </w:r>
      <w:r w:rsidR="00384A8D" w:rsidRPr="58F6B3F0">
        <w:rPr>
          <w:rFonts w:eastAsiaTheme="minorEastAsia"/>
          <w:b/>
          <w:bCs/>
        </w:rPr>
        <w:t>m</w:t>
      </w:r>
      <w:r w:rsidR="2EE99413" w:rsidRPr="58F6B3F0">
        <w:rPr>
          <w:rFonts w:eastAsiaTheme="minorEastAsia"/>
          <w:b/>
          <w:bCs/>
        </w:rPr>
        <w:t>odel</w:t>
      </w:r>
      <w:r w:rsidR="69FEB46A" w:rsidRPr="58F6B3F0">
        <w:rPr>
          <w:rFonts w:eastAsiaTheme="minorEastAsia"/>
          <w:b/>
          <w:bCs/>
        </w:rPr>
        <w:t xml:space="preserve"> - </w:t>
      </w:r>
      <w:r w:rsidR="00154541" w:rsidRPr="58F6B3F0">
        <w:rPr>
          <w:rFonts w:eastAsiaTheme="minorEastAsia"/>
        </w:rPr>
        <w:t>t</w:t>
      </w:r>
      <w:r w:rsidR="2EE99413" w:rsidRPr="58F6B3F0">
        <w:rPr>
          <w:rFonts w:eastAsiaTheme="minorEastAsia"/>
        </w:rPr>
        <w:t>he</w:t>
      </w:r>
      <w:r w:rsidR="2EE99413" w:rsidRPr="0A2A8A86">
        <w:rPr>
          <w:rFonts w:eastAsiaTheme="minorEastAsia"/>
        </w:rPr>
        <w:t xml:space="preserve"> Council discussed the proposed approach to defining rights and enforcing them in the </w:t>
      </w:r>
      <w:r w:rsidR="00541FA0">
        <w:rPr>
          <w:rFonts w:eastAsiaTheme="minorEastAsia"/>
        </w:rPr>
        <w:t>N</w:t>
      </w:r>
      <w:r w:rsidR="2EE99413" w:rsidRPr="0A2A8A86">
        <w:rPr>
          <w:rFonts w:eastAsiaTheme="minorEastAsia"/>
        </w:rPr>
        <w:t xml:space="preserve">ew </w:t>
      </w:r>
      <w:r w:rsidR="00541FA0">
        <w:rPr>
          <w:rFonts w:eastAsiaTheme="minorEastAsia"/>
        </w:rPr>
        <w:t>A</w:t>
      </w:r>
      <w:r w:rsidR="2EE99413" w:rsidRPr="0A2A8A86">
        <w:rPr>
          <w:rFonts w:eastAsiaTheme="minorEastAsia"/>
        </w:rPr>
        <w:t xml:space="preserve">ged </w:t>
      </w:r>
      <w:r w:rsidR="00541FA0">
        <w:rPr>
          <w:rFonts w:eastAsiaTheme="minorEastAsia"/>
        </w:rPr>
        <w:t>C</w:t>
      </w:r>
      <w:r w:rsidR="2EE99413" w:rsidRPr="0A2A8A86">
        <w:rPr>
          <w:rFonts w:eastAsiaTheme="minorEastAsia"/>
        </w:rPr>
        <w:t xml:space="preserve">are </w:t>
      </w:r>
      <w:r w:rsidR="00541FA0">
        <w:rPr>
          <w:rFonts w:eastAsiaTheme="minorEastAsia"/>
        </w:rPr>
        <w:t>A</w:t>
      </w:r>
      <w:r w:rsidR="2EE99413" w:rsidRPr="0A2A8A86">
        <w:rPr>
          <w:rFonts w:eastAsiaTheme="minorEastAsia"/>
        </w:rPr>
        <w:t>ct, as well as the approach to regulation, complaints, and feedback.</w:t>
      </w:r>
      <w:r w:rsidR="10F3BA92" w:rsidRPr="0A2A8A86">
        <w:rPr>
          <w:rFonts w:eastAsiaTheme="minorEastAsia"/>
        </w:rPr>
        <w:t xml:space="preserve"> </w:t>
      </w:r>
      <w:r w:rsidR="2EE99413" w:rsidRPr="0A2A8A86">
        <w:rPr>
          <w:rFonts w:eastAsiaTheme="minorEastAsia"/>
        </w:rPr>
        <w:t xml:space="preserve">The Council is concerned that achieving the necessary cultural change in aged care requires a balanced approach </w:t>
      </w:r>
      <w:r w:rsidR="0023088D">
        <w:rPr>
          <w:rFonts w:eastAsiaTheme="minorEastAsia"/>
        </w:rPr>
        <w:t xml:space="preserve">between </w:t>
      </w:r>
      <w:r w:rsidR="00DC78EF">
        <w:t>regulations, teaching and helping care providers improve their skills, and giving older people the power to have their concerns taken seriously and addressed.</w:t>
      </w:r>
    </w:p>
    <w:p w14:paraId="2F37E341" w14:textId="2D575891" w:rsidR="2EE99413" w:rsidRDefault="00154541" w:rsidP="0A2A8A86">
      <w:pPr>
        <w:rPr>
          <w:rFonts w:eastAsiaTheme="minorEastAsia"/>
        </w:rPr>
      </w:pPr>
      <w:r>
        <w:rPr>
          <w:rFonts w:eastAsiaTheme="minorEastAsia"/>
        </w:rPr>
        <w:t xml:space="preserve">The </w:t>
      </w:r>
      <w:r w:rsidR="00C45CFA" w:rsidRPr="6FFDEA48">
        <w:rPr>
          <w:rFonts w:eastAsiaTheme="minorEastAsia"/>
        </w:rPr>
        <w:t xml:space="preserve">Council talked about how rights should be defined and enforced in the new aged care act including the approach to regulation, </w:t>
      </w:r>
      <w:proofErr w:type="gramStart"/>
      <w:r w:rsidR="00C45CFA" w:rsidRPr="6FFDEA48">
        <w:rPr>
          <w:rFonts w:eastAsiaTheme="minorEastAsia"/>
        </w:rPr>
        <w:t>complaints</w:t>
      </w:r>
      <w:proofErr w:type="gramEnd"/>
      <w:r w:rsidR="00C45CFA" w:rsidRPr="6FFDEA48">
        <w:rPr>
          <w:rFonts w:eastAsiaTheme="minorEastAsia"/>
        </w:rPr>
        <w:t xml:space="preserve"> and feedback. The regulatory model should be able to address breaches of rights that are not severe but still greatly affect the quality of life for older people. </w:t>
      </w:r>
      <w:r>
        <w:rPr>
          <w:rFonts w:eastAsiaTheme="minorEastAsia"/>
        </w:rPr>
        <w:t xml:space="preserve">The </w:t>
      </w:r>
      <w:r w:rsidR="00C45CFA" w:rsidRPr="62481BB5">
        <w:rPr>
          <w:rFonts w:eastAsiaTheme="minorEastAsia"/>
        </w:rPr>
        <w:t xml:space="preserve">Council </w:t>
      </w:r>
      <w:r w:rsidR="0E2B4E7D" w:rsidRPr="62481BB5">
        <w:rPr>
          <w:rFonts w:eastAsiaTheme="minorEastAsia"/>
        </w:rPr>
        <w:t>shared ideas about how this could be done.</w:t>
      </w:r>
    </w:p>
    <w:p w14:paraId="157EE33E" w14:textId="0EE9E4F3" w:rsidR="2EE99413" w:rsidRPr="003069AA" w:rsidRDefault="009E4AFE" w:rsidP="6C5C03B3">
      <w:pPr>
        <w:rPr>
          <w:rFonts w:eastAsiaTheme="minorEastAsia"/>
        </w:rPr>
      </w:pPr>
      <w:r>
        <w:rPr>
          <w:rFonts w:eastAsiaTheme="minorEastAsia"/>
          <w:b/>
          <w:bCs/>
        </w:rPr>
        <w:lastRenderedPageBreak/>
        <w:t>A</w:t>
      </w:r>
      <w:r w:rsidR="2EE99413" w:rsidRPr="6C5C03B3">
        <w:rPr>
          <w:rFonts w:eastAsiaTheme="minorEastAsia"/>
          <w:b/>
          <w:bCs/>
        </w:rPr>
        <w:t>ged Care Taskforce</w:t>
      </w:r>
      <w:r w:rsidR="7CAE4574" w:rsidRPr="6C5C03B3">
        <w:rPr>
          <w:rFonts w:eastAsiaTheme="minorEastAsia"/>
          <w:b/>
          <w:bCs/>
        </w:rPr>
        <w:t xml:space="preserve"> - </w:t>
      </w:r>
      <w:r w:rsidR="00154541">
        <w:rPr>
          <w:rFonts w:eastAsiaTheme="minorEastAsia"/>
        </w:rPr>
        <w:t>t</w:t>
      </w:r>
      <w:r w:rsidR="2EE99413" w:rsidRPr="6C5C03B3">
        <w:rPr>
          <w:rFonts w:eastAsiaTheme="minorEastAsia"/>
        </w:rPr>
        <w:t>he Council discussed how it can support the Aged Care Taskforce by assisting its Council members, Tom Calma</w:t>
      </w:r>
      <w:r w:rsidR="00493FD2" w:rsidRPr="6C5C03B3">
        <w:rPr>
          <w:rFonts w:eastAsiaTheme="minorEastAsia"/>
        </w:rPr>
        <w:t xml:space="preserve"> AO,</w:t>
      </w:r>
      <w:r w:rsidR="2EE99413" w:rsidRPr="6C5C03B3">
        <w:rPr>
          <w:rFonts w:eastAsiaTheme="minorEastAsia"/>
        </w:rPr>
        <w:t xml:space="preserve"> </w:t>
      </w:r>
      <w:r w:rsidR="00F9187B" w:rsidRPr="6C5C03B3">
        <w:rPr>
          <w:rFonts w:eastAsiaTheme="minorEastAsia"/>
        </w:rPr>
        <w:t xml:space="preserve">Margaret Walsh </w:t>
      </w:r>
      <w:proofErr w:type="gramStart"/>
      <w:r w:rsidR="00F9187B" w:rsidRPr="6C5C03B3">
        <w:rPr>
          <w:rFonts w:eastAsiaTheme="minorEastAsia"/>
        </w:rPr>
        <w:t>OAM</w:t>
      </w:r>
      <w:proofErr w:type="gramEnd"/>
      <w:r w:rsidR="00F9187B" w:rsidRPr="6C5C03B3">
        <w:rPr>
          <w:rFonts w:eastAsiaTheme="minorEastAsia"/>
        </w:rPr>
        <w:t xml:space="preserve"> and </w:t>
      </w:r>
      <w:r w:rsidR="2EE99413" w:rsidRPr="6C5C03B3">
        <w:rPr>
          <w:rFonts w:eastAsiaTheme="minorEastAsia"/>
        </w:rPr>
        <w:t>John McCallum</w:t>
      </w:r>
      <w:r w:rsidR="00F9187B" w:rsidRPr="6C5C03B3">
        <w:rPr>
          <w:rFonts w:eastAsiaTheme="minorEastAsia"/>
        </w:rPr>
        <w:t>.</w:t>
      </w:r>
      <w:r w:rsidR="00970945" w:rsidRPr="6C5C03B3">
        <w:rPr>
          <w:rFonts w:eastAsiaTheme="minorEastAsia"/>
        </w:rPr>
        <w:t xml:space="preserve"> </w:t>
      </w:r>
      <w:r w:rsidR="00003693" w:rsidRPr="6C5C03B3">
        <w:rPr>
          <w:rFonts w:eastAsiaTheme="minorEastAsia"/>
        </w:rPr>
        <w:t>Council will discuss</w:t>
      </w:r>
      <w:r w:rsidR="006A5904" w:rsidRPr="6C5C03B3">
        <w:rPr>
          <w:rFonts w:eastAsiaTheme="minorEastAsia"/>
        </w:rPr>
        <w:t xml:space="preserve"> matters under review by the Taskforce and offer advice </w:t>
      </w:r>
      <w:r w:rsidR="003069AA" w:rsidRPr="6C5C03B3">
        <w:rPr>
          <w:rFonts w:eastAsiaTheme="minorEastAsia"/>
        </w:rPr>
        <w:t xml:space="preserve">as </w:t>
      </w:r>
      <w:r w:rsidR="00F67DA6" w:rsidRPr="6C5C03B3">
        <w:rPr>
          <w:rFonts w:eastAsiaTheme="minorEastAsia"/>
        </w:rPr>
        <w:t xml:space="preserve">appropriate. </w:t>
      </w:r>
    </w:p>
    <w:p w14:paraId="0588F26B" w14:textId="7CF3E9A2" w:rsidR="2EE99413" w:rsidRDefault="2EE99413" w:rsidP="4466D8DA">
      <w:pPr>
        <w:rPr>
          <w:rFonts w:eastAsiaTheme="minorEastAsia"/>
        </w:rPr>
      </w:pPr>
      <w:r w:rsidRPr="4466D8DA">
        <w:rPr>
          <w:rFonts w:eastAsiaTheme="minorEastAsia"/>
          <w:b/>
          <w:bCs/>
        </w:rPr>
        <w:t xml:space="preserve">Home </w:t>
      </w:r>
      <w:r w:rsidR="00384A8D">
        <w:rPr>
          <w:rFonts w:eastAsiaTheme="minorEastAsia"/>
          <w:b/>
          <w:bCs/>
        </w:rPr>
        <w:t>c</w:t>
      </w:r>
      <w:r w:rsidRPr="4466D8DA">
        <w:rPr>
          <w:rFonts w:eastAsiaTheme="minorEastAsia"/>
          <w:b/>
          <w:bCs/>
        </w:rPr>
        <w:t xml:space="preserve">are </w:t>
      </w:r>
      <w:r w:rsidR="00384A8D">
        <w:rPr>
          <w:rFonts w:eastAsiaTheme="minorEastAsia"/>
          <w:b/>
          <w:bCs/>
        </w:rPr>
        <w:t>s</w:t>
      </w:r>
      <w:r w:rsidRPr="4466D8DA">
        <w:rPr>
          <w:rFonts w:eastAsiaTheme="minorEastAsia"/>
          <w:b/>
          <w:bCs/>
        </w:rPr>
        <w:t xml:space="preserve">upport and </w:t>
      </w:r>
      <w:r w:rsidR="00384A8D">
        <w:rPr>
          <w:rFonts w:eastAsiaTheme="minorEastAsia"/>
          <w:b/>
          <w:bCs/>
        </w:rPr>
        <w:t>d</w:t>
      </w:r>
      <w:r w:rsidRPr="4466D8DA">
        <w:rPr>
          <w:rFonts w:eastAsiaTheme="minorEastAsia"/>
          <w:b/>
          <w:bCs/>
        </w:rPr>
        <w:t>isability</w:t>
      </w:r>
      <w:r w:rsidR="66D285C5" w:rsidRPr="4466D8DA">
        <w:rPr>
          <w:rFonts w:eastAsiaTheme="minorEastAsia"/>
          <w:b/>
          <w:bCs/>
        </w:rPr>
        <w:t xml:space="preserve"> - </w:t>
      </w:r>
      <w:r w:rsidR="00AE211E">
        <w:rPr>
          <w:rFonts w:eastAsiaTheme="minorEastAsia"/>
        </w:rPr>
        <w:t>t</w:t>
      </w:r>
      <w:r w:rsidRPr="4466D8DA">
        <w:rPr>
          <w:rFonts w:eastAsiaTheme="minorEastAsia"/>
        </w:rPr>
        <w:t>he Council reviewed detailed information from the department about the supports provided through aged care for individuals living with disabilities, particularly aids and equipment. The</w:t>
      </w:r>
      <w:r w:rsidR="00AD17C1" w:rsidRPr="4466D8DA">
        <w:rPr>
          <w:rFonts w:eastAsiaTheme="minorEastAsia"/>
        </w:rPr>
        <w:t xml:space="preserve"> </w:t>
      </w:r>
      <w:r w:rsidR="00AE211E">
        <w:rPr>
          <w:rFonts w:eastAsiaTheme="minorEastAsia"/>
        </w:rPr>
        <w:t>C</w:t>
      </w:r>
      <w:r w:rsidR="00AD17C1" w:rsidRPr="4466D8DA">
        <w:rPr>
          <w:rFonts w:eastAsiaTheme="minorEastAsia"/>
        </w:rPr>
        <w:t xml:space="preserve">ouncil is </w:t>
      </w:r>
      <w:r w:rsidRPr="4466D8DA">
        <w:rPr>
          <w:rFonts w:eastAsiaTheme="minorEastAsia"/>
        </w:rPr>
        <w:t xml:space="preserve">concerned about </w:t>
      </w:r>
      <w:r w:rsidR="00A96276" w:rsidRPr="4466D8DA">
        <w:rPr>
          <w:rFonts w:eastAsiaTheme="minorEastAsia"/>
        </w:rPr>
        <w:t xml:space="preserve">the </w:t>
      </w:r>
      <w:r w:rsidR="479AC27F" w:rsidRPr="4466D8DA">
        <w:rPr>
          <w:rFonts w:eastAsiaTheme="minorEastAsia"/>
        </w:rPr>
        <w:t>inequitable</w:t>
      </w:r>
      <w:r w:rsidR="006E7123" w:rsidRPr="4466D8DA">
        <w:rPr>
          <w:rFonts w:eastAsiaTheme="minorEastAsia"/>
        </w:rPr>
        <w:t xml:space="preserve"> s</w:t>
      </w:r>
      <w:r w:rsidR="00A96276" w:rsidRPr="4466D8DA">
        <w:rPr>
          <w:rFonts w:eastAsiaTheme="minorEastAsia"/>
        </w:rPr>
        <w:t xml:space="preserve">upport currently offered to </w:t>
      </w:r>
      <w:r w:rsidR="006E7123" w:rsidRPr="4466D8DA">
        <w:rPr>
          <w:rFonts w:eastAsiaTheme="minorEastAsia"/>
        </w:rPr>
        <w:t xml:space="preserve">older </w:t>
      </w:r>
      <w:r w:rsidR="00AE211E">
        <w:rPr>
          <w:rFonts w:eastAsiaTheme="minorEastAsia"/>
        </w:rPr>
        <w:t>people</w:t>
      </w:r>
      <w:r w:rsidR="002237B0" w:rsidRPr="4466D8DA">
        <w:rPr>
          <w:rFonts w:eastAsiaTheme="minorEastAsia"/>
        </w:rPr>
        <w:t xml:space="preserve"> </w:t>
      </w:r>
      <w:r w:rsidR="00AE211E">
        <w:rPr>
          <w:rFonts w:eastAsiaTheme="minorEastAsia"/>
        </w:rPr>
        <w:t>in Australia</w:t>
      </w:r>
      <w:r w:rsidR="002237B0" w:rsidRPr="4466D8DA">
        <w:rPr>
          <w:rFonts w:eastAsiaTheme="minorEastAsia"/>
        </w:rPr>
        <w:t xml:space="preserve"> with </w:t>
      </w:r>
      <w:r w:rsidRPr="4466D8DA">
        <w:rPr>
          <w:rFonts w:eastAsiaTheme="minorEastAsia"/>
        </w:rPr>
        <w:t>disability-related needs</w:t>
      </w:r>
      <w:r w:rsidR="002237B0" w:rsidRPr="4466D8DA">
        <w:rPr>
          <w:rFonts w:eastAsiaTheme="minorEastAsia"/>
        </w:rPr>
        <w:t xml:space="preserve"> under the </w:t>
      </w:r>
      <w:r w:rsidR="00AE211E">
        <w:rPr>
          <w:rFonts w:eastAsiaTheme="minorEastAsia"/>
        </w:rPr>
        <w:t xml:space="preserve">National </w:t>
      </w:r>
      <w:r w:rsidRPr="4466D8DA">
        <w:rPr>
          <w:rFonts w:eastAsiaTheme="minorEastAsia"/>
        </w:rPr>
        <w:t xml:space="preserve">Disability Insurance Scheme </w:t>
      </w:r>
      <w:r w:rsidR="00AE211E">
        <w:rPr>
          <w:rFonts w:eastAsiaTheme="minorEastAsia"/>
        </w:rPr>
        <w:t>relative to</w:t>
      </w:r>
      <w:r w:rsidRPr="4466D8DA">
        <w:rPr>
          <w:rFonts w:eastAsiaTheme="minorEastAsia"/>
        </w:rPr>
        <w:t xml:space="preserve"> the aged care system</w:t>
      </w:r>
      <w:r w:rsidR="00AE211E">
        <w:rPr>
          <w:rFonts w:eastAsiaTheme="minorEastAsia"/>
        </w:rPr>
        <w:t xml:space="preserve">. The </w:t>
      </w:r>
      <w:proofErr w:type="gramStart"/>
      <w:r w:rsidR="00AE211E">
        <w:rPr>
          <w:rFonts w:eastAsiaTheme="minorEastAsia"/>
        </w:rPr>
        <w:t>Cou</w:t>
      </w:r>
      <w:r w:rsidR="00866F5D">
        <w:rPr>
          <w:rFonts w:eastAsiaTheme="minorEastAsia"/>
        </w:rPr>
        <w:t xml:space="preserve">ncil </w:t>
      </w:r>
      <w:r w:rsidR="00DC5D51" w:rsidRPr="4466D8DA">
        <w:rPr>
          <w:rFonts w:eastAsiaTheme="minorEastAsia"/>
        </w:rPr>
        <w:t xml:space="preserve"> urges</w:t>
      </w:r>
      <w:proofErr w:type="gramEnd"/>
      <w:r w:rsidR="00DC5D51" w:rsidRPr="4466D8DA">
        <w:rPr>
          <w:rFonts w:eastAsiaTheme="minorEastAsia"/>
        </w:rPr>
        <w:t xml:space="preserve"> </w:t>
      </w:r>
      <w:r w:rsidR="00D27760" w:rsidRPr="4466D8DA">
        <w:rPr>
          <w:rFonts w:eastAsiaTheme="minorEastAsia"/>
        </w:rPr>
        <w:t>the government to guarantee</w:t>
      </w:r>
      <w:r w:rsidR="00604461" w:rsidRPr="4466D8DA">
        <w:rPr>
          <w:rFonts w:eastAsiaTheme="minorEastAsia"/>
        </w:rPr>
        <w:t xml:space="preserve"> </w:t>
      </w:r>
      <w:r w:rsidR="00866F5D">
        <w:rPr>
          <w:rFonts w:eastAsiaTheme="minorEastAsia"/>
        </w:rPr>
        <w:t>that</w:t>
      </w:r>
      <w:r w:rsidR="00604461" w:rsidRPr="4466D8DA">
        <w:rPr>
          <w:rFonts w:eastAsiaTheme="minorEastAsia"/>
        </w:rPr>
        <w:t xml:space="preserve"> adequate support</w:t>
      </w:r>
      <w:r w:rsidR="00866F5D">
        <w:rPr>
          <w:rFonts w:eastAsiaTheme="minorEastAsia"/>
        </w:rPr>
        <w:t>s are</w:t>
      </w:r>
      <w:r w:rsidR="00604461" w:rsidRPr="4466D8DA">
        <w:rPr>
          <w:rFonts w:eastAsiaTheme="minorEastAsia"/>
        </w:rPr>
        <w:t xml:space="preserve"> provided for disability related needs in aged care.</w:t>
      </w:r>
    </w:p>
    <w:p w14:paraId="25900AA5" w14:textId="2FFDFDEE" w:rsidR="00377748" w:rsidRDefault="00377748" w:rsidP="00377748">
      <w:pPr>
        <w:rPr>
          <w:rFonts w:ascii="Segoe UI" w:hAnsi="Segoe UI" w:cs="Segoe UI"/>
        </w:rPr>
      </w:pPr>
      <w:r w:rsidRPr="009E4AFE">
        <w:rPr>
          <w:rStyle w:val="eop"/>
          <w:rFonts w:ascii="Arial" w:hAnsi="Arial" w:cs="Arial"/>
          <w:b/>
          <w:bCs/>
          <w:color w:val="000000"/>
          <w:shd w:val="clear" w:color="auto" w:fill="FFFFFF"/>
        </w:rPr>
        <w:t xml:space="preserve">Regional </w:t>
      </w:r>
      <w:r w:rsidR="00384A8D">
        <w:rPr>
          <w:rStyle w:val="eop"/>
          <w:rFonts w:ascii="Arial" w:hAnsi="Arial" w:cs="Arial"/>
          <w:b/>
          <w:bCs/>
          <w:color w:val="000000"/>
          <w:shd w:val="clear" w:color="auto" w:fill="FFFFFF"/>
        </w:rPr>
        <w:t>s</w:t>
      </w:r>
      <w:r w:rsidRPr="009E4AFE">
        <w:rPr>
          <w:rStyle w:val="eop"/>
          <w:rFonts w:ascii="Arial" w:hAnsi="Arial" w:cs="Arial"/>
          <w:b/>
          <w:bCs/>
          <w:color w:val="000000"/>
          <w:shd w:val="clear" w:color="auto" w:fill="FFFFFF"/>
        </w:rPr>
        <w:t xml:space="preserve">tewardship for </w:t>
      </w:r>
      <w:r w:rsidR="00866F5D">
        <w:rPr>
          <w:rStyle w:val="eop"/>
          <w:rFonts w:ascii="Arial" w:hAnsi="Arial" w:cs="Arial"/>
          <w:b/>
          <w:bCs/>
          <w:color w:val="000000"/>
          <w:shd w:val="clear" w:color="auto" w:fill="FFFFFF"/>
        </w:rPr>
        <w:t>a</w:t>
      </w:r>
      <w:r w:rsidRPr="009E4AFE">
        <w:rPr>
          <w:rStyle w:val="eop"/>
          <w:rFonts w:ascii="Arial" w:hAnsi="Arial" w:cs="Arial"/>
          <w:b/>
          <w:bCs/>
          <w:color w:val="000000"/>
          <w:shd w:val="clear" w:color="auto" w:fill="FFFFFF"/>
        </w:rPr>
        <w:t xml:space="preserve">ged </w:t>
      </w:r>
      <w:r w:rsidR="00866F5D">
        <w:rPr>
          <w:rStyle w:val="eop"/>
          <w:rFonts w:ascii="Arial" w:hAnsi="Arial" w:cs="Arial"/>
          <w:b/>
          <w:bCs/>
          <w:color w:val="000000"/>
          <w:shd w:val="clear" w:color="auto" w:fill="FFFFFF"/>
        </w:rPr>
        <w:t>c</w:t>
      </w:r>
      <w:r w:rsidRPr="009E4AFE">
        <w:rPr>
          <w:rStyle w:val="eop"/>
          <w:rFonts w:ascii="Arial" w:hAnsi="Arial" w:cs="Arial"/>
          <w:b/>
          <w:bCs/>
          <w:color w:val="000000"/>
          <w:shd w:val="clear" w:color="auto" w:fill="FFFFFF"/>
        </w:rPr>
        <w:t>are</w:t>
      </w:r>
      <w:r>
        <w:rPr>
          <w:rStyle w:val="eop"/>
          <w:rFonts w:ascii="Arial" w:hAnsi="Arial" w:cs="Arial"/>
          <w:color w:val="000000"/>
          <w:shd w:val="clear" w:color="auto" w:fill="FFFFFF"/>
        </w:rPr>
        <w:t xml:space="preserve"> – </w:t>
      </w:r>
      <w:r w:rsidR="00866F5D">
        <w:rPr>
          <w:rStyle w:val="eop"/>
          <w:rFonts w:ascii="Arial" w:hAnsi="Arial" w:cs="Arial"/>
          <w:color w:val="000000"/>
          <w:shd w:val="clear" w:color="auto" w:fill="FFFFFF"/>
        </w:rPr>
        <w:t>the Council discussed for regional stewardship</w:t>
      </w:r>
      <w:r>
        <w:rPr>
          <w:rStyle w:val="eop"/>
          <w:rFonts w:ascii="Arial" w:hAnsi="Arial" w:cs="Arial"/>
          <w:color w:val="000000"/>
          <w:shd w:val="clear" w:color="auto" w:fill="FFFFFF"/>
        </w:rPr>
        <w:t xml:space="preserve"> means finding ways for local staff to engage with the community and discuss important reforms in aged care. The Council is improving its connection with state and territory offices of the </w:t>
      </w:r>
      <w:r w:rsidR="00384A8D">
        <w:rPr>
          <w:rStyle w:val="eop"/>
          <w:rFonts w:ascii="Arial" w:hAnsi="Arial" w:cs="Arial"/>
          <w:color w:val="000000"/>
          <w:shd w:val="clear" w:color="auto" w:fill="FFFFFF"/>
        </w:rPr>
        <w:t>D</w:t>
      </w:r>
      <w:r>
        <w:rPr>
          <w:rStyle w:val="eop"/>
          <w:rFonts w:ascii="Arial" w:hAnsi="Arial" w:cs="Arial"/>
          <w:color w:val="000000"/>
          <w:shd w:val="clear" w:color="auto" w:fill="FFFFFF"/>
        </w:rPr>
        <w:t xml:space="preserve">epartment of Health and Aged Care.  This will increase awareness of concerns raised by older people in the local community and bring clarity to the roles and responsibilities with the department and the government as a whole. </w:t>
      </w:r>
      <w:r w:rsidR="00384A8D">
        <w:rPr>
          <w:rStyle w:val="eop"/>
          <w:rFonts w:ascii="Arial" w:hAnsi="Arial" w:cs="Arial"/>
          <w:color w:val="000000"/>
          <w:shd w:val="clear" w:color="auto" w:fill="FFFFFF"/>
        </w:rPr>
        <w:t>The</w:t>
      </w:r>
      <w:r>
        <w:rPr>
          <w:rStyle w:val="eop"/>
          <w:rFonts w:ascii="Arial" w:hAnsi="Arial" w:cs="Arial"/>
          <w:color w:val="000000"/>
          <w:shd w:val="clear" w:color="auto" w:fill="FFFFFF"/>
        </w:rPr>
        <w:t xml:space="preserve"> Council is </w:t>
      </w:r>
      <w:r w:rsidRPr="00A50AE4">
        <w:rPr>
          <w:rStyle w:val="eop"/>
          <w:rFonts w:ascii="Arial" w:hAnsi="Arial" w:cs="Arial"/>
          <w:color w:val="000000"/>
          <w:shd w:val="clear" w:color="auto" w:fill="FFFFFF"/>
        </w:rPr>
        <w:t>delighted about the opportunity to share our networks and build connections to improve our relationships.</w:t>
      </w:r>
    </w:p>
    <w:p w14:paraId="18B0548C" w14:textId="7777D0EE" w:rsidR="00975B6D" w:rsidRPr="005F686B" w:rsidRDefault="00DB78E7" w:rsidP="0A2A8A86">
      <w:pPr>
        <w:rPr>
          <w:rFonts w:eastAsiaTheme="minorEastAsia"/>
        </w:rPr>
      </w:pPr>
      <w:r>
        <w:rPr>
          <w:rStyle w:val="normaltextrun"/>
          <w:rFonts w:ascii="Arial" w:hAnsi="Arial" w:cs="Arial"/>
          <w:color w:val="000000"/>
          <w:shd w:val="clear" w:color="auto" w:fill="FFFFFF"/>
        </w:rPr>
        <w:t>T</w:t>
      </w:r>
      <w:r w:rsidRPr="0A2A8A86">
        <w:rPr>
          <w:rFonts w:eastAsiaTheme="minorEastAsia"/>
        </w:rPr>
        <w:t xml:space="preserve">he next meeting of the Council of Elders will be held on </w:t>
      </w:r>
      <w:r w:rsidR="005F686B" w:rsidRPr="0A2A8A86">
        <w:rPr>
          <w:rFonts w:eastAsiaTheme="minorEastAsia"/>
        </w:rPr>
        <w:t xml:space="preserve">2 August </w:t>
      </w:r>
      <w:r w:rsidRPr="0A2A8A86">
        <w:rPr>
          <w:rFonts w:eastAsiaTheme="minorEastAsia"/>
        </w:rPr>
        <w:t>2023.</w:t>
      </w:r>
    </w:p>
    <w:sectPr w:rsidR="00975B6D" w:rsidRPr="005F686B" w:rsidSect="00E03ACC">
      <w:footerReference w:type="default" r:id="rId13"/>
      <w:pgSz w:w="11906" w:h="16838" w:code="9"/>
      <w:pgMar w:top="1474" w:right="851" w:bottom="794" w:left="851" w:header="28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4BF6" w14:textId="77777777" w:rsidR="004A7646" w:rsidRDefault="004A7646" w:rsidP="0073424F">
      <w:pPr>
        <w:spacing w:after="0"/>
      </w:pPr>
      <w:r>
        <w:separator/>
      </w:r>
    </w:p>
  </w:endnote>
  <w:endnote w:type="continuationSeparator" w:id="0">
    <w:p w14:paraId="1CB576F8" w14:textId="77777777" w:rsidR="004A7646" w:rsidRDefault="004A7646" w:rsidP="0073424F">
      <w:pPr>
        <w:spacing w:after="0"/>
      </w:pPr>
      <w:r>
        <w:continuationSeparator/>
      </w:r>
    </w:p>
  </w:endnote>
  <w:endnote w:type="continuationNotice" w:id="1">
    <w:p w14:paraId="73C49DBF" w14:textId="77777777" w:rsidR="004A7646" w:rsidRDefault="004A76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5275" w14:textId="27BA39CA" w:rsidR="0073424F" w:rsidRPr="00AF2DFB" w:rsidRDefault="005E1FE9" w:rsidP="0073424F">
    <w:pPr>
      <w:pStyle w:val="Footer"/>
      <w:rPr>
        <w:color w:val="auto"/>
      </w:rPr>
    </w:pPr>
    <w:r>
      <w:t xml:space="preserve">Council of Elders Communique </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DBF1" w14:textId="77777777" w:rsidR="004A7646" w:rsidRDefault="004A7646" w:rsidP="0073424F">
      <w:pPr>
        <w:spacing w:after="0"/>
      </w:pPr>
      <w:r>
        <w:separator/>
      </w:r>
    </w:p>
  </w:footnote>
  <w:footnote w:type="continuationSeparator" w:id="0">
    <w:p w14:paraId="7DA16E6F" w14:textId="77777777" w:rsidR="004A7646" w:rsidRDefault="004A7646" w:rsidP="0073424F">
      <w:pPr>
        <w:spacing w:after="0"/>
      </w:pPr>
      <w:r>
        <w:continuationSeparator/>
      </w:r>
    </w:p>
  </w:footnote>
  <w:footnote w:type="continuationNotice" w:id="1">
    <w:p w14:paraId="3E39CC8D" w14:textId="77777777" w:rsidR="004A7646" w:rsidRDefault="004A764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D33"/>
    <w:rsid w:val="000010F7"/>
    <w:rsid w:val="00003171"/>
    <w:rsid w:val="00003693"/>
    <w:rsid w:val="00004859"/>
    <w:rsid w:val="00005655"/>
    <w:rsid w:val="00011DD7"/>
    <w:rsid w:val="00011E91"/>
    <w:rsid w:val="00012670"/>
    <w:rsid w:val="00013216"/>
    <w:rsid w:val="00013675"/>
    <w:rsid w:val="00013ABD"/>
    <w:rsid w:val="00014A9C"/>
    <w:rsid w:val="00014DF8"/>
    <w:rsid w:val="00016B7D"/>
    <w:rsid w:val="00022F6B"/>
    <w:rsid w:val="00024F03"/>
    <w:rsid w:val="000305B9"/>
    <w:rsid w:val="000308F9"/>
    <w:rsid w:val="00032AF7"/>
    <w:rsid w:val="00033412"/>
    <w:rsid w:val="000334B4"/>
    <w:rsid w:val="00035547"/>
    <w:rsid w:val="0003767E"/>
    <w:rsid w:val="00040206"/>
    <w:rsid w:val="000405EA"/>
    <w:rsid w:val="000415B9"/>
    <w:rsid w:val="000417B6"/>
    <w:rsid w:val="00044509"/>
    <w:rsid w:val="000471B4"/>
    <w:rsid w:val="00047474"/>
    <w:rsid w:val="00053686"/>
    <w:rsid w:val="00053D7F"/>
    <w:rsid w:val="0005402A"/>
    <w:rsid w:val="00054E82"/>
    <w:rsid w:val="0006397E"/>
    <w:rsid w:val="000644D8"/>
    <w:rsid w:val="000645F5"/>
    <w:rsid w:val="00065BB2"/>
    <w:rsid w:val="000679A4"/>
    <w:rsid w:val="00067D5E"/>
    <w:rsid w:val="0007119E"/>
    <w:rsid w:val="00071CE0"/>
    <w:rsid w:val="00074A2D"/>
    <w:rsid w:val="00075852"/>
    <w:rsid w:val="00076456"/>
    <w:rsid w:val="0007783C"/>
    <w:rsid w:val="00081EC9"/>
    <w:rsid w:val="0008215F"/>
    <w:rsid w:val="0008459B"/>
    <w:rsid w:val="00084CC5"/>
    <w:rsid w:val="00087DE0"/>
    <w:rsid w:val="00090B70"/>
    <w:rsid w:val="00090E4C"/>
    <w:rsid w:val="00092B5C"/>
    <w:rsid w:val="000937D2"/>
    <w:rsid w:val="000953E3"/>
    <w:rsid w:val="00095649"/>
    <w:rsid w:val="000969A2"/>
    <w:rsid w:val="000A4976"/>
    <w:rsid w:val="000A7BCD"/>
    <w:rsid w:val="000B67AB"/>
    <w:rsid w:val="000B7EEE"/>
    <w:rsid w:val="000C07B8"/>
    <w:rsid w:val="000C142E"/>
    <w:rsid w:val="000C2653"/>
    <w:rsid w:val="000C4817"/>
    <w:rsid w:val="000D09BF"/>
    <w:rsid w:val="000D3F04"/>
    <w:rsid w:val="000D4AD6"/>
    <w:rsid w:val="000D5DD2"/>
    <w:rsid w:val="000D7F9D"/>
    <w:rsid w:val="000E3800"/>
    <w:rsid w:val="000E6136"/>
    <w:rsid w:val="000E6488"/>
    <w:rsid w:val="000F3E15"/>
    <w:rsid w:val="000F4AD9"/>
    <w:rsid w:val="000F4B96"/>
    <w:rsid w:val="000F5A12"/>
    <w:rsid w:val="000F767C"/>
    <w:rsid w:val="000F7A0F"/>
    <w:rsid w:val="00111482"/>
    <w:rsid w:val="001115C2"/>
    <w:rsid w:val="00112CA1"/>
    <w:rsid w:val="00113114"/>
    <w:rsid w:val="00116218"/>
    <w:rsid w:val="00116ECE"/>
    <w:rsid w:val="00131697"/>
    <w:rsid w:val="00131FE0"/>
    <w:rsid w:val="001324F2"/>
    <w:rsid w:val="001356E7"/>
    <w:rsid w:val="00137AB5"/>
    <w:rsid w:val="00140330"/>
    <w:rsid w:val="00142DE5"/>
    <w:rsid w:val="001465E1"/>
    <w:rsid w:val="00150EDF"/>
    <w:rsid w:val="00151DAA"/>
    <w:rsid w:val="00152F97"/>
    <w:rsid w:val="00154541"/>
    <w:rsid w:val="0015471E"/>
    <w:rsid w:val="00155584"/>
    <w:rsid w:val="00155714"/>
    <w:rsid w:val="00160240"/>
    <w:rsid w:val="00160DFF"/>
    <w:rsid w:val="001612E0"/>
    <w:rsid w:val="0016173D"/>
    <w:rsid w:val="00162982"/>
    <w:rsid w:val="0016365F"/>
    <w:rsid w:val="001714DD"/>
    <w:rsid w:val="001726C3"/>
    <w:rsid w:val="001764F0"/>
    <w:rsid w:val="00177C39"/>
    <w:rsid w:val="0018404B"/>
    <w:rsid w:val="0018604C"/>
    <w:rsid w:val="001879D6"/>
    <w:rsid w:val="001902A8"/>
    <w:rsid w:val="00194159"/>
    <w:rsid w:val="00194696"/>
    <w:rsid w:val="001A0BEB"/>
    <w:rsid w:val="001A3472"/>
    <w:rsid w:val="001A40B1"/>
    <w:rsid w:val="001A454B"/>
    <w:rsid w:val="001A4C11"/>
    <w:rsid w:val="001A518B"/>
    <w:rsid w:val="001A6C49"/>
    <w:rsid w:val="001A772F"/>
    <w:rsid w:val="001B2E40"/>
    <w:rsid w:val="001B350E"/>
    <w:rsid w:val="001B469D"/>
    <w:rsid w:val="001C1765"/>
    <w:rsid w:val="001C2E06"/>
    <w:rsid w:val="001D01D6"/>
    <w:rsid w:val="001D0E7C"/>
    <w:rsid w:val="001D12FA"/>
    <w:rsid w:val="001D18C8"/>
    <w:rsid w:val="001D201E"/>
    <w:rsid w:val="001D328D"/>
    <w:rsid w:val="001D734A"/>
    <w:rsid w:val="001E2034"/>
    <w:rsid w:val="001E26CE"/>
    <w:rsid w:val="001E2B34"/>
    <w:rsid w:val="001E4460"/>
    <w:rsid w:val="001E532E"/>
    <w:rsid w:val="001E5C89"/>
    <w:rsid w:val="001F78D5"/>
    <w:rsid w:val="001F7B0A"/>
    <w:rsid w:val="002032EE"/>
    <w:rsid w:val="00203A61"/>
    <w:rsid w:val="00206911"/>
    <w:rsid w:val="00206B2A"/>
    <w:rsid w:val="00207AAE"/>
    <w:rsid w:val="00210044"/>
    <w:rsid w:val="00212172"/>
    <w:rsid w:val="00215C54"/>
    <w:rsid w:val="002178B6"/>
    <w:rsid w:val="0022057B"/>
    <w:rsid w:val="002228FB"/>
    <w:rsid w:val="002237B0"/>
    <w:rsid w:val="002251DE"/>
    <w:rsid w:val="00226CE1"/>
    <w:rsid w:val="002270E7"/>
    <w:rsid w:val="0023088D"/>
    <w:rsid w:val="002308AB"/>
    <w:rsid w:val="00234CC2"/>
    <w:rsid w:val="00236048"/>
    <w:rsid w:val="0023616C"/>
    <w:rsid w:val="00236DC7"/>
    <w:rsid w:val="002371EE"/>
    <w:rsid w:val="002430D5"/>
    <w:rsid w:val="00245AF0"/>
    <w:rsid w:val="00250A2E"/>
    <w:rsid w:val="00252DB2"/>
    <w:rsid w:val="002532AE"/>
    <w:rsid w:val="00254668"/>
    <w:rsid w:val="002554B1"/>
    <w:rsid w:val="002565C4"/>
    <w:rsid w:val="00256F3F"/>
    <w:rsid w:val="002608FB"/>
    <w:rsid w:val="0026579C"/>
    <w:rsid w:val="00273901"/>
    <w:rsid w:val="0027430A"/>
    <w:rsid w:val="002744BF"/>
    <w:rsid w:val="00276D15"/>
    <w:rsid w:val="00281310"/>
    <w:rsid w:val="002822EE"/>
    <w:rsid w:val="00282BB5"/>
    <w:rsid w:val="00283B55"/>
    <w:rsid w:val="00284100"/>
    <w:rsid w:val="00284CEE"/>
    <w:rsid w:val="002852E1"/>
    <w:rsid w:val="00293818"/>
    <w:rsid w:val="00295960"/>
    <w:rsid w:val="00296E2E"/>
    <w:rsid w:val="002A1876"/>
    <w:rsid w:val="002A254B"/>
    <w:rsid w:val="002A3A9F"/>
    <w:rsid w:val="002B07BA"/>
    <w:rsid w:val="002B11BC"/>
    <w:rsid w:val="002B2D6D"/>
    <w:rsid w:val="002B3AE8"/>
    <w:rsid w:val="002B5AB1"/>
    <w:rsid w:val="002B73D0"/>
    <w:rsid w:val="002C5429"/>
    <w:rsid w:val="002C5A3E"/>
    <w:rsid w:val="002C6A34"/>
    <w:rsid w:val="002D1080"/>
    <w:rsid w:val="002D1949"/>
    <w:rsid w:val="002D3AE6"/>
    <w:rsid w:val="002D4ED5"/>
    <w:rsid w:val="002D5556"/>
    <w:rsid w:val="002D7224"/>
    <w:rsid w:val="002D72C4"/>
    <w:rsid w:val="002D78D0"/>
    <w:rsid w:val="002E076F"/>
    <w:rsid w:val="002E0B7A"/>
    <w:rsid w:val="002E10F1"/>
    <w:rsid w:val="002E1EB6"/>
    <w:rsid w:val="002E28FD"/>
    <w:rsid w:val="002E2B18"/>
    <w:rsid w:val="002E4B1B"/>
    <w:rsid w:val="002E5502"/>
    <w:rsid w:val="002E652B"/>
    <w:rsid w:val="002E65B7"/>
    <w:rsid w:val="002E7CB6"/>
    <w:rsid w:val="002E7F39"/>
    <w:rsid w:val="002F146D"/>
    <w:rsid w:val="002F173E"/>
    <w:rsid w:val="002F2016"/>
    <w:rsid w:val="002F4717"/>
    <w:rsid w:val="002F58A8"/>
    <w:rsid w:val="002F5EF9"/>
    <w:rsid w:val="002F7346"/>
    <w:rsid w:val="003069AA"/>
    <w:rsid w:val="00310CD6"/>
    <w:rsid w:val="003133CB"/>
    <w:rsid w:val="00314291"/>
    <w:rsid w:val="00316ED7"/>
    <w:rsid w:val="00317A1F"/>
    <w:rsid w:val="00321023"/>
    <w:rsid w:val="00323249"/>
    <w:rsid w:val="0032784E"/>
    <w:rsid w:val="00330018"/>
    <w:rsid w:val="00333F75"/>
    <w:rsid w:val="003349C8"/>
    <w:rsid w:val="003365CE"/>
    <w:rsid w:val="003372D9"/>
    <w:rsid w:val="00341517"/>
    <w:rsid w:val="00341831"/>
    <w:rsid w:val="0034187B"/>
    <w:rsid w:val="00342892"/>
    <w:rsid w:val="003461F0"/>
    <w:rsid w:val="00352E2F"/>
    <w:rsid w:val="00356DC9"/>
    <w:rsid w:val="00362A4D"/>
    <w:rsid w:val="00365817"/>
    <w:rsid w:val="0037065D"/>
    <w:rsid w:val="00370A64"/>
    <w:rsid w:val="00371090"/>
    <w:rsid w:val="00372E60"/>
    <w:rsid w:val="00373C38"/>
    <w:rsid w:val="003740A8"/>
    <w:rsid w:val="00374714"/>
    <w:rsid w:val="00374A15"/>
    <w:rsid w:val="00377498"/>
    <w:rsid w:val="00377748"/>
    <w:rsid w:val="00384A8D"/>
    <w:rsid w:val="00386B50"/>
    <w:rsid w:val="00386FB5"/>
    <w:rsid w:val="003878CB"/>
    <w:rsid w:val="0039065E"/>
    <w:rsid w:val="003911A1"/>
    <w:rsid w:val="00393B13"/>
    <w:rsid w:val="00393E5F"/>
    <w:rsid w:val="00396346"/>
    <w:rsid w:val="00396454"/>
    <w:rsid w:val="003A1209"/>
    <w:rsid w:val="003A1561"/>
    <w:rsid w:val="003A299C"/>
    <w:rsid w:val="003A4FA1"/>
    <w:rsid w:val="003B0019"/>
    <w:rsid w:val="003B058A"/>
    <w:rsid w:val="003B106A"/>
    <w:rsid w:val="003B1B3C"/>
    <w:rsid w:val="003B2BE6"/>
    <w:rsid w:val="003B34B4"/>
    <w:rsid w:val="003B5217"/>
    <w:rsid w:val="003B6C2A"/>
    <w:rsid w:val="003C34A1"/>
    <w:rsid w:val="003C642E"/>
    <w:rsid w:val="003D102B"/>
    <w:rsid w:val="003D1B01"/>
    <w:rsid w:val="003D28C9"/>
    <w:rsid w:val="003D4F83"/>
    <w:rsid w:val="003D62AF"/>
    <w:rsid w:val="003D6774"/>
    <w:rsid w:val="003E1FB1"/>
    <w:rsid w:val="003F42F2"/>
    <w:rsid w:val="004039C3"/>
    <w:rsid w:val="00404409"/>
    <w:rsid w:val="00405E2B"/>
    <w:rsid w:val="00407160"/>
    <w:rsid w:val="00407BCA"/>
    <w:rsid w:val="004109ED"/>
    <w:rsid w:val="0041101D"/>
    <w:rsid w:val="0041203C"/>
    <w:rsid w:val="00414C89"/>
    <w:rsid w:val="0041528E"/>
    <w:rsid w:val="0041759A"/>
    <w:rsid w:val="00421588"/>
    <w:rsid w:val="0042603A"/>
    <w:rsid w:val="00426FB5"/>
    <w:rsid w:val="0043103B"/>
    <w:rsid w:val="004313EF"/>
    <w:rsid w:val="00431AC4"/>
    <w:rsid w:val="00432509"/>
    <w:rsid w:val="004339B8"/>
    <w:rsid w:val="0043607F"/>
    <w:rsid w:val="0043664D"/>
    <w:rsid w:val="00436C88"/>
    <w:rsid w:val="00436E84"/>
    <w:rsid w:val="00441285"/>
    <w:rsid w:val="00441E1F"/>
    <w:rsid w:val="004463BF"/>
    <w:rsid w:val="00451D58"/>
    <w:rsid w:val="00452D28"/>
    <w:rsid w:val="004539AF"/>
    <w:rsid w:val="0045594B"/>
    <w:rsid w:val="00455C4F"/>
    <w:rsid w:val="00456A0D"/>
    <w:rsid w:val="00461D3B"/>
    <w:rsid w:val="00463C81"/>
    <w:rsid w:val="004645F8"/>
    <w:rsid w:val="00471A53"/>
    <w:rsid w:val="00473E11"/>
    <w:rsid w:val="0047419E"/>
    <w:rsid w:val="00475C79"/>
    <w:rsid w:val="00477428"/>
    <w:rsid w:val="00477F0E"/>
    <w:rsid w:val="004802E0"/>
    <w:rsid w:val="00483154"/>
    <w:rsid w:val="00486C63"/>
    <w:rsid w:val="00487A43"/>
    <w:rsid w:val="00487E04"/>
    <w:rsid w:val="00491701"/>
    <w:rsid w:val="00493FD2"/>
    <w:rsid w:val="004A7646"/>
    <w:rsid w:val="004B1A11"/>
    <w:rsid w:val="004B3E22"/>
    <w:rsid w:val="004B476C"/>
    <w:rsid w:val="004B5C46"/>
    <w:rsid w:val="004B5D94"/>
    <w:rsid w:val="004B64A2"/>
    <w:rsid w:val="004B6BD7"/>
    <w:rsid w:val="004B76DB"/>
    <w:rsid w:val="004C6D10"/>
    <w:rsid w:val="004D13E4"/>
    <w:rsid w:val="004D1AF0"/>
    <w:rsid w:val="004D27D7"/>
    <w:rsid w:val="004D3C49"/>
    <w:rsid w:val="004D4546"/>
    <w:rsid w:val="004D56CA"/>
    <w:rsid w:val="004D7DF9"/>
    <w:rsid w:val="004E0D16"/>
    <w:rsid w:val="004E2177"/>
    <w:rsid w:val="004E238D"/>
    <w:rsid w:val="004E2739"/>
    <w:rsid w:val="004E31D0"/>
    <w:rsid w:val="004E4BD4"/>
    <w:rsid w:val="004F0529"/>
    <w:rsid w:val="004F0637"/>
    <w:rsid w:val="004F0DAA"/>
    <w:rsid w:val="004F3836"/>
    <w:rsid w:val="004F445D"/>
    <w:rsid w:val="004F4712"/>
    <w:rsid w:val="004F4731"/>
    <w:rsid w:val="004F7D04"/>
    <w:rsid w:val="00506826"/>
    <w:rsid w:val="00507D1A"/>
    <w:rsid w:val="0051046D"/>
    <w:rsid w:val="005135E5"/>
    <w:rsid w:val="00521E1F"/>
    <w:rsid w:val="0053181F"/>
    <w:rsid w:val="005334DA"/>
    <w:rsid w:val="00541FA0"/>
    <w:rsid w:val="0054284E"/>
    <w:rsid w:val="00543FF6"/>
    <w:rsid w:val="0055134D"/>
    <w:rsid w:val="005515CE"/>
    <w:rsid w:val="0055259F"/>
    <w:rsid w:val="0055494E"/>
    <w:rsid w:val="00561288"/>
    <w:rsid w:val="0056381E"/>
    <w:rsid w:val="00567241"/>
    <w:rsid w:val="00567F8E"/>
    <w:rsid w:val="00570081"/>
    <w:rsid w:val="005705E6"/>
    <w:rsid w:val="00571681"/>
    <w:rsid w:val="0057379F"/>
    <w:rsid w:val="00575C96"/>
    <w:rsid w:val="00576597"/>
    <w:rsid w:val="005837DB"/>
    <w:rsid w:val="00583CAF"/>
    <w:rsid w:val="00586080"/>
    <w:rsid w:val="005902A2"/>
    <w:rsid w:val="005903D6"/>
    <w:rsid w:val="00590B46"/>
    <w:rsid w:val="00592DD7"/>
    <w:rsid w:val="00593173"/>
    <w:rsid w:val="00596641"/>
    <w:rsid w:val="00597AC5"/>
    <w:rsid w:val="005A02FE"/>
    <w:rsid w:val="005A1A42"/>
    <w:rsid w:val="005A1D17"/>
    <w:rsid w:val="005A270C"/>
    <w:rsid w:val="005B3957"/>
    <w:rsid w:val="005B44D5"/>
    <w:rsid w:val="005B45EA"/>
    <w:rsid w:val="005B4943"/>
    <w:rsid w:val="005B4A3F"/>
    <w:rsid w:val="005B55EC"/>
    <w:rsid w:val="005C207F"/>
    <w:rsid w:val="005C235A"/>
    <w:rsid w:val="005C3BCE"/>
    <w:rsid w:val="005C4E61"/>
    <w:rsid w:val="005C6FAB"/>
    <w:rsid w:val="005C7C51"/>
    <w:rsid w:val="005D036C"/>
    <w:rsid w:val="005D1C84"/>
    <w:rsid w:val="005D3389"/>
    <w:rsid w:val="005D59B2"/>
    <w:rsid w:val="005D63DF"/>
    <w:rsid w:val="005E0CFB"/>
    <w:rsid w:val="005E166D"/>
    <w:rsid w:val="005E1FE9"/>
    <w:rsid w:val="005E4F99"/>
    <w:rsid w:val="005E54CB"/>
    <w:rsid w:val="005F1070"/>
    <w:rsid w:val="005F1CAF"/>
    <w:rsid w:val="005F40EF"/>
    <w:rsid w:val="005F5FFD"/>
    <w:rsid w:val="005F686B"/>
    <w:rsid w:val="005F7779"/>
    <w:rsid w:val="00600176"/>
    <w:rsid w:val="00600D80"/>
    <w:rsid w:val="00601E21"/>
    <w:rsid w:val="00602B1F"/>
    <w:rsid w:val="00604461"/>
    <w:rsid w:val="006058F6"/>
    <w:rsid w:val="00607169"/>
    <w:rsid w:val="006131D6"/>
    <w:rsid w:val="00613A48"/>
    <w:rsid w:val="00616C61"/>
    <w:rsid w:val="00620293"/>
    <w:rsid w:val="00622EAD"/>
    <w:rsid w:val="00631626"/>
    <w:rsid w:val="00631C00"/>
    <w:rsid w:val="00633E20"/>
    <w:rsid w:val="0063540A"/>
    <w:rsid w:val="00637465"/>
    <w:rsid w:val="00643D2E"/>
    <w:rsid w:val="00644A1B"/>
    <w:rsid w:val="00646899"/>
    <w:rsid w:val="00646B98"/>
    <w:rsid w:val="00650B13"/>
    <w:rsid w:val="00650F2E"/>
    <w:rsid w:val="006514B5"/>
    <w:rsid w:val="00653496"/>
    <w:rsid w:val="00654E81"/>
    <w:rsid w:val="00656905"/>
    <w:rsid w:val="00657D64"/>
    <w:rsid w:val="0066182B"/>
    <w:rsid w:val="006657C4"/>
    <w:rsid w:val="0067542F"/>
    <w:rsid w:val="006758F4"/>
    <w:rsid w:val="00677766"/>
    <w:rsid w:val="00680A67"/>
    <w:rsid w:val="006810C2"/>
    <w:rsid w:val="00683644"/>
    <w:rsid w:val="00683EB3"/>
    <w:rsid w:val="00684600"/>
    <w:rsid w:val="00685EE2"/>
    <w:rsid w:val="00687761"/>
    <w:rsid w:val="006927A6"/>
    <w:rsid w:val="00695D12"/>
    <w:rsid w:val="006A0497"/>
    <w:rsid w:val="006A08A8"/>
    <w:rsid w:val="006A1D26"/>
    <w:rsid w:val="006A31D0"/>
    <w:rsid w:val="006A48F1"/>
    <w:rsid w:val="006A5904"/>
    <w:rsid w:val="006B318B"/>
    <w:rsid w:val="006B4A01"/>
    <w:rsid w:val="006B5E06"/>
    <w:rsid w:val="006C0AAF"/>
    <w:rsid w:val="006C1099"/>
    <w:rsid w:val="006C1821"/>
    <w:rsid w:val="006C5ED9"/>
    <w:rsid w:val="006C627F"/>
    <w:rsid w:val="006D0EB8"/>
    <w:rsid w:val="006D14BB"/>
    <w:rsid w:val="006D2EEC"/>
    <w:rsid w:val="006D3A5D"/>
    <w:rsid w:val="006D4F17"/>
    <w:rsid w:val="006D737F"/>
    <w:rsid w:val="006E1425"/>
    <w:rsid w:val="006E188C"/>
    <w:rsid w:val="006E3FF0"/>
    <w:rsid w:val="006E4103"/>
    <w:rsid w:val="006E4706"/>
    <w:rsid w:val="006E7123"/>
    <w:rsid w:val="006F049D"/>
    <w:rsid w:val="006F26D3"/>
    <w:rsid w:val="006F391B"/>
    <w:rsid w:val="006F3E77"/>
    <w:rsid w:val="006F482C"/>
    <w:rsid w:val="006F486E"/>
    <w:rsid w:val="006F5351"/>
    <w:rsid w:val="00700308"/>
    <w:rsid w:val="007009F1"/>
    <w:rsid w:val="0070322F"/>
    <w:rsid w:val="00703937"/>
    <w:rsid w:val="00704103"/>
    <w:rsid w:val="007043C1"/>
    <w:rsid w:val="00705A06"/>
    <w:rsid w:val="0070774B"/>
    <w:rsid w:val="00711A9D"/>
    <w:rsid w:val="00720742"/>
    <w:rsid w:val="00720BA4"/>
    <w:rsid w:val="0072140A"/>
    <w:rsid w:val="00721B4A"/>
    <w:rsid w:val="00722B6F"/>
    <w:rsid w:val="0072509D"/>
    <w:rsid w:val="00725B2E"/>
    <w:rsid w:val="0073238C"/>
    <w:rsid w:val="0073424F"/>
    <w:rsid w:val="00734E4D"/>
    <w:rsid w:val="00736EAF"/>
    <w:rsid w:val="00737B98"/>
    <w:rsid w:val="00740469"/>
    <w:rsid w:val="007410C5"/>
    <w:rsid w:val="00746322"/>
    <w:rsid w:val="007469B9"/>
    <w:rsid w:val="00752A90"/>
    <w:rsid w:val="007558C1"/>
    <w:rsid w:val="00756705"/>
    <w:rsid w:val="00760AB1"/>
    <w:rsid w:val="00763AEE"/>
    <w:rsid w:val="007643C0"/>
    <w:rsid w:val="0077263A"/>
    <w:rsid w:val="00773005"/>
    <w:rsid w:val="00774965"/>
    <w:rsid w:val="00774D89"/>
    <w:rsid w:val="007756E9"/>
    <w:rsid w:val="0077598F"/>
    <w:rsid w:val="0078327E"/>
    <w:rsid w:val="00783644"/>
    <w:rsid w:val="0078471A"/>
    <w:rsid w:val="00787362"/>
    <w:rsid w:val="00790683"/>
    <w:rsid w:val="007945A4"/>
    <w:rsid w:val="007959F1"/>
    <w:rsid w:val="00796663"/>
    <w:rsid w:val="007A3F24"/>
    <w:rsid w:val="007A4AAF"/>
    <w:rsid w:val="007A7270"/>
    <w:rsid w:val="007A7903"/>
    <w:rsid w:val="007B274A"/>
    <w:rsid w:val="007B3436"/>
    <w:rsid w:val="007B418E"/>
    <w:rsid w:val="007B729B"/>
    <w:rsid w:val="007C0CDF"/>
    <w:rsid w:val="007C1C23"/>
    <w:rsid w:val="007C5326"/>
    <w:rsid w:val="007C5458"/>
    <w:rsid w:val="007D0E42"/>
    <w:rsid w:val="007D1464"/>
    <w:rsid w:val="007D265A"/>
    <w:rsid w:val="007D31F7"/>
    <w:rsid w:val="007D3AF6"/>
    <w:rsid w:val="007E217B"/>
    <w:rsid w:val="007E21C6"/>
    <w:rsid w:val="007E2A2D"/>
    <w:rsid w:val="007E611F"/>
    <w:rsid w:val="007F1E7A"/>
    <w:rsid w:val="007F2944"/>
    <w:rsid w:val="007F3157"/>
    <w:rsid w:val="007F4C81"/>
    <w:rsid w:val="008022EA"/>
    <w:rsid w:val="0080247B"/>
    <w:rsid w:val="0080307B"/>
    <w:rsid w:val="0080416B"/>
    <w:rsid w:val="00804713"/>
    <w:rsid w:val="008048C4"/>
    <w:rsid w:val="00810083"/>
    <w:rsid w:val="0081064D"/>
    <w:rsid w:val="0081100A"/>
    <w:rsid w:val="008111B3"/>
    <w:rsid w:val="00811753"/>
    <w:rsid w:val="00811E38"/>
    <w:rsid w:val="00811E9F"/>
    <w:rsid w:val="008120D2"/>
    <w:rsid w:val="00815DF8"/>
    <w:rsid w:val="0081789D"/>
    <w:rsid w:val="008220C7"/>
    <w:rsid w:val="00823B49"/>
    <w:rsid w:val="0082475E"/>
    <w:rsid w:val="00824C72"/>
    <w:rsid w:val="008255F7"/>
    <w:rsid w:val="008269D5"/>
    <w:rsid w:val="008272F9"/>
    <w:rsid w:val="0083348E"/>
    <w:rsid w:val="008368BE"/>
    <w:rsid w:val="00837338"/>
    <w:rsid w:val="008406E8"/>
    <w:rsid w:val="0084326D"/>
    <w:rsid w:val="008435DD"/>
    <w:rsid w:val="008550A9"/>
    <w:rsid w:val="0085699D"/>
    <w:rsid w:val="00856F18"/>
    <w:rsid w:val="0085759B"/>
    <w:rsid w:val="008600EF"/>
    <w:rsid w:val="00862369"/>
    <w:rsid w:val="00863E56"/>
    <w:rsid w:val="00864427"/>
    <w:rsid w:val="00864D2A"/>
    <w:rsid w:val="00866F5D"/>
    <w:rsid w:val="00871314"/>
    <w:rsid w:val="00872646"/>
    <w:rsid w:val="008728A0"/>
    <w:rsid w:val="00872A43"/>
    <w:rsid w:val="00876753"/>
    <w:rsid w:val="00881C4D"/>
    <w:rsid w:val="00881DF3"/>
    <w:rsid w:val="00892C56"/>
    <w:rsid w:val="00893172"/>
    <w:rsid w:val="00896605"/>
    <w:rsid w:val="00897FEF"/>
    <w:rsid w:val="008A019A"/>
    <w:rsid w:val="008A435C"/>
    <w:rsid w:val="008A6B86"/>
    <w:rsid w:val="008A72E2"/>
    <w:rsid w:val="008B0A8B"/>
    <w:rsid w:val="008B1716"/>
    <w:rsid w:val="008B28C1"/>
    <w:rsid w:val="008B2F03"/>
    <w:rsid w:val="008B5F41"/>
    <w:rsid w:val="008B6184"/>
    <w:rsid w:val="008C02C0"/>
    <w:rsid w:val="008C0737"/>
    <w:rsid w:val="008C12DF"/>
    <w:rsid w:val="008C13D1"/>
    <w:rsid w:val="008C26F2"/>
    <w:rsid w:val="008C297F"/>
    <w:rsid w:val="008C3535"/>
    <w:rsid w:val="008C36E6"/>
    <w:rsid w:val="008C7F5A"/>
    <w:rsid w:val="008D000A"/>
    <w:rsid w:val="008D2B50"/>
    <w:rsid w:val="008D36FA"/>
    <w:rsid w:val="008D584B"/>
    <w:rsid w:val="008D6052"/>
    <w:rsid w:val="008D6385"/>
    <w:rsid w:val="008E08D3"/>
    <w:rsid w:val="008E0BC8"/>
    <w:rsid w:val="008E32E4"/>
    <w:rsid w:val="008E43E3"/>
    <w:rsid w:val="008E4A34"/>
    <w:rsid w:val="008E671B"/>
    <w:rsid w:val="008E6AF1"/>
    <w:rsid w:val="008E6C45"/>
    <w:rsid w:val="008F44A0"/>
    <w:rsid w:val="008F6512"/>
    <w:rsid w:val="008F685F"/>
    <w:rsid w:val="008F7E0F"/>
    <w:rsid w:val="009014C1"/>
    <w:rsid w:val="009051C0"/>
    <w:rsid w:val="00906451"/>
    <w:rsid w:val="00910995"/>
    <w:rsid w:val="00911C32"/>
    <w:rsid w:val="009135A7"/>
    <w:rsid w:val="00913A3D"/>
    <w:rsid w:val="009214D9"/>
    <w:rsid w:val="00921EB0"/>
    <w:rsid w:val="009230ED"/>
    <w:rsid w:val="00923DFD"/>
    <w:rsid w:val="009243F2"/>
    <w:rsid w:val="00924DDC"/>
    <w:rsid w:val="00925C21"/>
    <w:rsid w:val="00926B8A"/>
    <w:rsid w:val="0093097D"/>
    <w:rsid w:val="00931656"/>
    <w:rsid w:val="00931D81"/>
    <w:rsid w:val="00932783"/>
    <w:rsid w:val="00934748"/>
    <w:rsid w:val="00934FAD"/>
    <w:rsid w:val="009358FB"/>
    <w:rsid w:val="00935921"/>
    <w:rsid w:val="00941B42"/>
    <w:rsid w:val="00942699"/>
    <w:rsid w:val="0094429C"/>
    <w:rsid w:val="00944E3B"/>
    <w:rsid w:val="0094710E"/>
    <w:rsid w:val="00951210"/>
    <w:rsid w:val="009515C5"/>
    <w:rsid w:val="00951B40"/>
    <w:rsid w:val="00952F0D"/>
    <w:rsid w:val="0095358A"/>
    <w:rsid w:val="00957BA0"/>
    <w:rsid w:val="009632BF"/>
    <w:rsid w:val="009639B8"/>
    <w:rsid w:val="00965B48"/>
    <w:rsid w:val="00970945"/>
    <w:rsid w:val="009724C4"/>
    <w:rsid w:val="00974A11"/>
    <w:rsid w:val="00975B6D"/>
    <w:rsid w:val="00976141"/>
    <w:rsid w:val="009761BE"/>
    <w:rsid w:val="009766C2"/>
    <w:rsid w:val="0097740C"/>
    <w:rsid w:val="00980D9C"/>
    <w:rsid w:val="009816E5"/>
    <w:rsid w:val="00981FF0"/>
    <w:rsid w:val="00982873"/>
    <w:rsid w:val="0098410E"/>
    <w:rsid w:val="009862E4"/>
    <w:rsid w:val="00987C9D"/>
    <w:rsid w:val="0099092C"/>
    <w:rsid w:val="00991547"/>
    <w:rsid w:val="0099248C"/>
    <w:rsid w:val="00996698"/>
    <w:rsid w:val="00996747"/>
    <w:rsid w:val="00997A72"/>
    <w:rsid w:val="009A77C8"/>
    <w:rsid w:val="009A7DAB"/>
    <w:rsid w:val="009A7DF3"/>
    <w:rsid w:val="009A7F63"/>
    <w:rsid w:val="009B2041"/>
    <w:rsid w:val="009B74C3"/>
    <w:rsid w:val="009B751F"/>
    <w:rsid w:val="009C07FF"/>
    <w:rsid w:val="009C19C0"/>
    <w:rsid w:val="009C6C16"/>
    <w:rsid w:val="009C7FF8"/>
    <w:rsid w:val="009D014A"/>
    <w:rsid w:val="009D0416"/>
    <w:rsid w:val="009D17D6"/>
    <w:rsid w:val="009D28BD"/>
    <w:rsid w:val="009D3181"/>
    <w:rsid w:val="009D4DDB"/>
    <w:rsid w:val="009E0D4A"/>
    <w:rsid w:val="009E15C6"/>
    <w:rsid w:val="009E2504"/>
    <w:rsid w:val="009E38A6"/>
    <w:rsid w:val="009E464B"/>
    <w:rsid w:val="009E4AFE"/>
    <w:rsid w:val="009E6C20"/>
    <w:rsid w:val="009F2397"/>
    <w:rsid w:val="009F4F30"/>
    <w:rsid w:val="009F5534"/>
    <w:rsid w:val="009F6ECF"/>
    <w:rsid w:val="00A01458"/>
    <w:rsid w:val="00A06AC3"/>
    <w:rsid w:val="00A139B2"/>
    <w:rsid w:val="00A16DB8"/>
    <w:rsid w:val="00A20EFB"/>
    <w:rsid w:val="00A21332"/>
    <w:rsid w:val="00A219E1"/>
    <w:rsid w:val="00A233D0"/>
    <w:rsid w:val="00A25361"/>
    <w:rsid w:val="00A26558"/>
    <w:rsid w:val="00A26D6F"/>
    <w:rsid w:val="00A3011F"/>
    <w:rsid w:val="00A319AB"/>
    <w:rsid w:val="00A3583E"/>
    <w:rsid w:val="00A4131F"/>
    <w:rsid w:val="00A45322"/>
    <w:rsid w:val="00A462AF"/>
    <w:rsid w:val="00A479AA"/>
    <w:rsid w:val="00A5026F"/>
    <w:rsid w:val="00A50AE4"/>
    <w:rsid w:val="00A51FF1"/>
    <w:rsid w:val="00A53147"/>
    <w:rsid w:val="00A53F4D"/>
    <w:rsid w:val="00A54397"/>
    <w:rsid w:val="00A54728"/>
    <w:rsid w:val="00A54A72"/>
    <w:rsid w:val="00A646A3"/>
    <w:rsid w:val="00A648E7"/>
    <w:rsid w:val="00A75F23"/>
    <w:rsid w:val="00A80548"/>
    <w:rsid w:val="00A80A62"/>
    <w:rsid w:val="00A83C6C"/>
    <w:rsid w:val="00A84C23"/>
    <w:rsid w:val="00A84C2C"/>
    <w:rsid w:val="00A8710C"/>
    <w:rsid w:val="00A90A91"/>
    <w:rsid w:val="00A91D3D"/>
    <w:rsid w:val="00A928F9"/>
    <w:rsid w:val="00A94335"/>
    <w:rsid w:val="00A96276"/>
    <w:rsid w:val="00AA00BE"/>
    <w:rsid w:val="00AA1109"/>
    <w:rsid w:val="00AA285F"/>
    <w:rsid w:val="00AA3617"/>
    <w:rsid w:val="00AB024B"/>
    <w:rsid w:val="00AB242E"/>
    <w:rsid w:val="00AB3084"/>
    <w:rsid w:val="00AB435E"/>
    <w:rsid w:val="00AB4D7D"/>
    <w:rsid w:val="00AB5030"/>
    <w:rsid w:val="00AB59AE"/>
    <w:rsid w:val="00AC369F"/>
    <w:rsid w:val="00AC55F6"/>
    <w:rsid w:val="00AC5E0E"/>
    <w:rsid w:val="00AD17C1"/>
    <w:rsid w:val="00AD245E"/>
    <w:rsid w:val="00AD29FC"/>
    <w:rsid w:val="00AD382B"/>
    <w:rsid w:val="00AD4132"/>
    <w:rsid w:val="00AD5093"/>
    <w:rsid w:val="00AE0992"/>
    <w:rsid w:val="00AE1B7F"/>
    <w:rsid w:val="00AE211E"/>
    <w:rsid w:val="00AE368C"/>
    <w:rsid w:val="00AE3BBD"/>
    <w:rsid w:val="00AE3E98"/>
    <w:rsid w:val="00AE46F8"/>
    <w:rsid w:val="00AE6C2B"/>
    <w:rsid w:val="00AE741C"/>
    <w:rsid w:val="00AE77EE"/>
    <w:rsid w:val="00AF1A41"/>
    <w:rsid w:val="00AF2590"/>
    <w:rsid w:val="00AF2DFB"/>
    <w:rsid w:val="00AF302B"/>
    <w:rsid w:val="00AF56C5"/>
    <w:rsid w:val="00AF6250"/>
    <w:rsid w:val="00B000D5"/>
    <w:rsid w:val="00B04361"/>
    <w:rsid w:val="00B04F95"/>
    <w:rsid w:val="00B05291"/>
    <w:rsid w:val="00B05907"/>
    <w:rsid w:val="00B07BA1"/>
    <w:rsid w:val="00B108CA"/>
    <w:rsid w:val="00B16407"/>
    <w:rsid w:val="00B16775"/>
    <w:rsid w:val="00B171E3"/>
    <w:rsid w:val="00B175AD"/>
    <w:rsid w:val="00B2253F"/>
    <w:rsid w:val="00B23B7A"/>
    <w:rsid w:val="00B2452B"/>
    <w:rsid w:val="00B24F6A"/>
    <w:rsid w:val="00B255B1"/>
    <w:rsid w:val="00B26D3B"/>
    <w:rsid w:val="00B26FAB"/>
    <w:rsid w:val="00B3536C"/>
    <w:rsid w:val="00B357C4"/>
    <w:rsid w:val="00B3766B"/>
    <w:rsid w:val="00B37BDB"/>
    <w:rsid w:val="00B42D33"/>
    <w:rsid w:val="00B446D8"/>
    <w:rsid w:val="00B46882"/>
    <w:rsid w:val="00B474AB"/>
    <w:rsid w:val="00B51CCB"/>
    <w:rsid w:val="00B52B75"/>
    <w:rsid w:val="00B56826"/>
    <w:rsid w:val="00B569A3"/>
    <w:rsid w:val="00B57F89"/>
    <w:rsid w:val="00B60A6B"/>
    <w:rsid w:val="00B61A29"/>
    <w:rsid w:val="00B639C1"/>
    <w:rsid w:val="00B6529F"/>
    <w:rsid w:val="00B66F23"/>
    <w:rsid w:val="00B66F32"/>
    <w:rsid w:val="00B67E8B"/>
    <w:rsid w:val="00B70A0A"/>
    <w:rsid w:val="00B73B4E"/>
    <w:rsid w:val="00B75D74"/>
    <w:rsid w:val="00B809EC"/>
    <w:rsid w:val="00B846F4"/>
    <w:rsid w:val="00B84C9F"/>
    <w:rsid w:val="00B85AEB"/>
    <w:rsid w:val="00B86410"/>
    <w:rsid w:val="00B868B0"/>
    <w:rsid w:val="00B86DB3"/>
    <w:rsid w:val="00B87AC1"/>
    <w:rsid w:val="00B91419"/>
    <w:rsid w:val="00B93935"/>
    <w:rsid w:val="00B94EAE"/>
    <w:rsid w:val="00B9589A"/>
    <w:rsid w:val="00B96140"/>
    <w:rsid w:val="00B971D1"/>
    <w:rsid w:val="00BA062A"/>
    <w:rsid w:val="00BA0A77"/>
    <w:rsid w:val="00BA118F"/>
    <w:rsid w:val="00BA4388"/>
    <w:rsid w:val="00BA4A13"/>
    <w:rsid w:val="00BA709F"/>
    <w:rsid w:val="00BB18AE"/>
    <w:rsid w:val="00BB1EEE"/>
    <w:rsid w:val="00BB3CCD"/>
    <w:rsid w:val="00BB6F4C"/>
    <w:rsid w:val="00BC07AD"/>
    <w:rsid w:val="00BC4E6A"/>
    <w:rsid w:val="00BC695B"/>
    <w:rsid w:val="00BD0148"/>
    <w:rsid w:val="00BD18BB"/>
    <w:rsid w:val="00BD2122"/>
    <w:rsid w:val="00BD266C"/>
    <w:rsid w:val="00BD35DF"/>
    <w:rsid w:val="00BD3FD2"/>
    <w:rsid w:val="00BD43F4"/>
    <w:rsid w:val="00BD69DA"/>
    <w:rsid w:val="00BD7800"/>
    <w:rsid w:val="00BD7FD4"/>
    <w:rsid w:val="00BE0AB0"/>
    <w:rsid w:val="00BE0E79"/>
    <w:rsid w:val="00BE1618"/>
    <w:rsid w:val="00BE3430"/>
    <w:rsid w:val="00BE5FC8"/>
    <w:rsid w:val="00BE6C98"/>
    <w:rsid w:val="00BF0853"/>
    <w:rsid w:val="00BF224A"/>
    <w:rsid w:val="00BF31E3"/>
    <w:rsid w:val="00BF32B4"/>
    <w:rsid w:val="00BF525E"/>
    <w:rsid w:val="00BF6271"/>
    <w:rsid w:val="00BF7193"/>
    <w:rsid w:val="00C0119D"/>
    <w:rsid w:val="00C06418"/>
    <w:rsid w:val="00C1052A"/>
    <w:rsid w:val="00C12EA9"/>
    <w:rsid w:val="00C139C3"/>
    <w:rsid w:val="00C15975"/>
    <w:rsid w:val="00C16750"/>
    <w:rsid w:val="00C16ECE"/>
    <w:rsid w:val="00C17E10"/>
    <w:rsid w:val="00C20835"/>
    <w:rsid w:val="00C23164"/>
    <w:rsid w:val="00C23BA3"/>
    <w:rsid w:val="00C240DF"/>
    <w:rsid w:val="00C24362"/>
    <w:rsid w:val="00C246FE"/>
    <w:rsid w:val="00C31EE1"/>
    <w:rsid w:val="00C324D3"/>
    <w:rsid w:val="00C3300C"/>
    <w:rsid w:val="00C33BD4"/>
    <w:rsid w:val="00C3565E"/>
    <w:rsid w:val="00C3663E"/>
    <w:rsid w:val="00C37C6C"/>
    <w:rsid w:val="00C41CC5"/>
    <w:rsid w:val="00C42C1E"/>
    <w:rsid w:val="00C43834"/>
    <w:rsid w:val="00C43E8E"/>
    <w:rsid w:val="00C44F34"/>
    <w:rsid w:val="00C45330"/>
    <w:rsid w:val="00C45CFA"/>
    <w:rsid w:val="00C47A6A"/>
    <w:rsid w:val="00C50AF6"/>
    <w:rsid w:val="00C55391"/>
    <w:rsid w:val="00C5556D"/>
    <w:rsid w:val="00C57FD4"/>
    <w:rsid w:val="00C60447"/>
    <w:rsid w:val="00C61011"/>
    <w:rsid w:val="00C61E2C"/>
    <w:rsid w:val="00C624BE"/>
    <w:rsid w:val="00C63B66"/>
    <w:rsid w:val="00C64746"/>
    <w:rsid w:val="00C65499"/>
    <w:rsid w:val="00C65DAB"/>
    <w:rsid w:val="00C7327B"/>
    <w:rsid w:val="00C74B29"/>
    <w:rsid w:val="00C800F0"/>
    <w:rsid w:val="00C82A76"/>
    <w:rsid w:val="00C82D41"/>
    <w:rsid w:val="00C8311E"/>
    <w:rsid w:val="00C90A2A"/>
    <w:rsid w:val="00C91236"/>
    <w:rsid w:val="00C9222B"/>
    <w:rsid w:val="00C9269B"/>
    <w:rsid w:val="00C9309C"/>
    <w:rsid w:val="00C93123"/>
    <w:rsid w:val="00C9489F"/>
    <w:rsid w:val="00C95B39"/>
    <w:rsid w:val="00C95CEB"/>
    <w:rsid w:val="00C974C4"/>
    <w:rsid w:val="00CA1678"/>
    <w:rsid w:val="00CA48C9"/>
    <w:rsid w:val="00CA4CF8"/>
    <w:rsid w:val="00CA50B0"/>
    <w:rsid w:val="00CA55BD"/>
    <w:rsid w:val="00CB5570"/>
    <w:rsid w:val="00CC04DD"/>
    <w:rsid w:val="00CC3620"/>
    <w:rsid w:val="00CC590B"/>
    <w:rsid w:val="00CC64FE"/>
    <w:rsid w:val="00CC77BB"/>
    <w:rsid w:val="00CD0158"/>
    <w:rsid w:val="00CD1CA8"/>
    <w:rsid w:val="00CD2E48"/>
    <w:rsid w:val="00CD38F8"/>
    <w:rsid w:val="00CD3C45"/>
    <w:rsid w:val="00CD537A"/>
    <w:rsid w:val="00CD7C4D"/>
    <w:rsid w:val="00CE299D"/>
    <w:rsid w:val="00CE713D"/>
    <w:rsid w:val="00CF1D0B"/>
    <w:rsid w:val="00CF283D"/>
    <w:rsid w:val="00CF4BCF"/>
    <w:rsid w:val="00CF7A35"/>
    <w:rsid w:val="00D005F6"/>
    <w:rsid w:val="00D05ED1"/>
    <w:rsid w:val="00D117C4"/>
    <w:rsid w:val="00D12AD4"/>
    <w:rsid w:val="00D1443E"/>
    <w:rsid w:val="00D1557F"/>
    <w:rsid w:val="00D233DB"/>
    <w:rsid w:val="00D23535"/>
    <w:rsid w:val="00D255FB"/>
    <w:rsid w:val="00D261B4"/>
    <w:rsid w:val="00D27760"/>
    <w:rsid w:val="00D3154B"/>
    <w:rsid w:val="00D33B16"/>
    <w:rsid w:val="00D34A95"/>
    <w:rsid w:val="00D3563D"/>
    <w:rsid w:val="00D36D89"/>
    <w:rsid w:val="00D37C5C"/>
    <w:rsid w:val="00D4160F"/>
    <w:rsid w:val="00D41DB7"/>
    <w:rsid w:val="00D423B8"/>
    <w:rsid w:val="00D42B39"/>
    <w:rsid w:val="00D42D54"/>
    <w:rsid w:val="00D44298"/>
    <w:rsid w:val="00D468F2"/>
    <w:rsid w:val="00D469BE"/>
    <w:rsid w:val="00D52E7F"/>
    <w:rsid w:val="00D52EB1"/>
    <w:rsid w:val="00D56EA6"/>
    <w:rsid w:val="00D5743F"/>
    <w:rsid w:val="00D600AD"/>
    <w:rsid w:val="00D60A72"/>
    <w:rsid w:val="00D62DE1"/>
    <w:rsid w:val="00D647B8"/>
    <w:rsid w:val="00D65787"/>
    <w:rsid w:val="00D676D4"/>
    <w:rsid w:val="00D67FAA"/>
    <w:rsid w:val="00D71ACF"/>
    <w:rsid w:val="00D721EE"/>
    <w:rsid w:val="00D74194"/>
    <w:rsid w:val="00D74E70"/>
    <w:rsid w:val="00D74F9B"/>
    <w:rsid w:val="00D75076"/>
    <w:rsid w:val="00D7679E"/>
    <w:rsid w:val="00D76D70"/>
    <w:rsid w:val="00D76F62"/>
    <w:rsid w:val="00D8385C"/>
    <w:rsid w:val="00D84AD9"/>
    <w:rsid w:val="00D84FC0"/>
    <w:rsid w:val="00D85260"/>
    <w:rsid w:val="00D870A7"/>
    <w:rsid w:val="00D91082"/>
    <w:rsid w:val="00D914BA"/>
    <w:rsid w:val="00D91B92"/>
    <w:rsid w:val="00D92BF4"/>
    <w:rsid w:val="00D96866"/>
    <w:rsid w:val="00D969C2"/>
    <w:rsid w:val="00D96AC8"/>
    <w:rsid w:val="00D96EFC"/>
    <w:rsid w:val="00D9751F"/>
    <w:rsid w:val="00DA28E1"/>
    <w:rsid w:val="00DA4E3D"/>
    <w:rsid w:val="00DB3BBB"/>
    <w:rsid w:val="00DB78E7"/>
    <w:rsid w:val="00DB7B2B"/>
    <w:rsid w:val="00DC170B"/>
    <w:rsid w:val="00DC2014"/>
    <w:rsid w:val="00DC2BC0"/>
    <w:rsid w:val="00DC33C4"/>
    <w:rsid w:val="00DC34B5"/>
    <w:rsid w:val="00DC5676"/>
    <w:rsid w:val="00DC5D35"/>
    <w:rsid w:val="00DC5D51"/>
    <w:rsid w:val="00DC5E03"/>
    <w:rsid w:val="00DC683E"/>
    <w:rsid w:val="00DC78EF"/>
    <w:rsid w:val="00DC7C22"/>
    <w:rsid w:val="00DD036A"/>
    <w:rsid w:val="00DD21B8"/>
    <w:rsid w:val="00DD36DD"/>
    <w:rsid w:val="00DD376E"/>
    <w:rsid w:val="00DD38C7"/>
    <w:rsid w:val="00DD47C6"/>
    <w:rsid w:val="00DD61E5"/>
    <w:rsid w:val="00DE2214"/>
    <w:rsid w:val="00DF17B7"/>
    <w:rsid w:val="00DF184C"/>
    <w:rsid w:val="00DF1A6A"/>
    <w:rsid w:val="00DF6C3A"/>
    <w:rsid w:val="00E00C0F"/>
    <w:rsid w:val="00E0274F"/>
    <w:rsid w:val="00E038F2"/>
    <w:rsid w:val="00E03ACC"/>
    <w:rsid w:val="00E03AF5"/>
    <w:rsid w:val="00E04020"/>
    <w:rsid w:val="00E07463"/>
    <w:rsid w:val="00E1022D"/>
    <w:rsid w:val="00E1576A"/>
    <w:rsid w:val="00E1616E"/>
    <w:rsid w:val="00E2277E"/>
    <w:rsid w:val="00E237CD"/>
    <w:rsid w:val="00E247EB"/>
    <w:rsid w:val="00E27FC7"/>
    <w:rsid w:val="00E31346"/>
    <w:rsid w:val="00E31619"/>
    <w:rsid w:val="00E328F2"/>
    <w:rsid w:val="00E34E35"/>
    <w:rsid w:val="00E35B0C"/>
    <w:rsid w:val="00E363C9"/>
    <w:rsid w:val="00E36438"/>
    <w:rsid w:val="00E367D3"/>
    <w:rsid w:val="00E3712B"/>
    <w:rsid w:val="00E414E8"/>
    <w:rsid w:val="00E41549"/>
    <w:rsid w:val="00E44EFC"/>
    <w:rsid w:val="00E4662F"/>
    <w:rsid w:val="00E47872"/>
    <w:rsid w:val="00E52EFE"/>
    <w:rsid w:val="00E543A4"/>
    <w:rsid w:val="00E54FAC"/>
    <w:rsid w:val="00E553C7"/>
    <w:rsid w:val="00E5785F"/>
    <w:rsid w:val="00E61BD2"/>
    <w:rsid w:val="00E64606"/>
    <w:rsid w:val="00E66D76"/>
    <w:rsid w:val="00E7049C"/>
    <w:rsid w:val="00E717A2"/>
    <w:rsid w:val="00E71E48"/>
    <w:rsid w:val="00E72B0A"/>
    <w:rsid w:val="00E738E7"/>
    <w:rsid w:val="00E742EC"/>
    <w:rsid w:val="00E7504D"/>
    <w:rsid w:val="00E76B53"/>
    <w:rsid w:val="00E77E94"/>
    <w:rsid w:val="00E77ED6"/>
    <w:rsid w:val="00E84C53"/>
    <w:rsid w:val="00E85A25"/>
    <w:rsid w:val="00E87306"/>
    <w:rsid w:val="00E8769B"/>
    <w:rsid w:val="00E946CF"/>
    <w:rsid w:val="00EA302C"/>
    <w:rsid w:val="00EA383D"/>
    <w:rsid w:val="00EA4BE2"/>
    <w:rsid w:val="00EA5CFE"/>
    <w:rsid w:val="00EB321D"/>
    <w:rsid w:val="00EB62F5"/>
    <w:rsid w:val="00EC23E7"/>
    <w:rsid w:val="00EC69DE"/>
    <w:rsid w:val="00ED1785"/>
    <w:rsid w:val="00ED1963"/>
    <w:rsid w:val="00ED3B96"/>
    <w:rsid w:val="00ED42FC"/>
    <w:rsid w:val="00ED5C60"/>
    <w:rsid w:val="00EE0779"/>
    <w:rsid w:val="00EE10AE"/>
    <w:rsid w:val="00EE6E0D"/>
    <w:rsid w:val="00EF0B55"/>
    <w:rsid w:val="00EF1CC3"/>
    <w:rsid w:val="00EF26E1"/>
    <w:rsid w:val="00EF39A2"/>
    <w:rsid w:val="00EF45C7"/>
    <w:rsid w:val="00EF4CFB"/>
    <w:rsid w:val="00EF6F49"/>
    <w:rsid w:val="00F01D49"/>
    <w:rsid w:val="00F022A8"/>
    <w:rsid w:val="00F03E8B"/>
    <w:rsid w:val="00F04059"/>
    <w:rsid w:val="00F0695D"/>
    <w:rsid w:val="00F1180E"/>
    <w:rsid w:val="00F14917"/>
    <w:rsid w:val="00F16997"/>
    <w:rsid w:val="00F16EF5"/>
    <w:rsid w:val="00F2188C"/>
    <w:rsid w:val="00F21F1A"/>
    <w:rsid w:val="00F251F1"/>
    <w:rsid w:val="00F269FF"/>
    <w:rsid w:val="00F36FCE"/>
    <w:rsid w:val="00F37DB2"/>
    <w:rsid w:val="00F37FED"/>
    <w:rsid w:val="00F41693"/>
    <w:rsid w:val="00F421D8"/>
    <w:rsid w:val="00F4489D"/>
    <w:rsid w:val="00F44D3C"/>
    <w:rsid w:val="00F44E8E"/>
    <w:rsid w:val="00F46CBA"/>
    <w:rsid w:val="00F47133"/>
    <w:rsid w:val="00F47407"/>
    <w:rsid w:val="00F50DE9"/>
    <w:rsid w:val="00F549B0"/>
    <w:rsid w:val="00F54B73"/>
    <w:rsid w:val="00F5681A"/>
    <w:rsid w:val="00F57323"/>
    <w:rsid w:val="00F618CD"/>
    <w:rsid w:val="00F647AC"/>
    <w:rsid w:val="00F65258"/>
    <w:rsid w:val="00F67D5E"/>
    <w:rsid w:val="00F67DA6"/>
    <w:rsid w:val="00F71499"/>
    <w:rsid w:val="00F72433"/>
    <w:rsid w:val="00F73244"/>
    <w:rsid w:val="00F74F53"/>
    <w:rsid w:val="00F80BCB"/>
    <w:rsid w:val="00F817AB"/>
    <w:rsid w:val="00F8252B"/>
    <w:rsid w:val="00F84B9B"/>
    <w:rsid w:val="00F84F9E"/>
    <w:rsid w:val="00F902A2"/>
    <w:rsid w:val="00F9075B"/>
    <w:rsid w:val="00F90805"/>
    <w:rsid w:val="00F908CB"/>
    <w:rsid w:val="00F9187B"/>
    <w:rsid w:val="00F9556B"/>
    <w:rsid w:val="00F96360"/>
    <w:rsid w:val="00F968B1"/>
    <w:rsid w:val="00FA2428"/>
    <w:rsid w:val="00FA4270"/>
    <w:rsid w:val="00FA6D66"/>
    <w:rsid w:val="00FA7379"/>
    <w:rsid w:val="00FB0118"/>
    <w:rsid w:val="00FB03F1"/>
    <w:rsid w:val="00FB3232"/>
    <w:rsid w:val="00FB4D5A"/>
    <w:rsid w:val="00FB596E"/>
    <w:rsid w:val="00FC1D85"/>
    <w:rsid w:val="00FC56FD"/>
    <w:rsid w:val="00FC6E80"/>
    <w:rsid w:val="00FD381C"/>
    <w:rsid w:val="00FD4B29"/>
    <w:rsid w:val="00FD5C93"/>
    <w:rsid w:val="00FE1EAD"/>
    <w:rsid w:val="00FE3062"/>
    <w:rsid w:val="00FE30F3"/>
    <w:rsid w:val="00FE3983"/>
    <w:rsid w:val="00FE460D"/>
    <w:rsid w:val="00FE62AD"/>
    <w:rsid w:val="00FE72D4"/>
    <w:rsid w:val="00FEDB78"/>
    <w:rsid w:val="00FF1E24"/>
    <w:rsid w:val="00FF26EE"/>
    <w:rsid w:val="00FF45FA"/>
    <w:rsid w:val="00FF4F31"/>
    <w:rsid w:val="00FF66F0"/>
    <w:rsid w:val="00FF74AB"/>
    <w:rsid w:val="011BBB88"/>
    <w:rsid w:val="013C4FC7"/>
    <w:rsid w:val="016EDCA6"/>
    <w:rsid w:val="017AF85A"/>
    <w:rsid w:val="01837B76"/>
    <w:rsid w:val="0256BB4D"/>
    <w:rsid w:val="02E8A88A"/>
    <w:rsid w:val="0447EA2D"/>
    <w:rsid w:val="0477DB37"/>
    <w:rsid w:val="05AFD90C"/>
    <w:rsid w:val="05F408D7"/>
    <w:rsid w:val="05FA5771"/>
    <w:rsid w:val="06BFC676"/>
    <w:rsid w:val="0729F508"/>
    <w:rsid w:val="07DA2B80"/>
    <w:rsid w:val="0837AB4B"/>
    <w:rsid w:val="0867139E"/>
    <w:rsid w:val="08BDD6CC"/>
    <w:rsid w:val="08DB2F69"/>
    <w:rsid w:val="091AC62D"/>
    <w:rsid w:val="09335195"/>
    <w:rsid w:val="0A2A8A86"/>
    <w:rsid w:val="0A332503"/>
    <w:rsid w:val="0A548921"/>
    <w:rsid w:val="0AAC41D2"/>
    <w:rsid w:val="0ABC7BC2"/>
    <w:rsid w:val="0AE86ACC"/>
    <w:rsid w:val="0B5401CF"/>
    <w:rsid w:val="0BF10D9E"/>
    <w:rsid w:val="0BF6E083"/>
    <w:rsid w:val="0C03A033"/>
    <w:rsid w:val="0C0981DF"/>
    <w:rsid w:val="0C1EE35A"/>
    <w:rsid w:val="0C26AEDF"/>
    <w:rsid w:val="0C6CD98B"/>
    <w:rsid w:val="0CE41C75"/>
    <w:rsid w:val="0E2B4E7D"/>
    <w:rsid w:val="0EAF15B0"/>
    <w:rsid w:val="0F122AB3"/>
    <w:rsid w:val="0F15B5D7"/>
    <w:rsid w:val="0F27FA44"/>
    <w:rsid w:val="0F4A5F0F"/>
    <w:rsid w:val="0FA6E063"/>
    <w:rsid w:val="0FC71242"/>
    <w:rsid w:val="0FDC2366"/>
    <w:rsid w:val="1034E594"/>
    <w:rsid w:val="10843184"/>
    <w:rsid w:val="10ADFB14"/>
    <w:rsid w:val="10EA3415"/>
    <w:rsid w:val="10F3BA92"/>
    <w:rsid w:val="1129F76F"/>
    <w:rsid w:val="11CA979B"/>
    <w:rsid w:val="1242D9E1"/>
    <w:rsid w:val="137AACAB"/>
    <w:rsid w:val="138286D3"/>
    <w:rsid w:val="13FB6B67"/>
    <w:rsid w:val="1431C0C4"/>
    <w:rsid w:val="14ADA702"/>
    <w:rsid w:val="14AF9489"/>
    <w:rsid w:val="14EF2E5A"/>
    <w:rsid w:val="14F821B9"/>
    <w:rsid w:val="14FC1C27"/>
    <w:rsid w:val="154434CA"/>
    <w:rsid w:val="1572152F"/>
    <w:rsid w:val="15A08A14"/>
    <w:rsid w:val="15D01A79"/>
    <w:rsid w:val="160253EB"/>
    <w:rsid w:val="163653C6"/>
    <w:rsid w:val="163B568C"/>
    <w:rsid w:val="17007F4A"/>
    <w:rsid w:val="1719DE92"/>
    <w:rsid w:val="1985739B"/>
    <w:rsid w:val="19E62FB6"/>
    <w:rsid w:val="1A597214"/>
    <w:rsid w:val="1B650112"/>
    <w:rsid w:val="1BAB8495"/>
    <w:rsid w:val="1BE2E29F"/>
    <w:rsid w:val="1C0025CB"/>
    <w:rsid w:val="1C5C4935"/>
    <w:rsid w:val="1C7829DA"/>
    <w:rsid w:val="1C8FBBAF"/>
    <w:rsid w:val="1D2DC72B"/>
    <w:rsid w:val="1D9A6C00"/>
    <w:rsid w:val="1D9E0D49"/>
    <w:rsid w:val="1E788532"/>
    <w:rsid w:val="1F0DD723"/>
    <w:rsid w:val="1F10D493"/>
    <w:rsid w:val="1F35289E"/>
    <w:rsid w:val="1F93E9F7"/>
    <w:rsid w:val="1F9E1047"/>
    <w:rsid w:val="1FF76728"/>
    <w:rsid w:val="20D0F8FF"/>
    <w:rsid w:val="20F0F8CC"/>
    <w:rsid w:val="21636571"/>
    <w:rsid w:val="21A058C8"/>
    <w:rsid w:val="22026768"/>
    <w:rsid w:val="22542FC7"/>
    <w:rsid w:val="22F09D2F"/>
    <w:rsid w:val="2308879C"/>
    <w:rsid w:val="23E1FBC4"/>
    <w:rsid w:val="23FB4C6A"/>
    <w:rsid w:val="25472215"/>
    <w:rsid w:val="25B54D18"/>
    <w:rsid w:val="25B9A564"/>
    <w:rsid w:val="25EBA275"/>
    <w:rsid w:val="266BA6C9"/>
    <w:rsid w:val="2695BF9B"/>
    <w:rsid w:val="26C0A2F5"/>
    <w:rsid w:val="2729C996"/>
    <w:rsid w:val="2765189D"/>
    <w:rsid w:val="278772D6"/>
    <w:rsid w:val="27E4C538"/>
    <w:rsid w:val="29654AD3"/>
    <w:rsid w:val="2976D892"/>
    <w:rsid w:val="2A28D8D0"/>
    <w:rsid w:val="2A7250AB"/>
    <w:rsid w:val="2A73C40C"/>
    <w:rsid w:val="2AA5207C"/>
    <w:rsid w:val="2B459BBA"/>
    <w:rsid w:val="2B76150A"/>
    <w:rsid w:val="2BAB1479"/>
    <w:rsid w:val="2C31D6C9"/>
    <w:rsid w:val="2C5B7A4C"/>
    <w:rsid w:val="2CA46DEA"/>
    <w:rsid w:val="2CC8A960"/>
    <w:rsid w:val="2CF96311"/>
    <w:rsid w:val="2DD7D7E6"/>
    <w:rsid w:val="2E65FB8D"/>
    <w:rsid w:val="2E7D3C7C"/>
    <w:rsid w:val="2E923813"/>
    <w:rsid w:val="2EE99413"/>
    <w:rsid w:val="2F826BEF"/>
    <w:rsid w:val="2F963DCA"/>
    <w:rsid w:val="2F9A1DB3"/>
    <w:rsid w:val="2FBF1355"/>
    <w:rsid w:val="30EC1F8F"/>
    <w:rsid w:val="31AB7A41"/>
    <w:rsid w:val="33696CF9"/>
    <w:rsid w:val="34736880"/>
    <w:rsid w:val="34DD5BFD"/>
    <w:rsid w:val="3535FF0D"/>
    <w:rsid w:val="35A4C7B7"/>
    <w:rsid w:val="35BF8F54"/>
    <w:rsid w:val="35BF90B2"/>
    <w:rsid w:val="36AFE152"/>
    <w:rsid w:val="3771B85E"/>
    <w:rsid w:val="384FF30A"/>
    <w:rsid w:val="38E4114D"/>
    <w:rsid w:val="3924F196"/>
    <w:rsid w:val="3939EA51"/>
    <w:rsid w:val="39501611"/>
    <w:rsid w:val="3A7C2E95"/>
    <w:rsid w:val="3A87E775"/>
    <w:rsid w:val="3ACEA8FC"/>
    <w:rsid w:val="3B192AD5"/>
    <w:rsid w:val="3B60543E"/>
    <w:rsid w:val="3B6D9C6B"/>
    <w:rsid w:val="3C1D975F"/>
    <w:rsid w:val="3C2DA5BD"/>
    <w:rsid w:val="3C6A795D"/>
    <w:rsid w:val="3CC44046"/>
    <w:rsid w:val="3CFC249F"/>
    <w:rsid w:val="3D0870AD"/>
    <w:rsid w:val="3D433F5C"/>
    <w:rsid w:val="3DCF71D9"/>
    <w:rsid w:val="3E97F500"/>
    <w:rsid w:val="3EA66E51"/>
    <w:rsid w:val="3F2D4282"/>
    <w:rsid w:val="3F6E607E"/>
    <w:rsid w:val="3FA3C0A9"/>
    <w:rsid w:val="402F6250"/>
    <w:rsid w:val="404CEDBE"/>
    <w:rsid w:val="40C56371"/>
    <w:rsid w:val="41710780"/>
    <w:rsid w:val="41CF95C2"/>
    <w:rsid w:val="42C358B5"/>
    <w:rsid w:val="432F6573"/>
    <w:rsid w:val="4367CD5B"/>
    <w:rsid w:val="43848E80"/>
    <w:rsid w:val="43B1D61B"/>
    <w:rsid w:val="43BF3648"/>
    <w:rsid w:val="4441D1A1"/>
    <w:rsid w:val="4466D8DA"/>
    <w:rsid w:val="44A8A842"/>
    <w:rsid w:val="45299B4F"/>
    <w:rsid w:val="4581923D"/>
    <w:rsid w:val="45BF76DF"/>
    <w:rsid w:val="45FE42F8"/>
    <w:rsid w:val="461353EF"/>
    <w:rsid w:val="465F613A"/>
    <w:rsid w:val="4689A263"/>
    <w:rsid w:val="475B4740"/>
    <w:rsid w:val="477881D9"/>
    <w:rsid w:val="479AC27F"/>
    <w:rsid w:val="47EA3405"/>
    <w:rsid w:val="47EAD025"/>
    <w:rsid w:val="48B1C81F"/>
    <w:rsid w:val="491BC591"/>
    <w:rsid w:val="4961C313"/>
    <w:rsid w:val="49645D61"/>
    <w:rsid w:val="4A391D58"/>
    <w:rsid w:val="4AAD4F7D"/>
    <w:rsid w:val="4B0DE9EB"/>
    <w:rsid w:val="4B51C942"/>
    <w:rsid w:val="4DE8B3E7"/>
    <w:rsid w:val="501DE811"/>
    <w:rsid w:val="514DE0B0"/>
    <w:rsid w:val="518B3228"/>
    <w:rsid w:val="51B9B872"/>
    <w:rsid w:val="53172B77"/>
    <w:rsid w:val="5332F8E0"/>
    <w:rsid w:val="53631A41"/>
    <w:rsid w:val="545F7D4F"/>
    <w:rsid w:val="54A9D8CA"/>
    <w:rsid w:val="551464DE"/>
    <w:rsid w:val="55690FD3"/>
    <w:rsid w:val="55B0CB7B"/>
    <w:rsid w:val="56C794BD"/>
    <w:rsid w:val="56D76709"/>
    <w:rsid w:val="570F78BD"/>
    <w:rsid w:val="5793F834"/>
    <w:rsid w:val="57CF526D"/>
    <w:rsid w:val="5895265B"/>
    <w:rsid w:val="58F6B3F0"/>
    <w:rsid w:val="5934B3B2"/>
    <w:rsid w:val="5950AB89"/>
    <w:rsid w:val="598C1DA4"/>
    <w:rsid w:val="59F8B8F7"/>
    <w:rsid w:val="59FCE725"/>
    <w:rsid w:val="5A11CD54"/>
    <w:rsid w:val="5B83A662"/>
    <w:rsid w:val="5BB1CA46"/>
    <w:rsid w:val="5BC88224"/>
    <w:rsid w:val="5BCADEB5"/>
    <w:rsid w:val="5BEB1C36"/>
    <w:rsid w:val="5C08A826"/>
    <w:rsid w:val="5D4F4D87"/>
    <w:rsid w:val="5DA9BF69"/>
    <w:rsid w:val="5E2E04AB"/>
    <w:rsid w:val="5E937E11"/>
    <w:rsid w:val="5EEE4A8A"/>
    <w:rsid w:val="5F00E020"/>
    <w:rsid w:val="5F48366E"/>
    <w:rsid w:val="5F727CAC"/>
    <w:rsid w:val="6095E1E7"/>
    <w:rsid w:val="61510946"/>
    <w:rsid w:val="61F7EAAC"/>
    <w:rsid w:val="62111309"/>
    <w:rsid w:val="622556BC"/>
    <w:rsid w:val="622644ED"/>
    <w:rsid w:val="62481BB5"/>
    <w:rsid w:val="62A28022"/>
    <w:rsid w:val="62B53B00"/>
    <w:rsid w:val="62E61536"/>
    <w:rsid w:val="62EFA049"/>
    <w:rsid w:val="64328DD3"/>
    <w:rsid w:val="646985AE"/>
    <w:rsid w:val="64B6764E"/>
    <w:rsid w:val="65547200"/>
    <w:rsid w:val="65865723"/>
    <w:rsid w:val="65F8491D"/>
    <w:rsid w:val="66C0E156"/>
    <w:rsid w:val="66D285C5"/>
    <w:rsid w:val="67F8C73F"/>
    <w:rsid w:val="681C5186"/>
    <w:rsid w:val="68223F84"/>
    <w:rsid w:val="6880548D"/>
    <w:rsid w:val="68B83FAF"/>
    <w:rsid w:val="68D9A066"/>
    <w:rsid w:val="691A015C"/>
    <w:rsid w:val="6989341E"/>
    <w:rsid w:val="69B6CF5F"/>
    <w:rsid w:val="69B8BB5E"/>
    <w:rsid w:val="69E2DBA7"/>
    <w:rsid w:val="69FEB46A"/>
    <w:rsid w:val="6A0836A7"/>
    <w:rsid w:val="6A68A53D"/>
    <w:rsid w:val="6A898660"/>
    <w:rsid w:val="6A916720"/>
    <w:rsid w:val="6B2C8C63"/>
    <w:rsid w:val="6B49531B"/>
    <w:rsid w:val="6C35452B"/>
    <w:rsid w:val="6C5C03B3"/>
    <w:rsid w:val="6D280173"/>
    <w:rsid w:val="6D428AD9"/>
    <w:rsid w:val="6D6E1644"/>
    <w:rsid w:val="6DA3C0C1"/>
    <w:rsid w:val="6DE69DB4"/>
    <w:rsid w:val="6E2330F3"/>
    <w:rsid w:val="6E5E5DE2"/>
    <w:rsid w:val="6E5FD7EA"/>
    <w:rsid w:val="6E7581C0"/>
    <w:rsid w:val="6FFDEA48"/>
    <w:rsid w:val="70B71BCE"/>
    <w:rsid w:val="70CF2E71"/>
    <w:rsid w:val="716D4C0F"/>
    <w:rsid w:val="71985922"/>
    <w:rsid w:val="71BAC648"/>
    <w:rsid w:val="7251D675"/>
    <w:rsid w:val="72B8AB6D"/>
    <w:rsid w:val="72DEB9AB"/>
    <w:rsid w:val="7301D169"/>
    <w:rsid w:val="73068E5C"/>
    <w:rsid w:val="73709590"/>
    <w:rsid w:val="73C39D84"/>
    <w:rsid w:val="7407F114"/>
    <w:rsid w:val="749DA1CA"/>
    <w:rsid w:val="74F183AD"/>
    <w:rsid w:val="754D9CBE"/>
    <w:rsid w:val="7564EE34"/>
    <w:rsid w:val="756CC7D3"/>
    <w:rsid w:val="765DECBB"/>
    <w:rsid w:val="7685F27A"/>
    <w:rsid w:val="76AAF9D4"/>
    <w:rsid w:val="76CA7E65"/>
    <w:rsid w:val="7700B580"/>
    <w:rsid w:val="7755A62C"/>
    <w:rsid w:val="7795CB9A"/>
    <w:rsid w:val="78C92F60"/>
    <w:rsid w:val="79C4513C"/>
    <w:rsid w:val="7A144E8E"/>
    <w:rsid w:val="7A3A4A44"/>
    <w:rsid w:val="7A94ED81"/>
    <w:rsid w:val="7AF43F7E"/>
    <w:rsid w:val="7B14050F"/>
    <w:rsid w:val="7B652C83"/>
    <w:rsid w:val="7C556B81"/>
    <w:rsid w:val="7C72176A"/>
    <w:rsid w:val="7CAE4574"/>
    <w:rsid w:val="7CAFD570"/>
    <w:rsid w:val="7CF533FE"/>
    <w:rsid w:val="7D6B5AC0"/>
    <w:rsid w:val="7DCA5D20"/>
    <w:rsid w:val="7E56DEF4"/>
    <w:rsid w:val="7E5E42BD"/>
    <w:rsid w:val="7F6C7FA2"/>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AFF793BD-5ED0-4016-96E3-3AC2EE93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50"/>
  </w:style>
  <w:style w:type="paragraph" w:styleId="Heading1">
    <w:name w:val="heading 1"/>
    <w:basedOn w:val="Normal"/>
    <w:next w:val="Normal"/>
    <w:link w:val="Heading1Char"/>
    <w:uiPriority w:val="9"/>
    <w:qFormat/>
    <w:rsid w:val="003740A8"/>
    <w:pPr>
      <w:keepNext/>
      <w:keepLines/>
      <w:spacing w:after="320"/>
      <w:outlineLvl w:val="0"/>
    </w:pPr>
    <w:rPr>
      <w:b/>
      <w:bCs/>
      <w:sz w:val="60"/>
      <w:szCs w:val="60"/>
    </w:rPr>
  </w:style>
  <w:style w:type="paragraph" w:styleId="Heading2">
    <w:name w:val="heading 2"/>
    <w:basedOn w:val="Normal"/>
    <w:next w:val="Normal"/>
    <w:link w:val="Heading2Char"/>
    <w:uiPriority w:val="9"/>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paragraph" w:customStyle="1" w:styleId="Spacer-Header01">
    <w:name w:val="Spacer - Header 01"/>
    <w:basedOn w:val="Normal"/>
    <w:rsid w:val="00AB5030"/>
    <w:pPr>
      <w:spacing w:after="1400"/>
    </w:pPr>
  </w:style>
  <w:style w:type="character" w:customStyle="1" w:styleId="Heading1Char">
    <w:name w:val="Heading 1 Char"/>
    <w:basedOn w:val="DefaultParagraphFont"/>
    <w:link w:val="Heading1"/>
    <w:uiPriority w:val="9"/>
    <w:rsid w:val="003740A8"/>
    <w:rPr>
      <w:b/>
      <w:bCs/>
      <w:sz w:val="60"/>
      <w:szCs w:val="60"/>
    </w:rPr>
  </w:style>
  <w:style w:type="character" w:customStyle="1" w:styleId="Heading2Char">
    <w:name w:val="Heading 2 Char"/>
    <w:basedOn w:val="DefaultParagraphFont"/>
    <w:link w:val="Heading2"/>
    <w:uiPriority w:val="9"/>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3"/>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
      </w:numPr>
      <w:tabs>
        <w:tab w:val="num" w:pos="643"/>
      </w:tabs>
      <w:spacing w:after="60"/>
      <w:ind w:left="643" w:hanging="360"/>
    </w:pPr>
  </w:style>
  <w:style w:type="paragraph" w:styleId="ListNumber">
    <w:name w:val="List Number"/>
    <w:basedOn w:val="Normal"/>
    <w:uiPriority w:val="99"/>
    <w:unhideWhenUsed/>
    <w:qFormat/>
    <w:rsid w:val="00256F3F"/>
    <w:pPr>
      <w:numPr>
        <w:numId w:val="2"/>
      </w:numPr>
      <w:spacing w:after="60"/>
      <w:ind w:left="198" w:hanging="198"/>
    </w:pPr>
  </w:style>
  <w:style w:type="paragraph" w:styleId="ListNumber2">
    <w:name w:val="List Number 2"/>
    <w:basedOn w:val="Normal"/>
    <w:uiPriority w:val="99"/>
    <w:unhideWhenUsed/>
    <w:qFormat/>
    <w:rsid w:val="00256F3F"/>
    <w:pPr>
      <w:numPr>
        <w:ilvl w:val="1"/>
        <w:numId w:val="2"/>
      </w:numPr>
      <w:spacing w:after="60"/>
      <w:ind w:left="1440" w:hanging="360"/>
    </w:pPr>
  </w:style>
  <w:style w:type="paragraph" w:styleId="ListNumber3">
    <w:name w:val="List Number 3"/>
    <w:basedOn w:val="Normal"/>
    <w:uiPriority w:val="99"/>
    <w:semiHidden/>
    <w:unhideWhenUsed/>
    <w:rsid w:val="00256F3F"/>
    <w:pPr>
      <w:numPr>
        <w:ilvl w:val="2"/>
        <w:numId w:val="2"/>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FinePrint">
    <w:name w:val="Fine Print"/>
    <w:basedOn w:val="Normal"/>
    <w:rsid w:val="00957BA0"/>
    <w:pPr>
      <w:spacing w:before="240" w:line="220" w:lineRule="exact"/>
    </w:pPr>
    <w:rPr>
      <w:sz w:val="16"/>
      <w:szCs w:val="16"/>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Spacer-1px">
    <w:name w:val="Spacer - 1 px"/>
    <w:basedOn w:val="Normal"/>
    <w:rsid w:val="00012670"/>
    <w:pPr>
      <w:spacing w:after="0"/>
    </w:pPr>
    <w:rPr>
      <w:noProof/>
      <w:sz w:val="2"/>
      <w:szCs w:val="2"/>
    </w:r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semiHidden/>
    <w:unhideWhenUsed/>
    <w:rsid w:val="00E946CF"/>
    <w:rPr>
      <w:sz w:val="20"/>
      <w:szCs w:val="20"/>
    </w:rPr>
  </w:style>
  <w:style w:type="character" w:customStyle="1" w:styleId="CommentTextChar">
    <w:name w:val="Comment Text Char"/>
    <w:basedOn w:val="DefaultParagraphFont"/>
    <w:link w:val="CommentText"/>
    <w:uiPriority w:val="99"/>
    <w:semiHidden/>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line="240" w:lineRule="auto"/>
      <w:ind w:left="108"/>
    </w:pPr>
    <w:rPr>
      <w:rFonts w:ascii="Calibri" w:eastAsia="Calibri" w:hAnsi="Calibri" w:cs="Calibri"/>
      <w:color w:val="auto"/>
      <w:sz w:val="22"/>
      <w:szCs w:val="22"/>
      <w:lang w:val="en-US"/>
    </w:rPr>
  </w:style>
  <w:style w:type="character" w:customStyle="1" w:styleId="normaltextrun">
    <w:name w:val="normaltextrun"/>
    <w:basedOn w:val="DefaultParagraphFont"/>
    <w:rsid w:val="0051046D"/>
  </w:style>
  <w:style w:type="paragraph" w:styleId="PlainText">
    <w:name w:val="Plain Text"/>
    <w:basedOn w:val="Normal"/>
    <w:link w:val="PlainTextChar"/>
    <w:uiPriority w:val="99"/>
    <w:unhideWhenUsed/>
    <w:rsid w:val="00AA285F"/>
    <w:pPr>
      <w:spacing w:before="0" w:after="0" w:line="240" w:lineRule="auto"/>
      <w:ind w:left="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AA285F"/>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line="240" w:lineRule="auto"/>
      <w:ind w:left="0"/>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character" w:customStyle="1" w:styleId="eop">
    <w:name w:val="eop"/>
    <w:basedOn w:val="DefaultParagraphFont"/>
    <w:rsid w:val="00975B6D"/>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paragraph" w:customStyle="1" w:styleId="paragraph">
    <w:name w:val="paragraph"/>
    <w:basedOn w:val="Normal"/>
    <w:rsid w:val="0070774B"/>
    <w:pPr>
      <w:spacing w:before="100" w:beforeAutospacing="1" w:after="100" w:afterAutospacing="1" w:line="240" w:lineRule="auto"/>
      <w:ind w:left="0"/>
    </w:pPr>
    <w:rPr>
      <w:rFonts w:ascii="Calibri" w:eastAsia="Times New Roman" w:hAnsi="Calibri" w:cs="Calibri"/>
      <w:color w:val="auto"/>
      <w:sz w:val="22"/>
      <w:szCs w:val="22"/>
      <w:lang w:eastAsia="en-AU"/>
    </w:rPr>
  </w:style>
  <w:style w:type="paragraph" w:customStyle="1" w:styleId="western1">
    <w:name w:val="western1"/>
    <w:basedOn w:val="Normal"/>
    <w:rsid w:val="00151DAA"/>
    <w:pPr>
      <w:spacing w:before="100" w:beforeAutospacing="1" w:after="142" w:line="276" w:lineRule="auto"/>
    </w:pPr>
    <w:rPr>
      <w:rFonts w:ascii="Arial" w:hAnsi="Arial" w:cs="Arial"/>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3126">
      <w:bodyDiv w:val="1"/>
      <w:marLeft w:val="0"/>
      <w:marRight w:val="0"/>
      <w:marTop w:val="0"/>
      <w:marBottom w:val="0"/>
      <w:divBdr>
        <w:top w:val="none" w:sz="0" w:space="0" w:color="auto"/>
        <w:left w:val="none" w:sz="0" w:space="0" w:color="auto"/>
        <w:bottom w:val="none" w:sz="0" w:space="0" w:color="auto"/>
        <w:right w:val="none" w:sz="0" w:space="0" w:color="auto"/>
      </w:divBdr>
    </w:div>
    <w:div w:id="729035478">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914440777">
      <w:bodyDiv w:val="1"/>
      <w:marLeft w:val="0"/>
      <w:marRight w:val="0"/>
      <w:marTop w:val="0"/>
      <w:marBottom w:val="0"/>
      <w:divBdr>
        <w:top w:val="none" w:sz="0" w:space="0" w:color="auto"/>
        <w:left w:val="none" w:sz="0" w:space="0" w:color="auto"/>
        <w:bottom w:val="none" w:sz="0" w:space="0" w:color="auto"/>
        <w:right w:val="none" w:sz="0" w:space="0" w:color="auto"/>
      </w:divBdr>
    </w:div>
    <w:div w:id="1138959293">
      <w:bodyDiv w:val="1"/>
      <w:marLeft w:val="0"/>
      <w:marRight w:val="0"/>
      <w:marTop w:val="0"/>
      <w:marBottom w:val="0"/>
      <w:divBdr>
        <w:top w:val="none" w:sz="0" w:space="0" w:color="auto"/>
        <w:left w:val="none" w:sz="0" w:space="0" w:color="auto"/>
        <w:bottom w:val="none" w:sz="0" w:space="0" w:color="auto"/>
        <w:right w:val="none" w:sz="0" w:space="0" w:color="auto"/>
      </w:divBdr>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604537701">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770157331">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7" ma:contentTypeDescription="Create a new document." ma:contentTypeScope="" ma:versionID="6637f20e6ec0ed978af22f034e345a62">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2bb87552800b0279f3d3eb120aa92efd"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SharedWithUsers>
  </documentManagement>
</p:properties>
</file>

<file path=customXml/itemProps1.xml><?xml version="1.0" encoding="utf-8"?>
<ds:datastoreItem xmlns:ds="http://schemas.openxmlformats.org/officeDocument/2006/customXml" ds:itemID="{B85914EC-ABD0-40E2-AB96-AD849F1DD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3.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4.xml><?xml version="1.0" encoding="utf-8"?>
<ds:datastoreItem xmlns:ds="http://schemas.openxmlformats.org/officeDocument/2006/customXml" ds:itemID="{48472D18-4FDA-49AB-9EAE-DCCC3AF1D20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75329f5-73f8-4a38-ab06-54fe117963b7"/>
    <ds:schemaRef ds:uri="http://schemas.microsoft.com/office/2006/documentManagement/types"/>
    <ds:schemaRef ds:uri="b1e57025-44ae-4a7b-92cb-8348bd933f6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3271</Characters>
  <Application>Microsoft Office Word</Application>
  <DocSecurity>4</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Adeline</dc:creator>
  <cp:keywords/>
  <dc:description/>
  <cp:lastModifiedBy>JEELALL, Yoshni</cp:lastModifiedBy>
  <cp:revision>2</cp:revision>
  <cp:lastPrinted>2022-09-10T00:41:00Z</cp:lastPrinted>
  <dcterms:created xsi:type="dcterms:W3CDTF">2023-07-21T08:57:00Z</dcterms:created>
  <dcterms:modified xsi:type="dcterms:W3CDTF">2023-07-21T08:57:00Z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0x0101003AEB26361B292B4EB8FD45FE5B962E6B</vt:lpwstr>
  </property>
  <property fmtid="{D5CDD505-2E9C-101B-9397-08002B2CF9AE}" pid="3" name="MediaServiceImageTags">
    <vt:lpwstr/>
  </property>
</Properties>
</file>