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2A63D" w14:textId="5FA2D8B4" w:rsidR="00FF34EF" w:rsidRDefault="00FF34EF" w:rsidP="00141FA1">
      <w:pPr>
        <w:pStyle w:val="Title"/>
        <w:spacing w:before="240" w:after="240" w:line="480" w:lineRule="auto"/>
        <w:rPr>
          <w:spacing w:val="-16"/>
          <w:lang w:val="en-US"/>
        </w:rPr>
      </w:pPr>
      <w:r>
        <w:rPr>
          <w:spacing w:val="-16"/>
          <w:lang w:val="en-US"/>
        </w:rPr>
        <w:t>Department of Health and Aged Care</w:t>
      </w:r>
    </w:p>
    <w:p w14:paraId="38D672EC" w14:textId="1C9BD4F7" w:rsidR="007E5176" w:rsidRPr="00141FA1" w:rsidRDefault="007E5176" w:rsidP="007E5176">
      <w:pPr>
        <w:pStyle w:val="Title"/>
        <w:rPr>
          <w:spacing w:val="-16"/>
          <w:lang w:val="en-US"/>
        </w:rPr>
      </w:pPr>
      <w:r w:rsidRPr="00141FA1">
        <w:rPr>
          <w:spacing w:val="-16"/>
          <w:lang w:val="en-US"/>
        </w:rPr>
        <w:t>Health care plans for chronic health</w:t>
      </w:r>
      <w:r w:rsidR="006D5645" w:rsidRPr="00141FA1">
        <w:rPr>
          <w:spacing w:val="-16"/>
          <w:lang w:val="en-US"/>
        </w:rPr>
        <w:t xml:space="preserve"> </w:t>
      </w:r>
      <w:r w:rsidRPr="00141FA1">
        <w:rPr>
          <w:spacing w:val="-16"/>
          <w:lang w:val="en-US"/>
        </w:rPr>
        <w:t>problems</w:t>
      </w:r>
    </w:p>
    <w:p w14:paraId="522FD5B5" w14:textId="63857834" w:rsidR="00E807DC" w:rsidRPr="00141FA1" w:rsidRDefault="00E807DC" w:rsidP="00141FA1">
      <w:pPr>
        <w:pStyle w:val="Subtitle"/>
        <w:spacing w:before="240" w:after="240"/>
      </w:pPr>
      <w:r w:rsidRPr="00141FA1">
        <w:t>Health Fact Sheet</w:t>
      </w:r>
    </w:p>
    <w:bookmarkStart w:id="0" w:name="_Toc141177800" w:displacedByCustomXml="next"/>
    <w:bookmarkStart w:id="1" w:name="_Toc141173669" w:displacedByCustomXml="next"/>
    <w:bookmarkStart w:id="2" w:name="_Toc140501497" w:displacedByCustomXml="next"/>
    <w:bookmarkStart w:id="3" w:name="_Toc140501339" w:displacedByCustomXml="next"/>
    <w:bookmarkStart w:id="4" w:name="_Toc132122931" w:displacedByCustomXml="next"/>
    <w:bookmarkStart w:id="5" w:name="_Toc132203726" w:displacedByCustomXml="next"/>
    <w:bookmarkStart w:id="6" w:name="_Toc137552204" w:displacedByCustomXml="next"/>
    <w:sdt>
      <w:sdtPr>
        <w:rPr>
          <w:rFonts w:asciiTheme="minorHAnsi" w:hAnsiTheme="minorHAnsi" w:cstheme="minorHAnsi"/>
          <w:i/>
          <w:iCs/>
          <w:color w:val="000000" w:themeColor="text1"/>
          <w:kern w:val="0"/>
          <w:sz w:val="24"/>
          <w:szCs w:val="24"/>
        </w:rPr>
        <w:id w:val="-1878545180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  <w:noProof/>
          <w:sz w:val="28"/>
          <w:szCs w:val="28"/>
        </w:rPr>
      </w:sdtEndPr>
      <w:sdtContent>
        <w:p w14:paraId="16E19321" w14:textId="77777777" w:rsidR="00691080" w:rsidRPr="00141FA1" w:rsidRDefault="00180F1F" w:rsidP="00691080">
          <w:pPr>
            <w:pStyle w:val="Heading1"/>
            <w:spacing w:before="240" w:line="480" w:lineRule="auto"/>
            <w:rPr>
              <w:b w:val="0"/>
              <w:bCs w:val="0"/>
              <w:noProof/>
              <w:sz w:val="28"/>
              <w:szCs w:val="28"/>
            </w:rPr>
          </w:pPr>
          <w:r>
            <w:t>Table of Contents</w:t>
          </w:r>
          <w:bookmarkEnd w:id="6"/>
          <w:bookmarkEnd w:id="5"/>
          <w:bookmarkEnd w:id="4"/>
          <w:bookmarkEnd w:id="3"/>
          <w:bookmarkEnd w:id="2"/>
          <w:bookmarkEnd w:id="1"/>
          <w:bookmarkEnd w:id="0"/>
          <w:r w:rsidRPr="00691080">
            <w:rPr>
              <w:b w:val="0"/>
              <w:bCs w:val="0"/>
              <w:i/>
              <w:iCs/>
              <w:sz w:val="28"/>
              <w:szCs w:val="28"/>
            </w:rPr>
            <w:fldChar w:fldCharType="begin"/>
          </w:r>
          <w:r w:rsidRPr="00691080">
            <w:rPr>
              <w:b w:val="0"/>
              <w:bCs w:val="0"/>
              <w:i/>
              <w:iCs/>
              <w:sz w:val="28"/>
              <w:szCs w:val="28"/>
            </w:rPr>
            <w:instrText xml:space="preserve"> TOC \o "1-3" \h \z \u </w:instrText>
          </w:r>
          <w:r w:rsidRPr="00691080">
            <w:rPr>
              <w:b w:val="0"/>
              <w:bCs w:val="0"/>
              <w:i/>
              <w:iCs/>
              <w:sz w:val="28"/>
              <w:szCs w:val="28"/>
            </w:rPr>
            <w:fldChar w:fldCharType="separate"/>
          </w:r>
        </w:p>
        <w:p w14:paraId="3D7239DA" w14:textId="7143849C" w:rsidR="00691080" w:rsidRPr="00141FA1" w:rsidRDefault="00000000" w:rsidP="00691080">
          <w:pPr>
            <w:pStyle w:val="TOC1"/>
            <w:tabs>
              <w:tab w:val="right" w:leader="dot" w:pos="9060"/>
            </w:tabs>
            <w:spacing w:before="240" w:after="240" w:line="480" w:lineRule="auto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color w:val="auto"/>
              <w:sz w:val="28"/>
              <w:szCs w:val="28"/>
              <w:lang w:eastAsia="en-AU"/>
            </w:rPr>
          </w:pPr>
          <w:hyperlink w:anchor="_Toc141177801" w:history="1">
            <w:r w:rsidR="00691080" w:rsidRPr="00141FA1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Chronic health problems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_Toc141177801 \h </w:instrTex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2225A7" w14:textId="48A05A3A" w:rsidR="00691080" w:rsidRPr="00141FA1" w:rsidRDefault="00000000" w:rsidP="00691080">
          <w:pPr>
            <w:pStyle w:val="TOC1"/>
            <w:tabs>
              <w:tab w:val="right" w:leader="dot" w:pos="9060"/>
            </w:tabs>
            <w:spacing w:before="240" w:after="240" w:line="480" w:lineRule="auto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color w:val="auto"/>
              <w:sz w:val="28"/>
              <w:szCs w:val="28"/>
              <w:lang w:eastAsia="en-AU"/>
            </w:rPr>
          </w:pPr>
          <w:hyperlink w:anchor="_Toc141177802" w:history="1">
            <w:r w:rsidR="00691080" w:rsidRPr="00141FA1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Plans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_Toc141177802 \h </w:instrTex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0B601E" w14:textId="28D4E399" w:rsidR="00691080" w:rsidRPr="00141FA1" w:rsidRDefault="00000000" w:rsidP="00691080">
          <w:pPr>
            <w:pStyle w:val="TOC1"/>
            <w:tabs>
              <w:tab w:val="right" w:leader="dot" w:pos="9060"/>
            </w:tabs>
            <w:spacing w:before="240" w:after="240" w:line="480" w:lineRule="auto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color w:val="auto"/>
              <w:sz w:val="28"/>
              <w:szCs w:val="28"/>
              <w:lang w:eastAsia="en-AU"/>
            </w:rPr>
          </w:pPr>
          <w:hyperlink w:anchor="_Toc141177803" w:history="1">
            <w:r w:rsidR="00691080" w:rsidRPr="00141FA1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Using other health services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_Toc141177803 \h </w:instrTex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7340AD" w14:textId="34CADD44" w:rsidR="00691080" w:rsidRPr="00141FA1" w:rsidRDefault="00000000" w:rsidP="00691080">
          <w:pPr>
            <w:pStyle w:val="TOC1"/>
            <w:tabs>
              <w:tab w:val="right" w:leader="dot" w:pos="9060"/>
            </w:tabs>
            <w:spacing w:before="240" w:after="240" w:line="480" w:lineRule="auto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color w:val="auto"/>
              <w:sz w:val="28"/>
              <w:szCs w:val="28"/>
              <w:lang w:eastAsia="en-AU"/>
            </w:rPr>
          </w:pPr>
          <w:hyperlink w:anchor="_Toc141177804" w:history="1">
            <w:r w:rsidR="00691080" w:rsidRPr="00141FA1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Will health services cost money?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_Toc141177804 \h </w:instrTex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8CCE05" w14:textId="50BF291C" w:rsidR="009E283F" w:rsidRPr="00691080" w:rsidRDefault="00000000" w:rsidP="00691080">
          <w:pPr>
            <w:pStyle w:val="TOC1"/>
            <w:tabs>
              <w:tab w:val="right" w:leader="dot" w:pos="9060"/>
            </w:tabs>
            <w:spacing w:before="240" w:after="240" w:line="480" w:lineRule="auto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color w:val="auto"/>
              <w:sz w:val="28"/>
              <w:szCs w:val="28"/>
              <w:lang w:eastAsia="en-AU"/>
            </w:rPr>
          </w:pPr>
          <w:hyperlink w:anchor="_Toc141177805" w:history="1">
            <w:r w:rsidR="00691080" w:rsidRPr="00141FA1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Changing plans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_Toc141177805 \h </w:instrTex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691080" w:rsidRPr="00141FA1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  <w:r w:rsidR="00180F1F" w:rsidRPr="00691080">
            <w:rPr>
              <w:rFonts w:ascii="Arial" w:hAnsi="Arial" w:cs="Arial"/>
              <w:b w:val="0"/>
              <w:bCs w:val="0"/>
              <w:i w:val="0"/>
              <w:iCs w:val="0"/>
              <w:noProof/>
              <w:sz w:val="28"/>
              <w:szCs w:val="28"/>
            </w:rPr>
            <w:fldChar w:fldCharType="end"/>
          </w:r>
        </w:p>
      </w:sdtContent>
    </w:sdt>
    <w:p w14:paraId="33F4093A" w14:textId="77777777" w:rsidR="009E283F" w:rsidRDefault="009E283F">
      <w:pPr>
        <w:spacing w:before="0" w:after="0" w:line="240" w:lineRule="auto"/>
        <w:rPr>
          <w:rFonts w:cs="Arial"/>
          <w:b/>
          <w:bCs/>
          <w:color w:val="3F4A75"/>
          <w:kern w:val="28"/>
          <w:sz w:val="44"/>
          <w:szCs w:val="36"/>
          <w:lang w:val="en-US"/>
        </w:rPr>
      </w:pPr>
      <w:r>
        <w:rPr>
          <w:lang w:val="en-US"/>
        </w:rPr>
        <w:br w:type="page"/>
      </w:r>
    </w:p>
    <w:p w14:paraId="41C12C1F" w14:textId="36D1CB3E" w:rsidR="00235258" w:rsidRPr="00D10CCA" w:rsidRDefault="00324128" w:rsidP="00D10CCA">
      <w:pPr>
        <w:pStyle w:val="Heading1"/>
      </w:pPr>
      <w:bookmarkStart w:id="7" w:name="_Toc141177801"/>
      <w:r w:rsidRPr="00D10CCA">
        <w:lastRenderedPageBreak/>
        <w:t>Chronic health problems</w:t>
      </w:r>
      <w:bookmarkEnd w:id="7"/>
    </w:p>
    <w:p w14:paraId="4C80A08F" w14:textId="77777777" w:rsidR="00EC6D30" w:rsidRPr="000D003C" w:rsidRDefault="00D40F2F" w:rsidP="003577A4">
      <w:pPr>
        <w:spacing w:before="240" w:after="240" w:line="480" w:lineRule="auto"/>
        <w:rPr>
          <w:sz w:val="28"/>
          <w:szCs w:val="28"/>
          <w:lang w:val="en-US"/>
        </w:rPr>
      </w:pPr>
      <w:r w:rsidRPr="000D003C">
        <w:rPr>
          <w:sz w:val="28"/>
          <w:szCs w:val="28"/>
          <w:lang w:val="en-US"/>
        </w:rPr>
        <w:t xml:space="preserve">Some people have </w:t>
      </w:r>
      <w:r w:rsidRPr="005A209F">
        <w:rPr>
          <w:b/>
          <w:bCs/>
          <w:sz w:val="28"/>
          <w:szCs w:val="28"/>
          <w:lang w:val="en-US"/>
        </w:rPr>
        <w:t>chronic</w:t>
      </w:r>
      <w:r w:rsidRPr="000D003C">
        <w:rPr>
          <w:sz w:val="28"/>
          <w:szCs w:val="28"/>
          <w:lang w:val="en-US"/>
        </w:rPr>
        <w:t xml:space="preserve"> health problems. </w:t>
      </w:r>
      <w:r w:rsidRPr="005A209F">
        <w:rPr>
          <w:b/>
          <w:bCs/>
          <w:sz w:val="28"/>
          <w:szCs w:val="28"/>
          <w:lang w:val="en-US"/>
        </w:rPr>
        <w:t>Chronic</w:t>
      </w:r>
      <w:r w:rsidRPr="000D003C">
        <w:rPr>
          <w:sz w:val="28"/>
          <w:szCs w:val="28"/>
          <w:lang w:val="en-US"/>
        </w:rPr>
        <w:t xml:space="preserve"> means something lasts a long time. Chronic health problems last 6 months or more. There are lots of chronic health problems like</w:t>
      </w:r>
      <w:r w:rsidR="00EC6D30" w:rsidRPr="000D003C">
        <w:rPr>
          <w:sz w:val="28"/>
          <w:szCs w:val="28"/>
          <w:lang w:val="en-US"/>
        </w:rPr>
        <w:t>:</w:t>
      </w:r>
    </w:p>
    <w:p w14:paraId="542B5A11" w14:textId="1E62B9DA" w:rsidR="00D40F2F" w:rsidRPr="000D003C" w:rsidRDefault="00D40F2F" w:rsidP="003577A4">
      <w:pPr>
        <w:spacing w:before="240" w:after="240" w:line="480" w:lineRule="auto"/>
        <w:rPr>
          <w:sz w:val="28"/>
          <w:szCs w:val="28"/>
          <w:lang w:val="en-US"/>
        </w:rPr>
      </w:pPr>
      <w:r w:rsidRPr="000D003C">
        <w:rPr>
          <w:sz w:val="28"/>
          <w:szCs w:val="28"/>
          <w:lang w:val="en-US"/>
        </w:rPr>
        <w:t xml:space="preserve"> • Asthma </w:t>
      </w:r>
    </w:p>
    <w:p w14:paraId="1E2B2B33" w14:textId="77777777" w:rsidR="00D40F2F" w:rsidRPr="000D003C" w:rsidRDefault="00D40F2F" w:rsidP="003577A4">
      <w:pPr>
        <w:spacing w:before="240" w:after="240" w:line="480" w:lineRule="auto"/>
        <w:rPr>
          <w:sz w:val="28"/>
          <w:szCs w:val="28"/>
          <w:lang w:val="en-US"/>
        </w:rPr>
      </w:pPr>
      <w:r w:rsidRPr="000D003C">
        <w:rPr>
          <w:sz w:val="28"/>
          <w:szCs w:val="28"/>
          <w:lang w:val="en-US"/>
        </w:rPr>
        <w:t xml:space="preserve">• Diabetes </w:t>
      </w:r>
    </w:p>
    <w:p w14:paraId="79250204" w14:textId="77777777" w:rsidR="00D40F2F" w:rsidRPr="000D003C" w:rsidRDefault="00D40F2F" w:rsidP="003577A4">
      <w:pPr>
        <w:spacing w:before="240" w:after="240" w:line="480" w:lineRule="auto"/>
        <w:rPr>
          <w:sz w:val="28"/>
          <w:szCs w:val="28"/>
          <w:lang w:val="en-US"/>
        </w:rPr>
      </w:pPr>
      <w:r w:rsidRPr="000D003C">
        <w:rPr>
          <w:sz w:val="28"/>
          <w:szCs w:val="28"/>
          <w:lang w:val="en-US"/>
        </w:rPr>
        <w:t>• Epilepsy</w:t>
      </w:r>
    </w:p>
    <w:p w14:paraId="32B93569" w14:textId="2569182A" w:rsidR="00964D21" w:rsidRDefault="00D40F2F" w:rsidP="00964D21">
      <w:pPr>
        <w:spacing w:before="240" w:after="240" w:line="480" w:lineRule="auto"/>
        <w:rPr>
          <w:sz w:val="28"/>
          <w:szCs w:val="28"/>
          <w:lang w:val="en-US"/>
        </w:rPr>
      </w:pPr>
      <w:r w:rsidRPr="000D003C">
        <w:rPr>
          <w:sz w:val="28"/>
          <w:szCs w:val="28"/>
          <w:lang w:val="en-US"/>
        </w:rPr>
        <w:t>Ask your doctor if you have a chronic health problem</w:t>
      </w:r>
      <w:r w:rsidR="00EF7C14">
        <w:rPr>
          <w:sz w:val="28"/>
          <w:szCs w:val="28"/>
          <w:lang w:val="en-US"/>
        </w:rPr>
        <w:t>.</w:t>
      </w:r>
    </w:p>
    <w:p w14:paraId="51089522" w14:textId="0C479F5C" w:rsidR="00BA60B6" w:rsidRPr="003C4B81" w:rsidRDefault="00324128" w:rsidP="003C4B81">
      <w:pPr>
        <w:pStyle w:val="Heading1"/>
      </w:pPr>
      <w:bookmarkStart w:id="8" w:name="_Toc141177802"/>
      <w:r w:rsidRPr="003C4B81">
        <w:t>Plans</w:t>
      </w:r>
      <w:bookmarkEnd w:id="8"/>
    </w:p>
    <w:p w14:paraId="35FC78FB" w14:textId="671DA0EA" w:rsidR="00C2306D" w:rsidRDefault="00964D21" w:rsidP="00C2306D">
      <w:pPr>
        <w:spacing w:before="240" w:after="240" w:line="480" w:lineRule="auto"/>
        <w:rPr>
          <w:sz w:val="28"/>
          <w:szCs w:val="28"/>
          <w:lang w:val="en-US"/>
        </w:rPr>
      </w:pPr>
      <w:r w:rsidRPr="003C4B81">
        <w:rPr>
          <w:sz w:val="28"/>
          <w:szCs w:val="28"/>
          <w:lang w:val="en-US"/>
        </w:rPr>
        <w:t xml:space="preserve">Your doctor can make a </w:t>
      </w:r>
      <w:r w:rsidRPr="005A209F">
        <w:rPr>
          <w:b/>
          <w:bCs/>
          <w:sz w:val="28"/>
          <w:szCs w:val="28"/>
          <w:lang w:val="en-US"/>
        </w:rPr>
        <w:t>health care plan</w:t>
      </w:r>
      <w:r w:rsidRPr="003C4B81">
        <w:rPr>
          <w:sz w:val="28"/>
          <w:szCs w:val="28"/>
          <w:lang w:val="en-US"/>
        </w:rPr>
        <w:t xml:space="preserve"> for you.</w:t>
      </w:r>
      <w:r w:rsidR="00D927CC">
        <w:rPr>
          <w:sz w:val="28"/>
          <w:szCs w:val="28"/>
          <w:lang w:val="en-US"/>
        </w:rPr>
        <w:t xml:space="preserve"> </w:t>
      </w:r>
      <w:r w:rsidRPr="003C4B81">
        <w:rPr>
          <w:sz w:val="28"/>
          <w:szCs w:val="28"/>
          <w:lang w:val="en-US"/>
        </w:rPr>
        <w:t xml:space="preserve">The </w:t>
      </w:r>
      <w:r w:rsidRPr="005A209F">
        <w:rPr>
          <w:b/>
          <w:bCs/>
          <w:sz w:val="28"/>
          <w:szCs w:val="28"/>
          <w:lang w:val="en-US"/>
        </w:rPr>
        <w:t>health care plan</w:t>
      </w:r>
      <w:r w:rsidRPr="003C4B81">
        <w:rPr>
          <w:sz w:val="28"/>
          <w:szCs w:val="28"/>
          <w:lang w:val="en-US"/>
        </w:rPr>
        <w:t xml:space="preserve"> says how to manage your chronic health problems.</w:t>
      </w:r>
      <w:r w:rsidR="00D927CC">
        <w:rPr>
          <w:sz w:val="28"/>
          <w:szCs w:val="28"/>
          <w:lang w:val="en-US"/>
        </w:rPr>
        <w:t xml:space="preserve"> </w:t>
      </w:r>
      <w:r w:rsidRPr="003C4B81">
        <w:rPr>
          <w:sz w:val="28"/>
          <w:szCs w:val="28"/>
          <w:lang w:val="en-US"/>
        </w:rPr>
        <w:t xml:space="preserve">To </w:t>
      </w:r>
      <w:proofErr w:type="gramStart"/>
      <w:r w:rsidRPr="003C4B81">
        <w:rPr>
          <w:sz w:val="28"/>
          <w:szCs w:val="28"/>
          <w:lang w:val="en-US"/>
        </w:rPr>
        <w:t>make a plan</w:t>
      </w:r>
      <w:proofErr w:type="gramEnd"/>
      <w:r w:rsidRPr="003C4B81">
        <w:rPr>
          <w:sz w:val="28"/>
          <w:szCs w:val="28"/>
          <w:lang w:val="en-US"/>
        </w:rPr>
        <w:t xml:space="preserve"> your doctor will talk with you.</w:t>
      </w:r>
      <w:r w:rsidR="00FA1666">
        <w:rPr>
          <w:sz w:val="28"/>
          <w:szCs w:val="28"/>
          <w:lang w:val="en-US"/>
        </w:rPr>
        <w:t xml:space="preserve"> </w:t>
      </w:r>
      <w:r w:rsidRPr="003C4B81">
        <w:rPr>
          <w:sz w:val="28"/>
          <w:szCs w:val="28"/>
          <w:lang w:val="en-US"/>
        </w:rPr>
        <w:t>You will talk about what you can do for your chronic health problem.</w:t>
      </w:r>
      <w:r w:rsidR="00FA1666">
        <w:rPr>
          <w:sz w:val="28"/>
          <w:szCs w:val="28"/>
          <w:lang w:val="en-US"/>
        </w:rPr>
        <w:t xml:space="preserve"> </w:t>
      </w:r>
      <w:r w:rsidRPr="003C4B81">
        <w:rPr>
          <w:sz w:val="28"/>
          <w:szCs w:val="28"/>
          <w:lang w:val="en-US"/>
        </w:rPr>
        <w:t>Your doctor will tell you how they can help.</w:t>
      </w:r>
    </w:p>
    <w:p w14:paraId="00E391C1" w14:textId="55DA625D" w:rsidR="00173DA3" w:rsidRDefault="00E34EF0" w:rsidP="00C2306D">
      <w:pPr>
        <w:pStyle w:val="Heading1"/>
      </w:pPr>
      <w:bookmarkStart w:id="9" w:name="_Toc141173672"/>
      <w:bookmarkStart w:id="10" w:name="_Toc141177803"/>
      <w:r>
        <w:t>Using other health services</w:t>
      </w:r>
      <w:bookmarkEnd w:id="9"/>
      <w:bookmarkEnd w:id="10"/>
    </w:p>
    <w:p w14:paraId="0E3158B2" w14:textId="28CCC66A" w:rsidR="00C2306D" w:rsidRPr="00C2306D" w:rsidRDefault="00C2306D" w:rsidP="00C2306D">
      <w:pPr>
        <w:spacing w:before="240" w:after="240" w:line="480" w:lineRule="auto"/>
        <w:rPr>
          <w:sz w:val="28"/>
          <w:szCs w:val="28"/>
          <w:lang w:val="en-US"/>
        </w:rPr>
      </w:pPr>
      <w:r w:rsidRPr="00C2306D">
        <w:rPr>
          <w:sz w:val="28"/>
          <w:szCs w:val="28"/>
          <w:lang w:val="en-US"/>
        </w:rPr>
        <w:t>Your doctor might talk about other health services that can help you.</w:t>
      </w:r>
      <w:r w:rsidR="00FA1666">
        <w:rPr>
          <w:sz w:val="28"/>
          <w:szCs w:val="28"/>
          <w:lang w:val="en-US"/>
        </w:rPr>
        <w:t xml:space="preserve"> </w:t>
      </w:r>
      <w:r w:rsidRPr="00C2306D">
        <w:rPr>
          <w:sz w:val="28"/>
          <w:szCs w:val="28"/>
          <w:lang w:val="en-US"/>
        </w:rPr>
        <w:t>This will be based on what you need.</w:t>
      </w:r>
      <w:r w:rsidR="00FA1666">
        <w:rPr>
          <w:sz w:val="28"/>
          <w:szCs w:val="28"/>
          <w:lang w:val="en-US"/>
        </w:rPr>
        <w:t xml:space="preserve"> </w:t>
      </w:r>
      <w:r w:rsidRPr="00C2306D">
        <w:rPr>
          <w:sz w:val="28"/>
          <w:szCs w:val="28"/>
          <w:lang w:val="en-US"/>
        </w:rPr>
        <w:t>Your doctor might talk to your other health services.</w:t>
      </w:r>
      <w:r w:rsidR="00FA1666">
        <w:rPr>
          <w:sz w:val="28"/>
          <w:szCs w:val="28"/>
          <w:lang w:val="en-US"/>
        </w:rPr>
        <w:t xml:space="preserve"> </w:t>
      </w:r>
      <w:r w:rsidRPr="00C2306D">
        <w:rPr>
          <w:sz w:val="28"/>
          <w:szCs w:val="28"/>
          <w:lang w:val="en-US"/>
        </w:rPr>
        <w:t>Tell your doctor if there are things you do not want them to tell your other health services.</w:t>
      </w:r>
    </w:p>
    <w:p w14:paraId="0A55CC6F" w14:textId="77777777" w:rsidR="00B925BB" w:rsidRDefault="00B925BB" w:rsidP="00D927CC">
      <w:pPr>
        <w:pStyle w:val="Heading1"/>
      </w:pPr>
      <w:bookmarkStart w:id="11" w:name="_Toc141177804"/>
      <w:r>
        <w:lastRenderedPageBreak/>
        <w:t>Will health services cost money?</w:t>
      </w:r>
      <w:bookmarkEnd w:id="11"/>
    </w:p>
    <w:p w14:paraId="58AF84B4" w14:textId="0EE0E4C8" w:rsidR="00D927CC" w:rsidRPr="00D927CC" w:rsidRDefault="00D927CC" w:rsidP="00D927CC">
      <w:pPr>
        <w:spacing w:before="240" w:after="240" w:line="480" w:lineRule="auto"/>
        <w:rPr>
          <w:sz w:val="28"/>
          <w:szCs w:val="28"/>
          <w:lang w:val="en-US"/>
        </w:rPr>
      </w:pPr>
      <w:r w:rsidRPr="00D927CC">
        <w:rPr>
          <w:sz w:val="28"/>
          <w:szCs w:val="28"/>
          <w:lang w:val="en-US"/>
        </w:rPr>
        <w:t>Some health services are free with Medicare.</w:t>
      </w:r>
      <w:r w:rsidR="00FA1666">
        <w:rPr>
          <w:sz w:val="28"/>
          <w:szCs w:val="28"/>
          <w:lang w:val="en-US"/>
        </w:rPr>
        <w:t xml:space="preserve"> </w:t>
      </w:r>
      <w:r w:rsidRPr="00D927CC">
        <w:rPr>
          <w:sz w:val="28"/>
          <w:szCs w:val="28"/>
          <w:lang w:val="en-US"/>
        </w:rPr>
        <w:t>Some health services cost money.</w:t>
      </w:r>
      <w:r w:rsidR="00FA1666">
        <w:rPr>
          <w:sz w:val="28"/>
          <w:szCs w:val="28"/>
          <w:lang w:val="en-US"/>
        </w:rPr>
        <w:t xml:space="preserve"> </w:t>
      </w:r>
      <w:r w:rsidRPr="00D927CC">
        <w:rPr>
          <w:sz w:val="28"/>
          <w:szCs w:val="28"/>
          <w:lang w:val="en-US"/>
        </w:rPr>
        <w:t xml:space="preserve">Sometimes Medicare gives you a </w:t>
      </w:r>
      <w:r w:rsidRPr="00C75466">
        <w:rPr>
          <w:b/>
          <w:bCs/>
          <w:sz w:val="28"/>
          <w:szCs w:val="28"/>
          <w:lang w:val="en-US"/>
        </w:rPr>
        <w:t>rebate</w:t>
      </w:r>
      <w:r w:rsidRPr="00D927CC">
        <w:rPr>
          <w:sz w:val="28"/>
          <w:szCs w:val="28"/>
          <w:lang w:val="en-US"/>
        </w:rPr>
        <w:t xml:space="preserve">. A </w:t>
      </w:r>
      <w:r w:rsidRPr="00C75466">
        <w:rPr>
          <w:b/>
          <w:bCs/>
          <w:sz w:val="28"/>
          <w:szCs w:val="28"/>
          <w:lang w:val="en-US"/>
        </w:rPr>
        <w:t>rebate</w:t>
      </w:r>
      <w:r w:rsidRPr="00D927CC">
        <w:rPr>
          <w:sz w:val="28"/>
          <w:szCs w:val="28"/>
          <w:lang w:val="en-US"/>
        </w:rPr>
        <w:t xml:space="preserve"> is when you get money back.</w:t>
      </w:r>
      <w:r w:rsidR="00FA1666">
        <w:rPr>
          <w:sz w:val="28"/>
          <w:szCs w:val="28"/>
          <w:lang w:val="en-US"/>
        </w:rPr>
        <w:t xml:space="preserve"> </w:t>
      </w:r>
      <w:r w:rsidRPr="00D927CC">
        <w:rPr>
          <w:sz w:val="28"/>
          <w:szCs w:val="28"/>
          <w:lang w:val="en-US"/>
        </w:rPr>
        <w:t>Ask each health service how much it costs. Ask if your plan means you can get a rebate.</w:t>
      </w:r>
    </w:p>
    <w:p w14:paraId="222C7045" w14:textId="0EC395C1" w:rsidR="000D709B" w:rsidRDefault="00D941A5" w:rsidP="00FA1666">
      <w:pPr>
        <w:pStyle w:val="Heading1"/>
      </w:pPr>
      <w:bookmarkStart w:id="12" w:name="_Toc140501343"/>
      <w:bookmarkStart w:id="13" w:name="_Toc141177805"/>
      <w:r>
        <w:t>Changing plans</w:t>
      </w:r>
      <w:bookmarkEnd w:id="12"/>
      <w:bookmarkEnd w:id="13"/>
    </w:p>
    <w:p w14:paraId="5BCC6615" w14:textId="6B256D3F" w:rsidR="008F4210" w:rsidRDefault="000B0BF3" w:rsidP="0060624F">
      <w:pPr>
        <w:spacing w:before="240" w:after="240" w:line="480" w:lineRule="auto"/>
      </w:pPr>
      <w:r w:rsidRPr="000B0BF3">
        <w:rPr>
          <w:sz w:val="28"/>
          <w:szCs w:val="28"/>
          <w:lang w:val="en-US"/>
        </w:rPr>
        <w:t>Your doctor will review your plan with you. You will talk about how it is going. Your doctor can make changes to the plan. They will make</w:t>
      </w:r>
      <w:r>
        <w:rPr>
          <w:sz w:val="28"/>
          <w:szCs w:val="28"/>
          <w:lang w:val="en-US"/>
        </w:rPr>
        <w:t xml:space="preserve"> </w:t>
      </w:r>
      <w:r w:rsidRPr="000B0BF3">
        <w:rPr>
          <w:sz w:val="28"/>
          <w:szCs w:val="28"/>
          <w:lang w:val="en-US"/>
        </w:rPr>
        <w:t>changes you both agree on.</w:t>
      </w:r>
    </w:p>
    <w:p w14:paraId="17738C36" w14:textId="4132D111" w:rsidR="007F357D" w:rsidRDefault="00105D14" w:rsidP="0060624F">
      <w:pPr>
        <w:pStyle w:val="Heading1"/>
      </w:pPr>
      <w:bookmarkStart w:id="14" w:name="_Toc132122948"/>
      <w:bookmarkStart w:id="15" w:name="_Toc137552217"/>
      <w:bookmarkStart w:id="16" w:name="_Toc140501344"/>
      <w:bookmarkStart w:id="17" w:name="_Toc140501502"/>
      <w:bookmarkStart w:id="18" w:name="_Toc141173675"/>
      <w:bookmarkStart w:id="19" w:name="_Toc141177806"/>
      <w:r>
        <w:t xml:space="preserve">Health </w:t>
      </w:r>
      <w:r w:rsidR="001E0905">
        <w:t>f</w:t>
      </w:r>
      <w:r>
        <w:t xml:space="preserve">act </w:t>
      </w:r>
      <w:r w:rsidR="001E0905">
        <w:t>s</w:t>
      </w:r>
      <w:r>
        <w:t>heets</w:t>
      </w:r>
      <w:bookmarkEnd w:id="14"/>
      <w:bookmarkEnd w:id="15"/>
      <w:bookmarkEnd w:id="16"/>
      <w:bookmarkEnd w:id="17"/>
      <w:bookmarkEnd w:id="18"/>
      <w:bookmarkEnd w:id="19"/>
    </w:p>
    <w:p w14:paraId="5332E765" w14:textId="79503A7A" w:rsidR="000B0BF3" w:rsidRPr="0060624F" w:rsidRDefault="000B0BF3" w:rsidP="0060624F">
      <w:pPr>
        <w:spacing w:before="240" w:after="240" w:line="480" w:lineRule="auto"/>
        <w:rPr>
          <w:sz w:val="28"/>
          <w:szCs w:val="28"/>
          <w:lang w:val="en-US"/>
        </w:rPr>
      </w:pPr>
      <w:r w:rsidRPr="0060624F">
        <w:rPr>
          <w:sz w:val="28"/>
          <w:szCs w:val="28"/>
          <w:lang w:val="en-US"/>
        </w:rPr>
        <w:t xml:space="preserve">We have info about </w:t>
      </w:r>
      <w:r w:rsidRPr="00C75466">
        <w:rPr>
          <w:b/>
          <w:bCs/>
          <w:sz w:val="28"/>
          <w:szCs w:val="28"/>
          <w:lang w:val="en-US"/>
        </w:rPr>
        <w:t>yearly health checks here.</w:t>
      </w:r>
      <w:r w:rsidR="0060624F" w:rsidRPr="00C75466">
        <w:rPr>
          <w:b/>
          <w:bCs/>
          <w:sz w:val="28"/>
          <w:szCs w:val="28"/>
          <w:lang w:val="en-US"/>
        </w:rPr>
        <w:t xml:space="preserve"> </w:t>
      </w:r>
      <w:hyperlink r:id="rId11" w:history="1">
        <w:r w:rsidR="000F1D5A" w:rsidRPr="0015335B">
          <w:rPr>
            <w:rStyle w:val="Hyperlink"/>
            <w:sz w:val="28"/>
            <w:szCs w:val="28"/>
            <w:lang w:val="en-US"/>
          </w:rPr>
          <w:t>https://www.health.gov.au/resources/publications/yearly-health-checks-easy-read?language=en</w:t>
        </w:r>
      </w:hyperlink>
    </w:p>
    <w:p w14:paraId="62E3E714" w14:textId="5300DE8B" w:rsidR="000B0BF3" w:rsidRPr="0060624F" w:rsidRDefault="000B0BF3" w:rsidP="0060624F">
      <w:pPr>
        <w:spacing w:before="240" w:after="240" w:line="480" w:lineRule="auto"/>
        <w:rPr>
          <w:sz w:val="28"/>
          <w:szCs w:val="28"/>
          <w:lang w:val="en-US"/>
        </w:rPr>
      </w:pPr>
      <w:r w:rsidRPr="0060624F">
        <w:rPr>
          <w:sz w:val="28"/>
          <w:szCs w:val="28"/>
          <w:lang w:val="en-US"/>
        </w:rPr>
        <w:t xml:space="preserve">We have info about </w:t>
      </w:r>
      <w:r w:rsidRPr="00C75466">
        <w:rPr>
          <w:b/>
          <w:bCs/>
          <w:sz w:val="28"/>
          <w:szCs w:val="28"/>
          <w:lang w:val="en-US"/>
        </w:rPr>
        <w:t xml:space="preserve">your right to good health care </w:t>
      </w:r>
      <w:r w:rsidRPr="00C75466">
        <w:rPr>
          <w:sz w:val="28"/>
          <w:szCs w:val="28"/>
          <w:lang w:val="en-US"/>
        </w:rPr>
        <w:t>here.</w:t>
      </w:r>
      <w:r w:rsidR="0060624F" w:rsidRPr="00C75466">
        <w:rPr>
          <w:sz w:val="28"/>
          <w:szCs w:val="28"/>
          <w:lang w:val="en-US"/>
        </w:rPr>
        <w:t xml:space="preserve"> </w:t>
      </w:r>
      <w:hyperlink r:id="rId12" w:history="1">
        <w:r w:rsidR="000F1D5A" w:rsidRPr="0015335B">
          <w:rPr>
            <w:rStyle w:val="Hyperlink"/>
            <w:sz w:val="28"/>
            <w:szCs w:val="28"/>
            <w:lang w:val="en-US"/>
          </w:rPr>
          <w:t>https://www.health.gov.au/resources/publications/your-right-to-good-health-care-easy-read?language=en</w:t>
        </w:r>
      </w:hyperlink>
    </w:p>
    <w:p w14:paraId="5C24DEDA" w14:textId="5B094A7A" w:rsidR="000B0BF3" w:rsidRPr="0060624F" w:rsidRDefault="000B0BF3" w:rsidP="0060624F">
      <w:pPr>
        <w:spacing w:before="240" w:after="240" w:line="480" w:lineRule="auto"/>
        <w:rPr>
          <w:sz w:val="28"/>
          <w:szCs w:val="28"/>
          <w:lang w:val="en-US"/>
        </w:rPr>
      </w:pPr>
      <w:r w:rsidRPr="0060624F">
        <w:rPr>
          <w:sz w:val="28"/>
          <w:szCs w:val="28"/>
          <w:lang w:val="en-US"/>
        </w:rPr>
        <w:t xml:space="preserve">We have info about </w:t>
      </w:r>
      <w:r w:rsidRPr="00C75466">
        <w:rPr>
          <w:b/>
          <w:bCs/>
          <w:sz w:val="28"/>
          <w:szCs w:val="28"/>
          <w:lang w:val="en-US"/>
        </w:rPr>
        <w:t>adult health services</w:t>
      </w:r>
      <w:r w:rsidRPr="0060624F">
        <w:rPr>
          <w:sz w:val="28"/>
          <w:szCs w:val="28"/>
          <w:lang w:val="en-US"/>
        </w:rPr>
        <w:t xml:space="preserve"> here.</w:t>
      </w:r>
      <w:r w:rsidR="000F1D5A">
        <w:rPr>
          <w:sz w:val="28"/>
          <w:szCs w:val="28"/>
          <w:lang w:val="en-US"/>
        </w:rPr>
        <w:t xml:space="preserve"> </w:t>
      </w:r>
      <w:hyperlink r:id="rId13" w:history="1">
        <w:r w:rsidR="007956D6" w:rsidRPr="00DF3F8C">
          <w:rPr>
            <w:rStyle w:val="Hyperlink"/>
            <w:sz w:val="28"/>
            <w:szCs w:val="28"/>
            <w:lang w:val="en-US"/>
          </w:rPr>
          <w:t>https://www.health.gov.au/resources/publications/adult-health-services-easy-read?language=en</w:t>
        </w:r>
      </w:hyperlink>
    </w:p>
    <w:p w14:paraId="5EC5601A" w14:textId="77176AC3" w:rsidR="000F1D5A" w:rsidRPr="0060624F" w:rsidRDefault="000B0BF3" w:rsidP="0060624F">
      <w:pPr>
        <w:spacing w:before="240" w:after="240" w:line="480" w:lineRule="auto"/>
        <w:rPr>
          <w:sz w:val="28"/>
          <w:szCs w:val="28"/>
          <w:lang w:val="en-US"/>
        </w:rPr>
      </w:pPr>
      <w:r w:rsidRPr="0060624F">
        <w:rPr>
          <w:sz w:val="28"/>
          <w:szCs w:val="28"/>
          <w:lang w:val="en-US"/>
        </w:rPr>
        <w:lastRenderedPageBreak/>
        <w:t>There are other health fact sheets and resources for health professionals managing patients with intellectual disability here.</w:t>
      </w:r>
      <w:r w:rsidR="000F1D5A">
        <w:rPr>
          <w:sz w:val="28"/>
          <w:szCs w:val="28"/>
          <w:lang w:val="en-US"/>
        </w:rPr>
        <w:t xml:space="preserve"> </w:t>
      </w:r>
      <w:hyperlink r:id="rId14" w:history="1">
        <w:r w:rsidR="000F1D5A" w:rsidRPr="0015335B">
          <w:rPr>
            <w:rStyle w:val="Hyperlink"/>
            <w:sz w:val="28"/>
            <w:szCs w:val="28"/>
            <w:lang w:val="en-US"/>
          </w:rPr>
          <w:t>https://www.health.gov.au/our-work/primary-care-enhancement-program-for-people-with-intellectual-disability</w:t>
        </w:r>
      </w:hyperlink>
    </w:p>
    <w:p w14:paraId="2FFD7CB8" w14:textId="77777777" w:rsidR="000B0BF3" w:rsidRPr="000B0BF3" w:rsidRDefault="000B0BF3" w:rsidP="000B0BF3"/>
    <w:p w14:paraId="4D2584B0" w14:textId="72A22D55" w:rsidR="00205A93" w:rsidRPr="00E842CE" w:rsidRDefault="00205A93" w:rsidP="001E0905">
      <w:pPr>
        <w:spacing w:before="0" w:after="0" w:line="240" w:lineRule="auto"/>
        <w:sectPr w:rsidR="00205A93" w:rsidRPr="00E842CE" w:rsidSect="00AE3A92"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27" w:right="1418" w:bottom="1418" w:left="1418" w:header="709" w:footer="709" w:gutter="0"/>
          <w:cols w:space="708"/>
          <w:titlePg/>
          <w:docGrid w:linePitch="360"/>
        </w:sectPr>
      </w:pPr>
    </w:p>
    <w:p w14:paraId="51D438D6" w14:textId="77777777" w:rsidR="00205A93" w:rsidRPr="00065E64" w:rsidRDefault="00205A93" w:rsidP="00A2339E">
      <w:pPr>
        <w:pStyle w:val="BodyText"/>
        <w:spacing w:before="240" w:after="240" w:line="480" w:lineRule="auto"/>
        <w:jc w:val="center"/>
        <w:rPr>
          <w:b/>
          <w:bCs/>
        </w:rPr>
      </w:pPr>
      <w:r w:rsidRPr="00065E64">
        <w:rPr>
          <w:b/>
          <w:bCs/>
        </w:rPr>
        <w:lastRenderedPageBreak/>
        <w:t>Health.gov.au</w:t>
      </w:r>
    </w:p>
    <w:p w14:paraId="55953B30" w14:textId="1629A9BE" w:rsidR="00205A93" w:rsidRDefault="00205A93" w:rsidP="00A2339E">
      <w:pPr>
        <w:pStyle w:val="BodyText"/>
        <w:spacing w:before="240" w:after="240" w:line="480" w:lineRule="auto"/>
        <w:jc w:val="center"/>
      </w:pPr>
      <w:r w:rsidRPr="00E842CE">
        <w:t xml:space="preserve">All information in this publication is correct as </w:t>
      </w:r>
      <w:proofErr w:type="gramStart"/>
      <w:r w:rsidRPr="00E842CE">
        <w:t>at</w:t>
      </w:r>
      <w:proofErr w:type="gramEnd"/>
      <w:r w:rsidRPr="00E842CE">
        <w:t xml:space="preserve"> </w:t>
      </w:r>
      <w:r w:rsidR="00821FDE">
        <w:t>Ju</w:t>
      </w:r>
      <w:r w:rsidR="00691840">
        <w:t>ly</w:t>
      </w:r>
      <w:r w:rsidR="00821FDE">
        <w:t xml:space="preserve"> </w:t>
      </w:r>
      <w:r w:rsidR="00105D14">
        <w:t>2023</w:t>
      </w:r>
      <w:r w:rsidR="00065E64">
        <w:t>.</w:t>
      </w:r>
    </w:p>
    <w:p w14:paraId="264167C5" w14:textId="48CF8050" w:rsidR="00105D14" w:rsidRPr="008A0DEA" w:rsidRDefault="00105D14" w:rsidP="00A2339E">
      <w:pPr>
        <w:spacing w:before="8640" w:after="240" w:line="480" w:lineRule="auto"/>
        <w:jc w:val="center"/>
      </w:pPr>
      <w:r w:rsidRPr="008A0DEA">
        <w:rPr>
          <w:lang w:val="en-US"/>
        </w:rPr>
        <w:t>This information was developed by the Council for Intellectual Disability using funding from the Department’s Primary Care Enhancement Program for People with Intellectual Disability.</w:t>
      </w:r>
    </w:p>
    <w:sectPr w:rsidR="00105D14" w:rsidRPr="008A0DEA" w:rsidSect="00205A93">
      <w:headerReference w:type="default" r:id="rId19"/>
      <w:footerReference w:type="default" r:id="rId20"/>
      <w:type w:val="oddPage"/>
      <w:pgSz w:w="11906" w:h="16838"/>
      <w:pgMar w:top="1701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4DAFB" w14:textId="77777777" w:rsidR="002352FE" w:rsidRDefault="002352FE" w:rsidP="006B56BB">
      <w:r>
        <w:separator/>
      </w:r>
    </w:p>
    <w:p w14:paraId="1571C50C" w14:textId="77777777" w:rsidR="002352FE" w:rsidRDefault="002352FE"/>
  </w:endnote>
  <w:endnote w:type="continuationSeparator" w:id="0">
    <w:p w14:paraId="6A374390" w14:textId="77777777" w:rsidR="002352FE" w:rsidRDefault="002352FE" w:rsidP="006B56BB">
      <w:r>
        <w:continuationSeparator/>
      </w:r>
    </w:p>
    <w:p w14:paraId="6527CE71" w14:textId="77777777" w:rsidR="002352FE" w:rsidRDefault="002352FE"/>
  </w:endnote>
  <w:endnote w:type="continuationNotice" w:id="1">
    <w:p w14:paraId="63D06DEF" w14:textId="77777777" w:rsidR="002352FE" w:rsidRDefault="002352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F0BA4" w14:textId="77777777" w:rsidR="00236073" w:rsidRDefault="00236073" w:rsidP="0084111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E560A5">
      <w:rPr>
        <w:noProof/>
      </w:rPr>
      <w:t>4</w:t>
    </w:r>
    <w:r>
      <w:rPr>
        <w:noProof/>
      </w:rPr>
      <w:fldChar w:fldCharType="end"/>
    </w:r>
    <w:r w:rsidRPr="000D56E4">
      <w:tab/>
      <w:t>Insert document title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1622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B9877C" w14:textId="59B1C76C" w:rsidR="00236073" w:rsidRDefault="008D27B7" w:rsidP="000D56E4">
        <w:pPr>
          <w:pStyle w:val="Footer"/>
        </w:pPr>
        <w:r>
          <w:t>Health</w:t>
        </w:r>
        <w:r w:rsidR="00324128">
          <w:rPr>
            <w:lang w:val="en-US"/>
          </w:rPr>
          <w:t xml:space="preserve"> care plans for people with chronic health problems</w:t>
        </w:r>
        <w:r w:rsidR="00236073">
          <w:tab/>
        </w:r>
        <w:r w:rsidR="00236073">
          <w:fldChar w:fldCharType="begin"/>
        </w:r>
        <w:r w:rsidR="00236073">
          <w:instrText xml:space="preserve"> PAGE   \* MERGEFORMAT </w:instrText>
        </w:r>
        <w:r w:rsidR="00236073">
          <w:fldChar w:fldCharType="separate"/>
        </w:r>
        <w:r w:rsidR="00E560A5">
          <w:rPr>
            <w:noProof/>
          </w:rPr>
          <w:t>3</w:t>
        </w:r>
        <w:r w:rsidR="00236073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3169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8AAB53" w14:textId="4E6A9823" w:rsidR="00236073" w:rsidRDefault="005A63F9" w:rsidP="000D56E4">
        <w:pPr>
          <w:pStyle w:val="Footer"/>
        </w:pPr>
        <w:r>
          <w:t>H</w:t>
        </w:r>
        <w:r w:rsidR="00D40F2F">
          <w:t>ealth care plans for chronic health problems</w:t>
        </w:r>
        <w:r w:rsidR="00CF14A6">
          <w:tab/>
        </w:r>
        <w:r w:rsidR="00CF14A6">
          <w:fldChar w:fldCharType="begin"/>
        </w:r>
        <w:r w:rsidR="00CF14A6">
          <w:instrText xml:space="preserve"> PAGE   \* MERGEFORMAT </w:instrText>
        </w:r>
        <w:r w:rsidR="00CF14A6">
          <w:fldChar w:fldCharType="separate"/>
        </w:r>
        <w:r w:rsidR="00CF14A6">
          <w:rPr>
            <w:noProof/>
          </w:rPr>
          <w:t>1</w:t>
        </w:r>
        <w:r w:rsidR="00CF14A6"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47AEC" w14:textId="77777777" w:rsidR="00205A93" w:rsidRDefault="00205A93" w:rsidP="000D56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8C079" w14:textId="77777777" w:rsidR="002352FE" w:rsidRDefault="002352FE" w:rsidP="006B56BB">
      <w:r>
        <w:separator/>
      </w:r>
    </w:p>
    <w:p w14:paraId="5CCCB32E" w14:textId="77777777" w:rsidR="002352FE" w:rsidRDefault="002352FE"/>
  </w:footnote>
  <w:footnote w:type="continuationSeparator" w:id="0">
    <w:p w14:paraId="68CC0A9E" w14:textId="77777777" w:rsidR="002352FE" w:rsidRDefault="002352FE" w:rsidP="006B56BB">
      <w:r>
        <w:continuationSeparator/>
      </w:r>
    </w:p>
    <w:p w14:paraId="76C03F43" w14:textId="77777777" w:rsidR="002352FE" w:rsidRDefault="002352FE"/>
  </w:footnote>
  <w:footnote w:type="continuationNotice" w:id="1">
    <w:p w14:paraId="0B8792A0" w14:textId="77777777" w:rsidR="002352FE" w:rsidRDefault="002352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BD79" w14:textId="525F4E42" w:rsidR="00AE3A92" w:rsidRDefault="00AE3A92">
    <w:pPr>
      <w:pStyle w:val="Header"/>
    </w:pPr>
    <w:r>
      <w:rPr>
        <w:noProof/>
      </w:rPr>
      <w:drawing>
        <wp:inline distT="0" distB="0" distL="0" distR="0" wp14:anchorId="2D4A0C40" wp14:editId="0CC4B7AA">
          <wp:extent cx="3149979" cy="57790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8998" cy="60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7A20" w14:textId="77777777" w:rsidR="00205A93" w:rsidRDefault="00205A93" w:rsidP="008E0C77">
    <w:pPr>
      <w:pStyle w:val="Headertext"/>
      <w:spacing w:after="180"/>
      <w:jc w:val="left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2FCE9222" wp14:editId="22C8EF4E">
          <wp:simplePos x="0" y="0"/>
          <wp:positionH relativeFrom="page">
            <wp:posOffset>0</wp:posOffset>
          </wp:positionH>
          <wp:positionV relativeFrom="page">
            <wp:posOffset>3458210</wp:posOffset>
          </wp:positionV>
          <wp:extent cx="7559040" cy="7232650"/>
          <wp:effectExtent l="0" t="0" r="3810" b="635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51"/>
                  <a:stretch/>
                </pic:blipFill>
                <pic:spPr bwMode="auto">
                  <a:xfrm>
                    <a:off x="0" y="0"/>
                    <a:ext cx="7559040" cy="723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07896"/>
    <w:multiLevelType w:val="hybridMultilevel"/>
    <w:tmpl w:val="E054943E"/>
    <w:lvl w:ilvl="0" w:tplc="95BA6B5C">
      <w:numFmt w:val="bullet"/>
      <w:lvlText w:val="•"/>
      <w:lvlJc w:val="left"/>
      <w:pPr>
        <w:ind w:left="4362" w:hanging="240"/>
      </w:pPr>
      <w:rPr>
        <w:rFonts w:ascii="Arial MT" w:eastAsia="Arial MT" w:hAnsi="Arial MT" w:cs="Arial MT" w:hint="default"/>
        <w:color w:val="292829"/>
        <w:w w:val="100"/>
        <w:sz w:val="28"/>
        <w:szCs w:val="28"/>
        <w:lang w:val="en-US" w:eastAsia="en-US" w:bidi="ar-SA"/>
      </w:rPr>
    </w:lvl>
    <w:lvl w:ilvl="1" w:tplc="21482D1A">
      <w:numFmt w:val="bullet"/>
      <w:lvlText w:val="•"/>
      <w:lvlJc w:val="left"/>
      <w:pPr>
        <w:ind w:left="4930" w:hanging="240"/>
      </w:pPr>
      <w:rPr>
        <w:rFonts w:hint="default"/>
        <w:lang w:val="en-US" w:eastAsia="en-US" w:bidi="ar-SA"/>
      </w:rPr>
    </w:lvl>
    <w:lvl w:ilvl="2" w:tplc="A6EAD70A">
      <w:numFmt w:val="bullet"/>
      <w:lvlText w:val="•"/>
      <w:lvlJc w:val="left"/>
      <w:pPr>
        <w:ind w:left="5501" w:hanging="240"/>
      </w:pPr>
      <w:rPr>
        <w:rFonts w:hint="default"/>
        <w:lang w:val="en-US" w:eastAsia="en-US" w:bidi="ar-SA"/>
      </w:rPr>
    </w:lvl>
    <w:lvl w:ilvl="3" w:tplc="2806F8A4">
      <w:numFmt w:val="bullet"/>
      <w:lvlText w:val="•"/>
      <w:lvlJc w:val="left"/>
      <w:pPr>
        <w:ind w:left="6071" w:hanging="240"/>
      </w:pPr>
      <w:rPr>
        <w:rFonts w:hint="default"/>
        <w:lang w:val="en-US" w:eastAsia="en-US" w:bidi="ar-SA"/>
      </w:rPr>
    </w:lvl>
    <w:lvl w:ilvl="4" w:tplc="4E988286">
      <w:numFmt w:val="bullet"/>
      <w:lvlText w:val="•"/>
      <w:lvlJc w:val="left"/>
      <w:pPr>
        <w:ind w:left="6642" w:hanging="240"/>
      </w:pPr>
      <w:rPr>
        <w:rFonts w:hint="default"/>
        <w:lang w:val="en-US" w:eastAsia="en-US" w:bidi="ar-SA"/>
      </w:rPr>
    </w:lvl>
    <w:lvl w:ilvl="5" w:tplc="C4161412">
      <w:numFmt w:val="bullet"/>
      <w:lvlText w:val="•"/>
      <w:lvlJc w:val="left"/>
      <w:pPr>
        <w:ind w:left="7212" w:hanging="240"/>
      </w:pPr>
      <w:rPr>
        <w:rFonts w:hint="default"/>
        <w:lang w:val="en-US" w:eastAsia="en-US" w:bidi="ar-SA"/>
      </w:rPr>
    </w:lvl>
    <w:lvl w:ilvl="6" w:tplc="706EC8DE">
      <w:numFmt w:val="bullet"/>
      <w:lvlText w:val="•"/>
      <w:lvlJc w:val="left"/>
      <w:pPr>
        <w:ind w:left="7783" w:hanging="240"/>
      </w:pPr>
      <w:rPr>
        <w:rFonts w:hint="default"/>
        <w:lang w:val="en-US" w:eastAsia="en-US" w:bidi="ar-SA"/>
      </w:rPr>
    </w:lvl>
    <w:lvl w:ilvl="7" w:tplc="A6384ADE">
      <w:numFmt w:val="bullet"/>
      <w:lvlText w:val="•"/>
      <w:lvlJc w:val="left"/>
      <w:pPr>
        <w:ind w:left="8353" w:hanging="240"/>
      </w:pPr>
      <w:rPr>
        <w:rFonts w:hint="default"/>
        <w:lang w:val="en-US" w:eastAsia="en-US" w:bidi="ar-SA"/>
      </w:rPr>
    </w:lvl>
    <w:lvl w:ilvl="8" w:tplc="A782D676">
      <w:numFmt w:val="bullet"/>
      <w:lvlText w:val="•"/>
      <w:lvlJc w:val="left"/>
      <w:pPr>
        <w:ind w:left="8924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12446250"/>
    <w:multiLevelType w:val="hybridMultilevel"/>
    <w:tmpl w:val="E2D21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63506"/>
    <w:multiLevelType w:val="hybridMultilevel"/>
    <w:tmpl w:val="9FEA7CEA"/>
    <w:lvl w:ilvl="0" w:tplc="E96C518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76DB9"/>
    <w:multiLevelType w:val="hybridMultilevel"/>
    <w:tmpl w:val="4A949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D50FD"/>
    <w:multiLevelType w:val="hybridMultilevel"/>
    <w:tmpl w:val="2EC6E5F4"/>
    <w:lvl w:ilvl="0" w:tplc="E1921B6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3953F1"/>
    <w:multiLevelType w:val="hybridMultilevel"/>
    <w:tmpl w:val="1D62C03E"/>
    <w:lvl w:ilvl="0" w:tplc="BF965A12">
      <w:numFmt w:val="bullet"/>
      <w:lvlText w:val="•"/>
      <w:lvlJc w:val="left"/>
      <w:pPr>
        <w:ind w:left="4362" w:hanging="240"/>
      </w:pPr>
      <w:rPr>
        <w:rFonts w:ascii="Arial MT" w:eastAsia="Arial MT" w:hAnsi="Arial MT" w:cs="Arial MT" w:hint="default"/>
        <w:color w:val="292829"/>
        <w:w w:val="100"/>
        <w:sz w:val="28"/>
        <w:szCs w:val="28"/>
        <w:lang w:val="en-US" w:eastAsia="en-US" w:bidi="ar-SA"/>
      </w:rPr>
    </w:lvl>
    <w:lvl w:ilvl="1" w:tplc="B79A08C2">
      <w:numFmt w:val="bullet"/>
      <w:lvlText w:val="•"/>
      <w:lvlJc w:val="left"/>
      <w:pPr>
        <w:ind w:left="4914" w:hanging="240"/>
      </w:pPr>
      <w:rPr>
        <w:rFonts w:hint="default"/>
        <w:lang w:val="en-US" w:eastAsia="en-US" w:bidi="ar-SA"/>
      </w:rPr>
    </w:lvl>
    <w:lvl w:ilvl="2" w:tplc="3654C360">
      <w:numFmt w:val="bullet"/>
      <w:lvlText w:val="•"/>
      <w:lvlJc w:val="left"/>
      <w:pPr>
        <w:ind w:left="5469" w:hanging="240"/>
      </w:pPr>
      <w:rPr>
        <w:rFonts w:hint="default"/>
        <w:lang w:val="en-US" w:eastAsia="en-US" w:bidi="ar-SA"/>
      </w:rPr>
    </w:lvl>
    <w:lvl w:ilvl="3" w:tplc="D272E174">
      <w:numFmt w:val="bullet"/>
      <w:lvlText w:val="•"/>
      <w:lvlJc w:val="left"/>
      <w:pPr>
        <w:ind w:left="6023" w:hanging="240"/>
      </w:pPr>
      <w:rPr>
        <w:rFonts w:hint="default"/>
        <w:lang w:val="en-US" w:eastAsia="en-US" w:bidi="ar-SA"/>
      </w:rPr>
    </w:lvl>
    <w:lvl w:ilvl="4" w:tplc="B208710E">
      <w:numFmt w:val="bullet"/>
      <w:lvlText w:val="•"/>
      <w:lvlJc w:val="left"/>
      <w:pPr>
        <w:ind w:left="6578" w:hanging="240"/>
      </w:pPr>
      <w:rPr>
        <w:rFonts w:hint="default"/>
        <w:lang w:val="en-US" w:eastAsia="en-US" w:bidi="ar-SA"/>
      </w:rPr>
    </w:lvl>
    <w:lvl w:ilvl="5" w:tplc="C3D45858">
      <w:numFmt w:val="bullet"/>
      <w:lvlText w:val="•"/>
      <w:lvlJc w:val="left"/>
      <w:pPr>
        <w:ind w:left="7132" w:hanging="240"/>
      </w:pPr>
      <w:rPr>
        <w:rFonts w:hint="default"/>
        <w:lang w:val="en-US" w:eastAsia="en-US" w:bidi="ar-SA"/>
      </w:rPr>
    </w:lvl>
    <w:lvl w:ilvl="6" w:tplc="B7664900">
      <w:numFmt w:val="bullet"/>
      <w:lvlText w:val="•"/>
      <w:lvlJc w:val="left"/>
      <w:pPr>
        <w:ind w:left="7687" w:hanging="240"/>
      </w:pPr>
      <w:rPr>
        <w:rFonts w:hint="default"/>
        <w:lang w:val="en-US" w:eastAsia="en-US" w:bidi="ar-SA"/>
      </w:rPr>
    </w:lvl>
    <w:lvl w:ilvl="7" w:tplc="15EA0110">
      <w:numFmt w:val="bullet"/>
      <w:lvlText w:val="•"/>
      <w:lvlJc w:val="left"/>
      <w:pPr>
        <w:ind w:left="8241" w:hanging="240"/>
      </w:pPr>
      <w:rPr>
        <w:rFonts w:hint="default"/>
        <w:lang w:val="en-US" w:eastAsia="en-US" w:bidi="ar-SA"/>
      </w:rPr>
    </w:lvl>
    <w:lvl w:ilvl="8" w:tplc="08CA9764">
      <w:numFmt w:val="bullet"/>
      <w:lvlText w:val="•"/>
      <w:lvlJc w:val="left"/>
      <w:pPr>
        <w:ind w:left="8796" w:hanging="240"/>
      </w:pPr>
      <w:rPr>
        <w:rFonts w:hint="default"/>
        <w:lang w:val="en-US" w:eastAsia="en-US" w:bidi="ar-SA"/>
      </w:rPr>
    </w:lvl>
  </w:abstractNum>
  <w:abstractNum w:abstractNumId="7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7556BD"/>
    <w:multiLevelType w:val="hybridMultilevel"/>
    <w:tmpl w:val="CFF22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138575069">
    <w:abstractNumId w:val="3"/>
  </w:num>
  <w:num w:numId="2" w16cid:durableId="1846675112">
    <w:abstractNumId w:val="5"/>
  </w:num>
  <w:num w:numId="3" w16cid:durableId="1664820947">
    <w:abstractNumId w:val="10"/>
  </w:num>
  <w:num w:numId="4" w16cid:durableId="453716689">
    <w:abstractNumId w:val="7"/>
  </w:num>
  <w:num w:numId="5" w16cid:durableId="1001154093">
    <w:abstractNumId w:val="9"/>
  </w:num>
  <w:num w:numId="6" w16cid:durableId="907885973">
    <w:abstractNumId w:val="0"/>
  </w:num>
  <w:num w:numId="7" w16cid:durableId="1703090678">
    <w:abstractNumId w:val="2"/>
  </w:num>
  <w:num w:numId="8" w16cid:durableId="995299314">
    <w:abstractNumId w:val="8"/>
  </w:num>
  <w:num w:numId="9" w16cid:durableId="2012565647">
    <w:abstractNumId w:val="6"/>
  </w:num>
  <w:num w:numId="10" w16cid:durableId="716050541">
    <w:abstractNumId w:val="4"/>
  </w:num>
  <w:num w:numId="11" w16cid:durableId="62049633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D7"/>
    <w:rsid w:val="00003743"/>
    <w:rsid w:val="000047B4"/>
    <w:rsid w:val="00005712"/>
    <w:rsid w:val="00007FD8"/>
    <w:rsid w:val="000117F8"/>
    <w:rsid w:val="00012C03"/>
    <w:rsid w:val="000169BC"/>
    <w:rsid w:val="00026139"/>
    <w:rsid w:val="00027071"/>
    <w:rsid w:val="00027601"/>
    <w:rsid w:val="0003250D"/>
    <w:rsid w:val="00033321"/>
    <w:rsid w:val="000338E5"/>
    <w:rsid w:val="00033ECC"/>
    <w:rsid w:val="0003422F"/>
    <w:rsid w:val="00046FF0"/>
    <w:rsid w:val="00050176"/>
    <w:rsid w:val="00062B65"/>
    <w:rsid w:val="00065E64"/>
    <w:rsid w:val="00067456"/>
    <w:rsid w:val="00071506"/>
    <w:rsid w:val="0007154F"/>
    <w:rsid w:val="00081AB1"/>
    <w:rsid w:val="00090167"/>
    <w:rsid w:val="00090316"/>
    <w:rsid w:val="00093981"/>
    <w:rsid w:val="00093CD9"/>
    <w:rsid w:val="00094B7D"/>
    <w:rsid w:val="000B067A"/>
    <w:rsid w:val="000B0BF3"/>
    <w:rsid w:val="000B1540"/>
    <w:rsid w:val="000B33FD"/>
    <w:rsid w:val="000B4ABA"/>
    <w:rsid w:val="000B5FD9"/>
    <w:rsid w:val="000C4B16"/>
    <w:rsid w:val="000C50C3"/>
    <w:rsid w:val="000D003C"/>
    <w:rsid w:val="000D21F6"/>
    <w:rsid w:val="000D42C3"/>
    <w:rsid w:val="000D4500"/>
    <w:rsid w:val="000D56E4"/>
    <w:rsid w:val="000D709B"/>
    <w:rsid w:val="000D7AEA"/>
    <w:rsid w:val="000E01A9"/>
    <w:rsid w:val="000E270B"/>
    <w:rsid w:val="000E2C66"/>
    <w:rsid w:val="000E6E7D"/>
    <w:rsid w:val="000F123C"/>
    <w:rsid w:val="000F1D5A"/>
    <w:rsid w:val="000F2FED"/>
    <w:rsid w:val="00100651"/>
    <w:rsid w:val="00100F6D"/>
    <w:rsid w:val="00105D14"/>
    <w:rsid w:val="0010616D"/>
    <w:rsid w:val="00110478"/>
    <w:rsid w:val="00113637"/>
    <w:rsid w:val="0011711B"/>
    <w:rsid w:val="00117F8A"/>
    <w:rsid w:val="00121B9B"/>
    <w:rsid w:val="00122ADC"/>
    <w:rsid w:val="00127F00"/>
    <w:rsid w:val="00130F59"/>
    <w:rsid w:val="00133EC0"/>
    <w:rsid w:val="00141CE5"/>
    <w:rsid w:val="00141FA1"/>
    <w:rsid w:val="00144908"/>
    <w:rsid w:val="00145C3D"/>
    <w:rsid w:val="00145CAD"/>
    <w:rsid w:val="00154C08"/>
    <w:rsid w:val="001571C7"/>
    <w:rsid w:val="00161094"/>
    <w:rsid w:val="00172A55"/>
    <w:rsid w:val="00173D5E"/>
    <w:rsid w:val="00173DA3"/>
    <w:rsid w:val="00174E1B"/>
    <w:rsid w:val="001758CD"/>
    <w:rsid w:val="0017665C"/>
    <w:rsid w:val="00177AD2"/>
    <w:rsid w:val="00180F1F"/>
    <w:rsid w:val="001815A8"/>
    <w:rsid w:val="001840FA"/>
    <w:rsid w:val="001860C3"/>
    <w:rsid w:val="00190079"/>
    <w:rsid w:val="00193C83"/>
    <w:rsid w:val="0019622E"/>
    <w:rsid w:val="001966A7"/>
    <w:rsid w:val="001A3ADC"/>
    <w:rsid w:val="001A4627"/>
    <w:rsid w:val="001A4979"/>
    <w:rsid w:val="001B15D3"/>
    <w:rsid w:val="001B3443"/>
    <w:rsid w:val="001C0326"/>
    <w:rsid w:val="001C192F"/>
    <w:rsid w:val="001C3C42"/>
    <w:rsid w:val="001D7869"/>
    <w:rsid w:val="001E0905"/>
    <w:rsid w:val="001E23C9"/>
    <w:rsid w:val="001F2F78"/>
    <w:rsid w:val="00202492"/>
    <w:rsid w:val="002026CD"/>
    <w:rsid w:val="002033FC"/>
    <w:rsid w:val="002044BB"/>
    <w:rsid w:val="00205A93"/>
    <w:rsid w:val="00210B09"/>
    <w:rsid w:val="00210C9E"/>
    <w:rsid w:val="00211840"/>
    <w:rsid w:val="00220E5F"/>
    <w:rsid w:val="002212B5"/>
    <w:rsid w:val="0022481D"/>
    <w:rsid w:val="00226668"/>
    <w:rsid w:val="00233809"/>
    <w:rsid w:val="002339A3"/>
    <w:rsid w:val="00235258"/>
    <w:rsid w:val="002352FE"/>
    <w:rsid w:val="00236073"/>
    <w:rsid w:val="00240046"/>
    <w:rsid w:val="0024797F"/>
    <w:rsid w:val="0025119E"/>
    <w:rsid w:val="00251269"/>
    <w:rsid w:val="0025333F"/>
    <w:rsid w:val="002535C0"/>
    <w:rsid w:val="002579FE"/>
    <w:rsid w:val="0026311C"/>
    <w:rsid w:val="0026668C"/>
    <w:rsid w:val="00266AC1"/>
    <w:rsid w:val="00267400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2402"/>
    <w:rsid w:val="00292DC8"/>
    <w:rsid w:val="00293327"/>
    <w:rsid w:val="00295AF2"/>
    <w:rsid w:val="00295C91"/>
    <w:rsid w:val="00297151"/>
    <w:rsid w:val="002A688F"/>
    <w:rsid w:val="002B20E6"/>
    <w:rsid w:val="002B2E2A"/>
    <w:rsid w:val="002B42A3"/>
    <w:rsid w:val="002C0CDD"/>
    <w:rsid w:val="002D6E75"/>
    <w:rsid w:val="002E1A1D"/>
    <w:rsid w:val="002E4081"/>
    <w:rsid w:val="002E5B78"/>
    <w:rsid w:val="002F3AE3"/>
    <w:rsid w:val="00300F3D"/>
    <w:rsid w:val="0030464B"/>
    <w:rsid w:val="003047DC"/>
    <w:rsid w:val="0030786C"/>
    <w:rsid w:val="00315FC5"/>
    <w:rsid w:val="003233DE"/>
    <w:rsid w:val="00324128"/>
    <w:rsid w:val="0032466B"/>
    <w:rsid w:val="00327B44"/>
    <w:rsid w:val="003330EB"/>
    <w:rsid w:val="00336605"/>
    <w:rsid w:val="003367D5"/>
    <w:rsid w:val="003415FD"/>
    <w:rsid w:val="003429F0"/>
    <w:rsid w:val="003477D7"/>
    <w:rsid w:val="0035097A"/>
    <w:rsid w:val="003540A4"/>
    <w:rsid w:val="003577A4"/>
    <w:rsid w:val="00360E4E"/>
    <w:rsid w:val="00360FEA"/>
    <w:rsid w:val="003662C3"/>
    <w:rsid w:val="0037046C"/>
    <w:rsid w:val="00370AAA"/>
    <w:rsid w:val="00375D19"/>
    <w:rsid w:val="00375F77"/>
    <w:rsid w:val="00377A78"/>
    <w:rsid w:val="00381BBE"/>
    <w:rsid w:val="00382903"/>
    <w:rsid w:val="003846FF"/>
    <w:rsid w:val="00385AD4"/>
    <w:rsid w:val="00386C9D"/>
    <w:rsid w:val="00387924"/>
    <w:rsid w:val="0039384D"/>
    <w:rsid w:val="00395C23"/>
    <w:rsid w:val="003A0172"/>
    <w:rsid w:val="003A2E4F"/>
    <w:rsid w:val="003A4438"/>
    <w:rsid w:val="003A5013"/>
    <w:rsid w:val="003A5078"/>
    <w:rsid w:val="003A62DD"/>
    <w:rsid w:val="003A775A"/>
    <w:rsid w:val="003B0DAB"/>
    <w:rsid w:val="003B213A"/>
    <w:rsid w:val="003B43AD"/>
    <w:rsid w:val="003C0FEC"/>
    <w:rsid w:val="003C15B8"/>
    <w:rsid w:val="003C2AC8"/>
    <w:rsid w:val="003C2C6B"/>
    <w:rsid w:val="003C4B81"/>
    <w:rsid w:val="003D17F9"/>
    <w:rsid w:val="003D2D88"/>
    <w:rsid w:val="003D41EA"/>
    <w:rsid w:val="003D4850"/>
    <w:rsid w:val="003D535A"/>
    <w:rsid w:val="003E10B8"/>
    <w:rsid w:val="003E5265"/>
    <w:rsid w:val="003F0955"/>
    <w:rsid w:val="003F36A2"/>
    <w:rsid w:val="003F6FE1"/>
    <w:rsid w:val="00400F00"/>
    <w:rsid w:val="00404F8B"/>
    <w:rsid w:val="00405256"/>
    <w:rsid w:val="0040728A"/>
    <w:rsid w:val="00410031"/>
    <w:rsid w:val="004115A2"/>
    <w:rsid w:val="00415C81"/>
    <w:rsid w:val="0041673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1BF2"/>
    <w:rsid w:val="00462FAC"/>
    <w:rsid w:val="00464631"/>
    <w:rsid w:val="00464B79"/>
    <w:rsid w:val="00467183"/>
    <w:rsid w:val="00467BBF"/>
    <w:rsid w:val="00473402"/>
    <w:rsid w:val="004740C3"/>
    <w:rsid w:val="004867E2"/>
    <w:rsid w:val="004929A9"/>
    <w:rsid w:val="0049617C"/>
    <w:rsid w:val="004C2FEC"/>
    <w:rsid w:val="004C6BCF"/>
    <w:rsid w:val="004D58BF"/>
    <w:rsid w:val="004E4335"/>
    <w:rsid w:val="004E5ACF"/>
    <w:rsid w:val="004F0D02"/>
    <w:rsid w:val="004F13EE"/>
    <w:rsid w:val="004F2022"/>
    <w:rsid w:val="004F59FD"/>
    <w:rsid w:val="004F7C05"/>
    <w:rsid w:val="00501C94"/>
    <w:rsid w:val="00506432"/>
    <w:rsid w:val="0051242B"/>
    <w:rsid w:val="005127EB"/>
    <w:rsid w:val="0052051D"/>
    <w:rsid w:val="00523E49"/>
    <w:rsid w:val="00532D7B"/>
    <w:rsid w:val="00545EE6"/>
    <w:rsid w:val="005550E7"/>
    <w:rsid w:val="005564FB"/>
    <w:rsid w:val="005572C7"/>
    <w:rsid w:val="00557D5A"/>
    <w:rsid w:val="0056335C"/>
    <w:rsid w:val="0056486D"/>
    <w:rsid w:val="005650ED"/>
    <w:rsid w:val="00575754"/>
    <w:rsid w:val="00587C8E"/>
    <w:rsid w:val="00591E20"/>
    <w:rsid w:val="00594487"/>
    <w:rsid w:val="00595408"/>
    <w:rsid w:val="00595E84"/>
    <w:rsid w:val="005A0C59"/>
    <w:rsid w:val="005A209F"/>
    <w:rsid w:val="005A48EB"/>
    <w:rsid w:val="005A63F9"/>
    <w:rsid w:val="005A6CFB"/>
    <w:rsid w:val="005C5AEB"/>
    <w:rsid w:val="005E0A3F"/>
    <w:rsid w:val="005E6883"/>
    <w:rsid w:val="005E772F"/>
    <w:rsid w:val="005F4ECA"/>
    <w:rsid w:val="006041BE"/>
    <w:rsid w:val="006043C7"/>
    <w:rsid w:val="0060624F"/>
    <w:rsid w:val="006075DA"/>
    <w:rsid w:val="00610D2A"/>
    <w:rsid w:val="006129C5"/>
    <w:rsid w:val="00624B52"/>
    <w:rsid w:val="00631DF4"/>
    <w:rsid w:val="00634175"/>
    <w:rsid w:val="00636818"/>
    <w:rsid w:val="006408AC"/>
    <w:rsid w:val="006511B6"/>
    <w:rsid w:val="00652742"/>
    <w:rsid w:val="0065779C"/>
    <w:rsid w:val="00657FF8"/>
    <w:rsid w:val="00670D99"/>
    <w:rsid w:val="00670E2B"/>
    <w:rsid w:val="006734BB"/>
    <w:rsid w:val="00681A34"/>
    <w:rsid w:val="006821EB"/>
    <w:rsid w:val="00691080"/>
    <w:rsid w:val="00691840"/>
    <w:rsid w:val="006B2286"/>
    <w:rsid w:val="006B56BB"/>
    <w:rsid w:val="006C77A8"/>
    <w:rsid w:val="006D4098"/>
    <w:rsid w:val="006D5645"/>
    <w:rsid w:val="006D7681"/>
    <w:rsid w:val="006D7B2E"/>
    <w:rsid w:val="006E0231"/>
    <w:rsid w:val="006E02EA"/>
    <w:rsid w:val="006E0968"/>
    <w:rsid w:val="006E2AF6"/>
    <w:rsid w:val="006E5EA8"/>
    <w:rsid w:val="006F4CF1"/>
    <w:rsid w:val="006F7C2D"/>
    <w:rsid w:val="00701275"/>
    <w:rsid w:val="00704611"/>
    <w:rsid w:val="007074F0"/>
    <w:rsid w:val="00707F56"/>
    <w:rsid w:val="00713558"/>
    <w:rsid w:val="00720D08"/>
    <w:rsid w:val="007263B9"/>
    <w:rsid w:val="007334F8"/>
    <w:rsid w:val="007339CD"/>
    <w:rsid w:val="007359D8"/>
    <w:rsid w:val="007362D4"/>
    <w:rsid w:val="00750E34"/>
    <w:rsid w:val="00751A23"/>
    <w:rsid w:val="0076071D"/>
    <w:rsid w:val="007644FA"/>
    <w:rsid w:val="0076672A"/>
    <w:rsid w:val="00775E45"/>
    <w:rsid w:val="00776E74"/>
    <w:rsid w:val="00785169"/>
    <w:rsid w:val="007954AB"/>
    <w:rsid w:val="007956D6"/>
    <w:rsid w:val="007A0343"/>
    <w:rsid w:val="007A14C5"/>
    <w:rsid w:val="007A3E38"/>
    <w:rsid w:val="007A4A10"/>
    <w:rsid w:val="007A53E2"/>
    <w:rsid w:val="007B0292"/>
    <w:rsid w:val="007B1760"/>
    <w:rsid w:val="007C3DE9"/>
    <w:rsid w:val="007C6D9C"/>
    <w:rsid w:val="007C7DDB"/>
    <w:rsid w:val="007D2CC7"/>
    <w:rsid w:val="007D673D"/>
    <w:rsid w:val="007D6CEB"/>
    <w:rsid w:val="007D7F70"/>
    <w:rsid w:val="007E3693"/>
    <w:rsid w:val="007E5176"/>
    <w:rsid w:val="007F2220"/>
    <w:rsid w:val="007F357D"/>
    <w:rsid w:val="007F4B3E"/>
    <w:rsid w:val="007F588A"/>
    <w:rsid w:val="00806EBF"/>
    <w:rsid w:val="008127AF"/>
    <w:rsid w:val="00812B46"/>
    <w:rsid w:val="00815700"/>
    <w:rsid w:val="00815EFA"/>
    <w:rsid w:val="00817B70"/>
    <w:rsid w:val="00821FDE"/>
    <w:rsid w:val="008264EB"/>
    <w:rsid w:val="00826B8F"/>
    <w:rsid w:val="00831E8A"/>
    <w:rsid w:val="00835C76"/>
    <w:rsid w:val="00841111"/>
    <w:rsid w:val="00843049"/>
    <w:rsid w:val="0085209B"/>
    <w:rsid w:val="00856B66"/>
    <w:rsid w:val="00861A5F"/>
    <w:rsid w:val="008644AD"/>
    <w:rsid w:val="00864B9C"/>
    <w:rsid w:val="00865735"/>
    <w:rsid w:val="00865DDB"/>
    <w:rsid w:val="00867538"/>
    <w:rsid w:val="00873D90"/>
    <w:rsid w:val="00873FC8"/>
    <w:rsid w:val="00884C63"/>
    <w:rsid w:val="00885908"/>
    <w:rsid w:val="008864B7"/>
    <w:rsid w:val="00891E53"/>
    <w:rsid w:val="0089677E"/>
    <w:rsid w:val="00896E8C"/>
    <w:rsid w:val="008A04C9"/>
    <w:rsid w:val="008A0DEA"/>
    <w:rsid w:val="008A7438"/>
    <w:rsid w:val="008B1334"/>
    <w:rsid w:val="008C0278"/>
    <w:rsid w:val="008C24E9"/>
    <w:rsid w:val="008C55E4"/>
    <w:rsid w:val="008D0533"/>
    <w:rsid w:val="008D27B7"/>
    <w:rsid w:val="008D42CB"/>
    <w:rsid w:val="008D48C9"/>
    <w:rsid w:val="008D5B79"/>
    <w:rsid w:val="008D6381"/>
    <w:rsid w:val="008E0C77"/>
    <w:rsid w:val="008E29B3"/>
    <w:rsid w:val="008E625F"/>
    <w:rsid w:val="008E67D6"/>
    <w:rsid w:val="008E6916"/>
    <w:rsid w:val="008F264D"/>
    <w:rsid w:val="008F4210"/>
    <w:rsid w:val="00902191"/>
    <w:rsid w:val="009074E1"/>
    <w:rsid w:val="00911186"/>
    <w:rsid w:val="009112F7"/>
    <w:rsid w:val="009122AF"/>
    <w:rsid w:val="009127BC"/>
    <w:rsid w:val="00912D54"/>
    <w:rsid w:val="0091389F"/>
    <w:rsid w:val="00916629"/>
    <w:rsid w:val="0092036E"/>
    <w:rsid w:val="009208F7"/>
    <w:rsid w:val="0092232E"/>
    <w:rsid w:val="00922517"/>
    <w:rsid w:val="00922722"/>
    <w:rsid w:val="009261E6"/>
    <w:rsid w:val="009268E1"/>
    <w:rsid w:val="00940DF9"/>
    <w:rsid w:val="00945E7F"/>
    <w:rsid w:val="00953E43"/>
    <w:rsid w:val="009557C1"/>
    <w:rsid w:val="00960D6E"/>
    <w:rsid w:val="00964D21"/>
    <w:rsid w:val="00972BC1"/>
    <w:rsid w:val="00974B59"/>
    <w:rsid w:val="0098340B"/>
    <w:rsid w:val="00986830"/>
    <w:rsid w:val="009924C3"/>
    <w:rsid w:val="00993102"/>
    <w:rsid w:val="0099791F"/>
    <w:rsid w:val="009B5248"/>
    <w:rsid w:val="009C0481"/>
    <w:rsid w:val="009C4A39"/>
    <w:rsid w:val="009C6F10"/>
    <w:rsid w:val="009D148F"/>
    <w:rsid w:val="009D3D70"/>
    <w:rsid w:val="009E283F"/>
    <w:rsid w:val="009E6F7E"/>
    <w:rsid w:val="009E7A57"/>
    <w:rsid w:val="009F4F6A"/>
    <w:rsid w:val="00A01C66"/>
    <w:rsid w:val="00A04084"/>
    <w:rsid w:val="00A10653"/>
    <w:rsid w:val="00A16E36"/>
    <w:rsid w:val="00A2339E"/>
    <w:rsid w:val="00A24961"/>
    <w:rsid w:val="00A24B10"/>
    <w:rsid w:val="00A30E9B"/>
    <w:rsid w:val="00A3347D"/>
    <w:rsid w:val="00A34DAD"/>
    <w:rsid w:val="00A36355"/>
    <w:rsid w:val="00A4006D"/>
    <w:rsid w:val="00A44A03"/>
    <w:rsid w:val="00A4512D"/>
    <w:rsid w:val="00A50244"/>
    <w:rsid w:val="00A56DB7"/>
    <w:rsid w:val="00A56F17"/>
    <w:rsid w:val="00A627D7"/>
    <w:rsid w:val="00A656C7"/>
    <w:rsid w:val="00A65B28"/>
    <w:rsid w:val="00A705AF"/>
    <w:rsid w:val="00A72454"/>
    <w:rsid w:val="00A77696"/>
    <w:rsid w:val="00A77D18"/>
    <w:rsid w:val="00A80557"/>
    <w:rsid w:val="00A81D33"/>
    <w:rsid w:val="00A930AE"/>
    <w:rsid w:val="00AA1A95"/>
    <w:rsid w:val="00AA260F"/>
    <w:rsid w:val="00AB1EE7"/>
    <w:rsid w:val="00AB44DD"/>
    <w:rsid w:val="00AB4B37"/>
    <w:rsid w:val="00AB5762"/>
    <w:rsid w:val="00AC0C70"/>
    <w:rsid w:val="00AC2679"/>
    <w:rsid w:val="00AC4BE4"/>
    <w:rsid w:val="00AC6BF9"/>
    <w:rsid w:val="00AD05E6"/>
    <w:rsid w:val="00AD0D27"/>
    <w:rsid w:val="00AD0D3F"/>
    <w:rsid w:val="00AE1D7D"/>
    <w:rsid w:val="00AE2A8B"/>
    <w:rsid w:val="00AE3A92"/>
    <w:rsid w:val="00AE3F64"/>
    <w:rsid w:val="00AE5A2F"/>
    <w:rsid w:val="00AF7386"/>
    <w:rsid w:val="00AF7934"/>
    <w:rsid w:val="00B00B81"/>
    <w:rsid w:val="00B04580"/>
    <w:rsid w:val="00B04B09"/>
    <w:rsid w:val="00B1558C"/>
    <w:rsid w:val="00B16A51"/>
    <w:rsid w:val="00B25440"/>
    <w:rsid w:val="00B32222"/>
    <w:rsid w:val="00B34171"/>
    <w:rsid w:val="00B3618D"/>
    <w:rsid w:val="00B36233"/>
    <w:rsid w:val="00B40A24"/>
    <w:rsid w:val="00B42851"/>
    <w:rsid w:val="00B45AC7"/>
    <w:rsid w:val="00B5372F"/>
    <w:rsid w:val="00B61129"/>
    <w:rsid w:val="00B67E7F"/>
    <w:rsid w:val="00B75A04"/>
    <w:rsid w:val="00B770B7"/>
    <w:rsid w:val="00B839B2"/>
    <w:rsid w:val="00B925BB"/>
    <w:rsid w:val="00B94252"/>
    <w:rsid w:val="00B94828"/>
    <w:rsid w:val="00B96152"/>
    <w:rsid w:val="00B9715A"/>
    <w:rsid w:val="00BA14BE"/>
    <w:rsid w:val="00BA2732"/>
    <w:rsid w:val="00BA293D"/>
    <w:rsid w:val="00BA49BC"/>
    <w:rsid w:val="00BA56B7"/>
    <w:rsid w:val="00BA60B6"/>
    <w:rsid w:val="00BA7A1E"/>
    <w:rsid w:val="00BA7CA9"/>
    <w:rsid w:val="00BB2F6C"/>
    <w:rsid w:val="00BB3875"/>
    <w:rsid w:val="00BB5860"/>
    <w:rsid w:val="00BB6AAD"/>
    <w:rsid w:val="00BC4A19"/>
    <w:rsid w:val="00BC4E6D"/>
    <w:rsid w:val="00BC7E0D"/>
    <w:rsid w:val="00BD0617"/>
    <w:rsid w:val="00BD2E9B"/>
    <w:rsid w:val="00BF259F"/>
    <w:rsid w:val="00BF5D11"/>
    <w:rsid w:val="00C00930"/>
    <w:rsid w:val="00C060AD"/>
    <w:rsid w:val="00C0670D"/>
    <w:rsid w:val="00C113BF"/>
    <w:rsid w:val="00C2176E"/>
    <w:rsid w:val="00C2306D"/>
    <w:rsid w:val="00C23430"/>
    <w:rsid w:val="00C2354C"/>
    <w:rsid w:val="00C2634F"/>
    <w:rsid w:val="00C27D67"/>
    <w:rsid w:val="00C4631F"/>
    <w:rsid w:val="00C50E16"/>
    <w:rsid w:val="00C51599"/>
    <w:rsid w:val="00C55258"/>
    <w:rsid w:val="00C75466"/>
    <w:rsid w:val="00C82EEB"/>
    <w:rsid w:val="00C83E65"/>
    <w:rsid w:val="00C971DC"/>
    <w:rsid w:val="00CA16B7"/>
    <w:rsid w:val="00CA3CDA"/>
    <w:rsid w:val="00CA4BE3"/>
    <w:rsid w:val="00CA62AE"/>
    <w:rsid w:val="00CA79CF"/>
    <w:rsid w:val="00CB5232"/>
    <w:rsid w:val="00CB5B1A"/>
    <w:rsid w:val="00CC220B"/>
    <w:rsid w:val="00CC5C43"/>
    <w:rsid w:val="00CD02AE"/>
    <w:rsid w:val="00CD2A4F"/>
    <w:rsid w:val="00CE03CA"/>
    <w:rsid w:val="00CE22F1"/>
    <w:rsid w:val="00CE50F2"/>
    <w:rsid w:val="00CE6502"/>
    <w:rsid w:val="00CF14A6"/>
    <w:rsid w:val="00CF7D3C"/>
    <w:rsid w:val="00D10CCA"/>
    <w:rsid w:val="00D1321D"/>
    <w:rsid w:val="00D147EB"/>
    <w:rsid w:val="00D16942"/>
    <w:rsid w:val="00D34667"/>
    <w:rsid w:val="00D36C04"/>
    <w:rsid w:val="00D401E1"/>
    <w:rsid w:val="00D408B4"/>
    <w:rsid w:val="00D40F2F"/>
    <w:rsid w:val="00D43506"/>
    <w:rsid w:val="00D45D94"/>
    <w:rsid w:val="00D475C2"/>
    <w:rsid w:val="00D47613"/>
    <w:rsid w:val="00D47E78"/>
    <w:rsid w:val="00D524C8"/>
    <w:rsid w:val="00D60E25"/>
    <w:rsid w:val="00D66360"/>
    <w:rsid w:val="00D70E24"/>
    <w:rsid w:val="00D716B3"/>
    <w:rsid w:val="00D72B61"/>
    <w:rsid w:val="00D85D59"/>
    <w:rsid w:val="00D927CC"/>
    <w:rsid w:val="00D941A5"/>
    <w:rsid w:val="00D95CF1"/>
    <w:rsid w:val="00DA3D1D"/>
    <w:rsid w:val="00DB0138"/>
    <w:rsid w:val="00DB6286"/>
    <w:rsid w:val="00DB645F"/>
    <w:rsid w:val="00DB76E9"/>
    <w:rsid w:val="00DC0A67"/>
    <w:rsid w:val="00DC1D5E"/>
    <w:rsid w:val="00DC2313"/>
    <w:rsid w:val="00DC5220"/>
    <w:rsid w:val="00DC7910"/>
    <w:rsid w:val="00DD2061"/>
    <w:rsid w:val="00DD7DAB"/>
    <w:rsid w:val="00DE3355"/>
    <w:rsid w:val="00DF486F"/>
    <w:rsid w:val="00DF5B5B"/>
    <w:rsid w:val="00DF7619"/>
    <w:rsid w:val="00E042D8"/>
    <w:rsid w:val="00E07EE7"/>
    <w:rsid w:val="00E1103B"/>
    <w:rsid w:val="00E17B44"/>
    <w:rsid w:val="00E27FEA"/>
    <w:rsid w:val="00E30D01"/>
    <w:rsid w:val="00E34EF0"/>
    <w:rsid w:val="00E35A1A"/>
    <w:rsid w:val="00E4086F"/>
    <w:rsid w:val="00E41888"/>
    <w:rsid w:val="00E43B3C"/>
    <w:rsid w:val="00E475ED"/>
    <w:rsid w:val="00E50188"/>
    <w:rsid w:val="00E515CB"/>
    <w:rsid w:val="00E51901"/>
    <w:rsid w:val="00E52260"/>
    <w:rsid w:val="00E560A5"/>
    <w:rsid w:val="00E573DA"/>
    <w:rsid w:val="00E629D0"/>
    <w:rsid w:val="00E639B6"/>
    <w:rsid w:val="00E6434B"/>
    <w:rsid w:val="00E6463D"/>
    <w:rsid w:val="00E72E9B"/>
    <w:rsid w:val="00E738AF"/>
    <w:rsid w:val="00E7798C"/>
    <w:rsid w:val="00E807DC"/>
    <w:rsid w:val="00E842CE"/>
    <w:rsid w:val="00E849DA"/>
    <w:rsid w:val="00E84C33"/>
    <w:rsid w:val="00E911F2"/>
    <w:rsid w:val="00E9462E"/>
    <w:rsid w:val="00EA470E"/>
    <w:rsid w:val="00EA47A7"/>
    <w:rsid w:val="00EA57EB"/>
    <w:rsid w:val="00EB0265"/>
    <w:rsid w:val="00EB3226"/>
    <w:rsid w:val="00EC213A"/>
    <w:rsid w:val="00EC6603"/>
    <w:rsid w:val="00EC6D30"/>
    <w:rsid w:val="00EC7744"/>
    <w:rsid w:val="00ED0DAD"/>
    <w:rsid w:val="00ED0F46"/>
    <w:rsid w:val="00ED11DE"/>
    <w:rsid w:val="00ED2373"/>
    <w:rsid w:val="00EE3E8A"/>
    <w:rsid w:val="00EF6ECA"/>
    <w:rsid w:val="00EF7C14"/>
    <w:rsid w:val="00F024E1"/>
    <w:rsid w:val="00F06C10"/>
    <w:rsid w:val="00F06F83"/>
    <w:rsid w:val="00F071B4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4CF2"/>
    <w:rsid w:val="00F47DA2"/>
    <w:rsid w:val="00F519FC"/>
    <w:rsid w:val="00F5408B"/>
    <w:rsid w:val="00F563F1"/>
    <w:rsid w:val="00F6239D"/>
    <w:rsid w:val="00F715D2"/>
    <w:rsid w:val="00F7274F"/>
    <w:rsid w:val="00F76FA8"/>
    <w:rsid w:val="00F92158"/>
    <w:rsid w:val="00F93F08"/>
    <w:rsid w:val="00F94CED"/>
    <w:rsid w:val="00FA1666"/>
    <w:rsid w:val="00FA2CEE"/>
    <w:rsid w:val="00FA318C"/>
    <w:rsid w:val="00FA5E97"/>
    <w:rsid w:val="00FB6F92"/>
    <w:rsid w:val="00FB7EDE"/>
    <w:rsid w:val="00FC026E"/>
    <w:rsid w:val="00FC5124"/>
    <w:rsid w:val="00FD4731"/>
    <w:rsid w:val="00FE0217"/>
    <w:rsid w:val="00FF0AB0"/>
    <w:rsid w:val="00FF28AC"/>
    <w:rsid w:val="00FF34EF"/>
    <w:rsid w:val="00FF72E4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C4F704"/>
  <w15:docId w15:val="{7CBFFE76-5F92-AD41-8290-DC64F839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3E49"/>
    <w:pPr>
      <w:spacing w:before="120" w:after="120" w:line="276" w:lineRule="auto"/>
    </w:pPr>
    <w:rPr>
      <w:rFonts w:ascii="Arial" w:hAnsi="Arial"/>
      <w:color w:val="000000" w:themeColor="text1"/>
      <w:sz w:val="24"/>
      <w:szCs w:val="24"/>
      <w:lang w:eastAsia="en-US"/>
    </w:rPr>
  </w:style>
  <w:style w:type="paragraph" w:styleId="Heading1">
    <w:name w:val="heading 1"/>
    <w:next w:val="Normal"/>
    <w:qFormat/>
    <w:rsid w:val="00FE0217"/>
    <w:pPr>
      <w:keepNext/>
      <w:spacing w:before="480" w:after="240"/>
      <w:outlineLvl w:val="0"/>
    </w:pPr>
    <w:rPr>
      <w:rFonts w:ascii="Arial" w:hAnsi="Arial" w:cs="Arial"/>
      <w:b/>
      <w:bCs/>
      <w:color w:val="3F4A75"/>
      <w:kern w:val="28"/>
      <w:sz w:val="44"/>
      <w:szCs w:val="36"/>
      <w:lang w:eastAsia="en-US"/>
    </w:rPr>
  </w:style>
  <w:style w:type="paragraph" w:styleId="Heading2">
    <w:name w:val="heading 2"/>
    <w:next w:val="Normal"/>
    <w:qFormat/>
    <w:rsid w:val="00E842CE"/>
    <w:pPr>
      <w:keepNext/>
      <w:spacing w:before="240" w:after="60"/>
      <w:outlineLvl w:val="1"/>
    </w:pPr>
    <w:rPr>
      <w:rFonts w:ascii="Arial" w:hAnsi="Arial" w:cs="Arial"/>
      <w:b/>
      <w:bCs/>
      <w:iCs/>
      <w:color w:val="358189"/>
      <w:sz w:val="36"/>
      <w:szCs w:val="28"/>
      <w:lang w:eastAsia="en-US"/>
    </w:rPr>
  </w:style>
  <w:style w:type="paragraph" w:styleId="Heading3">
    <w:name w:val="heading 3"/>
    <w:next w:val="Normal"/>
    <w:qFormat/>
    <w:rsid w:val="00E842CE"/>
    <w:pPr>
      <w:keepNext/>
      <w:spacing w:before="180" w:after="60"/>
      <w:outlineLvl w:val="2"/>
    </w:pPr>
    <w:rPr>
      <w:rFonts w:ascii="Arial" w:hAnsi="Arial" w:cs="Arial"/>
      <w:b/>
      <w:bCs/>
      <w:color w:val="358189"/>
      <w:sz w:val="32"/>
      <w:szCs w:val="26"/>
      <w:lang w:eastAsia="en-US"/>
    </w:rPr>
  </w:style>
  <w:style w:type="paragraph" w:styleId="Heading4">
    <w:name w:val="heading 4"/>
    <w:next w:val="Normal"/>
    <w:qFormat/>
    <w:rsid w:val="00E842CE"/>
    <w:pPr>
      <w:keepNext/>
      <w:spacing w:before="240" w:after="60"/>
      <w:outlineLvl w:val="3"/>
    </w:pPr>
    <w:rPr>
      <w:rFonts w:ascii="Arial" w:hAnsi="Arial"/>
      <w:b/>
      <w:bCs/>
      <w:i/>
      <w:color w:val="358189" w:themeColor="accent2"/>
      <w:sz w:val="28"/>
      <w:szCs w:val="28"/>
      <w:lang w:eastAsia="en-US"/>
    </w:rPr>
  </w:style>
  <w:style w:type="paragraph" w:styleId="Heading5">
    <w:name w:val="heading 5"/>
    <w:next w:val="Normal"/>
    <w:rsid w:val="00E842CE"/>
    <w:pPr>
      <w:keepNext/>
      <w:spacing w:before="240" w:after="60"/>
      <w:outlineLvl w:val="4"/>
    </w:pPr>
    <w:rPr>
      <w:rFonts w:ascii="Arial" w:hAnsi="Arial"/>
      <w:b/>
      <w:bCs/>
      <w:iCs/>
      <w:color w:val="358189" w:themeColor="accent2"/>
      <w:sz w:val="24"/>
      <w:szCs w:val="26"/>
      <w:lang w:eastAsia="en-US"/>
    </w:rPr>
  </w:style>
  <w:style w:type="paragraph" w:styleId="Heading6">
    <w:name w:val="heading 6"/>
    <w:next w:val="Normal"/>
    <w:rsid w:val="00E842CE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E842CE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E842CE"/>
    <w:rPr>
      <w:i/>
      <w:iCs/>
    </w:rPr>
  </w:style>
  <w:style w:type="character" w:styleId="Strong">
    <w:name w:val="Strong"/>
    <w:basedOn w:val="DefaultParagraphFont"/>
    <w:rsid w:val="00E842CE"/>
    <w:rPr>
      <w:b/>
      <w:bCs/>
    </w:rPr>
  </w:style>
  <w:style w:type="paragraph" w:styleId="Subtitle">
    <w:name w:val="Subtitle"/>
    <w:next w:val="Normal"/>
    <w:link w:val="SubtitleChar"/>
    <w:qFormat/>
    <w:rsid w:val="00E842CE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E842CE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751A23"/>
    <w:pPr>
      <w:spacing w:before="2160"/>
      <w:contextualSpacing/>
    </w:pPr>
    <w:rPr>
      <w:rFonts w:eastAsiaTheme="majorEastAsia" w:cstheme="majorBidi"/>
      <w:b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751A23"/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paragraph" w:styleId="NoSpacing">
    <w:name w:val="No Spacing"/>
    <w:uiPriority w:val="1"/>
    <w:rsid w:val="00E842CE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E842CE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E842CE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E842CE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842CE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E842CE"/>
    <w:pPr>
      <w:pBdr>
        <w:bottom w:val="single" w:sz="4" w:space="4" w:color="3F4A75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2CE"/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E842CE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E842CE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E842CE"/>
    <w:pPr>
      <w:numPr>
        <w:numId w:val="3"/>
      </w:numPr>
    </w:pPr>
  </w:style>
  <w:style w:type="paragraph" w:styleId="ListNumber2">
    <w:name w:val="List Number 2"/>
    <w:basedOn w:val="ListBullet"/>
    <w:qFormat/>
    <w:rsid w:val="00E842CE"/>
    <w:pPr>
      <w:numPr>
        <w:numId w:val="2"/>
      </w:numPr>
    </w:pPr>
  </w:style>
  <w:style w:type="paragraph" w:styleId="ListBullet">
    <w:name w:val="List Bullet"/>
    <w:basedOn w:val="Normal"/>
    <w:qFormat/>
    <w:rsid w:val="00E842CE"/>
    <w:pPr>
      <w:numPr>
        <w:numId w:val="1"/>
      </w:numPr>
      <w:tabs>
        <w:tab w:val="left" w:pos="340"/>
        <w:tab w:val="left" w:pos="680"/>
      </w:tabs>
      <w:spacing w:before="60" w:after="60"/>
    </w:pPr>
  </w:style>
  <w:style w:type="paragraph" w:styleId="ListParagraph">
    <w:name w:val="List Paragraph"/>
    <w:basedOn w:val="Normal"/>
    <w:uiPriority w:val="1"/>
    <w:qFormat/>
    <w:rsid w:val="00E842CE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E842CE"/>
    <w:pPr>
      <w:numPr>
        <w:numId w:val="4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E842CE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E84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42CE"/>
    <w:rPr>
      <w:rFonts w:ascii="Tahoma" w:hAnsi="Tahoma" w:cs="Tahoma"/>
      <w:color w:val="000000" w:themeColor="text1"/>
      <w:sz w:val="16"/>
      <w:szCs w:val="16"/>
      <w:lang w:eastAsia="en-US"/>
    </w:rPr>
  </w:style>
  <w:style w:type="table" w:styleId="TableGrid">
    <w:name w:val="Table Grid"/>
    <w:basedOn w:val="TableNormal"/>
    <w:locked/>
    <w:rsid w:val="00E84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E842C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left">
    <w:name w:val="Table text left"/>
    <w:autoRedefine/>
    <w:qFormat/>
    <w:locked/>
    <w:rsid w:val="00E842CE"/>
    <w:pPr>
      <w:spacing w:before="60" w:after="60"/>
    </w:pPr>
    <w:rPr>
      <w:rFonts w:ascii="Arial" w:hAnsi="Arial"/>
      <w:color w:val="000000" w:themeColor="text1"/>
      <w:sz w:val="21"/>
      <w:szCs w:val="24"/>
      <w:lang w:eastAsia="en-US"/>
    </w:rPr>
  </w:style>
  <w:style w:type="table" w:styleId="TableColumns2">
    <w:name w:val="Table Columns 2"/>
    <w:basedOn w:val="TableNormal"/>
    <w:locked/>
    <w:rsid w:val="00E842CE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E842CE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E842C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E842C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E842C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link w:val="TableTitleChar"/>
    <w:qFormat/>
    <w:locked/>
    <w:rsid w:val="00E842CE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link w:val="HeaderChar"/>
    <w:uiPriority w:val="99"/>
    <w:qFormat/>
    <w:rsid w:val="00E842CE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842CE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E842CE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842CE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left"/>
    <w:qFormat/>
    <w:rsid w:val="00E842CE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E842C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E842CE"/>
    <w:pPr>
      <w:spacing w:before="60"/>
    </w:pPr>
    <w:rPr>
      <w:rFonts w:cs="Arial"/>
      <w:b/>
      <w:sz w:val="20"/>
    </w:rPr>
  </w:style>
  <w:style w:type="paragraph" w:customStyle="1" w:styleId="FigureTitle">
    <w:name w:val="Figure Title"/>
    <w:next w:val="Normal"/>
    <w:qFormat/>
    <w:rsid w:val="00E842CE"/>
    <w:pPr>
      <w:spacing w:before="120" w:after="120"/>
    </w:pPr>
    <w:rPr>
      <w:rFonts w:ascii="Arial" w:hAnsi="Arial" w:cs="Arial"/>
      <w:b/>
      <w:bCs/>
      <w:iCs/>
      <w:color w:val="000000" w:themeColor="text1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842CE"/>
    <w:pPr>
      <w:spacing w:before="100" w:beforeAutospacing="1" w:after="100" w:afterAutospacing="1"/>
    </w:pPr>
    <w:rPr>
      <w:rFonts w:ascii="Times New Roman" w:hAnsi="Times New Roman"/>
      <w:lang w:eastAsia="en-AU"/>
    </w:rPr>
  </w:style>
  <w:style w:type="paragraph" w:customStyle="1" w:styleId="Headertext">
    <w:name w:val="Header text"/>
    <w:rsid w:val="00E842CE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E842CE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E842CE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left"/>
    <w:qFormat/>
    <w:rsid w:val="00E842CE"/>
    <w:pPr>
      <w:numPr>
        <w:numId w:val="5"/>
      </w:numPr>
    </w:pPr>
    <w:rPr>
      <w:szCs w:val="20"/>
    </w:rPr>
  </w:style>
  <w:style w:type="paragraph" w:customStyle="1" w:styleId="Tablelistnumber">
    <w:name w:val="Table list number"/>
    <w:basedOn w:val="Tabletextleft"/>
    <w:qFormat/>
    <w:rsid w:val="00E842CE"/>
    <w:pPr>
      <w:numPr>
        <w:numId w:val="6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left"/>
    <w:qFormat/>
    <w:rsid w:val="00E842CE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SectionHeading">
    <w:name w:val="Section Heading"/>
    <w:basedOn w:val="Heading1"/>
    <w:next w:val="Normal"/>
    <w:rsid w:val="00E842CE"/>
    <w:rPr>
      <w:szCs w:val="32"/>
    </w:rPr>
  </w:style>
  <w:style w:type="paragraph" w:styleId="FootnoteText">
    <w:name w:val="footnote text"/>
    <w:link w:val="FootnoteTextChar"/>
    <w:rsid w:val="00E842CE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E842CE"/>
    <w:rPr>
      <w:rFonts w:ascii="Arial" w:hAnsi="Arial"/>
      <w:lang w:eastAsia="en-US"/>
    </w:rPr>
  </w:style>
  <w:style w:type="paragraph" w:styleId="Caption">
    <w:name w:val="caption"/>
    <w:basedOn w:val="Normal"/>
    <w:next w:val="Normal"/>
    <w:unhideWhenUsed/>
    <w:rsid w:val="00E842CE"/>
    <w:pPr>
      <w:spacing w:after="200"/>
    </w:pPr>
    <w:rPr>
      <w:b/>
      <w:bCs/>
      <w:color w:val="3F4A75" w:themeColor="accent1"/>
      <w:sz w:val="18"/>
      <w:szCs w:val="18"/>
    </w:rPr>
  </w:style>
  <w:style w:type="paragraph" w:customStyle="1" w:styleId="VisionBox">
    <w:name w:val="VisionBox"/>
    <w:basedOn w:val="Normal"/>
    <w:qFormat/>
    <w:rsid w:val="00E842CE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Style1">
    <w:name w:val="Style1"/>
    <w:next w:val="Normal"/>
    <w:rsid w:val="00E842CE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paragraph" w:customStyle="1" w:styleId="PolicyStatement">
    <w:name w:val="PolicyStatement"/>
    <w:basedOn w:val="Normal"/>
    <w:qFormat/>
    <w:rsid w:val="00E842CE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E842CE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TableTitleChar">
    <w:name w:val="Table Title Char"/>
    <w:basedOn w:val="DefaultParagraphFont"/>
    <w:link w:val="TableTitle"/>
    <w:rsid w:val="00E842CE"/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customStyle="1" w:styleId="IntroPara">
    <w:name w:val="Intro Para"/>
    <w:basedOn w:val="Normal"/>
    <w:next w:val="Normal"/>
    <w:qFormat/>
    <w:rsid w:val="00E842CE"/>
    <w:pPr>
      <w:spacing w:before="480" w:line="400" w:lineRule="exact"/>
    </w:pPr>
    <w:rPr>
      <w:color w:val="358189"/>
      <w:sz w:val="28"/>
    </w:rPr>
  </w:style>
  <w:style w:type="paragraph" w:customStyle="1" w:styleId="TableTextright">
    <w:name w:val="Table Text right"/>
    <w:basedOn w:val="Tabletextleft"/>
    <w:rsid w:val="00E842CE"/>
    <w:pPr>
      <w:jc w:val="right"/>
    </w:pPr>
  </w:style>
  <w:style w:type="paragraph" w:customStyle="1" w:styleId="Tabletextright0">
    <w:name w:val="Table text right"/>
    <w:basedOn w:val="Tabletextleft"/>
    <w:rsid w:val="00E842CE"/>
    <w:pPr>
      <w:jc w:val="right"/>
    </w:pPr>
  </w:style>
  <w:style w:type="paragraph" w:customStyle="1" w:styleId="Tabletextcentre">
    <w:name w:val="Table text centre"/>
    <w:basedOn w:val="Tabletextleft"/>
    <w:rsid w:val="00E842CE"/>
    <w:pPr>
      <w:jc w:val="center"/>
    </w:pPr>
  </w:style>
  <w:style w:type="paragraph" w:customStyle="1" w:styleId="Boxheading">
    <w:name w:val="Box heading"/>
    <w:basedOn w:val="Boxtype"/>
    <w:qFormat/>
    <w:rsid w:val="00E842CE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E842CE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000000" w:themeColor="text1"/>
      <w:sz w:val="22"/>
      <w:szCs w:val="24"/>
      <w:lang w:val="en" w:eastAsia="en-US"/>
    </w:rPr>
  </w:style>
  <w:style w:type="paragraph" w:customStyle="1" w:styleId="Footerrightpage">
    <w:name w:val="Footer right page"/>
    <w:basedOn w:val="Footer"/>
    <w:rsid w:val="00E842CE"/>
  </w:style>
  <w:style w:type="paragraph" w:customStyle="1" w:styleId="URL">
    <w:name w:val="URL"/>
    <w:basedOn w:val="Normal"/>
    <w:rsid w:val="00E842CE"/>
    <w:pPr>
      <w:spacing w:before="3120"/>
      <w:jc w:val="center"/>
    </w:pPr>
    <w:rPr>
      <w:b/>
      <w:bCs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E842CE"/>
  </w:style>
  <w:style w:type="character" w:customStyle="1" w:styleId="BodyTextChar">
    <w:name w:val="Body Text Char"/>
    <w:basedOn w:val="DefaultParagraphFont"/>
    <w:link w:val="BodyText"/>
    <w:uiPriority w:val="1"/>
    <w:rsid w:val="00E842CE"/>
    <w:rPr>
      <w:rFonts w:ascii="Arial" w:hAnsi="Arial"/>
      <w:color w:val="000000" w:themeColor="text1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E842CE"/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styleId="PageNumber">
    <w:name w:val="page number"/>
    <w:basedOn w:val="DefaultParagraphFont"/>
    <w:semiHidden/>
    <w:unhideWhenUsed/>
    <w:rsid w:val="009B5248"/>
  </w:style>
  <w:style w:type="character" w:styleId="UnresolvedMention">
    <w:name w:val="Unresolved Mention"/>
    <w:basedOn w:val="DefaultParagraphFont"/>
    <w:uiPriority w:val="99"/>
    <w:semiHidden/>
    <w:unhideWhenUsed/>
    <w:rsid w:val="00FE0217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80F1F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color w:val="2F3757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80F1F"/>
    <w:pPr>
      <w:spacing w:after="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80F1F"/>
    <w:pPr>
      <w:spacing w:after="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semiHidden/>
    <w:unhideWhenUsed/>
    <w:rsid w:val="00180F1F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semiHidden/>
    <w:unhideWhenUsed/>
    <w:rsid w:val="00180F1F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semiHidden/>
    <w:unhideWhenUsed/>
    <w:rsid w:val="00180F1F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semiHidden/>
    <w:unhideWhenUsed/>
    <w:rsid w:val="00180F1F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semiHidden/>
    <w:unhideWhenUsed/>
    <w:rsid w:val="00180F1F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semiHidden/>
    <w:unhideWhenUsed/>
    <w:rsid w:val="00180F1F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semiHidden/>
    <w:unhideWhenUsed/>
    <w:rsid w:val="00180F1F"/>
    <w:pPr>
      <w:spacing w:before="0" w:after="0"/>
      <w:ind w:left="1920"/>
    </w:pPr>
    <w:rPr>
      <w:rFonts w:asciiTheme="minorHAnsi" w:hAnsiTheme="minorHAnsi" w:cstheme="minorHAnsi"/>
      <w:sz w:val="20"/>
      <w:szCs w:val="20"/>
    </w:rPr>
  </w:style>
  <w:style w:type="character" w:styleId="FollowedHyperlink">
    <w:name w:val="FollowedHyperlink"/>
    <w:basedOn w:val="DefaultParagraphFont"/>
    <w:semiHidden/>
    <w:unhideWhenUsed/>
    <w:rsid w:val="0029332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D6636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663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66360"/>
    <w:rPr>
      <w:rFonts w:ascii="Arial" w:hAnsi="Arial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66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66360"/>
    <w:rPr>
      <w:rFonts w:ascii="Arial" w:hAnsi="Arial"/>
      <w:b/>
      <w:bCs/>
      <w:color w:val="000000" w:themeColor="tex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adult-health-services-easy-read?language=en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your-right-to-good-health-care-easy-read?language=e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yearly-health-checks-easy-read?language=e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primary-care-enhancement-program-for-people-with-intellectual-disability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B0B12D2F0A044930B7F0ED9CD8462" ma:contentTypeVersion="20" ma:contentTypeDescription="Create a new document." ma:contentTypeScope="" ma:versionID="8f7d9e9be767a787025ed14c527cabb1">
  <xsd:schema xmlns:xsd="http://www.w3.org/2001/XMLSchema" xmlns:xs="http://www.w3.org/2001/XMLSchema" xmlns:p="http://schemas.microsoft.com/office/2006/metadata/properties" xmlns:ns2="66b98d56-25b7-479b-bf58-c8a0702ccf2c" xmlns:ns3="3e9090f6-0245-48e3-bd19-46cc0b4d31f0" targetNamespace="http://schemas.microsoft.com/office/2006/metadata/properties" ma:root="true" ma:fieldsID="f43b705ae144227d461193c751071834" ns2:_="" ns3:_="">
    <xsd:import namespace="66b98d56-25b7-479b-bf58-c8a0702ccf2c"/>
    <xsd:import namespace="3e9090f6-0245-48e3-bd19-46cc0b4d31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Trello" minOccurs="0"/>
                <xsd:element ref="ns3:MediaServiceLocation" minOccurs="0"/>
                <xsd:element ref="ns3:Category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98d56-25b7-479b-bf58-c8a0702ccf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53538d-d5ab-4153-beec-42a8f73a9330}" ma:internalName="TaxCatchAll" ma:showField="CatchAllData" ma:web="66b98d56-25b7-479b-bf58-c8a0702cc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090f6-0245-48e3-bd19-46cc0b4d3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Trello" ma:index="20" nillable="true" ma:displayName="Trello" ma:description="Link to Trello ticket" ma:format="Hyperlink" ma:internalName="Trell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Category" ma:index="22" nillable="true" ma:displayName="Category" ma:format="Dropdown" ma:internalName="Category">
      <xsd:simpleType>
        <xsd:restriction base="dms:Choice">
          <xsd:enumeration value="Design Files"/>
          <xsd:enumeration value="Image Libraries"/>
          <xsd:enumeration value="Video Team"/>
          <xsd:enumeration value="Design Files - Corporate Comms Wallboards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98d56-25b7-479b-bf58-c8a0702ccf2c" xsi:nil="true"/>
    <lcf76f155ced4ddcb4097134ff3c332f xmlns="3e9090f6-0245-48e3-bd19-46cc0b4d31f0">
      <Terms xmlns="http://schemas.microsoft.com/office/infopath/2007/PartnerControls"/>
    </lcf76f155ced4ddcb4097134ff3c332f>
    <Trello xmlns="3e9090f6-0245-48e3-bd19-46cc0b4d31f0">
      <Url xsi:nil="true"/>
      <Description xsi:nil="true"/>
    </Trello>
    <Category xmlns="3e9090f6-0245-48e3-bd19-46cc0b4d31f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C54B5A-98C7-41A7-88FD-1C87F6AEF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98d56-25b7-479b-bf58-c8a0702ccf2c"/>
    <ds:schemaRef ds:uri="3e9090f6-0245-48e3-bd19-46cc0b4d3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66b98d56-25b7-479b-bf58-c8a0702ccf2c"/>
    <ds:schemaRef ds:uri="3e9090f6-0245-48e3-bd19-46cc0b4d31f0"/>
  </ds:schemaRefs>
</ds:datastoreItem>
</file>

<file path=customXml/itemProps3.xml><?xml version="1.0" encoding="utf-8"?>
<ds:datastoreItem xmlns:ds="http://schemas.openxmlformats.org/officeDocument/2006/customXml" ds:itemID="{71FDA0A5-60E6-44E8-A57A-E38606E57B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Chronic health plans – Easy Read text only</vt:lpstr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Chronic health plans – Easy Read text only</dc:title>
  <dc:subject>Disability</dc:subject>
  <dc:creator>Australian Government Department of Health and Aged Care</dc:creator>
  <cp:keywords>Disability, Intellectual Disabiltiy, Easy Read</cp:keywords>
  <cp:lastModifiedBy>HAMLEY, Erynn</cp:lastModifiedBy>
  <cp:revision>2</cp:revision>
  <cp:lastPrinted>2022-06-22T22:45:00Z</cp:lastPrinted>
  <dcterms:created xsi:type="dcterms:W3CDTF">2023-07-26T23:14:00Z</dcterms:created>
  <dcterms:modified xsi:type="dcterms:W3CDTF">2023-07-26T23:14:00Z</dcterms:modified>
  <cp:category>Disability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0x010100AA3B0B12D2F0A044930B7F0ED9CD8462</vt:lpwstr>
  </property>
  <property fmtid="{D5CDD505-2E9C-101B-9397-08002B2CF9AE}" pid="5" name="Section">
    <vt:lpwstr>5;#PCPD CC Corporate Communication SN|73cff0d0-7b20-43e0-ad96-75a3b55de641</vt:lpwstr>
  </property>
  <property fmtid="{D5CDD505-2E9C-101B-9397-08002B2CF9AE}" pid="6" name="_dlc_DocIdItemGuid">
    <vt:lpwstr>83bcb0de-dd96-47f4-942e-71c6a60562cd</vt:lpwstr>
  </property>
  <property fmtid="{D5CDD505-2E9C-101B-9397-08002B2CF9AE}" pid="7" name="Keywords1">
    <vt:lpwstr>4;#Visual identity|a54ebda2-a0fd-45ec-8fc0-1cf31001b526;#4;#Publication|ceddc8ea-8859-47b3-b823-3ba7a7ee3d12</vt:lpwstr>
  </property>
  <property fmtid="{D5CDD505-2E9C-101B-9397-08002B2CF9AE}" pid="8" name="Information type">
    <vt:lpwstr>42;#Template|0635ea83-9a41-497c-9b11-d9d7178dcab7</vt:lpwstr>
  </property>
  <property fmtid="{D5CDD505-2E9C-101B-9397-08002B2CF9AE}" pid="9" name="MediaServiceImageTags">
    <vt:lpwstr/>
  </property>
  <property fmtid="{D5CDD505-2E9C-101B-9397-08002B2CF9AE}" pid="10" name="Contact">
    <vt:lpwstr>89;#designteam@health.gov.au|08e901f7-7c65-407e-b680-5c7872e4b1fa</vt:lpwstr>
  </property>
</Properties>
</file>