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06DF5" w14:textId="5EB0754F" w:rsidR="001021FF" w:rsidRDefault="002B75BB" w:rsidP="007E586B">
      <w:pPr>
        <w:jc w:val="center"/>
      </w:pPr>
      <w:r>
        <w:rPr>
          <w:noProof/>
          <w:sz w:val="28"/>
          <w:szCs w:val="28"/>
        </w:rPr>
        <w:drawing>
          <wp:inline distT="0" distB="0" distL="0" distR="0" wp14:anchorId="329139DB" wp14:editId="08655E74">
            <wp:extent cx="2476800" cy="1123200"/>
            <wp:effectExtent l="0" t="0" r="0" b="1270"/>
            <wp:docPr id="3" name="Picture 3" descr="Department of Health and Aged Care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epartment of Health and Aged Care Cres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800" cy="11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87385" w14:textId="77777777" w:rsidR="001021FF" w:rsidRDefault="001021FF" w:rsidP="007E586B">
      <w:pPr>
        <w:jc w:val="center"/>
      </w:pPr>
    </w:p>
    <w:p w14:paraId="64E92DFF" w14:textId="4BC7590F" w:rsidR="007E586B" w:rsidRPr="005360D1" w:rsidRDefault="007E586B" w:rsidP="007E586B">
      <w:pPr>
        <w:jc w:val="center"/>
        <w:rPr>
          <w:b/>
          <w:bCs/>
          <w:sz w:val="28"/>
          <w:szCs w:val="28"/>
        </w:rPr>
      </w:pPr>
      <w:r w:rsidRPr="005360D1">
        <w:rPr>
          <w:b/>
          <w:bCs/>
          <w:sz w:val="28"/>
          <w:szCs w:val="28"/>
        </w:rPr>
        <w:t>Nurse Practitioner Steering Committee</w:t>
      </w:r>
    </w:p>
    <w:p w14:paraId="5182B493" w14:textId="68ABD36B" w:rsidR="007E586B" w:rsidRPr="005360D1" w:rsidRDefault="007E586B" w:rsidP="005360D1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5360D1">
        <w:rPr>
          <w:b/>
          <w:bCs/>
          <w:sz w:val="28"/>
          <w:szCs w:val="28"/>
        </w:rPr>
        <w:t>Meeting Communique</w:t>
      </w:r>
      <w:r w:rsidR="001D299E" w:rsidRPr="005360D1">
        <w:rPr>
          <w:b/>
          <w:bCs/>
          <w:sz w:val="28"/>
          <w:szCs w:val="28"/>
        </w:rPr>
        <w:t xml:space="preserve"> </w:t>
      </w:r>
      <w:r w:rsidR="003D6F4D">
        <w:rPr>
          <w:b/>
          <w:bCs/>
          <w:sz w:val="28"/>
          <w:szCs w:val="28"/>
        </w:rPr>
        <w:t>3</w:t>
      </w:r>
      <w:r w:rsidR="00D471AB">
        <w:rPr>
          <w:b/>
          <w:bCs/>
          <w:sz w:val="28"/>
          <w:szCs w:val="28"/>
        </w:rPr>
        <w:t xml:space="preserve"> </w:t>
      </w:r>
      <w:r w:rsidR="003D6F4D">
        <w:rPr>
          <w:b/>
          <w:bCs/>
          <w:sz w:val="28"/>
          <w:szCs w:val="28"/>
        </w:rPr>
        <w:t>April</w:t>
      </w:r>
      <w:r w:rsidR="001D299E" w:rsidRPr="005360D1">
        <w:rPr>
          <w:b/>
          <w:bCs/>
          <w:sz w:val="28"/>
          <w:szCs w:val="28"/>
        </w:rPr>
        <w:t xml:space="preserve"> 202</w:t>
      </w:r>
      <w:r w:rsidR="003D6F4D">
        <w:rPr>
          <w:b/>
          <w:bCs/>
          <w:sz w:val="28"/>
          <w:szCs w:val="28"/>
        </w:rPr>
        <w:t>3</w:t>
      </w:r>
    </w:p>
    <w:p w14:paraId="3B8EABF2" w14:textId="4A5F1C6E" w:rsidR="00FF6FA9" w:rsidRPr="00031F1C" w:rsidRDefault="00FF6FA9" w:rsidP="00FF6FA9">
      <w:pPr>
        <w:rPr>
          <w:sz w:val="24"/>
          <w:szCs w:val="24"/>
        </w:rPr>
      </w:pPr>
      <w:r w:rsidRPr="00031F1C">
        <w:rPr>
          <w:sz w:val="24"/>
          <w:szCs w:val="24"/>
        </w:rPr>
        <w:t xml:space="preserve">The </w:t>
      </w:r>
      <w:r>
        <w:rPr>
          <w:sz w:val="24"/>
          <w:szCs w:val="24"/>
        </w:rPr>
        <w:t>final</w:t>
      </w:r>
      <w:r w:rsidRPr="00031F1C">
        <w:rPr>
          <w:sz w:val="24"/>
          <w:szCs w:val="24"/>
        </w:rPr>
        <w:t xml:space="preserve"> Nurse Practitioner</w:t>
      </w:r>
      <w:r>
        <w:rPr>
          <w:rFonts w:eastAsia="Times New Roman"/>
          <w:lang w:val="en-GB" w:eastAsia="en-AU"/>
        </w:rPr>
        <w:t xml:space="preserve"> </w:t>
      </w:r>
      <w:r w:rsidRPr="00031F1C">
        <w:rPr>
          <w:sz w:val="24"/>
          <w:szCs w:val="24"/>
        </w:rPr>
        <w:t xml:space="preserve">Steering Committee (NPSC) meeting was held on 3 April 2023. The focus of the meeting </w:t>
      </w:r>
      <w:r>
        <w:rPr>
          <w:sz w:val="24"/>
          <w:szCs w:val="24"/>
        </w:rPr>
        <w:t xml:space="preserve">was to consider </w:t>
      </w:r>
      <w:r w:rsidR="001F4420">
        <w:rPr>
          <w:sz w:val="24"/>
          <w:szCs w:val="24"/>
        </w:rPr>
        <w:t>updates to the draft Nurse Practitioner Workforce Plan (Plan)</w:t>
      </w:r>
      <w:r w:rsidR="001520C2">
        <w:rPr>
          <w:sz w:val="24"/>
          <w:szCs w:val="24"/>
        </w:rPr>
        <w:t xml:space="preserve"> following recent public consultation</w:t>
      </w:r>
      <w:r w:rsidR="001F4420">
        <w:rPr>
          <w:sz w:val="24"/>
          <w:szCs w:val="24"/>
        </w:rPr>
        <w:t xml:space="preserve">. </w:t>
      </w:r>
    </w:p>
    <w:p w14:paraId="6ACA6C68" w14:textId="35EBED38" w:rsidR="001520C2" w:rsidRDefault="001F4420" w:rsidP="00FF6FA9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A summary of recent stakeholder engagement was presented to the NPSC, which included a stakeholder survey with 172 responses, 25 written submissions, a consumer focus group, two Yarning </w:t>
      </w:r>
      <w:r w:rsidR="001520C2">
        <w:rPr>
          <w:rFonts w:eastAsiaTheme="minorEastAsia"/>
          <w:color w:val="000000" w:themeColor="text1"/>
          <w:sz w:val="24"/>
          <w:szCs w:val="24"/>
        </w:rPr>
        <w:t>Circles,</w:t>
      </w:r>
      <w:r>
        <w:rPr>
          <w:rFonts w:eastAsiaTheme="minorEastAsia"/>
          <w:color w:val="000000" w:themeColor="text1"/>
          <w:sz w:val="24"/>
          <w:szCs w:val="24"/>
        </w:rPr>
        <w:t xml:space="preserve"> and </w:t>
      </w:r>
      <w:r w:rsidR="001520C2">
        <w:rPr>
          <w:rFonts w:eastAsiaTheme="minorEastAsia"/>
          <w:color w:val="000000" w:themeColor="text1"/>
          <w:sz w:val="24"/>
          <w:szCs w:val="24"/>
        </w:rPr>
        <w:t>several</w:t>
      </w:r>
      <w:r>
        <w:rPr>
          <w:rFonts w:eastAsiaTheme="minorEastAsia"/>
          <w:color w:val="000000" w:themeColor="text1"/>
          <w:sz w:val="24"/>
          <w:szCs w:val="24"/>
        </w:rPr>
        <w:t xml:space="preserve"> targeted stakeholder meetings. The </w:t>
      </w:r>
      <w:r w:rsidR="001520C2">
        <w:rPr>
          <w:rFonts w:eastAsiaTheme="minorEastAsia"/>
          <w:color w:val="000000" w:themeColor="text1"/>
          <w:sz w:val="24"/>
          <w:szCs w:val="24"/>
        </w:rPr>
        <w:t>results of this engagement and how the feedback contributed to updates to the Plan were also presented to the NPSC.</w:t>
      </w:r>
    </w:p>
    <w:p w14:paraId="6B673C00" w14:textId="0CF31C1A" w:rsidR="00FF6FA9" w:rsidRDefault="001520C2" w:rsidP="00FF6FA9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Steering Committee members reviewed the final draft of the Plan and provided valuable feedback </w:t>
      </w:r>
      <w:r w:rsidR="00087097">
        <w:rPr>
          <w:rFonts w:eastAsiaTheme="minorEastAsia"/>
          <w:color w:val="000000" w:themeColor="text1"/>
          <w:sz w:val="24"/>
          <w:szCs w:val="24"/>
        </w:rPr>
        <w:t>on the</w:t>
      </w:r>
      <w:r w:rsidR="00FF6FA9">
        <w:rPr>
          <w:rFonts w:eastAsiaTheme="minorEastAsia"/>
          <w:color w:val="000000" w:themeColor="text1"/>
          <w:sz w:val="24"/>
          <w:szCs w:val="24"/>
        </w:rPr>
        <w:t xml:space="preserve"> actions under the four themes</w:t>
      </w:r>
      <w:r>
        <w:rPr>
          <w:rFonts w:eastAsiaTheme="minorEastAsia"/>
          <w:color w:val="000000" w:themeColor="text1"/>
          <w:sz w:val="24"/>
          <w:szCs w:val="24"/>
        </w:rPr>
        <w:t xml:space="preserve"> of the Plan and the overarching narrative of the Plan, including the </w:t>
      </w:r>
      <w:r w:rsidR="008C05EB">
        <w:rPr>
          <w:rFonts w:eastAsiaTheme="minorEastAsia"/>
          <w:color w:val="000000" w:themeColor="text1"/>
          <w:sz w:val="24"/>
          <w:szCs w:val="24"/>
        </w:rPr>
        <w:t xml:space="preserve">value </w:t>
      </w:r>
      <w:r>
        <w:rPr>
          <w:rFonts w:eastAsiaTheme="minorEastAsia"/>
          <w:color w:val="000000" w:themeColor="text1"/>
          <w:sz w:val="24"/>
          <w:szCs w:val="24"/>
        </w:rPr>
        <w:t>of</w:t>
      </w:r>
      <w:r w:rsidR="008C05EB">
        <w:rPr>
          <w:rFonts w:eastAsiaTheme="minorEastAsia"/>
          <w:color w:val="000000" w:themeColor="text1"/>
          <w:sz w:val="24"/>
          <w:szCs w:val="24"/>
        </w:rPr>
        <w:t xml:space="preserve"> using</w:t>
      </w:r>
      <w:r>
        <w:rPr>
          <w:rFonts w:eastAsiaTheme="minorEastAsia"/>
          <w:color w:val="000000" w:themeColor="text1"/>
          <w:sz w:val="24"/>
          <w:szCs w:val="24"/>
        </w:rPr>
        <w:t xml:space="preserve"> nurse practitioner stories to highlight their diverse roles.</w:t>
      </w:r>
      <w:r w:rsidR="00FF6FA9">
        <w:rPr>
          <w:rFonts w:eastAsiaTheme="minorEastAsia"/>
          <w:color w:val="000000" w:themeColor="text1"/>
          <w:sz w:val="24"/>
          <w:szCs w:val="24"/>
        </w:rPr>
        <w:t xml:space="preserve"> </w:t>
      </w:r>
      <w:r>
        <w:rPr>
          <w:rFonts w:eastAsiaTheme="minorEastAsia"/>
          <w:color w:val="000000" w:themeColor="text1"/>
          <w:sz w:val="24"/>
          <w:szCs w:val="24"/>
        </w:rPr>
        <w:t xml:space="preserve">The </w:t>
      </w:r>
      <w:r w:rsidR="00FF6FA9">
        <w:rPr>
          <w:rFonts w:eastAsiaTheme="minorEastAsia"/>
          <w:color w:val="000000" w:themeColor="text1"/>
          <w:sz w:val="24"/>
          <w:szCs w:val="24"/>
        </w:rPr>
        <w:t xml:space="preserve">feedback </w:t>
      </w:r>
      <w:r>
        <w:rPr>
          <w:rFonts w:eastAsiaTheme="minorEastAsia"/>
          <w:color w:val="000000" w:themeColor="text1"/>
          <w:sz w:val="24"/>
          <w:szCs w:val="24"/>
        </w:rPr>
        <w:t xml:space="preserve">of the NPSC </w:t>
      </w:r>
      <w:r w:rsidR="00FF6FA9">
        <w:rPr>
          <w:rFonts w:eastAsiaTheme="minorEastAsia"/>
          <w:color w:val="000000" w:themeColor="text1"/>
          <w:sz w:val="24"/>
          <w:szCs w:val="24"/>
        </w:rPr>
        <w:t xml:space="preserve">will be used </w:t>
      </w:r>
      <w:r w:rsidR="00FF6FA9" w:rsidRPr="00031F1C">
        <w:rPr>
          <w:rFonts w:eastAsiaTheme="minorEastAsia"/>
          <w:color w:val="000000" w:themeColor="text1"/>
          <w:sz w:val="24"/>
          <w:szCs w:val="24"/>
        </w:rPr>
        <w:t xml:space="preserve">to develop a final version of the Plan for approval by Government.  </w:t>
      </w:r>
    </w:p>
    <w:p w14:paraId="3EB208C2" w14:textId="5AFDC74A" w:rsidR="001520C2" w:rsidRPr="00031F1C" w:rsidRDefault="001520C2" w:rsidP="00FF6FA9">
      <w:p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Steering Committee members were informed of the Monitoring and Evaluation Framework for the Plan that is under development, and </w:t>
      </w:r>
      <w:r w:rsidR="000A624C">
        <w:rPr>
          <w:rFonts w:eastAsiaTheme="minorEastAsia"/>
          <w:color w:val="000000" w:themeColor="text1"/>
          <w:sz w:val="24"/>
          <w:szCs w:val="24"/>
        </w:rPr>
        <w:t xml:space="preserve">members </w:t>
      </w:r>
      <w:r>
        <w:rPr>
          <w:rFonts w:eastAsiaTheme="minorEastAsia"/>
          <w:color w:val="000000" w:themeColor="text1"/>
          <w:sz w:val="24"/>
          <w:szCs w:val="24"/>
        </w:rPr>
        <w:t xml:space="preserve">provided </w:t>
      </w:r>
      <w:r w:rsidR="000A624C">
        <w:rPr>
          <w:rFonts w:eastAsiaTheme="minorEastAsia"/>
          <w:color w:val="000000" w:themeColor="text1"/>
          <w:sz w:val="24"/>
          <w:szCs w:val="24"/>
        </w:rPr>
        <w:t xml:space="preserve">suggestions on potential areas of focus for future evaluation of the Plan. </w:t>
      </w:r>
    </w:p>
    <w:p w14:paraId="7275CB13" w14:textId="2CC9C0B3" w:rsidR="00FF6FA9" w:rsidRPr="00031F1C" w:rsidRDefault="00FF6FA9" w:rsidP="00FF6FA9">
      <w:pPr>
        <w:rPr>
          <w:sz w:val="24"/>
          <w:szCs w:val="24"/>
        </w:rPr>
      </w:pPr>
      <w:r w:rsidRPr="00031F1C">
        <w:rPr>
          <w:sz w:val="24"/>
          <w:szCs w:val="24"/>
        </w:rPr>
        <w:t xml:space="preserve">The Chief Nursing and Midwifery Officer, Adjunct Professor (Practice) Alison McMillan PSM, thanked the </w:t>
      </w:r>
      <w:r>
        <w:rPr>
          <w:sz w:val="24"/>
          <w:szCs w:val="24"/>
        </w:rPr>
        <w:t>C</w:t>
      </w:r>
      <w:r w:rsidRPr="00031F1C">
        <w:rPr>
          <w:sz w:val="24"/>
          <w:szCs w:val="24"/>
        </w:rPr>
        <w:t xml:space="preserve">ommittee for its </w:t>
      </w:r>
      <w:r w:rsidR="001F4420">
        <w:rPr>
          <w:sz w:val="24"/>
          <w:szCs w:val="24"/>
        </w:rPr>
        <w:t xml:space="preserve">guidance </w:t>
      </w:r>
      <w:r>
        <w:rPr>
          <w:sz w:val="24"/>
          <w:szCs w:val="24"/>
        </w:rPr>
        <w:t>and expertise</w:t>
      </w:r>
      <w:r w:rsidRPr="00031F1C">
        <w:rPr>
          <w:sz w:val="24"/>
          <w:szCs w:val="24"/>
        </w:rPr>
        <w:t xml:space="preserve"> in the development of the Nurse Practitioner</w:t>
      </w:r>
      <w:r>
        <w:rPr>
          <w:sz w:val="24"/>
          <w:szCs w:val="24"/>
        </w:rPr>
        <w:t xml:space="preserve"> Workforce</w:t>
      </w:r>
      <w:r w:rsidRPr="00031F1C">
        <w:rPr>
          <w:sz w:val="24"/>
          <w:szCs w:val="24"/>
        </w:rPr>
        <w:t xml:space="preserve"> Plan.</w:t>
      </w:r>
    </w:p>
    <w:p w14:paraId="3C7AC56F" w14:textId="0F7625E9" w:rsidR="00AD7FBF" w:rsidRPr="00031F1C" w:rsidRDefault="00AD7FBF" w:rsidP="00DF6A2C">
      <w:pPr>
        <w:rPr>
          <w:sz w:val="24"/>
          <w:szCs w:val="24"/>
        </w:rPr>
      </w:pPr>
    </w:p>
    <w:sectPr w:rsidR="00AD7FBF" w:rsidRPr="00031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40F94"/>
    <w:multiLevelType w:val="hybridMultilevel"/>
    <w:tmpl w:val="A11C27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C2AD7"/>
    <w:multiLevelType w:val="hybridMultilevel"/>
    <w:tmpl w:val="48703F1A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86B"/>
    <w:rsid w:val="00031F1C"/>
    <w:rsid w:val="00087097"/>
    <w:rsid w:val="000A624C"/>
    <w:rsid w:val="001021FF"/>
    <w:rsid w:val="00103B26"/>
    <w:rsid w:val="001520C2"/>
    <w:rsid w:val="001D299E"/>
    <w:rsid w:val="001E1B77"/>
    <w:rsid w:val="001E24C5"/>
    <w:rsid w:val="001F4420"/>
    <w:rsid w:val="00202D1E"/>
    <w:rsid w:val="00221774"/>
    <w:rsid w:val="002A2A62"/>
    <w:rsid w:val="002B75BB"/>
    <w:rsid w:val="002E13BE"/>
    <w:rsid w:val="00327851"/>
    <w:rsid w:val="0038175F"/>
    <w:rsid w:val="003C7223"/>
    <w:rsid w:val="003D6F4D"/>
    <w:rsid w:val="00493281"/>
    <w:rsid w:val="00497928"/>
    <w:rsid w:val="004E4A0C"/>
    <w:rsid w:val="004F4451"/>
    <w:rsid w:val="005345B2"/>
    <w:rsid w:val="005360D1"/>
    <w:rsid w:val="00570938"/>
    <w:rsid w:val="005D0F94"/>
    <w:rsid w:val="006669A9"/>
    <w:rsid w:val="00672B84"/>
    <w:rsid w:val="006C047E"/>
    <w:rsid w:val="006C2867"/>
    <w:rsid w:val="006D206C"/>
    <w:rsid w:val="006F7A43"/>
    <w:rsid w:val="00707E99"/>
    <w:rsid w:val="007E586B"/>
    <w:rsid w:val="00800BEB"/>
    <w:rsid w:val="008C05EB"/>
    <w:rsid w:val="008F2337"/>
    <w:rsid w:val="009118C5"/>
    <w:rsid w:val="009440BB"/>
    <w:rsid w:val="00963E90"/>
    <w:rsid w:val="00A31C31"/>
    <w:rsid w:val="00A34F21"/>
    <w:rsid w:val="00A64724"/>
    <w:rsid w:val="00AD7FBF"/>
    <w:rsid w:val="00B10AB0"/>
    <w:rsid w:val="00B37B99"/>
    <w:rsid w:val="00B47C90"/>
    <w:rsid w:val="00B71551"/>
    <w:rsid w:val="00BA01D8"/>
    <w:rsid w:val="00C3054B"/>
    <w:rsid w:val="00C46F02"/>
    <w:rsid w:val="00D471AB"/>
    <w:rsid w:val="00D911D6"/>
    <w:rsid w:val="00DF5092"/>
    <w:rsid w:val="00DF6A2C"/>
    <w:rsid w:val="00E03131"/>
    <w:rsid w:val="00E421D6"/>
    <w:rsid w:val="00EC2452"/>
    <w:rsid w:val="00EE64EA"/>
    <w:rsid w:val="00F4000D"/>
    <w:rsid w:val="00F86EBE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C8A07"/>
  <w15:chartTrackingRefBased/>
  <w15:docId w15:val="{CDF69AF8-008B-4EEA-B65E-52D21F6A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86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1E24C5"/>
    <w:pPr>
      <w:widowControl w:val="0"/>
      <w:autoSpaceDE w:val="0"/>
      <w:autoSpaceDN w:val="0"/>
      <w:spacing w:after="0" w:line="240" w:lineRule="auto"/>
      <w:ind w:left="1540" w:hanging="36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E24C5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E24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7F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2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7728B9DB528C449A04428641949F0A" ma:contentTypeVersion="4" ma:contentTypeDescription="Create a new document." ma:contentTypeScope="" ma:versionID="8a626775f492b6c18aee1cf293cd239a">
  <xsd:schema xmlns:xsd="http://www.w3.org/2001/XMLSchema" xmlns:xs="http://www.w3.org/2001/XMLSchema" xmlns:p="http://schemas.microsoft.com/office/2006/metadata/properties" xmlns:ns3="58efcaf7-88ec-4eee-a429-c06134de2200" targetNamespace="http://schemas.microsoft.com/office/2006/metadata/properties" ma:root="true" ma:fieldsID="072c25ca94c0d76ce2f6c20aa142ed82" ns3:_="">
    <xsd:import namespace="58efcaf7-88ec-4eee-a429-c06134de22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fcaf7-88ec-4eee-a429-c06134de2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5CB571-97B3-48CB-8414-B0FE6AA3A2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F249DC-0220-4768-A0E5-96A0EDE60B70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58efcaf7-88ec-4eee-a429-c06134de2200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F941C38-EEDF-418B-ABC4-30BF7EA39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fcaf7-88ec-4eee-a429-c06134de22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225</Words>
  <Characters>1240</Characters>
  <Application>Microsoft Office Word</Application>
  <DocSecurity>0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FIRTH, Lucy</cp:lastModifiedBy>
  <cp:revision>11</cp:revision>
  <dcterms:created xsi:type="dcterms:W3CDTF">2023-04-11T01:44:00Z</dcterms:created>
  <dcterms:modified xsi:type="dcterms:W3CDTF">2023-05-03T01:12:00Z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0x010100AC7728B9DB528C449A04428641949F0A</vt:lpwstr>
  </property>
  <property fmtid="{D5CDD505-2E9C-101B-9397-08002B2CF9AE}" pid="3" name="_MarkAsFinal">
    <vt:bool>true</vt:bool>
  </property>
</Properties>
</file>