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0EE8" w14:textId="57C231EF" w:rsidR="00751A23" w:rsidRPr="00960E69" w:rsidRDefault="0038520C" w:rsidP="007D582A">
      <w:pPr>
        <w:pStyle w:val="Title"/>
        <w:rPr>
          <w:rFonts w:ascii="Leelawadee" w:hAnsi="Leelawadee" w:cs="Leelawadee"/>
          <w:b w:val="0"/>
          <w:bCs/>
        </w:rPr>
        <w:sectPr w:rsidR="00751A23" w:rsidRPr="00960E69" w:rsidSect="00D45D94">
          <w:headerReference w:type="first" r:id="rId12"/>
          <w:type w:val="continuous"/>
          <w:pgSz w:w="11906" w:h="16838"/>
          <w:pgMar w:top="1701" w:right="1418" w:bottom="1418" w:left="1418" w:header="850" w:footer="709" w:gutter="0"/>
          <w:cols w:space="708"/>
          <w:titlePg/>
          <w:docGrid w:linePitch="360"/>
        </w:sectPr>
      </w:pPr>
      <w:r w:rsidRPr="00960E69">
        <w:rPr>
          <w:rFonts w:ascii="Leelawadee" w:hAnsi="Leelawadee" w:cs="Leelawadee" w:hint="cs"/>
          <w:b w:val="0"/>
          <w:bCs/>
          <w:cs/>
          <w:lang w:bidi="th-TH"/>
        </w:rPr>
        <w:t>การให้วัคซีนในวัยเด็ก</w:t>
      </w:r>
      <w:r w:rsidRPr="00960E69">
        <w:rPr>
          <w:rFonts w:ascii="Leelawadee" w:hAnsi="Leelawadee" w:cs="Leelawadee" w:hint="cs"/>
          <w:b w:val="0"/>
          <w:bCs/>
        </w:rPr>
        <w:t xml:space="preserve"> </w:t>
      </w:r>
    </w:p>
    <w:p w14:paraId="33DC80E6" w14:textId="51D502F9" w:rsidR="00B82EB3" w:rsidRPr="00F94DC9" w:rsidRDefault="0038520C" w:rsidP="00B82EB3">
      <w:pPr>
        <w:pStyle w:val="Heading1"/>
        <w:spacing w:before="0"/>
        <w:rPr>
          <w:rFonts w:ascii="Leelawadee" w:hAnsi="Leelawadee" w:cs="Leelawadee"/>
          <w:szCs w:val="24"/>
          <w:lang w:bidi="th-TH"/>
        </w:rPr>
      </w:pPr>
      <w:r w:rsidRPr="00F94DC9">
        <w:rPr>
          <w:rFonts w:ascii="Leelawadee" w:hAnsi="Leelawadee" w:cs="Leelawadee" w:hint="cs"/>
          <w:szCs w:val="44"/>
          <w:cs/>
          <w:lang w:bidi="th-TH"/>
        </w:rPr>
        <w:lastRenderedPageBreak/>
        <w:t>การให้วัคซีนในวัยเด็ก</w:t>
      </w:r>
      <w:r w:rsidRPr="00F94DC9">
        <w:rPr>
          <w:rFonts w:ascii="Leelawadee" w:hAnsi="Leelawadee" w:cs="Leelawadee" w:hint="cs"/>
          <w:sz w:val="22"/>
          <w:szCs w:val="15"/>
          <w:cs/>
          <w:lang w:bidi="th-TH"/>
        </w:rPr>
        <w:t xml:space="preserve">  </w:t>
      </w:r>
    </w:p>
    <w:p w14:paraId="43B4ADED" w14:textId="286789E0" w:rsidR="000B58E9" w:rsidRPr="00F94DC9" w:rsidRDefault="0038520C" w:rsidP="000B58E9">
      <w:pPr>
        <w:pStyle w:val="Header"/>
        <w:rPr>
          <w:rFonts w:ascii="Leelawadee" w:hAnsi="Leelawadee" w:cs="Leelawadee"/>
          <w:sz w:val="24"/>
        </w:rPr>
      </w:pPr>
      <w:r w:rsidRPr="00F94DC9">
        <w:rPr>
          <w:rFonts w:ascii="Leelawadee" w:hAnsi="Leelawadee" w:cs="Leelawadee" w:hint="cs"/>
          <w:sz w:val="24"/>
          <w:cs/>
          <w:lang w:bidi="th-TH"/>
        </w:rPr>
        <w:t>ข้อมูลการรับวัคซีนฟรีเพื่อป้องกันโรคที่เป็นอันตราย</w:t>
      </w:r>
    </w:p>
    <w:p w14:paraId="0A436EB0" w14:textId="63DFA9B3" w:rsidR="000B58E9" w:rsidRPr="00F94DC9" w:rsidRDefault="000B58E9" w:rsidP="000B58E9">
      <w:pPr>
        <w:pStyle w:val="Header"/>
        <w:rPr>
          <w:rFonts w:cs="Arial"/>
        </w:rPr>
      </w:pPr>
      <w:r w:rsidRPr="00F94DC9">
        <w:rPr>
          <w:rFonts w:cs="Arial"/>
        </w:rPr>
        <w:t>health.gov.au/</w:t>
      </w:r>
      <w:proofErr w:type="spellStart"/>
      <w:r w:rsidRPr="00F94DC9">
        <w:rPr>
          <w:rFonts w:cs="Arial"/>
        </w:rPr>
        <w:t>childhoodimmunisation</w:t>
      </w:r>
      <w:proofErr w:type="spellEnd"/>
    </w:p>
    <w:p w14:paraId="41E9EA1C" w14:textId="2FC71A11" w:rsidR="000B58E9" w:rsidRPr="00F94DC9" w:rsidRDefault="0038520C" w:rsidP="000B58E9">
      <w:pPr>
        <w:pStyle w:val="Heading2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iCs w:val="0"/>
          <w:cs/>
          <w:lang w:eastAsia="en-AU" w:bidi="th-TH"/>
        </w:rPr>
        <w:t>การให้วัคซีนพื้นฐานในวัยเด็ก</w:t>
      </w:r>
      <w:r w:rsidR="000B58E9" w:rsidRPr="00F94DC9">
        <w:rPr>
          <w:rFonts w:ascii="Leelawadee" w:hAnsi="Leelawadee" w:cs="Leelawadee" w:hint="cs"/>
          <w:lang w:eastAsia="en-AU"/>
        </w:rPr>
        <w:t xml:space="preserve"> </w:t>
      </w:r>
    </w:p>
    <w:p w14:paraId="5532E153" w14:textId="0BEDF46F" w:rsidR="000B58E9" w:rsidRPr="00F94DC9" w:rsidRDefault="0038520C" w:rsidP="000B58E9">
      <w:pPr>
        <w:pStyle w:val="Header"/>
        <w:rPr>
          <w:rFonts w:cs="Arial"/>
        </w:rPr>
      </w:pPr>
      <w:r w:rsidRPr="00F94DC9">
        <w:rPr>
          <w:rFonts w:ascii="Leelawadee" w:hAnsi="Leelawadee" w:cs="Leelawadee" w:hint="cs"/>
          <w:sz w:val="24"/>
          <w:cs/>
          <w:lang w:bidi="th-TH"/>
        </w:rPr>
        <w:t>ตารางการให้วัคซีนแห่งชาติ</w:t>
      </w:r>
      <w:r w:rsidRPr="00F94DC9">
        <w:rPr>
          <w:rFonts w:ascii="Leelawadee" w:hAnsi="Leelawadee" w:cs="Leelawadee" w:hint="cs"/>
          <w:cs/>
          <w:lang w:bidi="th-TH"/>
        </w:rPr>
        <w:t xml:space="preserve"> </w:t>
      </w:r>
      <w:r w:rsidRPr="00F94DC9">
        <w:rPr>
          <w:rFonts w:cs="Arial"/>
          <w:cs/>
          <w:lang w:bidi="th-TH"/>
        </w:rPr>
        <w:t>(</w:t>
      </w:r>
      <w:r w:rsidRPr="00F94DC9">
        <w:rPr>
          <w:rFonts w:cs="Arial"/>
        </w:rPr>
        <w:t>National Immunisation Schedule)</w:t>
      </w:r>
      <w:r w:rsidRPr="00F94DC9">
        <w:rPr>
          <w:rFonts w:ascii="Leelawadee" w:hAnsi="Leelawadee" w:cs="Leelawadee" w:hint="cs"/>
        </w:rPr>
        <w:t xml:space="preserve"> </w:t>
      </w:r>
      <w:r w:rsidRPr="00F94DC9">
        <w:rPr>
          <w:rFonts w:ascii="Leelawadee" w:hAnsi="Leelawadee" w:cs="Leelawadee" w:hint="cs"/>
          <w:sz w:val="24"/>
          <w:cs/>
          <w:lang w:bidi="th-TH"/>
        </w:rPr>
        <w:t>สรุปการให้วัคซีนพื้นฐานฟรีภายใต้โครงการสร้างเสริมภูมิคุ้มกันแห่งชาติ</w:t>
      </w:r>
      <w:r w:rsidRPr="00F94DC9">
        <w:rPr>
          <w:rFonts w:ascii="Leelawadee" w:hAnsi="Leelawadee" w:cs="Leelawadee" w:hint="cs"/>
          <w:cs/>
          <w:lang w:bidi="th-TH"/>
        </w:rPr>
        <w:t xml:space="preserve"> </w:t>
      </w:r>
      <w:r w:rsidRPr="00F94DC9">
        <w:rPr>
          <w:rFonts w:cs="Arial"/>
          <w:cs/>
          <w:lang w:bidi="th-TH"/>
        </w:rPr>
        <w:t>(</w:t>
      </w:r>
      <w:r w:rsidRPr="00F94DC9">
        <w:rPr>
          <w:rFonts w:cs="Arial"/>
        </w:rPr>
        <w:t>National Immunisation Program)</w:t>
      </w:r>
    </w:p>
    <w:p w14:paraId="21186201" w14:textId="77777777" w:rsidR="000B58E9" w:rsidRPr="00F94DC9" w:rsidRDefault="000B58E9" w:rsidP="000B58E9">
      <w:pPr>
        <w:pStyle w:val="Header"/>
        <w:rPr>
          <w:rFonts w:ascii="Leelawadee" w:hAnsi="Leelawadee" w:cs="Leelawadee"/>
        </w:rPr>
      </w:pPr>
    </w:p>
    <w:p w14:paraId="1BFB0A5E" w14:textId="16C7D974" w:rsidR="000B58E9" w:rsidRPr="00F94DC9" w:rsidRDefault="0038520C" w:rsidP="000B58E9">
      <w:pPr>
        <w:pStyle w:val="Header"/>
        <w:rPr>
          <w:rFonts w:ascii="Leelawadee" w:hAnsi="Leelawadee" w:cs="Leelawadee"/>
        </w:rPr>
      </w:pPr>
      <w:r w:rsidRPr="00F94DC9">
        <w:rPr>
          <w:rFonts w:ascii="Leelawadee" w:hAnsi="Leelawadee" w:cs="Leelawadee" w:hint="cs"/>
          <w:sz w:val="24"/>
          <w:cs/>
          <w:lang w:bidi="th-TH"/>
        </w:rPr>
        <w:t>เด็กสามารถรับวัคซีนฟรีได้ตราบเท่าที่มีบัตรเมดิแคร์</w:t>
      </w:r>
      <w:r w:rsidRPr="00F94DC9">
        <w:rPr>
          <w:rFonts w:ascii="Leelawadee" w:hAnsi="Leelawadee" w:cs="Leelawadee" w:hint="cs"/>
          <w:cs/>
          <w:lang w:bidi="th-TH"/>
        </w:rPr>
        <w:t xml:space="preserve"> </w:t>
      </w:r>
      <w:r w:rsidRPr="00F94DC9">
        <w:rPr>
          <w:rFonts w:cs="Arial"/>
          <w:cs/>
          <w:lang w:bidi="th-TH"/>
        </w:rPr>
        <w:t>(</w:t>
      </w:r>
      <w:r w:rsidRPr="00F94DC9">
        <w:rPr>
          <w:rFonts w:cs="Arial"/>
        </w:rPr>
        <w:t>Medicare)</w:t>
      </w:r>
      <w:r w:rsidRPr="00F94DC9">
        <w:rPr>
          <w:rFonts w:ascii="Leelawadee" w:hAnsi="Leelawadee" w:cs="Leelawadee" w:hint="cs"/>
        </w:rPr>
        <w:t xml:space="preserve"> </w:t>
      </w:r>
      <w:r w:rsidRPr="00F94DC9">
        <w:rPr>
          <w:rFonts w:ascii="Leelawadee" w:hAnsi="Leelawadee" w:cs="Leelawadee" w:hint="cs"/>
          <w:sz w:val="24"/>
          <w:cs/>
          <w:lang w:bidi="th-TH"/>
        </w:rPr>
        <w:t>หรือมีสิทธิได้รับวัคซีน</w:t>
      </w:r>
      <w:r w:rsidR="000B58E9" w:rsidRPr="00F94DC9">
        <w:rPr>
          <w:rFonts w:ascii="Leelawadee" w:hAnsi="Leelawadee" w:cs="Leelawadee" w:hint="cs"/>
        </w:rPr>
        <w:t xml:space="preserve"> </w:t>
      </w:r>
    </w:p>
    <w:p w14:paraId="75F39E14" w14:textId="77777777" w:rsidR="000B58E9" w:rsidRPr="00F94DC9" w:rsidRDefault="000B58E9" w:rsidP="000B58E9">
      <w:pPr>
        <w:pStyle w:val="Header"/>
        <w:rPr>
          <w:rFonts w:ascii="Leelawadee" w:hAnsi="Leelawadee" w:cs="Leelawadee"/>
          <w:sz w:val="28"/>
          <w:szCs w:val="28"/>
        </w:rPr>
      </w:pPr>
    </w:p>
    <w:p w14:paraId="5CED56A2" w14:textId="6CA3E2D0" w:rsidR="00B82EB3" w:rsidRPr="00F94DC9" w:rsidRDefault="0038520C" w:rsidP="000B58E9">
      <w:pPr>
        <w:pStyle w:val="Header"/>
        <w:rPr>
          <w:rFonts w:ascii="Leelawadee" w:hAnsi="Leelawadee" w:cs="Leelawadee"/>
          <w:sz w:val="24"/>
        </w:rPr>
      </w:pPr>
      <w:r w:rsidRPr="00F94DC9">
        <w:rPr>
          <w:rFonts w:ascii="Leelawadee" w:hAnsi="Leelawadee" w:cs="Leelawadee" w:hint="cs"/>
          <w:sz w:val="24"/>
          <w:cs/>
          <w:lang w:bidi="th-TH"/>
        </w:rPr>
        <w:t>เด็กอาจได้รับวัคซีนเสริมฟรีภายใต้โครงการของรัฐและเขตการปกครอง</w:t>
      </w:r>
    </w:p>
    <w:p w14:paraId="352B8ABB" w14:textId="550D08BB" w:rsidR="00A55F56" w:rsidRPr="00F94DC9" w:rsidRDefault="0038520C" w:rsidP="00A55F56">
      <w:pPr>
        <w:pStyle w:val="Heading2"/>
        <w:rPr>
          <w:rFonts w:ascii="Leelawadee" w:hAnsi="Leelawadee" w:cs="Leelawadee"/>
          <w:iCs w:val="0"/>
        </w:rPr>
      </w:pPr>
      <w:r w:rsidRPr="00F94DC9">
        <w:rPr>
          <w:rFonts w:ascii="Leelawadee" w:hAnsi="Leelawadee" w:cs="Leelawadee" w:hint="cs"/>
          <w:iCs w:val="0"/>
          <w:cs/>
          <w:lang w:bidi="th-TH"/>
        </w:rPr>
        <w:t xml:space="preserve">ตารางการให้วัคซีนแห่งชาติ </w:t>
      </w:r>
      <w:r w:rsidRPr="00F94DC9">
        <w:rPr>
          <w:rFonts w:ascii="Leelawadee" w:hAnsi="Leelawadee" w:cs="Leelawadee" w:hint="cs"/>
          <w:iCs w:val="0"/>
        </w:rPr>
        <w:t>(</w:t>
      </w:r>
      <w:r w:rsidRPr="00F94DC9">
        <w:rPr>
          <w:rFonts w:ascii="Leelawadee" w:hAnsi="Leelawadee" w:cs="Leelawadee" w:hint="cs"/>
          <w:iCs w:val="0"/>
          <w:cs/>
          <w:lang w:bidi="th-TH"/>
        </w:rPr>
        <w:t>ในวัยเด็ก</w:t>
      </w:r>
      <w:r w:rsidR="00A55F56" w:rsidRPr="00F94DC9">
        <w:rPr>
          <w:rFonts w:ascii="Leelawadee" w:hAnsi="Leelawadee" w:cs="Leelawadee" w:hint="cs"/>
          <w:iCs w:val="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55F56" w:rsidRPr="00F94DC9" w14:paraId="2F76F68E" w14:textId="77777777" w:rsidTr="007A23FE">
        <w:tc>
          <w:tcPr>
            <w:tcW w:w="2122" w:type="dxa"/>
          </w:tcPr>
          <w:p w14:paraId="756AF0E4" w14:textId="4FB3CFF2" w:rsidR="00A55F56" w:rsidRPr="00F94DC9" w:rsidRDefault="00645255" w:rsidP="007A23FE">
            <w:pPr>
              <w:pStyle w:val="Header"/>
              <w:rPr>
                <w:rFonts w:ascii="Leelawadee" w:hAnsi="Leelawadee" w:cs="Leelawadee"/>
                <w:sz w:val="24"/>
              </w:rPr>
            </w:pPr>
            <w:r w:rsidRPr="00F94DC9">
              <w:rPr>
                <w:rFonts w:ascii="Leelawadee" w:hAnsi="Leelawadee" w:cs="Leelawadee" w:hint="cs"/>
                <w:sz w:val="24"/>
                <w:cs/>
                <w:lang w:bidi="th-TH"/>
              </w:rPr>
              <w:t>อายุ</w:t>
            </w:r>
          </w:p>
        </w:tc>
        <w:tc>
          <w:tcPr>
            <w:tcW w:w="6938" w:type="dxa"/>
          </w:tcPr>
          <w:p w14:paraId="22A8594F" w14:textId="117C514D" w:rsidR="00A55F56" w:rsidRPr="00F94DC9" w:rsidRDefault="00645255" w:rsidP="007A23FE">
            <w:pPr>
              <w:pStyle w:val="Header"/>
              <w:rPr>
                <w:rFonts w:ascii="Leelawadee" w:hAnsi="Leelawadee" w:cs="Leelawadee"/>
                <w:sz w:val="24"/>
              </w:rPr>
            </w:pPr>
            <w:r w:rsidRPr="00F94DC9">
              <w:rPr>
                <w:rFonts w:ascii="Leelawadee" w:hAnsi="Leelawadee" w:cs="Leelawadee" w:hint="cs"/>
                <w:sz w:val="24"/>
                <w:cs/>
                <w:lang w:bidi="th-TH"/>
              </w:rPr>
              <w:t>โรค</w:t>
            </w:r>
          </w:p>
        </w:tc>
      </w:tr>
      <w:tr w:rsidR="00A55F56" w:rsidRPr="00F94DC9" w14:paraId="34F37EBF" w14:textId="77777777" w:rsidTr="007A23FE">
        <w:tc>
          <w:tcPr>
            <w:tcW w:w="2122" w:type="dxa"/>
          </w:tcPr>
          <w:p w14:paraId="01DD6AAD" w14:textId="149BEBC6" w:rsidR="00A55F56" w:rsidRPr="00F94DC9" w:rsidRDefault="00645255" w:rsidP="007A23FE">
            <w:pPr>
              <w:pStyle w:val="Header"/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>แรกเกิด</w:t>
            </w:r>
          </w:p>
        </w:tc>
        <w:tc>
          <w:tcPr>
            <w:tcW w:w="6938" w:type="dxa"/>
          </w:tcPr>
          <w:p w14:paraId="26520E18" w14:textId="1C15B50C" w:rsidR="00A55F56" w:rsidRPr="00F94DC9" w:rsidRDefault="00602D03" w:rsidP="007A23FE">
            <w:pPr>
              <w:pStyle w:val="Header"/>
              <w:numPr>
                <w:ilvl w:val="0"/>
                <w:numId w:val="41"/>
              </w:numPr>
              <w:rPr>
                <w:rFonts w:ascii="Leelawadee" w:hAnsi="Leelawadee" w:cs="Leelawadee"/>
                <w:sz w:val="24"/>
              </w:rPr>
            </w:pPr>
            <w:r w:rsidRPr="00F94DC9">
              <w:rPr>
                <w:rFonts w:ascii="Leelawadee" w:hAnsi="Leelawadee" w:cs="Leelawadee" w:hint="cs"/>
                <w:sz w:val="24"/>
                <w:cs/>
                <w:lang w:bidi="th-TH"/>
              </w:rPr>
              <w:t>ตับอักเสบบี (มักให้ในโรงพยาบาล)</w:t>
            </w:r>
          </w:p>
        </w:tc>
      </w:tr>
      <w:tr w:rsidR="00A55F56" w:rsidRPr="00F94DC9" w14:paraId="71DF9056" w14:textId="77777777" w:rsidTr="007A23FE">
        <w:tc>
          <w:tcPr>
            <w:tcW w:w="2122" w:type="dxa"/>
          </w:tcPr>
          <w:p w14:paraId="23039B90" w14:textId="77777777" w:rsidR="00602D03" w:rsidRPr="00F94DC9" w:rsidRDefault="00602D03" w:rsidP="00602D03">
            <w:pPr>
              <w:pStyle w:val="Header"/>
              <w:rPr>
                <w:rFonts w:ascii="Leelawadee" w:hAnsi="Leelawadee" w:cs="Leelawadee"/>
                <w:sz w:val="24"/>
              </w:rPr>
            </w:pPr>
            <w:r w:rsidRPr="00F94DC9">
              <w:rPr>
                <w:rFonts w:cs="Arial"/>
              </w:rPr>
              <w:t>2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 </w:t>
            </w:r>
            <w:r w:rsidRPr="00F94DC9">
              <w:rPr>
                <w:rFonts w:ascii="Leelawadee" w:hAnsi="Leelawadee" w:cs="Leelawadee" w:hint="cs"/>
                <w:sz w:val="24"/>
                <w:cs/>
                <w:lang w:bidi="th-TH"/>
              </w:rPr>
              <w:t>เดือน</w:t>
            </w:r>
          </w:p>
          <w:p w14:paraId="7C522F90" w14:textId="5C73B4C2" w:rsidR="00A55F56" w:rsidRPr="00F94DC9" w:rsidRDefault="00602D03" w:rsidP="00602D03">
            <w:pPr>
              <w:pStyle w:val="Header"/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sz w:val="24"/>
              </w:rPr>
              <w:t>(</w:t>
            </w:r>
            <w:r w:rsidRPr="00F94DC9">
              <w:rPr>
                <w:rFonts w:ascii="Leelawadee" w:hAnsi="Leelawadee" w:cs="Leelawadee" w:hint="cs"/>
                <w:sz w:val="24"/>
                <w:cs/>
                <w:lang w:bidi="th-TH"/>
              </w:rPr>
              <w:t>ให้ได้ตั้งแต่อายุ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 </w:t>
            </w:r>
            <w:r w:rsidRPr="00F94DC9">
              <w:rPr>
                <w:rFonts w:cs="Arial"/>
              </w:rPr>
              <w:t>6</w:t>
            </w:r>
            <w:r w:rsidRPr="00F94DC9">
              <w:rPr>
                <w:rFonts w:ascii="Leelawadee" w:hAnsi="Leelawadee" w:cs="Leelawadee" w:hint="c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สัปดาห์ขึ้นไป)</w:t>
            </w:r>
          </w:p>
        </w:tc>
        <w:tc>
          <w:tcPr>
            <w:tcW w:w="6938" w:type="dxa"/>
          </w:tcPr>
          <w:p w14:paraId="3BB9E042" w14:textId="2FF22FE3" w:rsidR="00A55F56" w:rsidRPr="00F94DC9" w:rsidRDefault="00602D03" w:rsidP="007A23FE">
            <w:pPr>
              <w:pStyle w:val="Header"/>
              <w:numPr>
                <w:ilvl w:val="0"/>
                <w:numId w:val="41"/>
              </w:numPr>
              <w:rPr>
                <w:rFonts w:cs="Arial"/>
              </w:rPr>
            </w:pPr>
            <w:r w:rsidRPr="00F94DC9">
              <w:rPr>
                <w:rFonts w:ascii="Leelawadee" w:hAnsi="Leelawadee" w:cs="Leelawadee" w:hint="cs"/>
                <w:sz w:val="24"/>
                <w:cs/>
                <w:lang w:bidi="th-TH"/>
              </w:rPr>
              <w:t>คอตีบ บาดทะยัก ไอกรน ตับอักเสบบี โปลิโอ ฮิบ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 </w:t>
            </w:r>
            <w:r w:rsidRPr="00F94DC9">
              <w:rPr>
                <w:rFonts w:cs="Arial"/>
                <w:cs/>
                <w:lang w:bidi="th-TH"/>
              </w:rPr>
              <w:t>(</w:t>
            </w:r>
            <w:r w:rsidRPr="00F94DC9">
              <w:rPr>
                <w:rFonts w:cs="Arial"/>
              </w:rPr>
              <w:t xml:space="preserve">Haemophilus influenzae type b - Hib) </w:t>
            </w:r>
          </w:p>
          <w:p w14:paraId="5FDF2BC5" w14:textId="0782358E" w:rsidR="00A55F56" w:rsidRPr="00F94DC9" w:rsidRDefault="00602D03" w:rsidP="007A23FE">
            <w:pPr>
              <w:pStyle w:val="Header"/>
              <w:numPr>
                <w:ilvl w:val="0"/>
                <w:numId w:val="41"/>
              </w:numPr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sz w:val="24"/>
                <w:cs/>
                <w:lang w:bidi="th-TH"/>
              </w:rPr>
              <w:t>ไวรัส</w:t>
            </w:r>
            <w:proofErr w:type="spellStart"/>
            <w:r w:rsidRPr="00F94DC9">
              <w:rPr>
                <w:rFonts w:ascii="Leelawadee" w:hAnsi="Leelawadee" w:cs="Leelawadee" w:hint="cs"/>
                <w:sz w:val="24"/>
                <w:cs/>
                <w:lang w:bidi="th-TH"/>
              </w:rPr>
              <w:t>โรต้า</w:t>
            </w:r>
            <w:proofErr w:type="spellEnd"/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 </w:t>
            </w:r>
            <w:r w:rsidRPr="00F94DC9">
              <w:rPr>
                <w:rFonts w:cs="Arial"/>
                <w:cs/>
                <w:lang w:bidi="th-TH"/>
              </w:rPr>
              <w:t>(</w:t>
            </w:r>
            <w:r w:rsidRPr="00F94DC9">
              <w:rPr>
                <w:rFonts w:cs="Arial"/>
              </w:rPr>
              <w:t>Rotavirus)</w:t>
            </w:r>
            <w:r w:rsidRPr="00F94DC9">
              <w:rPr>
                <w:rFonts w:ascii="Leelawadee" w:hAnsi="Leelawadee" w:cs="Leelawadee" w:hint="cs"/>
              </w:rPr>
              <w:t xml:space="preserve"> </w:t>
            </w:r>
          </w:p>
          <w:p w14:paraId="77F7A0C5" w14:textId="2266A69F" w:rsidR="00A55F56" w:rsidRPr="00F94DC9" w:rsidRDefault="00602D03" w:rsidP="00602D03">
            <w:pPr>
              <w:pStyle w:val="Header"/>
              <w:numPr>
                <w:ilvl w:val="0"/>
                <w:numId w:val="41"/>
              </w:numPr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sz w:val="24"/>
                <w:cs/>
                <w:lang w:bidi="th-TH"/>
              </w:rPr>
              <w:t>นิวโม</w:t>
            </w:r>
            <w:proofErr w:type="spellStart"/>
            <w:r w:rsidRPr="00F94DC9">
              <w:rPr>
                <w:rFonts w:ascii="Leelawadee" w:hAnsi="Leelawadee" w:cs="Leelawadee" w:hint="cs"/>
                <w:sz w:val="24"/>
                <w:cs/>
                <w:lang w:bidi="th-TH"/>
              </w:rPr>
              <w:t>คอคคัส</w:t>
            </w:r>
            <w:proofErr w:type="spellEnd"/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 </w:t>
            </w:r>
            <w:r w:rsidRPr="00F94DC9">
              <w:rPr>
                <w:rFonts w:cs="Arial"/>
                <w:szCs w:val="22"/>
                <w:cs/>
                <w:lang w:bidi="th-TH"/>
              </w:rPr>
              <w:t>(</w:t>
            </w:r>
            <w:r w:rsidRPr="00F94DC9">
              <w:rPr>
                <w:rFonts w:cs="Arial"/>
                <w:szCs w:val="22"/>
              </w:rPr>
              <w:t>Pneumococcal)</w:t>
            </w:r>
          </w:p>
        </w:tc>
      </w:tr>
      <w:tr w:rsidR="00A55F56" w:rsidRPr="00F94DC9" w14:paraId="65741037" w14:textId="77777777" w:rsidTr="007A23FE">
        <w:tc>
          <w:tcPr>
            <w:tcW w:w="2122" w:type="dxa"/>
          </w:tcPr>
          <w:p w14:paraId="28B12D4D" w14:textId="2E256612" w:rsidR="00A55F56" w:rsidRPr="00F94DC9" w:rsidRDefault="00602D03" w:rsidP="007A23FE">
            <w:pPr>
              <w:pStyle w:val="Header"/>
              <w:rPr>
                <w:rFonts w:ascii="Leelawadee" w:hAnsi="Leelawadee" w:cs="Leelawadee"/>
              </w:rPr>
            </w:pPr>
            <w:r w:rsidRPr="00F94DC9">
              <w:rPr>
                <w:rFonts w:cs="Arial"/>
              </w:rPr>
              <w:t>4</w:t>
            </w:r>
            <w:r w:rsidRPr="00F94DC9">
              <w:rPr>
                <w:rFonts w:ascii="Leelawadee" w:hAnsi="Leelawadee" w:cs="Leelawadee" w:hint="c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เดือน</w:t>
            </w:r>
          </w:p>
        </w:tc>
        <w:tc>
          <w:tcPr>
            <w:tcW w:w="6938" w:type="dxa"/>
          </w:tcPr>
          <w:p w14:paraId="01C760CD" w14:textId="58712AC5" w:rsidR="00A55F56" w:rsidRPr="00F94DC9" w:rsidRDefault="00602D03" w:rsidP="00602D03">
            <w:pPr>
              <w:pStyle w:val="Header"/>
              <w:numPr>
                <w:ilvl w:val="0"/>
                <w:numId w:val="42"/>
              </w:numPr>
              <w:rPr>
                <w:rFonts w:cs="Arial"/>
                <w:lang w:val="en-US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>คอตีบ</w:t>
            </w:r>
            <w:r w:rsidRPr="00F94DC9">
              <w:rPr>
                <w:rFonts w:ascii="Leelawadee" w:hAnsi="Leelawadee" w:cs="Leelawadee" w:hint="cs"/>
                <w:lang w:val="en-U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บาดทะยัก</w:t>
            </w:r>
            <w:r w:rsidRPr="00F94DC9">
              <w:rPr>
                <w:rFonts w:ascii="Leelawadee" w:hAnsi="Leelawadee" w:cs="Leelawadee" w:hint="cs"/>
                <w:lang w:val="en-U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ไอกรน</w:t>
            </w:r>
            <w:r w:rsidRPr="00F94DC9">
              <w:rPr>
                <w:rFonts w:ascii="Leelawadee" w:hAnsi="Leelawadee" w:cs="Leelawadee" w:hint="cs"/>
                <w:lang w:val="en-U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ตับอักเสบบี</w:t>
            </w:r>
            <w:r w:rsidRPr="00F94DC9">
              <w:rPr>
                <w:rFonts w:ascii="Leelawadee" w:hAnsi="Leelawadee" w:cs="Leelawadee" w:hint="cs"/>
                <w:lang w:val="en-U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โปลิโอ</w:t>
            </w:r>
            <w:r w:rsidRPr="00F94DC9">
              <w:rPr>
                <w:rFonts w:ascii="Leelawadee" w:hAnsi="Leelawadee" w:cs="Leelawadee" w:hint="cs"/>
                <w:lang w:val="en-U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ฮิบ</w:t>
            </w:r>
            <w:r w:rsidRPr="00F94DC9">
              <w:rPr>
                <w:rFonts w:ascii="Leelawadee" w:hAnsi="Leelawadee" w:cs="Leelawadee" w:hint="cs"/>
                <w:lang w:val="en-US"/>
              </w:rPr>
              <w:t xml:space="preserve"> </w:t>
            </w:r>
            <w:r w:rsidRPr="00F94DC9">
              <w:rPr>
                <w:rFonts w:cs="Arial"/>
                <w:lang w:val="en-US"/>
              </w:rPr>
              <w:t>(</w:t>
            </w:r>
            <w:proofErr w:type="spellStart"/>
            <w:r w:rsidRPr="00F94DC9">
              <w:rPr>
                <w:rFonts w:cs="Arial"/>
                <w:lang w:val="en-US"/>
              </w:rPr>
              <w:t>Haemophilus</w:t>
            </w:r>
            <w:proofErr w:type="spellEnd"/>
            <w:r w:rsidRPr="00F94DC9">
              <w:rPr>
                <w:rFonts w:cs="Arial"/>
                <w:lang w:val="en-US"/>
              </w:rPr>
              <w:t xml:space="preserve"> influenzae type b - Hib)</w:t>
            </w:r>
          </w:p>
          <w:p w14:paraId="28CD9EAC" w14:textId="77777777" w:rsidR="00602D03" w:rsidRPr="00F94DC9" w:rsidRDefault="00602D03" w:rsidP="007A23FE">
            <w:pPr>
              <w:pStyle w:val="Header"/>
              <w:numPr>
                <w:ilvl w:val="0"/>
                <w:numId w:val="42"/>
              </w:numPr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>ไวรัส</w:t>
            </w:r>
            <w:proofErr w:type="spellStart"/>
            <w:r w:rsidRPr="00F94DC9">
              <w:rPr>
                <w:rFonts w:ascii="Leelawadee" w:hAnsi="Leelawadee" w:cs="Leelawadee" w:hint="cs"/>
                <w:cs/>
                <w:lang w:bidi="th-TH"/>
              </w:rPr>
              <w:t>โรต้า</w:t>
            </w:r>
            <w:proofErr w:type="spellEnd"/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 </w:t>
            </w:r>
            <w:r w:rsidRPr="00F94DC9">
              <w:rPr>
                <w:rFonts w:cs="Arial"/>
                <w:cs/>
                <w:lang w:bidi="th-TH"/>
              </w:rPr>
              <w:t>(</w:t>
            </w:r>
            <w:r w:rsidRPr="00F94DC9">
              <w:rPr>
                <w:rFonts w:cs="Arial"/>
              </w:rPr>
              <w:t>Rotavirus)</w:t>
            </w:r>
          </w:p>
          <w:p w14:paraId="261FFEEC" w14:textId="77777777" w:rsidR="00A55F56" w:rsidRPr="00F94DC9" w:rsidRDefault="00602D03" w:rsidP="00602D03">
            <w:pPr>
              <w:pStyle w:val="Header"/>
              <w:numPr>
                <w:ilvl w:val="0"/>
                <w:numId w:val="42"/>
              </w:numPr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>นิวโม</w:t>
            </w:r>
            <w:proofErr w:type="spellStart"/>
            <w:r w:rsidRPr="00F94DC9">
              <w:rPr>
                <w:rFonts w:ascii="Leelawadee" w:hAnsi="Leelawadee" w:cs="Leelawadee" w:hint="cs"/>
                <w:cs/>
                <w:lang w:bidi="th-TH"/>
              </w:rPr>
              <w:t>คอคคัส</w:t>
            </w:r>
            <w:proofErr w:type="spellEnd"/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 </w:t>
            </w:r>
            <w:r w:rsidRPr="00F94DC9">
              <w:rPr>
                <w:rFonts w:cs="Arial"/>
                <w:cs/>
                <w:lang w:bidi="th-TH"/>
              </w:rPr>
              <w:t>(</w:t>
            </w:r>
            <w:r w:rsidRPr="00F94DC9">
              <w:rPr>
                <w:rFonts w:cs="Arial"/>
              </w:rPr>
              <w:t>Pneumococcal)</w:t>
            </w:r>
          </w:p>
          <w:p w14:paraId="3023B8C4" w14:textId="2FA69E9F" w:rsidR="00602D03" w:rsidRPr="00F94DC9" w:rsidRDefault="00602D03" w:rsidP="00602D03">
            <w:pPr>
              <w:pStyle w:val="Header"/>
              <w:ind w:left="360"/>
              <w:rPr>
                <w:rFonts w:ascii="Leelawadee" w:hAnsi="Leelawadee" w:cs="Leelawadee"/>
              </w:rPr>
            </w:pPr>
          </w:p>
        </w:tc>
      </w:tr>
      <w:tr w:rsidR="00A55F56" w:rsidRPr="00F94DC9" w14:paraId="6A8BB695" w14:textId="77777777" w:rsidTr="007A23FE">
        <w:tc>
          <w:tcPr>
            <w:tcW w:w="2122" w:type="dxa"/>
          </w:tcPr>
          <w:p w14:paraId="309F0617" w14:textId="0A31BB08" w:rsidR="00A55F56" w:rsidRPr="00F94DC9" w:rsidRDefault="00602D03" w:rsidP="007A23FE">
            <w:pPr>
              <w:pStyle w:val="Header"/>
              <w:rPr>
                <w:rFonts w:ascii="Leelawadee" w:hAnsi="Leelawadee" w:cs="Leelawadee"/>
              </w:rPr>
            </w:pPr>
            <w:r w:rsidRPr="00F94DC9">
              <w:rPr>
                <w:rFonts w:cs="Arial"/>
              </w:rPr>
              <w:t>6</w:t>
            </w:r>
            <w:r w:rsidRPr="00F94DC9">
              <w:rPr>
                <w:rFonts w:ascii="Leelawadee" w:hAnsi="Leelawadee" w:cs="Leelawadee" w:hint="c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เดือน</w:t>
            </w:r>
          </w:p>
        </w:tc>
        <w:tc>
          <w:tcPr>
            <w:tcW w:w="6938" w:type="dxa"/>
          </w:tcPr>
          <w:p w14:paraId="57E8B01F" w14:textId="02BFD89D" w:rsidR="00A55F56" w:rsidRPr="00F94DC9" w:rsidRDefault="00602D03" w:rsidP="007A23FE">
            <w:pPr>
              <w:pStyle w:val="Header"/>
              <w:numPr>
                <w:ilvl w:val="0"/>
                <w:numId w:val="43"/>
              </w:numPr>
              <w:rPr>
                <w:rFonts w:cs="Arial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คอตีบ บาดทะยัก ไอกรน ตับอักเสบบี โปลิโอ ฮิบ </w:t>
            </w:r>
            <w:r w:rsidRPr="00F94DC9">
              <w:rPr>
                <w:rFonts w:cs="Arial"/>
                <w:cs/>
                <w:lang w:bidi="th-TH"/>
              </w:rPr>
              <w:t>(</w:t>
            </w:r>
            <w:r w:rsidRPr="00F94DC9">
              <w:rPr>
                <w:rFonts w:cs="Arial"/>
              </w:rPr>
              <w:t>Haemophilus influenzae type b - Hib)</w:t>
            </w:r>
          </w:p>
          <w:p w14:paraId="5FB980B6" w14:textId="14E5A5A0" w:rsidR="00A55F56" w:rsidRPr="00F94DC9" w:rsidRDefault="00A55F56" w:rsidP="00602D03">
            <w:pPr>
              <w:pStyle w:val="Header"/>
              <w:ind w:left="360"/>
              <w:rPr>
                <w:rFonts w:ascii="Leelawadee" w:hAnsi="Leelawadee" w:cs="Leelawadee"/>
              </w:rPr>
            </w:pPr>
          </w:p>
        </w:tc>
      </w:tr>
      <w:tr w:rsidR="00A55F56" w:rsidRPr="00F94DC9" w14:paraId="36D4609F" w14:textId="77777777" w:rsidTr="007A23FE">
        <w:trPr>
          <w:trHeight w:val="617"/>
        </w:trPr>
        <w:tc>
          <w:tcPr>
            <w:tcW w:w="2122" w:type="dxa"/>
          </w:tcPr>
          <w:p w14:paraId="0CE8649F" w14:textId="31AA872C" w:rsidR="00A55F56" w:rsidRPr="00F94DC9" w:rsidRDefault="00602D03" w:rsidP="007A23FE">
            <w:pPr>
              <w:pStyle w:val="Header"/>
              <w:rPr>
                <w:rFonts w:ascii="Leelawadee" w:hAnsi="Leelawadee" w:cs="Leelawadee"/>
              </w:rPr>
            </w:pPr>
            <w:r w:rsidRPr="00F94DC9">
              <w:rPr>
                <w:rFonts w:cs="Arial"/>
              </w:rPr>
              <w:t>6</w:t>
            </w:r>
            <w:r w:rsidRPr="00F94DC9">
              <w:rPr>
                <w:rFonts w:ascii="Leelawadee" w:hAnsi="Leelawadee" w:cs="Leelawadee" w:hint="c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เดือน ถึง ต่ำกว่า </w:t>
            </w:r>
            <w:r w:rsidRPr="00F94DC9">
              <w:rPr>
                <w:rFonts w:cs="Arial"/>
              </w:rPr>
              <w:t>5</w:t>
            </w:r>
            <w:r w:rsidRPr="00F94DC9">
              <w:rPr>
                <w:rFonts w:ascii="Leelawadee" w:hAnsi="Leelawadee" w:cs="Leelawadee" w:hint="c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ปี</w:t>
            </w:r>
          </w:p>
        </w:tc>
        <w:tc>
          <w:tcPr>
            <w:tcW w:w="6938" w:type="dxa"/>
          </w:tcPr>
          <w:p w14:paraId="4A68F038" w14:textId="037A62CB" w:rsidR="00A55F56" w:rsidRPr="00F94DC9" w:rsidRDefault="00602D03" w:rsidP="00602D03">
            <w:pPr>
              <w:pStyle w:val="Header"/>
              <w:numPr>
                <w:ilvl w:val="0"/>
                <w:numId w:val="40"/>
              </w:numPr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>ไข้หวัดใหญ่ (ปีละครั้ง)</w:t>
            </w:r>
          </w:p>
        </w:tc>
      </w:tr>
      <w:tr w:rsidR="00A55F56" w:rsidRPr="00F94DC9" w14:paraId="0E3065D2" w14:textId="77777777" w:rsidTr="007A23FE">
        <w:tc>
          <w:tcPr>
            <w:tcW w:w="2122" w:type="dxa"/>
          </w:tcPr>
          <w:p w14:paraId="0C8B8A28" w14:textId="3099398C" w:rsidR="00A55F56" w:rsidRPr="00F94DC9" w:rsidRDefault="00602D03" w:rsidP="007A23FE">
            <w:pPr>
              <w:pStyle w:val="Header"/>
              <w:rPr>
                <w:rFonts w:ascii="Leelawadee" w:hAnsi="Leelawadee" w:cs="Leelawadee"/>
              </w:rPr>
            </w:pPr>
            <w:r w:rsidRPr="00F94DC9">
              <w:rPr>
                <w:rFonts w:cs="Arial"/>
              </w:rPr>
              <w:t>12</w:t>
            </w:r>
            <w:r w:rsidRPr="00F94DC9">
              <w:rPr>
                <w:rFonts w:ascii="Leelawadee" w:hAnsi="Leelawadee" w:cs="Leelawadee" w:hint="cs"/>
                <w:lang w:bidi="th-TH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เดือน</w:t>
            </w:r>
          </w:p>
        </w:tc>
        <w:tc>
          <w:tcPr>
            <w:tcW w:w="6938" w:type="dxa"/>
          </w:tcPr>
          <w:p w14:paraId="533C8197" w14:textId="3C01E22D" w:rsidR="00A55F56" w:rsidRPr="00F94DC9" w:rsidRDefault="00602D03" w:rsidP="00602D03">
            <w:pPr>
              <w:pStyle w:val="Header"/>
              <w:numPr>
                <w:ilvl w:val="0"/>
                <w:numId w:val="40"/>
              </w:numPr>
              <w:rPr>
                <w:rFonts w:ascii="Leelawadee" w:hAnsi="Leelawadee" w:cs="Leelawadee"/>
                <w:lang w:val="en-US"/>
              </w:rPr>
            </w:pPr>
            <w:r w:rsidRPr="00602D03">
              <w:rPr>
                <w:rFonts w:ascii="Leelawadee" w:hAnsi="Leelawadee" w:cs="Leelawadee" w:hint="cs"/>
                <w:cs/>
                <w:lang w:bidi="th-TH"/>
              </w:rPr>
              <w:t>ไข้กาฬหลังแอ่นสายพันธุ์</w:t>
            </w:r>
            <w:r w:rsidRPr="00602D03">
              <w:rPr>
                <w:rFonts w:ascii="Leelawadee" w:hAnsi="Leelawadee" w:cs="Leelawadee" w:hint="cs"/>
                <w:lang w:val="en-US"/>
              </w:rPr>
              <w:t xml:space="preserve"> </w:t>
            </w:r>
            <w:r w:rsidRPr="00602D03">
              <w:rPr>
                <w:rFonts w:cs="Arial"/>
                <w:lang w:val="en-US"/>
              </w:rPr>
              <w:t>A,C,W</w:t>
            </w:r>
            <w:r w:rsidRPr="00602D03">
              <w:rPr>
                <w:rFonts w:ascii="Leelawadee" w:hAnsi="Leelawadee" w:cs="Leelawadee" w:hint="cs"/>
                <w:lang w:val="en-US"/>
              </w:rPr>
              <w:t xml:space="preserve"> </w:t>
            </w:r>
            <w:r w:rsidRPr="00602D03">
              <w:rPr>
                <w:rFonts w:ascii="Leelawadee" w:hAnsi="Leelawadee" w:cs="Leelawadee" w:hint="cs"/>
                <w:cs/>
                <w:lang w:bidi="th-TH"/>
              </w:rPr>
              <w:t>และ</w:t>
            </w:r>
            <w:r w:rsidRPr="00602D03">
              <w:rPr>
                <w:rFonts w:cs="Arial"/>
                <w:lang w:val="en-US"/>
              </w:rPr>
              <w:t>Y</w:t>
            </w:r>
          </w:p>
          <w:p w14:paraId="10F7B74D" w14:textId="2D1C5DF3" w:rsidR="00A55F56" w:rsidRPr="00F94DC9" w:rsidRDefault="00602D03" w:rsidP="007A23FE">
            <w:pPr>
              <w:pStyle w:val="Header"/>
              <w:numPr>
                <w:ilvl w:val="0"/>
                <w:numId w:val="40"/>
              </w:numPr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>หัด คางทูม หัดเยอรมัน</w:t>
            </w:r>
          </w:p>
          <w:p w14:paraId="0913A514" w14:textId="7EBD7641" w:rsidR="00602D03" w:rsidRPr="00F94DC9" w:rsidRDefault="00602D03" w:rsidP="007A23FE">
            <w:pPr>
              <w:pStyle w:val="Header"/>
              <w:numPr>
                <w:ilvl w:val="0"/>
                <w:numId w:val="40"/>
              </w:numPr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>นิวโม</w:t>
            </w:r>
            <w:proofErr w:type="spellStart"/>
            <w:r w:rsidRPr="00F94DC9">
              <w:rPr>
                <w:rFonts w:ascii="Leelawadee" w:hAnsi="Leelawadee" w:cs="Leelawadee" w:hint="cs"/>
                <w:cs/>
                <w:lang w:bidi="th-TH"/>
              </w:rPr>
              <w:t>คอคคัส</w:t>
            </w:r>
            <w:proofErr w:type="spellEnd"/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 </w:t>
            </w:r>
            <w:r w:rsidRPr="00F94DC9">
              <w:rPr>
                <w:rFonts w:cs="Arial"/>
                <w:cs/>
                <w:lang w:bidi="th-TH"/>
              </w:rPr>
              <w:t>(</w:t>
            </w:r>
            <w:r w:rsidRPr="00F94DC9">
              <w:rPr>
                <w:rFonts w:cs="Arial"/>
              </w:rPr>
              <w:t>Pneumococcal)</w:t>
            </w:r>
          </w:p>
          <w:p w14:paraId="603FE491" w14:textId="6C4B6AE2" w:rsidR="007A23FE" w:rsidRPr="00F94DC9" w:rsidRDefault="007A23FE" w:rsidP="00602D03">
            <w:pPr>
              <w:pStyle w:val="Header"/>
              <w:rPr>
                <w:rFonts w:ascii="Leelawadee" w:hAnsi="Leelawadee" w:cs="Leelawadee"/>
              </w:rPr>
            </w:pPr>
          </w:p>
        </w:tc>
      </w:tr>
      <w:tr w:rsidR="007A23FE" w:rsidRPr="00F94DC9" w14:paraId="0F0B5B70" w14:textId="77777777" w:rsidTr="007A23FE">
        <w:tc>
          <w:tcPr>
            <w:tcW w:w="2122" w:type="dxa"/>
          </w:tcPr>
          <w:p w14:paraId="7184744D" w14:textId="3D5E0899" w:rsidR="007A23FE" w:rsidRPr="00F94DC9" w:rsidRDefault="00602D03" w:rsidP="007A23FE">
            <w:pPr>
              <w:pStyle w:val="Header"/>
              <w:rPr>
                <w:rFonts w:ascii="Leelawadee" w:hAnsi="Leelawadee" w:cs="Leelawadee"/>
              </w:rPr>
            </w:pPr>
            <w:r w:rsidRPr="00F94DC9">
              <w:rPr>
                <w:rFonts w:cs="Arial"/>
              </w:rPr>
              <w:t>18</w:t>
            </w:r>
            <w:r w:rsidRPr="00F94DC9">
              <w:rPr>
                <w:rFonts w:ascii="Leelawadee" w:hAnsi="Leelawadee" w:cs="Leelawadee" w:hint="c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เดือน</w:t>
            </w:r>
          </w:p>
        </w:tc>
        <w:tc>
          <w:tcPr>
            <w:tcW w:w="6938" w:type="dxa"/>
            <w:vAlign w:val="center"/>
          </w:tcPr>
          <w:p w14:paraId="09E4BDC9" w14:textId="6571362C" w:rsidR="007A23FE" w:rsidRPr="00F94DC9" w:rsidRDefault="00602D03" w:rsidP="007A23FE">
            <w:pPr>
              <w:pStyle w:val="Header"/>
              <w:numPr>
                <w:ilvl w:val="0"/>
                <w:numId w:val="44"/>
              </w:numPr>
              <w:rPr>
                <w:rFonts w:cs="Arial"/>
              </w:rPr>
            </w:pPr>
            <w:r w:rsidRPr="00F94DC9">
              <w:rPr>
                <w:rFonts w:cs="Arial"/>
              </w:rPr>
              <w:t>Haemophilus influenzae type b (Hib)</w:t>
            </w:r>
            <w:r w:rsidR="007A23FE" w:rsidRPr="00F94DC9">
              <w:rPr>
                <w:rFonts w:cs="Arial"/>
              </w:rPr>
              <w:t xml:space="preserve"> </w:t>
            </w:r>
          </w:p>
          <w:p w14:paraId="503AD8FD" w14:textId="5DE9A75A" w:rsidR="007A23FE" w:rsidRPr="00F94DC9" w:rsidRDefault="00602D03" w:rsidP="007A23FE">
            <w:pPr>
              <w:pStyle w:val="Header"/>
              <w:numPr>
                <w:ilvl w:val="0"/>
                <w:numId w:val="44"/>
              </w:numPr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>หัด คางทูม หัดเยอรมัน อีสุกอีใส</w:t>
            </w:r>
          </w:p>
          <w:p w14:paraId="00F11D2E" w14:textId="77777777" w:rsidR="007A23FE" w:rsidRPr="00F94DC9" w:rsidRDefault="00602D03" w:rsidP="00602D03">
            <w:pPr>
              <w:pStyle w:val="Header"/>
              <w:numPr>
                <w:ilvl w:val="0"/>
                <w:numId w:val="44"/>
              </w:numPr>
              <w:rPr>
                <w:rFonts w:ascii="Leelawadee" w:hAnsi="Leelawadee" w:cs="Leelawadee"/>
                <w:cs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>คอตีบ บาดทะยัก ไอกรน</w:t>
            </w:r>
          </w:p>
          <w:p w14:paraId="016EB466" w14:textId="2EEACE17" w:rsidR="00602D03" w:rsidRPr="00F94DC9" w:rsidRDefault="00602D03" w:rsidP="00602D03">
            <w:pPr>
              <w:pStyle w:val="Header"/>
              <w:rPr>
                <w:rFonts w:ascii="Leelawadee" w:hAnsi="Leelawadee" w:cs="Leelawadee"/>
              </w:rPr>
            </w:pPr>
          </w:p>
        </w:tc>
      </w:tr>
      <w:tr w:rsidR="007A23FE" w:rsidRPr="00F94DC9" w14:paraId="4CD71EF4" w14:textId="77777777" w:rsidTr="007A23FE">
        <w:tc>
          <w:tcPr>
            <w:tcW w:w="2122" w:type="dxa"/>
          </w:tcPr>
          <w:p w14:paraId="71BEE647" w14:textId="3CB00ADF" w:rsidR="007A23FE" w:rsidRPr="00F94DC9" w:rsidRDefault="00602D03" w:rsidP="007A23FE">
            <w:pPr>
              <w:pStyle w:val="Header"/>
              <w:rPr>
                <w:rFonts w:ascii="Leelawadee" w:hAnsi="Leelawadee" w:cs="Leelawadee"/>
              </w:rPr>
            </w:pPr>
            <w:r w:rsidRPr="00F94DC9">
              <w:rPr>
                <w:rFonts w:cs="Arial"/>
              </w:rPr>
              <w:t xml:space="preserve">4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ปี</w:t>
            </w:r>
          </w:p>
        </w:tc>
        <w:tc>
          <w:tcPr>
            <w:tcW w:w="6938" w:type="dxa"/>
          </w:tcPr>
          <w:p w14:paraId="43952C73" w14:textId="06470B3E" w:rsidR="007A23FE" w:rsidRPr="00F94DC9" w:rsidRDefault="00602D03" w:rsidP="00602D03">
            <w:pPr>
              <w:pStyle w:val="Header"/>
              <w:numPr>
                <w:ilvl w:val="0"/>
                <w:numId w:val="45"/>
              </w:numPr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>คอตีบ บาดทะยัก ไอกรน โปลิโอ</w:t>
            </w:r>
          </w:p>
        </w:tc>
      </w:tr>
    </w:tbl>
    <w:p w14:paraId="4C61AA90" w14:textId="042BBBD8" w:rsidR="000B58E9" w:rsidRPr="00F94DC9" w:rsidRDefault="00602D03" w:rsidP="000B58E9">
      <w:pPr>
        <w:pStyle w:val="Heading2"/>
        <w:rPr>
          <w:rFonts w:ascii="Leelawadee" w:hAnsi="Leelawadee" w:cs="Leelawadee"/>
          <w:i/>
          <w:iCs w:val="0"/>
          <w:lang w:eastAsia="en-AU"/>
        </w:rPr>
      </w:pPr>
      <w:r w:rsidRPr="00F94DC9">
        <w:rPr>
          <w:rFonts w:ascii="Leelawadee" w:hAnsi="Leelawadee" w:cs="Leelawadee" w:hint="cs"/>
          <w:i/>
          <w:iCs w:val="0"/>
          <w:cs/>
          <w:lang w:eastAsia="en-AU" w:bidi="th-TH"/>
        </w:rPr>
        <w:t>การรับวัคซีน</w:t>
      </w:r>
    </w:p>
    <w:p w14:paraId="4572D109" w14:textId="3F804E3E" w:rsidR="000B58E9" w:rsidRPr="00F94DC9" w:rsidRDefault="005E04FA" w:rsidP="000B58E9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การสร้างเสริมภูมิคุ้มกันในวัยเด็กโดยส่วนใหญ่จะใช้วิธีฉีดเข้าที่แขนหรือขา ยกเว้นวัคซีน</w:t>
      </w:r>
      <w:proofErr w:type="spellStart"/>
      <w:r w:rsidRPr="00F94DC9">
        <w:rPr>
          <w:rFonts w:ascii="Leelawadee" w:hAnsi="Leelawadee" w:cs="Leelawadee" w:hint="cs"/>
          <w:cs/>
          <w:lang w:eastAsia="en-AU" w:bidi="th-TH"/>
        </w:rPr>
        <w:t>โรต้า</w:t>
      </w:r>
      <w:proofErr w:type="spellEnd"/>
      <w:r w:rsidRPr="00F94DC9">
        <w:rPr>
          <w:rFonts w:ascii="Leelawadee" w:hAnsi="Leelawadee" w:cs="Leelawadee" w:hint="cs"/>
          <w:cs/>
          <w:lang w:eastAsia="en-AU" w:bidi="th-TH"/>
        </w:rPr>
        <w:t xml:space="preserve"> </w:t>
      </w:r>
      <w:r w:rsidRPr="00F94DC9">
        <w:rPr>
          <w:rFonts w:cs="Arial"/>
          <w:cs/>
          <w:lang w:eastAsia="en-AU" w:bidi="th-TH"/>
        </w:rPr>
        <w:t>(</w:t>
      </w:r>
      <w:r w:rsidRPr="00F94DC9">
        <w:rPr>
          <w:rFonts w:cs="Arial"/>
          <w:lang w:eastAsia="en-AU"/>
        </w:rPr>
        <w:t>rotavirus vaccine)</w:t>
      </w:r>
      <w:r w:rsidRPr="00F94DC9">
        <w:rPr>
          <w:rFonts w:ascii="Leelawadee" w:hAnsi="Leelawadee" w:cs="Leelawadee" w:hint="cs"/>
          <w:lang w:eastAsia="en-AU"/>
        </w:rPr>
        <w:t xml:space="preserve"> </w:t>
      </w:r>
      <w:r w:rsidRPr="00F94DC9">
        <w:rPr>
          <w:rFonts w:ascii="Leelawadee" w:hAnsi="Leelawadee" w:cs="Leelawadee" w:hint="cs"/>
          <w:cs/>
          <w:lang w:eastAsia="en-AU" w:bidi="th-TH"/>
        </w:rPr>
        <w:t>ที่ให้ทางปาก</w:t>
      </w:r>
    </w:p>
    <w:p w14:paraId="2AB6769C" w14:textId="1037BDA3" w:rsidR="000B58E9" w:rsidRPr="00F94DC9" w:rsidRDefault="000B58E9" w:rsidP="000B58E9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lang w:eastAsia="en-AU"/>
        </w:rPr>
        <w:t xml:space="preserve"> </w:t>
      </w:r>
    </w:p>
    <w:p w14:paraId="34F108ED" w14:textId="2F89F872" w:rsidR="000B58E9" w:rsidRPr="00F94DC9" w:rsidRDefault="005E04FA" w:rsidP="000B58E9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วัคซีนขนาดที่ให้ครั้งเดียวอาจป้องกันเฉพาะโรคใดโรคหนึ่ง หรือป้องกันได้หลายโรคโดยการให้วัคซีนรวม ซึ่งช่วยให้ลูกไม่ต้องรับการฉีดยาหลายเข็ม</w:t>
      </w:r>
      <w:r w:rsidR="000B58E9" w:rsidRPr="00F94DC9">
        <w:rPr>
          <w:rFonts w:ascii="Leelawadee" w:hAnsi="Leelawadee" w:cs="Leelawadee" w:hint="cs"/>
          <w:lang w:eastAsia="en-AU"/>
        </w:rPr>
        <w:t xml:space="preserve"> </w:t>
      </w:r>
    </w:p>
    <w:p w14:paraId="3263A15D" w14:textId="77777777" w:rsidR="000B58E9" w:rsidRPr="00F94DC9" w:rsidRDefault="000B58E9" w:rsidP="000B58E9">
      <w:pPr>
        <w:pStyle w:val="Header"/>
        <w:rPr>
          <w:rFonts w:ascii="Leelawadee" w:hAnsi="Leelawadee" w:cs="Leelawadee"/>
          <w:lang w:eastAsia="en-AU"/>
        </w:rPr>
      </w:pPr>
    </w:p>
    <w:p w14:paraId="1DF0462A" w14:textId="6F7F1970" w:rsidR="000B58E9" w:rsidRPr="00F94DC9" w:rsidRDefault="005E04FA" w:rsidP="000B58E9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ไม่มีความจำเป็นที่ต้องเว้นระยะหรือชะลอการฉีดวัคซีนในกรณีที่มีอาการป่วยเล็กน้อย เช่น น้ำมูกไหลหรือเป็นหวัดเล็กน้อย</w:t>
      </w:r>
      <w:r w:rsidR="000B58E9" w:rsidRPr="00F94DC9">
        <w:rPr>
          <w:rFonts w:ascii="Leelawadee" w:hAnsi="Leelawadee" w:cs="Leelawadee" w:hint="cs"/>
          <w:lang w:eastAsia="en-AU"/>
        </w:rPr>
        <w:t xml:space="preserve"> </w:t>
      </w:r>
    </w:p>
    <w:p w14:paraId="42E01F22" w14:textId="77777777" w:rsidR="000B58E9" w:rsidRPr="00F94DC9" w:rsidRDefault="000B58E9" w:rsidP="000B58E9">
      <w:pPr>
        <w:pStyle w:val="Header"/>
        <w:rPr>
          <w:rFonts w:ascii="Leelawadee" w:hAnsi="Leelawadee" w:cs="Leelawadee"/>
          <w:lang w:eastAsia="en-AU"/>
        </w:rPr>
      </w:pPr>
    </w:p>
    <w:p w14:paraId="44DB75FB" w14:textId="39B0D468" w:rsidR="00B82EB3" w:rsidRPr="00F94DC9" w:rsidRDefault="005E04FA" w:rsidP="000B58E9">
      <w:pPr>
        <w:pStyle w:val="Header"/>
        <w:rPr>
          <w:rFonts w:ascii="Leelawadee" w:hAnsi="Leelawadee" w:cs="Leelawadee"/>
          <w:lang w:bidi="th-TH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เมื่อไปรับวัคซีน ผู้ให้บริการวัคซีนจะถามคำถามเพื่อตรวจสอบว่าไม่มีข้อกังวลใด ๆ ในการให้วัคซีนแก่ลูกของคุณ</w:t>
      </w:r>
    </w:p>
    <w:p w14:paraId="047CAFB2" w14:textId="00D54466" w:rsidR="000B58E9" w:rsidRPr="00F94DC9" w:rsidRDefault="005E04FA" w:rsidP="000B58E9">
      <w:pPr>
        <w:pStyle w:val="Heading2"/>
        <w:rPr>
          <w:rFonts w:ascii="Leelawadee" w:hAnsi="Leelawadee" w:cs="Leelawadee"/>
          <w:i/>
          <w:iCs w:val="0"/>
          <w:lang w:eastAsia="en-AU"/>
        </w:rPr>
      </w:pPr>
      <w:r w:rsidRPr="00F94DC9">
        <w:rPr>
          <w:rFonts w:ascii="Leelawadee" w:hAnsi="Leelawadee" w:cs="Leelawadee" w:hint="cs"/>
          <w:i/>
          <w:iCs w:val="0"/>
          <w:cs/>
          <w:lang w:eastAsia="en-AU" w:bidi="th-TH"/>
        </w:rPr>
        <w:t>รับวัคซีนตรงตามกำหนด</w:t>
      </w:r>
    </w:p>
    <w:p w14:paraId="5E2A5E36" w14:textId="04758002" w:rsidR="000B58E9" w:rsidRPr="00F94DC9" w:rsidRDefault="005E04FA" w:rsidP="000B58E9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การรับวัคซีนให้ตรงตามกำหนดเป็นสิ่งสำคัญเพื่อให้ลูกของคุณได้รับการปกป้องสูงสุดจากโรคที่เป็นอันตราย ปฏิบัติตามตารางการให้ภูมิคุ้มกันในวัยเด็กและตั้งการแจ้งเตือนเพื่อนัดหมายครั้งต่อไป</w:t>
      </w:r>
    </w:p>
    <w:p w14:paraId="2115EF27" w14:textId="77777777" w:rsidR="000B58E9" w:rsidRPr="00F94DC9" w:rsidRDefault="000B58E9" w:rsidP="000B58E9">
      <w:pPr>
        <w:pStyle w:val="Header"/>
        <w:rPr>
          <w:rFonts w:ascii="Leelawadee" w:hAnsi="Leelawadee" w:cs="Leelawadee"/>
          <w:lang w:eastAsia="en-AU"/>
        </w:rPr>
      </w:pPr>
    </w:p>
    <w:p w14:paraId="6A0688AF" w14:textId="0B5D5B96" w:rsidR="000B58E9" w:rsidRPr="00F94DC9" w:rsidRDefault="005E04FA" w:rsidP="000B58E9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หากลูกของคุณไม่ได้รับวัคซีนหรือพลาดการรับวัคซีนตามกำหนด ให้ปรึกษาผู้ให้บริการวัคซีนเกี่ยวกับการรับวัคซีนย้อนหลังให้ครบ</w:t>
      </w:r>
    </w:p>
    <w:p w14:paraId="4176520B" w14:textId="1A6D313C" w:rsidR="000B58E9" w:rsidRPr="00F94DC9" w:rsidRDefault="000B58E9" w:rsidP="000B58E9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lang w:eastAsia="en-AU"/>
        </w:rPr>
        <w:t xml:space="preserve"> </w:t>
      </w:r>
    </w:p>
    <w:p w14:paraId="23B753DC" w14:textId="6EAC820F" w:rsidR="00DB1D8A" w:rsidRPr="00F94DC9" w:rsidRDefault="005E04FA" w:rsidP="000B58E9">
      <w:pPr>
        <w:pStyle w:val="Header"/>
        <w:rPr>
          <w:rFonts w:ascii="Leelawadee" w:hAnsi="Leelawadee" w:cs="Leelawadee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คุณสามารถรับวัคซีนย้อนหลังให้ครบได้ฟรีหากพลาดการรับวัคซีนตามกำหนดในวัยเด็ก</w:t>
      </w:r>
    </w:p>
    <w:p w14:paraId="0335ED1C" w14:textId="46C4C393" w:rsidR="000B58E9" w:rsidRPr="00F94DC9" w:rsidRDefault="005E04FA" w:rsidP="000B58E9">
      <w:pPr>
        <w:pStyle w:val="Heading2"/>
        <w:rPr>
          <w:rFonts w:ascii="Leelawadee" w:hAnsi="Leelawadee" w:cs="Leelawadee"/>
          <w:i/>
          <w:iCs w:val="0"/>
          <w:color w:val="auto"/>
          <w:sz w:val="24"/>
          <w:szCs w:val="24"/>
          <w:lang w:eastAsia="en-AU"/>
        </w:rPr>
      </w:pPr>
      <w:r w:rsidRPr="00F94DC9">
        <w:rPr>
          <w:rFonts w:ascii="Leelawadee" w:hAnsi="Leelawadee" w:cs="Leelawadee" w:hint="cs"/>
          <w:i/>
          <w:iCs w:val="0"/>
          <w:cs/>
          <w:lang w:eastAsia="en-AU" w:bidi="th-TH"/>
        </w:rPr>
        <w:t>วัคซีนมีความปลอดภัย</w:t>
      </w:r>
    </w:p>
    <w:p w14:paraId="360D5880" w14:textId="51894A7E" w:rsidR="000B58E9" w:rsidRPr="00F94DC9" w:rsidRDefault="005E04FA" w:rsidP="000B58E9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cs="Arial"/>
          <w:sz w:val="20"/>
          <w:szCs w:val="20"/>
          <w:lang w:eastAsia="en-AU"/>
        </w:rPr>
        <w:t>Therapeutic Goods Administration</w:t>
      </w:r>
      <w:r w:rsidRPr="00F94DC9">
        <w:rPr>
          <w:rFonts w:ascii="Leelawadee" w:hAnsi="Leelawadee" w:cs="Leelawadee" w:hint="cs"/>
          <w:sz w:val="24"/>
          <w:lang w:eastAsia="en-AU"/>
        </w:rPr>
        <w:t xml:space="preserve"> (</w:t>
      </w:r>
      <w:r w:rsidRPr="00F94DC9">
        <w:rPr>
          <w:rFonts w:cs="Arial"/>
          <w:sz w:val="20"/>
          <w:szCs w:val="20"/>
          <w:lang w:eastAsia="en-AU"/>
        </w:rPr>
        <w:t>TGA</w:t>
      </w:r>
      <w:r w:rsidRPr="00F94DC9">
        <w:rPr>
          <w:rFonts w:ascii="Leelawadee" w:hAnsi="Leelawadee" w:cs="Leelawadee" w:hint="cs"/>
          <w:lang w:eastAsia="en-AU"/>
        </w:rPr>
        <w:t xml:space="preserve"> - </w:t>
      </w:r>
      <w:r w:rsidRPr="00F94DC9">
        <w:rPr>
          <w:rFonts w:ascii="Leelawadee" w:hAnsi="Leelawadee" w:cs="Leelawadee" w:hint="cs"/>
          <w:cs/>
          <w:lang w:eastAsia="en-AU" w:bidi="th-TH"/>
        </w:rPr>
        <w:t xml:space="preserve">หน่วยงานกำกับดูแลผลิตภัณฑ์สุขภาพเพื่อการบำบัดรักษา) ตรวจสอบวัคซีนทุกชนิดที่นำมาใช้ในออสเตรเลียเพื่อให้แน่ใจว่าปลอดภัยและมีประสิทธิผลก่อนได้รับอนุมัติให้นำมาใช้ </w:t>
      </w:r>
      <w:r w:rsidRPr="00F94DC9">
        <w:rPr>
          <w:rFonts w:cs="Arial"/>
          <w:lang w:eastAsia="en-AU"/>
        </w:rPr>
        <w:t>TGA</w:t>
      </w:r>
      <w:r w:rsidRPr="00F94DC9">
        <w:rPr>
          <w:rFonts w:ascii="Leelawadee" w:hAnsi="Leelawadee" w:cs="Leelawadee" w:hint="cs"/>
          <w:lang w:eastAsia="en-AU"/>
        </w:rPr>
        <w:t xml:space="preserve"> </w:t>
      </w:r>
      <w:r w:rsidRPr="00F94DC9">
        <w:rPr>
          <w:rFonts w:ascii="Leelawadee" w:hAnsi="Leelawadee" w:cs="Leelawadee" w:hint="cs"/>
          <w:cs/>
          <w:lang w:eastAsia="en-AU" w:bidi="th-TH"/>
        </w:rPr>
        <w:t>ยังคงตรวจสอบความปลอดภัยต่อไปหลังจากที่วัคซีนได้รับอนุมัติให้นำมาใช้แล้ว</w:t>
      </w:r>
      <w:r w:rsidR="000B58E9" w:rsidRPr="00F94DC9">
        <w:rPr>
          <w:rFonts w:ascii="Leelawadee" w:hAnsi="Leelawadee" w:cs="Leelawadee" w:hint="cs"/>
          <w:lang w:eastAsia="en-AU"/>
        </w:rPr>
        <w:t xml:space="preserve"> </w:t>
      </w:r>
    </w:p>
    <w:p w14:paraId="4E4F25D0" w14:textId="77777777" w:rsidR="000B58E9" w:rsidRPr="00F94DC9" w:rsidRDefault="000B58E9" w:rsidP="000B58E9">
      <w:pPr>
        <w:pStyle w:val="Header"/>
        <w:rPr>
          <w:rFonts w:ascii="Leelawadee" w:hAnsi="Leelawadee" w:cs="Leelawadee"/>
          <w:lang w:eastAsia="en-AU"/>
        </w:rPr>
      </w:pPr>
    </w:p>
    <w:p w14:paraId="3AD5D62B" w14:textId="5A06F58C" w:rsidR="00B82EB3" w:rsidRPr="00F94DC9" w:rsidRDefault="005E04FA" w:rsidP="000B58E9">
      <w:pPr>
        <w:pStyle w:val="Header"/>
        <w:rPr>
          <w:rFonts w:ascii="Leelawadee" w:hAnsi="Leelawadee" w:cs="Leelawadee"/>
          <w:b/>
          <w:bCs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วัคซีนทุกชนิดที่ใช้ในออสเตรเลียมีประโยชน์มากเกินกว่าความเสี่ยงใด ๆ การได้รับวัคซีนปลอดภัยกว่าการเป็นโรค</w:t>
      </w:r>
    </w:p>
    <w:p w14:paraId="53822D34" w14:textId="39E92278" w:rsidR="000B58E9" w:rsidRPr="00F94DC9" w:rsidRDefault="005E04FA" w:rsidP="000B58E9">
      <w:pPr>
        <w:pStyle w:val="Heading2"/>
        <w:rPr>
          <w:rStyle w:val="A3"/>
          <w:rFonts w:ascii="Leelawadee" w:hAnsi="Leelawadee" w:cs="Leelawadee"/>
          <w:b/>
          <w:bCs/>
          <w:i/>
          <w:iCs w:val="0"/>
          <w:color w:val="358189"/>
          <w:sz w:val="36"/>
          <w:szCs w:val="28"/>
        </w:rPr>
      </w:pPr>
      <w:r w:rsidRPr="00F94DC9">
        <w:rPr>
          <w:rStyle w:val="A3"/>
          <w:rFonts w:ascii="Leelawadee" w:hAnsi="Leelawadee" w:cs="Leelawadee" w:hint="cs"/>
          <w:b/>
          <w:bCs/>
          <w:i/>
          <w:iCs w:val="0"/>
          <w:color w:val="358189"/>
          <w:sz w:val="36"/>
          <w:szCs w:val="28"/>
          <w:cs/>
          <w:lang w:bidi="th-TH"/>
        </w:rPr>
        <w:t>รับวัคซีนได้ที่ไหน</w:t>
      </w:r>
      <w:r w:rsidRPr="00F94DC9">
        <w:rPr>
          <w:rStyle w:val="A3"/>
          <w:rFonts w:ascii="Leelawadee" w:hAnsi="Leelawadee" w:cs="Leelawadee" w:hint="cs"/>
          <w:b/>
          <w:bCs/>
          <w:i/>
          <w:iCs w:val="0"/>
          <w:color w:val="358189"/>
          <w:sz w:val="36"/>
          <w:szCs w:val="28"/>
        </w:rPr>
        <w:t xml:space="preserve"> </w:t>
      </w:r>
    </w:p>
    <w:p w14:paraId="5EC8F557" w14:textId="3EAD3805" w:rsidR="000B58E9" w:rsidRPr="00F94DC9" w:rsidRDefault="005E04FA" w:rsidP="000B58E9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ทารกและเด็กเล็กสามารถรับวัคซีนได้จากผู้ให้บริการวัคซีนดังต่อไปนี้</w:t>
      </w:r>
      <w:r w:rsidR="000B58E9" w:rsidRPr="00F94DC9">
        <w:rPr>
          <w:rFonts w:ascii="Leelawadee" w:hAnsi="Leelawadee" w:cs="Leelawadee" w:hint="cs"/>
          <w:lang w:eastAsia="en-AU"/>
        </w:rPr>
        <w:t xml:space="preserve"> </w:t>
      </w:r>
    </w:p>
    <w:p w14:paraId="314EE604" w14:textId="77777777" w:rsidR="005E04FA" w:rsidRPr="00F94DC9" w:rsidRDefault="005E04FA" w:rsidP="000B58E9">
      <w:pPr>
        <w:pStyle w:val="Header"/>
        <w:numPr>
          <w:ilvl w:val="0"/>
          <w:numId w:val="31"/>
        </w:numPr>
        <w:rPr>
          <w:rFonts w:ascii="Leelawadee" w:hAnsi="Leelawadee" w:cs="Leelawadee"/>
          <w:cs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แพทย์เวชปฏิบัติทั่วไปในท้องถิ่น</w:t>
      </w:r>
    </w:p>
    <w:p w14:paraId="4A423604" w14:textId="22F6A5D8" w:rsidR="000B58E9" w:rsidRPr="00F94DC9" w:rsidRDefault="005E04FA" w:rsidP="000B58E9">
      <w:pPr>
        <w:pStyle w:val="Header"/>
        <w:numPr>
          <w:ilvl w:val="0"/>
          <w:numId w:val="31"/>
        </w:numPr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คลินิกสาธารณสุขชุมชนหรือคลินิกสภาเทศบาลในบางพื้นที่</w:t>
      </w:r>
      <w:r w:rsidR="000B58E9" w:rsidRPr="00F94DC9">
        <w:rPr>
          <w:rFonts w:ascii="Leelawadee" w:hAnsi="Leelawadee" w:cs="Leelawadee" w:hint="cs"/>
          <w:lang w:eastAsia="en-AU"/>
        </w:rPr>
        <w:t xml:space="preserve"> </w:t>
      </w:r>
    </w:p>
    <w:p w14:paraId="68267912" w14:textId="77777777" w:rsidR="000B58E9" w:rsidRPr="00F94DC9" w:rsidRDefault="000B58E9" w:rsidP="000B58E9">
      <w:pPr>
        <w:pStyle w:val="Header"/>
        <w:rPr>
          <w:rFonts w:ascii="Leelawadee" w:hAnsi="Leelawadee" w:cs="Leelawadee"/>
          <w:lang w:eastAsia="en-AU"/>
        </w:rPr>
      </w:pPr>
    </w:p>
    <w:p w14:paraId="09F31080" w14:textId="162E75D6" w:rsidR="00B82EB3" w:rsidRPr="00F94DC9" w:rsidRDefault="005E04FA" w:rsidP="000B58E9">
      <w:pPr>
        <w:pStyle w:val="Header"/>
        <w:rPr>
          <w:rFonts w:ascii="Leelawadee" w:hAnsi="Leelawadee" w:cs="Leelawadee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วัคซีนที่มีให้บริการนั้นฟรี แต่ผู้ให้บริการวัคซีนอาจเรียกเก็บค่าธรรมเนียมการปรึกษา คุณควรตรวจสอบเมื่อทำการนัดหมาย</w:t>
      </w:r>
    </w:p>
    <w:p w14:paraId="58D95EEA" w14:textId="5329A955" w:rsidR="000B58E9" w:rsidRPr="00F94DC9" w:rsidRDefault="005E04FA" w:rsidP="000B58E9">
      <w:pPr>
        <w:pStyle w:val="Heading2"/>
        <w:rPr>
          <w:rStyle w:val="A3"/>
          <w:rFonts w:ascii="Leelawadee" w:hAnsi="Leelawadee" w:cs="Leelawadee"/>
          <w:b/>
          <w:bCs/>
          <w:i/>
          <w:iCs w:val="0"/>
          <w:color w:val="358189"/>
          <w:sz w:val="36"/>
          <w:szCs w:val="28"/>
        </w:rPr>
      </w:pPr>
      <w:r w:rsidRPr="00F94DC9">
        <w:rPr>
          <w:rStyle w:val="A3"/>
          <w:rFonts w:ascii="Leelawadee" w:hAnsi="Leelawadee" w:cs="Leelawadee" w:hint="cs"/>
          <w:b/>
          <w:bCs/>
          <w:i/>
          <w:iCs w:val="0"/>
          <w:color w:val="358189"/>
          <w:sz w:val="36"/>
          <w:szCs w:val="28"/>
          <w:cs/>
          <w:lang w:bidi="th-TH"/>
        </w:rPr>
        <w:t>การให้วัคซีนหลายชนิด</w:t>
      </w:r>
      <w:r w:rsidRPr="00F94DC9">
        <w:rPr>
          <w:rStyle w:val="A3"/>
          <w:rFonts w:ascii="Leelawadee" w:hAnsi="Leelawadee" w:cs="Leelawadee" w:hint="cs"/>
          <w:b/>
          <w:bCs/>
          <w:i/>
          <w:iCs w:val="0"/>
          <w:color w:val="358189"/>
          <w:sz w:val="36"/>
          <w:szCs w:val="28"/>
        </w:rPr>
        <w:t xml:space="preserve"> </w:t>
      </w:r>
    </w:p>
    <w:p w14:paraId="5EB02A03" w14:textId="4DB6C5C4" w:rsidR="000B58E9" w:rsidRPr="00F94DC9" w:rsidRDefault="005E04FA" w:rsidP="000B58E9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การให้วัคซีนหลายชนิดแก่ทารกและเด็กในวันเดียวกันนั้นปลอดภัย วัคซีนรวมช่วยลดจำนวนการฉีดวัคซีน ระบบภูมิคุ้มกันของเด็กแข็งแรงมากและสามารถตอบสนองต่อวัคซีนได้หลายชนิด</w:t>
      </w:r>
      <w:r w:rsidR="000B58E9" w:rsidRPr="00F94DC9">
        <w:rPr>
          <w:rFonts w:ascii="Leelawadee" w:hAnsi="Leelawadee" w:cs="Leelawadee" w:hint="cs"/>
          <w:lang w:eastAsia="en-AU"/>
        </w:rPr>
        <w:t xml:space="preserve"> </w:t>
      </w:r>
    </w:p>
    <w:p w14:paraId="01829A06" w14:textId="77777777" w:rsidR="000B58E9" w:rsidRPr="00F94DC9" w:rsidRDefault="000B58E9" w:rsidP="000B58E9">
      <w:pPr>
        <w:pStyle w:val="Header"/>
        <w:rPr>
          <w:rFonts w:ascii="Leelawadee" w:hAnsi="Leelawadee" w:cs="Leelawadee"/>
          <w:lang w:eastAsia="en-AU"/>
        </w:rPr>
      </w:pPr>
    </w:p>
    <w:p w14:paraId="21C9962B" w14:textId="3C4741B2" w:rsidR="00B82EB3" w:rsidRPr="00F94DC9" w:rsidRDefault="005E04FA" w:rsidP="000B58E9">
      <w:pPr>
        <w:pStyle w:val="Header"/>
        <w:rPr>
          <w:rFonts w:ascii="Leelawadee" w:hAnsi="Leelawadee" w:cs="Leelawadee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อันที่จริงแล้ววิธีนี้จะเสริมสร้างภูมิคุ้มกันของทารกและปกป้องพวกเขาจากโรคต่าง ๆ ในช่วงวัยที่มีความเสี่ยงมากที่สุด</w:t>
      </w:r>
    </w:p>
    <w:p w14:paraId="4691F684" w14:textId="0017229A" w:rsidR="000B58E9" w:rsidRPr="00F94DC9" w:rsidRDefault="005E04FA" w:rsidP="000B58E9">
      <w:pPr>
        <w:pStyle w:val="Heading2"/>
        <w:rPr>
          <w:rStyle w:val="A3"/>
          <w:rFonts w:ascii="Leelawadee" w:hAnsi="Leelawadee" w:cs="Leelawadee"/>
          <w:b/>
          <w:bCs/>
          <w:i/>
          <w:iCs w:val="0"/>
          <w:color w:val="358189"/>
          <w:sz w:val="36"/>
          <w:szCs w:val="28"/>
        </w:rPr>
      </w:pPr>
      <w:r w:rsidRPr="00F94DC9">
        <w:rPr>
          <w:rStyle w:val="A3"/>
          <w:rFonts w:ascii="Leelawadee" w:hAnsi="Leelawadee" w:cs="Leelawadee" w:hint="cs"/>
          <w:b/>
          <w:bCs/>
          <w:i/>
          <w:iCs w:val="0"/>
          <w:color w:val="358189"/>
          <w:sz w:val="36"/>
          <w:szCs w:val="28"/>
          <w:cs/>
          <w:lang w:bidi="th-TH"/>
        </w:rPr>
        <w:t>ผลข้างเคียง</w:t>
      </w:r>
      <w:r w:rsidRPr="00F94DC9">
        <w:rPr>
          <w:rStyle w:val="A3"/>
          <w:rFonts w:ascii="Leelawadee" w:hAnsi="Leelawadee" w:cs="Leelawadee" w:hint="cs"/>
          <w:b/>
          <w:bCs/>
          <w:i/>
          <w:iCs w:val="0"/>
          <w:color w:val="358189"/>
          <w:sz w:val="36"/>
          <w:szCs w:val="28"/>
        </w:rPr>
        <w:t xml:space="preserve"> </w:t>
      </w:r>
    </w:p>
    <w:p w14:paraId="336C2399" w14:textId="20B7D6BC" w:rsidR="004401D0" w:rsidRPr="00F94DC9" w:rsidRDefault="005E04FA" w:rsidP="004401D0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หลังการรับวัคซีนลูกของคุณอาจมีอาการจากผลข้างเคียงเล็กน้อย ผลข้างเคียงส่วนใหญ่มักจะหายไปภายในสองสามวัน และถือเป็นส่วนหนึ่งของการตอบสนองตามธรรมชาติของระบบภูมิคุ้มกันต่อวัคซีน</w:t>
      </w:r>
      <w:r w:rsidR="004401D0" w:rsidRPr="00F94DC9">
        <w:rPr>
          <w:rFonts w:ascii="Leelawadee" w:hAnsi="Leelawadee" w:cs="Leelawadee" w:hint="cs"/>
          <w:lang w:eastAsia="en-AU"/>
        </w:rPr>
        <w:t xml:space="preserve"> </w:t>
      </w:r>
    </w:p>
    <w:p w14:paraId="74674E04" w14:textId="77777777" w:rsidR="004401D0" w:rsidRPr="00F94DC9" w:rsidRDefault="004401D0" w:rsidP="004401D0">
      <w:pPr>
        <w:pStyle w:val="Header"/>
        <w:rPr>
          <w:rFonts w:ascii="Leelawadee" w:hAnsi="Leelawadee" w:cs="Leelawadee"/>
          <w:lang w:eastAsia="en-AU"/>
        </w:rPr>
      </w:pPr>
    </w:p>
    <w:p w14:paraId="569E8517" w14:textId="11378FEB" w:rsidR="004401D0" w:rsidRPr="00F94DC9" w:rsidRDefault="005E04FA" w:rsidP="00217206">
      <w:pPr>
        <w:pStyle w:val="Header"/>
        <w:rPr>
          <w:rFonts w:ascii="Leelawadee" w:hAnsi="Leelawadee" w:cs="Leelawadee"/>
        </w:rPr>
      </w:pPr>
      <w:r w:rsidRPr="00F94DC9">
        <w:rPr>
          <w:rFonts w:ascii="Leelawadee" w:hAnsi="Leelawadee" w:cs="Leelawadee" w:hint="cs"/>
          <w:cs/>
          <w:lang w:bidi="th-TH"/>
        </w:rPr>
        <w:t>ผลข้างเคียงที่พบบ่อยได้แก่</w:t>
      </w:r>
      <w:r w:rsidR="004401D0" w:rsidRPr="00F94DC9">
        <w:rPr>
          <w:rFonts w:ascii="Leelawadee" w:hAnsi="Leelawadee" w:cs="Leelawadee" w:hint="cs"/>
        </w:rPr>
        <w:t xml:space="preserve"> </w:t>
      </w:r>
    </w:p>
    <w:p w14:paraId="1A64B267" w14:textId="3696C08A" w:rsidR="004401D0" w:rsidRPr="00F94DC9" w:rsidRDefault="005E04FA" w:rsidP="004401D0">
      <w:pPr>
        <w:pStyle w:val="Header"/>
        <w:numPr>
          <w:ilvl w:val="0"/>
          <w:numId w:val="32"/>
        </w:numPr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ปวด บวม และแดงบริเวณที่ฉีด</w:t>
      </w:r>
    </w:p>
    <w:p w14:paraId="241CD43D" w14:textId="18BB7DEF" w:rsidR="004401D0" w:rsidRPr="00F94DC9" w:rsidRDefault="005E04FA" w:rsidP="004401D0">
      <w:pPr>
        <w:pStyle w:val="Header"/>
        <w:numPr>
          <w:ilvl w:val="0"/>
          <w:numId w:val="32"/>
        </w:numPr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ร้องกวน งอแง หรือร้องไห้</w:t>
      </w:r>
      <w:r w:rsidR="004401D0" w:rsidRPr="00F94DC9">
        <w:rPr>
          <w:rFonts w:ascii="Leelawadee" w:hAnsi="Leelawadee" w:cs="Leelawadee" w:hint="cs"/>
          <w:lang w:eastAsia="en-AU"/>
        </w:rPr>
        <w:t xml:space="preserve"> </w:t>
      </w:r>
    </w:p>
    <w:p w14:paraId="0106F232" w14:textId="1C03D9AC" w:rsidR="004401D0" w:rsidRPr="00F94DC9" w:rsidRDefault="005E04FA" w:rsidP="004401D0">
      <w:pPr>
        <w:pStyle w:val="Header"/>
        <w:numPr>
          <w:ilvl w:val="0"/>
          <w:numId w:val="32"/>
        </w:numPr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มีไข้ต่ำ ๆ</w:t>
      </w:r>
      <w:r w:rsidR="004401D0" w:rsidRPr="00F94DC9">
        <w:rPr>
          <w:rFonts w:ascii="Leelawadee" w:hAnsi="Leelawadee" w:cs="Leelawadee" w:hint="cs"/>
          <w:lang w:eastAsia="en-AU"/>
        </w:rPr>
        <w:t xml:space="preserve"> </w:t>
      </w:r>
    </w:p>
    <w:p w14:paraId="6387FDED" w14:textId="77777777" w:rsidR="004401D0" w:rsidRPr="00F94DC9" w:rsidRDefault="004401D0" w:rsidP="004401D0">
      <w:pPr>
        <w:pStyle w:val="Header"/>
        <w:rPr>
          <w:rFonts w:ascii="Leelawadee" w:hAnsi="Leelawadee" w:cs="Leelawadee"/>
          <w:lang w:eastAsia="en-AU"/>
        </w:rPr>
      </w:pPr>
    </w:p>
    <w:p w14:paraId="028606F7" w14:textId="143E8B83" w:rsidR="004401D0" w:rsidRPr="00F94DC9" w:rsidRDefault="005E04FA" w:rsidP="004401D0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แนวทางปฏิบัติสำหรับผลข้างเคียงที่ไม่รุนแรงทำได้ด้วยวิธีง่าย ๆ เช่น การให้ยาพาราเซตามอล ดื่มน้ำเพิ่มขึ้น หากสวมเสื้อหลายชั้นควรถอดเสื้อออก หรือประคบเย็นบริเวณที่ฉีด</w:t>
      </w:r>
      <w:r w:rsidR="004401D0" w:rsidRPr="00F94DC9">
        <w:rPr>
          <w:rFonts w:ascii="Leelawadee" w:hAnsi="Leelawadee" w:cs="Leelawadee" w:hint="cs"/>
          <w:lang w:eastAsia="en-AU"/>
        </w:rPr>
        <w:t xml:space="preserve"> </w:t>
      </w:r>
    </w:p>
    <w:p w14:paraId="6C123347" w14:textId="77777777" w:rsidR="004401D0" w:rsidRPr="00F94DC9" w:rsidRDefault="004401D0" w:rsidP="004401D0">
      <w:pPr>
        <w:pStyle w:val="Header"/>
        <w:rPr>
          <w:rFonts w:ascii="Leelawadee" w:hAnsi="Leelawadee" w:cs="Leelawadee"/>
          <w:lang w:eastAsia="en-AU"/>
        </w:rPr>
      </w:pPr>
    </w:p>
    <w:p w14:paraId="34F864A6" w14:textId="743B7CA5" w:rsidR="00B82EB3" w:rsidRPr="00F94DC9" w:rsidRDefault="005E04FA" w:rsidP="004401D0">
      <w:pPr>
        <w:pStyle w:val="Header"/>
        <w:rPr>
          <w:rFonts w:ascii="Leelawadee" w:hAnsi="Leelawadee" w:cs="Leelawadee"/>
          <w:b/>
          <w:bCs/>
        </w:rPr>
      </w:pPr>
      <w:r w:rsidRPr="00F94DC9">
        <w:rPr>
          <w:rFonts w:ascii="Leelawadee" w:hAnsi="Leelawadee" w:cs="Leelawadee" w:hint="cs"/>
          <w:cs/>
          <w:lang w:eastAsia="en-AU" w:bidi="th-TH"/>
        </w:rPr>
        <w:lastRenderedPageBreak/>
        <w:t>ผลข้างเคียงที่รุนแรงต่อวัคซีนนั้นพบน้อยมาก หากลูกมีอาการของผลข้างเคียงที่คุณคิดว่ารุนแรงหรือฉับพลัน ให้รีบไปพบแพทย์ทันที</w:t>
      </w:r>
    </w:p>
    <w:p w14:paraId="526A2D15" w14:textId="1722A911" w:rsidR="000B58E9" w:rsidRPr="00F94DC9" w:rsidRDefault="005E04FA" w:rsidP="004401D0">
      <w:pPr>
        <w:pStyle w:val="Heading2"/>
        <w:rPr>
          <w:rStyle w:val="A3"/>
          <w:rFonts w:ascii="Leelawadee" w:hAnsi="Leelawadee" w:cs="Leelawadee"/>
          <w:b/>
          <w:bCs/>
          <w:i/>
          <w:iCs w:val="0"/>
          <w:color w:val="358189"/>
          <w:sz w:val="36"/>
          <w:szCs w:val="28"/>
        </w:rPr>
      </w:pPr>
      <w:r w:rsidRPr="00F94DC9">
        <w:rPr>
          <w:rStyle w:val="A3"/>
          <w:rFonts w:ascii="Leelawadee" w:hAnsi="Leelawadee" w:cs="Leelawadee" w:hint="cs"/>
          <w:b/>
          <w:bCs/>
          <w:i/>
          <w:iCs w:val="0"/>
          <w:color w:val="358189"/>
          <w:sz w:val="36"/>
          <w:szCs w:val="28"/>
          <w:cs/>
          <w:lang w:bidi="th-TH"/>
        </w:rPr>
        <w:t>เด็กที่มีโรคประจำตัว</w:t>
      </w:r>
    </w:p>
    <w:p w14:paraId="76AEB594" w14:textId="4BF918FD" w:rsidR="004401D0" w:rsidRPr="00F94DC9" w:rsidRDefault="005E04FA" w:rsidP="004401D0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เด็กที่มีโรคประจำตัวอาจมีสิทธิได้รับวัคซีนเพิ่มขึ้นหรือวัคซีนเสริมฟรี เช่น วัคซีนนิวโม</w:t>
      </w:r>
      <w:proofErr w:type="spellStart"/>
      <w:r w:rsidRPr="00F94DC9">
        <w:rPr>
          <w:rFonts w:ascii="Leelawadee" w:hAnsi="Leelawadee" w:cs="Leelawadee" w:hint="cs"/>
          <w:cs/>
          <w:lang w:eastAsia="en-AU" w:bidi="th-TH"/>
        </w:rPr>
        <w:t>คอคคัส</w:t>
      </w:r>
      <w:proofErr w:type="spellEnd"/>
      <w:r w:rsidR="004401D0" w:rsidRPr="00F94DC9">
        <w:rPr>
          <w:rFonts w:ascii="Leelawadee" w:hAnsi="Leelawadee" w:cs="Leelawadee" w:hint="cs"/>
          <w:lang w:eastAsia="en-AU"/>
        </w:rPr>
        <w:t xml:space="preserve"> </w:t>
      </w:r>
    </w:p>
    <w:p w14:paraId="0AD0B24D" w14:textId="77777777" w:rsidR="004401D0" w:rsidRPr="00F94DC9" w:rsidRDefault="004401D0" w:rsidP="004401D0">
      <w:pPr>
        <w:pStyle w:val="Header"/>
        <w:rPr>
          <w:rFonts w:ascii="Leelawadee" w:hAnsi="Leelawadee" w:cs="Leelawadee"/>
          <w:lang w:eastAsia="en-AU"/>
        </w:rPr>
      </w:pPr>
    </w:p>
    <w:p w14:paraId="1083FBAD" w14:textId="55BBF69B" w:rsidR="004401D0" w:rsidRPr="00F94DC9" w:rsidRDefault="005E04FA" w:rsidP="004401D0">
      <w:pPr>
        <w:pStyle w:val="Header"/>
        <w:rPr>
          <w:rFonts w:ascii="Leelawadee" w:hAnsi="Leelawadee" w:cs="Leelawadee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ปรึกษาผู้ให้บริการวัคซีนเพื่อขอคำแนะนำว่าลูกของคุณควรได้รับวัคซีนเหล่านี้หรือไม่</w:t>
      </w:r>
    </w:p>
    <w:p w14:paraId="7BCEE038" w14:textId="3B3EC17D" w:rsidR="000B58E9" w:rsidRPr="00F94DC9" w:rsidRDefault="005E04FA" w:rsidP="004401D0">
      <w:pPr>
        <w:pStyle w:val="Heading2"/>
        <w:rPr>
          <w:rStyle w:val="A3"/>
          <w:rFonts w:ascii="Leelawadee" w:hAnsi="Leelawadee" w:cs="Leelawadee"/>
          <w:b/>
          <w:bCs/>
          <w:i/>
          <w:iCs w:val="0"/>
          <w:color w:val="358189"/>
          <w:sz w:val="36"/>
          <w:szCs w:val="28"/>
        </w:rPr>
      </w:pPr>
      <w:r w:rsidRPr="00F94DC9">
        <w:rPr>
          <w:rStyle w:val="A3"/>
          <w:rFonts w:ascii="Leelawadee" w:hAnsi="Leelawadee" w:cs="Leelawadee" w:hint="cs"/>
          <w:b/>
          <w:bCs/>
          <w:i/>
          <w:iCs w:val="0"/>
          <w:color w:val="358189"/>
          <w:sz w:val="36"/>
          <w:szCs w:val="28"/>
          <w:cs/>
          <w:lang w:bidi="th-TH"/>
        </w:rPr>
        <w:t>การสมัครเข้าสถานดูแลเด็กเล็กหรือโรงเรียน</w:t>
      </w:r>
      <w:r w:rsidRPr="00F94DC9">
        <w:rPr>
          <w:rStyle w:val="A3"/>
          <w:rFonts w:ascii="Leelawadee" w:hAnsi="Leelawadee" w:cs="Leelawadee" w:hint="cs"/>
          <w:b/>
          <w:bCs/>
          <w:i/>
          <w:iCs w:val="0"/>
          <w:color w:val="358189"/>
          <w:sz w:val="36"/>
          <w:szCs w:val="28"/>
        </w:rPr>
        <w:t xml:space="preserve"> </w:t>
      </w:r>
    </w:p>
    <w:p w14:paraId="53DAA0F2" w14:textId="0E89ACA0" w:rsidR="004401D0" w:rsidRPr="00F94DC9" w:rsidRDefault="00A22C45" w:rsidP="004401D0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 xml:space="preserve">หากต้องการสมัครให้ลูกเข้าสถานดูแลเด็กเล็กหรือโรงเรียน คุณอาจจำเป็นต้องยื่น </w:t>
      </w:r>
      <w:r w:rsidRPr="00F94DC9">
        <w:rPr>
          <w:rFonts w:ascii="Leelawadee" w:hAnsi="Leelawadee" w:cs="Leelawadee" w:hint="cs"/>
          <w:lang w:eastAsia="en-AU"/>
        </w:rPr>
        <w:t>Immunisation History Statement (</w:t>
      </w:r>
      <w:r w:rsidRPr="00F94DC9">
        <w:rPr>
          <w:rFonts w:ascii="Leelawadee" w:hAnsi="Leelawadee" w:cs="Leelawadee" w:hint="cs"/>
          <w:cs/>
          <w:lang w:eastAsia="en-AU" w:bidi="th-TH"/>
        </w:rPr>
        <w:t>รายงานประวัติการรับวัคซีน) เพื่อแสดงว่าลูกของคุณได้รับวัคซีนที่กำหนดตามช่วงอายุครบถ้วน</w:t>
      </w:r>
      <w:r w:rsidR="004401D0" w:rsidRPr="00F94DC9">
        <w:rPr>
          <w:rFonts w:ascii="Leelawadee" w:hAnsi="Leelawadee" w:cs="Leelawadee" w:hint="cs"/>
          <w:lang w:eastAsia="en-AU"/>
        </w:rPr>
        <w:t xml:space="preserve"> </w:t>
      </w:r>
    </w:p>
    <w:p w14:paraId="3BCDD9B8" w14:textId="77777777" w:rsidR="004401D0" w:rsidRPr="00F94DC9" w:rsidRDefault="004401D0" w:rsidP="004401D0">
      <w:pPr>
        <w:pStyle w:val="Header"/>
        <w:rPr>
          <w:rFonts w:ascii="Leelawadee" w:hAnsi="Leelawadee" w:cs="Leelawadee"/>
          <w:lang w:eastAsia="en-AU"/>
        </w:rPr>
      </w:pPr>
    </w:p>
    <w:p w14:paraId="5B5DD2CD" w14:textId="41B8AEC9" w:rsidR="004401D0" w:rsidRPr="00F94DC9" w:rsidRDefault="00A22C45" w:rsidP="004401D0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 xml:space="preserve">อ่านข้อมูลเพิ่มเติมเกี่ยวกับนโยบาย </w:t>
      </w:r>
      <w:r w:rsidRPr="00F94DC9">
        <w:rPr>
          <w:rFonts w:cs="Arial"/>
          <w:szCs w:val="22"/>
          <w:lang w:eastAsia="en-AU"/>
        </w:rPr>
        <w:t>No Jab, No Play</w:t>
      </w:r>
      <w:r w:rsidRPr="00F94DC9">
        <w:rPr>
          <w:rFonts w:ascii="Leelawadee" w:hAnsi="Leelawadee" w:cs="Leelawadee" w:hint="cs"/>
          <w:lang w:eastAsia="en-AU"/>
        </w:rPr>
        <w:t xml:space="preserve"> </w:t>
      </w:r>
      <w:r w:rsidRPr="00F94DC9">
        <w:rPr>
          <w:rFonts w:ascii="Leelawadee" w:hAnsi="Leelawadee" w:cs="Leelawadee" w:hint="cs"/>
          <w:sz w:val="24"/>
          <w:lang w:eastAsia="en-AU"/>
        </w:rPr>
        <w:t>(</w:t>
      </w:r>
      <w:r w:rsidRPr="00F94DC9">
        <w:rPr>
          <w:rFonts w:ascii="Leelawadee" w:hAnsi="Leelawadee" w:cs="Leelawadee" w:hint="cs"/>
          <w:sz w:val="24"/>
          <w:cs/>
          <w:lang w:eastAsia="en-AU" w:bidi="th-TH"/>
        </w:rPr>
        <w:t>นโยบายที่กำหนดให้เด็กรับวัคซีนครบตามกำหนดก่อนสมัครเข้าสถานดูแลเด็กเล็กหรือโรงเรียน) ได้ที่เว็บไซต์ด้านสุขภาพของรัฐและเขตปกครองของคุณ</w:t>
      </w:r>
    </w:p>
    <w:p w14:paraId="510D695D" w14:textId="53DF0E4A" w:rsidR="004401D0" w:rsidRPr="00F94DC9" w:rsidRDefault="00A22C45" w:rsidP="004401D0">
      <w:pPr>
        <w:pStyle w:val="Heading2"/>
        <w:rPr>
          <w:rStyle w:val="A3"/>
          <w:rFonts w:ascii="Leelawadee" w:hAnsi="Leelawadee" w:cs="Leelawadee"/>
          <w:b/>
          <w:bCs/>
          <w:i/>
          <w:iCs w:val="0"/>
          <w:color w:val="358189"/>
          <w:sz w:val="36"/>
          <w:szCs w:val="28"/>
        </w:rPr>
      </w:pPr>
      <w:r w:rsidRPr="00F94DC9">
        <w:rPr>
          <w:rStyle w:val="A3"/>
          <w:rFonts w:ascii="Leelawadee" w:hAnsi="Leelawadee" w:cs="Leelawadee" w:hint="cs"/>
          <w:b/>
          <w:bCs/>
          <w:i/>
          <w:iCs w:val="0"/>
          <w:color w:val="358189"/>
          <w:sz w:val="36"/>
          <w:szCs w:val="28"/>
          <w:cs/>
          <w:lang w:bidi="th-TH"/>
        </w:rPr>
        <w:t>เงินช่วยเหลือครอบครัว</w:t>
      </w:r>
      <w:r w:rsidRPr="00F94DC9">
        <w:rPr>
          <w:rStyle w:val="A3"/>
          <w:rFonts w:ascii="Leelawadee" w:hAnsi="Leelawadee" w:cs="Leelawadee" w:hint="cs"/>
          <w:b/>
          <w:bCs/>
          <w:i/>
          <w:iCs w:val="0"/>
          <w:color w:val="358189"/>
          <w:sz w:val="36"/>
          <w:szCs w:val="28"/>
        </w:rPr>
        <w:t xml:space="preserve"> </w:t>
      </w:r>
    </w:p>
    <w:p w14:paraId="46EEE43B" w14:textId="77777777" w:rsidR="00A22C45" w:rsidRPr="00F94DC9" w:rsidRDefault="00A22C45" w:rsidP="004401D0">
      <w:pPr>
        <w:pStyle w:val="Header"/>
        <w:rPr>
          <w:rFonts w:ascii="Leelawadee" w:hAnsi="Leelawadee" w:cs="Leelawadee"/>
          <w:lang w:eastAsia="en-AU" w:bidi="th-TH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 xml:space="preserve">การขอรับเงินช่วยเหลือครอบครัว </w:t>
      </w:r>
      <w:r w:rsidRPr="00F94DC9">
        <w:rPr>
          <w:rFonts w:cs="Arial"/>
          <w:cs/>
          <w:lang w:eastAsia="en-AU" w:bidi="th-TH"/>
        </w:rPr>
        <w:t>(</w:t>
      </w:r>
      <w:r w:rsidRPr="00F94DC9">
        <w:rPr>
          <w:rFonts w:cs="Arial"/>
          <w:lang w:eastAsia="en-AU"/>
        </w:rPr>
        <w:t>No Jab, No Pay)</w:t>
      </w:r>
      <w:r w:rsidRPr="00F94DC9">
        <w:rPr>
          <w:rFonts w:ascii="Leelawadee" w:hAnsi="Leelawadee" w:cs="Leelawadee" w:hint="cs"/>
          <w:lang w:eastAsia="en-AU"/>
        </w:rPr>
        <w:t xml:space="preserve"> </w:t>
      </w:r>
      <w:r w:rsidRPr="00F94DC9">
        <w:rPr>
          <w:rFonts w:ascii="Leelawadee" w:hAnsi="Leelawadee" w:cs="Leelawadee" w:hint="cs"/>
          <w:cs/>
          <w:lang w:eastAsia="en-AU" w:bidi="th-TH"/>
        </w:rPr>
        <w:t>ลูกของคุณจะต้อง</w:t>
      </w:r>
    </w:p>
    <w:p w14:paraId="0A1A709A" w14:textId="6D093805" w:rsidR="004401D0" w:rsidRPr="00F94DC9" w:rsidRDefault="00A22C45" w:rsidP="00A22C45">
      <w:pPr>
        <w:pStyle w:val="Header"/>
        <w:numPr>
          <w:ilvl w:val="0"/>
          <w:numId w:val="46"/>
        </w:numPr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ได้รับวัคซีนครบตามกำหน</w:t>
      </w:r>
      <w:r w:rsidR="00BA1836" w:rsidRPr="00376E52">
        <w:rPr>
          <w:rFonts w:ascii="Leelawadee" w:hAnsi="Leelawadee" w:cs="Leelawadee" w:hint="cs"/>
          <w:cs/>
          <w:lang w:eastAsia="en-AU" w:bidi="th-TH"/>
        </w:rPr>
        <w:t>ด</w:t>
      </w:r>
      <w:r w:rsidR="004401D0" w:rsidRPr="00F94DC9">
        <w:rPr>
          <w:rFonts w:ascii="Leelawadee" w:hAnsi="Leelawadee" w:cs="Leelawadee" w:hint="cs"/>
          <w:lang w:eastAsia="en-AU"/>
        </w:rPr>
        <w:t xml:space="preserve"> </w:t>
      </w:r>
    </w:p>
    <w:p w14:paraId="61EA9FF9" w14:textId="0D30B717" w:rsidR="00A22C45" w:rsidRPr="00F94DC9" w:rsidRDefault="00A22C45" w:rsidP="00A22C45">
      <w:pPr>
        <w:pStyle w:val="Header"/>
        <w:numPr>
          <w:ilvl w:val="0"/>
          <w:numId w:val="46"/>
        </w:numPr>
        <w:rPr>
          <w:rFonts w:ascii="Leelawadee" w:hAnsi="Leelawadee" w:cs="Leelawadee"/>
          <w:cs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สมัครรับวัคซีนย้อนหลังตามโปรแกรมที่ได้รับอนุมัติ หรือ</w:t>
      </w:r>
    </w:p>
    <w:p w14:paraId="20EC9345" w14:textId="45EE28F9" w:rsidR="00A22C45" w:rsidRPr="00F94DC9" w:rsidRDefault="00A22C45" w:rsidP="00A22C45">
      <w:pPr>
        <w:pStyle w:val="Header"/>
        <w:numPr>
          <w:ilvl w:val="0"/>
          <w:numId w:val="46"/>
        </w:numPr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มีสิทธิได้รับการยกเว้น</w:t>
      </w:r>
    </w:p>
    <w:p w14:paraId="7708C3C1" w14:textId="77777777" w:rsidR="004401D0" w:rsidRPr="00F94DC9" w:rsidRDefault="004401D0" w:rsidP="004401D0">
      <w:pPr>
        <w:pStyle w:val="Header"/>
        <w:rPr>
          <w:rFonts w:ascii="Leelawadee" w:hAnsi="Leelawadee" w:cs="Leelawadee"/>
          <w:lang w:eastAsia="en-AU"/>
        </w:rPr>
      </w:pPr>
    </w:p>
    <w:p w14:paraId="450BF8DD" w14:textId="3CD0A36D" w:rsidR="004401D0" w:rsidRPr="00F94DC9" w:rsidRDefault="00A22C45" w:rsidP="004401D0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 xml:space="preserve">อ่านข้อมูลเพิ่มเติมเกี่ยวกับนโยบาย </w:t>
      </w:r>
      <w:r w:rsidRPr="00F94DC9">
        <w:rPr>
          <w:rFonts w:cs="Arial"/>
          <w:lang w:eastAsia="en-AU"/>
        </w:rPr>
        <w:t>No Jab, No Pay</w:t>
      </w:r>
      <w:r w:rsidRPr="00F94DC9">
        <w:rPr>
          <w:rFonts w:ascii="Leelawadee" w:hAnsi="Leelawadee" w:cs="Leelawadee" w:hint="cs"/>
          <w:lang w:eastAsia="en-AU"/>
        </w:rPr>
        <w:t xml:space="preserve"> (</w:t>
      </w:r>
      <w:r w:rsidRPr="00F94DC9">
        <w:rPr>
          <w:rFonts w:ascii="Leelawadee" w:hAnsi="Leelawadee" w:cs="Leelawadee" w:hint="cs"/>
          <w:cs/>
          <w:lang w:eastAsia="en-AU" w:bidi="th-TH"/>
        </w:rPr>
        <w:t xml:space="preserve">รัฐบาลไม่จ่ายเงินช่วยเหลือครอบครัวหรือเงินช่วยเหลือค่าเลี้ยงดูบุตร ถ้าไม่พาลูกไปรับวัคซีน) ได้ที่เว็บไซต์ของ </w:t>
      </w:r>
      <w:r w:rsidRPr="00F94DC9">
        <w:rPr>
          <w:rFonts w:cs="Arial"/>
          <w:lang w:eastAsia="en-AU"/>
        </w:rPr>
        <w:t>Services Australia</w:t>
      </w:r>
      <w:r w:rsidRPr="00F94DC9">
        <w:rPr>
          <w:rFonts w:ascii="Leelawadee" w:hAnsi="Leelawadee" w:cs="Leelawadee" w:hint="cs"/>
          <w:lang w:eastAsia="en-AU"/>
        </w:rPr>
        <w:t xml:space="preserve"> </w:t>
      </w:r>
    </w:p>
    <w:p w14:paraId="195CB868" w14:textId="528429DD" w:rsidR="004401D0" w:rsidRPr="00F94DC9" w:rsidRDefault="00A22C45" w:rsidP="004401D0">
      <w:pPr>
        <w:pStyle w:val="Heading2"/>
        <w:rPr>
          <w:rStyle w:val="A3"/>
          <w:rFonts w:ascii="Leelawadee" w:hAnsi="Leelawadee" w:cs="Leelawadee"/>
          <w:b/>
          <w:bCs/>
          <w:i/>
          <w:iCs w:val="0"/>
          <w:color w:val="358189"/>
          <w:sz w:val="36"/>
          <w:szCs w:val="28"/>
        </w:rPr>
      </w:pPr>
      <w:r w:rsidRPr="00F94DC9">
        <w:rPr>
          <w:rStyle w:val="A3"/>
          <w:rFonts w:ascii="Leelawadee" w:hAnsi="Leelawadee" w:cs="Leelawadee" w:hint="cs"/>
          <w:b/>
          <w:bCs/>
          <w:i/>
          <w:iCs w:val="0"/>
          <w:color w:val="358189"/>
          <w:sz w:val="36"/>
          <w:szCs w:val="28"/>
          <w:cs/>
          <w:lang w:bidi="th-TH"/>
        </w:rPr>
        <w:t>บันทึกการฉีดวัคซีน</w:t>
      </w:r>
    </w:p>
    <w:p w14:paraId="26607C42" w14:textId="66706812" w:rsidR="004401D0" w:rsidRPr="00F94DC9" w:rsidRDefault="00A22C45" w:rsidP="004401D0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 xml:space="preserve">การฉีดวัคซีนของลูกควรได้รับการบันทึกลงในสมุดบันทึกสุขภาพส่วนบุคคล </w:t>
      </w:r>
      <w:r w:rsidRPr="00F94DC9">
        <w:rPr>
          <w:rFonts w:cs="Arial"/>
          <w:cs/>
          <w:lang w:eastAsia="en-AU" w:bidi="th-TH"/>
        </w:rPr>
        <w:t>(</w:t>
      </w:r>
      <w:r w:rsidRPr="00F94DC9">
        <w:rPr>
          <w:rFonts w:cs="Arial"/>
          <w:lang w:eastAsia="en-AU"/>
        </w:rPr>
        <w:t>Personal Health Record)</w:t>
      </w:r>
      <w:r w:rsidRPr="00F94DC9">
        <w:rPr>
          <w:rFonts w:ascii="Leelawadee" w:hAnsi="Leelawadee" w:cs="Leelawadee" w:hint="cs"/>
          <w:lang w:eastAsia="en-AU"/>
        </w:rPr>
        <w:t xml:space="preserve"> </w:t>
      </w:r>
      <w:r w:rsidRPr="00F94DC9">
        <w:rPr>
          <w:rFonts w:ascii="Leelawadee" w:hAnsi="Leelawadee" w:cs="Leelawadee" w:hint="cs"/>
          <w:cs/>
          <w:lang w:eastAsia="en-AU" w:bidi="th-TH"/>
        </w:rPr>
        <w:t>ที่ได้รับเมื่อแรกเกิด</w:t>
      </w:r>
      <w:r w:rsidR="004401D0" w:rsidRPr="00F94DC9">
        <w:rPr>
          <w:rFonts w:ascii="Leelawadee" w:hAnsi="Leelawadee" w:cs="Leelawadee" w:hint="cs"/>
          <w:lang w:eastAsia="en-AU"/>
        </w:rPr>
        <w:t xml:space="preserve"> </w:t>
      </w:r>
    </w:p>
    <w:p w14:paraId="462715A7" w14:textId="77777777" w:rsidR="004401D0" w:rsidRPr="00F94DC9" w:rsidRDefault="004401D0" w:rsidP="004401D0">
      <w:pPr>
        <w:pStyle w:val="Header"/>
        <w:rPr>
          <w:rFonts w:ascii="Leelawadee" w:hAnsi="Leelawadee" w:cs="Leelawadee"/>
          <w:lang w:eastAsia="en-AU"/>
        </w:rPr>
      </w:pPr>
    </w:p>
    <w:p w14:paraId="5E8BB07D" w14:textId="372D6EC3" w:rsidR="004401D0" w:rsidRPr="00F94DC9" w:rsidRDefault="00A22C45" w:rsidP="004401D0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 xml:space="preserve">ผู้ให้บริการวัคซีนจะบันทึกการรับวัคซีนของเด็กใน </w:t>
      </w:r>
      <w:r w:rsidRPr="00F94DC9">
        <w:rPr>
          <w:rFonts w:cs="Arial"/>
          <w:lang w:eastAsia="en-AU"/>
        </w:rPr>
        <w:t>Australian Immunisation Register</w:t>
      </w:r>
      <w:r w:rsidRPr="00F94DC9">
        <w:rPr>
          <w:rFonts w:ascii="Leelawadee" w:hAnsi="Leelawadee" w:cs="Leelawadee" w:hint="cs"/>
          <w:lang w:eastAsia="en-AU"/>
        </w:rPr>
        <w:t xml:space="preserve"> (</w:t>
      </w:r>
      <w:r w:rsidRPr="00F94DC9">
        <w:rPr>
          <w:rFonts w:ascii="Leelawadee" w:hAnsi="Leelawadee" w:cs="Leelawadee" w:hint="cs"/>
          <w:cs/>
          <w:lang w:eastAsia="en-AU" w:bidi="th-TH"/>
        </w:rPr>
        <w:t xml:space="preserve">สำนักทะเบียนการรับวัคซีนแห่งประเทศออสเตรเลีย หรือ </w:t>
      </w:r>
      <w:r w:rsidRPr="00F94DC9">
        <w:rPr>
          <w:rFonts w:ascii="Leelawadee" w:hAnsi="Leelawadee" w:cs="Leelawadee" w:hint="cs"/>
          <w:lang w:eastAsia="en-AU"/>
        </w:rPr>
        <w:t>AIR)</w:t>
      </w:r>
    </w:p>
    <w:p w14:paraId="31E2E36F" w14:textId="77777777" w:rsidR="004401D0" w:rsidRPr="00F94DC9" w:rsidRDefault="004401D0" w:rsidP="004401D0">
      <w:pPr>
        <w:pStyle w:val="Header"/>
        <w:rPr>
          <w:rFonts w:ascii="Leelawadee" w:hAnsi="Leelawadee" w:cs="Leelawadee"/>
          <w:lang w:eastAsia="en-AU"/>
        </w:rPr>
      </w:pPr>
    </w:p>
    <w:p w14:paraId="2FFE9450" w14:textId="6C5527C0" w:rsidR="004401D0" w:rsidRPr="00F94DC9" w:rsidRDefault="00A22C45" w:rsidP="004401D0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 xml:space="preserve">คุณขอรับรายงานประวัติการรับวัคซีนของลูกได้จาก </w:t>
      </w:r>
      <w:r w:rsidRPr="00F94DC9">
        <w:rPr>
          <w:rFonts w:cs="Arial"/>
          <w:lang w:eastAsia="en-AU"/>
        </w:rPr>
        <w:t>AIR</w:t>
      </w:r>
      <w:r w:rsidRPr="00F94DC9">
        <w:rPr>
          <w:rFonts w:ascii="Leelawadee" w:hAnsi="Leelawadee" w:cs="Leelawadee" w:hint="cs"/>
          <w:lang w:eastAsia="en-AU"/>
        </w:rPr>
        <w:t xml:space="preserve"> </w:t>
      </w:r>
      <w:r w:rsidRPr="00F94DC9">
        <w:rPr>
          <w:rFonts w:ascii="Leelawadee" w:hAnsi="Leelawadee" w:cs="Leelawadee" w:hint="cs"/>
          <w:cs/>
          <w:lang w:eastAsia="en-AU" w:bidi="th-TH"/>
        </w:rPr>
        <w:t>โดย</w:t>
      </w:r>
      <w:r w:rsidR="004401D0" w:rsidRPr="00F94DC9">
        <w:rPr>
          <w:rFonts w:ascii="Leelawadee" w:hAnsi="Leelawadee" w:cs="Leelawadee" w:hint="cs"/>
          <w:lang w:eastAsia="en-AU"/>
        </w:rPr>
        <w:t xml:space="preserve"> </w:t>
      </w:r>
    </w:p>
    <w:p w14:paraId="548C7FED" w14:textId="28F17791" w:rsidR="004401D0" w:rsidRPr="00376E52" w:rsidRDefault="00A22C45" w:rsidP="00A22C45">
      <w:pPr>
        <w:pStyle w:val="Header"/>
        <w:numPr>
          <w:ilvl w:val="0"/>
          <w:numId w:val="33"/>
        </w:numPr>
        <w:rPr>
          <w:rFonts w:cs="Arial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 xml:space="preserve">ไปที่ </w:t>
      </w:r>
      <w:r w:rsidR="004401D0" w:rsidRPr="00F94DC9">
        <w:rPr>
          <w:rFonts w:ascii="Leelawadee" w:hAnsi="Leelawadee" w:cs="Leelawadee" w:hint="cs"/>
          <w:lang w:eastAsia="en-AU"/>
        </w:rPr>
        <w:t xml:space="preserve"> </w:t>
      </w:r>
      <w:r w:rsidR="004401D0" w:rsidRPr="00F94DC9">
        <w:rPr>
          <w:rFonts w:ascii="Leelawadee" w:hAnsi="Leelawadee" w:cs="Leelawadee" w:hint="cs"/>
          <w:b/>
          <w:bCs/>
          <w:lang w:eastAsia="en-AU"/>
        </w:rPr>
        <w:t>my.gov.au</w:t>
      </w:r>
      <w:r w:rsidRPr="00F94DC9">
        <w:rPr>
          <w:rFonts w:ascii="Leelawadee" w:hAnsi="Leelawadee" w:cs="Leelawadee" w:hint="cs"/>
          <w:b/>
          <w:bCs/>
          <w:lang w:eastAsia="en-AU"/>
        </w:rPr>
        <w:t xml:space="preserve"> </w:t>
      </w:r>
      <w:r w:rsidRPr="00F94DC9">
        <w:rPr>
          <w:rFonts w:ascii="Leelawadee" w:hAnsi="Leelawadee" w:cs="Leelawadee" w:hint="cs"/>
          <w:cs/>
          <w:lang w:eastAsia="en-AU" w:bidi="th-TH"/>
        </w:rPr>
        <w:t>และลงชื่อเข้าใช้เพื่อเข้าถึงบัญชี</w:t>
      </w:r>
      <w:r w:rsidRPr="00F94DC9">
        <w:rPr>
          <w:rFonts w:ascii="Leelawadee" w:hAnsi="Leelawadee" w:cs="Leelawadee" w:hint="cs"/>
          <w:b/>
          <w:bCs/>
          <w:cs/>
          <w:lang w:eastAsia="en-AU" w:bidi="th-TH"/>
        </w:rPr>
        <w:t xml:space="preserve"> </w:t>
      </w:r>
      <w:r w:rsidRPr="00F94DC9">
        <w:rPr>
          <w:rFonts w:cs="Arial"/>
          <w:lang w:eastAsia="en-AU"/>
        </w:rPr>
        <w:t>Medicare</w:t>
      </w:r>
      <w:r w:rsidRPr="00F94DC9">
        <w:rPr>
          <w:rFonts w:ascii="Leelawadee" w:hAnsi="Leelawadee" w:cs="Leelawadee" w:hint="cs"/>
          <w:lang w:eastAsia="en-AU"/>
        </w:rPr>
        <w:t xml:space="preserve"> </w:t>
      </w:r>
      <w:r w:rsidRPr="00F94DC9">
        <w:rPr>
          <w:rFonts w:ascii="Leelawadee" w:hAnsi="Leelawadee" w:cs="Leelawadee" w:hint="cs"/>
          <w:cs/>
          <w:lang w:eastAsia="en-AU" w:bidi="th-TH"/>
        </w:rPr>
        <w:t>ทางออนไลน์หรือใช้แอ</w:t>
      </w:r>
      <w:proofErr w:type="spellStart"/>
      <w:r w:rsidRPr="00F94DC9">
        <w:rPr>
          <w:rFonts w:ascii="Leelawadee" w:hAnsi="Leelawadee" w:cs="Leelawadee" w:hint="cs"/>
          <w:cs/>
          <w:lang w:eastAsia="en-AU" w:bidi="th-TH"/>
        </w:rPr>
        <w:t>ปมือ</w:t>
      </w:r>
      <w:proofErr w:type="spellEnd"/>
      <w:r w:rsidRPr="00F94DC9">
        <w:rPr>
          <w:rFonts w:ascii="Leelawadee" w:hAnsi="Leelawadee" w:cs="Leelawadee" w:hint="cs"/>
          <w:cs/>
          <w:lang w:eastAsia="en-AU" w:bidi="th-TH"/>
        </w:rPr>
        <w:t xml:space="preserve">ถือ </w:t>
      </w:r>
      <w:r w:rsidRPr="00F94DC9">
        <w:rPr>
          <w:rFonts w:ascii="Leelawadee" w:hAnsi="Leelawadee" w:cs="Leelawadee" w:hint="cs"/>
          <w:lang w:eastAsia="en-AU"/>
        </w:rPr>
        <w:br/>
      </w:r>
      <w:r w:rsidRPr="00376E52">
        <w:rPr>
          <w:rFonts w:cs="Arial"/>
          <w:lang w:eastAsia="en-AU"/>
        </w:rPr>
        <w:t xml:space="preserve">Express Plus Medicare  </w:t>
      </w:r>
    </w:p>
    <w:p w14:paraId="2D149026" w14:textId="295E2961" w:rsidR="004401D0" w:rsidRPr="00376E52" w:rsidRDefault="00A22C45" w:rsidP="004401D0">
      <w:pPr>
        <w:pStyle w:val="Header"/>
        <w:numPr>
          <w:ilvl w:val="0"/>
          <w:numId w:val="33"/>
        </w:numPr>
        <w:rPr>
          <w:rFonts w:ascii="Leelawadee" w:hAnsi="Leelawadee" w:cs="Leelawadee"/>
          <w:lang w:eastAsia="en-AU"/>
        </w:rPr>
      </w:pPr>
      <w:r w:rsidRPr="00376E52">
        <w:rPr>
          <w:rFonts w:ascii="Leelawadee" w:hAnsi="Leelawadee" w:cs="Leelawadee" w:hint="cs"/>
          <w:cs/>
          <w:lang w:eastAsia="en-AU" w:bidi="th-TH"/>
        </w:rPr>
        <w:t xml:space="preserve">โทรติดต่อ </w:t>
      </w:r>
      <w:r w:rsidRPr="00376E52">
        <w:rPr>
          <w:rFonts w:cs="Arial"/>
          <w:lang w:eastAsia="en-AU"/>
        </w:rPr>
        <w:t>Services Australia</w:t>
      </w:r>
      <w:r w:rsidRPr="00376E52">
        <w:rPr>
          <w:rFonts w:ascii="Leelawadee" w:hAnsi="Leelawadee" w:cs="Leelawadee" w:hint="cs"/>
          <w:lang w:eastAsia="en-AU"/>
        </w:rPr>
        <w:t xml:space="preserve"> </w:t>
      </w:r>
      <w:r w:rsidRPr="00376E52">
        <w:rPr>
          <w:rFonts w:ascii="Leelawadee" w:hAnsi="Leelawadee" w:cs="Leelawadee" w:hint="cs"/>
          <w:cs/>
          <w:lang w:eastAsia="en-AU" w:bidi="th-TH"/>
        </w:rPr>
        <w:t xml:space="preserve">ที่หมายเลข </w:t>
      </w:r>
      <w:r w:rsidR="004401D0" w:rsidRPr="00376E52">
        <w:rPr>
          <w:rFonts w:ascii="Leelawadee" w:hAnsi="Leelawadee" w:cs="Leelawadee" w:hint="cs"/>
          <w:b/>
          <w:bCs/>
          <w:lang w:eastAsia="en-AU"/>
        </w:rPr>
        <w:t xml:space="preserve">1800 653 809 </w:t>
      </w:r>
      <w:r w:rsidRPr="00376E52">
        <w:rPr>
          <w:rFonts w:ascii="Leelawadee" w:hAnsi="Leelawadee" w:cs="Leelawadee" w:hint="cs"/>
          <w:cs/>
          <w:lang w:eastAsia="en-AU" w:bidi="th-TH"/>
        </w:rPr>
        <w:t>เพื่อขอสำเนา</w:t>
      </w:r>
      <w:r w:rsidR="00BA1836" w:rsidRPr="00376E52">
        <w:rPr>
          <w:rFonts w:ascii="Leelawadee" w:hAnsi="Leelawadee" w:cs="Leelawadee" w:hint="cs"/>
          <w:cs/>
          <w:lang w:eastAsia="en-AU" w:bidi="th-TH"/>
        </w:rPr>
        <w:t xml:space="preserve"> </w:t>
      </w:r>
      <w:r w:rsidR="00376E52" w:rsidRPr="00376E52">
        <w:rPr>
          <w:rFonts w:ascii="Leelawadee" w:hAnsi="Leelawadee" w:cs="Leelawadee" w:hint="cs"/>
          <w:rtl/>
          <w:lang w:val="en-US" w:eastAsia="en-AU"/>
        </w:rPr>
        <w:t xml:space="preserve"> </w:t>
      </w:r>
    </w:p>
    <w:p w14:paraId="7E007E79" w14:textId="26276C30" w:rsidR="004401D0" w:rsidRPr="00F94DC9" w:rsidRDefault="00A22C45" w:rsidP="004401D0">
      <w:pPr>
        <w:pStyle w:val="Header"/>
        <w:numPr>
          <w:ilvl w:val="0"/>
          <w:numId w:val="33"/>
        </w:numPr>
        <w:rPr>
          <w:rFonts w:ascii="Leelawadee" w:hAnsi="Leelawadee" w:cs="Leelawadee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ขอให้ผู้ให้บริการฉีดวัคซีนพิมพ์สำเนาให้คุณ</w:t>
      </w:r>
    </w:p>
    <w:p w14:paraId="231261D6" w14:textId="03DFD153" w:rsidR="004401D0" w:rsidRPr="00F94DC9" w:rsidRDefault="00A22C45" w:rsidP="004401D0">
      <w:pPr>
        <w:pStyle w:val="Heading2"/>
        <w:rPr>
          <w:rFonts w:ascii="Leelawadee" w:hAnsi="Leelawadee" w:cs="Leelawadee"/>
          <w:i/>
          <w:iCs w:val="0"/>
        </w:rPr>
      </w:pPr>
      <w:r w:rsidRPr="00F94DC9">
        <w:rPr>
          <w:rStyle w:val="A3"/>
          <w:rFonts w:ascii="Leelawadee" w:hAnsi="Leelawadee" w:cs="Leelawadee" w:hint="cs"/>
          <w:b/>
          <w:bCs/>
          <w:i/>
          <w:iCs w:val="0"/>
          <w:color w:val="358189"/>
          <w:sz w:val="36"/>
          <w:szCs w:val="28"/>
          <w:cs/>
          <w:lang w:bidi="th-TH"/>
        </w:rPr>
        <w:t>เด็กที่ได้รับวัคซีนในต่างประเทศ</w:t>
      </w:r>
    </w:p>
    <w:p w14:paraId="2DE5B535" w14:textId="2C28C85B" w:rsidR="004401D0" w:rsidRPr="00F94DC9" w:rsidRDefault="00A22C45" w:rsidP="004401D0">
      <w:pPr>
        <w:pStyle w:val="Header"/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หากลูกของคุณได้รับวัคซีนในต่างประเทศ ให้นำหลักฐานการรับวัคซีนเป็นภาษาอังกฤษไปปรึกษาผู้ให้บริการวัคซีนในออสเตรเลียเพื่อให้</w:t>
      </w:r>
      <w:r w:rsidR="004401D0" w:rsidRPr="00F94DC9">
        <w:rPr>
          <w:rFonts w:ascii="Leelawadee" w:hAnsi="Leelawadee" w:cs="Leelawadee" w:hint="cs"/>
          <w:lang w:eastAsia="en-AU"/>
        </w:rPr>
        <w:t xml:space="preserve"> </w:t>
      </w:r>
    </w:p>
    <w:p w14:paraId="60658486" w14:textId="6E9B8918" w:rsidR="004401D0" w:rsidRPr="00F94DC9" w:rsidRDefault="00F94DC9" w:rsidP="004401D0">
      <w:pPr>
        <w:pStyle w:val="Header"/>
        <w:numPr>
          <w:ilvl w:val="0"/>
          <w:numId w:val="34"/>
        </w:numPr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 xml:space="preserve">ตรวจสอบว่าได้รับวัคซีนครบถ้วนตามตารางการให้วัคซีนของโครงการสร้างเสริมภูมิคุ้มกันแห่งชาติ </w:t>
      </w:r>
      <w:r w:rsidRPr="00F94DC9">
        <w:rPr>
          <w:rFonts w:cs="Arial"/>
          <w:szCs w:val="22"/>
          <w:cs/>
          <w:lang w:eastAsia="en-AU" w:bidi="th-TH"/>
        </w:rPr>
        <w:t>(</w:t>
      </w:r>
      <w:r w:rsidRPr="00F94DC9">
        <w:rPr>
          <w:rFonts w:cs="Arial"/>
          <w:szCs w:val="22"/>
          <w:lang w:eastAsia="en-AU"/>
        </w:rPr>
        <w:t>National Immunisation Program Schedule)</w:t>
      </w:r>
      <w:r w:rsidR="004401D0" w:rsidRPr="00F94DC9">
        <w:rPr>
          <w:rFonts w:ascii="Leelawadee" w:hAnsi="Leelawadee" w:cs="Leelawadee" w:hint="cs"/>
          <w:lang w:eastAsia="en-AU"/>
        </w:rPr>
        <w:t xml:space="preserve"> </w:t>
      </w:r>
    </w:p>
    <w:p w14:paraId="3199F374" w14:textId="36F57F40" w:rsidR="004401D0" w:rsidRPr="00F94DC9" w:rsidRDefault="00F94DC9" w:rsidP="004401D0">
      <w:pPr>
        <w:pStyle w:val="Header"/>
        <w:numPr>
          <w:ilvl w:val="0"/>
          <w:numId w:val="34"/>
        </w:numPr>
        <w:rPr>
          <w:rFonts w:ascii="Leelawadee" w:hAnsi="Leelawadee" w:cs="Leelawadee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>จัดโปรแกรมให้รับวัคซีนที่ไม่ได้รับตามตารางกำหนด</w:t>
      </w:r>
      <w:r w:rsidRPr="00F94DC9">
        <w:rPr>
          <w:rFonts w:ascii="Leelawadee" w:hAnsi="Leelawadee" w:cs="Leelawadee" w:hint="cs"/>
          <w:lang w:eastAsia="en-AU"/>
        </w:rPr>
        <w:t xml:space="preserve"> </w:t>
      </w:r>
    </w:p>
    <w:p w14:paraId="2E64EDDA" w14:textId="4A3CCAA6" w:rsidR="000B58E9" w:rsidRPr="00F94DC9" w:rsidRDefault="00F94DC9" w:rsidP="004401D0">
      <w:pPr>
        <w:pStyle w:val="Header"/>
        <w:numPr>
          <w:ilvl w:val="0"/>
          <w:numId w:val="34"/>
        </w:numPr>
        <w:rPr>
          <w:rFonts w:ascii="Leelawadee" w:hAnsi="Leelawadee" w:cs="Leelawadee"/>
          <w:szCs w:val="22"/>
          <w:lang w:eastAsia="en-AU"/>
        </w:rPr>
      </w:pPr>
      <w:r w:rsidRPr="00F94DC9">
        <w:rPr>
          <w:rFonts w:ascii="Leelawadee" w:hAnsi="Leelawadee" w:cs="Leelawadee" w:hint="cs"/>
          <w:cs/>
          <w:lang w:eastAsia="en-AU" w:bidi="th-TH"/>
        </w:rPr>
        <w:t xml:space="preserve">บันทึกการรับวัคซีนในต่างประเทศใน </w:t>
      </w:r>
      <w:r w:rsidRPr="00F94DC9">
        <w:rPr>
          <w:rFonts w:ascii="Leelawadee" w:hAnsi="Leelawadee" w:cs="Leelawadee" w:hint="cs"/>
          <w:lang w:eastAsia="en-AU"/>
        </w:rPr>
        <w:t xml:space="preserve">Australian Immunisation Register </w:t>
      </w:r>
      <w:r w:rsidRPr="00F94DC9">
        <w:rPr>
          <w:rFonts w:ascii="Leelawadee" w:hAnsi="Leelawadee" w:cs="Leelawadee" w:hint="cs"/>
          <w:szCs w:val="22"/>
          <w:lang w:eastAsia="en-AU"/>
        </w:rPr>
        <w:t>(</w:t>
      </w:r>
      <w:r w:rsidRPr="00F94DC9">
        <w:rPr>
          <w:rFonts w:ascii="Leelawadee" w:hAnsi="Leelawadee" w:cs="Leelawadee" w:hint="cs"/>
          <w:szCs w:val="22"/>
          <w:cs/>
          <w:lang w:eastAsia="en-AU" w:bidi="th-TH"/>
        </w:rPr>
        <w:t>สำนักทะเบียนการรับวัคซีนแห่งประเทศออสเตรเลีย)</w:t>
      </w:r>
      <w:r w:rsidRPr="00F94DC9">
        <w:rPr>
          <w:rFonts w:ascii="Leelawadee" w:hAnsi="Leelawadee" w:cs="Leelawadee" w:hint="cs"/>
          <w:szCs w:val="22"/>
          <w:lang w:eastAsia="en-AU"/>
        </w:rPr>
        <w:t xml:space="preserve"> </w:t>
      </w:r>
    </w:p>
    <w:p w14:paraId="11F05834" w14:textId="2B975167" w:rsidR="004401D0" w:rsidRDefault="004401D0" w:rsidP="004401D0">
      <w:pPr>
        <w:pStyle w:val="Header"/>
        <w:rPr>
          <w:rFonts w:ascii="Leelawadee" w:hAnsi="Leelawadee" w:cs="Leelawadee"/>
          <w:b/>
          <w:bCs/>
        </w:rPr>
      </w:pPr>
    </w:p>
    <w:p w14:paraId="671AA94B" w14:textId="77777777" w:rsidR="00F94DC9" w:rsidRPr="00F94DC9" w:rsidRDefault="00F94DC9" w:rsidP="004401D0">
      <w:pPr>
        <w:pStyle w:val="Header"/>
        <w:rPr>
          <w:rFonts w:ascii="Leelawadee" w:hAnsi="Leelawadee" w:cs="Leelawadee"/>
          <w:b/>
          <w:bCs/>
        </w:rPr>
      </w:pPr>
    </w:p>
    <w:p w14:paraId="5C6307A7" w14:textId="5ECA7321" w:rsidR="004401D0" w:rsidRPr="00F94DC9" w:rsidRDefault="00F94DC9" w:rsidP="004401D0">
      <w:pPr>
        <w:pStyle w:val="Header"/>
        <w:rPr>
          <w:rFonts w:ascii="Leelawadee" w:hAnsi="Leelawadee" w:cs="Leelawadee"/>
        </w:rPr>
      </w:pPr>
      <w:r w:rsidRPr="00F94DC9">
        <w:rPr>
          <w:rFonts w:ascii="Leelawadee" w:hAnsi="Leelawadee" w:cs="Leelawadee" w:hint="cs"/>
          <w:cs/>
          <w:lang w:bidi="th-TH"/>
        </w:rPr>
        <w:lastRenderedPageBreak/>
        <w:t>ข้อมูลเพิ่มเติม</w:t>
      </w:r>
    </w:p>
    <w:p w14:paraId="5E29861B" w14:textId="6F40575A" w:rsidR="004401D0" w:rsidRPr="00F94DC9" w:rsidRDefault="00F94DC9" w:rsidP="004401D0">
      <w:pPr>
        <w:pStyle w:val="Header"/>
        <w:rPr>
          <w:rFonts w:ascii="Leelawadee" w:hAnsi="Leelawadee" w:cs="Leelawadee"/>
          <w:lang w:bidi="th-TH"/>
        </w:rPr>
      </w:pPr>
      <w:r w:rsidRPr="00F94DC9">
        <w:rPr>
          <w:rFonts w:ascii="Leelawadee" w:hAnsi="Leelawadee" w:cs="Leelawadee" w:hint="cs"/>
          <w:cs/>
          <w:lang w:bidi="th-TH"/>
        </w:rPr>
        <w:t>ปรึกษาผู้ให้บริการวัคซีน</w:t>
      </w:r>
    </w:p>
    <w:p w14:paraId="7A0A9DFC" w14:textId="0A95A6B3" w:rsidR="004401D0" w:rsidRPr="00F94DC9" w:rsidRDefault="00F94DC9" w:rsidP="004401D0">
      <w:pPr>
        <w:pStyle w:val="Header"/>
        <w:rPr>
          <w:rFonts w:ascii="Leelawadee" w:hAnsi="Leelawadee" w:cs="Leelawadee"/>
        </w:rPr>
      </w:pPr>
      <w:r w:rsidRPr="00F94DC9">
        <w:rPr>
          <w:rFonts w:ascii="Leelawadee" w:hAnsi="Leelawadee" w:cs="Leelawadee" w:hint="cs"/>
          <w:cs/>
          <w:lang w:bidi="th-TH"/>
        </w:rPr>
        <w:t>ดูได้ที่</w:t>
      </w:r>
      <w:r w:rsidR="004401D0" w:rsidRPr="00F94DC9">
        <w:rPr>
          <w:rFonts w:ascii="Leelawadee" w:hAnsi="Leelawadee" w:cs="Leelawadee" w:hint="cs"/>
        </w:rPr>
        <w:t xml:space="preserve"> health.gov.au/</w:t>
      </w:r>
      <w:proofErr w:type="spellStart"/>
      <w:r w:rsidR="004401D0" w:rsidRPr="00F94DC9">
        <w:rPr>
          <w:rFonts w:ascii="Leelawadee" w:hAnsi="Leelawadee" w:cs="Leelawadee" w:hint="cs"/>
        </w:rPr>
        <w:t>childhoodimmunisation</w:t>
      </w:r>
      <w:proofErr w:type="spellEnd"/>
      <w:r w:rsidR="004401D0" w:rsidRPr="00F94DC9">
        <w:rPr>
          <w:rFonts w:ascii="Leelawadee" w:hAnsi="Leelawadee" w:cs="Leelawadee" w:hint="cs"/>
        </w:rPr>
        <w:t xml:space="preserve"> </w:t>
      </w:r>
    </w:p>
    <w:p w14:paraId="5C181741" w14:textId="55449B7D" w:rsidR="00B82EB3" w:rsidRPr="00F94DC9" w:rsidRDefault="00F94DC9" w:rsidP="004401D0">
      <w:pPr>
        <w:pStyle w:val="Header"/>
        <w:rPr>
          <w:rFonts w:ascii="Leelawadee" w:hAnsi="Leelawadee" w:cs="Leelawadee"/>
        </w:rPr>
      </w:pPr>
      <w:r w:rsidRPr="00F94DC9">
        <w:rPr>
          <w:rFonts w:ascii="Leelawadee" w:hAnsi="Leelawadee" w:cs="Leelawadee" w:hint="cs"/>
          <w:cs/>
          <w:lang w:bidi="th-TH"/>
        </w:rPr>
        <w:t>ติดต่อแผนกสาธารณสุขของรัฐหรือเขตปกครองของคุณ</w:t>
      </w:r>
    </w:p>
    <w:p w14:paraId="1142940B" w14:textId="77777777" w:rsidR="00B82EB3" w:rsidRPr="00F94DC9" w:rsidRDefault="00B82EB3" w:rsidP="00CD7A5B">
      <w:pPr>
        <w:pStyle w:val="Header"/>
        <w:rPr>
          <w:rFonts w:ascii="Leelawadee" w:eastAsia="Arial Black" w:hAnsi="Leelawadee" w:cs="Leelawadee"/>
          <w:lang w:val="en-US" w:bidi="en-US"/>
        </w:rPr>
      </w:pPr>
    </w:p>
    <w:p w14:paraId="423628A3" w14:textId="77777777" w:rsidR="00B82EB3" w:rsidRPr="00F94DC9" w:rsidRDefault="00B82EB3" w:rsidP="00CD7A5B">
      <w:pPr>
        <w:pStyle w:val="Header"/>
        <w:rPr>
          <w:rFonts w:ascii="Leelawadee" w:eastAsia="Arial Black" w:hAnsi="Leelawadee" w:cs="Leelawadee"/>
          <w:lang w:val="en-US" w:bidi="en-US"/>
        </w:rPr>
      </w:pPr>
      <w:r w:rsidRPr="00F94DC9">
        <w:rPr>
          <w:rFonts w:ascii="Leelawadee" w:eastAsia="Arial Black" w:hAnsi="Leelawadee" w:cs="Leelawadee" w:hint="cs"/>
          <w:lang w:val="en-US" w:bidi="en-US"/>
        </w:rPr>
        <w:t>Australian Government Department of Health and Aged Care</w:t>
      </w:r>
    </w:p>
    <w:p w14:paraId="32C1C95C" w14:textId="77777777" w:rsidR="00B82EB3" w:rsidRPr="00F94DC9" w:rsidRDefault="00B82EB3" w:rsidP="00CD7A5B">
      <w:pPr>
        <w:pStyle w:val="Header"/>
        <w:rPr>
          <w:rFonts w:ascii="Leelawadee" w:eastAsia="Arial Black" w:hAnsi="Leelawadee" w:cs="Leelawadee"/>
          <w:lang w:val="en-US" w:bidi="en-US"/>
        </w:rPr>
      </w:pPr>
      <w:r w:rsidRPr="00F94DC9">
        <w:rPr>
          <w:rFonts w:ascii="Leelawadee" w:eastAsia="Arial Black" w:hAnsi="Leelawadee" w:cs="Leelawadee" w:hint="cs"/>
          <w:lang w:val="en-US" w:bidi="en-US"/>
        </w:rPr>
        <w:t>National Immunisation Program</w:t>
      </w:r>
    </w:p>
    <w:p w14:paraId="4F56A796" w14:textId="77777777" w:rsidR="00B82EB3" w:rsidRPr="00F94DC9" w:rsidRDefault="00B82EB3" w:rsidP="00CD7A5B">
      <w:pPr>
        <w:pStyle w:val="Header"/>
        <w:rPr>
          <w:rFonts w:ascii="Leelawadee" w:eastAsia="Arial Black" w:hAnsi="Leelawadee" w:cs="Leelawadee"/>
          <w:lang w:val="en-US" w:bidi="en-US"/>
        </w:rPr>
      </w:pPr>
      <w:r w:rsidRPr="00F94DC9">
        <w:rPr>
          <w:rFonts w:ascii="Leelawadee" w:eastAsia="Arial Black" w:hAnsi="Leelawadee" w:cs="Leelawadee" w:hint="cs"/>
          <w:lang w:val="en-US" w:bidi="en-US"/>
        </w:rPr>
        <w:t xml:space="preserve">A joint Australian, State and Territory Government Initiative </w:t>
      </w:r>
    </w:p>
    <w:p w14:paraId="02B367CC" w14:textId="77777777" w:rsidR="004401D0" w:rsidRPr="00F94DC9" w:rsidRDefault="004401D0" w:rsidP="004401D0">
      <w:pPr>
        <w:pStyle w:val="Header"/>
        <w:rPr>
          <w:rFonts w:ascii="Leelawadee" w:hAnsi="Leelawadee" w:cs="Leelawadee"/>
        </w:rPr>
      </w:pPr>
    </w:p>
    <w:p w14:paraId="37A1A858" w14:textId="610F09ED" w:rsidR="004401D0" w:rsidRPr="00F94DC9" w:rsidRDefault="00F94DC9" w:rsidP="004401D0">
      <w:pPr>
        <w:pStyle w:val="Header"/>
        <w:rPr>
          <w:rFonts w:ascii="Leelawadee" w:hAnsi="Leelawadee" w:cs="Leelawadee"/>
        </w:rPr>
      </w:pPr>
      <w:r w:rsidRPr="00F94DC9">
        <w:rPr>
          <w:rFonts w:ascii="Leelawadee" w:hAnsi="Leelawadee" w:cs="Leelawadee" w:hint="cs"/>
          <w:cs/>
          <w:lang w:bidi="th-TH"/>
        </w:rPr>
        <w:t xml:space="preserve">ข้อมูลทั้งหมดในเอกสารนี้ถูกต้อง ณ เดือนมีนาคม ค.ศ. </w:t>
      </w:r>
      <w:r w:rsidRPr="00F94DC9">
        <w:rPr>
          <w:rFonts w:ascii="Leelawadee" w:hAnsi="Leelawadee" w:cs="Leelawadee" w:hint="cs"/>
        </w:rPr>
        <w:t>2023</w:t>
      </w:r>
    </w:p>
    <w:p w14:paraId="24D15792" w14:textId="77777777" w:rsidR="00B82EB3" w:rsidRPr="00F94DC9" w:rsidRDefault="00B82EB3" w:rsidP="00CD7A5B">
      <w:pPr>
        <w:pStyle w:val="Header"/>
        <w:rPr>
          <w:rFonts w:ascii="Leelawadee" w:hAnsi="Leelawadee" w:cs="Leelawadee"/>
        </w:rPr>
      </w:pPr>
    </w:p>
    <w:sectPr w:rsidR="00B82EB3" w:rsidRPr="00F94DC9" w:rsidSect="00F94DC9">
      <w:headerReference w:type="default" r:id="rId13"/>
      <w:footerReference w:type="default" r:id="rId14"/>
      <w:pgSz w:w="11906" w:h="16838"/>
      <w:pgMar w:top="1169" w:right="1418" w:bottom="10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B697" w14:textId="77777777" w:rsidR="002078F4" w:rsidRDefault="002078F4" w:rsidP="00934368">
      <w:r>
        <w:separator/>
      </w:r>
    </w:p>
    <w:p w14:paraId="09A5AA28" w14:textId="77777777" w:rsidR="002078F4" w:rsidRDefault="002078F4" w:rsidP="00934368"/>
  </w:endnote>
  <w:endnote w:type="continuationSeparator" w:id="0">
    <w:p w14:paraId="6F793B27" w14:textId="77777777" w:rsidR="002078F4" w:rsidRDefault="002078F4" w:rsidP="00934368">
      <w:r>
        <w:continuationSeparator/>
      </w:r>
    </w:p>
    <w:p w14:paraId="18DF4653" w14:textId="77777777" w:rsidR="002078F4" w:rsidRDefault="002078F4" w:rsidP="00934368"/>
  </w:endnote>
  <w:endnote w:type="continuationNotice" w:id="1">
    <w:p w14:paraId="47DECEDD" w14:textId="77777777" w:rsidR="002078F4" w:rsidRDefault="002078F4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ack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C025" w14:textId="0FF6510F" w:rsidR="00751A23" w:rsidRPr="00751A23" w:rsidRDefault="007A1ED6" w:rsidP="00934368">
    <w:pPr>
      <w:pStyle w:val="Footer"/>
    </w:pPr>
    <w:r>
      <w:t>health.gov.au/</w:t>
    </w:r>
    <w:r w:rsidR="0099160E">
      <w:t xml:space="preserve">childhoodimmunisation 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1A23">
          <w:tab/>
        </w:r>
        <w:r w:rsidR="00751A23" w:rsidRPr="006043C7">
          <w:fldChar w:fldCharType="begin"/>
        </w:r>
        <w:r w:rsidR="00751A23" w:rsidRPr="006043C7">
          <w:instrText xml:space="preserve"> PAGE   \* MERGEFORMAT </w:instrText>
        </w:r>
        <w:r w:rsidR="00751A23" w:rsidRPr="006043C7">
          <w:fldChar w:fldCharType="separate"/>
        </w:r>
        <w:r w:rsidR="007B3D03">
          <w:rPr>
            <w:noProof/>
          </w:rPr>
          <w:t>2</w:t>
        </w:r>
        <w:r w:rsidR="00751A23"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98F7" w14:textId="77777777" w:rsidR="002078F4" w:rsidRDefault="002078F4" w:rsidP="00934368">
      <w:r>
        <w:separator/>
      </w:r>
    </w:p>
    <w:p w14:paraId="5C8A3470" w14:textId="77777777" w:rsidR="002078F4" w:rsidRDefault="002078F4" w:rsidP="00934368"/>
  </w:footnote>
  <w:footnote w:type="continuationSeparator" w:id="0">
    <w:p w14:paraId="5B6CB175" w14:textId="77777777" w:rsidR="002078F4" w:rsidRDefault="002078F4" w:rsidP="00934368">
      <w:r>
        <w:continuationSeparator/>
      </w:r>
    </w:p>
    <w:p w14:paraId="73E0CAFD" w14:textId="77777777" w:rsidR="002078F4" w:rsidRDefault="002078F4" w:rsidP="00934368"/>
  </w:footnote>
  <w:footnote w:type="continuationNotice" w:id="1">
    <w:p w14:paraId="30D8D2B3" w14:textId="77777777" w:rsidR="002078F4" w:rsidRDefault="002078F4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377E" w14:textId="77777777" w:rsidR="00751A23" w:rsidRDefault="00751A23" w:rsidP="009343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A38A870" wp14:editId="2AA2967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245" cy="10692675"/>
          <wp:effectExtent l="0" t="0" r="0" b="127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1069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60ED" w14:textId="77777777" w:rsidR="008E0C77" w:rsidRDefault="008E0C77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1E6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4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527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B609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3A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4F24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1754BB"/>
    <w:multiLevelType w:val="hybridMultilevel"/>
    <w:tmpl w:val="88860F86"/>
    <w:lvl w:ilvl="0" w:tplc="01C67BDC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color w:val="000000" w:themeColor="text1"/>
        <w:w w:val="71"/>
        <w:sz w:val="17"/>
        <w:szCs w:val="17"/>
        <w:lang w:val="en-US" w:eastAsia="en-US" w:bidi="en-US"/>
      </w:rPr>
    </w:lvl>
    <w:lvl w:ilvl="1" w:tplc="934435AC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67CC8DC6">
      <w:numFmt w:val="bullet"/>
      <w:lvlText w:val="•"/>
      <w:lvlJc w:val="left"/>
      <w:pPr>
        <w:ind w:left="1306" w:hanging="166"/>
      </w:pPr>
      <w:rPr>
        <w:rFonts w:hint="default"/>
        <w:lang w:val="en-US" w:eastAsia="en-US" w:bidi="en-US"/>
      </w:rPr>
    </w:lvl>
    <w:lvl w:ilvl="3" w:tplc="56520430">
      <w:numFmt w:val="bullet"/>
      <w:lvlText w:val="•"/>
      <w:lvlJc w:val="left"/>
      <w:pPr>
        <w:ind w:left="1819" w:hanging="166"/>
      </w:pPr>
      <w:rPr>
        <w:rFonts w:hint="default"/>
        <w:lang w:val="en-US" w:eastAsia="en-US" w:bidi="en-US"/>
      </w:rPr>
    </w:lvl>
    <w:lvl w:ilvl="4" w:tplc="24A65776">
      <w:numFmt w:val="bullet"/>
      <w:lvlText w:val="•"/>
      <w:lvlJc w:val="left"/>
      <w:pPr>
        <w:ind w:left="2332" w:hanging="166"/>
      </w:pPr>
      <w:rPr>
        <w:rFonts w:hint="default"/>
        <w:lang w:val="en-US" w:eastAsia="en-US" w:bidi="en-US"/>
      </w:rPr>
    </w:lvl>
    <w:lvl w:ilvl="5" w:tplc="CB8AF4C0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en-US"/>
      </w:rPr>
    </w:lvl>
    <w:lvl w:ilvl="6" w:tplc="2DE07760">
      <w:numFmt w:val="bullet"/>
      <w:lvlText w:val="•"/>
      <w:lvlJc w:val="left"/>
      <w:pPr>
        <w:ind w:left="3358" w:hanging="166"/>
      </w:pPr>
      <w:rPr>
        <w:rFonts w:hint="default"/>
        <w:lang w:val="en-US" w:eastAsia="en-US" w:bidi="en-US"/>
      </w:rPr>
    </w:lvl>
    <w:lvl w:ilvl="7" w:tplc="2D489B12">
      <w:numFmt w:val="bullet"/>
      <w:lvlText w:val="•"/>
      <w:lvlJc w:val="left"/>
      <w:pPr>
        <w:ind w:left="3871" w:hanging="166"/>
      </w:pPr>
      <w:rPr>
        <w:rFonts w:hint="default"/>
        <w:lang w:val="en-US" w:eastAsia="en-US" w:bidi="en-US"/>
      </w:rPr>
    </w:lvl>
    <w:lvl w:ilvl="8" w:tplc="A36A81C4">
      <w:numFmt w:val="bullet"/>
      <w:lvlText w:val="•"/>
      <w:lvlJc w:val="left"/>
      <w:pPr>
        <w:ind w:left="4384" w:hanging="166"/>
      </w:pPr>
      <w:rPr>
        <w:rFonts w:hint="default"/>
        <w:lang w:val="en-US" w:eastAsia="en-US" w:bidi="en-US"/>
      </w:rPr>
    </w:lvl>
  </w:abstractNum>
  <w:abstractNum w:abstractNumId="13" w15:restartNumberingAfterBreak="0">
    <w:nsid w:val="10F7088B"/>
    <w:multiLevelType w:val="hybridMultilevel"/>
    <w:tmpl w:val="DC868F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B71326"/>
    <w:multiLevelType w:val="hybridMultilevel"/>
    <w:tmpl w:val="983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92339"/>
    <w:multiLevelType w:val="hybridMultilevel"/>
    <w:tmpl w:val="F9B67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376EC"/>
    <w:multiLevelType w:val="hybridMultilevel"/>
    <w:tmpl w:val="FD86B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9984122"/>
    <w:multiLevelType w:val="hybridMultilevel"/>
    <w:tmpl w:val="F4B67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52026"/>
    <w:multiLevelType w:val="hybridMultilevel"/>
    <w:tmpl w:val="F9CCB228"/>
    <w:lvl w:ilvl="0" w:tplc="4D6EF3B0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w w:val="71"/>
        <w:sz w:val="17"/>
        <w:szCs w:val="17"/>
        <w:lang w:val="en-US" w:eastAsia="en-US" w:bidi="en-US"/>
      </w:rPr>
    </w:lvl>
    <w:lvl w:ilvl="1" w:tplc="5CA6E36C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5130009A">
      <w:numFmt w:val="bullet"/>
      <w:lvlText w:val="•"/>
      <w:lvlJc w:val="left"/>
      <w:pPr>
        <w:ind w:left="1307" w:hanging="166"/>
      </w:pPr>
      <w:rPr>
        <w:rFonts w:hint="default"/>
        <w:lang w:val="en-US" w:eastAsia="en-US" w:bidi="en-US"/>
      </w:rPr>
    </w:lvl>
    <w:lvl w:ilvl="3" w:tplc="731C5B6C">
      <w:numFmt w:val="bullet"/>
      <w:lvlText w:val="•"/>
      <w:lvlJc w:val="left"/>
      <w:pPr>
        <w:ind w:left="1821" w:hanging="166"/>
      </w:pPr>
      <w:rPr>
        <w:rFonts w:hint="default"/>
        <w:lang w:val="en-US" w:eastAsia="en-US" w:bidi="en-US"/>
      </w:rPr>
    </w:lvl>
    <w:lvl w:ilvl="4" w:tplc="BA664A30">
      <w:numFmt w:val="bullet"/>
      <w:lvlText w:val="•"/>
      <w:lvlJc w:val="left"/>
      <w:pPr>
        <w:ind w:left="2335" w:hanging="166"/>
      </w:pPr>
      <w:rPr>
        <w:rFonts w:hint="default"/>
        <w:lang w:val="en-US" w:eastAsia="en-US" w:bidi="en-US"/>
      </w:rPr>
    </w:lvl>
    <w:lvl w:ilvl="5" w:tplc="6E46F7D2">
      <w:numFmt w:val="bullet"/>
      <w:lvlText w:val="•"/>
      <w:lvlJc w:val="left"/>
      <w:pPr>
        <w:ind w:left="2849" w:hanging="166"/>
      </w:pPr>
      <w:rPr>
        <w:rFonts w:hint="default"/>
        <w:lang w:val="en-US" w:eastAsia="en-US" w:bidi="en-US"/>
      </w:rPr>
    </w:lvl>
    <w:lvl w:ilvl="6" w:tplc="F70E5522">
      <w:numFmt w:val="bullet"/>
      <w:lvlText w:val="•"/>
      <w:lvlJc w:val="left"/>
      <w:pPr>
        <w:ind w:left="3363" w:hanging="166"/>
      </w:pPr>
      <w:rPr>
        <w:rFonts w:hint="default"/>
        <w:lang w:val="en-US" w:eastAsia="en-US" w:bidi="en-US"/>
      </w:rPr>
    </w:lvl>
    <w:lvl w:ilvl="7" w:tplc="6F0818D2">
      <w:numFmt w:val="bullet"/>
      <w:lvlText w:val="•"/>
      <w:lvlJc w:val="left"/>
      <w:pPr>
        <w:ind w:left="3877" w:hanging="166"/>
      </w:pPr>
      <w:rPr>
        <w:rFonts w:hint="default"/>
        <w:lang w:val="en-US" w:eastAsia="en-US" w:bidi="en-US"/>
      </w:rPr>
    </w:lvl>
    <w:lvl w:ilvl="8" w:tplc="832A5322">
      <w:numFmt w:val="bullet"/>
      <w:lvlText w:val="•"/>
      <w:lvlJc w:val="left"/>
      <w:pPr>
        <w:ind w:left="4391" w:hanging="166"/>
      </w:pPr>
      <w:rPr>
        <w:rFonts w:hint="default"/>
        <w:lang w:val="en-US" w:eastAsia="en-US" w:bidi="en-US"/>
      </w:rPr>
    </w:lvl>
  </w:abstractNum>
  <w:abstractNum w:abstractNumId="23" w15:restartNumberingAfterBreak="0">
    <w:nsid w:val="3A284EFF"/>
    <w:multiLevelType w:val="hybridMultilevel"/>
    <w:tmpl w:val="540E2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63E7F"/>
    <w:multiLevelType w:val="hybridMultilevel"/>
    <w:tmpl w:val="F0DA98EA"/>
    <w:lvl w:ilvl="0" w:tplc="E2241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1E304D"/>
    <w:multiLevelType w:val="hybridMultilevel"/>
    <w:tmpl w:val="6D5CE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5043E1"/>
    <w:multiLevelType w:val="hybridMultilevel"/>
    <w:tmpl w:val="A120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C7DBF"/>
    <w:multiLevelType w:val="hybridMultilevel"/>
    <w:tmpl w:val="C0E81014"/>
    <w:lvl w:ilvl="0" w:tplc="3FF637D6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w w:val="71"/>
        <w:sz w:val="17"/>
        <w:szCs w:val="17"/>
        <w:lang w:val="en-US" w:eastAsia="en-US" w:bidi="en-US"/>
      </w:rPr>
    </w:lvl>
    <w:lvl w:ilvl="1" w:tplc="80687800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2680537E">
      <w:numFmt w:val="bullet"/>
      <w:lvlText w:val="•"/>
      <w:lvlJc w:val="left"/>
      <w:pPr>
        <w:ind w:left="1306" w:hanging="166"/>
      </w:pPr>
      <w:rPr>
        <w:rFonts w:hint="default"/>
        <w:lang w:val="en-US" w:eastAsia="en-US" w:bidi="en-US"/>
      </w:rPr>
    </w:lvl>
    <w:lvl w:ilvl="3" w:tplc="5A90B9C2">
      <w:numFmt w:val="bullet"/>
      <w:lvlText w:val="•"/>
      <w:lvlJc w:val="left"/>
      <w:pPr>
        <w:ind w:left="1819" w:hanging="166"/>
      </w:pPr>
      <w:rPr>
        <w:rFonts w:hint="default"/>
        <w:lang w:val="en-US" w:eastAsia="en-US" w:bidi="en-US"/>
      </w:rPr>
    </w:lvl>
    <w:lvl w:ilvl="4" w:tplc="D82217D0">
      <w:numFmt w:val="bullet"/>
      <w:lvlText w:val="•"/>
      <w:lvlJc w:val="left"/>
      <w:pPr>
        <w:ind w:left="2332" w:hanging="166"/>
      </w:pPr>
      <w:rPr>
        <w:rFonts w:hint="default"/>
        <w:lang w:val="en-US" w:eastAsia="en-US" w:bidi="en-US"/>
      </w:rPr>
    </w:lvl>
    <w:lvl w:ilvl="5" w:tplc="DB08515C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en-US"/>
      </w:rPr>
    </w:lvl>
    <w:lvl w:ilvl="6" w:tplc="B242FA98">
      <w:numFmt w:val="bullet"/>
      <w:lvlText w:val="•"/>
      <w:lvlJc w:val="left"/>
      <w:pPr>
        <w:ind w:left="3358" w:hanging="166"/>
      </w:pPr>
      <w:rPr>
        <w:rFonts w:hint="default"/>
        <w:lang w:val="en-US" w:eastAsia="en-US" w:bidi="en-US"/>
      </w:rPr>
    </w:lvl>
    <w:lvl w:ilvl="7" w:tplc="27B8076E">
      <w:numFmt w:val="bullet"/>
      <w:lvlText w:val="•"/>
      <w:lvlJc w:val="left"/>
      <w:pPr>
        <w:ind w:left="3871" w:hanging="166"/>
      </w:pPr>
      <w:rPr>
        <w:rFonts w:hint="default"/>
        <w:lang w:val="en-US" w:eastAsia="en-US" w:bidi="en-US"/>
      </w:rPr>
    </w:lvl>
    <w:lvl w:ilvl="8" w:tplc="5324FA78">
      <w:numFmt w:val="bullet"/>
      <w:lvlText w:val="•"/>
      <w:lvlJc w:val="left"/>
      <w:pPr>
        <w:ind w:left="4384" w:hanging="166"/>
      </w:pPr>
      <w:rPr>
        <w:rFonts w:hint="default"/>
        <w:lang w:val="en-US" w:eastAsia="en-US" w:bidi="en-US"/>
      </w:rPr>
    </w:lvl>
  </w:abstractNum>
  <w:abstractNum w:abstractNumId="2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E13E83"/>
    <w:multiLevelType w:val="hybridMultilevel"/>
    <w:tmpl w:val="DF5C7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B5CB8"/>
    <w:multiLevelType w:val="hybridMultilevel"/>
    <w:tmpl w:val="0520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D5184"/>
    <w:multiLevelType w:val="hybridMultilevel"/>
    <w:tmpl w:val="04F22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06652E"/>
    <w:multiLevelType w:val="hybridMultilevel"/>
    <w:tmpl w:val="A7AAA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546993">
    <w:abstractNumId w:val="7"/>
  </w:num>
  <w:num w:numId="2" w16cid:durableId="849563061">
    <w:abstractNumId w:val="30"/>
  </w:num>
  <w:num w:numId="3" w16cid:durableId="756173821">
    <w:abstractNumId w:val="34"/>
  </w:num>
  <w:num w:numId="4" w16cid:durableId="2115201857">
    <w:abstractNumId w:val="8"/>
  </w:num>
  <w:num w:numId="5" w16cid:durableId="1588809828">
    <w:abstractNumId w:val="8"/>
    <w:lvlOverride w:ilvl="0">
      <w:startOverride w:val="1"/>
    </w:lvlOverride>
  </w:num>
  <w:num w:numId="6" w16cid:durableId="499665037">
    <w:abstractNumId w:val="9"/>
  </w:num>
  <w:num w:numId="7" w16cid:durableId="835537939">
    <w:abstractNumId w:val="28"/>
  </w:num>
  <w:num w:numId="8" w16cid:durableId="1447777775">
    <w:abstractNumId w:val="33"/>
  </w:num>
  <w:num w:numId="9" w16cid:durableId="197090027">
    <w:abstractNumId w:val="5"/>
  </w:num>
  <w:num w:numId="10" w16cid:durableId="1473711307">
    <w:abstractNumId w:val="4"/>
  </w:num>
  <w:num w:numId="11" w16cid:durableId="1283460546">
    <w:abstractNumId w:val="3"/>
  </w:num>
  <w:num w:numId="12" w16cid:durableId="760835465">
    <w:abstractNumId w:val="2"/>
  </w:num>
  <w:num w:numId="13" w16cid:durableId="88429883">
    <w:abstractNumId w:val="6"/>
  </w:num>
  <w:num w:numId="14" w16cid:durableId="1386762214">
    <w:abstractNumId w:val="1"/>
  </w:num>
  <w:num w:numId="15" w16cid:durableId="2079595932">
    <w:abstractNumId w:val="0"/>
  </w:num>
  <w:num w:numId="16" w16cid:durableId="1395087741">
    <w:abstractNumId w:val="37"/>
  </w:num>
  <w:num w:numId="17" w16cid:durableId="1367490089">
    <w:abstractNumId w:val="14"/>
  </w:num>
  <w:num w:numId="18" w16cid:durableId="1249341983">
    <w:abstractNumId w:val="15"/>
  </w:num>
  <w:num w:numId="19" w16cid:durableId="316497808">
    <w:abstractNumId w:val="20"/>
  </w:num>
  <w:num w:numId="20" w16cid:durableId="823811157">
    <w:abstractNumId w:val="14"/>
  </w:num>
  <w:num w:numId="21" w16cid:durableId="888033386">
    <w:abstractNumId w:val="20"/>
  </w:num>
  <w:num w:numId="22" w16cid:durableId="617220076">
    <w:abstractNumId w:val="37"/>
  </w:num>
  <w:num w:numId="23" w16cid:durableId="45955513">
    <w:abstractNumId w:val="30"/>
  </w:num>
  <w:num w:numId="24" w16cid:durableId="136654562">
    <w:abstractNumId w:val="34"/>
  </w:num>
  <w:num w:numId="25" w16cid:durableId="1705012604">
    <w:abstractNumId w:val="8"/>
  </w:num>
  <w:num w:numId="26" w16cid:durableId="1888300077">
    <w:abstractNumId w:val="29"/>
  </w:num>
  <w:num w:numId="27" w16cid:durableId="816261871">
    <w:abstractNumId w:val="35"/>
  </w:num>
  <w:num w:numId="28" w16cid:durableId="888565403">
    <w:abstractNumId w:val="26"/>
  </w:num>
  <w:num w:numId="29" w16cid:durableId="367728241">
    <w:abstractNumId w:val="31"/>
  </w:num>
  <w:num w:numId="30" w16cid:durableId="37246708">
    <w:abstractNumId w:val="21"/>
  </w:num>
  <w:num w:numId="31" w16cid:durableId="453251845">
    <w:abstractNumId w:val="17"/>
  </w:num>
  <w:num w:numId="32" w16cid:durableId="462192450">
    <w:abstractNumId w:val="23"/>
  </w:num>
  <w:num w:numId="33" w16cid:durableId="1448040331">
    <w:abstractNumId w:val="32"/>
  </w:num>
  <w:num w:numId="34" w16cid:durableId="1410617353">
    <w:abstractNumId w:val="19"/>
  </w:num>
  <w:num w:numId="35" w16cid:durableId="1610504623">
    <w:abstractNumId w:val="27"/>
  </w:num>
  <w:num w:numId="36" w16cid:durableId="2083285363">
    <w:abstractNumId w:val="12"/>
  </w:num>
  <w:num w:numId="37" w16cid:durableId="633489884">
    <w:abstractNumId w:val="22"/>
  </w:num>
  <w:num w:numId="38" w16cid:durableId="601766491">
    <w:abstractNumId w:val="38"/>
  </w:num>
  <w:num w:numId="39" w16cid:durableId="1153452849">
    <w:abstractNumId w:val="13"/>
  </w:num>
  <w:num w:numId="40" w16cid:durableId="1316449485">
    <w:abstractNumId w:val="16"/>
  </w:num>
  <w:num w:numId="41" w16cid:durableId="1163936798">
    <w:abstractNumId w:val="24"/>
  </w:num>
  <w:num w:numId="42" w16cid:durableId="888028763">
    <w:abstractNumId w:val="36"/>
  </w:num>
  <w:num w:numId="43" w16cid:durableId="1333797961">
    <w:abstractNumId w:val="25"/>
  </w:num>
  <w:num w:numId="44" w16cid:durableId="58947671">
    <w:abstractNumId w:val="10"/>
  </w:num>
  <w:num w:numId="45" w16cid:durableId="1848515562">
    <w:abstractNumId w:val="11"/>
  </w:num>
  <w:num w:numId="46" w16cid:durableId="10595481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B3"/>
    <w:rsid w:val="00001F41"/>
    <w:rsid w:val="00003743"/>
    <w:rsid w:val="000047B4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62B65"/>
    <w:rsid w:val="0006332D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33FD"/>
    <w:rsid w:val="000B4ABA"/>
    <w:rsid w:val="000B58E9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616D"/>
    <w:rsid w:val="00110478"/>
    <w:rsid w:val="00114B0F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66680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C6C7F"/>
    <w:rsid w:val="001D7869"/>
    <w:rsid w:val="001E24E7"/>
    <w:rsid w:val="001F2F78"/>
    <w:rsid w:val="002026CD"/>
    <w:rsid w:val="002033FC"/>
    <w:rsid w:val="002044BB"/>
    <w:rsid w:val="002078F4"/>
    <w:rsid w:val="00210B09"/>
    <w:rsid w:val="00210C9E"/>
    <w:rsid w:val="00211840"/>
    <w:rsid w:val="00217206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0910"/>
    <w:rsid w:val="002B20E6"/>
    <w:rsid w:val="002B42A3"/>
    <w:rsid w:val="002C0CDD"/>
    <w:rsid w:val="002E1A1D"/>
    <w:rsid w:val="002E4081"/>
    <w:rsid w:val="002E5B78"/>
    <w:rsid w:val="002F3AE3"/>
    <w:rsid w:val="0030464B"/>
    <w:rsid w:val="0030786C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543BB"/>
    <w:rsid w:val="00360E4E"/>
    <w:rsid w:val="00370AAA"/>
    <w:rsid w:val="00375F77"/>
    <w:rsid w:val="00376E52"/>
    <w:rsid w:val="00377A78"/>
    <w:rsid w:val="00381BBE"/>
    <w:rsid w:val="00382903"/>
    <w:rsid w:val="003846FF"/>
    <w:rsid w:val="0038520C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B4ED4"/>
    <w:rsid w:val="003C0FEC"/>
    <w:rsid w:val="003C15B8"/>
    <w:rsid w:val="003C2AC8"/>
    <w:rsid w:val="003C46A6"/>
    <w:rsid w:val="003D17F9"/>
    <w:rsid w:val="003D2D88"/>
    <w:rsid w:val="003D41EA"/>
    <w:rsid w:val="003D4850"/>
    <w:rsid w:val="003D535A"/>
    <w:rsid w:val="003E5265"/>
    <w:rsid w:val="003F0955"/>
    <w:rsid w:val="003F6FE1"/>
    <w:rsid w:val="00400F00"/>
    <w:rsid w:val="00404F8B"/>
    <w:rsid w:val="00405256"/>
    <w:rsid w:val="00410031"/>
    <w:rsid w:val="004115A2"/>
    <w:rsid w:val="00415C81"/>
    <w:rsid w:val="00416731"/>
    <w:rsid w:val="00432378"/>
    <w:rsid w:val="004401D0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67E2"/>
    <w:rsid w:val="004929A9"/>
    <w:rsid w:val="004C2FEC"/>
    <w:rsid w:val="004C6BCF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201EF"/>
    <w:rsid w:val="0052051D"/>
    <w:rsid w:val="00545EE6"/>
    <w:rsid w:val="005550E7"/>
    <w:rsid w:val="005564FB"/>
    <w:rsid w:val="005572C7"/>
    <w:rsid w:val="005650ED"/>
    <w:rsid w:val="00575754"/>
    <w:rsid w:val="00591E20"/>
    <w:rsid w:val="00595408"/>
    <w:rsid w:val="00595E84"/>
    <w:rsid w:val="00597D79"/>
    <w:rsid w:val="005A0C59"/>
    <w:rsid w:val="005A48EB"/>
    <w:rsid w:val="005A6CFB"/>
    <w:rsid w:val="005C5AEB"/>
    <w:rsid w:val="005E04FA"/>
    <w:rsid w:val="005E0A3F"/>
    <w:rsid w:val="005E6883"/>
    <w:rsid w:val="005E772F"/>
    <w:rsid w:val="005F4ECA"/>
    <w:rsid w:val="00602D03"/>
    <w:rsid w:val="006041BE"/>
    <w:rsid w:val="006043C7"/>
    <w:rsid w:val="006179E4"/>
    <w:rsid w:val="00624B52"/>
    <w:rsid w:val="00631DF4"/>
    <w:rsid w:val="00634175"/>
    <w:rsid w:val="006408AC"/>
    <w:rsid w:val="00645255"/>
    <w:rsid w:val="006511B6"/>
    <w:rsid w:val="00652742"/>
    <w:rsid w:val="00657FF8"/>
    <w:rsid w:val="0066382C"/>
    <w:rsid w:val="00670D99"/>
    <w:rsid w:val="00670E2B"/>
    <w:rsid w:val="00672743"/>
    <w:rsid w:val="006734BB"/>
    <w:rsid w:val="00681A34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27826"/>
    <w:rsid w:val="007334F8"/>
    <w:rsid w:val="007339CD"/>
    <w:rsid w:val="007359D8"/>
    <w:rsid w:val="007362D4"/>
    <w:rsid w:val="00751A23"/>
    <w:rsid w:val="0076672A"/>
    <w:rsid w:val="00775E45"/>
    <w:rsid w:val="00776E74"/>
    <w:rsid w:val="0077727F"/>
    <w:rsid w:val="00785169"/>
    <w:rsid w:val="00793251"/>
    <w:rsid w:val="007954AB"/>
    <w:rsid w:val="007A14C5"/>
    <w:rsid w:val="007A1ED6"/>
    <w:rsid w:val="007A23FE"/>
    <w:rsid w:val="007A3E38"/>
    <w:rsid w:val="007A4A10"/>
    <w:rsid w:val="007B1760"/>
    <w:rsid w:val="007B3D03"/>
    <w:rsid w:val="007C6D9C"/>
    <w:rsid w:val="007C7DDB"/>
    <w:rsid w:val="007D2CC7"/>
    <w:rsid w:val="007D582A"/>
    <w:rsid w:val="007D673D"/>
    <w:rsid w:val="007F2220"/>
    <w:rsid w:val="007F4B3E"/>
    <w:rsid w:val="007F588A"/>
    <w:rsid w:val="008018AC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44AD"/>
    <w:rsid w:val="00865735"/>
    <w:rsid w:val="00865DDB"/>
    <w:rsid w:val="00867538"/>
    <w:rsid w:val="008676A0"/>
    <w:rsid w:val="00873D90"/>
    <w:rsid w:val="00873FC8"/>
    <w:rsid w:val="0088469C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D0533"/>
    <w:rsid w:val="008D2D61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4368"/>
    <w:rsid w:val="00945E7F"/>
    <w:rsid w:val="009557C1"/>
    <w:rsid w:val="00960D6E"/>
    <w:rsid w:val="00960E69"/>
    <w:rsid w:val="00972BC1"/>
    <w:rsid w:val="00974B59"/>
    <w:rsid w:val="0098340B"/>
    <w:rsid w:val="00986830"/>
    <w:rsid w:val="0099160E"/>
    <w:rsid w:val="009924C3"/>
    <w:rsid w:val="00993102"/>
    <w:rsid w:val="009C4A39"/>
    <w:rsid w:val="009C6F10"/>
    <w:rsid w:val="009D148F"/>
    <w:rsid w:val="009D3D70"/>
    <w:rsid w:val="009E6F7E"/>
    <w:rsid w:val="009E7A57"/>
    <w:rsid w:val="009F4F6A"/>
    <w:rsid w:val="00A04084"/>
    <w:rsid w:val="00A16E36"/>
    <w:rsid w:val="00A22C45"/>
    <w:rsid w:val="00A24961"/>
    <w:rsid w:val="00A24B10"/>
    <w:rsid w:val="00A30E9B"/>
    <w:rsid w:val="00A4512D"/>
    <w:rsid w:val="00A50244"/>
    <w:rsid w:val="00A55F56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A1A95"/>
    <w:rsid w:val="00AA260F"/>
    <w:rsid w:val="00AB1EE7"/>
    <w:rsid w:val="00AB4B37"/>
    <w:rsid w:val="00AB5762"/>
    <w:rsid w:val="00AC2679"/>
    <w:rsid w:val="00AC4BE4"/>
    <w:rsid w:val="00AC6BF9"/>
    <w:rsid w:val="00AD05E6"/>
    <w:rsid w:val="00AD0D3F"/>
    <w:rsid w:val="00AD1C5A"/>
    <w:rsid w:val="00AE1D7D"/>
    <w:rsid w:val="00AE2A8B"/>
    <w:rsid w:val="00AE3F64"/>
    <w:rsid w:val="00AE6C3B"/>
    <w:rsid w:val="00AF7386"/>
    <w:rsid w:val="00AF7934"/>
    <w:rsid w:val="00B00B81"/>
    <w:rsid w:val="00B04580"/>
    <w:rsid w:val="00B04B09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2EB3"/>
    <w:rsid w:val="00B839B2"/>
    <w:rsid w:val="00B94252"/>
    <w:rsid w:val="00B9715A"/>
    <w:rsid w:val="00BA14BE"/>
    <w:rsid w:val="00BA1836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BF7AD7"/>
    <w:rsid w:val="00C00930"/>
    <w:rsid w:val="00C060AD"/>
    <w:rsid w:val="00C0670D"/>
    <w:rsid w:val="00C10234"/>
    <w:rsid w:val="00C113BF"/>
    <w:rsid w:val="00C2176E"/>
    <w:rsid w:val="00C23430"/>
    <w:rsid w:val="00C27D67"/>
    <w:rsid w:val="00C4631F"/>
    <w:rsid w:val="00C50E16"/>
    <w:rsid w:val="00C55258"/>
    <w:rsid w:val="00C82EEB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D7A5B"/>
    <w:rsid w:val="00CE03CA"/>
    <w:rsid w:val="00CE22F1"/>
    <w:rsid w:val="00CE50F2"/>
    <w:rsid w:val="00CE6502"/>
    <w:rsid w:val="00CF7D3C"/>
    <w:rsid w:val="00D03933"/>
    <w:rsid w:val="00D147EB"/>
    <w:rsid w:val="00D34667"/>
    <w:rsid w:val="00D401E1"/>
    <w:rsid w:val="00D408B4"/>
    <w:rsid w:val="00D423B1"/>
    <w:rsid w:val="00D45D94"/>
    <w:rsid w:val="00D524C8"/>
    <w:rsid w:val="00D60E25"/>
    <w:rsid w:val="00D70E24"/>
    <w:rsid w:val="00D711C1"/>
    <w:rsid w:val="00D72B61"/>
    <w:rsid w:val="00DA3D1D"/>
    <w:rsid w:val="00DB0138"/>
    <w:rsid w:val="00DB1D8A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486F"/>
    <w:rsid w:val="00DF5B5B"/>
    <w:rsid w:val="00DF7619"/>
    <w:rsid w:val="00E042D8"/>
    <w:rsid w:val="00E07EE7"/>
    <w:rsid w:val="00E1103B"/>
    <w:rsid w:val="00E17B44"/>
    <w:rsid w:val="00E27FEA"/>
    <w:rsid w:val="00E4086F"/>
    <w:rsid w:val="00E43B3C"/>
    <w:rsid w:val="00E50188"/>
    <w:rsid w:val="00E515CB"/>
    <w:rsid w:val="00E52260"/>
    <w:rsid w:val="00E639B6"/>
    <w:rsid w:val="00E6434B"/>
    <w:rsid w:val="00E6463D"/>
    <w:rsid w:val="00E72E9B"/>
    <w:rsid w:val="00E849DA"/>
    <w:rsid w:val="00E9462E"/>
    <w:rsid w:val="00EA470E"/>
    <w:rsid w:val="00EA47A7"/>
    <w:rsid w:val="00EA57EB"/>
    <w:rsid w:val="00EB3226"/>
    <w:rsid w:val="00EC213A"/>
    <w:rsid w:val="00EC6603"/>
    <w:rsid w:val="00EC7205"/>
    <w:rsid w:val="00EC7744"/>
    <w:rsid w:val="00ED0DAD"/>
    <w:rsid w:val="00ED0F46"/>
    <w:rsid w:val="00ED2373"/>
    <w:rsid w:val="00EE3E8A"/>
    <w:rsid w:val="00EF6ECA"/>
    <w:rsid w:val="00F024E1"/>
    <w:rsid w:val="00F049F6"/>
    <w:rsid w:val="00F06C10"/>
    <w:rsid w:val="00F1096F"/>
    <w:rsid w:val="00F12589"/>
    <w:rsid w:val="00F12595"/>
    <w:rsid w:val="00F12A35"/>
    <w:rsid w:val="00F134D9"/>
    <w:rsid w:val="00F1403D"/>
    <w:rsid w:val="00F1463F"/>
    <w:rsid w:val="00F21302"/>
    <w:rsid w:val="00F321DE"/>
    <w:rsid w:val="00F33777"/>
    <w:rsid w:val="00F34B44"/>
    <w:rsid w:val="00F40648"/>
    <w:rsid w:val="00F47DA2"/>
    <w:rsid w:val="00F519FC"/>
    <w:rsid w:val="00F6239D"/>
    <w:rsid w:val="00F715D2"/>
    <w:rsid w:val="00F7274F"/>
    <w:rsid w:val="00F76FA8"/>
    <w:rsid w:val="00F93F08"/>
    <w:rsid w:val="00F94CED"/>
    <w:rsid w:val="00F94DC9"/>
    <w:rsid w:val="00FA2CEE"/>
    <w:rsid w:val="00FA318C"/>
    <w:rsid w:val="00FB6F92"/>
    <w:rsid w:val="00FC026E"/>
    <w:rsid w:val="00FC5124"/>
    <w:rsid w:val="00FD4731"/>
    <w:rsid w:val="00FE4055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D3609"/>
  <w15:docId w15:val="{06910124-859D-4333-97D8-07F0A0EB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55F56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eastAsia="en-US" w:bidi="en-US"/>
    </w:rPr>
  </w:style>
  <w:style w:type="paragraph" w:styleId="Heading1">
    <w:name w:val="heading 1"/>
    <w:next w:val="Normal"/>
    <w:qFormat/>
    <w:rsid w:val="00BF7AD7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BF7AD7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F7AD7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BF7AD7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F7AD7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BF7AD7"/>
    <w:pPr>
      <w:spacing w:before="21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BF7AD7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22"/>
      </w:numPr>
    </w:pPr>
  </w:style>
  <w:style w:type="paragraph" w:styleId="ListNumber2">
    <w:name w:val="List Number 2"/>
    <w:basedOn w:val="ListBullet"/>
    <w:qFormat/>
    <w:rsid w:val="00BF7AD7"/>
    <w:pPr>
      <w:numPr>
        <w:numId w:val="21"/>
      </w:numPr>
    </w:pPr>
  </w:style>
  <w:style w:type="paragraph" w:styleId="ListBullet">
    <w:name w:val="List Bullet"/>
    <w:basedOn w:val="Normal"/>
    <w:qFormat/>
    <w:rsid w:val="00BF7AD7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1"/>
    <w:qFormat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23"/>
      </w:numPr>
      <w:tabs>
        <w:tab w:val="num" w:pos="1440"/>
      </w:tabs>
    </w:pPr>
    <w:rPr>
      <w:rFonts w:eastAsia="Cambria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BF7AD7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F7AD7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F7AD7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BF7AD7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BF7AD7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paragraph" w:customStyle="1" w:styleId="Default">
    <w:name w:val="Default"/>
    <w:rsid w:val="00B82EB3"/>
    <w:pPr>
      <w:autoSpaceDE w:val="0"/>
      <w:autoSpaceDN w:val="0"/>
      <w:adjustRightInd w:val="0"/>
    </w:pPr>
    <w:rPr>
      <w:rFonts w:ascii="Proxima Nova Black" w:eastAsiaTheme="minorHAnsi" w:hAnsi="Proxima Nova Black" w:cs="Proxima Nova Black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character" w:customStyle="1" w:styleId="A3">
    <w:name w:val="A3"/>
    <w:uiPriority w:val="99"/>
    <w:rsid w:val="000B58E9"/>
    <w:rPr>
      <w:rFonts w:cs="Proxima Nova"/>
      <w:b/>
      <w:bCs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55F56"/>
    <w:pPr>
      <w:ind w:left="281"/>
    </w:pPr>
  </w:style>
  <w:style w:type="paragraph" w:customStyle="1" w:styleId="BodyCopy">
    <w:name w:val="Body Copy"/>
    <w:basedOn w:val="Normal"/>
    <w:uiPriority w:val="99"/>
    <w:rsid w:val="00602D03"/>
    <w:pPr>
      <w:widowControl/>
      <w:suppressAutoHyphens/>
      <w:adjustRightInd w:val="0"/>
      <w:spacing w:before="85" w:line="220" w:lineRule="atLeast"/>
      <w:textAlignment w:val="center"/>
    </w:pPr>
    <w:rPr>
      <w:rFonts w:ascii="Proxima Nova" w:eastAsia="Times New Roman" w:hAnsi="Proxima Nova" w:cs="Proxima Nova"/>
      <w:color w:val="692774"/>
      <w:sz w:val="18"/>
      <w:szCs w:val="18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mad\AppData\Local\Microsoft\Windows\INetCache\Content.Outlook\TDE4THP3\Department-of-Health-and-Aged-Care_Short%20document%20template%20(002)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b4a26-a0a6-442a-a800-f5fe1d9f3f5b">
      <Value>5</Value>
      <Value>4</Value>
      <Value>42</Value>
    </TaxCatchAll>
    <SharedWithUsers xmlns="2c0b4a26-a0a6-442a-a800-f5fe1d9f3f5b">
      <UserInfo>
        <DisplayName>DESA, Katarina</DisplayName>
        <AccountId>499</AccountId>
        <AccountType/>
      </UserInfo>
    </SharedWithUsers>
    <lcf76f155ced4ddcb4097134ff3c332f xmlns="b8d296df-c91f-46ec-882c-a5f320b081a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009493-799E-414D-98C9-7A6D73EF40BA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  <ds:schemaRef ds:uri="7b0f5f5d-7db3-4d3b-b63b-ce18a6ecc538"/>
  </ds:schemaRefs>
</ds:datastoreItem>
</file>

<file path=customXml/itemProps4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4190E0-9EF0-4634-8784-85A6655428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C:\Users\cammad\AppData\Local\Microsoft\Windows\INetCache\Content.Outlook\TDE4THP3\Department-of-Health-and-Aged-Care_Short document template (002).dotx</Template>
  <TotalTime>0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</vt:lpstr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</dc:title>
  <dc:creator>CAMPBELL, Madison</dc:creator>
  <cp:lastModifiedBy>Eddy Watson</cp:lastModifiedBy>
  <cp:revision>2</cp:revision>
  <cp:lastPrinted>2022-06-22T22:44:00Z</cp:lastPrinted>
  <dcterms:created xsi:type="dcterms:W3CDTF">2023-05-09T06:09:00Z</dcterms:created>
  <dcterms:modified xsi:type="dcterms:W3CDTF">2023-05-09T06:09:00Z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0x010100CEAD95CDC3CF6F4BB024108E1E74F34E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31723939-1f5e-4599-b4f5-97a6898c18a2</vt:lpwstr>
  </property>
  <property fmtid="{D5CDD505-2E9C-101B-9397-08002B2CF9AE}" pid="7" name="Keywords1">
    <vt:lpwstr>4;#Visual identity|a54ebda2-a0fd-45ec-8fc0-1cf31001b526;#4;# Publication|ceddc8ea-8859-47b3-b823-3ba7a7ee3d12</vt:lpwstr>
  </property>
  <property fmtid="{D5CDD505-2E9C-101B-9397-08002B2CF9AE}" pid="8" name="Information type">
    <vt:lpwstr>42;#Template|0635ea83-9a41-497c-9b11-d9d7178dcab7</vt:lpwstr>
  </property>
</Properties>
</file>