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E15" w:rsidP="003F600C" w:rsidRDefault="00697E15" w14:paraId="650D9DA5" w14:textId="2DFF0E01">
      <w:pPr>
        <w:pStyle w:val="Heading1"/>
        <w:spacing w:before="0" w:after="120"/>
      </w:pPr>
      <w:r w:rsidDel="2B6BF348">
        <w:t xml:space="preserve">What’s </w:t>
      </w:r>
      <w:r w:rsidDel="19E58001">
        <w:t>N</w:t>
      </w:r>
      <w:r w:rsidDel="2B6BF348">
        <w:t>ew in My Aged Care</w:t>
      </w:r>
    </w:p>
    <w:p w:rsidRPr="00E81C3E" w:rsidR="00697E15" w:rsidP="003F600C" w:rsidRDefault="2B6BF348" w14:paraId="5665A41F" w14:textId="666F7848">
      <w:pPr>
        <w:spacing w:before="120" w:after="120"/>
      </w:pPr>
      <w:r>
        <w:t xml:space="preserve">This </w:t>
      </w:r>
      <w:r w:rsidR="4930EDF2">
        <w:t xml:space="preserve">update </w:t>
      </w:r>
      <w:r w:rsidR="3CCB545F">
        <w:t>provide</w:t>
      </w:r>
      <w:r>
        <w:t xml:space="preserve">s a summary of the system changes </w:t>
      </w:r>
      <w:r w:rsidR="001E31B9">
        <w:t xml:space="preserve">being </w:t>
      </w:r>
      <w:r>
        <w:t>delivered on Monday</w:t>
      </w:r>
      <w:r w:rsidR="00613230">
        <w:t xml:space="preserve"> 27</w:t>
      </w:r>
      <w:r w:rsidR="7B57210A">
        <w:t xml:space="preserve"> </w:t>
      </w:r>
      <w:r w:rsidR="00613230">
        <w:t>February</w:t>
      </w:r>
      <w:r>
        <w:t xml:space="preserve"> 202</w:t>
      </w:r>
      <w:r w:rsidR="00613230">
        <w:t>3</w:t>
      </w:r>
      <w:r w:rsidR="00092FAE">
        <w:t>.</w:t>
      </w:r>
    </w:p>
    <w:p w:rsidRPr="00092FAE" w:rsidR="00697E15" w:rsidP="003F600C" w:rsidRDefault="00697E15" w14:paraId="145629A8" w14:textId="77777777">
      <w:pPr>
        <w:pStyle w:val="Heading1"/>
        <w:spacing w:before="360" w:after="0"/>
      </w:pPr>
      <w:r w:rsidRPr="00092FAE">
        <w:t xml:space="preserve">Changes </w:t>
      </w:r>
      <w:bookmarkStart w:name="_Int_lwyOkb3N" w:id="0"/>
      <w:r w:rsidRPr="00092FAE">
        <w:t>at a glance</w:t>
      </w:r>
      <w:bookmarkEnd w:id="0"/>
      <w:r w:rsidRPr="00092FAE">
        <w:t xml:space="preserve"> </w:t>
      </w:r>
    </w:p>
    <w:p w:rsidRPr="00640775" w:rsidR="00640775" w:rsidP="003F600C" w:rsidRDefault="02C3B359" w14:paraId="0D9D5882" w14:textId="52C9D802">
      <w:pPr>
        <w:pStyle w:val="Heading2"/>
        <w:numPr>
          <w:ilvl w:val="0"/>
          <w:numId w:val="18"/>
        </w:numPr>
        <w:spacing w:after="120"/>
        <w:ind w:left="357" w:hanging="357"/>
        <w:rPr>
          <w:rFonts w:eastAsiaTheme="minorEastAsia"/>
          <w:kern w:val="36"/>
          <w:lang w:eastAsia="en-AU"/>
        </w:rPr>
      </w:pPr>
      <w:r w:rsidRPr="7C74EF44">
        <w:rPr>
          <w:rFonts w:eastAsiaTheme="minorEastAsia"/>
          <w:kern w:val="36"/>
          <w:lang w:eastAsia="en-AU"/>
        </w:rPr>
        <w:t xml:space="preserve">Changes to </w:t>
      </w:r>
      <w:r w:rsidRPr="7C74EF44" w:rsidR="4815A15A">
        <w:rPr>
          <w:rFonts w:eastAsiaTheme="minorEastAsia"/>
          <w:kern w:val="36"/>
          <w:lang w:eastAsia="en-AU"/>
        </w:rPr>
        <w:t>the My Aged Care</w:t>
      </w:r>
      <w:r w:rsidRPr="7C74EF44" w:rsidR="73205446">
        <w:rPr>
          <w:rFonts w:eastAsiaTheme="minorEastAsia"/>
          <w:kern w:val="36"/>
          <w:lang w:eastAsia="en-AU"/>
        </w:rPr>
        <w:t xml:space="preserve"> </w:t>
      </w:r>
      <w:r w:rsidRPr="7C74EF44" w:rsidR="22C1CE85">
        <w:rPr>
          <w:rFonts w:eastAsiaTheme="minorEastAsia"/>
          <w:kern w:val="36"/>
          <w:lang w:eastAsia="en-AU"/>
        </w:rPr>
        <w:t xml:space="preserve">Client </w:t>
      </w:r>
      <w:r w:rsidRPr="7C74EF44" w:rsidR="4815A15A">
        <w:rPr>
          <w:rFonts w:eastAsiaTheme="minorEastAsia"/>
          <w:kern w:val="36"/>
          <w:lang w:eastAsia="en-AU"/>
        </w:rPr>
        <w:t>Support Mode</w:t>
      </w:r>
      <w:r w:rsidRPr="7C74EF44" w:rsidR="480368B3">
        <w:rPr>
          <w:rFonts w:eastAsiaTheme="minorEastAsia"/>
          <w:kern w:val="36"/>
          <w:lang w:eastAsia="en-AU"/>
        </w:rPr>
        <w:t>l</w:t>
      </w:r>
    </w:p>
    <w:p w:rsidRPr="004678BE" w:rsidR="23E61CC1" w:rsidP="003F600C" w:rsidRDefault="7BD51987" w14:paraId="106A4C19" w14:textId="063455A8">
      <w:pPr>
        <w:spacing w:before="120" w:after="120"/>
      </w:pPr>
      <w:r w:rsidRPr="004678BE">
        <w:t xml:space="preserve">In June 2022, the My Aged Care </w:t>
      </w:r>
      <w:r w:rsidRPr="004678BE" w:rsidR="4BA12F25">
        <w:t>support</w:t>
      </w:r>
      <w:r w:rsidRPr="004678BE" w:rsidR="048DEAAC">
        <w:t xml:space="preserve"> </w:t>
      </w:r>
      <w:r w:rsidRPr="004678BE">
        <w:t>model was expanded</w:t>
      </w:r>
      <w:r w:rsidRPr="004678BE" w:rsidR="6D8043FD">
        <w:t xml:space="preserve"> to</w:t>
      </w:r>
      <w:r w:rsidRPr="004678BE" w:rsidR="1B55B754">
        <w:t>:</w:t>
      </w:r>
      <w:r w:rsidRPr="004678BE">
        <w:t xml:space="preserve"> </w:t>
      </w:r>
    </w:p>
    <w:p w:rsidRPr="004678BE" w:rsidR="23E61CC1" w:rsidP="00092FAE" w:rsidRDefault="7329B988" w14:paraId="4568177D" w14:textId="2C8451B1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</w:pPr>
      <w:r w:rsidRPr="004678BE">
        <w:t>i</w:t>
      </w:r>
      <w:r w:rsidRPr="004678BE" w:rsidR="795A465A">
        <w:t xml:space="preserve">ntroduce </w:t>
      </w:r>
      <w:r w:rsidRPr="004678BE" w:rsidR="0BA9A31D">
        <w:t>a new support role ‘Agent’</w:t>
      </w:r>
      <w:r w:rsidRPr="004678BE" w:rsidR="0B7CFDBA">
        <w:t xml:space="preserve"> (a role that can assist a client but not make decisions on their behalf),</w:t>
      </w:r>
      <w:r w:rsidRPr="004678BE" w:rsidR="0BA9A31D">
        <w:t xml:space="preserve"> designed for </w:t>
      </w:r>
      <w:r w:rsidRPr="004678BE" w:rsidR="16F957F7">
        <w:t xml:space="preserve">individual </w:t>
      </w:r>
      <w:r w:rsidRPr="004678BE" w:rsidR="0BA9A31D">
        <w:t>professionals</w:t>
      </w:r>
      <w:r w:rsidRPr="004678BE" w:rsidR="7F78CF1C">
        <w:t xml:space="preserve"> and support organisations</w:t>
      </w:r>
      <w:r w:rsidRPr="004678BE" w:rsidR="0BA9A31D">
        <w:t xml:space="preserve"> who provide </w:t>
      </w:r>
      <w:r w:rsidRPr="004678BE" w:rsidR="7092DAA3">
        <w:t xml:space="preserve">client </w:t>
      </w:r>
      <w:r w:rsidRPr="004678BE" w:rsidR="0BA9A31D">
        <w:t xml:space="preserve">support </w:t>
      </w:r>
      <w:r w:rsidRPr="004678BE" w:rsidR="19D85E85">
        <w:t>in the community</w:t>
      </w:r>
      <w:r w:rsidRPr="004678BE" w:rsidR="45C64AE3">
        <w:t>; and</w:t>
      </w:r>
    </w:p>
    <w:p w:rsidRPr="004678BE" w:rsidR="23E61CC1" w:rsidP="00092FAE" w:rsidRDefault="1C095019" w14:paraId="5C7BD032" w14:textId="546F09C1">
      <w:pPr>
        <w:pStyle w:val="ListParagraph"/>
        <w:numPr>
          <w:ilvl w:val="0"/>
          <w:numId w:val="5"/>
        </w:numPr>
        <w:spacing w:before="120" w:after="120"/>
        <w:contextualSpacing w:val="0"/>
      </w:pPr>
      <w:r w:rsidRPr="004678BE">
        <w:t>enable support relationships to be established with support organisations</w:t>
      </w:r>
      <w:r w:rsidRPr="004678BE" w:rsidR="17071A77">
        <w:t xml:space="preserve"> approved by the Department of Health and Aged Care.</w:t>
      </w:r>
    </w:p>
    <w:p w:rsidRPr="004678BE" w:rsidR="23E61CC1" w:rsidP="00092FAE" w:rsidRDefault="7BD51987" w14:paraId="655126FA" w14:textId="06A9CF38">
      <w:pPr>
        <w:spacing w:before="120" w:after="120"/>
      </w:pPr>
      <w:r w:rsidRPr="004678BE">
        <w:t xml:space="preserve"> </w:t>
      </w:r>
      <w:r w:rsidR="00BD1499">
        <w:t>E</w:t>
      </w:r>
      <w:r w:rsidRPr="004678BE" w:rsidR="00336832">
        <w:t>nhancements</w:t>
      </w:r>
      <w:r w:rsidRPr="004678BE">
        <w:t xml:space="preserve"> </w:t>
      </w:r>
      <w:r w:rsidR="001E31B9">
        <w:t xml:space="preserve">being </w:t>
      </w:r>
      <w:r w:rsidR="00BD1499">
        <w:t xml:space="preserve">introduced </w:t>
      </w:r>
      <w:r w:rsidR="001E31B9">
        <w:t xml:space="preserve">on </w:t>
      </w:r>
      <w:r w:rsidR="7460FF86">
        <w:t>27</w:t>
      </w:r>
      <w:r w:rsidR="1DD84135">
        <w:t xml:space="preserve"> </w:t>
      </w:r>
      <w:r w:rsidR="78189F0D">
        <w:t>February</w:t>
      </w:r>
      <w:r w:rsidRPr="004678BE">
        <w:t xml:space="preserve"> 2023</w:t>
      </w:r>
      <w:r w:rsidRPr="004678BE" w:rsidR="224B7318">
        <w:t xml:space="preserve"> </w:t>
      </w:r>
      <w:r w:rsidRPr="004678BE" w:rsidR="39C40554">
        <w:t>to</w:t>
      </w:r>
      <w:r w:rsidRPr="004678BE">
        <w:t xml:space="preserve"> further build on this capability</w:t>
      </w:r>
      <w:r w:rsidR="00BD1499">
        <w:t xml:space="preserve"> include</w:t>
      </w:r>
      <w:r w:rsidRPr="004678BE">
        <w:t>:</w:t>
      </w:r>
    </w:p>
    <w:p w:rsidR="2D205077" w:rsidP="1EE23431" w:rsidRDefault="2D205077" w14:paraId="0D267589" w14:textId="0B7660A7">
      <w:pPr>
        <w:pStyle w:val="ListParagraph"/>
        <w:numPr>
          <w:ilvl w:val="0"/>
          <w:numId w:val="19"/>
        </w:numPr>
        <w:spacing w:before="120" w:after="120"/>
        <w:ind w:left="714" w:hanging="357"/>
      </w:pPr>
      <w:r>
        <w:t xml:space="preserve">Approved support organisations </w:t>
      </w:r>
      <w:r w:rsidR="001E31B9">
        <w:t xml:space="preserve">will be </w:t>
      </w:r>
      <w:r>
        <w:t xml:space="preserve">published on the My Aged Care </w:t>
      </w:r>
      <w:hyperlink r:id="rId11">
        <w:r w:rsidRPr="1EE23431">
          <w:rPr>
            <w:rStyle w:val="Hyperlink"/>
          </w:rPr>
          <w:t>website</w:t>
        </w:r>
      </w:hyperlink>
      <w:r w:rsidR="2ABBB96F">
        <w:t>*</w:t>
      </w:r>
      <w:r>
        <w:t xml:space="preserve"> and able to be selected by clients via the ‘Apply for assessment online’ form</w:t>
      </w:r>
      <w:r w:rsidR="00C66A8F">
        <w:t>.</w:t>
      </w:r>
    </w:p>
    <w:p w:rsidR="226CD99A" w:rsidP="1EE23431" w:rsidRDefault="226CD99A" w14:paraId="681DBC6A" w14:textId="6FCA939C">
      <w:pPr>
        <w:spacing w:before="120" w:after="120"/>
      </w:pPr>
      <w:r>
        <w:t>*This link will be available from the 27 February onwards</w:t>
      </w:r>
    </w:p>
    <w:p w:rsidR="2D205077" w:rsidP="00092FAE" w:rsidRDefault="2D205077" w14:paraId="4EB731F4" w14:textId="7D15CD27">
      <w:pPr>
        <w:pStyle w:val="ListParagraph"/>
        <w:numPr>
          <w:ilvl w:val="0"/>
          <w:numId w:val="19"/>
        </w:numPr>
        <w:spacing w:before="120" w:after="120"/>
        <w:contextualSpacing w:val="0"/>
      </w:pPr>
      <w:r>
        <w:t>Agents and representatives can request relationships on behalf of clients, and clients can reque</w:t>
      </w:r>
      <w:r w:rsidR="5760A2E7">
        <w:t>st organisation relationships via</w:t>
      </w:r>
      <w:r>
        <w:t xml:space="preserve"> the Online Account</w:t>
      </w:r>
      <w:r w:rsidR="00C66A8F">
        <w:t>.</w:t>
      </w:r>
    </w:p>
    <w:p w:rsidR="00BD1499" w:rsidP="00BD1499" w:rsidRDefault="3E6E31CC" w14:paraId="1EA53BD1" w14:textId="77777777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</w:pPr>
      <w:r>
        <w:t xml:space="preserve">Real-time </w:t>
      </w:r>
      <w:r w:rsidR="49A6A317">
        <w:t>n</w:t>
      </w:r>
      <w:r w:rsidR="7BD51987">
        <w:t>otification that a Home Care Package (HCP)</w:t>
      </w:r>
      <w:r w:rsidR="7F0A5C1A">
        <w:t xml:space="preserve"> letter</w:t>
      </w:r>
      <w:r w:rsidR="7BD51987">
        <w:t xml:space="preserve"> has been generated</w:t>
      </w:r>
      <w:r w:rsidR="588930C7">
        <w:t xml:space="preserve"> for a client</w:t>
      </w:r>
      <w:r w:rsidR="7BD51987">
        <w:t xml:space="preserve">. </w:t>
      </w:r>
      <w:r w:rsidR="23595961">
        <w:t>Depend</w:t>
      </w:r>
      <w:r w:rsidR="02915517">
        <w:t>ent on the client’s notification preferences,</w:t>
      </w:r>
      <w:r w:rsidR="7BD51987">
        <w:t xml:space="preserve"> </w:t>
      </w:r>
      <w:r w:rsidR="057ABACF">
        <w:t xml:space="preserve">notification recipients will receive </w:t>
      </w:r>
      <w:r w:rsidR="7BD51987">
        <w:t>a</w:t>
      </w:r>
      <w:r w:rsidR="3FE1E277">
        <w:t>n</w:t>
      </w:r>
      <w:r w:rsidR="7BD51987">
        <w:t xml:space="preserve"> SMS or email </w:t>
      </w:r>
      <w:r w:rsidR="590617A6">
        <w:t>notification</w:t>
      </w:r>
      <w:r w:rsidR="7BD51987">
        <w:t xml:space="preserve"> </w:t>
      </w:r>
      <w:r w:rsidR="1B0392B4">
        <w:t>when</w:t>
      </w:r>
      <w:r w:rsidR="7BD51987">
        <w:t xml:space="preserve"> </w:t>
      </w:r>
      <w:proofErr w:type="gramStart"/>
      <w:r w:rsidR="7BD51987">
        <w:t>a</w:t>
      </w:r>
      <w:proofErr w:type="gramEnd"/>
      <w:r w:rsidR="7BD51987">
        <w:t xml:space="preserve"> </w:t>
      </w:r>
      <w:r w:rsidR="793E1996">
        <w:t xml:space="preserve">HCP </w:t>
      </w:r>
      <w:r w:rsidR="7BD51987">
        <w:t xml:space="preserve">letter has been generated and is </w:t>
      </w:r>
      <w:r w:rsidR="51D81999">
        <w:t>available</w:t>
      </w:r>
      <w:r w:rsidR="7BD51987">
        <w:t xml:space="preserve"> to view in the portal. </w:t>
      </w:r>
      <w:r w:rsidR="06F658E9">
        <w:t xml:space="preserve">A client’s </w:t>
      </w:r>
      <w:r w:rsidR="25CA776B">
        <w:t>notification</w:t>
      </w:r>
      <w:r w:rsidR="06F658E9">
        <w:t xml:space="preserve"> preferences must be up to date</w:t>
      </w:r>
      <w:r w:rsidR="4D143138">
        <w:t xml:space="preserve"> </w:t>
      </w:r>
      <w:r w:rsidR="000F1D36">
        <w:t>to</w:t>
      </w:r>
      <w:r w:rsidR="4D143138">
        <w:t xml:space="preserve"> receive the notifications.</w:t>
      </w:r>
    </w:p>
    <w:p w:rsidR="00635796" w:rsidP="00BD1499" w:rsidRDefault="5C912320" w14:paraId="04620040" w14:textId="775BF1C4">
      <w:pPr>
        <w:pStyle w:val="ListParagraph"/>
        <w:spacing w:before="120" w:after="120"/>
        <w:ind w:left="714"/>
        <w:contextualSpacing w:val="0"/>
      </w:pPr>
      <w:r w:rsidRPr="00A43B88">
        <w:rPr>
          <w:b/>
          <w:bCs/>
        </w:rPr>
        <w:t>Note</w:t>
      </w:r>
      <w:r w:rsidRPr="00272B83">
        <w:t xml:space="preserve">: </w:t>
      </w:r>
      <w:r w:rsidR="00BD1499">
        <w:t>T</w:t>
      </w:r>
      <w:r>
        <w:t xml:space="preserve">he hard copy version of the letter will still be sent via post. </w:t>
      </w:r>
      <w:r w:rsidR="00635796">
        <w:t xml:space="preserve"> </w:t>
      </w:r>
    </w:p>
    <w:p w:rsidR="00635796" w:rsidP="00092FAE" w:rsidRDefault="16D6F83B" w14:paraId="2FDD076E" w14:textId="55042F43">
      <w:pPr>
        <w:pStyle w:val="ListParagraph"/>
        <w:numPr>
          <w:ilvl w:val="0"/>
          <w:numId w:val="19"/>
        </w:numPr>
        <w:spacing w:before="120" w:after="120"/>
        <w:contextualSpacing w:val="0"/>
      </w:pPr>
      <w:r>
        <w:t xml:space="preserve">The ‘Appointment of a representative’ form </w:t>
      </w:r>
      <w:r w:rsidR="001E31B9">
        <w:t>will be</w:t>
      </w:r>
      <w:r>
        <w:t xml:space="preserve"> replaced by the ‘Appointment of</w:t>
      </w:r>
      <w:r w:rsidR="14A2BC09">
        <w:t xml:space="preserve"> a</w:t>
      </w:r>
      <w:r>
        <w:t xml:space="preserve"> Support Person</w:t>
      </w:r>
      <w:r w:rsidR="1B57158C">
        <w:t>’</w:t>
      </w:r>
      <w:r>
        <w:t xml:space="preserve"> </w:t>
      </w:r>
      <w:r w:rsidR="56C9858C">
        <w:t>f</w:t>
      </w:r>
      <w:r>
        <w:t>orm</w:t>
      </w:r>
      <w:r w:rsidR="28F6614E">
        <w:t xml:space="preserve"> (for individual relationships)</w:t>
      </w:r>
      <w:r>
        <w:t xml:space="preserve"> and </w:t>
      </w:r>
      <w:r w:rsidR="1F67063F">
        <w:t>‘</w:t>
      </w:r>
      <w:r>
        <w:t>Appointment of</w:t>
      </w:r>
      <w:r w:rsidR="6BDAE9B3">
        <w:t xml:space="preserve"> a</w:t>
      </w:r>
      <w:r>
        <w:t xml:space="preserve"> Support Organisation</w:t>
      </w:r>
      <w:r w:rsidR="5E6C2540">
        <w:t>’</w:t>
      </w:r>
      <w:r>
        <w:t xml:space="preserve"> </w:t>
      </w:r>
      <w:r w:rsidR="757B6F15">
        <w:t>f</w:t>
      </w:r>
      <w:r>
        <w:t>orm</w:t>
      </w:r>
      <w:r w:rsidR="7957D3A4">
        <w:t xml:space="preserve"> (for organisation relationship</w:t>
      </w:r>
      <w:r w:rsidR="0A83A90E">
        <w:t>s</w:t>
      </w:r>
      <w:r w:rsidR="7957D3A4">
        <w:t>)</w:t>
      </w:r>
      <w:r>
        <w:t>.</w:t>
      </w:r>
      <w:r w:rsidR="00635796">
        <w:t xml:space="preserve"> </w:t>
      </w:r>
    </w:p>
    <w:p w:rsidR="00635796" w:rsidP="00092FAE" w:rsidRDefault="14256D29" w14:paraId="481ECD10" w14:textId="77777777">
      <w:pPr>
        <w:pStyle w:val="ListParagraph"/>
        <w:numPr>
          <w:ilvl w:val="0"/>
          <w:numId w:val="19"/>
        </w:numPr>
        <w:spacing w:before="120" w:after="120"/>
        <w:contextualSpacing w:val="0"/>
      </w:pPr>
      <w:r>
        <w:t xml:space="preserve">Minor enhancements </w:t>
      </w:r>
      <w:r w:rsidR="3BF00DA9">
        <w:t>to recording</w:t>
      </w:r>
      <w:r>
        <w:t xml:space="preserve"> consent for relationships in the myAssessor app.</w:t>
      </w:r>
    </w:p>
    <w:p w:rsidR="00635796" w:rsidP="00092FAE" w:rsidRDefault="00C66A8F" w14:paraId="038630DC" w14:textId="331BA343">
      <w:pPr>
        <w:pStyle w:val="ListParagraph"/>
        <w:numPr>
          <w:ilvl w:val="0"/>
          <w:numId w:val="19"/>
        </w:numPr>
        <w:spacing w:before="120" w:after="120"/>
        <w:contextualSpacing w:val="0"/>
      </w:pPr>
      <w:r>
        <w:t xml:space="preserve">Simplification of the legal document attachment process, by consolidating the </w:t>
      </w:r>
      <w:r w:rsidR="007578D6">
        <w:t>l</w:t>
      </w:r>
      <w:r>
        <w:t xml:space="preserve">egal document attachment types as ‘legal documentation’. </w:t>
      </w:r>
    </w:p>
    <w:p w:rsidR="00C66A8F" w:rsidP="003F600C" w:rsidRDefault="00C66A8F" w14:paraId="6468EA95" w14:textId="2DC8E1BE">
      <w:pPr>
        <w:spacing w:before="120" w:after="120"/>
        <w:ind w:right="-257"/>
      </w:pPr>
      <w:r w:rsidRPr="00635796">
        <w:rPr>
          <w:b/>
          <w:bCs/>
        </w:rPr>
        <w:t>Please note:</w:t>
      </w:r>
      <w:r>
        <w:t xml:space="preserve"> Assessors using the myAssessor application should only select ‘</w:t>
      </w:r>
      <w:r w:rsidRPr="001E31B9">
        <w:rPr>
          <w:i/>
          <w:iCs/>
        </w:rPr>
        <w:t>Legal documentation’</w:t>
      </w:r>
      <w:r>
        <w:t xml:space="preserve">, </w:t>
      </w:r>
      <w:r w:rsidRPr="00346240">
        <w:rPr>
          <w:i/>
          <w:iCs/>
        </w:rPr>
        <w:t xml:space="preserve">‘Letter by Medical </w:t>
      </w:r>
      <w:proofErr w:type="spellStart"/>
      <w:r w:rsidRPr="00346240">
        <w:rPr>
          <w:i/>
          <w:iCs/>
        </w:rPr>
        <w:t>Pract</w:t>
      </w:r>
      <w:proofErr w:type="spellEnd"/>
      <w:r w:rsidRPr="00346240">
        <w:rPr>
          <w:i/>
          <w:iCs/>
        </w:rPr>
        <w:t>’</w:t>
      </w:r>
      <w:r>
        <w:t xml:space="preserve"> or </w:t>
      </w:r>
      <w:r w:rsidRPr="00346240">
        <w:rPr>
          <w:i/>
          <w:iCs/>
        </w:rPr>
        <w:t>‘Appointment of Support Person/Organisation’</w:t>
      </w:r>
      <w:r>
        <w:t xml:space="preserve"> forms when attaching the related documents, or the client’s assessment will not be able to be uploaded and they will need to remove any invalid attachments. The </w:t>
      </w:r>
      <w:r w:rsidR="00635796">
        <w:t>D</w:t>
      </w:r>
      <w:r>
        <w:t>epartment</w:t>
      </w:r>
      <w:r w:rsidR="00635796">
        <w:t xml:space="preserve"> of Health and Aged Care</w:t>
      </w:r>
      <w:r>
        <w:t xml:space="preserve"> will resolve this issue in the next version of the myAssessor application.  </w:t>
      </w:r>
    </w:p>
    <w:p w:rsidR="00C66A8F" w:rsidP="00BD1499" w:rsidRDefault="5BA72EB6" w14:paraId="1980271B" w14:textId="5A6D49BA">
      <w:pPr>
        <w:spacing w:before="120" w:after="120"/>
      </w:pPr>
      <w:r>
        <w:t>A detailed fact sheet (</w:t>
      </w:r>
      <w:r w:rsidRPr="2F5E698E">
        <w:rPr>
          <w:i/>
          <w:iCs/>
        </w:rPr>
        <w:t>Overview of client support relationships</w:t>
      </w:r>
      <w:r>
        <w:t xml:space="preserve">) has been developed to provide an overview of what these changes mean for </w:t>
      </w:r>
      <w:hyperlink r:id="rId12">
        <w:r w:rsidRPr="2F5E698E">
          <w:rPr>
            <w:rStyle w:val="Hyperlink"/>
          </w:rPr>
          <w:t>assessors</w:t>
        </w:r>
      </w:hyperlink>
      <w:r>
        <w:t xml:space="preserve"> and</w:t>
      </w:r>
      <w:r w:rsidR="5C74DB23">
        <w:t xml:space="preserve"> </w:t>
      </w:r>
      <w:hyperlink r:id="rId13">
        <w:r w:rsidRPr="2F5E698E" w:rsidR="5C74DB23">
          <w:rPr>
            <w:rStyle w:val="Hyperlink"/>
          </w:rPr>
          <w:t>providers</w:t>
        </w:r>
      </w:hyperlink>
      <w:r w:rsidR="7C950C74">
        <w:t>.</w:t>
      </w:r>
    </w:p>
    <w:p w:rsidRPr="0027477A" w:rsidR="0027477A" w:rsidP="003F600C" w:rsidRDefault="4BDBC4DD" w14:paraId="6E8AA75A" w14:textId="5446E4AC">
      <w:pPr>
        <w:pStyle w:val="Heading2"/>
        <w:numPr>
          <w:ilvl w:val="0"/>
          <w:numId w:val="30"/>
        </w:numPr>
        <w:spacing w:after="120"/>
        <w:ind w:left="357" w:hanging="357"/>
      </w:pPr>
      <w:r w:rsidRPr="006D24BE">
        <w:lastRenderedPageBreak/>
        <w:t>Release of the Hospital Portal</w:t>
      </w:r>
    </w:p>
    <w:p w:rsidRPr="009C0FD0" w:rsidR="009C0FD0" w:rsidP="003F600C" w:rsidRDefault="009C0FD0" w14:paraId="021ECCA2" w14:textId="7411A2D7">
      <w:pPr>
        <w:spacing w:before="120" w:after="120"/>
      </w:pPr>
      <w:r w:rsidRPr="009C0FD0">
        <w:t xml:space="preserve">The My Aged Care </w:t>
      </w:r>
      <w:r w:rsidR="003F600C">
        <w:t>H</w:t>
      </w:r>
      <w:r w:rsidRPr="009C0FD0">
        <w:t xml:space="preserve">ospital </w:t>
      </w:r>
      <w:r w:rsidR="003F600C">
        <w:t>P</w:t>
      </w:r>
      <w:r w:rsidRPr="009C0FD0">
        <w:t xml:space="preserve">ortal was originally rolled out to a limited number of hospitals in </w:t>
      </w:r>
      <w:r w:rsidRPr="002F63B7">
        <w:t xml:space="preserve">the </w:t>
      </w:r>
      <w:r w:rsidRPr="002F63B7" w:rsidR="00B42555">
        <w:t>Australian Capital Territory</w:t>
      </w:r>
      <w:r w:rsidRPr="002F63B7">
        <w:t xml:space="preserve"> in </w:t>
      </w:r>
      <w:r w:rsidRPr="009C0FD0">
        <w:t xml:space="preserve">April 2021. This iteration will see the portal being </w:t>
      </w:r>
      <w:r w:rsidRPr="002F63B7">
        <w:t xml:space="preserve">further </w:t>
      </w:r>
      <w:r w:rsidRPr="009C0FD0">
        <w:t>rolled out to participating public and private hospitals</w:t>
      </w:r>
      <w:r w:rsidRPr="002F63B7">
        <w:t xml:space="preserve"> who nominated to onboard to the hospital portal</w:t>
      </w:r>
      <w:r w:rsidRPr="009C0FD0">
        <w:t xml:space="preserve">. </w:t>
      </w:r>
      <w:r w:rsidRPr="002F63B7">
        <w:t>A</w:t>
      </w:r>
      <w:r w:rsidRPr="009C0FD0">
        <w:t xml:space="preserve"> bulk upload of hospital data</w:t>
      </w:r>
      <w:r w:rsidRPr="002F63B7">
        <w:t xml:space="preserve"> will </w:t>
      </w:r>
      <w:r w:rsidR="00295ECC">
        <w:t xml:space="preserve">establish </w:t>
      </w:r>
      <w:r w:rsidRPr="00A43B88">
        <w:t>these hospital organisations and outlets in My Aged Care</w:t>
      </w:r>
      <w:r w:rsidR="00295ECC">
        <w:t>;</w:t>
      </w:r>
      <w:r w:rsidRPr="00A43B88">
        <w:t xml:space="preserve"> </w:t>
      </w:r>
      <w:r w:rsidRPr="009C0FD0">
        <w:t>enabling the portal to be used by up to 200 public hospital outlets and 73 private hospital outlets from 27 February 2023</w:t>
      </w:r>
      <w:r w:rsidRPr="00A43B88">
        <w:t>.</w:t>
      </w:r>
    </w:p>
    <w:p w:rsidRPr="009C0FD0" w:rsidR="009C0FD0" w:rsidP="003F600C" w:rsidRDefault="009C0FD0" w14:paraId="58436ADB" w14:textId="6237AE08">
      <w:pPr>
        <w:spacing w:before="120" w:after="120"/>
      </w:pPr>
      <w:r w:rsidRPr="009C0FD0">
        <w:rPr>
          <w:kern w:val="36"/>
        </w:rPr>
        <w:t xml:space="preserve">The </w:t>
      </w:r>
      <w:r w:rsidRPr="00A43B88">
        <w:t>h</w:t>
      </w:r>
      <w:r w:rsidRPr="009C0FD0">
        <w:rPr>
          <w:kern w:val="36"/>
        </w:rPr>
        <w:t xml:space="preserve">ospital </w:t>
      </w:r>
      <w:r w:rsidRPr="00A43B88">
        <w:t>p</w:t>
      </w:r>
      <w:r w:rsidRPr="009C0FD0">
        <w:rPr>
          <w:kern w:val="36"/>
        </w:rPr>
        <w:t xml:space="preserve">ortal </w:t>
      </w:r>
      <w:r w:rsidR="001E31B9">
        <w:rPr>
          <w:kern w:val="36"/>
        </w:rPr>
        <w:t xml:space="preserve">will </w:t>
      </w:r>
      <w:r w:rsidR="00CD4DEF">
        <w:rPr>
          <w:kern w:val="36"/>
        </w:rPr>
        <w:t>provide</w:t>
      </w:r>
      <w:r w:rsidRPr="009C0FD0">
        <w:rPr>
          <w:kern w:val="36"/>
        </w:rPr>
        <w:t xml:space="preserve"> </w:t>
      </w:r>
      <w:r w:rsidRPr="009C0FD0" w:rsidR="342B604B">
        <w:rPr>
          <w:kern w:val="36"/>
        </w:rPr>
        <w:t>h</w:t>
      </w:r>
      <w:r w:rsidR="4D04ECB8">
        <w:t>ospital discharge planning staff with:</w:t>
      </w:r>
    </w:p>
    <w:p w:rsidRPr="009C0FD0" w:rsidR="009C0FD0" w:rsidP="003F600C" w:rsidRDefault="38B22CC7" w14:paraId="034A7C3A" w14:textId="7CE409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 w:rsidRPr="009C0FD0">
        <w:rPr>
          <w:kern w:val="36"/>
        </w:rPr>
        <w:t>d</w:t>
      </w:r>
      <w:r w:rsidRPr="009C0FD0" w:rsidR="4D04ECB8">
        <w:rPr>
          <w:kern w:val="36"/>
        </w:rPr>
        <w:t>i</w:t>
      </w:r>
      <w:r w:rsidRPr="009C0FD0" w:rsidR="009C0FD0">
        <w:rPr>
          <w:kern w:val="36"/>
        </w:rPr>
        <w:t>rect access to patient information in My Aged Car</w:t>
      </w:r>
      <w:r w:rsidR="002F63B7">
        <w:rPr>
          <w:kern w:val="36"/>
        </w:rPr>
        <w:t>e</w:t>
      </w:r>
      <w:r w:rsidR="6AB0D66B">
        <w:rPr>
          <w:kern w:val="36"/>
        </w:rPr>
        <w:t>,</w:t>
      </w:r>
    </w:p>
    <w:p w:rsidRPr="009C0FD0" w:rsidR="009C0FD0" w:rsidP="003F600C" w:rsidRDefault="6AB0D66B" w14:paraId="32C46E6A" w14:textId="5DB7C8D7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9C0FD0">
        <w:rPr>
          <w:kern w:val="36"/>
        </w:rPr>
        <w:t>v</w:t>
      </w:r>
      <w:r w:rsidRPr="009C0FD0" w:rsidR="0989FE29">
        <w:rPr>
          <w:kern w:val="36"/>
        </w:rPr>
        <w:t>iew</w:t>
      </w:r>
      <w:r w:rsidRPr="009C0FD0" w:rsidR="009C0FD0">
        <w:rPr>
          <w:kern w:val="36"/>
        </w:rPr>
        <w:t>/read only access to</w:t>
      </w:r>
      <w:r w:rsidRPr="009C0FD0" w:rsidR="2ABBBDB2">
        <w:rPr>
          <w:kern w:val="36"/>
        </w:rPr>
        <w:t xml:space="preserve"> </w:t>
      </w:r>
      <w:r w:rsidRPr="009C0FD0" w:rsidR="009C0FD0">
        <w:rPr>
          <w:kern w:val="36"/>
        </w:rPr>
        <w:t xml:space="preserve">search </w:t>
      </w:r>
      <w:r w:rsidRPr="00A43B88" w:rsidR="009C0FD0">
        <w:t>for a patient record in My Aged Care</w:t>
      </w:r>
      <w:r w:rsidRPr="00A43B88" w:rsidR="7D29DE6F">
        <w:t xml:space="preserve">. To allow </w:t>
      </w:r>
      <w:r w:rsidRPr="00A43B88" w:rsidR="41B127E3">
        <w:t>staff to</w:t>
      </w:r>
      <w:r w:rsidRPr="00A43B88" w:rsidR="009C0FD0">
        <w:t xml:space="preserve"> view a summary of their aged care assessment information</w:t>
      </w:r>
      <w:r w:rsidRPr="009C0FD0" w:rsidR="009C0FD0">
        <w:rPr>
          <w:kern w:val="36"/>
        </w:rPr>
        <w:t xml:space="preserve"> to</w:t>
      </w:r>
      <w:r w:rsidRPr="00A43B88" w:rsidR="009C0FD0">
        <w:t xml:space="preserve"> manage discharge planning from hospital</w:t>
      </w:r>
      <w:r w:rsidRPr="00A43B88" w:rsidR="54F360CC">
        <w:t xml:space="preserve">, </w:t>
      </w:r>
    </w:p>
    <w:p w:rsidRPr="009C0FD0" w:rsidR="009C0FD0" w:rsidP="003F600C" w:rsidRDefault="00C66A8F" w14:paraId="4B942412" w14:textId="2F69E02B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 xml:space="preserve">the </w:t>
      </w:r>
      <w:r w:rsidRPr="00A43B88" w:rsidR="54F360CC">
        <w:t>a</w:t>
      </w:r>
      <w:r w:rsidRPr="00A43B88" w:rsidR="0080BF73">
        <w:t>bility</w:t>
      </w:r>
      <w:r w:rsidRPr="00A43B88" w:rsidR="009C0FD0">
        <w:t xml:space="preserve"> to </w:t>
      </w:r>
      <w:r w:rsidRPr="009C0FD0" w:rsidR="009C0FD0">
        <w:rPr>
          <w:kern w:val="36"/>
        </w:rPr>
        <w:t>add notes</w:t>
      </w:r>
      <w:r w:rsidRPr="00A43B88" w:rsidR="009C0FD0">
        <w:t xml:space="preserve"> and attachments</w:t>
      </w:r>
      <w:r w:rsidRPr="009C0FD0" w:rsidR="009C0FD0">
        <w:rPr>
          <w:kern w:val="36"/>
        </w:rPr>
        <w:t xml:space="preserve"> to the client’s record</w:t>
      </w:r>
      <w:r w:rsidRPr="00A43B88" w:rsidR="009C0FD0">
        <w:t xml:space="preserve"> such as a hospital discharge summary and update a patient status to ‘deceased</w:t>
      </w:r>
      <w:r w:rsidRPr="00A43B88" w:rsidR="724AE70A">
        <w:t>.</w:t>
      </w:r>
    </w:p>
    <w:p w:rsidRPr="009C0FD0" w:rsidR="009C0FD0" w:rsidP="003F600C" w:rsidRDefault="16A8D539" w14:paraId="2FE099B4" w14:textId="1213B5B9">
      <w:pPr>
        <w:spacing w:before="120" w:after="120"/>
      </w:pPr>
      <w:r w:rsidRPr="00A43B88">
        <w:t>In addition, the changes w</w:t>
      </w:r>
      <w:r w:rsidRPr="00A43B88" w:rsidR="6196B510">
        <w:t xml:space="preserve">ill mean </w:t>
      </w:r>
      <w:r w:rsidRPr="00A43B88" w:rsidR="119E249A">
        <w:t>h</w:t>
      </w:r>
      <w:r w:rsidRPr="00A43B88" w:rsidR="009C0FD0">
        <w:t xml:space="preserve">ospital staff </w:t>
      </w:r>
      <w:r w:rsidR="001E31B9">
        <w:t>will</w:t>
      </w:r>
      <w:r w:rsidRPr="00A43B88" w:rsidR="001E31B9">
        <w:t xml:space="preserve"> </w:t>
      </w:r>
      <w:r w:rsidRPr="00A43B88" w:rsidR="009C0FD0">
        <w:t>no longer be able to</w:t>
      </w:r>
      <w:r w:rsidRPr="00A43B88" w:rsidR="4A8AF99C">
        <w:t>:</w:t>
      </w:r>
    </w:p>
    <w:p w:rsidRPr="009C0FD0" w:rsidR="009C0FD0" w:rsidP="003F600C" w:rsidRDefault="59E3EC50" w14:paraId="590F8F80" w14:textId="4EA9117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A43B88">
        <w:t>r</w:t>
      </w:r>
      <w:r w:rsidRPr="00A43B88" w:rsidR="009C0FD0">
        <w:t>egister a client</w:t>
      </w:r>
      <w:r w:rsidR="009C0FD0">
        <w:t xml:space="preserve">, </w:t>
      </w:r>
      <w:r w:rsidRPr="00A43B88" w:rsidR="009C0FD0">
        <w:t xml:space="preserve">edit client details in My Aged Care </w:t>
      </w:r>
      <w:r w:rsidR="009C0FD0">
        <w:t xml:space="preserve">or refer a client for an in-hospital assessment </w:t>
      </w:r>
      <w:r w:rsidRPr="00A43B88" w:rsidR="009C0FD0">
        <w:t>using the hospital portal</w:t>
      </w:r>
      <w:r w:rsidRPr="00A43B88" w:rsidR="289017B6">
        <w:t>, and</w:t>
      </w:r>
    </w:p>
    <w:p w:rsidRPr="009C0FD0" w:rsidR="009C0FD0" w:rsidP="003F600C" w:rsidRDefault="289017B6" w14:paraId="6F5745D4" w14:textId="7FE8BAE9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kern w:val="36"/>
        </w:rPr>
      </w:pPr>
      <w:r>
        <w:t>c</w:t>
      </w:r>
      <w:r w:rsidR="009C0FD0">
        <w:t>reate s</w:t>
      </w:r>
      <w:r w:rsidRPr="00A43B88" w:rsidR="009C0FD0">
        <w:t>upport roles for the client such as relationships or representatives</w:t>
      </w:r>
      <w:r w:rsidR="009C0FD0">
        <w:t xml:space="preserve"> </w:t>
      </w:r>
      <w:r w:rsidRPr="00A43B88" w:rsidR="009C0FD0">
        <w:t>using the portal</w:t>
      </w:r>
      <w:r w:rsidR="009C0FD0">
        <w:t>.</w:t>
      </w:r>
    </w:p>
    <w:p w:rsidRPr="002B1477" w:rsidR="002B1477" w:rsidP="00295ECC" w:rsidRDefault="67B34DA0" w14:paraId="46401ADF" w14:textId="1BC090E0">
      <w:pPr>
        <w:pStyle w:val="Heading2"/>
        <w:numPr>
          <w:ilvl w:val="0"/>
          <w:numId w:val="30"/>
        </w:numPr>
        <w:spacing w:before="360" w:after="120"/>
        <w:ind w:left="357" w:hanging="357"/>
        <w:rPr>
          <w:szCs w:val="32"/>
          <w:lang w:eastAsia="en-AU"/>
        </w:rPr>
      </w:pPr>
      <w:r w:rsidRPr="30E410D6">
        <w:rPr>
          <w:szCs w:val="32"/>
          <w:lang w:eastAsia="en-AU"/>
        </w:rPr>
        <w:t>Hospital Portal and the</w:t>
      </w:r>
      <w:r w:rsidRPr="30E410D6" w:rsidR="07C3637F">
        <w:rPr>
          <w:szCs w:val="32"/>
          <w:lang w:eastAsia="en-AU"/>
        </w:rPr>
        <w:t xml:space="preserve"> My Aged Care </w:t>
      </w:r>
      <w:r w:rsidRPr="30E410D6">
        <w:rPr>
          <w:szCs w:val="32"/>
          <w:lang w:eastAsia="en-AU"/>
        </w:rPr>
        <w:t>Support Model</w:t>
      </w:r>
      <w:r w:rsidRPr="30E410D6" w:rsidR="6810E75C">
        <w:rPr>
          <w:szCs w:val="32"/>
          <w:lang w:eastAsia="en-AU"/>
        </w:rPr>
        <w:t xml:space="preserve"> Changes</w:t>
      </w:r>
    </w:p>
    <w:p w:rsidRPr="00A43B88" w:rsidR="00DD62FC" w:rsidP="00635796" w:rsidRDefault="1D4CEC3C" w14:paraId="1E9C6192" w14:textId="192F37CD">
      <w:pPr>
        <w:spacing w:before="120" w:after="120"/>
        <w:rPr>
          <w:kern w:val="36"/>
        </w:rPr>
      </w:pPr>
      <w:r w:rsidRPr="00A43B88">
        <w:rPr>
          <w:kern w:val="36"/>
        </w:rPr>
        <w:t xml:space="preserve">The </w:t>
      </w:r>
      <w:r w:rsidR="00775D37">
        <w:rPr>
          <w:kern w:val="36"/>
        </w:rPr>
        <w:t xml:space="preserve">Support Network </w:t>
      </w:r>
      <w:r w:rsidRPr="00A43B88" w:rsidR="4A308EEF">
        <w:rPr>
          <w:kern w:val="36"/>
        </w:rPr>
        <w:t xml:space="preserve">changes </w:t>
      </w:r>
      <w:r w:rsidR="00CD4DEF">
        <w:rPr>
          <w:kern w:val="36"/>
        </w:rPr>
        <w:t>previously</w:t>
      </w:r>
      <w:r w:rsidRPr="00A43B88" w:rsidR="4A308EEF">
        <w:rPr>
          <w:kern w:val="36"/>
        </w:rPr>
        <w:t xml:space="preserve"> made to the Assessor and Service and Support portal in June 2022 </w:t>
      </w:r>
      <w:r w:rsidR="001E31B9">
        <w:rPr>
          <w:kern w:val="36"/>
        </w:rPr>
        <w:t>will also be</w:t>
      </w:r>
      <w:r w:rsidR="00CD4DEF">
        <w:rPr>
          <w:kern w:val="36"/>
        </w:rPr>
        <w:t xml:space="preserve"> </w:t>
      </w:r>
      <w:r w:rsidRPr="00A43B88">
        <w:rPr>
          <w:kern w:val="36"/>
        </w:rPr>
        <w:t xml:space="preserve">introduced </w:t>
      </w:r>
      <w:r w:rsidR="00121294">
        <w:rPr>
          <w:kern w:val="36"/>
        </w:rPr>
        <w:t>in</w:t>
      </w:r>
      <w:r w:rsidRPr="00A43B88">
        <w:rPr>
          <w:kern w:val="36"/>
        </w:rPr>
        <w:t xml:space="preserve">to the </w:t>
      </w:r>
      <w:r w:rsidRPr="00A43B88" w:rsidR="7AE7A073">
        <w:rPr>
          <w:kern w:val="36"/>
        </w:rPr>
        <w:t>h</w:t>
      </w:r>
      <w:r w:rsidRPr="00A43B88">
        <w:rPr>
          <w:kern w:val="36"/>
        </w:rPr>
        <w:t>ospital portal. A Support Network tab will be</w:t>
      </w:r>
      <w:r w:rsidRPr="00A43B88" w:rsidR="2EDE5973">
        <w:rPr>
          <w:kern w:val="36"/>
        </w:rPr>
        <w:t xml:space="preserve"> available</w:t>
      </w:r>
      <w:r w:rsidRPr="00A43B88">
        <w:rPr>
          <w:kern w:val="36"/>
        </w:rPr>
        <w:t xml:space="preserve"> </w:t>
      </w:r>
      <w:r w:rsidRPr="00A43B88" w:rsidR="1538DA96">
        <w:rPr>
          <w:kern w:val="36"/>
        </w:rPr>
        <w:t>that</w:t>
      </w:r>
      <w:r w:rsidRPr="00A43B88">
        <w:rPr>
          <w:kern w:val="36"/>
        </w:rPr>
        <w:t xml:space="preserve"> provide</w:t>
      </w:r>
      <w:r w:rsidRPr="00A43B88" w:rsidR="447AD1AD">
        <w:rPr>
          <w:kern w:val="36"/>
        </w:rPr>
        <w:t>s</w:t>
      </w:r>
      <w:r w:rsidRPr="00A43B88">
        <w:rPr>
          <w:kern w:val="36"/>
        </w:rPr>
        <w:t xml:space="preserve"> a</w:t>
      </w:r>
      <w:r w:rsidRPr="00A43B88" w:rsidR="088007D9">
        <w:rPr>
          <w:kern w:val="36"/>
        </w:rPr>
        <w:t>n</w:t>
      </w:r>
      <w:r w:rsidRPr="00A43B88">
        <w:rPr>
          <w:kern w:val="36"/>
        </w:rPr>
        <w:t xml:space="preserve"> </w:t>
      </w:r>
      <w:r w:rsidRPr="00A43B88" w:rsidR="75E2B1FF">
        <w:rPr>
          <w:kern w:val="36"/>
        </w:rPr>
        <w:t>over</w:t>
      </w:r>
      <w:r w:rsidRPr="00A43B88">
        <w:rPr>
          <w:kern w:val="36"/>
        </w:rPr>
        <w:t xml:space="preserve">view of </w:t>
      </w:r>
      <w:r w:rsidRPr="00A43B88" w:rsidR="43AB3DD6">
        <w:rPr>
          <w:kern w:val="36"/>
        </w:rPr>
        <w:t xml:space="preserve">a client’s support network, </w:t>
      </w:r>
      <w:r w:rsidRPr="00A43B88">
        <w:rPr>
          <w:kern w:val="36"/>
        </w:rPr>
        <w:t>or the</w:t>
      </w:r>
      <w:r w:rsidRPr="00A43B88" w:rsidR="6A5FA5E1">
        <w:rPr>
          <w:kern w:val="36"/>
        </w:rPr>
        <w:t xml:space="preserve"> people a</w:t>
      </w:r>
      <w:r w:rsidRPr="00A43B88">
        <w:rPr>
          <w:kern w:val="36"/>
        </w:rPr>
        <w:t xml:space="preserve"> client supports. </w:t>
      </w:r>
    </w:p>
    <w:p w:rsidRPr="00A43B88" w:rsidR="00194B2F" w:rsidP="00295ECC" w:rsidRDefault="003A488D" w14:paraId="4495CF9B" w14:textId="57CC04C0">
      <w:pPr>
        <w:spacing w:before="360" w:after="120" w:line="240" w:lineRule="auto"/>
        <w:rPr>
          <w:kern w:val="36"/>
        </w:rPr>
      </w:pPr>
      <w:r w:rsidRPr="00A43B88">
        <w:rPr>
          <w:color w:val="358189"/>
          <w:kern w:val="36"/>
          <w:sz w:val="32"/>
          <w:szCs w:val="32"/>
          <w:lang w:eastAsia="en-AU"/>
        </w:rPr>
        <w:t>4</w:t>
      </w:r>
      <w:r w:rsidRPr="00A43B88" w:rsidR="00995968">
        <w:rPr>
          <w:color w:val="358189"/>
          <w:kern w:val="36"/>
          <w:sz w:val="32"/>
          <w:szCs w:val="32"/>
          <w:lang w:eastAsia="en-AU"/>
        </w:rPr>
        <w:t>.Verification of Diverse Needs Specialisations</w:t>
      </w:r>
    </w:p>
    <w:p w:rsidRPr="00A43B88" w:rsidR="73A058A7" w:rsidP="00851538" w:rsidRDefault="11BAD661" w14:paraId="0BC0761F" w14:textId="1C4D0D08">
      <w:pPr>
        <w:spacing w:before="120" w:after="120"/>
        <w:rPr>
          <w:kern w:val="36"/>
        </w:rPr>
      </w:pPr>
      <w:r w:rsidRPr="00A43B88">
        <w:rPr>
          <w:kern w:val="36"/>
        </w:rPr>
        <w:t xml:space="preserve">Unverified </w:t>
      </w:r>
      <w:r w:rsidR="00451B13">
        <w:rPr>
          <w:kern w:val="36"/>
        </w:rPr>
        <w:t xml:space="preserve">diverse needs </w:t>
      </w:r>
      <w:r w:rsidRPr="00A43B88">
        <w:rPr>
          <w:kern w:val="36"/>
        </w:rPr>
        <w:t xml:space="preserve">specialisations </w:t>
      </w:r>
      <w:r w:rsidR="00D509BB">
        <w:t>will be</w:t>
      </w:r>
      <w:r w:rsidRPr="00A43B88">
        <w:rPr>
          <w:kern w:val="36"/>
        </w:rPr>
        <w:t xml:space="preserve"> removed</w:t>
      </w:r>
      <w:r w:rsidR="00451B13">
        <w:rPr>
          <w:kern w:val="36"/>
        </w:rPr>
        <w:t xml:space="preserve"> from the My Aged Care Website</w:t>
      </w:r>
      <w:r w:rsidRPr="00A43B88">
        <w:rPr>
          <w:kern w:val="36"/>
        </w:rPr>
        <w:t xml:space="preserve"> </w:t>
      </w:r>
      <w:r w:rsidR="00851538">
        <w:rPr>
          <w:kern w:val="36"/>
        </w:rPr>
        <w:t xml:space="preserve">as </w:t>
      </w:r>
      <w:r w:rsidRPr="00A43B88">
        <w:rPr>
          <w:kern w:val="36"/>
        </w:rPr>
        <w:t>of 27 February 2023</w:t>
      </w:r>
      <w:r w:rsidRPr="00A43B88" w:rsidR="2A0CF4B2">
        <w:rPr>
          <w:kern w:val="36"/>
        </w:rPr>
        <w:t>.</w:t>
      </w:r>
      <w:r w:rsidRPr="00A43B88" w:rsidR="75D5855B">
        <w:rPr>
          <w:kern w:val="36"/>
        </w:rPr>
        <w:t xml:space="preserve"> </w:t>
      </w:r>
      <w:r w:rsidR="00D509BB">
        <w:t>From this date, o</w:t>
      </w:r>
      <w:r w:rsidRPr="00A43B88">
        <w:rPr>
          <w:kern w:val="36"/>
        </w:rPr>
        <w:t xml:space="preserve">nly verified specialisations </w:t>
      </w:r>
      <w:r w:rsidR="00D509BB">
        <w:t>will be</w:t>
      </w:r>
      <w:r w:rsidR="00851538">
        <w:rPr>
          <w:kern w:val="36"/>
        </w:rPr>
        <w:t xml:space="preserve"> </w:t>
      </w:r>
      <w:r w:rsidRPr="00A43B88">
        <w:rPr>
          <w:kern w:val="36"/>
        </w:rPr>
        <w:t xml:space="preserve">visible. </w:t>
      </w:r>
    </w:p>
    <w:p w:rsidRPr="00A43B88" w:rsidR="00A43B88" w:rsidP="00851538" w:rsidRDefault="5DC2CD22" w14:paraId="27DC50AF" w14:textId="40EA9E09">
      <w:pPr>
        <w:spacing w:before="120" w:after="120"/>
      </w:pPr>
      <w:r w:rsidRPr="00A43B88">
        <w:rPr>
          <w:kern w:val="36"/>
        </w:rPr>
        <w:t xml:space="preserve">System </w:t>
      </w:r>
      <w:r w:rsidRPr="00A43B88" w:rsidR="68F98EFA">
        <w:rPr>
          <w:kern w:val="36"/>
        </w:rPr>
        <w:t>e</w:t>
      </w:r>
      <w:r w:rsidRPr="00A43B88" w:rsidR="0FA248FE">
        <w:rPr>
          <w:kern w:val="36"/>
        </w:rPr>
        <w:t xml:space="preserve">nhancements </w:t>
      </w:r>
      <w:r w:rsidR="00D509BB">
        <w:rPr>
          <w:kern w:val="36"/>
        </w:rPr>
        <w:t>will</w:t>
      </w:r>
      <w:r w:rsidRPr="00A43B88" w:rsidR="00D509BB">
        <w:rPr>
          <w:kern w:val="36"/>
        </w:rPr>
        <w:t xml:space="preserve"> </w:t>
      </w:r>
      <w:r w:rsidRPr="00A43B88" w:rsidR="0FA248FE">
        <w:rPr>
          <w:kern w:val="36"/>
        </w:rPr>
        <w:t xml:space="preserve">introduce </w:t>
      </w:r>
      <w:r w:rsidRPr="00A43B88" w:rsidR="220A790A">
        <w:rPr>
          <w:kern w:val="36"/>
        </w:rPr>
        <w:t>changes</w:t>
      </w:r>
      <w:r w:rsidRPr="00A43B88" w:rsidR="0FA248FE">
        <w:rPr>
          <w:kern w:val="36"/>
        </w:rPr>
        <w:t xml:space="preserve"> to</w:t>
      </w:r>
      <w:r w:rsidRPr="00A43B88" w:rsidR="7BFA7BCE">
        <w:rPr>
          <w:kern w:val="36"/>
        </w:rPr>
        <w:t xml:space="preserve"> the process for</w:t>
      </w:r>
      <w:r w:rsidRPr="00A43B88" w:rsidR="0FA248FE">
        <w:rPr>
          <w:kern w:val="36"/>
        </w:rPr>
        <w:t xml:space="preserve"> </w:t>
      </w:r>
      <w:r w:rsidRPr="00A43B88" w:rsidR="61C65875">
        <w:rPr>
          <w:kern w:val="36"/>
        </w:rPr>
        <w:t xml:space="preserve">applying </w:t>
      </w:r>
      <w:r w:rsidR="00451B13">
        <w:rPr>
          <w:kern w:val="36"/>
        </w:rPr>
        <w:t xml:space="preserve">to have claims to </w:t>
      </w:r>
      <w:r w:rsidR="00C66A8F">
        <w:rPr>
          <w:kern w:val="36"/>
        </w:rPr>
        <w:t>deliver</w:t>
      </w:r>
      <w:r w:rsidR="00451B13">
        <w:rPr>
          <w:kern w:val="36"/>
        </w:rPr>
        <w:t xml:space="preserve"> specialised care to people with </w:t>
      </w:r>
      <w:r w:rsidRPr="00A43B88" w:rsidR="0FA248FE">
        <w:rPr>
          <w:kern w:val="36"/>
        </w:rPr>
        <w:t xml:space="preserve">diverse </w:t>
      </w:r>
      <w:r w:rsidRPr="00A43B88" w:rsidR="00451B13">
        <w:rPr>
          <w:kern w:val="36"/>
        </w:rPr>
        <w:t>needs</w:t>
      </w:r>
      <w:r w:rsidR="00451B13">
        <w:rPr>
          <w:kern w:val="36"/>
        </w:rPr>
        <w:t xml:space="preserve"> verified</w:t>
      </w:r>
      <w:r w:rsidRPr="00A43B88" w:rsidR="0FA248FE">
        <w:rPr>
          <w:kern w:val="36"/>
        </w:rPr>
        <w:t xml:space="preserve">. Providers </w:t>
      </w:r>
      <w:r w:rsidR="00D509BB">
        <w:rPr>
          <w:kern w:val="36"/>
        </w:rPr>
        <w:t>will be</w:t>
      </w:r>
      <w:r w:rsidRPr="00A43B88" w:rsidR="00D509BB">
        <w:rPr>
          <w:kern w:val="36"/>
        </w:rPr>
        <w:t xml:space="preserve"> </w:t>
      </w:r>
      <w:r w:rsidRPr="00A43B88" w:rsidR="0FA248FE">
        <w:rPr>
          <w:kern w:val="36"/>
        </w:rPr>
        <w:t xml:space="preserve">required to complete and upload evidence forms through the service and support portal for each specialisation they are </w:t>
      </w:r>
      <w:r w:rsidRPr="00A43B88" w:rsidR="009B06E5">
        <w:rPr>
          <w:kern w:val="36"/>
        </w:rPr>
        <w:t>claiming.</w:t>
      </w:r>
      <w:r w:rsidRPr="00A43B88" w:rsidR="0FA248FE">
        <w:rPr>
          <w:kern w:val="36"/>
        </w:rPr>
        <w:t xml:space="preserve"> </w:t>
      </w:r>
      <w:r w:rsidR="00451B13">
        <w:rPr>
          <w:kern w:val="36"/>
        </w:rPr>
        <w:t xml:space="preserve">The criteria that the </w:t>
      </w:r>
      <w:r w:rsidR="009B06E5">
        <w:rPr>
          <w:kern w:val="36"/>
        </w:rPr>
        <w:t>specialisation</w:t>
      </w:r>
      <w:r w:rsidR="00451B13">
        <w:rPr>
          <w:kern w:val="36"/>
        </w:rPr>
        <w:t xml:space="preserve"> was verified against under the Framework will also </w:t>
      </w:r>
      <w:r w:rsidR="002F4983">
        <w:rPr>
          <w:kern w:val="36"/>
        </w:rPr>
        <w:t xml:space="preserve">now </w:t>
      </w:r>
      <w:r w:rsidR="00451B13">
        <w:rPr>
          <w:kern w:val="36"/>
        </w:rPr>
        <w:t>be published to the provider’s My Aged Care profile.</w:t>
      </w:r>
    </w:p>
    <w:p w:rsidRPr="00A43B88" w:rsidR="009A72A4" w:rsidP="00851538" w:rsidRDefault="0FA248FE" w14:paraId="326F5326" w14:textId="4931E9CE">
      <w:pPr>
        <w:spacing w:before="120" w:after="120"/>
        <w:rPr>
          <w:kern w:val="36"/>
        </w:rPr>
      </w:pPr>
      <w:r w:rsidRPr="00A43B88">
        <w:rPr>
          <w:kern w:val="36"/>
        </w:rPr>
        <w:t xml:space="preserve">In addition, as part of the system changes, Provider </w:t>
      </w:r>
      <w:r w:rsidR="00451B13">
        <w:rPr>
          <w:kern w:val="36"/>
        </w:rPr>
        <w:t xml:space="preserve">Outlets </w:t>
      </w:r>
      <w:r w:rsidR="001E31B9">
        <w:rPr>
          <w:kern w:val="36"/>
        </w:rPr>
        <w:t>will</w:t>
      </w:r>
      <w:r w:rsidRPr="00A43B88">
        <w:rPr>
          <w:kern w:val="36"/>
        </w:rPr>
        <w:t xml:space="preserve"> have the ability to</w:t>
      </w:r>
      <w:r w:rsidR="00451B13">
        <w:rPr>
          <w:kern w:val="36"/>
        </w:rPr>
        <w:t>:</w:t>
      </w:r>
    </w:p>
    <w:p w:rsidR="00451B13" w:rsidP="00851538" w:rsidRDefault="00451B13" w14:paraId="3E7CEB0A" w14:textId="5AF24304">
      <w:pPr>
        <w:pStyle w:val="ListParagraph"/>
        <w:numPr>
          <w:ilvl w:val="0"/>
          <w:numId w:val="27"/>
        </w:numPr>
        <w:spacing w:before="120" w:after="120"/>
        <w:contextualSpacing w:val="0"/>
        <w:rPr>
          <w:kern w:val="36"/>
        </w:rPr>
      </w:pPr>
      <w:r>
        <w:rPr>
          <w:kern w:val="36"/>
        </w:rPr>
        <w:t>nominate services that the verified specialisations apply to in the application form</w:t>
      </w:r>
      <w:r w:rsidR="005A2B4D">
        <w:rPr>
          <w:kern w:val="36"/>
        </w:rPr>
        <w:t>,</w:t>
      </w:r>
      <w:r>
        <w:rPr>
          <w:kern w:val="36"/>
        </w:rPr>
        <w:t xml:space="preserve"> </w:t>
      </w:r>
    </w:p>
    <w:p w:rsidRPr="00A43B88" w:rsidR="009A72A4" w:rsidP="00851538" w:rsidRDefault="0FA248FE" w14:paraId="1A5DB1E4" w14:textId="1B01D250">
      <w:pPr>
        <w:pStyle w:val="ListParagraph"/>
        <w:numPr>
          <w:ilvl w:val="0"/>
          <w:numId w:val="27"/>
        </w:numPr>
        <w:spacing w:before="120" w:after="120"/>
        <w:ind w:left="714" w:hanging="357"/>
        <w:contextualSpacing w:val="0"/>
        <w:rPr>
          <w:kern w:val="36"/>
        </w:rPr>
      </w:pPr>
      <w:r w:rsidRPr="00A43B88">
        <w:rPr>
          <w:kern w:val="36"/>
        </w:rPr>
        <w:t>view each current verified diverse specialisation for each outlet</w:t>
      </w:r>
      <w:r w:rsidR="005A2B4D">
        <w:rPr>
          <w:kern w:val="36"/>
        </w:rPr>
        <w:t>,</w:t>
      </w:r>
    </w:p>
    <w:p w:rsidRPr="00A43B88" w:rsidR="009A72A4" w:rsidP="00851538" w:rsidRDefault="0FA248FE" w14:paraId="2A488683" w14:textId="3B1404E4">
      <w:pPr>
        <w:pStyle w:val="ListParagraph"/>
        <w:numPr>
          <w:ilvl w:val="0"/>
          <w:numId w:val="26"/>
        </w:numPr>
        <w:spacing w:before="120" w:after="120"/>
        <w:contextualSpacing w:val="0"/>
        <w:rPr>
          <w:kern w:val="36"/>
        </w:rPr>
      </w:pPr>
      <w:r w:rsidRPr="00A43B88">
        <w:rPr>
          <w:kern w:val="36"/>
        </w:rPr>
        <w:t>search and filter outlets by verified specialisation/s</w:t>
      </w:r>
      <w:r w:rsidR="00851538">
        <w:rPr>
          <w:kern w:val="36"/>
        </w:rPr>
        <w:t>.</w:t>
      </w:r>
    </w:p>
    <w:p w:rsidRPr="00851538" w:rsidR="000B06B3" w:rsidP="00851538" w:rsidRDefault="0FA248FE" w14:paraId="7C102481" w14:textId="0A287B92">
      <w:pPr>
        <w:spacing w:before="120" w:after="120"/>
      </w:pPr>
      <w:r w:rsidRPr="00A43B88">
        <w:rPr>
          <w:kern w:val="36"/>
        </w:rPr>
        <w:t xml:space="preserve">For more information </w:t>
      </w:r>
      <w:r w:rsidR="000B06B3">
        <w:rPr>
          <w:kern w:val="36"/>
        </w:rPr>
        <w:t>about the My Aged Care Specialisation Verification initiat</w:t>
      </w:r>
      <w:r w:rsidR="4457C5A2">
        <w:rPr>
          <w:kern w:val="36"/>
        </w:rPr>
        <w:t>ive</w:t>
      </w:r>
      <w:r w:rsidR="000B06B3">
        <w:rPr>
          <w:kern w:val="36"/>
        </w:rPr>
        <w:t xml:space="preserve">, visit the </w:t>
      </w:r>
      <w:hyperlink w:history="1" r:id="rId14">
        <w:r w:rsidR="00851538">
          <w:rPr>
            <w:rStyle w:val="Hyperlink"/>
            <w:kern w:val="36"/>
          </w:rPr>
          <w:t>Department of Health and Aged Care</w:t>
        </w:r>
      </w:hyperlink>
      <w:r w:rsidR="00851538">
        <w:rPr>
          <w:rStyle w:val="Hyperlink"/>
          <w:kern w:val="36"/>
          <w:u w:val="none"/>
        </w:rPr>
        <w:t xml:space="preserve"> </w:t>
      </w:r>
      <w:r w:rsidRPr="001E31B9" w:rsidR="00851538">
        <w:rPr>
          <w:rStyle w:val="Hyperlink"/>
          <w:color w:val="auto"/>
          <w:kern w:val="36"/>
          <w:u w:val="none"/>
        </w:rPr>
        <w:t>website.</w:t>
      </w:r>
    </w:p>
    <w:p w:rsidR="00995968" w:rsidP="00851538" w:rsidRDefault="2C062DE0" w14:paraId="01D3EFD4" w14:textId="7FBBFF97">
      <w:pPr>
        <w:spacing w:before="240" w:after="120" w:line="240" w:lineRule="auto"/>
        <w:rPr>
          <w:color w:val="000000"/>
          <w:kern w:val="36"/>
        </w:rPr>
      </w:pPr>
      <w:r>
        <w:rPr>
          <w:color w:val="358189"/>
          <w:kern w:val="36"/>
          <w:sz w:val="32"/>
          <w:szCs w:val="32"/>
        </w:rPr>
        <w:lastRenderedPageBreak/>
        <w:t>5</w:t>
      </w:r>
      <w:r w:rsidR="336D1888">
        <w:rPr>
          <w:color w:val="358189"/>
          <w:kern w:val="36"/>
          <w:sz w:val="32"/>
          <w:szCs w:val="32"/>
        </w:rPr>
        <w:t xml:space="preserve">. Home Care Packages </w:t>
      </w:r>
      <w:r w:rsidR="00851538">
        <w:rPr>
          <w:color w:val="358189"/>
          <w:kern w:val="36"/>
          <w:sz w:val="32"/>
          <w:szCs w:val="32"/>
        </w:rPr>
        <w:t>p</w:t>
      </w:r>
      <w:r w:rsidR="336D1888">
        <w:rPr>
          <w:color w:val="358189"/>
          <w:kern w:val="36"/>
          <w:sz w:val="32"/>
          <w:szCs w:val="32"/>
        </w:rPr>
        <w:t xml:space="preserve">rice </w:t>
      </w:r>
      <w:r w:rsidR="00851538">
        <w:rPr>
          <w:color w:val="358189"/>
          <w:kern w:val="36"/>
          <w:sz w:val="32"/>
          <w:szCs w:val="32"/>
        </w:rPr>
        <w:t>c</w:t>
      </w:r>
      <w:r w:rsidR="336D1888">
        <w:rPr>
          <w:color w:val="358189"/>
          <w:kern w:val="36"/>
          <w:sz w:val="32"/>
          <w:szCs w:val="32"/>
        </w:rPr>
        <w:t>apping</w:t>
      </w:r>
    </w:p>
    <w:p w:rsidRPr="00A43B88" w:rsidR="00995968" w:rsidP="00851538" w:rsidRDefault="2DB3C0B1" w14:paraId="400B682D" w14:textId="45D87561">
      <w:pPr>
        <w:spacing w:before="120" w:after="120"/>
      </w:pPr>
      <w:r w:rsidRPr="00A43B88">
        <w:t xml:space="preserve">Changes to what Home Care Package (HCP) providers can charge for administration and management were implemented on </w:t>
      </w:r>
      <w:r w:rsidR="00851538">
        <w:t>0</w:t>
      </w:r>
      <w:r w:rsidRPr="00A43B88">
        <w:t>1 January 2023</w:t>
      </w:r>
      <w:r w:rsidRPr="00A43B88" w:rsidR="4F3175B7">
        <w:t xml:space="preserve"> to ensure more funds are available to meet the direct care needs of </w:t>
      </w:r>
      <w:r w:rsidR="00D651AD">
        <w:t xml:space="preserve">My </w:t>
      </w:r>
      <w:r w:rsidR="002E18E5">
        <w:t>A</w:t>
      </w:r>
      <w:r w:rsidR="001E31B9">
        <w:t xml:space="preserve">ged </w:t>
      </w:r>
      <w:r w:rsidR="002E18E5">
        <w:t>C</w:t>
      </w:r>
      <w:r w:rsidR="001E31B9">
        <w:t>are</w:t>
      </w:r>
      <w:r w:rsidRPr="00A43B88" w:rsidR="2DE2E748">
        <w:t xml:space="preserve"> recipients</w:t>
      </w:r>
      <w:r w:rsidRPr="00A43B88" w:rsidR="70FE2351">
        <w:t>.</w:t>
      </w:r>
    </w:p>
    <w:p w:rsidRPr="00F55B23" w:rsidR="00995968" w:rsidP="00851538" w:rsidRDefault="5AD96F55" w14:paraId="5BCAB024" w14:textId="3466A386">
      <w:pPr>
        <w:spacing w:before="120" w:after="120"/>
      </w:pPr>
      <w:r w:rsidRPr="0959C010" w:rsidR="5AD96F55">
        <w:rPr>
          <w:rFonts w:eastAsia="Calibri"/>
          <w:lang w:val="en-US"/>
        </w:rPr>
        <w:t xml:space="preserve">The following system enhancements </w:t>
      </w:r>
      <w:r w:rsidRPr="0959C010" w:rsidR="7D6CB6C3">
        <w:rPr>
          <w:rFonts w:eastAsia="Calibri"/>
          <w:lang w:val="en-US"/>
        </w:rPr>
        <w:t xml:space="preserve">will be </w:t>
      </w:r>
      <w:r w:rsidRPr="0959C010" w:rsidR="5AD96F55">
        <w:rPr>
          <w:rFonts w:eastAsia="Calibri"/>
          <w:lang w:val="en-US"/>
        </w:rPr>
        <w:t>introduced to support these changes:</w:t>
      </w:r>
    </w:p>
    <w:p w:rsidRPr="00A43B88" w:rsidR="00995968" w:rsidP="00851538" w:rsidRDefault="583BD6BB" w14:paraId="15B7206A" w14:textId="184AD1A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eastAsia="Arial"/>
          <w:lang w:val="en-US"/>
        </w:rPr>
      </w:pPr>
      <w:r w:rsidRPr="00A43B88">
        <w:rPr>
          <w:rFonts w:eastAsia="Arial"/>
          <w:lang w:val="en-US"/>
        </w:rPr>
        <w:t xml:space="preserve">Care management and package management prices will be capped as a percentage of the package level. If providers go over set caps during configuration, the My Aged Care Service and Support Portal will display error messages. </w:t>
      </w:r>
    </w:p>
    <w:p w:rsidRPr="00A43B88" w:rsidR="00995968" w:rsidP="00851538" w:rsidRDefault="49715F33" w14:paraId="3A10D3E3" w14:textId="60C4FAC8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eastAsia="Arial"/>
          <w:lang w:val="en-US"/>
        </w:rPr>
      </w:pPr>
      <w:r w:rsidRPr="00A43B88">
        <w:rPr>
          <w:rFonts w:eastAsia="Arial"/>
          <w:lang w:val="en-US"/>
        </w:rPr>
        <w:t>Providers</w:t>
      </w:r>
      <w:r w:rsidRPr="00A43B88" w:rsidR="5AD96F55">
        <w:rPr>
          <w:rFonts w:eastAsia="Arial"/>
          <w:lang w:val="en-US"/>
        </w:rPr>
        <w:t xml:space="preserve"> </w:t>
      </w:r>
      <w:r w:rsidR="001E31B9">
        <w:rPr>
          <w:rFonts w:eastAsia="Arial"/>
          <w:lang w:val="en-US"/>
        </w:rPr>
        <w:t>will be</w:t>
      </w:r>
      <w:r w:rsidRPr="00A43B88" w:rsidR="001E31B9">
        <w:rPr>
          <w:rFonts w:eastAsia="Arial"/>
          <w:lang w:val="en-US"/>
        </w:rPr>
        <w:t xml:space="preserve"> </w:t>
      </w:r>
      <w:r w:rsidRPr="00A43B88" w:rsidR="5AD96F55">
        <w:rPr>
          <w:rFonts w:eastAsia="Arial"/>
          <w:lang w:val="en-US"/>
        </w:rPr>
        <w:t>unable to view and edit Exit amounts in the My Aged Care Service and Support portal, and the Assessor Portal service finder.</w:t>
      </w:r>
    </w:p>
    <w:p w:rsidRPr="00327BD1" w:rsidR="00DD62FC" w:rsidP="00851538" w:rsidRDefault="7D259322" w14:paraId="63200352" w14:textId="3909ED0C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</w:pPr>
      <w:r w:rsidRPr="00A43B88">
        <w:rPr>
          <w:rFonts w:eastAsia="Arial"/>
          <w:lang w:val="en-US"/>
        </w:rPr>
        <w:t xml:space="preserve">Providers </w:t>
      </w:r>
      <w:r w:rsidR="001E31B9">
        <w:rPr>
          <w:rFonts w:eastAsia="Arial"/>
          <w:lang w:val="en-US"/>
        </w:rPr>
        <w:t>will be</w:t>
      </w:r>
      <w:r w:rsidRPr="00A43B88" w:rsidR="001E31B9">
        <w:rPr>
          <w:rFonts w:eastAsia="Arial"/>
          <w:lang w:val="en-US"/>
        </w:rPr>
        <w:t xml:space="preserve"> </w:t>
      </w:r>
      <w:r w:rsidRPr="00A43B88">
        <w:rPr>
          <w:rFonts w:eastAsia="Arial"/>
          <w:lang w:val="en-US"/>
        </w:rPr>
        <w:t xml:space="preserve">unable to charge separately for third party services. Third-party related charges </w:t>
      </w:r>
      <w:r w:rsidR="001E31B9">
        <w:rPr>
          <w:rFonts w:eastAsia="Arial"/>
          <w:lang w:val="en-US"/>
        </w:rPr>
        <w:t>will</w:t>
      </w:r>
      <w:r w:rsidRPr="00A43B88" w:rsidR="001E31B9">
        <w:rPr>
          <w:rFonts w:eastAsia="Arial"/>
          <w:lang w:val="en-US"/>
        </w:rPr>
        <w:t xml:space="preserve"> </w:t>
      </w:r>
      <w:r w:rsidRPr="00A43B88">
        <w:rPr>
          <w:rFonts w:eastAsia="Arial"/>
          <w:lang w:val="en-US"/>
        </w:rPr>
        <w:t xml:space="preserve">not </w:t>
      </w:r>
      <w:r w:rsidR="001E31B9">
        <w:rPr>
          <w:rFonts w:eastAsia="Arial"/>
          <w:lang w:val="en-US"/>
        </w:rPr>
        <w:t xml:space="preserve">be </w:t>
      </w:r>
      <w:r w:rsidRPr="00A43B88">
        <w:rPr>
          <w:rFonts w:eastAsia="Arial"/>
          <w:lang w:val="en-US"/>
        </w:rPr>
        <w:t>visible or able to be edited in the My Aged Care Service and Support portal, and the Assessor Portal service finder.</w:t>
      </w:r>
      <w:r w:rsidR="00327BD1">
        <w:rPr>
          <w:rFonts w:eastAsia="Arial"/>
          <w:lang w:val="en-US"/>
        </w:rPr>
        <w:t xml:space="preserve"> </w:t>
      </w:r>
    </w:p>
    <w:p w:rsidRPr="00237502" w:rsidR="007156A8" w:rsidP="00CD4DEF" w:rsidRDefault="14DE92A8" w14:paraId="072769DA" w14:textId="54CD123C">
      <w:pPr>
        <w:pBdr>
          <w:top w:val="single" w:color="2F5496" w:themeColor="accent1" w:themeShade="BF" w:sz="4" w:space="1"/>
          <w:left w:val="single" w:color="2F5496" w:themeColor="accent1" w:themeShade="BF" w:sz="4" w:space="4"/>
          <w:bottom w:val="single" w:color="2F5496" w:themeColor="accent1" w:themeShade="BF" w:sz="4" w:space="1"/>
          <w:right w:val="single" w:color="2F5496" w:themeColor="accent1" w:themeShade="BF" w:sz="4" w:space="4"/>
        </w:pBdr>
        <w:spacing w:before="240" w:after="240"/>
        <w:rPr>
          <w:rStyle w:val="Hyperlink"/>
          <w:b/>
          <w:bCs/>
        </w:rPr>
      </w:pPr>
      <w:r w:rsidRPr="4E71E48B">
        <w:rPr>
          <w:b/>
          <w:bCs/>
        </w:rPr>
        <w:t>Guidance material for Assessors</w:t>
      </w:r>
      <w:r>
        <w:t xml:space="preserve"> is available on the Department of Health </w:t>
      </w:r>
      <w:r w:rsidR="1D1E27D9">
        <w:t xml:space="preserve">and Aged Care </w:t>
      </w:r>
      <w:r>
        <w:t>Website here</w:t>
      </w:r>
      <w:r w:rsidR="00237502">
        <w:fldChar w:fldCharType="begin"/>
      </w:r>
      <w:r w:rsidR="00237502">
        <w:instrText xml:space="preserve"> HYPERLINK "https://www.health.gov.au/resources/collections/my-aged-care-assessor-portal-resources" </w:instrText>
      </w:r>
      <w:r w:rsidR="00237502">
        <w:fldChar w:fldCharType="separate"/>
      </w:r>
      <w:r w:rsidRPr="00237502" w:rsidR="00975F97">
        <w:rPr>
          <w:rStyle w:val="Hyperlink"/>
        </w:rPr>
        <w:t>:</w:t>
      </w:r>
      <w:r w:rsidRPr="00237502">
        <w:rPr>
          <w:rStyle w:val="Hyperlink"/>
        </w:rPr>
        <w:t xml:space="preserve"> My Aged Care - Assessor Portal Resources </w:t>
      </w:r>
    </w:p>
    <w:p w:rsidRPr="00237502" w:rsidR="007156A8" w:rsidP="00CD4DEF" w:rsidRDefault="00237502" w14:paraId="0E148D91" w14:textId="73835C56">
      <w:pPr>
        <w:pBdr>
          <w:top w:val="single" w:color="2F5496" w:themeColor="accent1" w:themeShade="BF" w:sz="4" w:space="1"/>
          <w:left w:val="single" w:color="2F5496" w:themeColor="accent1" w:themeShade="BF" w:sz="4" w:space="4"/>
          <w:bottom w:val="single" w:color="2F5496" w:themeColor="accent1" w:themeShade="BF" w:sz="4" w:space="1"/>
          <w:right w:val="single" w:color="2F5496" w:themeColor="accent1" w:themeShade="BF" w:sz="4" w:space="4"/>
        </w:pBdr>
        <w:spacing w:before="240" w:after="240"/>
        <w:rPr>
          <w:rStyle w:val="Hyperlink"/>
        </w:rPr>
      </w:pPr>
      <w:r>
        <w:fldChar w:fldCharType="end"/>
      </w:r>
      <w:r w:rsidRPr="4E71E48B" w:rsidR="14DE92A8">
        <w:rPr>
          <w:b/>
          <w:bCs/>
        </w:rPr>
        <w:t>Guidance material for Service Providers</w:t>
      </w:r>
      <w:r w:rsidR="14DE92A8">
        <w:t xml:space="preserve"> is available on the Department of Health</w:t>
      </w:r>
      <w:r w:rsidR="6F444FE5">
        <w:t xml:space="preserve"> and Aged Care</w:t>
      </w:r>
      <w:r w:rsidR="14DE92A8">
        <w:t xml:space="preserve"> Website her</w:t>
      </w:r>
      <w:r w:rsidRPr="001E31B9" w:rsidR="14DE92A8">
        <w:t>e</w:t>
      </w:r>
      <w:r w:rsidRPr="001E31B9" w:rsidR="00975F97">
        <w:t>:</w:t>
      </w:r>
      <w:r w:rsidRPr="001E31B9" w:rsidR="14DE92A8">
        <w:t xml:space="preserve"> </w:t>
      </w:r>
      <w:r>
        <w:fldChar w:fldCharType="begin"/>
      </w:r>
      <w:r w:rsidR="00156997">
        <w:instrText>HYPERLINK "https://www.health.gov.au/resources/collections/my-aged-care-service-and-support-portal-resources"</w:instrText>
      </w:r>
      <w:r>
        <w:fldChar w:fldCharType="separate"/>
      </w:r>
      <w:r w:rsidRPr="00237502" w:rsidR="00975F97">
        <w:rPr>
          <w:rStyle w:val="Hyperlink"/>
        </w:rPr>
        <w:t>My Aged Care - Service and Support Portal Resources</w:t>
      </w:r>
    </w:p>
    <w:p w:rsidRPr="00237502" w:rsidR="00242703" w:rsidP="00CD4DEF" w:rsidRDefault="00237502" w14:paraId="7676443E" w14:textId="779FCBDD">
      <w:pPr>
        <w:pBdr>
          <w:top w:val="single" w:color="2F5496" w:themeColor="accent1" w:themeShade="BF" w:sz="4" w:space="1"/>
          <w:left w:val="single" w:color="2F5496" w:themeColor="accent1" w:themeShade="BF" w:sz="4" w:space="4"/>
          <w:bottom w:val="single" w:color="2F5496" w:themeColor="accent1" w:themeShade="BF" w:sz="4" w:space="1"/>
          <w:right w:val="single" w:color="2F5496" w:themeColor="accent1" w:themeShade="BF" w:sz="4" w:space="4"/>
        </w:pBdr>
        <w:spacing w:before="240" w:after="240"/>
        <w:rPr>
          <w:rStyle w:val="Hyperlink"/>
        </w:rPr>
      </w:pPr>
      <w:r>
        <w:fldChar w:fldCharType="end"/>
      </w:r>
      <w:r w:rsidRPr="009B06E5" w:rsidR="00242703">
        <w:rPr>
          <w:b/>
          <w:bCs/>
        </w:rPr>
        <w:t xml:space="preserve">Guidance material for Hospital Staff </w:t>
      </w:r>
      <w:r w:rsidRPr="009B06E5" w:rsidR="00242703">
        <w:t xml:space="preserve">is available on the Department of Health and Aged Care Website </w:t>
      </w:r>
      <w:r w:rsidRPr="001E31B9" w:rsidR="00242703">
        <w:t>here</w:t>
      </w:r>
      <w:r w:rsidRPr="001E31B9" w:rsidR="00975F97">
        <w:t>:</w:t>
      </w:r>
      <w:r w:rsidRPr="001E31B9" w:rsidR="00242703">
        <w:t xml:space="preserve"> </w:t>
      </w:r>
      <w:r>
        <w:fldChar w:fldCharType="begin"/>
      </w:r>
      <w:r>
        <w:instrText xml:space="preserve"> HYPERLINK "https://www.health.gov.au/resources/collections/my-aged-care-hospital-portal-resources" </w:instrText>
      </w:r>
      <w:r>
        <w:fldChar w:fldCharType="separate"/>
      </w:r>
      <w:r w:rsidRPr="00237502" w:rsidR="00975F97">
        <w:rPr>
          <w:rStyle w:val="Hyperlink"/>
        </w:rPr>
        <w:t>My Aged Care - Hospital Portal resources</w:t>
      </w:r>
    </w:p>
    <w:p w:rsidR="00CE1E8A" w:rsidP="130F4130" w:rsidRDefault="00237502" w14:paraId="0BC59540" w14:textId="0B559EB0">
      <w:r>
        <w:fldChar w:fldCharType="end"/>
      </w:r>
      <w:r w:rsidR="007156A8">
        <w:t xml:space="preserve">For help with any of the above changes, please contact the My Aged Care Service Provider and Assessor helpline on </w:t>
      </w:r>
      <w:r w:rsidRPr="130F4130" w:rsidR="007156A8">
        <w:rPr>
          <w:b/>
          <w:bCs/>
        </w:rPr>
        <w:t>1800 836 799</w:t>
      </w:r>
      <w:r w:rsidR="007156A8">
        <w:t xml:space="preserve">. </w:t>
      </w:r>
    </w:p>
    <w:p w:rsidRPr="00CE1E8A" w:rsidR="00490FD4" w:rsidP="130F4130" w:rsidRDefault="00490FD4" w14:paraId="642D8DFF" w14:textId="77777777">
      <w:pPr>
        <w:rPr>
          <w:highlight w:val="yellow"/>
        </w:rPr>
      </w:pPr>
    </w:p>
    <w:sectPr w:rsidRPr="00CE1E8A" w:rsidR="00490FD4" w:rsidSect="00CB386E">
      <w:headerReference w:type="default" r:id="rId15"/>
      <w:pgSz w:w="11906" w:h="16838" w:orient="portrait"/>
      <w:pgMar w:top="1985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1FF" w:rsidP="00697E15" w:rsidRDefault="004A11FF" w14:paraId="18783DB4" w14:textId="77777777">
      <w:r>
        <w:separator/>
      </w:r>
    </w:p>
  </w:endnote>
  <w:endnote w:type="continuationSeparator" w:id="0">
    <w:p w:rsidR="004A11FF" w:rsidP="00697E15" w:rsidRDefault="004A11FF" w14:paraId="5F1F82D0" w14:textId="77777777">
      <w:r>
        <w:continuationSeparator/>
      </w:r>
    </w:p>
  </w:endnote>
  <w:endnote w:type="continuationNotice" w:id="1">
    <w:p w:rsidR="004A11FF" w:rsidRDefault="004A11FF" w14:paraId="75B70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1FF" w:rsidP="00697E15" w:rsidRDefault="004A11FF" w14:paraId="0AD4381E" w14:textId="77777777">
      <w:r>
        <w:separator/>
      </w:r>
    </w:p>
  </w:footnote>
  <w:footnote w:type="continuationSeparator" w:id="0">
    <w:p w:rsidR="004A11FF" w:rsidP="00697E15" w:rsidRDefault="004A11FF" w14:paraId="7456AFB1" w14:textId="77777777">
      <w:r>
        <w:continuationSeparator/>
      </w:r>
    </w:p>
  </w:footnote>
  <w:footnote w:type="continuationNotice" w:id="1">
    <w:p w:rsidR="004A11FF" w:rsidRDefault="004A11FF" w14:paraId="3A948A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97E15" w:rsidP="00697E15" w:rsidRDefault="00697E15" w14:paraId="6755042B" w14:textId="12E26C19">
    <w:pPr>
      <w:pStyle w:val="Header"/>
    </w:pPr>
    <w:r>
      <w:rPr>
        <w:noProof/>
      </w:rPr>
      <w:drawing>
        <wp:inline distT="0" distB="0" distL="0" distR="0" wp14:anchorId="1359BB26" wp14:editId="746D5FE4">
          <wp:extent cx="3514725" cy="514350"/>
          <wp:effectExtent l="0" t="0" r="9525" b="0"/>
          <wp:docPr id="2" name="Picture 2" descr="My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y Aged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wxwFIJFCqNP/A" int2:id="bmlQt8Fy">
      <int2:state int2:value="Rejected" int2:type="LegacyProofing"/>
    </int2:textHash>
    <int2:bookmark int2:bookmarkName="_Int_lwyOkb3N" int2:invalidationBookmarkName="" int2:hashCode="ADSzW36MXYc2EG" int2:id="FDj4toK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D8"/>
    <w:multiLevelType w:val="hybridMultilevel"/>
    <w:tmpl w:val="B74A04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4F3E9"/>
    <w:multiLevelType w:val="hybridMultilevel"/>
    <w:tmpl w:val="FFFFFFFF"/>
    <w:lvl w:ilvl="0" w:tplc="9B6CF7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EC8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8C0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80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ADC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F00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8B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F23F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68EA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56464D"/>
    <w:multiLevelType w:val="hybridMultilevel"/>
    <w:tmpl w:val="6D724B1E"/>
    <w:lvl w:ilvl="0" w:tplc="A0A0A1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37C5E"/>
    <w:multiLevelType w:val="hybridMultilevel"/>
    <w:tmpl w:val="FFFFFFFF"/>
    <w:lvl w:ilvl="0" w:tplc="2B7476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D4F4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E88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A54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466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E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6F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900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C0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3C4417"/>
    <w:multiLevelType w:val="hybridMultilevel"/>
    <w:tmpl w:val="EC040B6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F504BC"/>
    <w:multiLevelType w:val="hybridMultilevel"/>
    <w:tmpl w:val="FFFFFFFF"/>
    <w:lvl w:ilvl="0" w:tplc="EB2A5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07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AB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32BB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18A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36B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3E2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9041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820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620D17"/>
    <w:multiLevelType w:val="hybridMultilevel"/>
    <w:tmpl w:val="DC24F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F4CA"/>
    <w:multiLevelType w:val="hybridMultilevel"/>
    <w:tmpl w:val="DF543C92"/>
    <w:lvl w:ilvl="0" w:tplc="05B425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2F0B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108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20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47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386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489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066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447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59BD81"/>
    <w:multiLevelType w:val="hybridMultilevel"/>
    <w:tmpl w:val="1E9A6EBA"/>
    <w:lvl w:ilvl="0" w:tplc="2DD46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6E00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2AC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E3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29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C60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F82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5465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34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C93A33"/>
    <w:multiLevelType w:val="hybridMultilevel"/>
    <w:tmpl w:val="0FFEDF1E"/>
    <w:lvl w:ilvl="0" w:tplc="CF4A04C2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FF0E74C0" w:tentative="1">
      <w:start w:val="1"/>
      <w:numFmt w:val="lowerLetter"/>
      <w:lvlText w:val="%2."/>
      <w:lvlJc w:val="left"/>
      <w:pPr>
        <w:ind w:left="1080" w:hanging="360"/>
      </w:pPr>
    </w:lvl>
    <w:lvl w:ilvl="2" w:tplc="7A7ED982" w:tentative="1">
      <w:start w:val="1"/>
      <w:numFmt w:val="lowerRoman"/>
      <w:lvlText w:val="%3."/>
      <w:lvlJc w:val="right"/>
      <w:pPr>
        <w:ind w:left="1800" w:hanging="180"/>
      </w:pPr>
    </w:lvl>
    <w:lvl w:ilvl="3" w:tplc="EE304946" w:tentative="1">
      <w:start w:val="1"/>
      <w:numFmt w:val="decimal"/>
      <w:lvlText w:val="%4."/>
      <w:lvlJc w:val="left"/>
      <w:pPr>
        <w:ind w:left="2520" w:hanging="360"/>
      </w:pPr>
    </w:lvl>
    <w:lvl w:ilvl="4" w:tplc="7680A202" w:tentative="1">
      <w:start w:val="1"/>
      <w:numFmt w:val="lowerLetter"/>
      <w:lvlText w:val="%5."/>
      <w:lvlJc w:val="left"/>
      <w:pPr>
        <w:ind w:left="3240" w:hanging="360"/>
      </w:pPr>
    </w:lvl>
    <w:lvl w:ilvl="5" w:tplc="9FB435E6" w:tentative="1">
      <w:start w:val="1"/>
      <w:numFmt w:val="lowerRoman"/>
      <w:lvlText w:val="%6."/>
      <w:lvlJc w:val="right"/>
      <w:pPr>
        <w:ind w:left="3960" w:hanging="180"/>
      </w:pPr>
    </w:lvl>
    <w:lvl w:ilvl="6" w:tplc="07B63062" w:tentative="1">
      <w:start w:val="1"/>
      <w:numFmt w:val="decimal"/>
      <w:lvlText w:val="%7."/>
      <w:lvlJc w:val="left"/>
      <w:pPr>
        <w:ind w:left="4680" w:hanging="360"/>
      </w:pPr>
    </w:lvl>
    <w:lvl w:ilvl="7" w:tplc="9C445666" w:tentative="1">
      <w:start w:val="1"/>
      <w:numFmt w:val="lowerLetter"/>
      <w:lvlText w:val="%8."/>
      <w:lvlJc w:val="left"/>
      <w:pPr>
        <w:ind w:left="5400" w:hanging="360"/>
      </w:pPr>
    </w:lvl>
    <w:lvl w:ilvl="8" w:tplc="15941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3BBB1"/>
    <w:multiLevelType w:val="hybridMultilevel"/>
    <w:tmpl w:val="FFFFFFFF"/>
    <w:lvl w:ilvl="0" w:tplc="8A8A5D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D808D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66F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DAD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30F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26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E6D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3C5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80A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8D13E3"/>
    <w:multiLevelType w:val="hybridMultilevel"/>
    <w:tmpl w:val="8FCE5EBC"/>
    <w:lvl w:ilvl="0" w:tplc="826E282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D2ADCA"/>
    <w:multiLevelType w:val="hybridMultilevel"/>
    <w:tmpl w:val="FFFFFFFF"/>
    <w:lvl w:ilvl="0" w:tplc="7CD8F3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B2A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102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2A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84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F8EA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1C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EE2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CE5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3B2693"/>
    <w:multiLevelType w:val="hybridMultilevel"/>
    <w:tmpl w:val="E97A8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4D284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B858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125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A46D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C7D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67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1C9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ACCCE7"/>
    <w:multiLevelType w:val="hybridMultilevel"/>
    <w:tmpl w:val="FFFFFFFF"/>
    <w:lvl w:ilvl="0" w:tplc="A7CCBE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A32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56E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CCA6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722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3C8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EA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0066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CAE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D70656"/>
    <w:multiLevelType w:val="hybridMultilevel"/>
    <w:tmpl w:val="A28077A8"/>
    <w:lvl w:ilvl="0" w:tplc="E3F2753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9805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46A7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86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E6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600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EE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9AE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88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9DD1BF"/>
    <w:multiLevelType w:val="hybridMultilevel"/>
    <w:tmpl w:val="FFFFFFFF"/>
    <w:lvl w:ilvl="0" w:tplc="DC66D6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024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2E3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924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4C8A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669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025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34F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941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1448F5"/>
    <w:multiLevelType w:val="hybridMultilevel"/>
    <w:tmpl w:val="24588D86"/>
    <w:lvl w:ilvl="0" w:tplc="9ADA3EC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AC5E89"/>
    <w:multiLevelType w:val="hybridMultilevel"/>
    <w:tmpl w:val="8190DE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C382F1"/>
    <w:multiLevelType w:val="hybridMultilevel"/>
    <w:tmpl w:val="BBEA9922"/>
    <w:lvl w:ilvl="0" w:tplc="258CBF8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1" w:tplc="F3000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FE6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08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220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8C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52B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AF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1E6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534725"/>
    <w:multiLevelType w:val="hybridMultilevel"/>
    <w:tmpl w:val="FFFFFFFF"/>
    <w:lvl w:ilvl="0" w:tplc="05B8D4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8EB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C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AEB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062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440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36C9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925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825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372CEA8"/>
    <w:multiLevelType w:val="hybridMultilevel"/>
    <w:tmpl w:val="FFFFFFFF"/>
    <w:lvl w:ilvl="0" w:tplc="F17CA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06F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42B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AA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4A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680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6F3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3A18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46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C44C0D"/>
    <w:multiLevelType w:val="hybridMultilevel"/>
    <w:tmpl w:val="FFFFFFFF"/>
    <w:lvl w:ilvl="0" w:tplc="0770A0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CAA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50A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D411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6A8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088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22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6852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23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FA2C29"/>
    <w:multiLevelType w:val="hybridMultilevel"/>
    <w:tmpl w:val="D46CC8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AE0C3B"/>
    <w:multiLevelType w:val="hybridMultilevel"/>
    <w:tmpl w:val="E9446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C3372"/>
    <w:multiLevelType w:val="hybridMultilevel"/>
    <w:tmpl w:val="B4084F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2AA870"/>
    <w:multiLevelType w:val="hybridMultilevel"/>
    <w:tmpl w:val="FFFFFFFF"/>
    <w:lvl w:ilvl="0" w:tplc="F460D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3E3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5EC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EC9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36C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14A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206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F28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FAC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8E67C9"/>
    <w:multiLevelType w:val="hybridMultilevel"/>
    <w:tmpl w:val="F768F0CE"/>
    <w:lvl w:ilvl="0" w:tplc="AAE254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80A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5E4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40C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CB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FE8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FE6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187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AA2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8247FD"/>
    <w:multiLevelType w:val="hybridMultilevel"/>
    <w:tmpl w:val="02560C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D4121D"/>
    <w:multiLevelType w:val="hybridMultilevel"/>
    <w:tmpl w:val="1828351E"/>
    <w:lvl w:ilvl="0" w:tplc="1460E8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BEC8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C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A811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4F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E4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500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782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603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21"/>
  </w:num>
  <w:num w:numId="5">
    <w:abstractNumId w:val="5"/>
  </w:num>
  <w:num w:numId="6">
    <w:abstractNumId w:val="26"/>
  </w:num>
  <w:num w:numId="7">
    <w:abstractNumId w:val="20"/>
  </w:num>
  <w:num w:numId="8">
    <w:abstractNumId w:val="25"/>
  </w:num>
  <w:num w:numId="9">
    <w:abstractNumId w:val="24"/>
  </w:num>
  <w:num w:numId="10">
    <w:abstractNumId w:val="18"/>
  </w:num>
  <w:num w:numId="11">
    <w:abstractNumId w:val="23"/>
  </w:num>
  <w:num w:numId="12">
    <w:abstractNumId w:val="0"/>
  </w:num>
  <w:num w:numId="13">
    <w:abstractNumId w:val="28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9"/>
  </w:num>
  <w:num w:numId="19">
    <w:abstractNumId w:val="13"/>
  </w:num>
  <w:num w:numId="20">
    <w:abstractNumId w:val="4"/>
  </w:num>
  <w:num w:numId="21">
    <w:abstractNumId w:val="29"/>
  </w:num>
  <w:num w:numId="22">
    <w:abstractNumId w:val="7"/>
  </w:num>
  <w:num w:numId="23">
    <w:abstractNumId w:val="15"/>
  </w:num>
  <w:num w:numId="24">
    <w:abstractNumId w:val="10"/>
  </w:num>
  <w:num w:numId="25">
    <w:abstractNumId w:val="12"/>
  </w:num>
  <w:num w:numId="26">
    <w:abstractNumId w:val="22"/>
  </w:num>
  <w:num w:numId="27">
    <w:abstractNumId w:val="1"/>
  </w:num>
  <w:num w:numId="28">
    <w:abstractNumId w:val="3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5"/>
    <w:rsid w:val="00003DBF"/>
    <w:rsid w:val="000046FC"/>
    <w:rsid w:val="00005E47"/>
    <w:rsid w:val="00011B6F"/>
    <w:rsid w:val="000143DA"/>
    <w:rsid w:val="000144EF"/>
    <w:rsid w:val="00014D61"/>
    <w:rsid w:val="00014E57"/>
    <w:rsid w:val="00016101"/>
    <w:rsid w:val="00016801"/>
    <w:rsid w:val="00016F0B"/>
    <w:rsid w:val="00017600"/>
    <w:rsid w:val="000214C1"/>
    <w:rsid w:val="00021CA0"/>
    <w:rsid w:val="000221FB"/>
    <w:rsid w:val="00023175"/>
    <w:rsid w:val="00024323"/>
    <w:rsid w:val="000246B1"/>
    <w:rsid w:val="00032451"/>
    <w:rsid w:val="000336FF"/>
    <w:rsid w:val="00034F72"/>
    <w:rsid w:val="000352B8"/>
    <w:rsid w:val="0003685E"/>
    <w:rsid w:val="0003706E"/>
    <w:rsid w:val="000379F0"/>
    <w:rsid w:val="00037B41"/>
    <w:rsid w:val="00037F21"/>
    <w:rsid w:val="000455D7"/>
    <w:rsid w:val="00045C6C"/>
    <w:rsid w:val="00045CA6"/>
    <w:rsid w:val="00046758"/>
    <w:rsid w:val="0004F86F"/>
    <w:rsid w:val="000507FC"/>
    <w:rsid w:val="000513C0"/>
    <w:rsid w:val="0005230D"/>
    <w:rsid w:val="00054761"/>
    <w:rsid w:val="00054DD7"/>
    <w:rsid w:val="00055239"/>
    <w:rsid w:val="00056BBE"/>
    <w:rsid w:val="00057C1E"/>
    <w:rsid w:val="00060378"/>
    <w:rsid w:val="000617B5"/>
    <w:rsid w:val="00064419"/>
    <w:rsid w:val="000662D3"/>
    <w:rsid w:val="00066B09"/>
    <w:rsid w:val="00067686"/>
    <w:rsid w:val="0007190B"/>
    <w:rsid w:val="00072998"/>
    <w:rsid w:val="00075179"/>
    <w:rsid w:val="00075395"/>
    <w:rsid w:val="000801E1"/>
    <w:rsid w:val="00080315"/>
    <w:rsid w:val="000807BA"/>
    <w:rsid w:val="000811FB"/>
    <w:rsid w:val="00082AF5"/>
    <w:rsid w:val="00086A6A"/>
    <w:rsid w:val="00092385"/>
    <w:rsid w:val="000928D4"/>
    <w:rsid w:val="00092EB2"/>
    <w:rsid w:val="00092FAE"/>
    <w:rsid w:val="00093DCE"/>
    <w:rsid w:val="00096D6C"/>
    <w:rsid w:val="000970BB"/>
    <w:rsid w:val="000A0919"/>
    <w:rsid w:val="000A0AA8"/>
    <w:rsid w:val="000A0F41"/>
    <w:rsid w:val="000A253A"/>
    <w:rsid w:val="000A3523"/>
    <w:rsid w:val="000A389C"/>
    <w:rsid w:val="000A51F8"/>
    <w:rsid w:val="000B06B3"/>
    <w:rsid w:val="000B0AFA"/>
    <w:rsid w:val="000B1F0C"/>
    <w:rsid w:val="000B3A14"/>
    <w:rsid w:val="000B4330"/>
    <w:rsid w:val="000B5308"/>
    <w:rsid w:val="000B5F49"/>
    <w:rsid w:val="000B733C"/>
    <w:rsid w:val="000B7B81"/>
    <w:rsid w:val="000C12EB"/>
    <w:rsid w:val="000C4FDC"/>
    <w:rsid w:val="000D11A6"/>
    <w:rsid w:val="000D1FF4"/>
    <w:rsid w:val="000D41D9"/>
    <w:rsid w:val="000E2FFC"/>
    <w:rsid w:val="000E445D"/>
    <w:rsid w:val="000E4826"/>
    <w:rsid w:val="000F1D36"/>
    <w:rsid w:val="000F269A"/>
    <w:rsid w:val="000F26CF"/>
    <w:rsid w:val="000F3400"/>
    <w:rsid w:val="000F5C83"/>
    <w:rsid w:val="00102223"/>
    <w:rsid w:val="00102F28"/>
    <w:rsid w:val="00105572"/>
    <w:rsid w:val="00110034"/>
    <w:rsid w:val="00110FD5"/>
    <w:rsid w:val="0011305A"/>
    <w:rsid w:val="0011460E"/>
    <w:rsid w:val="00114BCA"/>
    <w:rsid w:val="00114DBD"/>
    <w:rsid w:val="00116025"/>
    <w:rsid w:val="00120351"/>
    <w:rsid w:val="001203A2"/>
    <w:rsid w:val="001203E0"/>
    <w:rsid w:val="00121294"/>
    <w:rsid w:val="00122FD7"/>
    <w:rsid w:val="001237FF"/>
    <w:rsid w:val="001244CF"/>
    <w:rsid w:val="0012623F"/>
    <w:rsid w:val="00130FE5"/>
    <w:rsid w:val="00133300"/>
    <w:rsid w:val="00133C44"/>
    <w:rsid w:val="00137A91"/>
    <w:rsid w:val="001400D8"/>
    <w:rsid w:val="00142AC9"/>
    <w:rsid w:val="00142E1D"/>
    <w:rsid w:val="0014383B"/>
    <w:rsid w:val="00146EE3"/>
    <w:rsid w:val="0014758D"/>
    <w:rsid w:val="001500CD"/>
    <w:rsid w:val="00150723"/>
    <w:rsid w:val="0015254D"/>
    <w:rsid w:val="00153BA3"/>
    <w:rsid w:val="0015525F"/>
    <w:rsid w:val="00156997"/>
    <w:rsid w:val="00160A02"/>
    <w:rsid w:val="0016356E"/>
    <w:rsid w:val="00164A23"/>
    <w:rsid w:val="00165267"/>
    <w:rsid w:val="00165761"/>
    <w:rsid w:val="00165978"/>
    <w:rsid w:val="00166755"/>
    <w:rsid w:val="00166ECD"/>
    <w:rsid w:val="0016733C"/>
    <w:rsid w:val="00170202"/>
    <w:rsid w:val="00173488"/>
    <w:rsid w:val="0017560A"/>
    <w:rsid w:val="00176FDA"/>
    <w:rsid w:val="00176FDE"/>
    <w:rsid w:val="0017776F"/>
    <w:rsid w:val="001778E9"/>
    <w:rsid w:val="001801F6"/>
    <w:rsid w:val="00180EAF"/>
    <w:rsid w:val="00180F43"/>
    <w:rsid w:val="001810F1"/>
    <w:rsid w:val="00182631"/>
    <w:rsid w:val="00182684"/>
    <w:rsid w:val="00182A2A"/>
    <w:rsid w:val="00183A95"/>
    <w:rsid w:val="00191F2F"/>
    <w:rsid w:val="00192C16"/>
    <w:rsid w:val="0019363F"/>
    <w:rsid w:val="00194B2F"/>
    <w:rsid w:val="001950F0"/>
    <w:rsid w:val="00197611"/>
    <w:rsid w:val="001A0561"/>
    <w:rsid w:val="001A14D3"/>
    <w:rsid w:val="001A2220"/>
    <w:rsid w:val="001A284A"/>
    <w:rsid w:val="001A3231"/>
    <w:rsid w:val="001A46AB"/>
    <w:rsid w:val="001A46C4"/>
    <w:rsid w:val="001A55D7"/>
    <w:rsid w:val="001B1BB5"/>
    <w:rsid w:val="001B3C1B"/>
    <w:rsid w:val="001B4460"/>
    <w:rsid w:val="001C2E66"/>
    <w:rsid w:val="001C3119"/>
    <w:rsid w:val="001C523D"/>
    <w:rsid w:val="001C773B"/>
    <w:rsid w:val="001D10AB"/>
    <w:rsid w:val="001D21A4"/>
    <w:rsid w:val="001D2376"/>
    <w:rsid w:val="001D540A"/>
    <w:rsid w:val="001D5BC2"/>
    <w:rsid w:val="001D64B0"/>
    <w:rsid w:val="001E02B1"/>
    <w:rsid w:val="001E0418"/>
    <w:rsid w:val="001E0931"/>
    <w:rsid w:val="001E136A"/>
    <w:rsid w:val="001E31B9"/>
    <w:rsid w:val="001E3B4F"/>
    <w:rsid w:val="001E47C4"/>
    <w:rsid w:val="001E531B"/>
    <w:rsid w:val="001E59B4"/>
    <w:rsid w:val="001E6534"/>
    <w:rsid w:val="001E6D7D"/>
    <w:rsid w:val="001E73CC"/>
    <w:rsid w:val="001E7EE6"/>
    <w:rsid w:val="001F0347"/>
    <w:rsid w:val="001F05C4"/>
    <w:rsid w:val="001F29CD"/>
    <w:rsid w:val="001F3BB7"/>
    <w:rsid w:val="002008C1"/>
    <w:rsid w:val="00206DD5"/>
    <w:rsid w:val="002073F1"/>
    <w:rsid w:val="00210B93"/>
    <w:rsid w:val="00210BC9"/>
    <w:rsid w:val="00212425"/>
    <w:rsid w:val="00213557"/>
    <w:rsid w:val="002138ED"/>
    <w:rsid w:val="00213E8F"/>
    <w:rsid w:val="00215265"/>
    <w:rsid w:val="00217EC0"/>
    <w:rsid w:val="00225CC7"/>
    <w:rsid w:val="002269A2"/>
    <w:rsid w:val="00230837"/>
    <w:rsid w:val="00230B25"/>
    <w:rsid w:val="00233D75"/>
    <w:rsid w:val="00237502"/>
    <w:rsid w:val="00242030"/>
    <w:rsid w:val="00242703"/>
    <w:rsid w:val="00244A6D"/>
    <w:rsid w:val="00245080"/>
    <w:rsid w:val="00246131"/>
    <w:rsid w:val="00246C79"/>
    <w:rsid w:val="00246FA8"/>
    <w:rsid w:val="00247D3F"/>
    <w:rsid w:val="00251B62"/>
    <w:rsid w:val="00252144"/>
    <w:rsid w:val="002529BC"/>
    <w:rsid w:val="00253432"/>
    <w:rsid w:val="00255E1F"/>
    <w:rsid w:val="00256076"/>
    <w:rsid w:val="002560EB"/>
    <w:rsid w:val="00256556"/>
    <w:rsid w:val="00256E56"/>
    <w:rsid w:val="00264255"/>
    <w:rsid w:val="00264DF5"/>
    <w:rsid w:val="0026522E"/>
    <w:rsid w:val="002671A6"/>
    <w:rsid w:val="00272B83"/>
    <w:rsid w:val="0027477A"/>
    <w:rsid w:val="00274790"/>
    <w:rsid w:val="00282EDE"/>
    <w:rsid w:val="00283EF5"/>
    <w:rsid w:val="00286293"/>
    <w:rsid w:val="00291198"/>
    <w:rsid w:val="00292DC8"/>
    <w:rsid w:val="00293B0D"/>
    <w:rsid w:val="0029438E"/>
    <w:rsid w:val="00294817"/>
    <w:rsid w:val="00295523"/>
    <w:rsid w:val="00295ECC"/>
    <w:rsid w:val="00297B6F"/>
    <w:rsid w:val="002A0874"/>
    <w:rsid w:val="002A109E"/>
    <w:rsid w:val="002A2887"/>
    <w:rsid w:val="002A2D1A"/>
    <w:rsid w:val="002A689A"/>
    <w:rsid w:val="002A7958"/>
    <w:rsid w:val="002B1477"/>
    <w:rsid w:val="002B200D"/>
    <w:rsid w:val="002B339A"/>
    <w:rsid w:val="002B37CB"/>
    <w:rsid w:val="002B59B3"/>
    <w:rsid w:val="002B70AC"/>
    <w:rsid w:val="002B783A"/>
    <w:rsid w:val="002B7C28"/>
    <w:rsid w:val="002C1FAD"/>
    <w:rsid w:val="002C6B96"/>
    <w:rsid w:val="002C7F8C"/>
    <w:rsid w:val="002D040C"/>
    <w:rsid w:val="002D4ED3"/>
    <w:rsid w:val="002D5A93"/>
    <w:rsid w:val="002E09E0"/>
    <w:rsid w:val="002E18E5"/>
    <w:rsid w:val="002E1A91"/>
    <w:rsid w:val="002E1DD1"/>
    <w:rsid w:val="002E4555"/>
    <w:rsid w:val="002E4DAF"/>
    <w:rsid w:val="002E5D1A"/>
    <w:rsid w:val="002F04A8"/>
    <w:rsid w:val="002F190D"/>
    <w:rsid w:val="002F3AF5"/>
    <w:rsid w:val="002F4983"/>
    <w:rsid w:val="002F63B7"/>
    <w:rsid w:val="002F7D7F"/>
    <w:rsid w:val="00304D5F"/>
    <w:rsid w:val="0030727F"/>
    <w:rsid w:val="0031430F"/>
    <w:rsid w:val="00314A20"/>
    <w:rsid w:val="0031514F"/>
    <w:rsid w:val="00315AF5"/>
    <w:rsid w:val="00316FE1"/>
    <w:rsid w:val="00325443"/>
    <w:rsid w:val="00327A43"/>
    <w:rsid w:val="00327BD1"/>
    <w:rsid w:val="003312C2"/>
    <w:rsid w:val="00331CC2"/>
    <w:rsid w:val="00332B03"/>
    <w:rsid w:val="00332BF8"/>
    <w:rsid w:val="0033329F"/>
    <w:rsid w:val="00334307"/>
    <w:rsid w:val="00334569"/>
    <w:rsid w:val="00335D37"/>
    <w:rsid w:val="00336832"/>
    <w:rsid w:val="00337755"/>
    <w:rsid w:val="003403DD"/>
    <w:rsid w:val="00340CB0"/>
    <w:rsid w:val="00342525"/>
    <w:rsid w:val="00342935"/>
    <w:rsid w:val="0034343B"/>
    <w:rsid w:val="003436B1"/>
    <w:rsid w:val="00343F35"/>
    <w:rsid w:val="003444C8"/>
    <w:rsid w:val="0034553B"/>
    <w:rsid w:val="00346240"/>
    <w:rsid w:val="00351C4A"/>
    <w:rsid w:val="0035376D"/>
    <w:rsid w:val="00353DFE"/>
    <w:rsid w:val="00353FA3"/>
    <w:rsid w:val="003544F9"/>
    <w:rsid w:val="00361C6F"/>
    <w:rsid w:val="0036211F"/>
    <w:rsid w:val="003643C8"/>
    <w:rsid w:val="00364407"/>
    <w:rsid w:val="00364F5A"/>
    <w:rsid w:val="00365EEA"/>
    <w:rsid w:val="00366D14"/>
    <w:rsid w:val="00367706"/>
    <w:rsid w:val="00367E3E"/>
    <w:rsid w:val="003708C6"/>
    <w:rsid w:val="00370F73"/>
    <w:rsid w:val="003726BB"/>
    <w:rsid w:val="00372FF2"/>
    <w:rsid w:val="00374BF8"/>
    <w:rsid w:val="00375057"/>
    <w:rsid w:val="0037561E"/>
    <w:rsid w:val="00377927"/>
    <w:rsid w:val="00383A16"/>
    <w:rsid w:val="003854FE"/>
    <w:rsid w:val="00385E49"/>
    <w:rsid w:val="00386306"/>
    <w:rsid w:val="00386ADB"/>
    <w:rsid w:val="00386DB7"/>
    <w:rsid w:val="00390276"/>
    <w:rsid w:val="00390471"/>
    <w:rsid w:val="00390BC0"/>
    <w:rsid w:val="00392EA3"/>
    <w:rsid w:val="00393116"/>
    <w:rsid w:val="0039622E"/>
    <w:rsid w:val="00396ACD"/>
    <w:rsid w:val="003978B7"/>
    <w:rsid w:val="003A320B"/>
    <w:rsid w:val="003A42B0"/>
    <w:rsid w:val="003A488D"/>
    <w:rsid w:val="003A4CA9"/>
    <w:rsid w:val="003A4EE4"/>
    <w:rsid w:val="003A6997"/>
    <w:rsid w:val="003A6FC2"/>
    <w:rsid w:val="003C03E9"/>
    <w:rsid w:val="003C20C7"/>
    <w:rsid w:val="003D0F64"/>
    <w:rsid w:val="003D1045"/>
    <w:rsid w:val="003D21B0"/>
    <w:rsid w:val="003E16CA"/>
    <w:rsid w:val="003E6AE2"/>
    <w:rsid w:val="003E73A1"/>
    <w:rsid w:val="003E756F"/>
    <w:rsid w:val="003E78DF"/>
    <w:rsid w:val="003F0922"/>
    <w:rsid w:val="003F2AA9"/>
    <w:rsid w:val="003F5022"/>
    <w:rsid w:val="003F600C"/>
    <w:rsid w:val="003F6732"/>
    <w:rsid w:val="00400B7A"/>
    <w:rsid w:val="00402719"/>
    <w:rsid w:val="0040460D"/>
    <w:rsid w:val="0040470E"/>
    <w:rsid w:val="0040563A"/>
    <w:rsid w:val="00405932"/>
    <w:rsid w:val="00410ACF"/>
    <w:rsid w:val="00411D5B"/>
    <w:rsid w:val="004124C4"/>
    <w:rsid w:val="00412917"/>
    <w:rsid w:val="00413AC5"/>
    <w:rsid w:val="00414D55"/>
    <w:rsid w:val="00415AFD"/>
    <w:rsid w:val="004164D4"/>
    <w:rsid w:val="004171C0"/>
    <w:rsid w:val="00417353"/>
    <w:rsid w:val="0041774D"/>
    <w:rsid w:val="00420209"/>
    <w:rsid w:val="00420903"/>
    <w:rsid w:val="004213F1"/>
    <w:rsid w:val="00423F1A"/>
    <w:rsid w:val="00424B0A"/>
    <w:rsid w:val="00425510"/>
    <w:rsid w:val="004255F3"/>
    <w:rsid w:val="00425DF5"/>
    <w:rsid w:val="004267F7"/>
    <w:rsid w:val="004307ED"/>
    <w:rsid w:val="00433257"/>
    <w:rsid w:val="004342F7"/>
    <w:rsid w:val="00435407"/>
    <w:rsid w:val="0043636F"/>
    <w:rsid w:val="004365A1"/>
    <w:rsid w:val="00440207"/>
    <w:rsid w:val="004440E3"/>
    <w:rsid w:val="004445BA"/>
    <w:rsid w:val="004460CE"/>
    <w:rsid w:val="004467CA"/>
    <w:rsid w:val="004478EE"/>
    <w:rsid w:val="00451B13"/>
    <w:rsid w:val="00451CE8"/>
    <w:rsid w:val="00451EAA"/>
    <w:rsid w:val="00452B90"/>
    <w:rsid w:val="0045382B"/>
    <w:rsid w:val="00456912"/>
    <w:rsid w:val="00457420"/>
    <w:rsid w:val="00457765"/>
    <w:rsid w:val="00461748"/>
    <w:rsid w:val="00461ED0"/>
    <w:rsid w:val="0046389E"/>
    <w:rsid w:val="0046423E"/>
    <w:rsid w:val="00464A78"/>
    <w:rsid w:val="004678BE"/>
    <w:rsid w:val="004713C8"/>
    <w:rsid w:val="00471F58"/>
    <w:rsid w:val="004732E8"/>
    <w:rsid w:val="0047339F"/>
    <w:rsid w:val="00473D44"/>
    <w:rsid w:val="00475573"/>
    <w:rsid w:val="00475EA5"/>
    <w:rsid w:val="00480FF3"/>
    <w:rsid w:val="00490FD4"/>
    <w:rsid w:val="00495B21"/>
    <w:rsid w:val="00495EB4"/>
    <w:rsid w:val="004965A0"/>
    <w:rsid w:val="00496759"/>
    <w:rsid w:val="00497EE3"/>
    <w:rsid w:val="004A05BC"/>
    <w:rsid w:val="004A11FF"/>
    <w:rsid w:val="004A41E2"/>
    <w:rsid w:val="004A75DD"/>
    <w:rsid w:val="004A7738"/>
    <w:rsid w:val="004A7866"/>
    <w:rsid w:val="004B2556"/>
    <w:rsid w:val="004B417D"/>
    <w:rsid w:val="004B597A"/>
    <w:rsid w:val="004B5D1A"/>
    <w:rsid w:val="004C1639"/>
    <w:rsid w:val="004C2BCF"/>
    <w:rsid w:val="004C3C86"/>
    <w:rsid w:val="004C3E05"/>
    <w:rsid w:val="004C45A3"/>
    <w:rsid w:val="004C59BF"/>
    <w:rsid w:val="004D35AE"/>
    <w:rsid w:val="004D3A3B"/>
    <w:rsid w:val="004D748D"/>
    <w:rsid w:val="004E0C9F"/>
    <w:rsid w:val="004E1096"/>
    <w:rsid w:val="004E2B8E"/>
    <w:rsid w:val="004E6C3C"/>
    <w:rsid w:val="004F05C1"/>
    <w:rsid w:val="004F0D68"/>
    <w:rsid w:val="004F480E"/>
    <w:rsid w:val="004F6C59"/>
    <w:rsid w:val="004F7053"/>
    <w:rsid w:val="004F774D"/>
    <w:rsid w:val="004F7846"/>
    <w:rsid w:val="00501D06"/>
    <w:rsid w:val="00503C90"/>
    <w:rsid w:val="0050797F"/>
    <w:rsid w:val="005140A1"/>
    <w:rsid w:val="005157E7"/>
    <w:rsid w:val="0051612A"/>
    <w:rsid w:val="005161BE"/>
    <w:rsid w:val="00517980"/>
    <w:rsid w:val="00517E9D"/>
    <w:rsid w:val="005217E2"/>
    <w:rsid w:val="00521953"/>
    <w:rsid w:val="005245F8"/>
    <w:rsid w:val="005254E6"/>
    <w:rsid w:val="0053451B"/>
    <w:rsid w:val="00534D88"/>
    <w:rsid w:val="0053705C"/>
    <w:rsid w:val="00537EEE"/>
    <w:rsid w:val="00540A11"/>
    <w:rsid w:val="005417CB"/>
    <w:rsid w:val="0054644D"/>
    <w:rsid w:val="0055014C"/>
    <w:rsid w:val="00551ECB"/>
    <w:rsid w:val="00553166"/>
    <w:rsid w:val="00554D31"/>
    <w:rsid w:val="00557844"/>
    <w:rsid w:val="00557E3E"/>
    <w:rsid w:val="00562F9E"/>
    <w:rsid w:val="00566987"/>
    <w:rsid w:val="00572B1D"/>
    <w:rsid w:val="005749F2"/>
    <w:rsid w:val="00576441"/>
    <w:rsid w:val="00576894"/>
    <w:rsid w:val="005775CD"/>
    <w:rsid w:val="005803F4"/>
    <w:rsid w:val="00580683"/>
    <w:rsid w:val="0058183A"/>
    <w:rsid w:val="00585C35"/>
    <w:rsid w:val="00591802"/>
    <w:rsid w:val="00591DC3"/>
    <w:rsid w:val="005927DA"/>
    <w:rsid w:val="005A1CAD"/>
    <w:rsid w:val="005A265F"/>
    <w:rsid w:val="005A2B4D"/>
    <w:rsid w:val="005A3C35"/>
    <w:rsid w:val="005A5C2B"/>
    <w:rsid w:val="005A5F80"/>
    <w:rsid w:val="005B008B"/>
    <w:rsid w:val="005B245A"/>
    <w:rsid w:val="005B2F7C"/>
    <w:rsid w:val="005B52DC"/>
    <w:rsid w:val="005C4843"/>
    <w:rsid w:val="005C65E9"/>
    <w:rsid w:val="005C7B08"/>
    <w:rsid w:val="005D24CF"/>
    <w:rsid w:val="005D290E"/>
    <w:rsid w:val="005D3BED"/>
    <w:rsid w:val="005D5CC7"/>
    <w:rsid w:val="005D6A18"/>
    <w:rsid w:val="005E223C"/>
    <w:rsid w:val="005E2CA1"/>
    <w:rsid w:val="005F1829"/>
    <w:rsid w:val="005F3297"/>
    <w:rsid w:val="005F3D20"/>
    <w:rsid w:val="005F5818"/>
    <w:rsid w:val="005F6EC4"/>
    <w:rsid w:val="00600728"/>
    <w:rsid w:val="00601AAC"/>
    <w:rsid w:val="006037F6"/>
    <w:rsid w:val="006038EA"/>
    <w:rsid w:val="00604883"/>
    <w:rsid w:val="00605195"/>
    <w:rsid w:val="00606642"/>
    <w:rsid w:val="00611173"/>
    <w:rsid w:val="006113EF"/>
    <w:rsid w:val="00611AB6"/>
    <w:rsid w:val="00612004"/>
    <w:rsid w:val="00613230"/>
    <w:rsid w:val="00613D79"/>
    <w:rsid w:val="00614B26"/>
    <w:rsid w:val="00614FDE"/>
    <w:rsid w:val="0061538A"/>
    <w:rsid w:val="006153C2"/>
    <w:rsid w:val="00615581"/>
    <w:rsid w:val="00622DC1"/>
    <w:rsid w:val="006233F9"/>
    <w:rsid w:val="00623E76"/>
    <w:rsid w:val="00625F02"/>
    <w:rsid w:val="0063091B"/>
    <w:rsid w:val="00631022"/>
    <w:rsid w:val="00632C0F"/>
    <w:rsid w:val="00632E78"/>
    <w:rsid w:val="00634BFA"/>
    <w:rsid w:val="006352D3"/>
    <w:rsid w:val="00635796"/>
    <w:rsid w:val="0063667C"/>
    <w:rsid w:val="00636CB4"/>
    <w:rsid w:val="00640463"/>
    <w:rsid w:val="00640775"/>
    <w:rsid w:val="00640E3B"/>
    <w:rsid w:val="00640EA8"/>
    <w:rsid w:val="0064102E"/>
    <w:rsid w:val="00643044"/>
    <w:rsid w:val="00645078"/>
    <w:rsid w:val="00645D9E"/>
    <w:rsid w:val="006473F3"/>
    <w:rsid w:val="00650196"/>
    <w:rsid w:val="00650F5C"/>
    <w:rsid w:val="00651588"/>
    <w:rsid w:val="006515DB"/>
    <w:rsid w:val="006531EF"/>
    <w:rsid w:val="00660806"/>
    <w:rsid w:val="0066090D"/>
    <w:rsid w:val="00663B97"/>
    <w:rsid w:val="00667D36"/>
    <w:rsid w:val="00670F13"/>
    <w:rsid w:val="006717FB"/>
    <w:rsid w:val="00671AEA"/>
    <w:rsid w:val="00672715"/>
    <w:rsid w:val="00673950"/>
    <w:rsid w:val="0067420E"/>
    <w:rsid w:val="00676162"/>
    <w:rsid w:val="00677C3A"/>
    <w:rsid w:val="00677F32"/>
    <w:rsid w:val="0068212B"/>
    <w:rsid w:val="0068271C"/>
    <w:rsid w:val="00682DA3"/>
    <w:rsid w:val="00684FEB"/>
    <w:rsid w:val="006872D9"/>
    <w:rsid w:val="0069042C"/>
    <w:rsid w:val="006916A6"/>
    <w:rsid w:val="0069258F"/>
    <w:rsid w:val="00693A25"/>
    <w:rsid w:val="00697585"/>
    <w:rsid w:val="00697594"/>
    <w:rsid w:val="00697E15"/>
    <w:rsid w:val="006A34A4"/>
    <w:rsid w:val="006A58A9"/>
    <w:rsid w:val="006A6859"/>
    <w:rsid w:val="006A6D2C"/>
    <w:rsid w:val="006B00BC"/>
    <w:rsid w:val="006B1E9C"/>
    <w:rsid w:val="006B2905"/>
    <w:rsid w:val="006B623A"/>
    <w:rsid w:val="006B7DE9"/>
    <w:rsid w:val="006C007D"/>
    <w:rsid w:val="006C0FD7"/>
    <w:rsid w:val="006C2AED"/>
    <w:rsid w:val="006C4844"/>
    <w:rsid w:val="006C5ECB"/>
    <w:rsid w:val="006C6D98"/>
    <w:rsid w:val="006D2132"/>
    <w:rsid w:val="006D24BE"/>
    <w:rsid w:val="006D4166"/>
    <w:rsid w:val="006D4250"/>
    <w:rsid w:val="006D715C"/>
    <w:rsid w:val="006E31E4"/>
    <w:rsid w:val="006E698A"/>
    <w:rsid w:val="006E6AE9"/>
    <w:rsid w:val="006E6BF0"/>
    <w:rsid w:val="006E6ECE"/>
    <w:rsid w:val="006E72C2"/>
    <w:rsid w:val="006E77A8"/>
    <w:rsid w:val="006F0D75"/>
    <w:rsid w:val="006F51D3"/>
    <w:rsid w:val="006F6CE4"/>
    <w:rsid w:val="006F7196"/>
    <w:rsid w:val="00701EFF"/>
    <w:rsid w:val="00706FCD"/>
    <w:rsid w:val="00710051"/>
    <w:rsid w:val="007106FF"/>
    <w:rsid w:val="0071157E"/>
    <w:rsid w:val="007119B4"/>
    <w:rsid w:val="00712266"/>
    <w:rsid w:val="0071270B"/>
    <w:rsid w:val="007156A8"/>
    <w:rsid w:val="00715919"/>
    <w:rsid w:val="007179A4"/>
    <w:rsid w:val="007323C9"/>
    <w:rsid w:val="007340B5"/>
    <w:rsid w:val="007363BD"/>
    <w:rsid w:val="007476A7"/>
    <w:rsid w:val="00750176"/>
    <w:rsid w:val="007510DF"/>
    <w:rsid w:val="007522C4"/>
    <w:rsid w:val="007578D6"/>
    <w:rsid w:val="0076046B"/>
    <w:rsid w:val="007640D2"/>
    <w:rsid w:val="007648B4"/>
    <w:rsid w:val="00766011"/>
    <w:rsid w:val="00766171"/>
    <w:rsid w:val="00767111"/>
    <w:rsid w:val="00767C67"/>
    <w:rsid w:val="007700BB"/>
    <w:rsid w:val="0077388C"/>
    <w:rsid w:val="00775114"/>
    <w:rsid w:val="00775D37"/>
    <w:rsid w:val="007808B0"/>
    <w:rsid w:val="007828CE"/>
    <w:rsid w:val="007833BC"/>
    <w:rsid w:val="00784ED0"/>
    <w:rsid w:val="0079000B"/>
    <w:rsid w:val="0079055F"/>
    <w:rsid w:val="00790D63"/>
    <w:rsid w:val="00791DAB"/>
    <w:rsid w:val="00792989"/>
    <w:rsid w:val="007958FF"/>
    <w:rsid w:val="007965DB"/>
    <w:rsid w:val="007A134C"/>
    <w:rsid w:val="007A51D3"/>
    <w:rsid w:val="007A5EFC"/>
    <w:rsid w:val="007ADB9D"/>
    <w:rsid w:val="007B0D2C"/>
    <w:rsid w:val="007B356E"/>
    <w:rsid w:val="007B4D7C"/>
    <w:rsid w:val="007B53D2"/>
    <w:rsid w:val="007B60E1"/>
    <w:rsid w:val="007B6A6A"/>
    <w:rsid w:val="007B6E68"/>
    <w:rsid w:val="007B702F"/>
    <w:rsid w:val="007B7486"/>
    <w:rsid w:val="007C0490"/>
    <w:rsid w:val="007C34BF"/>
    <w:rsid w:val="007C354C"/>
    <w:rsid w:val="007C643F"/>
    <w:rsid w:val="007C66D1"/>
    <w:rsid w:val="007C69FB"/>
    <w:rsid w:val="007D2584"/>
    <w:rsid w:val="007F1747"/>
    <w:rsid w:val="007F3C09"/>
    <w:rsid w:val="007F681D"/>
    <w:rsid w:val="007F7A87"/>
    <w:rsid w:val="008017BE"/>
    <w:rsid w:val="008052A0"/>
    <w:rsid w:val="00806EA2"/>
    <w:rsid w:val="00807521"/>
    <w:rsid w:val="00807D13"/>
    <w:rsid w:val="0080BF73"/>
    <w:rsid w:val="00810A5F"/>
    <w:rsid w:val="008142A3"/>
    <w:rsid w:val="00815509"/>
    <w:rsid w:val="00816E30"/>
    <w:rsid w:val="0081A68A"/>
    <w:rsid w:val="00820E48"/>
    <w:rsid w:val="00823DBD"/>
    <w:rsid w:val="00824FCE"/>
    <w:rsid w:val="0083022D"/>
    <w:rsid w:val="00831579"/>
    <w:rsid w:val="00832166"/>
    <w:rsid w:val="008335E2"/>
    <w:rsid w:val="00833CFF"/>
    <w:rsid w:val="00835538"/>
    <w:rsid w:val="0083617D"/>
    <w:rsid w:val="008363E5"/>
    <w:rsid w:val="0083660A"/>
    <w:rsid w:val="00836D17"/>
    <w:rsid w:val="00836FBD"/>
    <w:rsid w:val="0084004F"/>
    <w:rsid w:val="0084362D"/>
    <w:rsid w:val="00843721"/>
    <w:rsid w:val="00843E40"/>
    <w:rsid w:val="00846631"/>
    <w:rsid w:val="00846A68"/>
    <w:rsid w:val="008471D6"/>
    <w:rsid w:val="008502C9"/>
    <w:rsid w:val="00851538"/>
    <w:rsid w:val="00851A5B"/>
    <w:rsid w:val="008527D4"/>
    <w:rsid w:val="00852E8E"/>
    <w:rsid w:val="008533F9"/>
    <w:rsid w:val="00862082"/>
    <w:rsid w:val="00863045"/>
    <w:rsid w:val="00867070"/>
    <w:rsid w:val="0087346D"/>
    <w:rsid w:val="00874071"/>
    <w:rsid w:val="0087638A"/>
    <w:rsid w:val="0087692F"/>
    <w:rsid w:val="00877246"/>
    <w:rsid w:val="00880385"/>
    <w:rsid w:val="00880547"/>
    <w:rsid w:val="0088146C"/>
    <w:rsid w:val="008818EC"/>
    <w:rsid w:val="00884D89"/>
    <w:rsid w:val="00886439"/>
    <w:rsid w:val="00890A00"/>
    <w:rsid w:val="00892F6B"/>
    <w:rsid w:val="008930B3"/>
    <w:rsid w:val="00893837"/>
    <w:rsid w:val="0089444B"/>
    <w:rsid w:val="00895030"/>
    <w:rsid w:val="008972A2"/>
    <w:rsid w:val="00897600"/>
    <w:rsid w:val="008A0476"/>
    <w:rsid w:val="008A0AFB"/>
    <w:rsid w:val="008A0BE4"/>
    <w:rsid w:val="008A2DF9"/>
    <w:rsid w:val="008A2E2D"/>
    <w:rsid w:val="008A392F"/>
    <w:rsid w:val="008A3AFB"/>
    <w:rsid w:val="008A3F25"/>
    <w:rsid w:val="008A423B"/>
    <w:rsid w:val="008A4318"/>
    <w:rsid w:val="008A5CD7"/>
    <w:rsid w:val="008A5D96"/>
    <w:rsid w:val="008B030D"/>
    <w:rsid w:val="008B0415"/>
    <w:rsid w:val="008B55DD"/>
    <w:rsid w:val="008B5FDA"/>
    <w:rsid w:val="008B638E"/>
    <w:rsid w:val="008B6854"/>
    <w:rsid w:val="008B72BD"/>
    <w:rsid w:val="008B77A1"/>
    <w:rsid w:val="008B7C22"/>
    <w:rsid w:val="008B7E87"/>
    <w:rsid w:val="008C128C"/>
    <w:rsid w:val="008C149B"/>
    <w:rsid w:val="008C181C"/>
    <w:rsid w:val="008C25B2"/>
    <w:rsid w:val="008C3228"/>
    <w:rsid w:val="008C4C8A"/>
    <w:rsid w:val="008C5252"/>
    <w:rsid w:val="008C63C4"/>
    <w:rsid w:val="008C6748"/>
    <w:rsid w:val="008D123C"/>
    <w:rsid w:val="008D1C4D"/>
    <w:rsid w:val="008D1E59"/>
    <w:rsid w:val="008D32E7"/>
    <w:rsid w:val="008D336A"/>
    <w:rsid w:val="008D3FF0"/>
    <w:rsid w:val="008D479F"/>
    <w:rsid w:val="008D6933"/>
    <w:rsid w:val="008E1B82"/>
    <w:rsid w:val="008E36B6"/>
    <w:rsid w:val="008E5A2B"/>
    <w:rsid w:val="008E5FF9"/>
    <w:rsid w:val="008F1B25"/>
    <w:rsid w:val="008F1F52"/>
    <w:rsid w:val="008F5A1E"/>
    <w:rsid w:val="008F68EE"/>
    <w:rsid w:val="008F6B8B"/>
    <w:rsid w:val="008F7744"/>
    <w:rsid w:val="009009B3"/>
    <w:rsid w:val="00900E53"/>
    <w:rsid w:val="00905B1E"/>
    <w:rsid w:val="00906B42"/>
    <w:rsid w:val="009076D0"/>
    <w:rsid w:val="00907898"/>
    <w:rsid w:val="00911256"/>
    <w:rsid w:val="00912ACC"/>
    <w:rsid w:val="00914D76"/>
    <w:rsid w:val="00916845"/>
    <w:rsid w:val="009176B5"/>
    <w:rsid w:val="00921826"/>
    <w:rsid w:val="00921862"/>
    <w:rsid w:val="00923007"/>
    <w:rsid w:val="00923088"/>
    <w:rsid w:val="009235BB"/>
    <w:rsid w:val="00926FB4"/>
    <w:rsid w:val="00930112"/>
    <w:rsid w:val="009307E6"/>
    <w:rsid w:val="00930C3A"/>
    <w:rsid w:val="00931575"/>
    <w:rsid w:val="00932F98"/>
    <w:rsid w:val="00941417"/>
    <w:rsid w:val="009415F4"/>
    <w:rsid w:val="0094359E"/>
    <w:rsid w:val="009464F5"/>
    <w:rsid w:val="00946B80"/>
    <w:rsid w:val="00946EC5"/>
    <w:rsid w:val="009479C9"/>
    <w:rsid w:val="009501C1"/>
    <w:rsid w:val="009509CC"/>
    <w:rsid w:val="00952C81"/>
    <w:rsid w:val="009534C2"/>
    <w:rsid w:val="00953CD3"/>
    <w:rsid w:val="009549BE"/>
    <w:rsid w:val="0095517C"/>
    <w:rsid w:val="00955FD3"/>
    <w:rsid w:val="00957348"/>
    <w:rsid w:val="00960686"/>
    <w:rsid w:val="00960F4A"/>
    <w:rsid w:val="0096122F"/>
    <w:rsid w:val="00962088"/>
    <w:rsid w:val="0096220F"/>
    <w:rsid w:val="00967074"/>
    <w:rsid w:val="009671A6"/>
    <w:rsid w:val="009701FB"/>
    <w:rsid w:val="00971509"/>
    <w:rsid w:val="00972339"/>
    <w:rsid w:val="00973EC0"/>
    <w:rsid w:val="009740EA"/>
    <w:rsid w:val="00975F97"/>
    <w:rsid w:val="00976600"/>
    <w:rsid w:val="009773BE"/>
    <w:rsid w:val="009775E2"/>
    <w:rsid w:val="00986EB8"/>
    <w:rsid w:val="0098769B"/>
    <w:rsid w:val="009876DF"/>
    <w:rsid w:val="00990B5F"/>
    <w:rsid w:val="009913DB"/>
    <w:rsid w:val="00992915"/>
    <w:rsid w:val="0099348E"/>
    <w:rsid w:val="00994841"/>
    <w:rsid w:val="00995582"/>
    <w:rsid w:val="00995968"/>
    <w:rsid w:val="009A0BDE"/>
    <w:rsid w:val="009A1B22"/>
    <w:rsid w:val="009A21DC"/>
    <w:rsid w:val="009A50E1"/>
    <w:rsid w:val="009A6572"/>
    <w:rsid w:val="009A6BA7"/>
    <w:rsid w:val="009A72A4"/>
    <w:rsid w:val="009A7B4D"/>
    <w:rsid w:val="009B06E5"/>
    <w:rsid w:val="009B5855"/>
    <w:rsid w:val="009B5ECC"/>
    <w:rsid w:val="009C0FD0"/>
    <w:rsid w:val="009C2410"/>
    <w:rsid w:val="009C4EC9"/>
    <w:rsid w:val="009C50B8"/>
    <w:rsid w:val="009C54B3"/>
    <w:rsid w:val="009C7FB2"/>
    <w:rsid w:val="009D01AB"/>
    <w:rsid w:val="009D0628"/>
    <w:rsid w:val="009D08ED"/>
    <w:rsid w:val="009D0F8A"/>
    <w:rsid w:val="009D26BA"/>
    <w:rsid w:val="009D3318"/>
    <w:rsid w:val="009D6C17"/>
    <w:rsid w:val="009D7FFA"/>
    <w:rsid w:val="009E1B87"/>
    <w:rsid w:val="009E3061"/>
    <w:rsid w:val="009E32F5"/>
    <w:rsid w:val="009E4F8C"/>
    <w:rsid w:val="009E537D"/>
    <w:rsid w:val="009E5CAA"/>
    <w:rsid w:val="009F1FDA"/>
    <w:rsid w:val="009F36B9"/>
    <w:rsid w:val="009F429B"/>
    <w:rsid w:val="009F56EA"/>
    <w:rsid w:val="009F5AA3"/>
    <w:rsid w:val="009F6255"/>
    <w:rsid w:val="009F73CD"/>
    <w:rsid w:val="00A01879"/>
    <w:rsid w:val="00A01A41"/>
    <w:rsid w:val="00A02099"/>
    <w:rsid w:val="00A027ED"/>
    <w:rsid w:val="00A039D7"/>
    <w:rsid w:val="00A03A4C"/>
    <w:rsid w:val="00A05513"/>
    <w:rsid w:val="00A076F4"/>
    <w:rsid w:val="00A07B8F"/>
    <w:rsid w:val="00A07FD1"/>
    <w:rsid w:val="00A1185B"/>
    <w:rsid w:val="00A133B1"/>
    <w:rsid w:val="00A138C8"/>
    <w:rsid w:val="00A177E2"/>
    <w:rsid w:val="00A20003"/>
    <w:rsid w:val="00A2115D"/>
    <w:rsid w:val="00A229B6"/>
    <w:rsid w:val="00A27521"/>
    <w:rsid w:val="00A27A44"/>
    <w:rsid w:val="00A311DE"/>
    <w:rsid w:val="00A319EA"/>
    <w:rsid w:val="00A3229C"/>
    <w:rsid w:val="00A32675"/>
    <w:rsid w:val="00A328AD"/>
    <w:rsid w:val="00A3321E"/>
    <w:rsid w:val="00A3690A"/>
    <w:rsid w:val="00A373AD"/>
    <w:rsid w:val="00A4093E"/>
    <w:rsid w:val="00A4377A"/>
    <w:rsid w:val="00A43B88"/>
    <w:rsid w:val="00A440B4"/>
    <w:rsid w:val="00A46DB8"/>
    <w:rsid w:val="00A478EC"/>
    <w:rsid w:val="00A500B2"/>
    <w:rsid w:val="00A51792"/>
    <w:rsid w:val="00A53189"/>
    <w:rsid w:val="00A532AE"/>
    <w:rsid w:val="00A56045"/>
    <w:rsid w:val="00A56773"/>
    <w:rsid w:val="00A574EF"/>
    <w:rsid w:val="00A60374"/>
    <w:rsid w:val="00A615A2"/>
    <w:rsid w:val="00A627DF"/>
    <w:rsid w:val="00A6294F"/>
    <w:rsid w:val="00A63135"/>
    <w:rsid w:val="00A63297"/>
    <w:rsid w:val="00A63B5D"/>
    <w:rsid w:val="00A648E6"/>
    <w:rsid w:val="00A65D7F"/>
    <w:rsid w:val="00A70F9B"/>
    <w:rsid w:val="00A72574"/>
    <w:rsid w:val="00A74BFE"/>
    <w:rsid w:val="00A74C5C"/>
    <w:rsid w:val="00A76F5F"/>
    <w:rsid w:val="00A77E99"/>
    <w:rsid w:val="00A80DAF"/>
    <w:rsid w:val="00A81217"/>
    <w:rsid w:val="00A81B91"/>
    <w:rsid w:val="00A82E80"/>
    <w:rsid w:val="00A85489"/>
    <w:rsid w:val="00A85BE5"/>
    <w:rsid w:val="00A86E99"/>
    <w:rsid w:val="00A94229"/>
    <w:rsid w:val="00A9434C"/>
    <w:rsid w:val="00A95A80"/>
    <w:rsid w:val="00A97C3B"/>
    <w:rsid w:val="00AA0A0A"/>
    <w:rsid w:val="00AA0F31"/>
    <w:rsid w:val="00AA182E"/>
    <w:rsid w:val="00AA362B"/>
    <w:rsid w:val="00AA797A"/>
    <w:rsid w:val="00AB0C2A"/>
    <w:rsid w:val="00AB1081"/>
    <w:rsid w:val="00AB2E07"/>
    <w:rsid w:val="00AB72C3"/>
    <w:rsid w:val="00ABAD7E"/>
    <w:rsid w:val="00AC06D6"/>
    <w:rsid w:val="00AC0EBA"/>
    <w:rsid w:val="00AC12C7"/>
    <w:rsid w:val="00AC3F0A"/>
    <w:rsid w:val="00AC7E2F"/>
    <w:rsid w:val="00AD039D"/>
    <w:rsid w:val="00AD060C"/>
    <w:rsid w:val="00AD1A9B"/>
    <w:rsid w:val="00AD327E"/>
    <w:rsid w:val="00AD39B3"/>
    <w:rsid w:val="00AD676B"/>
    <w:rsid w:val="00AD73E0"/>
    <w:rsid w:val="00AD7EC4"/>
    <w:rsid w:val="00AE0735"/>
    <w:rsid w:val="00AE26A1"/>
    <w:rsid w:val="00AE3B23"/>
    <w:rsid w:val="00AE7EE2"/>
    <w:rsid w:val="00AF0DE9"/>
    <w:rsid w:val="00AF184B"/>
    <w:rsid w:val="00AF335F"/>
    <w:rsid w:val="00AF357B"/>
    <w:rsid w:val="00AF49C1"/>
    <w:rsid w:val="00AF7512"/>
    <w:rsid w:val="00B0013F"/>
    <w:rsid w:val="00B0427F"/>
    <w:rsid w:val="00B05E61"/>
    <w:rsid w:val="00B06230"/>
    <w:rsid w:val="00B06DE4"/>
    <w:rsid w:val="00B07264"/>
    <w:rsid w:val="00B111AD"/>
    <w:rsid w:val="00B112FA"/>
    <w:rsid w:val="00B12536"/>
    <w:rsid w:val="00B133AF"/>
    <w:rsid w:val="00B16429"/>
    <w:rsid w:val="00B16890"/>
    <w:rsid w:val="00B173D0"/>
    <w:rsid w:val="00B178D7"/>
    <w:rsid w:val="00B19964"/>
    <w:rsid w:val="00B217B4"/>
    <w:rsid w:val="00B234CA"/>
    <w:rsid w:val="00B235EF"/>
    <w:rsid w:val="00B239C5"/>
    <w:rsid w:val="00B2507A"/>
    <w:rsid w:val="00B25588"/>
    <w:rsid w:val="00B2566C"/>
    <w:rsid w:val="00B2603F"/>
    <w:rsid w:val="00B26131"/>
    <w:rsid w:val="00B33CC6"/>
    <w:rsid w:val="00B34F05"/>
    <w:rsid w:val="00B361FD"/>
    <w:rsid w:val="00B36AC2"/>
    <w:rsid w:val="00B37694"/>
    <w:rsid w:val="00B37F93"/>
    <w:rsid w:val="00B41454"/>
    <w:rsid w:val="00B42555"/>
    <w:rsid w:val="00B42583"/>
    <w:rsid w:val="00B43E70"/>
    <w:rsid w:val="00B46A24"/>
    <w:rsid w:val="00B471E8"/>
    <w:rsid w:val="00B49589"/>
    <w:rsid w:val="00B51025"/>
    <w:rsid w:val="00B56ED6"/>
    <w:rsid w:val="00B607E3"/>
    <w:rsid w:val="00B63562"/>
    <w:rsid w:val="00B66AD9"/>
    <w:rsid w:val="00B732A1"/>
    <w:rsid w:val="00B75957"/>
    <w:rsid w:val="00B76610"/>
    <w:rsid w:val="00B776F8"/>
    <w:rsid w:val="00B818BF"/>
    <w:rsid w:val="00B86DCB"/>
    <w:rsid w:val="00B8757E"/>
    <w:rsid w:val="00B911A6"/>
    <w:rsid w:val="00B92D61"/>
    <w:rsid w:val="00B9309E"/>
    <w:rsid w:val="00B95772"/>
    <w:rsid w:val="00B97518"/>
    <w:rsid w:val="00BA0A7B"/>
    <w:rsid w:val="00BA0C99"/>
    <w:rsid w:val="00BA429E"/>
    <w:rsid w:val="00BA5E09"/>
    <w:rsid w:val="00BA63A4"/>
    <w:rsid w:val="00BB17FA"/>
    <w:rsid w:val="00BB1A92"/>
    <w:rsid w:val="00BB305A"/>
    <w:rsid w:val="00BB4CDC"/>
    <w:rsid w:val="00BB5BD1"/>
    <w:rsid w:val="00BC0776"/>
    <w:rsid w:val="00BC0BD0"/>
    <w:rsid w:val="00BC192E"/>
    <w:rsid w:val="00BC2565"/>
    <w:rsid w:val="00BC2F72"/>
    <w:rsid w:val="00BC33C3"/>
    <w:rsid w:val="00BC4C0F"/>
    <w:rsid w:val="00BC6CF9"/>
    <w:rsid w:val="00BD018C"/>
    <w:rsid w:val="00BD02B6"/>
    <w:rsid w:val="00BD0FF7"/>
    <w:rsid w:val="00BD1499"/>
    <w:rsid w:val="00BD319F"/>
    <w:rsid w:val="00BD3DBD"/>
    <w:rsid w:val="00BD4F06"/>
    <w:rsid w:val="00BD590D"/>
    <w:rsid w:val="00BD64BE"/>
    <w:rsid w:val="00BD6F44"/>
    <w:rsid w:val="00BD79ED"/>
    <w:rsid w:val="00BE1639"/>
    <w:rsid w:val="00BE3C63"/>
    <w:rsid w:val="00BE4073"/>
    <w:rsid w:val="00BE55D8"/>
    <w:rsid w:val="00BE6E60"/>
    <w:rsid w:val="00BF04C8"/>
    <w:rsid w:val="00BF0F25"/>
    <w:rsid w:val="00BF1EAE"/>
    <w:rsid w:val="00BF2ADC"/>
    <w:rsid w:val="00BF6E10"/>
    <w:rsid w:val="00C0138D"/>
    <w:rsid w:val="00C05353"/>
    <w:rsid w:val="00C05980"/>
    <w:rsid w:val="00C1047F"/>
    <w:rsid w:val="00C11AD5"/>
    <w:rsid w:val="00C12B4E"/>
    <w:rsid w:val="00C12B5A"/>
    <w:rsid w:val="00C1398D"/>
    <w:rsid w:val="00C1428A"/>
    <w:rsid w:val="00C2024E"/>
    <w:rsid w:val="00C204F4"/>
    <w:rsid w:val="00C2090E"/>
    <w:rsid w:val="00C210E2"/>
    <w:rsid w:val="00C21C57"/>
    <w:rsid w:val="00C2237B"/>
    <w:rsid w:val="00C22E2F"/>
    <w:rsid w:val="00C237D0"/>
    <w:rsid w:val="00C25B9F"/>
    <w:rsid w:val="00C2668D"/>
    <w:rsid w:val="00C26EE0"/>
    <w:rsid w:val="00C273C4"/>
    <w:rsid w:val="00C27DFD"/>
    <w:rsid w:val="00C308BE"/>
    <w:rsid w:val="00C34BEF"/>
    <w:rsid w:val="00C37301"/>
    <w:rsid w:val="00C400E6"/>
    <w:rsid w:val="00C412EF"/>
    <w:rsid w:val="00C4364B"/>
    <w:rsid w:val="00C438C4"/>
    <w:rsid w:val="00C44459"/>
    <w:rsid w:val="00C445E5"/>
    <w:rsid w:val="00C446E1"/>
    <w:rsid w:val="00C44AE5"/>
    <w:rsid w:val="00C45073"/>
    <w:rsid w:val="00C46506"/>
    <w:rsid w:val="00C51EEB"/>
    <w:rsid w:val="00C52B67"/>
    <w:rsid w:val="00C52EEC"/>
    <w:rsid w:val="00C53129"/>
    <w:rsid w:val="00C57D57"/>
    <w:rsid w:val="00C57FCF"/>
    <w:rsid w:val="00C60B30"/>
    <w:rsid w:val="00C62577"/>
    <w:rsid w:val="00C66A8F"/>
    <w:rsid w:val="00C66FE9"/>
    <w:rsid w:val="00C70E4B"/>
    <w:rsid w:val="00C70E58"/>
    <w:rsid w:val="00C711B6"/>
    <w:rsid w:val="00C71AD3"/>
    <w:rsid w:val="00C71F82"/>
    <w:rsid w:val="00C72FC3"/>
    <w:rsid w:val="00C748A1"/>
    <w:rsid w:val="00C748F5"/>
    <w:rsid w:val="00C76484"/>
    <w:rsid w:val="00C77B37"/>
    <w:rsid w:val="00C80AFD"/>
    <w:rsid w:val="00C80DEA"/>
    <w:rsid w:val="00C8108F"/>
    <w:rsid w:val="00C81E6E"/>
    <w:rsid w:val="00C8382E"/>
    <w:rsid w:val="00C84A2B"/>
    <w:rsid w:val="00C856A9"/>
    <w:rsid w:val="00C85FAA"/>
    <w:rsid w:val="00C86E5E"/>
    <w:rsid w:val="00C908AB"/>
    <w:rsid w:val="00C91465"/>
    <w:rsid w:val="00C9453E"/>
    <w:rsid w:val="00C94BF6"/>
    <w:rsid w:val="00C97644"/>
    <w:rsid w:val="00C9792C"/>
    <w:rsid w:val="00CA2652"/>
    <w:rsid w:val="00CA3BCE"/>
    <w:rsid w:val="00CA5C3E"/>
    <w:rsid w:val="00CA72B1"/>
    <w:rsid w:val="00CA7D5D"/>
    <w:rsid w:val="00CB16DB"/>
    <w:rsid w:val="00CB386E"/>
    <w:rsid w:val="00CB3F8F"/>
    <w:rsid w:val="00CC375E"/>
    <w:rsid w:val="00CC540E"/>
    <w:rsid w:val="00CC555D"/>
    <w:rsid w:val="00CD2E66"/>
    <w:rsid w:val="00CD2EAE"/>
    <w:rsid w:val="00CD4DEF"/>
    <w:rsid w:val="00CD63E0"/>
    <w:rsid w:val="00CE1BA0"/>
    <w:rsid w:val="00CE1E8A"/>
    <w:rsid w:val="00CE55F0"/>
    <w:rsid w:val="00CE666A"/>
    <w:rsid w:val="00CE6CD1"/>
    <w:rsid w:val="00CF1C8D"/>
    <w:rsid w:val="00CF22C5"/>
    <w:rsid w:val="00CF3459"/>
    <w:rsid w:val="00D00BC7"/>
    <w:rsid w:val="00D01650"/>
    <w:rsid w:val="00D02E86"/>
    <w:rsid w:val="00D044BA"/>
    <w:rsid w:val="00D04871"/>
    <w:rsid w:val="00D04C1C"/>
    <w:rsid w:val="00D10EFF"/>
    <w:rsid w:val="00D12772"/>
    <w:rsid w:val="00D173CE"/>
    <w:rsid w:val="00D17667"/>
    <w:rsid w:val="00D2009C"/>
    <w:rsid w:val="00D202B2"/>
    <w:rsid w:val="00D23512"/>
    <w:rsid w:val="00D23847"/>
    <w:rsid w:val="00D23C59"/>
    <w:rsid w:val="00D23FD7"/>
    <w:rsid w:val="00D251E2"/>
    <w:rsid w:val="00D26C9D"/>
    <w:rsid w:val="00D30AF3"/>
    <w:rsid w:val="00D31493"/>
    <w:rsid w:val="00D32449"/>
    <w:rsid w:val="00D358BC"/>
    <w:rsid w:val="00D36EFD"/>
    <w:rsid w:val="00D474D2"/>
    <w:rsid w:val="00D4764F"/>
    <w:rsid w:val="00D509BB"/>
    <w:rsid w:val="00D52C6B"/>
    <w:rsid w:val="00D53D11"/>
    <w:rsid w:val="00D54340"/>
    <w:rsid w:val="00D55103"/>
    <w:rsid w:val="00D5565F"/>
    <w:rsid w:val="00D563FE"/>
    <w:rsid w:val="00D578FD"/>
    <w:rsid w:val="00D60279"/>
    <w:rsid w:val="00D604E5"/>
    <w:rsid w:val="00D61194"/>
    <w:rsid w:val="00D617AB"/>
    <w:rsid w:val="00D63CC7"/>
    <w:rsid w:val="00D651AD"/>
    <w:rsid w:val="00D65F34"/>
    <w:rsid w:val="00D66687"/>
    <w:rsid w:val="00D750E7"/>
    <w:rsid w:val="00D774B8"/>
    <w:rsid w:val="00D8213A"/>
    <w:rsid w:val="00D846D5"/>
    <w:rsid w:val="00D857F5"/>
    <w:rsid w:val="00D869FF"/>
    <w:rsid w:val="00D87ADB"/>
    <w:rsid w:val="00D87BF1"/>
    <w:rsid w:val="00D9075D"/>
    <w:rsid w:val="00D91650"/>
    <w:rsid w:val="00D9400E"/>
    <w:rsid w:val="00D95530"/>
    <w:rsid w:val="00D957DD"/>
    <w:rsid w:val="00D9647B"/>
    <w:rsid w:val="00D968FB"/>
    <w:rsid w:val="00DA22E1"/>
    <w:rsid w:val="00DA23FE"/>
    <w:rsid w:val="00DA35BC"/>
    <w:rsid w:val="00DA42D0"/>
    <w:rsid w:val="00DA7067"/>
    <w:rsid w:val="00DB09F6"/>
    <w:rsid w:val="00DB2B1A"/>
    <w:rsid w:val="00DB3B17"/>
    <w:rsid w:val="00DB4765"/>
    <w:rsid w:val="00DB50D1"/>
    <w:rsid w:val="00DB7C84"/>
    <w:rsid w:val="00DC0EED"/>
    <w:rsid w:val="00DC15E7"/>
    <w:rsid w:val="00DC2246"/>
    <w:rsid w:val="00DC4038"/>
    <w:rsid w:val="00DC4F79"/>
    <w:rsid w:val="00DC5F20"/>
    <w:rsid w:val="00DD18A5"/>
    <w:rsid w:val="00DD2148"/>
    <w:rsid w:val="00DD2819"/>
    <w:rsid w:val="00DD2994"/>
    <w:rsid w:val="00DD513C"/>
    <w:rsid w:val="00DD6107"/>
    <w:rsid w:val="00DD6172"/>
    <w:rsid w:val="00DD62FC"/>
    <w:rsid w:val="00DE13F8"/>
    <w:rsid w:val="00DE1BC0"/>
    <w:rsid w:val="00DE3044"/>
    <w:rsid w:val="00DE38AD"/>
    <w:rsid w:val="00DE42F4"/>
    <w:rsid w:val="00DE5907"/>
    <w:rsid w:val="00DE5B69"/>
    <w:rsid w:val="00DE705B"/>
    <w:rsid w:val="00DE7107"/>
    <w:rsid w:val="00DF108F"/>
    <w:rsid w:val="00DF4230"/>
    <w:rsid w:val="00DF4FE8"/>
    <w:rsid w:val="00DF50D8"/>
    <w:rsid w:val="00E02E74"/>
    <w:rsid w:val="00E037E9"/>
    <w:rsid w:val="00E04E0F"/>
    <w:rsid w:val="00E0647C"/>
    <w:rsid w:val="00E0745E"/>
    <w:rsid w:val="00E15A7C"/>
    <w:rsid w:val="00E15D41"/>
    <w:rsid w:val="00E200F9"/>
    <w:rsid w:val="00E26288"/>
    <w:rsid w:val="00E27B42"/>
    <w:rsid w:val="00E27FC3"/>
    <w:rsid w:val="00E2E76D"/>
    <w:rsid w:val="00E303BF"/>
    <w:rsid w:val="00E30A51"/>
    <w:rsid w:val="00E361BA"/>
    <w:rsid w:val="00E37575"/>
    <w:rsid w:val="00E3771A"/>
    <w:rsid w:val="00E378E3"/>
    <w:rsid w:val="00E406FF"/>
    <w:rsid w:val="00E40BE8"/>
    <w:rsid w:val="00E427E4"/>
    <w:rsid w:val="00E4376E"/>
    <w:rsid w:val="00E45F4E"/>
    <w:rsid w:val="00E460D7"/>
    <w:rsid w:val="00E46A0D"/>
    <w:rsid w:val="00E51B33"/>
    <w:rsid w:val="00E52A1F"/>
    <w:rsid w:val="00E541AA"/>
    <w:rsid w:val="00E54FE3"/>
    <w:rsid w:val="00E56240"/>
    <w:rsid w:val="00E576C9"/>
    <w:rsid w:val="00E57DBF"/>
    <w:rsid w:val="00E621E0"/>
    <w:rsid w:val="00E63802"/>
    <w:rsid w:val="00E66D61"/>
    <w:rsid w:val="00E7060F"/>
    <w:rsid w:val="00E714CD"/>
    <w:rsid w:val="00E733BC"/>
    <w:rsid w:val="00E74153"/>
    <w:rsid w:val="00E77849"/>
    <w:rsid w:val="00E81389"/>
    <w:rsid w:val="00E816C4"/>
    <w:rsid w:val="00E84FEA"/>
    <w:rsid w:val="00E85131"/>
    <w:rsid w:val="00E867AB"/>
    <w:rsid w:val="00E917A7"/>
    <w:rsid w:val="00E9459C"/>
    <w:rsid w:val="00E94D21"/>
    <w:rsid w:val="00E95A9B"/>
    <w:rsid w:val="00E96E25"/>
    <w:rsid w:val="00E96F2D"/>
    <w:rsid w:val="00EA39F7"/>
    <w:rsid w:val="00EA6F1B"/>
    <w:rsid w:val="00EA73E3"/>
    <w:rsid w:val="00EA7F43"/>
    <w:rsid w:val="00EB1100"/>
    <w:rsid w:val="00EB3926"/>
    <w:rsid w:val="00EB6577"/>
    <w:rsid w:val="00EC11D0"/>
    <w:rsid w:val="00EC202C"/>
    <w:rsid w:val="00EC3101"/>
    <w:rsid w:val="00EC3348"/>
    <w:rsid w:val="00EC478F"/>
    <w:rsid w:val="00EC589E"/>
    <w:rsid w:val="00EC6F45"/>
    <w:rsid w:val="00ED0215"/>
    <w:rsid w:val="00EE01C1"/>
    <w:rsid w:val="00EE21EC"/>
    <w:rsid w:val="00EE47CF"/>
    <w:rsid w:val="00EF1097"/>
    <w:rsid w:val="00EF1D21"/>
    <w:rsid w:val="00EF1FAF"/>
    <w:rsid w:val="00EF3FDF"/>
    <w:rsid w:val="00EF78C6"/>
    <w:rsid w:val="00EF7973"/>
    <w:rsid w:val="00F0012A"/>
    <w:rsid w:val="00F012DA"/>
    <w:rsid w:val="00F02AB5"/>
    <w:rsid w:val="00F0366F"/>
    <w:rsid w:val="00F0562E"/>
    <w:rsid w:val="00F12150"/>
    <w:rsid w:val="00F12176"/>
    <w:rsid w:val="00F13206"/>
    <w:rsid w:val="00F13A3B"/>
    <w:rsid w:val="00F1450D"/>
    <w:rsid w:val="00F154BA"/>
    <w:rsid w:val="00F155C5"/>
    <w:rsid w:val="00F16059"/>
    <w:rsid w:val="00F21281"/>
    <w:rsid w:val="00F21693"/>
    <w:rsid w:val="00F21C61"/>
    <w:rsid w:val="00F22205"/>
    <w:rsid w:val="00F23ED3"/>
    <w:rsid w:val="00F23F1B"/>
    <w:rsid w:val="00F24329"/>
    <w:rsid w:val="00F2505F"/>
    <w:rsid w:val="00F276E5"/>
    <w:rsid w:val="00F32A7F"/>
    <w:rsid w:val="00F32FF7"/>
    <w:rsid w:val="00F33CCB"/>
    <w:rsid w:val="00F346CF"/>
    <w:rsid w:val="00F35EC6"/>
    <w:rsid w:val="00F36D52"/>
    <w:rsid w:val="00F405FC"/>
    <w:rsid w:val="00F4128A"/>
    <w:rsid w:val="00F412AC"/>
    <w:rsid w:val="00F41A00"/>
    <w:rsid w:val="00F468E9"/>
    <w:rsid w:val="00F477CB"/>
    <w:rsid w:val="00F50853"/>
    <w:rsid w:val="00F5314D"/>
    <w:rsid w:val="00F55B23"/>
    <w:rsid w:val="00F60B16"/>
    <w:rsid w:val="00F60BB9"/>
    <w:rsid w:val="00F6251B"/>
    <w:rsid w:val="00F62E6F"/>
    <w:rsid w:val="00F639D6"/>
    <w:rsid w:val="00F63D43"/>
    <w:rsid w:val="00F6403F"/>
    <w:rsid w:val="00F65D86"/>
    <w:rsid w:val="00F667CA"/>
    <w:rsid w:val="00F66AB6"/>
    <w:rsid w:val="00F677EB"/>
    <w:rsid w:val="00F71B7B"/>
    <w:rsid w:val="00F72287"/>
    <w:rsid w:val="00F75B5F"/>
    <w:rsid w:val="00F76863"/>
    <w:rsid w:val="00F82283"/>
    <w:rsid w:val="00F860EA"/>
    <w:rsid w:val="00F87F6F"/>
    <w:rsid w:val="00F9137E"/>
    <w:rsid w:val="00F91B3C"/>
    <w:rsid w:val="00F926A8"/>
    <w:rsid w:val="00F93618"/>
    <w:rsid w:val="00F93CBE"/>
    <w:rsid w:val="00F940A0"/>
    <w:rsid w:val="00F95283"/>
    <w:rsid w:val="00F97C17"/>
    <w:rsid w:val="00FA0119"/>
    <w:rsid w:val="00FA1B25"/>
    <w:rsid w:val="00FA1C34"/>
    <w:rsid w:val="00FA3F88"/>
    <w:rsid w:val="00FA48F4"/>
    <w:rsid w:val="00FA57F1"/>
    <w:rsid w:val="00FA5BAF"/>
    <w:rsid w:val="00FB4EC5"/>
    <w:rsid w:val="00FB575B"/>
    <w:rsid w:val="00FB5F29"/>
    <w:rsid w:val="00FC0A34"/>
    <w:rsid w:val="00FC0B73"/>
    <w:rsid w:val="00FC2B79"/>
    <w:rsid w:val="00FC5F9C"/>
    <w:rsid w:val="00FC63D8"/>
    <w:rsid w:val="00FC6CB7"/>
    <w:rsid w:val="00FC77B4"/>
    <w:rsid w:val="00FD1170"/>
    <w:rsid w:val="00FD20AD"/>
    <w:rsid w:val="00FD28FC"/>
    <w:rsid w:val="00FD30A1"/>
    <w:rsid w:val="00FD571B"/>
    <w:rsid w:val="00FD6873"/>
    <w:rsid w:val="00FD6EC5"/>
    <w:rsid w:val="00FE07E3"/>
    <w:rsid w:val="00FE1424"/>
    <w:rsid w:val="00FE4DA4"/>
    <w:rsid w:val="00FE4DB6"/>
    <w:rsid w:val="00FE4F42"/>
    <w:rsid w:val="00FE5523"/>
    <w:rsid w:val="00FE6C9E"/>
    <w:rsid w:val="00FF0362"/>
    <w:rsid w:val="00FF0609"/>
    <w:rsid w:val="00FF0C9B"/>
    <w:rsid w:val="00FF14A0"/>
    <w:rsid w:val="00FF18DA"/>
    <w:rsid w:val="00FF1924"/>
    <w:rsid w:val="00FF3102"/>
    <w:rsid w:val="00FF52E6"/>
    <w:rsid w:val="00FF57E7"/>
    <w:rsid w:val="00FF6D1D"/>
    <w:rsid w:val="00FF7502"/>
    <w:rsid w:val="016680F3"/>
    <w:rsid w:val="0181AC26"/>
    <w:rsid w:val="01A3283C"/>
    <w:rsid w:val="01E840BB"/>
    <w:rsid w:val="021321E8"/>
    <w:rsid w:val="026398ED"/>
    <w:rsid w:val="0282A8F5"/>
    <w:rsid w:val="02836E99"/>
    <w:rsid w:val="0290EDE0"/>
    <w:rsid w:val="02915517"/>
    <w:rsid w:val="02BBB114"/>
    <w:rsid w:val="02C3B359"/>
    <w:rsid w:val="02FEEAFB"/>
    <w:rsid w:val="0347B967"/>
    <w:rsid w:val="035EB4D0"/>
    <w:rsid w:val="036181EF"/>
    <w:rsid w:val="036DE39C"/>
    <w:rsid w:val="03ADB246"/>
    <w:rsid w:val="03B84753"/>
    <w:rsid w:val="03F082BA"/>
    <w:rsid w:val="040DA197"/>
    <w:rsid w:val="041C7DF4"/>
    <w:rsid w:val="0426FBCA"/>
    <w:rsid w:val="042C80BC"/>
    <w:rsid w:val="0448405C"/>
    <w:rsid w:val="0451B551"/>
    <w:rsid w:val="047F9608"/>
    <w:rsid w:val="048D0041"/>
    <w:rsid w:val="048DEAAC"/>
    <w:rsid w:val="048F4F56"/>
    <w:rsid w:val="04B8CB73"/>
    <w:rsid w:val="04BF032B"/>
    <w:rsid w:val="04EF2201"/>
    <w:rsid w:val="04F12955"/>
    <w:rsid w:val="055D038B"/>
    <w:rsid w:val="0565A788"/>
    <w:rsid w:val="057ABACF"/>
    <w:rsid w:val="059090D8"/>
    <w:rsid w:val="059F1636"/>
    <w:rsid w:val="05D123B8"/>
    <w:rsid w:val="05F28C34"/>
    <w:rsid w:val="06294741"/>
    <w:rsid w:val="06473B76"/>
    <w:rsid w:val="065112D2"/>
    <w:rsid w:val="06570474"/>
    <w:rsid w:val="06786922"/>
    <w:rsid w:val="06A72943"/>
    <w:rsid w:val="06B6BD1B"/>
    <w:rsid w:val="06BA9EA8"/>
    <w:rsid w:val="06CCC223"/>
    <w:rsid w:val="06CEDD82"/>
    <w:rsid w:val="06E072AB"/>
    <w:rsid w:val="06E4DBF6"/>
    <w:rsid w:val="06E502B1"/>
    <w:rsid w:val="06E82D5D"/>
    <w:rsid w:val="06F658E9"/>
    <w:rsid w:val="07033F6D"/>
    <w:rsid w:val="071984DA"/>
    <w:rsid w:val="072B1859"/>
    <w:rsid w:val="074AA5A9"/>
    <w:rsid w:val="075938B9"/>
    <w:rsid w:val="077080E9"/>
    <w:rsid w:val="07763152"/>
    <w:rsid w:val="07A54282"/>
    <w:rsid w:val="07C3637F"/>
    <w:rsid w:val="07C83F08"/>
    <w:rsid w:val="07CE9F3A"/>
    <w:rsid w:val="07D0A30B"/>
    <w:rsid w:val="07D53FD5"/>
    <w:rsid w:val="07EADDAA"/>
    <w:rsid w:val="07F2EC81"/>
    <w:rsid w:val="0818223A"/>
    <w:rsid w:val="085A002F"/>
    <w:rsid w:val="08648E97"/>
    <w:rsid w:val="086C2174"/>
    <w:rsid w:val="088007D9"/>
    <w:rsid w:val="0881674D"/>
    <w:rsid w:val="089A61C2"/>
    <w:rsid w:val="08A4CCBE"/>
    <w:rsid w:val="08D4F0A7"/>
    <w:rsid w:val="08D5D0C2"/>
    <w:rsid w:val="0904DC51"/>
    <w:rsid w:val="090B7302"/>
    <w:rsid w:val="0928E401"/>
    <w:rsid w:val="093D6ED6"/>
    <w:rsid w:val="0959C010"/>
    <w:rsid w:val="095F2911"/>
    <w:rsid w:val="0964D97A"/>
    <w:rsid w:val="09761451"/>
    <w:rsid w:val="097C1259"/>
    <w:rsid w:val="0989FE29"/>
    <w:rsid w:val="098A381F"/>
    <w:rsid w:val="09AF16B9"/>
    <w:rsid w:val="0A0A3895"/>
    <w:rsid w:val="0A0D18F0"/>
    <w:rsid w:val="0A5AF889"/>
    <w:rsid w:val="0A700F75"/>
    <w:rsid w:val="0A83A90E"/>
    <w:rsid w:val="0A8BBF78"/>
    <w:rsid w:val="0A95412F"/>
    <w:rsid w:val="0AAA9EAF"/>
    <w:rsid w:val="0AE2406D"/>
    <w:rsid w:val="0AF40906"/>
    <w:rsid w:val="0AFE5371"/>
    <w:rsid w:val="0B08DA4A"/>
    <w:rsid w:val="0B0D5CBE"/>
    <w:rsid w:val="0B1CE33B"/>
    <w:rsid w:val="0B222E02"/>
    <w:rsid w:val="0B2B223B"/>
    <w:rsid w:val="0B4EC97E"/>
    <w:rsid w:val="0B7047E2"/>
    <w:rsid w:val="0B7CAE08"/>
    <w:rsid w:val="0B7CFDBA"/>
    <w:rsid w:val="0BA0772A"/>
    <w:rsid w:val="0BA9A31D"/>
    <w:rsid w:val="0BAAF466"/>
    <w:rsid w:val="0BC61F99"/>
    <w:rsid w:val="0BFEAADD"/>
    <w:rsid w:val="0C09569B"/>
    <w:rsid w:val="0C0AA541"/>
    <w:rsid w:val="0C0D8086"/>
    <w:rsid w:val="0C168EE8"/>
    <w:rsid w:val="0C351EB2"/>
    <w:rsid w:val="0C3EF268"/>
    <w:rsid w:val="0C5294C1"/>
    <w:rsid w:val="0C95242E"/>
    <w:rsid w:val="0C9F07BB"/>
    <w:rsid w:val="0CC91317"/>
    <w:rsid w:val="0CCDAD19"/>
    <w:rsid w:val="0CD1791F"/>
    <w:rsid w:val="0D5CEF60"/>
    <w:rsid w:val="0D607D26"/>
    <w:rsid w:val="0D931441"/>
    <w:rsid w:val="0DA57415"/>
    <w:rsid w:val="0DB087CE"/>
    <w:rsid w:val="0DCC4A79"/>
    <w:rsid w:val="0DE00651"/>
    <w:rsid w:val="0DE61B61"/>
    <w:rsid w:val="0DF9F181"/>
    <w:rsid w:val="0E002F92"/>
    <w:rsid w:val="0E75422A"/>
    <w:rsid w:val="0E8A46AB"/>
    <w:rsid w:val="0E97428B"/>
    <w:rsid w:val="0E994AA3"/>
    <w:rsid w:val="0ECA0443"/>
    <w:rsid w:val="0ECF421E"/>
    <w:rsid w:val="0EEAAD0E"/>
    <w:rsid w:val="0EFA665C"/>
    <w:rsid w:val="0F0BCACF"/>
    <w:rsid w:val="0F50498A"/>
    <w:rsid w:val="0F5A3ADC"/>
    <w:rsid w:val="0F69E989"/>
    <w:rsid w:val="0FA248FE"/>
    <w:rsid w:val="0FBD9D3D"/>
    <w:rsid w:val="0FC5357B"/>
    <w:rsid w:val="0FC729E9"/>
    <w:rsid w:val="0FCBC6B6"/>
    <w:rsid w:val="0FCBCEF5"/>
    <w:rsid w:val="10077174"/>
    <w:rsid w:val="10417AB2"/>
    <w:rsid w:val="106C6069"/>
    <w:rsid w:val="106E5F26"/>
    <w:rsid w:val="107965E5"/>
    <w:rsid w:val="109D8138"/>
    <w:rsid w:val="10A4E449"/>
    <w:rsid w:val="10A7816F"/>
    <w:rsid w:val="10C483F2"/>
    <w:rsid w:val="10D82DBC"/>
    <w:rsid w:val="10DDDE25"/>
    <w:rsid w:val="10F18174"/>
    <w:rsid w:val="11013AC2"/>
    <w:rsid w:val="110E5C91"/>
    <w:rsid w:val="11279EEF"/>
    <w:rsid w:val="118017E6"/>
    <w:rsid w:val="119E249A"/>
    <w:rsid w:val="11B68400"/>
    <w:rsid w:val="11BAD661"/>
    <w:rsid w:val="11D03E40"/>
    <w:rsid w:val="11D774A2"/>
    <w:rsid w:val="11DB97EF"/>
    <w:rsid w:val="11E76F76"/>
    <w:rsid w:val="11FC87F7"/>
    <w:rsid w:val="12078331"/>
    <w:rsid w:val="120E45DA"/>
    <w:rsid w:val="12816BFD"/>
    <w:rsid w:val="12880613"/>
    <w:rsid w:val="1292963A"/>
    <w:rsid w:val="12986689"/>
    <w:rsid w:val="12B204A0"/>
    <w:rsid w:val="12B82BBE"/>
    <w:rsid w:val="12BF80D1"/>
    <w:rsid w:val="12DF0222"/>
    <w:rsid w:val="12FE57A3"/>
    <w:rsid w:val="130F4130"/>
    <w:rsid w:val="13347A31"/>
    <w:rsid w:val="13518B51"/>
    <w:rsid w:val="13566B52"/>
    <w:rsid w:val="138125DB"/>
    <w:rsid w:val="13985858"/>
    <w:rsid w:val="139B2CE8"/>
    <w:rsid w:val="13B56ED3"/>
    <w:rsid w:val="13FB7AC6"/>
    <w:rsid w:val="13FD90D9"/>
    <w:rsid w:val="1407F306"/>
    <w:rsid w:val="14256D29"/>
    <w:rsid w:val="14480C0F"/>
    <w:rsid w:val="1460C734"/>
    <w:rsid w:val="14640E5A"/>
    <w:rsid w:val="14870EB1"/>
    <w:rsid w:val="148EDA79"/>
    <w:rsid w:val="14A2BC09"/>
    <w:rsid w:val="14B297FC"/>
    <w:rsid w:val="14B5344A"/>
    <w:rsid w:val="14DE92A8"/>
    <w:rsid w:val="14FE7622"/>
    <w:rsid w:val="152ACD77"/>
    <w:rsid w:val="1538DA96"/>
    <w:rsid w:val="155AFCBF"/>
    <w:rsid w:val="157559CF"/>
    <w:rsid w:val="15A57146"/>
    <w:rsid w:val="15D6C4E6"/>
    <w:rsid w:val="15E1E7B5"/>
    <w:rsid w:val="15E353BC"/>
    <w:rsid w:val="15E52830"/>
    <w:rsid w:val="15FC4F1A"/>
    <w:rsid w:val="1603C268"/>
    <w:rsid w:val="1668B15D"/>
    <w:rsid w:val="166AE308"/>
    <w:rsid w:val="168B6474"/>
    <w:rsid w:val="16A06889"/>
    <w:rsid w:val="16A8D539"/>
    <w:rsid w:val="16AECE9C"/>
    <w:rsid w:val="16C3D4BD"/>
    <w:rsid w:val="16D6F83B"/>
    <w:rsid w:val="16DA2F19"/>
    <w:rsid w:val="16F957F7"/>
    <w:rsid w:val="17071A77"/>
    <w:rsid w:val="1727BEE1"/>
    <w:rsid w:val="173060DF"/>
    <w:rsid w:val="1734A0D2"/>
    <w:rsid w:val="17410BF6"/>
    <w:rsid w:val="1744B6F7"/>
    <w:rsid w:val="17811254"/>
    <w:rsid w:val="17896F03"/>
    <w:rsid w:val="1794A928"/>
    <w:rsid w:val="179EB1F1"/>
    <w:rsid w:val="17A9C397"/>
    <w:rsid w:val="17C25711"/>
    <w:rsid w:val="17D090A9"/>
    <w:rsid w:val="17D6D531"/>
    <w:rsid w:val="17EAF6E0"/>
    <w:rsid w:val="180718FF"/>
    <w:rsid w:val="1852E19D"/>
    <w:rsid w:val="1890A166"/>
    <w:rsid w:val="189DD31F"/>
    <w:rsid w:val="18B07BCE"/>
    <w:rsid w:val="18B5F7EB"/>
    <w:rsid w:val="18B8328D"/>
    <w:rsid w:val="190A37C3"/>
    <w:rsid w:val="190F9343"/>
    <w:rsid w:val="1931BEAE"/>
    <w:rsid w:val="194702FA"/>
    <w:rsid w:val="19549C9A"/>
    <w:rsid w:val="195EE705"/>
    <w:rsid w:val="196872BA"/>
    <w:rsid w:val="19874A85"/>
    <w:rsid w:val="199096B6"/>
    <w:rsid w:val="19B07EC9"/>
    <w:rsid w:val="19B77030"/>
    <w:rsid w:val="19C398D1"/>
    <w:rsid w:val="19D85E85"/>
    <w:rsid w:val="19E58001"/>
    <w:rsid w:val="1A176CB7"/>
    <w:rsid w:val="1A21F80E"/>
    <w:rsid w:val="1A27D785"/>
    <w:rsid w:val="1A3A6FCE"/>
    <w:rsid w:val="1A434964"/>
    <w:rsid w:val="1A44FF5D"/>
    <w:rsid w:val="1A68E795"/>
    <w:rsid w:val="1A8112DA"/>
    <w:rsid w:val="1A94E61E"/>
    <w:rsid w:val="1A979D0D"/>
    <w:rsid w:val="1AA781B6"/>
    <w:rsid w:val="1AA94AAA"/>
    <w:rsid w:val="1AD7776F"/>
    <w:rsid w:val="1AECEB64"/>
    <w:rsid w:val="1AF8DFEB"/>
    <w:rsid w:val="1B0392B4"/>
    <w:rsid w:val="1B194353"/>
    <w:rsid w:val="1B4E1139"/>
    <w:rsid w:val="1B55B754"/>
    <w:rsid w:val="1B57158C"/>
    <w:rsid w:val="1B58C3DB"/>
    <w:rsid w:val="1B5FC0A3"/>
    <w:rsid w:val="1B736A6D"/>
    <w:rsid w:val="1BAE11A2"/>
    <w:rsid w:val="1BE3035C"/>
    <w:rsid w:val="1BF13665"/>
    <w:rsid w:val="1BF60299"/>
    <w:rsid w:val="1BFA5AB9"/>
    <w:rsid w:val="1C008A11"/>
    <w:rsid w:val="1C0607A9"/>
    <w:rsid w:val="1C095019"/>
    <w:rsid w:val="1C125C60"/>
    <w:rsid w:val="1C200B62"/>
    <w:rsid w:val="1C559725"/>
    <w:rsid w:val="1C632AD6"/>
    <w:rsid w:val="1C708F06"/>
    <w:rsid w:val="1C7F1645"/>
    <w:rsid w:val="1C82E462"/>
    <w:rsid w:val="1C8694F2"/>
    <w:rsid w:val="1C8A44DB"/>
    <w:rsid w:val="1CB8CF60"/>
    <w:rsid w:val="1CCAAFF4"/>
    <w:rsid w:val="1CCD9DDE"/>
    <w:rsid w:val="1CD20552"/>
    <w:rsid w:val="1D1DB198"/>
    <w:rsid w:val="1D1E27D9"/>
    <w:rsid w:val="1D35F0B2"/>
    <w:rsid w:val="1D4628AC"/>
    <w:rsid w:val="1D4B2AA9"/>
    <w:rsid w:val="1D4CEC3C"/>
    <w:rsid w:val="1D52D07F"/>
    <w:rsid w:val="1D61B7D6"/>
    <w:rsid w:val="1D7A3ED3"/>
    <w:rsid w:val="1D8613B5"/>
    <w:rsid w:val="1DA7A037"/>
    <w:rsid w:val="1DA80859"/>
    <w:rsid w:val="1DA93F68"/>
    <w:rsid w:val="1DB4C366"/>
    <w:rsid w:val="1DD533DB"/>
    <w:rsid w:val="1DD84135"/>
    <w:rsid w:val="1E0760FF"/>
    <w:rsid w:val="1E2085D9"/>
    <w:rsid w:val="1E3EB2A7"/>
    <w:rsid w:val="1E4269A8"/>
    <w:rsid w:val="1E75A727"/>
    <w:rsid w:val="1E85AE76"/>
    <w:rsid w:val="1E8B2537"/>
    <w:rsid w:val="1E9FF67B"/>
    <w:rsid w:val="1EBC4606"/>
    <w:rsid w:val="1EE23431"/>
    <w:rsid w:val="1EFAE232"/>
    <w:rsid w:val="1F127F3D"/>
    <w:rsid w:val="1F2E7406"/>
    <w:rsid w:val="1F49305E"/>
    <w:rsid w:val="1F67063F"/>
    <w:rsid w:val="1F69C51D"/>
    <w:rsid w:val="1F6E9764"/>
    <w:rsid w:val="1F7945AD"/>
    <w:rsid w:val="1FB3151E"/>
    <w:rsid w:val="1FBFB039"/>
    <w:rsid w:val="1FC74B36"/>
    <w:rsid w:val="1FD193DE"/>
    <w:rsid w:val="1FF63970"/>
    <w:rsid w:val="1FFA30AA"/>
    <w:rsid w:val="200B0AB4"/>
    <w:rsid w:val="203D0FD6"/>
    <w:rsid w:val="206C508F"/>
    <w:rsid w:val="2079CD5F"/>
    <w:rsid w:val="208C192B"/>
    <w:rsid w:val="20B94C85"/>
    <w:rsid w:val="20CE1C49"/>
    <w:rsid w:val="20F76D01"/>
    <w:rsid w:val="20FF271E"/>
    <w:rsid w:val="2104FE94"/>
    <w:rsid w:val="21350EDD"/>
    <w:rsid w:val="213EB448"/>
    <w:rsid w:val="2159A91F"/>
    <w:rsid w:val="215B81E0"/>
    <w:rsid w:val="216FBB61"/>
    <w:rsid w:val="218132FD"/>
    <w:rsid w:val="21A4DBA1"/>
    <w:rsid w:val="21B9569F"/>
    <w:rsid w:val="21CFDD83"/>
    <w:rsid w:val="21D21CF9"/>
    <w:rsid w:val="21EBBF5C"/>
    <w:rsid w:val="21F082E1"/>
    <w:rsid w:val="220A790A"/>
    <w:rsid w:val="221E5B4F"/>
    <w:rsid w:val="2239D4E9"/>
    <w:rsid w:val="2248B052"/>
    <w:rsid w:val="224B7318"/>
    <w:rsid w:val="2253A443"/>
    <w:rsid w:val="226C2671"/>
    <w:rsid w:val="226CD99A"/>
    <w:rsid w:val="2278D5FD"/>
    <w:rsid w:val="2280347B"/>
    <w:rsid w:val="2280A1C5"/>
    <w:rsid w:val="2287F6D8"/>
    <w:rsid w:val="228FE41C"/>
    <w:rsid w:val="22BE0B72"/>
    <w:rsid w:val="22C1CE85"/>
    <w:rsid w:val="22D2D101"/>
    <w:rsid w:val="2305C2D0"/>
    <w:rsid w:val="23070991"/>
    <w:rsid w:val="230AE6DE"/>
    <w:rsid w:val="231F1D03"/>
    <w:rsid w:val="23480946"/>
    <w:rsid w:val="234CDA18"/>
    <w:rsid w:val="23595961"/>
    <w:rsid w:val="2361371E"/>
    <w:rsid w:val="236A3B10"/>
    <w:rsid w:val="23BB0A0A"/>
    <w:rsid w:val="23E61CC1"/>
    <w:rsid w:val="23E8C0A6"/>
    <w:rsid w:val="24557693"/>
    <w:rsid w:val="2478B8FC"/>
    <w:rsid w:val="24814F0D"/>
    <w:rsid w:val="249E1EEA"/>
    <w:rsid w:val="24A7299A"/>
    <w:rsid w:val="24AEBA2D"/>
    <w:rsid w:val="24B50DED"/>
    <w:rsid w:val="24C645FC"/>
    <w:rsid w:val="24CAF4C3"/>
    <w:rsid w:val="24CBF665"/>
    <w:rsid w:val="24D93B8A"/>
    <w:rsid w:val="24EF2031"/>
    <w:rsid w:val="24FB7430"/>
    <w:rsid w:val="251D0F3A"/>
    <w:rsid w:val="256537EF"/>
    <w:rsid w:val="2565ED86"/>
    <w:rsid w:val="25671F1A"/>
    <w:rsid w:val="258DB19A"/>
    <w:rsid w:val="25941C9C"/>
    <w:rsid w:val="25C0948E"/>
    <w:rsid w:val="25CA776B"/>
    <w:rsid w:val="25FF1D7A"/>
    <w:rsid w:val="260441CC"/>
    <w:rsid w:val="2650901A"/>
    <w:rsid w:val="26518B04"/>
    <w:rsid w:val="267602C8"/>
    <w:rsid w:val="26C26DD8"/>
    <w:rsid w:val="26C642E3"/>
    <w:rsid w:val="26DDC859"/>
    <w:rsid w:val="26DDFB2A"/>
    <w:rsid w:val="26E6140B"/>
    <w:rsid w:val="2707362C"/>
    <w:rsid w:val="27438AE6"/>
    <w:rsid w:val="274F319C"/>
    <w:rsid w:val="276F0B4A"/>
    <w:rsid w:val="27702FA2"/>
    <w:rsid w:val="27857205"/>
    <w:rsid w:val="27B13FB2"/>
    <w:rsid w:val="27D78968"/>
    <w:rsid w:val="27EB0642"/>
    <w:rsid w:val="27F12D60"/>
    <w:rsid w:val="28140F80"/>
    <w:rsid w:val="281803C4"/>
    <w:rsid w:val="28354381"/>
    <w:rsid w:val="28648142"/>
    <w:rsid w:val="287FF272"/>
    <w:rsid w:val="289017B6"/>
    <w:rsid w:val="289B29A7"/>
    <w:rsid w:val="28A97986"/>
    <w:rsid w:val="28AE28EA"/>
    <w:rsid w:val="28BBC28A"/>
    <w:rsid w:val="28C93EBB"/>
    <w:rsid w:val="28E8C00C"/>
    <w:rsid w:val="28F6614E"/>
    <w:rsid w:val="28F72CF6"/>
    <w:rsid w:val="28F9A0D4"/>
    <w:rsid w:val="2944A23B"/>
    <w:rsid w:val="2946DE5D"/>
    <w:rsid w:val="2948E22E"/>
    <w:rsid w:val="295C87DB"/>
    <w:rsid w:val="29816D72"/>
    <w:rsid w:val="298C0244"/>
    <w:rsid w:val="29938986"/>
    <w:rsid w:val="29A5C8EC"/>
    <w:rsid w:val="29B81418"/>
    <w:rsid w:val="29C18514"/>
    <w:rsid w:val="29E0ACD7"/>
    <w:rsid w:val="29E7526D"/>
    <w:rsid w:val="29E7EA30"/>
    <w:rsid w:val="29EF31FC"/>
    <w:rsid w:val="29F674AA"/>
    <w:rsid w:val="2A0051A3"/>
    <w:rsid w:val="2A071039"/>
    <w:rsid w:val="2A0A15C5"/>
    <w:rsid w:val="2A0CF4B2"/>
    <w:rsid w:val="2A22D8F5"/>
    <w:rsid w:val="2A689666"/>
    <w:rsid w:val="2A8C9C9B"/>
    <w:rsid w:val="2AB085F1"/>
    <w:rsid w:val="2ABBB96F"/>
    <w:rsid w:val="2ABBBDB2"/>
    <w:rsid w:val="2B22B912"/>
    <w:rsid w:val="2B50261C"/>
    <w:rsid w:val="2B64BAA9"/>
    <w:rsid w:val="2B69B72B"/>
    <w:rsid w:val="2B6A3841"/>
    <w:rsid w:val="2B6BF348"/>
    <w:rsid w:val="2B795F41"/>
    <w:rsid w:val="2B7AAE86"/>
    <w:rsid w:val="2BC4C025"/>
    <w:rsid w:val="2BDBAF5A"/>
    <w:rsid w:val="2BFAB13C"/>
    <w:rsid w:val="2C062DE0"/>
    <w:rsid w:val="2C15D91F"/>
    <w:rsid w:val="2C5DAF6D"/>
    <w:rsid w:val="2C70BF69"/>
    <w:rsid w:val="2C95225E"/>
    <w:rsid w:val="2CB6EF81"/>
    <w:rsid w:val="2D080856"/>
    <w:rsid w:val="2D205077"/>
    <w:rsid w:val="2D20D529"/>
    <w:rsid w:val="2D239BC0"/>
    <w:rsid w:val="2D351B3A"/>
    <w:rsid w:val="2D37F265"/>
    <w:rsid w:val="2D3E5EBC"/>
    <w:rsid w:val="2D900C5F"/>
    <w:rsid w:val="2DB3C0B1"/>
    <w:rsid w:val="2DBA59B4"/>
    <w:rsid w:val="2DC4A2CA"/>
    <w:rsid w:val="2DE0617A"/>
    <w:rsid w:val="2DE2E748"/>
    <w:rsid w:val="2E071C6B"/>
    <w:rsid w:val="2E12C79C"/>
    <w:rsid w:val="2E4D56B1"/>
    <w:rsid w:val="2E61F61F"/>
    <w:rsid w:val="2E744409"/>
    <w:rsid w:val="2E9058F6"/>
    <w:rsid w:val="2EB30C96"/>
    <w:rsid w:val="2EDE5973"/>
    <w:rsid w:val="2EFCFB15"/>
    <w:rsid w:val="2F1C32CF"/>
    <w:rsid w:val="2F330D23"/>
    <w:rsid w:val="2F504A9E"/>
    <w:rsid w:val="2F58BDEB"/>
    <w:rsid w:val="2F5E698E"/>
    <w:rsid w:val="2F62DCF8"/>
    <w:rsid w:val="2F68A4EF"/>
    <w:rsid w:val="2F7FF3D9"/>
    <w:rsid w:val="2F91086F"/>
    <w:rsid w:val="30049BF1"/>
    <w:rsid w:val="301B291E"/>
    <w:rsid w:val="301FC320"/>
    <w:rsid w:val="30271833"/>
    <w:rsid w:val="302BCA62"/>
    <w:rsid w:val="304A2DC5"/>
    <w:rsid w:val="304DCDD4"/>
    <w:rsid w:val="30B2932D"/>
    <w:rsid w:val="30E13559"/>
    <w:rsid w:val="30E410D6"/>
    <w:rsid w:val="31029DD5"/>
    <w:rsid w:val="3108F66F"/>
    <w:rsid w:val="311B26DC"/>
    <w:rsid w:val="3125A21F"/>
    <w:rsid w:val="3137FE97"/>
    <w:rsid w:val="31518520"/>
    <w:rsid w:val="31B1F5D1"/>
    <w:rsid w:val="31BECE15"/>
    <w:rsid w:val="31C48E7C"/>
    <w:rsid w:val="31E5FE26"/>
    <w:rsid w:val="31ED1510"/>
    <w:rsid w:val="320E9E19"/>
    <w:rsid w:val="321A5E20"/>
    <w:rsid w:val="322D864B"/>
    <w:rsid w:val="3237784E"/>
    <w:rsid w:val="323CC315"/>
    <w:rsid w:val="3241C2B9"/>
    <w:rsid w:val="32601B5E"/>
    <w:rsid w:val="326FF001"/>
    <w:rsid w:val="328642F3"/>
    <w:rsid w:val="328AB39C"/>
    <w:rsid w:val="328E0EBB"/>
    <w:rsid w:val="32CE38D7"/>
    <w:rsid w:val="32E1E2A1"/>
    <w:rsid w:val="32E8E86F"/>
    <w:rsid w:val="330A9353"/>
    <w:rsid w:val="333EB0BD"/>
    <w:rsid w:val="3344B637"/>
    <w:rsid w:val="3353D712"/>
    <w:rsid w:val="33660225"/>
    <w:rsid w:val="336D1888"/>
    <w:rsid w:val="33A733E9"/>
    <w:rsid w:val="33C271B6"/>
    <w:rsid w:val="33C5CB83"/>
    <w:rsid w:val="33E41EDF"/>
    <w:rsid w:val="33EF973F"/>
    <w:rsid w:val="33F03431"/>
    <w:rsid w:val="3405D7DA"/>
    <w:rsid w:val="341DA9C5"/>
    <w:rsid w:val="342146F0"/>
    <w:rsid w:val="342A43C3"/>
    <w:rsid w:val="342B604B"/>
    <w:rsid w:val="3448CDA1"/>
    <w:rsid w:val="345350C9"/>
    <w:rsid w:val="3464648C"/>
    <w:rsid w:val="34784E1D"/>
    <w:rsid w:val="3491767A"/>
    <w:rsid w:val="3494E321"/>
    <w:rsid w:val="34A9B465"/>
    <w:rsid w:val="34AE72FE"/>
    <w:rsid w:val="34B76367"/>
    <w:rsid w:val="350F0B55"/>
    <w:rsid w:val="35298AA9"/>
    <w:rsid w:val="353F5554"/>
    <w:rsid w:val="3543044A"/>
    <w:rsid w:val="35605BE1"/>
    <w:rsid w:val="3576C395"/>
    <w:rsid w:val="35899025"/>
    <w:rsid w:val="359A658C"/>
    <w:rsid w:val="35AE4B2A"/>
    <w:rsid w:val="35BB0019"/>
    <w:rsid w:val="35D51257"/>
    <w:rsid w:val="35DAABBD"/>
    <w:rsid w:val="35EA7C90"/>
    <w:rsid w:val="35FB1DD4"/>
    <w:rsid w:val="364B80CC"/>
    <w:rsid w:val="3658009B"/>
    <w:rsid w:val="368F367A"/>
    <w:rsid w:val="3691939A"/>
    <w:rsid w:val="36AB99F2"/>
    <w:rsid w:val="36AD95FD"/>
    <w:rsid w:val="36B48CA7"/>
    <w:rsid w:val="36ECEE98"/>
    <w:rsid w:val="36F9EB3A"/>
    <w:rsid w:val="370784DA"/>
    <w:rsid w:val="37146E09"/>
    <w:rsid w:val="374A6AF1"/>
    <w:rsid w:val="37C5C9DF"/>
    <w:rsid w:val="37CC97F6"/>
    <w:rsid w:val="37DFE964"/>
    <w:rsid w:val="3829948C"/>
    <w:rsid w:val="38320E0C"/>
    <w:rsid w:val="38582FBD"/>
    <w:rsid w:val="38698C2F"/>
    <w:rsid w:val="38AAA23E"/>
    <w:rsid w:val="38B22CC7"/>
    <w:rsid w:val="38C125CE"/>
    <w:rsid w:val="38C50C33"/>
    <w:rsid w:val="38D7CFA7"/>
    <w:rsid w:val="38F00516"/>
    <w:rsid w:val="3907CC80"/>
    <w:rsid w:val="3923ED5D"/>
    <w:rsid w:val="394EFC99"/>
    <w:rsid w:val="39738A66"/>
    <w:rsid w:val="39A3D454"/>
    <w:rsid w:val="39C40554"/>
    <w:rsid w:val="39CDF3FE"/>
    <w:rsid w:val="39E7C4E6"/>
    <w:rsid w:val="39F076F2"/>
    <w:rsid w:val="3A5569B4"/>
    <w:rsid w:val="3A89FD75"/>
    <w:rsid w:val="3AA5881D"/>
    <w:rsid w:val="3AC254E4"/>
    <w:rsid w:val="3AC6CE90"/>
    <w:rsid w:val="3AC70713"/>
    <w:rsid w:val="3AFD0168"/>
    <w:rsid w:val="3B02B1D1"/>
    <w:rsid w:val="3B2FAF53"/>
    <w:rsid w:val="3B55A992"/>
    <w:rsid w:val="3B587617"/>
    <w:rsid w:val="3B689BEA"/>
    <w:rsid w:val="3B7DA7B8"/>
    <w:rsid w:val="3B89AA57"/>
    <w:rsid w:val="3B9A3530"/>
    <w:rsid w:val="3BA78D5D"/>
    <w:rsid w:val="3BA96F8C"/>
    <w:rsid w:val="3BD33B48"/>
    <w:rsid w:val="3BD90D6C"/>
    <w:rsid w:val="3BF00DA9"/>
    <w:rsid w:val="3C203398"/>
    <w:rsid w:val="3C930FAE"/>
    <w:rsid w:val="3CAD9EDF"/>
    <w:rsid w:val="3CBA88C1"/>
    <w:rsid w:val="3CCB545F"/>
    <w:rsid w:val="3CE03B80"/>
    <w:rsid w:val="3CE421AC"/>
    <w:rsid w:val="3CEC2A2D"/>
    <w:rsid w:val="3CEDB17E"/>
    <w:rsid w:val="3CF159F9"/>
    <w:rsid w:val="3CF41C46"/>
    <w:rsid w:val="3CFCB1F2"/>
    <w:rsid w:val="3CFCDD6F"/>
    <w:rsid w:val="3D040AE4"/>
    <w:rsid w:val="3D093BC9"/>
    <w:rsid w:val="3D14B696"/>
    <w:rsid w:val="3D15EFFA"/>
    <w:rsid w:val="3D4CEBBE"/>
    <w:rsid w:val="3D5384FC"/>
    <w:rsid w:val="3D71F247"/>
    <w:rsid w:val="3D834670"/>
    <w:rsid w:val="3D904BEC"/>
    <w:rsid w:val="3D91BB99"/>
    <w:rsid w:val="3DCDD648"/>
    <w:rsid w:val="3DFAEB4A"/>
    <w:rsid w:val="3E200FDC"/>
    <w:rsid w:val="3E2B95B9"/>
    <w:rsid w:val="3E352175"/>
    <w:rsid w:val="3E375C72"/>
    <w:rsid w:val="3E6E31CC"/>
    <w:rsid w:val="3E75AE60"/>
    <w:rsid w:val="3E81B5A9"/>
    <w:rsid w:val="3E842C28"/>
    <w:rsid w:val="3E8C498C"/>
    <w:rsid w:val="3E8D4A54"/>
    <w:rsid w:val="3EE45776"/>
    <w:rsid w:val="3F035EBE"/>
    <w:rsid w:val="3F1C49B2"/>
    <w:rsid w:val="3F4CD147"/>
    <w:rsid w:val="3F660CB9"/>
    <w:rsid w:val="3F6F3387"/>
    <w:rsid w:val="3F94A1AF"/>
    <w:rsid w:val="3FA7AD2C"/>
    <w:rsid w:val="3FAC73CA"/>
    <w:rsid w:val="3FAC9B1C"/>
    <w:rsid w:val="3FBBE430"/>
    <w:rsid w:val="3FE1E277"/>
    <w:rsid w:val="40241B59"/>
    <w:rsid w:val="40401E7E"/>
    <w:rsid w:val="4066F19A"/>
    <w:rsid w:val="408DA477"/>
    <w:rsid w:val="40980BE2"/>
    <w:rsid w:val="40983EB3"/>
    <w:rsid w:val="40F390F5"/>
    <w:rsid w:val="412A732B"/>
    <w:rsid w:val="4148D972"/>
    <w:rsid w:val="4158FDC9"/>
    <w:rsid w:val="41650240"/>
    <w:rsid w:val="4178C2FE"/>
    <w:rsid w:val="41B127E3"/>
    <w:rsid w:val="41DD3B3E"/>
    <w:rsid w:val="41F20C82"/>
    <w:rsid w:val="420D90A6"/>
    <w:rsid w:val="423D3FF1"/>
    <w:rsid w:val="426290CD"/>
    <w:rsid w:val="426536A1"/>
    <w:rsid w:val="42674C3A"/>
    <w:rsid w:val="4280507E"/>
    <w:rsid w:val="429C247F"/>
    <w:rsid w:val="42C0AD6B"/>
    <w:rsid w:val="42C66BBC"/>
    <w:rsid w:val="42CB5E63"/>
    <w:rsid w:val="42F576B5"/>
    <w:rsid w:val="4302B84B"/>
    <w:rsid w:val="4311C640"/>
    <w:rsid w:val="43175547"/>
    <w:rsid w:val="4338C8FA"/>
    <w:rsid w:val="434C72C4"/>
    <w:rsid w:val="434FB3F2"/>
    <w:rsid w:val="43676B26"/>
    <w:rsid w:val="437F20AF"/>
    <w:rsid w:val="43A75FFF"/>
    <w:rsid w:val="43AB3DD6"/>
    <w:rsid w:val="43ADA341"/>
    <w:rsid w:val="43CBE366"/>
    <w:rsid w:val="43DDC3C3"/>
    <w:rsid w:val="43DE2F32"/>
    <w:rsid w:val="43E485A1"/>
    <w:rsid w:val="43EB64B7"/>
    <w:rsid w:val="4419E3DE"/>
    <w:rsid w:val="44307C81"/>
    <w:rsid w:val="443BBB15"/>
    <w:rsid w:val="444FDCF7"/>
    <w:rsid w:val="4457C5A2"/>
    <w:rsid w:val="446930AF"/>
    <w:rsid w:val="447AD1AD"/>
    <w:rsid w:val="44CADC24"/>
    <w:rsid w:val="45197B62"/>
    <w:rsid w:val="451B5B69"/>
    <w:rsid w:val="45433060"/>
    <w:rsid w:val="45448217"/>
    <w:rsid w:val="45A24C11"/>
    <w:rsid w:val="45B6B6D6"/>
    <w:rsid w:val="45C616F7"/>
    <w:rsid w:val="45C64AE3"/>
    <w:rsid w:val="45C82E39"/>
    <w:rsid w:val="45CAEC04"/>
    <w:rsid w:val="45EE6D8C"/>
    <w:rsid w:val="45F65C6A"/>
    <w:rsid w:val="460176E1"/>
    <w:rsid w:val="463FDF6A"/>
    <w:rsid w:val="464C0150"/>
    <w:rsid w:val="46964247"/>
    <w:rsid w:val="46BDF5C1"/>
    <w:rsid w:val="46CB343A"/>
    <w:rsid w:val="46CD4DBC"/>
    <w:rsid w:val="471E5494"/>
    <w:rsid w:val="473AD6AD"/>
    <w:rsid w:val="473D227F"/>
    <w:rsid w:val="47477859"/>
    <w:rsid w:val="47481670"/>
    <w:rsid w:val="4753DA86"/>
    <w:rsid w:val="4755C7FA"/>
    <w:rsid w:val="475668B8"/>
    <w:rsid w:val="47A2ABB4"/>
    <w:rsid w:val="47C7E7DC"/>
    <w:rsid w:val="4800B4D5"/>
    <w:rsid w:val="480368B3"/>
    <w:rsid w:val="4815A15A"/>
    <w:rsid w:val="48413638"/>
    <w:rsid w:val="48442E6D"/>
    <w:rsid w:val="48A037D9"/>
    <w:rsid w:val="48A2AB90"/>
    <w:rsid w:val="48A8000E"/>
    <w:rsid w:val="48E86EC5"/>
    <w:rsid w:val="4930EDF2"/>
    <w:rsid w:val="493255D2"/>
    <w:rsid w:val="4963B83D"/>
    <w:rsid w:val="49715F33"/>
    <w:rsid w:val="499AD887"/>
    <w:rsid w:val="49A6A317"/>
    <w:rsid w:val="49A6B734"/>
    <w:rsid w:val="49AD82A4"/>
    <w:rsid w:val="49D223ED"/>
    <w:rsid w:val="4A2418D8"/>
    <w:rsid w:val="4A301131"/>
    <w:rsid w:val="4A308EEF"/>
    <w:rsid w:val="4A445A27"/>
    <w:rsid w:val="4A4FA380"/>
    <w:rsid w:val="4A83A379"/>
    <w:rsid w:val="4A8A32AD"/>
    <w:rsid w:val="4A8AF99C"/>
    <w:rsid w:val="4AA8F234"/>
    <w:rsid w:val="4AB1CDA5"/>
    <w:rsid w:val="4AC12151"/>
    <w:rsid w:val="4AD37FF4"/>
    <w:rsid w:val="4AE1A57F"/>
    <w:rsid w:val="4B428795"/>
    <w:rsid w:val="4B73BAE2"/>
    <w:rsid w:val="4BA12F25"/>
    <w:rsid w:val="4BC414CF"/>
    <w:rsid w:val="4BC5AFDC"/>
    <w:rsid w:val="4BC69958"/>
    <w:rsid w:val="4BD1859F"/>
    <w:rsid w:val="4BD403B6"/>
    <w:rsid w:val="4BDBC4DD"/>
    <w:rsid w:val="4C08BFE3"/>
    <w:rsid w:val="4C25173F"/>
    <w:rsid w:val="4C2626B4"/>
    <w:rsid w:val="4C3AD613"/>
    <w:rsid w:val="4C3F3464"/>
    <w:rsid w:val="4C524A24"/>
    <w:rsid w:val="4C6376A5"/>
    <w:rsid w:val="4C98F464"/>
    <w:rsid w:val="4C9AF835"/>
    <w:rsid w:val="4C9F94FF"/>
    <w:rsid w:val="4CBCF32C"/>
    <w:rsid w:val="4CC52F99"/>
    <w:rsid w:val="4CD54046"/>
    <w:rsid w:val="4CDCF9CC"/>
    <w:rsid w:val="4D04ECB8"/>
    <w:rsid w:val="4D143138"/>
    <w:rsid w:val="4D488AB1"/>
    <w:rsid w:val="4D8BD413"/>
    <w:rsid w:val="4DAE788D"/>
    <w:rsid w:val="4DB373CC"/>
    <w:rsid w:val="4DE063FF"/>
    <w:rsid w:val="4DE4874C"/>
    <w:rsid w:val="4DF383E6"/>
    <w:rsid w:val="4E0840C0"/>
    <w:rsid w:val="4E1A5D60"/>
    <w:rsid w:val="4E2F2EA4"/>
    <w:rsid w:val="4E368CA4"/>
    <w:rsid w:val="4E475AE2"/>
    <w:rsid w:val="4E61EDA7"/>
    <w:rsid w:val="4E71E48B"/>
    <w:rsid w:val="4E7C49A8"/>
    <w:rsid w:val="4E8C2695"/>
    <w:rsid w:val="4E9E7C9B"/>
    <w:rsid w:val="4EA74A33"/>
    <w:rsid w:val="4EBDB0C9"/>
    <w:rsid w:val="4ECD2476"/>
    <w:rsid w:val="4ED499E6"/>
    <w:rsid w:val="4EFFEAEC"/>
    <w:rsid w:val="4F0D671D"/>
    <w:rsid w:val="4F11F6CA"/>
    <w:rsid w:val="4F3175B7"/>
    <w:rsid w:val="4F3F9528"/>
    <w:rsid w:val="4F45BD37"/>
    <w:rsid w:val="4F4AAB10"/>
    <w:rsid w:val="4F55E822"/>
    <w:rsid w:val="4F689B4F"/>
    <w:rsid w:val="4F69D563"/>
    <w:rsid w:val="4F8832CB"/>
    <w:rsid w:val="4FAA35BA"/>
    <w:rsid w:val="4FAFEFAF"/>
    <w:rsid w:val="4FB0C490"/>
    <w:rsid w:val="4FBCB986"/>
    <w:rsid w:val="4FC4854E"/>
    <w:rsid w:val="4FD7B1E8"/>
    <w:rsid w:val="4FE73865"/>
    <w:rsid w:val="50090588"/>
    <w:rsid w:val="503C8D7A"/>
    <w:rsid w:val="50949518"/>
    <w:rsid w:val="509F154C"/>
    <w:rsid w:val="50CC2830"/>
    <w:rsid w:val="50D1C74B"/>
    <w:rsid w:val="50D4F4FD"/>
    <w:rsid w:val="5106BF52"/>
    <w:rsid w:val="5107E6CC"/>
    <w:rsid w:val="51199052"/>
    <w:rsid w:val="51396D3D"/>
    <w:rsid w:val="51430C5E"/>
    <w:rsid w:val="51995C8E"/>
    <w:rsid w:val="51AD0658"/>
    <w:rsid w:val="51C10F49"/>
    <w:rsid w:val="51C28571"/>
    <w:rsid w:val="51D81999"/>
    <w:rsid w:val="521A5DB4"/>
    <w:rsid w:val="521F85E7"/>
    <w:rsid w:val="523BCEF5"/>
    <w:rsid w:val="523CD770"/>
    <w:rsid w:val="525B7C2E"/>
    <w:rsid w:val="5286E1DE"/>
    <w:rsid w:val="529E9E3C"/>
    <w:rsid w:val="52AC4D3E"/>
    <w:rsid w:val="52B697A9"/>
    <w:rsid w:val="52B7A488"/>
    <w:rsid w:val="52D7D9CD"/>
    <w:rsid w:val="52E31E76"/>
    <w:rsid w:val="5310B2D6"/>
    <w:rsid w:val="5326A3DC"/>
    <w:rsid w:val="5339503C"/>
    <w:rsid w:val="534242E4"/>
    <w:rsid w:val="53613C86"/>
    <w:rsid w:val="536D3F25"/>
    <w:rsid w:val="537FCF8B"/>
    <w:rsid w:val="5382871E"/>
    <w:rsid w:val="5383AB76"/>
    <w:rsid w:val="5386DD3C"/>
    <w:rsid w:val="538A04C6"/>
    <w:rsid w:val="53AFB771"/>
    <w:rsid w:val="53DC760D"/>
    <w:rsid w:val="53F19101"/>
    <w:rsid w:val="5422EBA5"/>
    <w:rsid w:val="5431280A"/>
    <w:rsid w:val="54334B60"/>
    <w:rsid w:val="5454B3DC"/>
    <w:rsid w:val="545805FD"/>
    <w:rsid w:val="545BA3EE"/>
    <w:rsid w:val="54C825B9"/>
    <w:rsid w:val="54F360CC"/>
    <w:rsid w:val="552B208D"/>
    <w:rsid w:val="555D9E85"/>
    <w:rsid w:val="557BDF53"/>
    <w:rsid w:val="5597FC0D"/>
    <w:rsid w:val="559DF781"/>
    <w:rsid w:val="55A8AA04"/>
    <w:rsid w:val="55BEFEC7"/>
    <w:rsid w:val="56063A24"/>
    <w:rsid w:val="56121695"/>
    <w:rsid w:val="561F20C0"/>
    <w:rsid w:val="5637EB15"/>
    <w:rsid w:val="566784E6"/>
    <w:rsid w:val="56977E98"/>
    <w:rsid w:val="569AFFF0"/>
    <w:rsid w:val="56A5ED19"/>
    <w:rsid w:val="56C9021C"/>
    <w:rsid w:val="56C9858C"/>
    <w:rsid w:val="56CA623E"/>
    <w:rsid w:val="56DC2E79"/>
    <w:rsid w:val="5741AD46"/>
    <w:rsid w:val="5760A2E7"/>
    <w:rsid w:val="5760DB46"/>
    <w:rsid w:val="576FB938"/>
    <w:rsid w:val="57727E44"/>
    <w:rsid w:val="5778367D"/>
    <w:rsid w:val="57ADE6F6"/>
    <w:rsid w:val="57BD2D6C"/>
    <w:rsid w:val="57FBCA6C"/>
    <w:rsid w:val="581DCF64"/>
    <w:rsid w:val="583BD6BB"/>
    <w:rsid w:val="584E705D"/>
    <w:rsid w:val="58596396"/>
    <w:rsid w:val="587BA0B0"/>
    <w:rsid w:val="587FC3FD"/>
    <w:rsid w:val="588930C7"/>
    <w:rsid w:val="588A0E68"/>
    <w:rsid w:val="5898D26E"/>
    <w:rsid w:val="58C438D6"/>
    <w:rsid w:val="58C680B5"/>
    <w:rsid w:val="590617A6"/>
    <w:rsid w:val="590E07F9"/>
    <w:rsid w:val="5914A894"/>
    <w:rsid w:val="591B842A"/>
    <w:rsid w:val="591E4321"/>
    <w:rsid w:val="5948970E"/>
    <w:rsid w:val="594D33DB"/>
    <w:rsid w:val="595630AE"/>
    <w:rsid w:val="595C57CC"/>
    <w:rsid w:val="59AA7DD9"/>
    <w:rsid w:val="59BA3282"/>
    <w:rsid w:val="59C244B2"/>
    <w:rsid w:val="59E3EC50"/>
    <w:rsid w:val="59E92B4D"/>
    <w:rsid w:val="59EB5F4E"/>
    <w:rsid w:val="5A2551E9"/>
    <w:rsid w:val="5A52A16A"/>
    <w:rsid w:val="5A599AE1"/>
    <w:rsid w:val="5A5D46B0"/>
    <w:rsid w:val="5A68977B"/>
    <w:rsid w:val="5A6E6C25"/>
    <w:rsid w:val="5A8C48CC"/>
    <w:rsid w:val="5AAA48BE"/>
    <w:rsid w:val="5AB57D10"/>
    <w:rsid w:val="5ABC2BF6"/>
    <w:rsid w:val="5ACB8F52"/>
    <w:rsid w:val="5AD96F55"/>
    <w:rsid w:val="5B2B3ABF"/>
    <w:rsid w:val="5B330687"/>
    <w:rsid w:val="5B3BDC03"/>
    <w:rsid w:val="5B463321"/>
    <w:rsid w:val="5B55B99E"/>
    <w:rsid w:val="5B62B57D"/>
    <w:rsid w:val="5B671CF7"/>
    <w:rsid w:val="5B6DE5DC"/>
    <w:rsid w:val="5BA72EB6"/>
    <w:rsid w:val="5BC17449"/>
    <w:rsid w:val="5BD7C2AF"/>
    <w:rsid w:val="5C2B7005"/>
    <w:rsid w:val="5C2D17D6"/>
    <w:rsid w:val="5C3F4636"/>
    <w:rsid w:val="5C55BF3A"/>
    <w:rsid w:val="5C5F2E49"/>
    <w:rsid w:val="5C5F945D"/>
    <w:rsid w:val="5C6604B0"/>
    <w:rsid w:val="5C74DB23"/>
    <w:rsid w:val="5C8BE929"/>
    <w:rsid w:val="5C912320"/>
    <w:rsid w:val="5CB2E267"/>
    <w:rsid w:val="5CEB8D80"/>
    <w:rsid w:val="5D0BA795"/>
    <w:rsid w:val="5D39DAED"/>
    <w:rsid w:val="5D449497"/>
    <w:rsid w:val="5D4C9439"/>
    <w:rsid w:val="5D515DA5"/>
    <w:rsid w:val="5DA15FB1"/>
    <w:rsid w:val="5DC2CD22"/>
    <w:rsid w:val="5DD48CED"/>
    <w:rsid w:val="5E188465"/>
    <w:rsid w:val="5E2518E2"/>
    <w:rsid w:val="5E4F176F"/>
    <w:rsid w:val="5E54C7D8"/>
    <w:rsid w:val="5E5961DA"/>
    <w:rsid w:val="5E6C2540"/>
    <w:rsid w:val="5EE1F507"/>
    <w:rsid w:val="5EE43900"/>
    <w:rsid w:val="5EFB8593"/>
    <w:rsid w:val="5F1E7348"/>
    <w:rsid w:val="5F63626A"/>
    <w:rsid w:val="5F813BA9"/>
    <w:rsid w:val="5F98A00B"/>
    <w:rsid w:val="5FACD4F3"/>
    <w:rsid w:val="5FC2FA66"/>
    <w:rsid w:val="5FD1F244"/>
    <w:rsid w:val="5FEB2F08"/>
    <w:rsid w:val="6002AB74"/>
    <w:rsid w:val="60031313"/>
    <w:rsid w:val="60096D02"/>
    <w:rsid w:val="6013B298"/>
    <w:rsid w:val="602B7693"/>
    <w:rsid w:val="60347904"/>
    <w:rsid w:val="6067C45C"/>
    <w:rsid w:val="609D9691"/>
    <w:rsid w:val="60CDA1F6"/>
    <w:rsid w:val="60D4E5C2"/>
    <w:rsid w:val="60EFF2BA"/>
    <w:rsid w:val="612D8000"/>
    <w:rsid w:val="6142711E"/>
    <w:rsid w:val="6183F03B"/>
    <w:rsid w:val="6191F840"/>
    <w:rsid w:val="6196B510"/>
    <w:rsid w:val="619D0BF9"/>
    <w:rsid w:val="61C65875"/>
    <w:rsid w:val="61CB4DB4"/>
    <w:rsid w:val="61FD016E"/>
    <w:rsid w:val="62054D77"/>
    <w:rsid w:val="620E23AC"/>
    <w:rsid w:val="6213732E"/>
    <w:rsid w:val="6227B7C4"/>
    <w:rsid w:val="6234F42B"/>
    <w:rsid w:val="6236517A"/>
    <w:rsid w:val="6245A57E"/>
    <w:rsid w:val="624D65A7"/>
    <w:rsid w:val="624F1507"/>
    <w:rsid w:val="626634E3"/>
    <w:rsid w:val="628DF393"/>
    <w:rsid w:val="62B05940"/>
    <w:rsid w:val="630C9531"/>
    <w:rsid w:val="630DAE43"/>
    <w:rsid w:val="6336E9BB"/>
    <w:rsid w:val="6368A6FB"/>
    <w:rsid w:val="636E195F"/>
    <w:rsid w:val="63A805F8"/>
    <w:rsid w:val="63C76ED2"/>
    <w:rsid w:val="63FE7F8B"/>
    <w:rsid w:val="642F5CBC"/>
    <w:rsid w:val="64333C25"/>
    <w:rsid w:val="6438EC8E"/>
    <w:rsid w:val="648329CD"/>
    <w:rsid w:val="64905F52"/>
    <w:rsid w:val="64AB1021"/>
    <w:rsid w:val="64AB53D7"/>
    <w:rsid w:val="64CC702A"/>
    <w:rsid w:val="64D0FEE9"/>
    <w:rsid w:val="64EDBEED"/>
    <w:rsid w:val="64F988A8"/>
    <w:rsid w:val="656DE344"/>
    <w:rsid w:val="659B1E98"/>
    <w:rsid w:val="65BE2556"/>
    <w:rsid w:val="65E17857"/>
    <w:rsid w:val="65EAF8A8"/>
    <w:rsid w:val="65F0F64F"/>
    <w:rsid w:val="6612C372"/>
    <w:rsid w:val="6623FE49"/>
    <w:rsid w:val="66566016"/>
    <w:rsid w:val="6663DC47"/>
    <w:rsid w:val="66AEAA14"/>
    <w:rsid w:val="66B5E806"/>
    <w:rsid w:val="66DDDD3D"/>
    <w:rsid w:val="66F9B97D"/>
    <w:rsid w:val="671C3749"/>
    <w:rsid w:val="673911F8"/>
    <w:rsid w:val="677AA5E5"/>
    <w:rsid w:val="678D2945"/>
    <w:rsid w:val="6794595E"/>
    <w:rsid w:val="67952D75"/>
    <w:rsid w:val="67A1F2FE"/>
    <w:rsid w:val="67A9F86E"/>
    <w:rsid w:val="67B34DA0"/>
    <w:rsid w:val="67CACD33"/>
    <w:rsid w:val="67D8F8AE"/>
    <w:rsid w:val="67DFD148"/>
    <w:rsid w:val="67EFB52E"/>
    <w:rsid w:val="68033D7C"/>
    <w:rsid w:val="6803F61F"/>
    <w:rsid w:val="680ECE7E"/>
    <w:rsid w:val="680F559E"/>
    <w:rsid w:val="6810E75C"/>
    <w:rsid w:val="6816BB09"/>
    <w:rsid w:val="6837C326"/>
    <w:rsid w:val="68476D8F"/>
    <w:rsid w:val="6878162D"/>
    <w:rsid w:val="68830C04"/>
    <w:rsid w:val="68841FB6"/>
    <w:rsid w:val="6889C71D"/>
    <w:rsid w:val="68C478E0"/>
    <w:rsid w:val="68D81FB2"/>
    <w:rsid w:val="68EF036B"/>
    <w:rsid w:val="68F17662"/>
    <w:rsid w:val="68F98EFA"/>
    <w:rsid w:val="692C22E6"/>
    <w:rsid w:val="69487271"/>
    <w:rsid w:val="697B9711"/>
    <w:rsid w:val="69964B8F"/>
    <w:rsid w:val="69AA9EDF"/>
    <w:rsid w:val="69C34911"/>
    <w:rsid w:val="69C3749E"/>
    <w:rsid w:val="6A0E9C5C"/>
    <w:rsid w:val="6A13705F"/>
    <w:rsid w:val="6A3ADA5E"/>
    <w:rsid w:val="6A5FA5E1"/>
    <w:rsid w:val="6A722F6B"/>
    <w:rsid w:val="6A8FE20C"/>
    <w:rsid w:val="6A940559"/>
    <w:rsid w:val="6A9EBB50"/>
    <w:rsid w:val="6AB0D66B"/>
    <w:rsid w:val="6ADECCAB"/>
    <w:rsid w:val="6B1962EE"/>
    <w:rsid w:val="6B2D15C5"/>
    <w:rsid w:val="6B40737D"/>
    <w:rsid w:val="6B526509"/>
    <w:rsid w:val="6B6A4F11"/>
    <w:rsid w:val="6B77EE3B"/>
    <w:rsid w:val="6B989706"/>
    <w:rsid w:val="6BB7C6CB"/>
    <w:rsid w:val="6BBBA3D2"/>
    <w:rsid w:val="6BDAE9B3"/>
    <w:rsid w:val="6BF93AA7"/>
    <w:rsid w:val="6C16E02E"/>
    <w:rsid w:val="6C24187B"/>
    <w:rsid w:val="6C2FB04A"/>
    <w:rsid w:val="6C35A2E8"/>
    <w:rsid w:val="6C3848AA"/>
    <w:rsid w:val="6C64DF6A"/>
    <w:rsid w:val="6C727E60"/>
    <w:rsid w:val="6C738CA6"/>
    <w:rsid w:val="6C7513E1"/>
    <w:rsid w:val="6C79B0AE"/>
    <w:rsid w:val="6C9A0E87"/>
    <w:rsid w:val="6CAFAB03"/>
    <w:rsid w:val="6CB55B6C"/>
    <w:rsid w:val="6CCDF383"/>
    <w:rsid w:val="6CD25D5E"/>
    <w:rsid w:val="6CD97CA0"/>
    <w:rsid w:val="6CF67445"/>
    <w:rsid w:val="6D0B2670"/>
    <w:rsid w:val="6D2F2F09"/>
    <w:rsid w:val="6D338725"/>
    <w:rsid w:val="6D371DB3"/>
    <w:rsid w:val="6D3A8DFB"/>
    <w:rsid w:val="6D644AFF"/>
    <w:rsid w:val="6D8043FD"/>
    <w:rsid w:val="6D99233A"/>
    <w:rsid w:val="6DAF24BA"/>
    <w:rsid w:val="6DB89274"/>
    <w:rsid w:val="6DC389AE"/>
    <w:rsid w:val="6DCEABE7"/>
    <w:rsid w:val="6DD4B61C"/>
    <w:rsid w:val="6E0EF765"/>
    <w:rsid w:val="6E19FCAC"/>
    <w:rsid w:val="6E30CE86"/>
    <w:rsid w:val="6E3336CF"/>
    <w:rsid w:val="6E48DA9B"/>
    <w:rsid w:val="6E4AB216"/>
    <w:rsid w:val="6E526372"/>
    <w:rsid w:val="6E758E37"/>
    <w:rsid w:val="6E7BFD95"/>
    <w:rsid w:val="6E8981E7"/>
    <w:rsid w:val="6EB00906"/>
    <w:rsid w:val="6EE56416"/>
    <w:rsid w:val="6F045C15"/>
    <w:rsid w:val="6F126198"/>
    <w:rsid w:val="6F162AD6"/>
    <w:rsid w:val="6F427AE7"/>
    <w:rsid w:val="6F444FE5"/>
    <w:rsid w:val="6F92F51E"/>
    <w:rsid w:val="6FC89EFB"/>
    <w:rsid w:val="6FE8CE49"/>
    <w:rsid w:val="6FED0E3C"/>
    <w:rsid w:val="6FED228F"/>
    <w:rsid w:val="6FF8C02B"/>
    <w:rsid w:val="70090D87"/>
    <w:rsid w:val="700C5CBC"/>
    <w:rsid w:val="701A5923"/>
    <w:rsid w:val="702F0FD3"/>
    <w:rsid w:val="703477B4"/>
    <w:rsid w:val="7060CF29"/>
    <w:rsid w:val="70782A0F"/>
    <w:rsid w:val="7092DAA3"/>
    <w:rsid w:val="709E9F8F"/>
    <w:rsid w:val="70C6CBE1"/>
    <w:rsid w:val="70F5F607"/>
    <w:rsid w:val="70FE2351"/>
    <w:rsid w:val="70FF7AE2"/>
    <w:rsid w:val="713184C7"/>
    <w:rsid w:val="713422FF"/>
    <w:rsid w:val="7134E5D2"/>
    <w:rsid w:val="7134F8A9"/>
    <w:rsid w:val="713CC471"/>
    <w:rsid w:val="714464B0"/>
    <w:rsid w:val="714705D3"/>
    <w:rsid w:val="714FF10B"/>
    <w:rsid w:val="71545FF5"/>
    <w:rsid w:val="715A56C7"/>
    <w:rsid w:val="715FAA74"/>
    <w:rsid w:val="716D333B"/>
    <w:rsid w:val="717E9058"/>
    <w:rsid w:val="71C8ECF0"/>
    <w:rsid w:val="721E5D2F"/>
    <w:rsid w:val="721F521C"/>
    <w:rsid w:val="72486531"/>
    <w:rsid w:val="724AE70A"/>
    <w:rsid w:val="725F7D24"/>
    <w:rsid w:val="727BC49F"/>
    <w:rsid w:val="728D5A51"/>
    <w:rsid w:val="728F3A35"/>
    <w:rsid w:val="72B1AC60"/>
    <w:rsid w:val="72C68597"/>
    <w:rsid w:val="72D71464"/>
    <w:rsid w:val="72EAD381"/>
    <w:rsid w:val="72EE7115"/>
    <w:rsid w:val="72F49C6D"/>
    <w:rsid w:val="72F5E737"/>
    <w:rsid w:val="730ECF8D"/>
    <w:rsid w:val="73205446"/>
    <w:rsid w:val="7323D85E"/>
    <w:rsid w:val="7329B988"/>
    <w:rsid w:val="7335E9D5"/>
    <w:rsid w:val="733BFE8B"/>
    <w:rsid w:val="734E5281"/>
    <w:rsid w:val="7351AF08"/>
    <w:rsid w:val="736EBEDE"/>
    <w:rsid w:val="7387E3CE"/>
    <w:rsid w:val="739B4EA8"/>
    <w:rsid w:val="73A058A7"/>
    <w:rsid w:val="73DE4AD7"/>
    <w:rsid w:val="73E74C0B"/>
    <w:rsid w:val="741831CB"/>
    <w:rsid w:val="74196A33"/>
    <w:rsid w:val="741DA5B8"/>
    <w:rsid w:val="741E28D5"/>
    <w:rsid w:val="7448816C"/>
    <w:rsid w:val="7458D559"/>
    <w:rsid w:val="7459FCD3"/>
    <w:rsid w:val="7460FF86"/>
    <w:rsid w:val="7471B41D"/>
    <w:rsid w:val="7476A064"/>
    <w:rsid w:val="74A61609"/>
    <w:rsid w:val="74A956B6"/>
    <w:rsid w:val="74CC5379"/>
    <w:rsid w:val="7504CCC8"/>
    <w:rsid w:val="7505437D"/>
    <w:rsid w:val="75132550"/>
    <w:rsid w:val="75264537"/>
    <w:rsid w:val="7531C225"/>
    <w:rsid w:val="757B6F15"/>
    <w:rsid w:val="758EED77"/>
    <w:rsid w:val="75AFE85A"/>
    <w:rsid w:val="75B821BB"/>
    <w:rsid w:val="75BCE5C3"/>
    <w:rsid w:val="75D5855B"/>
    <w:rsid w:val="75E2B1FF"/>
    <w:rsid w:val="75ED8586"/>
    <w:rsid w:val="7601589D"/>
    <w:rsid w:val="7608ADB0"/>
    <w:rsid w:val="76132AEC"/>
    <w:rsid w:val="7639E3E1"/>
    <w:rsid w:val="763E80AE"/>
    <w:rsid w:val="76855600"/>
    <w:rsid w:val="7696E294"/>
    <w:rsid w:val="76BF552C"/>
    <w:rsid w:val="76C6EE23"/>
    <w:rsid w:val="76C823D1"/>
    <w:rsid w:val="76CFC2F5"/>
    <w:rsid w:val="77144CA1"/>
    <w:rsid w:val="7745BD11"/>
    <w:rsid w:val="7758B624"/>
    <w:rsid w:val="77856167"/>
    <w:rsid w:val="778FDEA3"/>
    <w:rsid w:val="77A66321"/>
    <w:rsid w:val="77CF2C00"/>
    <w:rsid w:val="77E6A7E1"/>
    <w:rsid w:val="77F336DA"/>
    <w:rsid w:val="78189F0D"/>
    <w:rsid w:val="781D3118"/>
    <w:rsid w:val="782307F6"/>
    <w:rsid w:val="7843D82E"/>
    <w:rsid w:val="7888CB9A"/>
    <w:rsid w:val="78A24570"/>
    <w:rsid w:val="78BB78EB"/>
    <w:rsid w:val="78CDF55A"/>
    <w:rsid w:val="78E0EF23"/>
    <w:rsid w:val="78EA1214"/>
    <w:rsid w:val="790EAC56"/>
    <w:rsid w:val="791114CE"/>
    <w:rsid w:val="793E1996"/>
    <w:rsid w:val="79566F0F"/>
    <w:rsid w:val="7957D3A4"/>
    <w:rsid w:val="795A465A"/>
    <w:rsid w:val="796AFC61"/>
    <w:rsid w:val="799C4256"/>
    <w:rsid w:val="79B613EE"/>
    <w:rsid w:val="79F1A0ED"/>
    <w:rsid w:val="79F22E76"/>
    <w:rsid w:val="79F2B82E"/>
    <w:rsid w:val="79F412A4"/>
    <w:rsid w:val="7A0E0128"/>
    <w:rsid w:val="7A121689"/>
    <w:rsid w:val="7A18BA1C"/>
    <w:rsid w:val="7A7DED1F"/>
    <w:rsid w:val="7A840AFA"/>
    <w:rsid w:val="7AC95723"/>
    <w:rsid w:val="7AD4203A"/>
    <w:rsid w:val="7AE7A073"/>
    <w:rsid w:val="7AF77CD7"/>
    <w:rsid w:val="7B00778F"/>
    <w:rsid w:val="7B0D2686"/>
    <w:rsid w:val="7B390F2F"/>
    <w:rsid w:val="7B4A470E"/>
    <w:rsid w:val="7B4DE073"/>
    <w:rsid w:val="7B4EA54D"/>
    <w:rsid w:val="7B51E44F"/>
    <w:rsid w:val="7B57210A"/>
    <w:rsid w:val="7B9AB793"/>
    <w:rsid w:val="7BB48A7D"/>
    <w:rsid w:val="7BD51987"/>
    <w:rsid w:val="7BDC246F"/>
    <w:rsid w:val="7BF18B6C"/>
    <w:rsid w:val="7BFA7BCE"/>
    <w:rsid w:val="7C2DBC33"/>
    <w:rsid w:val="7C4E52B2"/>
    <w:rsid w:val="7C6D9A31"/>
    <w:rsid w:val="7C6F0FCD"/>
    <w:rsid w:val="7C74EF44"/>
    <w:rsid w:val="7C8D23A3"/>
    <w:rsid w:val="7C8E0FD1"/>
    <w:rsid w:val="7C92294F"/>
    <w:rsid w:val="7C950C74"/>
    <w:rsid w:val="7CA29D23"/>
    <w:rsid w:val="7CA42368"/>
    <w:rsid w:val="7CA846B5"/>
    <w:rsid w:val="7D0BA6B5"/>
    <w:rsid w:val="7D259322"/>
    <w:rsid w:val="7D29DE6F"/>
    <w:rsid w:val="7D3F6CE0"/>
    <w:rsid w:val="7D6CB6C3"/>
    <w:rsid w:val="7D7A5D48"/>
    <w:rsid w:val="7DABB0E8"/>
    <w:rsid w:val="7DC9D302"/>
    <w:rsid w:val="7DCA9D71"/>
    <w:rsid w:val="7DEA2313"/>
    <w:rsid w:val="7DECCBC2"/>
    <w:rsid w:val="7E079317"/>
    <w:rsid w:val="7E29328F"/>
    <w:rsid w:val="7E7DC77B"/>
    <w:rsid w:val="7E9870C2"/>
    <w:rsid w:val="7EB652BF"/>
    <w:rsid w:val="7EBFFBE3"/>
    <w:rsid w:val="7EC5A817"/>
    <w:rsid w:val="7F018E3B"/>
    <w:rsid w:val="7F0A5C1A"/>
    <w:rsid w:val="7F292C2E"/>
    <w:rsid w:val="7F31E2C4"/>
    <w:rsid w:val="7F78CF1C"/>
    <w:rsid w:val="7F8554FB"/>
    <w:rsid w:val="7F85F374"/>
    <w:rsid w:val="7F8F826E"/>
    <w:rsid w:val="7FA7D541"/>
    <w:rsid w:val="7FB4F389"/>
    <w:rsid w:val="7FC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D4D2"/>
  <w15:chartTrackingRefBased/>
  <w15:docId w15:val="{D9DF745C-69EF-471F-8342-98BCA42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E15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97E15"/>
    <w:pPr>
      <w:keepNext/>
      <w:spacing w:before="240" w:after="60" w:line="240" w:lineRule="auto"/>
      <w:outlineLvl w:val="0"/>
    </w:pPr>
    <w:rPr>
      <w:rFonts w:eastAsia="Times New Roman"/>
      <w:bCs/>
      <w:color w:val="3F4A75"/>
      <w:kern w:val="28"/>
      <w:sz w:val="36"/>
      <w:szCs w:val="36"/>
    </w:rPr>
  </w:style>
  <w:style w:type="paragraph" w:styleId="Heading2">
    <w:name w:val="heading 2"/>
    <w:next w:val="Normal"/>
    <w:link w:val="Heading2Char"/>
    <w:qFormat/>
    <w:rsid w:val="00697E15"/>
    <w:pPr>
      <w:keepNext/>
      <w:spacing w:before="240" w:after="60" w:line="240" w:lineRule="auto"/>
      <w:outlineLvl w:val="1"/>
    </w:pPr>
    <w:rPr>
      <w:rFonts w:ascii="Arial" w:hAnsi="Arial" w:eastAsia="Times New Roman" w:cs="Arial"/>
      <w:bCs/>
      <w:iCs/>
      <w:color w:val="358189"/>
      <w:sz w:val="32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97E15"/>
    <w:rPr>
      <w:rFonts w:ascii="Arial" w:hAnsi="Arial" w:eastAsia="Times New Roman" w:cs="Arial"/>
      <w:bCs/>
      <w:color w:val="3F4A75"/>
      <w:kern w:val="28"/>
      <w:sz w:val="36"/>
      <w:szCs w:val="36"/>
    </w:rPr>
  </w:style>
  <w:style w:type="character" w:styleId="Heading2Char" w:customStyle="1">
    <w:name w:val="Heading 2 Char"/>
    <w:basedOn w:val="DefaultParagraphFont"/>
    <w:link w:val="Heading2"/>
    <w:rsid w:val="00697E15"/>
    <w:rPr>
      <w:rFonts w:ascii="Arial" w:hAnsi="Arial" w:eastAsia="Times New Roman" w:cs="Arial"/>
      <w:bCs/>
      <w:iCs/>
      <w:color w:val="358189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697E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7E15"/>
  </w:style>
  <w:style w:type="paragraph" w:styleId="Footer">
    <w:name w:val="footer"/>
    <w:basedOn w:val="Normal"/>
    <w:link w:val="FooterChar"/>
    <w:uiPriority w:val="99"/>
    <w:unhideWhenUsed/>
    <w:rsid w:val="00697E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7E15"/>
  </w:style>
  <w:style w:type="character" w:styleId="Hyperlink">
    <w:name w:val="Hyperlink"/>
    <w:basedOn w:val="DefaultParagraphFont"/>
    <w:uiPriority w:val="99"/>
    <w:unhideWhenUsed/>
    <w:rsid w:val="00697E1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1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51D3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51D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D73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3C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3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73C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748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012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3329F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4F70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F7053"/>
  </w:style>
  <w:style w:type="character" w:styleId="eop" w:customStyle="1">
    <w:name w:val="eop"/>
    <w:basedOn w:val="DefaultParagraphFont"/>
    <w:rsid w:val="004F7053"/>
  </w:style>
  <w:style w:type="paragraph" w:styleId="NoSpacing">
    <w:name w:val="No Spacing"/>
    <w:uiPriority w:val="1"/>
    <w:qFormat/>
    <w:rsid w:val="0064077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ealth.gov.au/resources/collections/my-aged-care-service-and-support-portal-resources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health.gov.au/resources/collections/my-aged-care-assessor-portal-resource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yagedcare.gov.au/arranging-someone-support-you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health.gov.au/topics/aged-care/providing-aged-care-services/delivering-quality-aged-care-services/about-specialisation-verification-framewor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27" ma:contentTypeDescription="Create a new document." ma:contentTypeScope="" ma:versionID="17f3eecc96ac2fefe2e44d2956afd45d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ec8bd53d9d64a98837fb1d047c6540f0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2:BusinessContacts" minOccurs="0"/>
                <xsd:element ref="ns2:CR_x002f_PCRS" minOccurs="0"/>
                <xsd:element ref="ns2:lcf76f155ced4ddcb4097134ff3c332f" minOccurs="0"/>
                <xsd:element ref="ns3:TaxCatchAll" minOccurs="0"/>
                <xsd:element ref="ns2:CR" minOccurs="0"/>
                <xsd:element ref="ns2:DatesenttoBusiness" minOccurs="0"/>
                <xsd:element ref="ns2:Senttowhichperson" minOccurs="0"/>
                <xsd:element ref="ns2:Notes0" minOccurs="0"/>
                <xsd:element ref="ns2:ChrisTest25_x002f_01" minOccurs="0"/>
                <xsd:element ref="ns2:People" minOccurs="0"/>
                <xsd:element ref="ns2:Dateof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Due Back to us by Date" ma:description="Notes" ma:format="DateOnly" ma:internalName="Notes">
      <xsd:simpleType>
        <xsd:restriction base="dms:DateTime"/>
      </xsd:simpleType>
    </xsd:element>
    <xsd:element name="BusinessContacts" ma:index="22" nillable="true" ma:displayName="Contacts" ma:format="Dropdown" ma:internalName="BusinessContacts">
      <xsd:simpleType>
        <xsd:restriction base="dms:Note">
          <xsd:maxLength value="255"/>
        </xsd:restriction>
      </xsd:simpleType>
    </xsd:element>
    <xsd:element name="CR_x002f_PCRS" ma:index="23" nillable="true" ma:displayName="CR / PCRS" ma:format="Dropdown" ma:internalName="CR_x002f_PCR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" ma:index="27" nillable="true" ma:displayName="CR" ma:format="Dropdown" ma:internalName="CR">
      <xsd:simpleType>
        <xsd:restriction base="dms:Text">
          <xsd:maxLength value="255"/>
        </xsd:restriction>
      </xsd:simpleType>
    </xsd:element>
    <xsd:element name="DatesenttoBusiness" ma:index="28" nillable="true" ma:displayName="Date" ma:format="DateOnly" ma:internalName="DatesenttoBusiness">
      <xsd:simpleType>
        <xsd:restriction base="dms:DateTime"/>
      </xsd:simpleType>
    </xsd:element>
    <xsd:element name="Senttowhichperson" ma:index="29" nillable="true" ma:displayName="Sent to which person" ma:format="Dropdown" ma:list="UserInfo" ma:SharePointGroup="0" ma:internalName="Senttowhich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30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ChrisTest25_x002f_01" ma:index="31" nillable="true" ma:displayName="Chris Test 25/01" ma:format="Dropdown" ma:internalName="ChrisTest25_x002f_01">
      <xsd:simpleType>
        <xsd:restriction base="dms:Note"/>
      </xsd:simpleType>
    </xsd:element>
    <xsd:element name="People" ma:index="32" nillable="true" ma:displayName="People" ma:format="Dropdown" ma:internalName="People">
      <xsd:simpleType>
        <xsd:restriction base="dms:Note">
          <xsd:maxLength value="255"/>
        </xsd:restriction>
      </xsd:simpleType>
    </xsd:element>
    <xsd:element name="Dateofdocument" ma:index="33" nillable="true" ma:displayName="Date of document" ma:format="Dropdown" ma:internalName="Dateof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423f992-9ca3-492e-a689-13e3658982d5}" ma:internalName="TaxCatchAll" ma:showField="CatchAllData" ma:web="719085c8-530d-4d40-b8b9-63d5f51fa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ontacts xmlns="64d0b66a-745c-439f-bf76-03889c346bed" xsi:nil="true"/>
    <Notes xmlns="64d0b66a-745c-439f-bf76-03889c346bed" xsi:nil="true"/>
    <CR_x002f_PCRS xmlns="64d0b66a-745c-439f-bf76-03889c346bed" xsi:nil="true"/>
    <SharedWithUsers xmlns="719085c8-530d-4d40-b8b9-63d5f51fab06">
      <UserInfo>
        <DisplayName>KEILY, Georgina</DisplayName>
        <AccountId>57</AccountId>
        <AccountType/>
      </UserInfo>
      <UserInfo>
        <DisplayName>MAK, April</DisplayName>
        <AccountId>157</AccountId>
        <AccountType/>
      </UserInfo>
      <UserInfo>
        <DisplayName>MCDONALD, Nik</DisplayName>
        <AccountId>16</AccountId>
        <AccountType/>
      </UserInfo>
      <UserInfo>
        <DisplayName>BURGESS, Toby</DisplayName>
        <AccountId>59</AccountId>
        <AccountType/>
      </UserInfo>
      <UserInfo>
        <DisplayName>FITCHETT, Samuel</DisplayName>
        <AccountId>153</AccountId>
        <AccountType/>
      </UserInfo>
      <UserInfo>
        <DisplayName>MYLONAS, Danaye</DisplayName>
        <AccountId>395</AccountId>
        <AccountType/>
      </UserInfo>
      <UserInfo>
        <DisplayName>CLEWS, Zoe</DisplayName>
        <AccountId>323</AccountId>
        <AccountType/>
      </UserInfo>
      <UserInfo>
        <DisplayName>VOS, Maddy</DisplayName>
        <AccountId>258</AccountId>
        <AccountType/>
      </UserInfo>
    </SharedWithUsers>
    <lcf76f155ced4ddcb4097134ff3c332f xmlns="64d0b66a-745c-439f-bf76-03889c346bed">
      <Terms xmlns="http://schemas.microsoft.com/office/infopath/2007/PartnerControls"/>
    </lcf76f155ced4ddcb4097134ff3c332f>
    <TaxCatchAll xmlns="719085c8-530d-4d40-b8b9-63d5f51fab06" xsi:nil="true"/>
    <CR xmlns="64d0b66a-745c-439f-bf76-03889c346bed" xsi:nil="true"/>
    <Senttowhichperson xmlns="64d0b66a-745c-439f-bf76-03889c346bed">
      <UserInfo>
        <DisplayName/>
        <AccountId xsi:nil="true"/>
        <AccountType/>
      </UserInfo>
    </Senttowhichperson>
    <DatesenttoBusiness xmlns="64d0b66a-745c-439f-bf76-03889c346bed" xsi:nil="true"/>
    <Notes0 xmlns="64d0b66a-745c-439f-bf76-03889c346bed">CR 805- endorsed</Notes0>
    <ChrisTest25_x002f_01 xmlns="64d0b66a-745c-439f-bf76-03889c346bed" xsi:nil="true"/>
    <People xmlns="64d0b66a-745c-439f-bf76-03889c346bed" xsi:nil="true"/>
    <Dateofdocument xmlns="64d0b66a-745c-439f-bf76-03889c346bed" xsi:nil="true"/>
  </documentManagement>
</p:properties>
</file>

<file path=customXml/itemProps1.xml><?xml version="1.0" encoding="utf-8"?>
<ds:datastoreItem xmlns:ds="http://schemas.openxmlformats.org/officeDocument/2006/customXml" ds:itemID="{3AF65E8F-616A-470F-BA94-E80FEEFA3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E6C80-5D6F-43C8-ADC1-308B5B061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8E0FD-CB13-4D21-B4C3-5C0CCC53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b66a-745c-439f-bf76-03889c346bed"/>
    <ds:schemaRef ds:uri="719085c8-530d-4d40-b8b9-63d5f51fa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2EBE2-282A-4691-A728-F345693CB49F}">
  <ds:schemaRefs>
    <ds:schemaRef ds:uri="http://purl.org/dc/terms/"/>
    <ds:schemaRef ds:uri="http://schemas.openxmlformats.org/package/2006/metadata/core-properties"/>
    <ds:schemaRef ds:uri="64d0b66a-745c-439f-bf76-03889c346bed"/>
    <ds:schemaRef ds:uri="http://purl.org/dc/dcmitype/"/>
    <ds:schemaRef ds:uri="http://schemas.microsoft.com/office/infopath/2007/PartnerControls"/>
    <ds:schemaRef ds:uri="http://purl.org/dc/elements/1.1/"/>
    <ds:schemaRef ds:uri="719085c8-530d-4d40-b8b9-63d5f51fab06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Summary of My Aged Care System Changes</dc:title>
  <dc:subject/>
  <dc:creator>Australian Government Department of Health and Aged Care</dc:creator>
  <keywords/>
  <dc:description/>
  <lastModifiedBy>CONNELL, Kim</lastModifiedBy>
  <revision>3</revision>
  <lastPrinted>2023-02-21T00:04:00.0000000Z</lastPrinted>
  <dcterms:created xsi:type="dcterms:W3CDTF">2023-02-23T00:15:00.0000000Z</dcterms:created>
  <dcterms:modified xsi:type="dcterms:W3CDTF">2023-02-23T00:55:53.8227451Z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0x010100652C96BF79B263478F32DAA0597FB74D</vt:lpwstr>
  </property>
  <property fmtid="{D5CDD505-2E9C-101B-9397-08002B2CF9AE}" pid="3" name="MediaServiceImageTags">
    <vt:lpwstr/>
  </property>
</Properties>
</file>