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D4B56" w14:textId="77777777" w:rsidR="001F7642" w:rsidRDefault="00E67A1C">
      <w:pPr>
        <w:pStyle w:val="BodyText"/>
        <w:rPr>
          <w:rFonts w:ascii="Times New Roman"/>
          <w:sz w:val="20"/>
        </w:rPr>
      </w:pPr>
      <w:r>
        <w:pict w14:anchorId="1B0CA58F">
          <v:group id="docshapegroup1" o:spid="_x0000_s1242" style="position:absolute;margin-left:-.25pt;margin-top:275.3pt;width:842.45pt;height:362.5pt;z-index:-16760320;mso-position-horizontal-relative:page;mso-position-vertical-relative:page" coordorigin="-5,5506" coordsize="16849,72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246" type="#_x0000_t75" style="position:absolute;top:5890;width:16838;height:6866">
              <v:imagedata r:id="rId7" o:title=""/>
            </v:shape>
            <v:shape id="docshape3" o:spid="_x0000_s1245" type="#_x0000_t75" style="position:absolute;top:8389;width:16838;height:3202">
              <v:imagedata r:id="rId8" o:title=""/>
            </v:shape>
            <v:shape id="docshape4" o:spid="_x0000_s1244" style="position:absolute;top:8395;width:16838;height:3201" coordorigin=",8395" coordsize="16838,3201" o:spt="100" adj="0,,0" path="m,10762r8451,834l16838,10013m,9683l8451,8395r8387,234e" filled="f" strokecolor="white" strokeweight=".18839mm">
              <v:stroke joinstyle="round"/>
              <v:formulas/>
              <v:path arrowok="t" o:connecttype="segments"/>
            </v:shape>
            <v:shape id="docshape5" o:spid="_x0000_s1243" style="position:absolute;top:5505;width:16838;height:1842" coordorigin=",5506" coordsize="16838,1842" o:spt="100" adj="0,,0" path="m,6510r,180l8451,7348r3749,-626l9047,6722,6027,6605,,6510xm16838,5506l9047,6722r3153,l16838,5947r,-441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0001BB4" w14:textId="77777777" w:rsidR="001F7642" w:rsidRDefault="001F7642">
      <w:pPr>
        <w:pStyle w:val="BodyText"/>
        <w:rPr>
          <w:rFonts w:ascii="Times New Roman"/>
          <w:sz w:val="20"/>
        </w:rPr>
      </w:pPr>
    </w:p>
    <w:p w14:paraId="5F338CCC" w14:textId="77777777" w:rsidR="001F7642" w:rsidRDefault="001F7642">
      <w:pPr>
        <w:pStyle w:val="BodyText"/>
        <w:rPr>
          <w:rFonts w:ascii="Times New Roman"/>
          <w:sz w:val="20"/>
        </w:rPr>
      </w:pPr>
    </w:p>
    <w:p w14:paraId="57AD6817" w14:textId="77777777" w:rsidR="001F7642" w:rsidRDefault="001F7642">
      <w:pPr>
        <w:pStyle w:val="BodyText"/>
        <w:rPr>
          <w:rFonts w:ascii="Times New Roman"/>
          <w:sz w:val="20"/>
        </w:rPr>
      </w:pPr>
    </w:p>
    <w:p w14:paraId="327F2F78" w14:textId="77777777" w:rsidR="001F7642" w:rsidRDefault="001F7642">
      <w:pPr>
        <w:pStyle w:val="BodyText"/>
        <w:spacing w:before="7"/>
        <w:rPr>
          <w:rFonts w:ascii="Times New Roman"/>
          <w:sz w:val="16"/>
        </w:rPr>
      </w:pPr>
    </w:p>
    <w:p w14:paraId="4827BA62" w14:textId="55E3EFDB" w:rsidR="001F7642" w:rsidRDefault="00E67A1C" w:rsidP="00E67A1C">
      <w:pPr>
        <w:spacing w:before="110" w:line="574" w:lineRule="exact"/>
        <w:ind w:right="98"/>
        <w:jc w:val="right"/>
        <w:rPr>
          <w:rFonts w:ascii="Arial"/>
          <w:b/>
          <w:sz w:val="56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F382010" wp14:editId="3732D9BC">
            <wp:simplePos x="0" y="0"/>
            <wp:positionH relativeFrom="page">
              <wp:posOffset>7946555</wp:posOffset>
            </wp:positionH>
            <wp:positionV relativeFrom="paragraph">
              <wp:posOffset>-498919</wp:posOffset>
            </wp:positionV>
            <wp:extent cx="1777646" cy="130682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646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4D7C58F">
          <v:group id="docshapegroup6" o:spid="_x0000_s1236" style="position:absolute;left:0;text-align:left;margin-left:545.95pt;margin-top:-55.75pt;width:72.95pt;height:53.65pt;z-index:15729664;mso-position-horizontal-relative:page;mso-position-vertical-relative:text" coordorigin="10919,-1115" coordsize="1459,1073">
            <v:shape id="docshape7" o:spid="_x0000_s1241" style="position:absolute;left:11407;top:-539;width:46;height:286" coordorigin="11407,-539" coordsize="46,286" o:spt="100" adj="0,,0" path="m11411,-257r-4,4l11409,-254r1,-1l11411,-257xm11452,-536r-3,-3l11441,-539r-3,3l11438,-528r3,4l11445,-524r4,l11452,-528r,-8xe" fillcolor="#231f20" stroked="f">
              <v:stroke joinstyle="round"/>
              <v:formulas/>
              <v:path arrowok="t" o:connecttype="segments"/>
            </v:shape>
            <v:shape id="docshape8" o:spid="_x0000_s1240" type="#_x0000_t75" style="position:absolute;left:11518;top:-827;width:258;height:315">
              <v:imagedata r:id="rId10" o:title=""/>
            </v:shape>
            <v:shape id="docshape9" o:spid="_x0000_s1239" style="position:absolute;left:10979;top:-1028;width:1327;height:584" coordorigin="10979,-1028" coordsize="1327,584" o:spt="100" adj="0,,0" path="m11011,-549r-1,-3l11009,-556r-4,-2l11001,-559r-4,2l10994,-554r-1,4l10995,-547r2,3l11000,-543r3,1l11005,-543r2,-1l11008,-547r3,-2xm11029,-568r-1,-4l11025,-574r-4,-2l11018,-575r-4,5l11015,-566r2,4l11021,-560r4,-2l11029,-562r-2,-4l11029,-568xm11041,-540r-1,-4l11037,-547r-2,-4l11031,-551r-4,1l11023,-545r,4l11025,-537r5,4l11035,-534r3,-3l11041,-540xm11055,-562r,-4l11054,-567r-2,-3l11049,-571r-3,l11042,-570r-4,3l11038,-562r2,2l11041,-558r3,1l11048,-556r4,-1l11055,-561r,-1xm11062,-540r-1,-3l11059,-547r-2,-3l11052,-550r-3,2l11046,-546r,5l11047,-538r3,1l11052,-535r3,1l11056,-537r3,l11059,-539r3,-1xm11066,-707r-1,-5l11061,-715r-6,l11052,-714r-1,3l11050,-707r1,2l11053,-703r1,2l11060,-700r4,-2l11066,-707xm11083,-551r-5,-5l11072,-554r-4,2l11069,-548r,5l11071,-542r1,4l11081,-539r1,-3l11083,-545r,-6xm11088,-564r-4,l11082,-566r-6,-12l11069,-590r-7,-11l11051,-610r-4,l11047,-609r2,15l11054,-581r9,11l11074,-562r5,-1l11083,-557r3,-3l11088,-564xm11090,-816r-1,-4l11086,-821r-4,-1l11079,-822r-3,1l11074,-818r-2,3l11073,-811r3,2l11077,-806r7,l11088,-808r1,-4l11090,-816xm11092,-785r-1,-6l11089,-795r-5,-2l11080,-797r-4,2l11073,-790r1,4l11076,-782r4,4l11085,-779r3,-3l11092,-785xm11102,-665r-2,-3l11099,-674r-9,-5l11086,-672r,3l11085,-665r3,2l11090,-662r4,2l11097,-662r1,-2l11102,-665xm11103,-711r-8,-8l11087,-727r-8,-6l11069,-735r-8,-4l11051,-739r-3,2l11042,-739r,5l11053,-729r10,6l11073,-716r10,5l11090,-711r7,4l11103,-711xm11112,-798r-2,-3l11107,-806r-5,2l11099,-802r-3,4l11098,-793r2,2l11103,-788r4,-1l11110,-791r2,-3l11112,-798xm11112,-772r,-4l11108,-778r-4,-2l11101,-779r-3,l11096,-777r-2,4l11095,-770r1,4l11099,-765r3,5l11106,-763r3,-1l11112,-768r,-4xm11117,-838r-1,-9l11112,-854r-9,-7l11100,-860r-1,1l11101,-845r1,15l11104,-815r9,11l11116,-804r-1,4l11117,-802r-2,-10l11115,-827r2,-11xm11118,-682r-1,-5l11115,-690r-2,-2l11109,-692r-3,1l11102,-691r-1,4l11099,-684r2,3l11103,-678r3,1l11109,-674r3,-2l11117,-678r1,-4xm11122,-733r,-2l11114,-742r-4,-7l11103,-756r-5,-8l11089,-766r-8,-6l11078,-771r-6,-4l11071,-770r9,12l11091,-745r13,10l11119,-730r2,l11122,-733xm11123,-660r-1,-4l11119,-669r-6,-3l11108,-667r-2,4l11108,-658r4,3l11114,-654r3,1l11119,-656r1,-3l11123,-660xm11134,-769r-2,-5l11130,-778r-3,-4l11122,-780r-3,2l11116,-775r1,5l11119,-767r3,4l11127,-765r2,-2l11134,-769xm11140,-795r-1,-4l11137,-804r-7,-3l11126,-803r-1,2l11121,-798r3,3l11126,-792r4,3l11133,-790r3,-2l11140,-795xm11141,-679r-2,-4l11137,-688r-9,-4l11124,-685r-3,4l11125,-677r3,3l11130,-672r4,-2l11136,-675r1,-3l11141,-679xm11160,-557r-1,-5l11146,-568r-14,-2l11118,-572r-15,-2l11102,-573r,3l11113,-561r12,5l11139,-554r14,-3l11156,-557r4,xm11163,-657r-2,-4l11158,-666r-8,-4l11146,-663r-4,4l11146,-656r2,3l11151,-652r3,3l11157,-651r4,-2l11163,-657xm11182,-717r,-5l11179,-725r-4,-3l11170,-725r-3,3l11165,-719r2,4l11170,-713r3,4l11178,-711r3,-3l11182,-717xm11194,-698r-2,-3l11191,-703r-3,-2l11187,-707r-4,1l11180,-705r-2,3l11176,-701r-1,5l11179,-694r2,2l11186,-689r4,-4l11192,-696r2,-2xm11202,-640r-1,-5l11199,-648r-3,-1l11192,-649r-2,2l11187,-645r1,5l11190,-638r2,4l11196,-635r3,-3l11202,-640xm11209,-719r-1,-6l11207,-729r-4,l11199,-730r-3,2l11191,-725r2,5l11195,-716r3,1l11201,-714r5,-2l11209,-719xm11211,-523r-3,-3l11206,-528r-3,-2l11199,-530r-3,l11196,-527r-3,1l11192,-523r,6l11196,-515r4,3l11205,-514r2,-3l11208,-520r3,-3xm11218,-700r-2,-5l11210,-708r-4,2l11202,-706r-2,5l11200,-697r2,3l11206,-691r4,l11213,-693r4,-3l11218,-700xm11236,-627r-1,-2l11233,-628r-1,-2l11217,-631r-14,4l11191,-619r-10,10l11191,-608r11,-1l11212,-611r9,-5l11226,-620r7,-1l11236,-627xm11442,-517r-4,-3l11429,-520r-4,3l11425,-508r4,3l11434,-505r4,l11442,-508r,-9xm11469,-514r-4,-4l11455,-518r-3,4l11452,-506r3,3l11460,-503r5,l11469,-506r,-8xm11476,-561r-1,-4l11474,-569r-6,-1l11464,-569r-4,1l11459,-563r1,3l11462,-557r4,1l11470,-557r3,-1l11476,-561xm11481,-627r-3,-13l11477,-645r-5,2l11471,-639r-4,15l11463,-609r,15l11469,-581r5,1l11473,-586r,-4l11478,-601r3,-13l11481,-627xm11600,-850r-11,-2l11570,-864r-10,-2l11543,-868r-16,6l11511,-854r-18,2l11490,-850r,2l11489,-846r-2,2l11485,-844r-1,-2l11482,-856r-3,-10l11477,-878r-2,-4l11476,-888r-2,-4l11473,-912r14,-2l11506,-916r13,-10l11520,-938r-7,-8l11503,-952r-8,-10l11495,-968r-8,-6l11480,-976r-5,-10l11477,-994r1,-4l11480,-1010r-3,-12l11476,-1024r-2,-4l11470,-1026r-8,12l11455,-1004r-8,10l11439,-1000r-8,-8l11421,-1014r-7,l11408,-1022r-8,4l11399,-1016r3,4l11403,-1000r5,12l11415,-978r9,10l11425,-960r-4,14l11419,-932r-1,16l11417,-900r-18,38l11377,-826r-27,34l11319,-764r-19,22l11281,-720r-14,26l11259,-666r-1,6l11260,-652r-5,4l11244,-652r-11,-6l11230,-660r-7,-4l11213,-670r-17,-8l11179,-686r-17,-8l11160,-696r-11,-14l11144,-720r7,-10l11156,-738r8,-12l11167,-766r-2,-16l11161,-796r-2,l11158,-794r-1,l11153,-774r-7,16l11141,-740r2,22l11144,-710r5,6l11151,-696r-3,-2l11141,-698r-10,-2l11121,-704r-10,2l11094,-698r-18,l11059,-696r-14,10l11039,-686r1,4l11050,-682r9,4l11069,-678r11,-2l11089,-684r9,-6l11106,-696r2,l11113,-700r8,4l11126,-698r21,4l11165,-686r18,8l11200,-668r,2l11191,-662r-10,4l11172,-654r-11,8l11150,-636r-3,12l11139,-612r10,10l11153,-592r1,4l11154,-582r4,2l11165,-592r-1,-14l11162,-620r-1,-12l11165,-646r13,-6l11191,-656r18,-4l11225,-654r30,20l11256,-598r-1,10l11253,-574r-6,2l11239,-570r-7,l11207,-566r-24,10l11160,-546r-23,8l11126,-534r-35,6l11102,-524r12,-4l11126,-528r31,-10l11187,-550r30,-10l11251,-562r1,l11246,-550r-7,10l11231,-532r-2,-6l11229,-542r-5,-2l11221,-546r-4,2l11213,-538r,2l11214,-534r2,4l11220,-528r4,l11223,-524r-5,2l11215,-518r-11,12l11175,-498r-13,8l11160,-486r-8,l11156,-480r12,l11180,-482r12,-4l11202,-492r13,-14l11227,-520r13,-12l11253,-546r,12l11252,-524r-4,10l11243,-504r-4,-2l11236,-510r-5,-2l11226,-510r-3,4l11223,-502r1,2l11226,-496r3,2l11217,-486r-13,4l11191,-480r-14,4l11104,-470r-37,l11055,-468r-13,l11031,-470r-13,2l11005,-468r-13,2l10981,-462r-2,2l10982,-458r,2l10998,-450r19,2l11036,-450r18,2l11231,-448r26,-2l11268,-456r15,-10l11295,-482r11,-16l11309,-504r6,-10l11319,-524r3,-8l11324,-542r2,-4l11329,-552r8,-10l11347,-568r11,-2l11358,-562r,12l11357,-534r-3,16l11350,-500r-3,10l11344,-480r-2,12l11344,-458r1,8l11353,-450r6,2l11400,-450r82,l11525,-448r10,2l11544,-444r13,l11560,-446r-2,-2l11557,-452r-4,-8l11548,-460r-1,-2l11547,-464r-4,2l11541,-464r-17,-6l11519,-472r-24,-2l11444,-472r-13,2l11418,-470r-12,-2l11394,-476r-6,-8l11393,-510r3,-18l11405,-556r10,-28l11420,-598r1,-6l11424,-610r-1,-8l11427,-628r-1,-12l11426,-648r,-2l11428,-660r4,-10l11436,-682r4,-10l11442,-698r3,-8l11447,-712r3,-8l11451,-730r5,-6l11467,-730r10,4l11486,-720r6,10l11499,-672r,2l11500,-666r4,-2l11515,-676r-3,-18l11512,-706r2,-14l11504,-726r-3,-10l11500,-738r-3,-2l11492,-752r-4,-6l11480,-764r-6,-8l11473,-780r6,-20l11489,-806r1,l11491,-804r,2l11496,-806r1,-38l11509,-844r27,2l11552,-842r3,4l11560,-838r3,-4l11600,-850xm11603,-851r-3,l11601,-851r1,l11603,-851xm11681,-642r-4,-5l11670,-655r-11,9l11656,-640r2,6l11659,-623r5,11l11666,-601r-2,-1l11662,-605r-10,-8l11642,-617r-9,-3l11624,-626r-4,3l11622,-618r1,5l11618,-609r-1,3l11621,-605r,3l11619,-600r-1,l11616,-599r,7l11621,-585r2,7l11630,-570r10,2l11651,-568r10,l11668,-572r6,-5l11678,-583r1,-7l11681,-600r-5,-6l11671,-612r-1,-11l11667,-631r-2,-12l11680,-633r1,-9xm11846,-592r,-4l11843,-601r-6,-1l11833,-599r,3l11830,-595r1,4l11833,-587r4,2l11842,-586r3,-1l11846,-592xm11850,-563r-4,-4l11836,-567r-3,4l11833,-555r3,3l11841,-552r5,l11850,-555r,-8xm11868,-611r-1,-11l11863,-632r-2,-3l11862,-644r-7,2l11855,-634r-3,8l11850,-618r1,11l11855,-596r5,10l11864,-590r3,-10l11868,-611xm11884,-584r-4,-3l11871,-587r-4,3l11867,-576r4,4l11875,-572r5,l11884,-576r,-8xm11948,-529r-2,l11944,-534r-10,l11932,-529r-1,4l11933,-522r3,2l11940,-518r4,-4l11947,-524r,-1l11948,-529xm11958,-550r-1,-2l11953,-558r-7,2l11942,-551r-1,4l11944,-544r3,2l11951,-539r4,-4l11957,-546r,-2l11958,-550xm11971,-523r,-3l11970,-530r-4,l11963,-531r-2,1l11958,-529r-1,2l11956,-525r1,3l11957,-520r4,1l11964,-516r3,-3l11971,-521r,-2xm11988,-541r-1,-4l11984,-548r-2,-2l11978,-550r-6,1l11972,-544r-2,3l11972,-537r4,4l11982,-534r4,-2l11988,-541xm12072,-529r-3,-6l12067,-538r-3,-2l12060,-540r-5,2l12053,-533r1,5l12057,-526r3,1l12063,-524r3,-3l12072,-529xm12093,-744r-3,-11l12091,-763r,-12l12087,-787r-5,-9l12081,-798r,-5l12078,-802r-3,13l12073,-777r-1,13l12076,-752r4,4l12080,-740r6,2l12093,-744xm12132,-629r-2,-11l12130,-650r-6,-14l12122,-670r-1,-3l12118,-676r-2,-6l12113,-685r-6,-14l12098,-710r-20,-22l12059,-752r-23,-16l12010,-781r-26,-10l11957,-795r-26,3l11905,-785r-25,9l11870,-778r-5,-8l11863,-795r-1,-12l11864,-820r3,-12l11871,-843r2,-11l11880,-863r9,-29l11895,-911r4,-20l11902,-951r-2,-12l11895,-972r-8,-8l11877,-987r-8,-2l11859,-988r-6,6l11847,-969r-13,8l11824,-955r-1,7l11832,-953r3,3l11845,-948r11,-3l11864,-945r-1,13l11859,-920r-6,11l11834,-881r-11,17l11813,-846r-8,18l11803,-830r2,111l11817,-701r13,18l11846,-669r18,10l11875,-650r13,7l11901,-640r15,-4l11926,-647r1,15l11932,-626r1,11l11930,-604r-3,11l11924,-582r-11,25l11892,-518r-12,19l11866,-481r-6,l11855,-474r-6,1l11845,-468r-7,-4l11833,-470r-11,3l11810,-465r-11,3l11790,-455r1,2l11794,-452r43,1l11859,-451r22,-1l11885,-453r3,-3l11888,-460r-4,-8l11890,-475r3,-6l11895,-491r8,-7l11906,-509r15,-27l11936,-564r14,-22l11953,-594r6,-10l11964,-612r4,-3l11970,-620r2,-4l11973,-629r-2,-1l11968,-634r3,-3l11976,-636r4,-1l11991,-630r12,11l12005,-607r6,17l12010,-575r2,14l12013,-544r-1,16l12008,-495r-10,15l11983,-473r-35,7l11943,-462r-10,-2l11933,-455r20,3l11974,-452r43,-1l12022,-455r1,-4l12025,-463r1,-6l12032,-474r-2,-6l12025,-486r4,-10l12028,-505r1,-2l12029,-510r-1,-4l12030,-524r2,-21l12033,-555r2,-17l12035,-581r3,-8l12038,-597r2,-3l12041,-603r-1,-4l12050,-614r13,-3l12077,-617r13,2l12097,-612r8,l12113,-610r3,-3l12120,-613r4,l12131,-620r1,-9xm12144,-730r-1,-7l12140,-739r-1,-2l12136,-742r-4,l12131,-741r-4,2l12124,-735r1,4l12127,-727r3,4l12135,-724r5,-2l12144,-730xm12149,-707r-2,-5l12145,-715r-3,-3l12138,-716r-3,1l12131,-713r,3l12131,-704r6,1l12141,-701r4,-2l12149,-707xm12158,-756r-1,-11l12153,-778r-4,-2l12147,-786r-1,-5l12145,-794r-2,-3l12140,-794r-4,7l12135,-778r,10l12138,-759r5,9l12148,-741r5,9l12156,-734r2,-11l12158,-756xm12175,-707r-3,-4l12171,-713r-2,-2l12166,-717r-3,1l12160,-714r-4,3l12157,-706r1,4l12162,-700r5,-1l12169,-703r1,l12172,-705r3,-2xm12192,-790r-1,-7l12191,-802r-2,-2l12186,-806r-4,l12178,-805r-3,5l12175,-796r2,4l12180,-787r6,-2l12192,-790xm12205,-831r-4,-14l12193,-858r-3,-3l12193,-868r-6,-1l12183,-855r1,15l12189,-826r6,14l12196,-809r-1,7l12200,-802r4,-14l12205,-831xm12210,-786r-2,-3l12203,-794r-5,3l12194,-789r-2,4l12193,-780r1,5l12199,-774r4,-1l12208,-776r2,-5l12210,-786xm12214,-681r-1,-4l12211,-689r-4,l12203,-689r-3,2l12198,-684r,4l12199,-677r4,3l12207,-675r3,-2l12214,-681xm12223,-775r-11,3l12203,-767r-9,7l12186,-752r-5,8l12173,-735r1,9l12178,-727r6,-5l12197,-736r10,-9l12212,-758r1,-5l12222,-769r1,-6xm12224,-659r-2,-1l12212,-662r-10,-5l12193,-671r-9,-3l12178,-673r-8,l12168,-667r6,3l12180,-662r6,4l12195,-649r16,-1l12222,-656r1,-1l12224,-659xm12228,-806r-4,-2l12221,-810r-2,-1l12216,-811r-5,2l12209,-805r,5l12210,-797r3,l12215,-795r4,2l12222,-797r2,-2l12225,-802r3,-4xm12229,-750r-4,l12214,-737r-11,13l12194,-711r-8,14l12191,-694r5,-5l12201,-701r12,-9l12221,-722r6,-13l12229,-750xm12235,-831r-3,-5l12229,-840r-4,-1l12220,-841r-4,2l12214,-834r1,5l12218,-825r4,2l12226,-824r4,-2l12235,-831xm12240,-697r-2,-3l12235,-703r-4,-1l12228,-703r-4,2l12222,-698r,2l12221,-692r3,1l12226,-688r4,1l12234,-689r2,-1l12240,-694r,-3xm12249,-548r-12,-4l12232,-544r-1,2l12230,-538r3,2l12235,-535r3,3l12241,-533r4,-1l12247,-536r2,-4l12249,-548xm12250,-678r-3,-1l12247,-682r-4,-1l12239,-684r-4,2l12233,-678r-2,3l12232,-671r5,5l12242,-666r3,-1l12250,-669r-1,-5l12250,-678xm12251,-806r-1,-3l12244,-813r-4,l12237,-812r-4,3l12233,-805r,3l12234,-799r4,2l12242,-796r5,-1l12250,-801r1,-3l12251,-806xm12256,-590r-3,-2l12248,-590r-19,9l12217,-568r-9,14l12197,-541r1,3l12200,-539r2,l12219,-547r14,-13l12245,-575r11,-15xm12269,-693r-2,-5l12262,-700r-5,2l12255,-697r-2,3l12253,-691r-1,4l12257,-686r3,1l12264,-686r3,-3l12269,-693xm12275,-559r-2,-4l12271,-566r-2,l12267,-568r-4,l12259,-567r-2,5l12256,-559r3,2l12259,-555r3,1l12265,-553r3,-1l12271,-557r4,-2xm12283,-538r-1,-5l12278,-547r-6,2l12269,-544r,1l12267,-541r-3,6l12268,-532r4,2l12277,-531r5,-2l12283,-538xm12306,-561r-3,-4l12300,-565r-2,-5l12293,-568r-2,1l12287,-564r,4l12287,-556r4,1l12293,-552r3,1l12300,-552r1,-3l12306,-561xe" fillcolor="#231f20" stroked="f">
              <v:stroke joinstyle="round"/>
              <v:formulas/>
              <v:path arrowok="t" o:connecttype="segments"/>
            </v:shape>
            <v:shape id="docshape10" o:spid="_x0000_s1238" style="position:absolute;left:10918;top:-696;width:1459;height:564" coordorigin="10919,-696" coordsize="1459,564" o:spt="100" adj="0,,0" path="m10976,-336r-1,-1l10974,-340r-2,-3l10968,-345r-4,2l10960,-342r-1,4l10959,-334r2,4l10965,-327r5,-1l10972,-328r2,-3l10976,-333r,-3xm10989,-314r-1,-5l10986,-322r-4,-3l10978,-323r-4,1l10973,-318r,4l10974,-310r5,2l10983,-308r5,-1l10989,-314xm11003,-339r-3,-6l10997,-351r-8,3l10986,-344r-2,3l10986,-336r4,3l10993,-332r4,-1l11000,-335r3,-4xm11029,-327r-1,-6l11028,-337r-4,-4l11020,-341r-4,l11013,-339r-3,3l11010,-332r4,4l11018,-323r6,-3l11029,-327xm11063,-328r-6,-10l11051,-348r-7,-9l11034,-365r-3,-1l11028,-368r-3,-2l11022,-369r-4,-6l11016,-369r9,9l11031,-350r7,10l11047,-332r5,3l11059,-323r4,-5xm11066,-524r-2,-1l11048,-526r-16,1l11018,-521r-14,8l11006,-510r15,2l11036,-509r15,-5l11064,-521r2,-3xm11082,-508r-1,-3l11080,-512r-13,7l11055,-496r-11,10l11034,-474r2,3l11048,-474r12,l11069,-484r3,-7l11077,-496r2,-10l11082,-508xm11090,-295r-9,-3l11077,-294r-1,3l11074,-289r,3l11076,-283r3,2l11082,-281r5,l11089,-284r1,-4l11090,-295xm11102,-323r-1,-5l11101,-331r-2,-4l11095,-333r-2,-2l11090,-333r-2,1l11086,-330r-2,3l11089,-324r1,2l11092,-321r4,1l11098,-323r4,xm11109,-490r-1,-5l11105,-497r-2,-3l11099,-500r-3,2l11090,-494r3,5l11096,-486r3,1l11104,-486r2,-1l11109,-490xm11116,-514r-2,-3l11113,-521r-4,-2l11105,-524r-3,1l11101,-521r-3,2l11097,-514r3,3l11103,-508r3,1l11110,-507r2,-2l11113,-512r3,-2xm11126,-294r-2,l11114,-287r-10,7l11096,-271r-7,10l11087,-257r-7,5l11081,-248r12,-3l11103,-258r8,-9l11117,-278r3,-6l11126,-288r,-6xm11134,-499r-1,-1l11132,-500r1,-1l11131,-505r-5,-1l11122,-505r-5,1l11116,-499r1,4l11120,-492r3,2l11127,-490r3,-3l11134,-494r,-5xm11139,-328r-24,-19l11102,-355r-16,-3l11084,-357r2,2l11086,-354r11,5l11104,-340r6,9l11118,-325r11,3l11139,-324r,-4xm11146,-519r-2,-4l11139,-527r-5,3l11132,-522r-4,1l11130,-516r1,4l11136,-508r9,-4l11144,-515r2,-4xm11197,-280r-1,-5l11193,-288r-1,-4l11186,-290r-2,2l11180,-285r1,4l11183,-278r2,3l11189,-275r4,-2l11197,-280xm11211,-523r-3,-3l11206,-528r-3,-2l11199,-530r-3,l11196,-527r-3,1l11192,-523r,6l11196,-515r4,3l11205,-514r2,-3l11208,-520r3,-3xm11213,-378r-2,-4l11206,-387r-8,5l11196,-378r2,4l11200,-371r3,2l11207,-370r4,-1l11213,-374r,-4xm11221,-354r-1,-3l11217,-361r-4,l11210,-361r-4,3l11204,-356r,4l11205,-349r1,3l11210,-345r2,l11216,-345r2,-2l11220,-350r1,-4xm11224,-219r-1,-5l11220,-227r-5,l11213,-226r-4,1l11208,-222r-2,3l11209,-217r1,3l11213,-212r3,1l11219,-212r4,-1l11223,-218r1,-1xm11224,-259r-18,4l11189,-247r-14,12l11166,-219r4,3l11173,-221r3,-1l11190,-228r12,-9l11213,-247r11,-8l11224,-259xm11227,-283r-1,-5l11221,-290r-4,l11214,-288r-4,3l11210,-281r2,4l11215,-276r4,1l11223,-276r3,-3l11227,-283xm11232,-304r-2,-5l11228,-312r-2,-4l11221,-315r-3,1l11217,-312r-2,2l11214,-306r2,2l11219,-301r1,2l11224,-299r1,-1l11227,-303r5,-1xm11236,-194r-1,-4l11232,-204r-5,-1l11223,-204r-6,2l11217,-196r,5l11219,-185r6,l11230,-186r4,-3l11236,-194xm11237,-371r-1,-3l11234,-377r-6,-3l11227,-378r-3,l11221,-373r1,3l11225,-368r3,2l11231,-366r3,-2l11235,-370r2,-1xm11246,-347r,-5l11244,-355r-4,-3l11237,-357r-3,2l11230,-353r2,5l11234,-346r2,3l11240,-343r3,-3l11246,-347xm11251,-215r-2,-4l11245,-223r-4,l11238,-222r-3,1l11234,-219r-1,3l11234,-213r2,3l11238,-208r3,2l11245,-207r3,-1l11250,-213r1,-2xm11260,-200r-9,9l11241,-182r-10,9l11223,-164r,3l11230,-157r7,-7l11244,-165r13,-7l11259,-188r1,-12xm11270,-262r-1,-6l11268,-271r-2,-3l11264,-275r-4,l11257,-272r-5,1l11255,-265r1,4l11261,-259r4,-1l11270,-262xm11312,-159r-7,-10l11306,-172r-4,l11303,-175r-5,-6l11293,-189r-7,-5l11285,-194r-1,l11283,-193r2,12l11287,-168r3,12l11296,-146r5,5l11304,-132r8,-1l11308,-145r4,-14xm11327,-256r,l11326,-257r1,l11305,-261r-10,l11285,-259r-19,7l11264,-252r-1,2l11264,-248r16,5l11296,-243r17,-5l11327,-256xm11336,-396r-1,-3l11332,-402r-4,-1l11325,-400r-5,2l11322,-393r1,3l11326,-388r4,l11334,-390r2,-2l11336,-396xm11681,-496r-1,l11680,-495r1,-1xm11690,-502r-9,4l11681,-496r9,-6xm11984,-391r-3,-8l11970,-399r-4,8l11967,-389r-1,4l11968,-384r3,2l11974,-380r4,l11982,-382r2,-5l11984,-391xm11992,-415r-16,-3l11960,-417r-16,5l11931,-403r,3l11943,-400r13,-1l11967,-403r11,-4l11982,-411r10,1l11992,-415xm12007,-187r-2,-3l12003,-193r-4,-4l11995,-196r-2,1l11990,-194r-1,3l11988,-188r1,4l11995,-181r5,2l12002,-183r2,-2l12007,-187xm12028,-186r-2,-5l12022,-194r-5,2l12015,-189r-4,1l12013,-184r2,3l12018,-180r3,1l12024,-182r4,-1l12028,-186xm12047,-232r-1,-2l12042,-234r-1,1l12029,-235r-11,1l12006,-233r-11,2l11993,-228r-4,-2l11988,-226r10,3l12009,-220r11,1l12031,-221r6,-1l12044,-226r3,-6xm12048,-157r-1,-3l12046,-165r-4,-3l12037,-167r-3,2l12029,-162r1,4l12031,-151r7,l12043,-152r3,-2l12048,-157xm12074,-392r-18,-1l12038,-391r-16,5l12009,-376r2,2l12035,-373r11,-2l12056,-378r9,-6l12074,-389r,-3xm12076,-207r,-4l12073,-218r-8,-2l12060,-216r-1,3l12055,-210r2,3l12059,-204r1,3l12063,-200r3,2l12070,-199r3,-3l12074,-205r2,-2xm12076,-352r-2,-6l12073,-364r-9,l12060,-361r-1,3l12056,-356r1,3l12060,-349r2,3l12067,-346r5,-2l12076,-352xm12081,-146r-2,-13l12072,-169r-8,-9l12055,-186r-3,l12054,-173r5,11l12067,-152r10,9l12078,-143r3,1l12081,-145r,-1xm12085,-283r-1,-5l12081,-293r-8,-4l12068,-292r-2,4l12064,-285r3,4l12069,-279r4,3l12077,-277r3,-2l12085,-283xm12086,-231r-2,-4l12082,-238r-3,l12075,-239r-2,1l12069,-237r-1,3l12068,-227r4,2l12074,-223r4,l12081,-225r3,-1l12086,-231xm12095,-519r-2,-5l12091,-527r-4,-2l12083,-529r-3,l12079,-526r-3,2l12076,-518r2,1l12081,-514r4,l12088,-515r2,-2l12095,-519xm12096,-302r-1,-2l12094,-311r-12,-1l12078,-305r-1,4l12081,-298r2,3l12086,-294r4,l12093,-297r,-2l12096,-302xm12097,-207r-1,-2l12095,-212r-2,-1l12091,-217r-5,2l12081,-214r-2,6l12081,-203r1,1l12084,-198r2,-1l12092,-197r2,-6l12096,-205r1,-2xm12109,-328r,-4l12107,-336r-4,-2l12099,-338r-3,2l12092,-332r,2l12092,-326r3,4l12099,-322r3,l12106,-324r3,-4xm12112,-285r-1,-5l12104,-290r-4,l12097,-289r-1,3l12094,-284r,4l12096,-277r4,2l12101,-275r2,-1l12104,-275r5,-1l12112,-280r,-5xm12118,-519r,-5l12114,-528r-4,-4l12104,-529r-1,2l12100,-525r,2l12103,-519r2,4l12111,-517r3,-1l12118,-519xm12125,-203r-4,-4l12122,-210r,-12l12117,-233r-6,-9l12098,-256r-4,-1l12091,-265r-5,4l12086,-259r,2l12088,-256r5,15l12099,-227r9,14l12120,-201r2,l12125,-203xm12145,-459r-2,-6l12139,-472r-4,-5l12133,-482r-3,-3l12127,-489r-9,-6l12107,-504r-12,2l12095,-499r4,3l12100,-495r7,13l12117,-473r12,8l12141,-458r1,l12144,-458r1,-1xm12149,-363r-2,-1l12147,-365r-18,-2l12111,-363r-16,8l12082,-344r-1,1l12081,-342r1,1l12085,-340r1,-2l12088,-342r17,-1l12121,-347r15,-5l12149,-361r,-2xm12163,-521r-1,-4l12156,-526r-3,l12149,-524r-3,3l12147,-517r2,5l12154,-511r5,-1l12162,-514r1,-3l12163,-521xm12173,-496r-1,-5l12171,-505r-4,-3l12162,-507r-2,2l12155,-503r2,5l12158,-495r4,2l12166,-493r3,-2l12173,-496xm12192,-481r-1,-3l12188,-489r-7,-5l12176,-487r-3,2l12175,-481r1,2l12180,-476r3,-1l12187,-478r1,-2l12192,-481xm12195,-506r-1,-4l12191,-513r-4,-1l12185,-513r-3,l12181,-511r-3,2l12178,-505r1,2l12181,-500r3,2l12188,-498r3,-1l12194,-502r1,-4xm12211,-309r-1,-5l12207,-319r-9,-3l12195,-315r-4,2l12193,-308r2,3l12198,-303r2,2l12204,-302r5,-2l12211,-309xm12215,-247r-4,-3l12209,-251r-5,-10l12198,-270r-7,-8l12183,-285r-3,-1l12175,-291r-4,4l12175,-277r5,9l12187,-259r7,8l12201,-249r6,8l12214,-244r1,-3xm12215,-357r-2,-1l12211,-358r-2,l12196,-350r-11,10l12176,-328r-7,13l12171,-312r3,-4l12177,-316r13,-7l12199,-334r8,-11l12215,-357xm12227,-280r-2,-3l12222,-285r-2,-2l12217,-287r-3,2l12210,-285r-2,4l12206,-277r4,4l12212,-270r4,l12222,-269r2,-4l12226,-276r1,-4xm12233,-322r,-4l12230,-330r-3,-3l12221,-333r-4,1l12214,-329r-1,4l12215,-320r6,5l12227,-318r2,-1l12233,-322xm12272,-349r-3,-3l12260,-346r-8,9l12245,-327r-5,10l12238,-313r-6,5l12234,-304r15,-2l12256,-318r9,-10l12269,-335r-1,-8l12272,-349xm12278,-484r-2,-6l12274,-493r-4,-2l12260,-494r,6l12255,-488r-7,-8l12237,-506r-13,1l12219,-502r9,3l12229,-495r6,10l12243,-477r9,6l12262,-466r1,l12266,-465r1,-2l12267,-471r-3,-3l12261,-476r-1,-6l12267,-477r3,-2l12274,-481r4,-3xm12288,-327r-1,-5l12279,-333r-4,3l12273,-328r-4,4l12273,-321r3,3l12281,-318r3,-1l12287,-320r1,-3l12288,-327xm12295,-269r-9,-9l12279,-287r-12,-6l12268,-296r2,2l12272,-295r4,-1l12281,-299r-2,-5l12277,-307r-2,-2l12272,-311r-3,-1l12267,-309r-3,1l12256,-303r13,4l12263,-292r-8,l12244,-294r-6,6l12242,-285r5,l12251,-283r9,8l12271,-270r12,3l12295,-265r,-4xm12297,-512r-1,-7l12295,-520r-15,-3l12265,-527r-14,-1l12236,-524r-3,3l12226,-524r-2,6l12239,-513r16,4l12271,-508r15,-6l12289,-515r8,3xm12300,-500r-2,-2l12295,-504r-3,-2l12288,-505r-3,1l12283,-502r-2,3l12280,-495r5,4l12289,-490r6,1l12298,-493r2,-2l12300,-500xm12304,-472r-1,-6l12301,-480r-1,-1l12298,-482r-5,-2l12289,-482r-3,3l12286,-476r-2,3l12286,-471r3,3l12292,-465r5,-1l12300,-469r4,-3xm12308,-303r-1,-3l12305,-310r-5,-2l12296,-312r-3,1l12293,-309r-3,2l12290,-299r4,2l12297,-296r5,-1l12304,-299r1,-2l12308,-303xm12315,-328r-1,-5l12308,-335r-4,l12300,-333r-4,2l12298,-326r2,4l12308,-321r4,l12313,-325r2,-3xm12377,-482r,-10l12374,-502r-5,-10l12367,-516r-13,-6l12340,-522r-12,2l12320,-512r-5,10l12312,-494r4,10l12323,-478r4,2l12331,-478r1,-2l12335,-486r-7,l12326,-498r2,-4l12332,-506r5,-6l12345,-508r5,l12355,-506r6,4l12363,-496r3,8l12366,-480r-3,8l12358,-460r-11,8l12336,-450r-86,4l11889,-446r-37,2l11814,-446r-36,4l11744,-430r-12,10l11723,-408r-7,14l11711,-380r-18,16l11684,-354r-8,8l11675,-346r2,-12l11682,-366r,-2l11684,-378r7,-8l11691,-398r5,-10l11709,-430r13,-20l11738,-468r4,-4l11756,-484r10,-8l11778,-496r26,l11818,-490r32,4l11866,-488r2,l11868,-490r-7,-6l11851,-498r-5,-4l11844,-504r-14,-4l11790,-502r-1,-2l11788,-504r,-2l11802,-514r14,-8l11830,-530r14,-6l11856,-542r25,-8l11893,-556r7,l11906,-560r7,4l11924,-560r12,-4l11937,-562r3,l11956,-564r35,l12009,-562r3,2l12033,-554r9,l12045,-544r9,l12058,-550r-9,-2l12046,-556r10,-4l12068,-556r9,4l12072,-548r-3,6l12073,-538r5,2l12081,-536r4,-4l12091,-544r-6,-4l12086,-552r49,12l12182,-524r9,2l12199,-514r9,-2l12199,-524r-13,-4l12166,-538r-10,l12150,-544r1,-2l12154,-546r2,-2l12167,-550r10,-6l12186,-564r9,-10l12196,-576r5,2l12200,-576r,-2l12196,-584r-7,6l12184,-578r-12,6l12161,-562r-10,8l12138,-548r-17,-4l12086,-560r-17,-4l12058,-566r-12,-2l12035,-572r-25,-2l11964,-574r-2,-2l11963,-576r12,-4l11997,-590r12,-4l12130,-650r9,-8l12148,-668r8,-10l12164,-686r,-4l12162,-694r-6,-2l12152,-696r-2,2l12144,-690r6,6l12150,-680r-6,8l12136,-666r-7,4l12109,-654r-85,40l12005,-606r-27,12l11950,-586r-26,4l11922,-576r-4,2l11913,-572r-7,2l11900,-566r-8,l11848,-548r-43,20l11764,-504r-37,32l11730,-478r1,-6l11731,-492r,-4l11731,-504r,-2l11726,-512r-1,-2l11722,-522r1,-2l11717,-520r-3,10l11712,-500r-1,10l11713,-482r1,8l11721,-464r-6,8l11700,-436r-12,22l11677,-392r-10,24l11664,-368r,18l11659,-344r,8l11657,-330r-3,4l11654,-320r-2,l11654,-326r-7,-4l11649,-338r-4,-4l11645,-344r,-6l11642,-356r-4,-6l11646,-366r3,-4l11655,-368r2,6l11662,-356r2,6l11664,-368r-3,-2l11659,-374r-3,-6l11661,-386r6,-8l11676,-410r8,-18l11688,-446r3,-2l11689,-454r3,-2l11691,-464r5,-6l11693,-476r3,-10l11680,-495r-6,17l11676,-454r2,24l11669,-410r,2l11663,-400r-3,8l11651,-386r-10,-6l11637,-404r-7,-8l11625,-422r-3,-10l11623,-444r3,-10l11630,-468r-6,-12l11622,-490r-4,-4l11611,-482r-4,14l11607,-454r4,14l11616,-432r,10l11623,-414r4,12l11635,-392r7,12l11644,-376r-4,l11637,-374r-4,-2l11633,-384r-4,-2l11617,-410r-14,-20l11588,-450r-17,-20l11570,-474r-4,-4l11569,-482r8,-8l11579,-506r-5,-12l11571,-522r,-2l11565,-528r-1,10l11561,-506r-2,10l11559,-492r1,10l11524,-506r-37,-24l11449,-552r-39,-20l11406,-560r13,6l11435,-546r13,8l11454,-536r12,6l11499,-512r42,30l11576,-446r29,42l11628,-360r,6l11633,-348r-3,4l11622,-354r-9,-8l11604,-370r-8,-8l11593,-390r-1,-4l11584,-408r-10,-12l11562,-428r-7,-10l11540,-440r-11,-2l11366,-444r-79,l11210,-442r-76,l11057,-440r-78,-2l10965,-444r-14,-4l10940,-456r-7,-14l10929,-476r,-12l10933,-494r5,-8l10947,-506r16,l10968,-498r3,4l10971,-488r-5,6l10964,-478r,2l10966,-472r3,-2l10975,-476r4,-6l10983,-496r-4,-2l10977,-506r,-2l10967,-514r-9,-2l10947,-518r-12,4l10928,-506r-6,8l10919,-488r,10l10921,-468r7,14l10940,-444r14,8l10969,-432r437,2l11507,-430r33,4l11552,-422r11,8l11572,-404r5,12l11576,-390r-1,-2l11574,-392r-25,-12l11545,-406r-24,-6l11514,-414r-34,-4l11446,-418r-26,4l11408,-410r-12,2l11387,-406r-8,-4l11374,-414r-14,-8l11343,-426r-18,l11308,-422r,2l11309,-420r15,2l11337,-412r13,8l11364,-400r4,2l11372,-404r4,4l11345,-384r-15,6l11313,-372r-6,-2l11305,-376r-2,-4l11298,-384r-5,-4l11289,-392r-16,4l11262,-390r-4,2l11254,-392r-3,2l11255,-382r8,4l11271,-374r11,4l11295,-376r10,8l11303,-366r-4,2l11296,-362r-15,8l11266,-346r-16,8l11234,-336r-19,l11198,-340r-17,-8l11170,-356r-3,-2l11160,-370r-11,-8l11136,-384r-17,l11119,-382r10,6l11137,-364r10,8l11153,-350r12,-6l11171,-348r8,6l11190,-338r10,2l11207,-332r8,2l11223,-330r-3,2l11189,-320r-34,4l11121,-314r-35,l11076,-316r-10,l11056,-318r-10,l11049,-316r4,2l11057,-312r-3,2l11050,-308r-5,l11040,-306r-7,l11028,-304r-7,l11014,-302r-5,2l11001,-292r-9,10l10983,-278r,2l10983,-274r2,l10993,-278r11,4l11013,-278r10,-4l11031,-288r8,-8l11048,-302r10,-6l11070,-310r12,l11094,-308r9,2l11093,-302r2,6l11099,-294r3,4l11107,-292r2,l11113,-298r-1,-4l11111,-304r6,-4l11126,-304r6,-2l11145,-308r25,-2l11183,-312r3,l11189,-314r3,2l11190,-308r-4,l11188,-302r,4l11193,-298r4,2l11201,-298r4,-4l11203,-306r-1,-4l11199,-310r-2,-2l11206,-316r11,-2l11226,-322r7,-2l11239,-326r12,-4l11256,-334r5,2l11259,-324r-3,6l11252,-310r-5,18l11245,-272r,4l11245,-250r7,18l11255,-232r-5,-20l11250,-270r3,-20l11259,-306r10,-26l11271,-334r2,-2l11287,-348r46,-24l11334,-370r-6,16l11322,-340r-4,16l11317,-306r1,4l11315,-298r2,2l11325,-300r5,-8l11334,-316r,-8l11334,-338r-1,-10l11336,-364r10,-14l11373,-388r28,-12l11415,-404r7,-2l11429,-408r31,-4l11461,-410r3,-2l11465,-410r-7,8l11450,-394r-7,8l11439,-378r-8,18l11427,-340r1,20l11431,-300r4,14l11423,-278r-6,12l11414,-262r,6l11411,-252r9,2l11428,-258r7,-10l11435,-280r1,4l11440,-272r4,l11447,-276r-6,-4l11441,-286r7,-4l11451,-280r6,2l11466,-276r8,4l11484,-272r3,-4l11478,-284r-11,-6l11454,-294r-13,l11435,-306r-2,-12l11432,-330r,-12l11433,-346r3,-20l11441,-374r3,-6l11450,-386r4,-6l11462,-398r11,-6l11482,-406r2,l11477,-398r-5,10l11468,-380r-4,10l11459,-362r-3,10l11456,-342r3,10l11462,-326r-1,10l11467,-312r6,-8l11473,-330r4,-10l11474,-352r-2,-10l11471,-372r4,-12l11479,-394r10,-6l11499,-404r18,2l11534,-398r17,8l11567,-384r4,4l11579,-378r1,4l11580,-368r-1,8l11573,-346r-10,6l11553,-336r-21,l11522,-342r-6,-6l11513,-360r2,-10l11520,-374r7,-4l11535,-376r4,2l11544,-370r5,-2l11552,-374r1,-4l11551,-380r-5,-2l11544,-388r-6,-2l11529,-392r-10,2l11513,-384r-9,8l11500,-364r3,10l11506,-344r7,10l11521,-328r9,4l11546,-322r15,-4l11575,-332r3,-4l11586,-344r5,-6l11593,-356r3,-6l11611,-352r13,16l11634,-320r8,18l11642,-296r2,8l11642,-280r16,2l11657,-282r2,-8l11666,-312r5,-8l11677,-330r12,-16l11690,-348r16,-16l11713,-368r-1,10l11713,-354r7,10l11729,-334r11,8l11753,-320r13,l11779,-322r12,-6l11794,-330r7,-6l11805,-346r4,-10l11809,-366r-5,-8l11801,-378r-3,-4l11789,-386r-21,l11761,-378r-6,8l11755,-366r-1,4l11757,-360r6,l11764,-362r1,-8l11771,-372r5,-4l11781,-378r6,2l11791,-374r5,4l11797,-362r,2l11797,-354r-1,8l11790,-338r-8,4l11772,-330r-12,l11749,-334r-10,-4l11734,-344r-3,-6l11726,-358r,-8l11725,-368r-2,-4l11726,-378r15,-10l11747,-390r10,-4l11773,-398r18,-4l11800,-400r8,6l11815,-386r8,16l11822,-350r-2,20l11824,-312r6,l11830,-320r2,-4l11835,-336r-2,-14l11830,-362r-4,-12l11821,-384r-3,-8l11809,-400r2,-2l11815,-402r9,6l11834,-388r8,10l11851,-362r5,18l11860,-324r,20l11856,-290r-26,12l11826,-276r-6,6l11818,-264r6,2l11837,-266r8,-4l11850,-280r6,-6l11857,-286r-1,2l11857,-282r,4l11855,-272r4,2l11861,-276r1,-10l11863,-292r6,6l11870,-278r2,8l11876,-262r6,10l11893,-250r3,-4l11893,-258r-1,-4l11891,-274r-10,-4l11875,-288r-2,-4l11867,-306r-4,-20l11860,-348r-6,-20l11850,-376r-6,-8l11837,-392r-7,-8l11832,-402r16,l11863,-398r14,2l11892,-392r20,8l11933,-378r19,10l11965,-350r4,14l11975,-324r7,12l11990,-302r2,l11994,-306r,-8l11992,-318r-5,-14l11978,-344r-10,-10l11959,-366r1,-2l11971,-364r11,2l11993,-358r25,12l12038,-326r14,24l12059,-276r-1,22l12055,-234r-6,18l12042,-198r-1,4l12034,-190r4,2l12043,-190r1,-6l12047,-200r10,-20l12063,-244r2,-24l12062,-292r-1,-6l12055,-302r3,-6l12060,-306r3,2l12065,-304r3,-2l12072,-306r2,-2l12074,-310r,-2l12076,-314r-2,-2l12071,-322r-6,l12061,-320r-2,2l12056,-314r-1,4l12051,-318r-5,-10l12039,-334r1,-2l12084,-318r16,4l12104,-310r5,2l12115,-308r28,8l12157,-298r14,4l12184,-296r11,6l12209,-292r,-2l12208,-292r-1,-2l12203,-300r-10,6l12190,-296r-3,-2l12141,-306r-22,-6l12098,-320r1,-2l12098,-320r-3,l12064,-334r-4,-2l12054,-340r-5,l12045,-344r-5,-2l12019,-354r-10,-6l11991,-368r-4,-2l11941,-386r-23,-6l11911,-394r-13,-4l11887,-402r-11,-2l11864,-408r-30,-4l11801,-414r-31,6l11742,-398r-6,l11733,-390r-2,-6l11741,-412r15,-10l11773,-428r19,-2l12094,-432r74,-2l12243,-434r76,-2l12334,-436r14,-6l12352,-444r9,-6l12371,-462r4,-8l12377,-482xe" fillcolor="#231f20" stroked="f">
              <v:stroke joinstyle="round"/>
              <v:formulas/>
              <v:path arrowok="t" o:connecttype="segments"/>
            </v:shape>
            <v:shape id="docshape11" o:spid="_x0000_s1237" style="position:absolute;left:10998;top:-1116;width:1054;height:1073" coordorigin="10998,-1115" coordsize="1054,1073" o:spt="100" adj="0,,0" path="m11015,-319r-4,-4l11002,-323r-4,4l10998,-310r4,3l11006,-307r5,l11015,-310r,-9xm11287,-244r-1,-1l11286,-245r,l11286,-246r,l11286,-246r,1l11285,-245r,-1l11286,-246r,l11285,-246r,l11285,-246r,2l11285,-244r,l11286,-244r,l11285,-244r,-1l11286,-245r,1l11287,-244xm11288,-246r,l11288,-246r,l11288,-246r,l11288,-245r,l11288,-245r,-1xm11288,-245r,l11288,-245r-1,l11287,-245r,l11287,-246r,l11288,-246r,l11287,-246r,1l11287,-245r,l11288,-245r,l11288,-244r,l11287,-244r,l11287,-245r,l11287,-244r,l11287,-244r,l11287,-244r,l11288,-244r,l11288,-245xm11291,-246r-1,l11290,-246r,l11290,-245r,l11290,-245r,l11290,-245r,l11290,-245r,-1l11290,-246r,l11290,-246r-1,l11289,-246r,l11289,-246r,1l11289,-245r,l11289,-245r,l11289,-246r,l11289,-246r,l11288,-246r,l11288,-246r,1l11289,-244r,l11289,-245r,l11290,-244r,l11290,-245r,-1l11291,-246r,l11291,-246xm11292,-245r,-1l11292,-246r-1,l11291,-246r,1l11291,-245r,-1l11291,-246r,l11291,-246r,1l11291,-245r,l11291,-245r,1l11291,-244r,l11292,-244r,-1l11292,-245r,xm11293,-246r-1,l11292,-245r,l11292,-245r1,l11293,-245r,l11293,-244r,l11292,-244r,l11292,-244r,l11292,-244r,l11293,-244r,l11293,-245r,l11293,-245r,l11292,-245r,l11292,-245r1,l11293,-246xm11454,-175r-1,-2l11453,-177r-4,l11447,-179r-5,-8l11441,-188r-13,-20l11424,-215r,25l11406,-188r6,-20l11424,-190r,-25l11417,-225r-2,1l11396,-171r-5,1l11392,-168r18,-2l11410,-172r,l11402,-172r,-4l11405,-185r20,-2l11431,-180r,5l11424,-174r,2l11454,-175xm11455,-575r-4,-4l11442,-579r-4,4l11438,-567r4,3l11447,-564r4,l11455,-567r,-8xm11500,-192r-25,6l11464,-229r,-3l11472,-235r,-2l11442,-229r,1l11447,-228r2,-1l11459,-189r3,2l11473,-182r9,-2l11491,-186r,l11498,-190r2,-2xm11503,-193r-1,-3l11500,-192r3,-1xm11505,-199r-1,-7l11496,-239r,l11498,-240r5,-2l11503,-244r-20,5l11483,-237r8,-2l11493,-237r8,32l11502,-196r3,-3xm11514,-650r-4,-7l11506,-649r,2l11508,-645r5,l11514,-647r,-3xm11514,-741r-4,-7l11506,-740r,3l11508,-735r5,l11514,-737r,-4xm11514,-833r-4,-8l11506,-834r,4l11508,-828r5,l11514,-830r,-3xm11525,-579r-4,-6l11517,-578r,3l11519,-573r4,l11525,-575r,-4xm11559,-210r-3,-15l11548,-228r-26,-5l11520,-234r-2,-9l11523,-246r15,-4l11545,-242r3,5l11550,-238r-3,-16l11544,-253r,2l11539,-250r-5,-1l11510,-246r,11l11513,-220r29,4l11547,-215r1,5l11549,-201r-22,5l11520,-204r-3,-7l11514,-210r4,18l11521,-192r,-3l11526,-196r4,2l11555,-200r4,-10xm11582,-541r-4,-6l11574,-540r,3l11576,-535r4,l11582,-537r,-4xm11582,-833r-4,-8l11574,-834r,4l11576,-828r4,l11582,-830r,-3xm11615,-245r-2,-15l11558,-255r2,15l11562,-240r1,-12l11579,-255r4,47l11574,-206r1,2l11607,-208r,-1l11598,-209r-5,-47l11609,-257r3,12l11615,-245xm11632,-802r,l11632,-802r,xm11638,-731r-3,-4l11637,-739r-4,1l11630,-743r-3,5l11623,-739r2,4l11622,-731r4,1l11626,-726r4,-3l11634,-726r,-4l11638,-731xm11650,-833r-4,-8l11642,-834r,4l11644,-828r4,l11650,-830r,-3xm11652,-499r-4,-8l11644,-500r,3l11646,-495r4,l11652,-497r,-2xm11653,-698r-5,-6l11651,-710r-7,l11639,-717r-4,8l11627,-710r4,6l11625,-698r7,2l11632,-688r7,-5l11646,-688r,-8l11653,-698xm11658,-757r-3,-3l11657,-764r-5,l11650,-768r-3,4l11643,-764r2,4l11641,-757r5,1l11646,-751r4,-3l11654,-751r,-5l11658,-757xm11661,-790r,-4l11659,-802r,l11655,-803r-5,-1l11645,-811r-5,6l11635,-803r-3,1l11638,-800r11,l11657,-802r,15l11650,-790r-11,l11632,-787r,-15l11630,-801r-2,7l11628,-789r1,3l11632,-784r,7l11633,-776r23,l11657,-777r,-7l11659,-786r,-1l11661,-790xm11670,-713r-2,-2l11670,-717r-3,l11666,-720r-2,3l11662,-717r1,2l11661,-713r2,l11663,-710r3,-2l11668,-710r,-3l11670,-713xm11672,-735r-4,-3l11671,-742r-5,1l11663,-746r-2,5l11656,-742r3,4l11655,-735r4,1l11659,-729r4,-3l11668,-729r,-5l11672,-735xm11694,-505r-2,1l11691,-503r-1,l11694,-505xm11718,-1027r-34,-24l11704,-1088r-40,12l11648,-1115r-16,39l11592,-1088r21,37l11578,-1027r42,7l11617,-978r31,-28l11679,-978r-2,-42l11718,-1027xm11718,-833r-4,-8l11710,-834r,4l11712,-828r4,l11718,-830r,-3xm11722,-540r-5,-7l11713,-541r,4l11715,-535r5,l11722,-537r,-3xm11726,-940r,l11726,-940r,xm11727,-956r-4,-3l11690,-959r,19l11657,-940r-12,-16l11678,-956r12,16l11690,-959r-54,l11636,-940r-33,l11590,-956r33,l11636,-940r,-19l11578,-959r-5,5l11573,-942r5,5l11723,-937r3,-3l11711,-940r-11,-16l11727,-956xm11727,-956r,l11727,-955r,-1xm11728,-954r-1,-1l11726,-940r2,-2l11728,-954xm11744,-202r-5,l11738,-205r-5,-16l11732,-221r-7,-20l11720,-256r-2,-1l11718,-221r-18,-3l11711,-241r7,20l11718,-257r-1,l11692,-217r-4,5l11687,-210r-5,l11681,-210r-2,-1l11662,-232r,-1l11668,-235r8,-2l11676,-258r1,-1l11661,-260r,6l11660,-236r-4,1l11644,-235r,-20l11645,-258r12,1l11661,-254r,-6l11657,-260r-36,-1l11621,-259r8,1l11628,-211r-2,l11620,-211r,2l11651,-208r,-2l11643,-211r1,-21l11646,-232r19,24l11682,-208r18,3l11700,-207r-3,-1l11693,-208r,-5l11699,-221r20,3l11722,-210r,5l11720,-205r-6,l11714,-204r29,4l11744,-202xm11745,-760r-1,-1l11738,-758r-12,l11719,-761r-1,l11718,-747r8,-4l11738,-751r7,4l11745,-751r,-7l11745,-760xm11766,-773r-17,4l11749,-745r,6l11713,-739r,-15l11715,-760r3,-1l11718,-761r1,l11719,-761r1,l11726,-762r5,-6l11736,-762r6,1l11744,-761r1,l11745,-760r2,l11749,-754r,9l11749,-769r-3,l11753,-797r3,-9l11731,-797r-26,-9l11715,-769r-20,-3l11701,-750r-6,22l11716,-733r-11,40l11731,-703r25,10l11754,-703r-6,-30l11766,-728r-2,-5l11763,-739r-4,-11l11762,-761r2,-7l11765,-769r1,-4xm11767,-649r-3,-3l11755,-650r-8,1l11743,-642r,5l11746,-633r4,2l11752,-632r1,3l11754,-628r1,2l11753,-624r-2,l11746,-629r,l11746,-596r-8,1l11739,-598r6,-3l11746,-596r,-33l11737,-622r-4,-7l11733,-629r2,-6l11737,-640r2,-2l11733,-648r,-2l11736,-651r-2,-1l11734,-654r-2,-4l11726,-654r-4,l11715,-655r-5,4l11706,-646r1,2l11708,-642r2,3l11712,-640r,1l11713,-638r-4,3l11710,-634r,2l11710,-630r-3,1l11704,-633r-1,-3l11703,-642r,-3l11699,-646r-1,l11695,-645r-1,2l11693,-641r,7l11695,-630r13,10l11711,-614r-4,8l11707,-596r-9,5l11696,-590r,6l11698,-583r5,-3l11714,-587r-1,-9l11715,-600r3,-4l11721,-607r5,-1l11730,-606r1,4l11730,-596r-4,4l11720,-590r-1,1l11719,-587r,1l11721,-583r5,-1l11728,-585r8,-5l11737,-595r5,4l11746,-592r5,2l11752,-592r2,-3l11754,-596r-2,-5l11751,-603r13,-3l11762,-608r-6,-5l11756,-619r7,-3l11763,-622r,-2l11762,-629r-1,-3l11760,-636r-8,l11750,-642r2,-2l11756,-643r3,1l11759,-641r3,1l11764,-641r1,-3l11767,-649xm11778,-578r-4,-7l11770,-579r,4l11772,-573r5,l11778,-575r,-3xm11786,-833r-4,-8l11778,-834r,4l11780,-828r4,l11786,-830r,-3xm11789,-649r-4,-8l11781,-650r,3l11783,-645r4,l11789,-647r,-2xm11789,-740r-4,-8l11781,-741r,4l11783,-735r4,l11789,-737r,-3xm11804,-205r-3,-1l11795,-198r-6,5l11769,-196r-1,-1l11776,-243r9,1l11785,-244r-31,-6l11754,-248r7,2l11753,-200r-8,l11745,-199r52,10l11804,-205xm11804,-852r,l11804,-852r-9,l11795,-843r,234l11793,-596r-4,11l11783,-575r-8,8l11657,-492r-1,l11654,-490r-3,1l11644,-489r-3,-1l11638,-492r-118,-75l11512,-575r-6,-10l11502,-596r-2,-13l11500,-843r295,l11795,-852r-304,l11491,-852r,l11491,-612r2,17l11498,-579r8,12l11516,-560r120,77l11639,-480r4,2l11651,-478r4,-2l11657,-482r11,-7l11779,-560r10,-7l11797,-579r5,-16l11804,-612r,-231l11804,-852xm11830,-579r-4,-3l11817,-582r-4,3l11813,-570r4,3l11822,-567r4,l11830,-570r,-9xm11842,-232r-31,-7l11810,-237r8,2l11809,-189r-9,-1l11800,-188r31,7l11832,-183r-9,-2l11833,-232r9,2l11842,-232xm11890,-178r-6,-15l11884,-194r-8,-20l11870,-229r-1,l11869,-194r-18,-2l11862,-214r7,20l11869,-229r-1,l11843,-189r-3,5l11838,-182r-5,1l11833,-180r19,2l11852,-180r-8,-1l11845,-185r5,-8l11870,-191r4,9l11873,-178r17,xm11895,-175r-4,l11890,-178r-17,l11866,-178r,2l11895,-173r,-2xm11972,-287r-5,-10l11964,-301r,12l11962,-277r-1,8l11957,-261r-6,5l11951,-245r-1,12l11947,-221r-3,12l11942,-199r-4,6l11941,-187r-4,4l11937,-175r-7,4l11924,-167r-40,4l11845,-167r-79,-16l11752,-185r-14,-2l11710,-191r-17,-2l11693,-177r-6,2l11683,-169r-5,2l11679,-169r2,-2l11687,-177r6,l11693,-193r-10,-1l11683,-185r-9,16l11670,-183r-1,-4l11674,-183r2,-2l11683,-185r,-9l11668,-195r,32l11664,-161r,14l11662,-145r-3,2l11656,-141r1,-2l11658,-145r2,-4l11664,-149r,2l11664,-147r,-14l11656,-155r-4,2l11648,-150r,5l11646,-143r-2,l11647,-145r1,l11648,-150r-2,1l11644,-151r-2,-2l11637,-158r,13l11636,-143r-3,2l11631,-141r-1,-2l11632,-145r,-2l11634,-151r3,4l11637,-145r,-13l11636,-159r-1,-4l11637,-167r,-2l11640,-177r,-4l11643,-185r1,-2l11653,-187r3,2l11657,-175r11,12l11668,-195r-16,-2l11630,-196r,29l11630,-163r,l11630,-167r,l11630,-196r-1,l11629,-181r-2,1l11627,-159r,6l11624,-145r-4,6l11621,-145r3,-8l11627,-159r,-21l11625,-179r,2l11621,-177r,12l11620,-155r-4,8l11614,-144r,17l11614,-125r-1,l11613,-127r1,l11614,-144r-4,5l11608,-140r,33l11603,-105r,4l11598,-91r-5,12l11587,-69r-6,10l11580,-57r-4,2l11574,-55r,-6l11580,-67r3,-4l11589,-81r5,-10l11599,-99r4,-6l11606,-109r2,2l11608,-140r-3,-1l11605,-129r,2l11603,-125r-2,l11594,-128r,13l11586,-109r-14,4l11560,-105r11,-4l11582,-119r12,4l11594,-128r-1,-1l11584,-131r-8,-6l11576,-149r3,-10l11583,-167r-2,10l11581,-153r,4l11579,-147r3,6l11587,-133r11,-4l11605,-129r,-12l11602,-141r-7,-2l11588,-145r-4,-4l11588,-155r,-4l11595,-165r9,-4l11613,-169r8,4l11621,-177r-2,l11617,-181r-1,-4l11627,-185r2,4l11629,-196r-19,l11610,-177r-12,4l11586,-172r5,-5l11597,-179r7,-2l11610,-177r,-19l11593,-195r-57,10l11510,-181r-51,12l11434,-161r-15,l11403,-159r-16,l11371,-163r-8,-8l11360,-181r-1,-12l11357,-203r,-2l11358,-217r-4,-8l11353,-237r-1,-4l11351,-245r1,-4l11358,-247r7,4l11372,-241r28,2l11427,-241r26,-6l11479,-253r77,-12l11613,-269r31,l11674,-267r29,4l11716,-263r10,2l11739,-259r18,2l11794,-249r19,2l11822,-247r4,2l11889,-237r32,l11943,-243r8,-2l11951,-256r-1,1l11941,-253r,-4l11942,-263r,-2l11952,-273r-4,-12l11942,-293r-5,-1l11937,-271r-3,4l11931,-267r-1,2l11930,-247r-7,l11919,-245r-10,l11906,-249r1,-6l11907,-257r15,l11929,-253r1,6l11930,-265r-2,2l11924,-265r1,-2l11926,-271r1,-10l11930,-285r7,6l11937,-275r,4l11937,-294r-6,-1l11920,-293r-4,2l11918,-287r-2,4l11914,-267r-9,l11905,-275r-3,-6l11903,-291r4,-10l11916,-305r7,-4l11935,-309r7,4l11948,-303r7,2l11957,-295r7,6l11964,-301r-4,-4l11955,-309r-3,-2l11942,-315r-22,l11911,-311r-8,6l11895,-293r-1,12l11896,-265r2,12l11898,-249r1,4l11895,-243r-48,-6l11800,-259r-48,-8l11736,-269r-32,-4l11693,-275r-11,l11671,-277r-10,l11642,-279r-83,4l11517,-269r-40,8l11466,-257r-12,l11442,-253r-8,l11428,-247r-8,-4l11405,-247r-5,l11399,-259r3,-6l11402,-267r2,-4l11408,-283r,-12l11402,-305r-1,-1l11401,-285r-3,8l11393,-271r,14l11393,-251r-4,4l11381,-249r-10,l11367,-255r1,-2l11368,-259r-2,-4l11367,-267r7,6l11383,-265r8,2l11393,-257r,-14l11388,-271r,-2l11388,-287r3,-6l11390,-297r-4,-2l11382,-301r-3,-1l11379,-287r-1,8l11377,-273r-7,l11367,-277r-1,-4l11367,-285r-1,-6l11370,-291r4,-2l11379,-293r,2l11379,-287r,-15l11375,-303r-7,4l11362,-295r-5,4l11353,-283r3,6l11359,-271r-2,6l11358,-259r-1,2l11352,-263r-8,-6l11346,-279r1,-8l11349,-297r8,-6l11367,-309r15,2l11392,-301r3,2l11397,-297r2,4l11401,-285r,-21l11397,-309r-7,-6l11377,-313r-11,l11356,-309r-9,6l11341,-295r-4,18l11339,-261r4,18l11348,-227r-1,8l11355,-211r-7,6l11336,-211r-4,-2l11323,-217r-13,l11297,-215r-6,2l11281,-217r-2,6l11294,-205r34,4l11344,-203r5,l11351,-201r1,8l11352,-181r1,8l11356,-163r8,10l11391,-149r30,-2l11450,-157r7,-2l11478,-165r29,-6l11513,-173r4,-2l11523,-175r16,-4l11587,-185r-6,10l11576,-165r-4,10l11568,-143r-5,12l11578,-129r4,6l11572,-119r-9,6l11555,-109r-10,6l11534,-103r,8l11523,-89r-12,4l11487,-81r-6,-4l11482,-87r2,-4l11490,-87r5,-4l11507,-95r14,-4l11534,-95r,-8l11524,-103r-19,4l11485,-93r-20,2l11465,-85r10,-2l11476,-81r-2,4l11470,-75r-3,2l11467,-71r3,l11473,-73r5,2l11480,-73r1,-2l11490,-75r8,-2l11506,-77r8,-4l11522,-81r7,-6l11539,-89r5,-6l11554,-99r13,l11579,-103r13,l11592,-101r-8,12l11576,-75r-16,24l11558,-47r3,2l11563,-43r13,l11581,-47r4,-8l11588,-59r6,-12l11601,-83r5,-12l11610,-105r3,-4l11616,-113r6,-6l11624,-121r4,-4l11630,-127r2,-2l11634,-129r3,-4l11638,-129r-1,1l11637,-121r-4,12l11628,-99r-6,12l11619,-99r12,-8l11635,-117r2,-4l11637,-128r-8,9l11624,-109r-7,10l11615,-89r,12l11617,-67r7,8l11629,-55r15,l11651,-57r7,-2l11672,-57r14,-2l11698,-67r8,-2l11707,-59r5,4l11719,-51r8,6l11735,-49r,-6l11729,-59r-1,-2l11726,-63r-5,-10l11718,-76r,15l11715,-61r-5,-8l11708,-71r-2,-4l11702,-81r-3,-6l11698,-89r,-1l11698,-75r-2,2l11694,-71r-3,-2l11692,-79r1,-2l11695,-79r3,4l11698,-90r-5,-9l11688,-111r,18l11687,-91r,20l11682,-65r-9,2l11664,-65r-9,2l11646,-63r-13,6l11625,-65r,-4l11621,-71r1,-2l11629,-77r6,10l11642,-75r10,2l11663,-75r10,2l11678,-71r3,-4l11686,-81r1,10l11687,-91r-1,2l11685,-91r-3,-4l11683,-99r1,4l11688,-93r,-18l11686,-115r2,l11696,-103r15,28l11718,-61r,-15l11714,-81r-5,-8l11707,-95r-4,-4l11702,-107r8,4l11717,-99r9,2l11734,-93r10,-2l11751,-89r6,8l11766,-77r7,4l11784,-67r13,2l11809,-61r4,l11820,-57r3,-4l11821,-63r-2,-2l11816,-67r,-2l11815,-73r9,4l11828,-73r-1,-2l11825,-77r-3,l11816,-81r-1,l11815,-75r-1,6l11803,-75r1,8l11783,-75r-10,-4l11764,-85r1,-2l11768,-87r9,4l11790,-81r13,4l11815,-75r,-6l11800,-81r-4,-4l11790,-85r-5,-2l11780,-89r-18,-4l11759,-95r-10,-6l11746,-103r-11,-8l11735,-103r-1,l11734,-101r-13,l11715,-107r-2,-2l11703,-115r-1,-2l11714,-117r10,8l11735,-103r,-8l11732,-113r-15,-10l11719,-125r3,-2l11729,-131r3,-6l11736,-143r2,-12l11734,-161r-1,-2l11730,-175r,l11730,-149r-1,8l11724,-133r-10,4l11709,-127r-7,2l11697,-127r11,-2l11713,-131r6,-2l11720,-135r4,-8l11723,-163r6,2l11729,-157r,4l11730,-149r,-26l11720,-174r,21l11717,-145r-4,8l11704,-137r-8,2l11689,-135r-2,-2l11686,-139r,l11685,-141r-1,-2l11685,-149r-6,-3l11679,-93r-1,8l11670,-77r-14,-6l11647,-77r-5,-2l11633,-77r-2,-4l11633,-87r1,-6l11638,-105r4,-10l11645,-121r2,-4l11653,-131r6,10l11661,-117r6,8l11675,-101r4,8l11679,-152r-4,-2l11675,-119r-1,2l11664,-125r4,-2l11672,-125r3,4l11674,-119r1,l11675,-154r-1,-1l11674,-149r,2l11673,-147r,-2l11674,-149r,-6l11673,-155r9,-4l11688,-165r3,-2l11697,-171r9,-2l11713,-165r3,6l11720,-153r,-21l11712,-173r-6,-4l11701,-181r2,-2l11715,-183r36,6l11783,-171r32,8l11846,-157r33,4l11899,-153r19,-2l11935,-163r12,-14l11949,-187r4,-20l11954,-219r6,-16l11966,-251r1,-2l11971,-269r1,-18xm12024,-160r-8,l12005,-154r-10,10l11987,-132r-5,12l11980,-114r3,1l11992,-122r10,-8l12011,-140r7,-11l12016,-155r8,-5xm12048,-157r-1,-3l12046,-165r-4,-3l12037,-167r-3,2l12029,-162r1,4l12031,-151r7,l12043,-152r3,-2l12048,-157xm12051,-137r-1,-4l12046,-143r-5,1l12038,-140r-3,1l12035,-134r3,3l12042,-130r3,1l12047,-131r4,-2l12051,-137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4C2C4A2">
          <v:group id="docshapegroup12" o:spid="_x0000_s1233" style="position:absolute;left:0;text-align:left;margin-left:625.7pt;margin-top:-22.3pt;width:186.75pt;height:.75pt;z-index:15730176;mso-position-horizontal-relative:page;mso-position-vertical-relative:text" coordorigin="12514,-446" coordsize="3735,15">
            <v:shape id="docshape13" o:spid="_x0000_s1235" style="position:absolute;left:12514;top:-440;width:3735;height:2" coordorigin="12514,-439" coordsize="3735,0" path="m16249,-439r-3735,e" fillcolor="#231f20" stroked="f">
              <v:path arrowok="t"/>
            </v:shape>
            <v:line id="_x0000_s1234" style="position:absolute" from="12514,-439" to="16249,-439" strokecolor="#231f20" strokeweight=".25506mm"/>
            <w10:wrap anchorx="page"/>
          </v:group>
        </w:pict>
      </w:r>
      <w:r>
        <w:rPr>
          <w:noProof/>
        </w:rPr>
        <w:drawing>
          <wp:anchor distT="0" distB="0" distL="0" distR="0" simplePos="0" relativeHeight="15730688" behindDoc="0" locked="0" layoutInCell="1" allowOverlap="1" wp14:anchorId="4EFE51D8" wp14:editId="0D96A0E4">
            <wp:simplePos x="0" y="0"/>
            <wp:positionH relativeFrom="page">
              <wp:posOffset>7946529</wp:posOffset>
            </wp:positionH>
            <wp:positionV relativeFrom="paragraph">
              <wp:posOffset>-198158</wp:posOffset>
            </wp:positionV>
            <wp:extent cx="2366854" cy="154019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854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C41230"/>
          <w:spacing w:val="-2"/>
          <w:w w:val="105"/>
          <w:sz w:val="56"/>
        </w:rPr>
        <w:t>EMERGENCY</w:t>
      </w:r>
      <w:r>
        <w:rPr>
          <w:rFonts w:ascii="Arial"/>
          <w:b/>
          <w:sz w:val="56"/>
        </w:rPr>
        <w:br/>
      </w:r>
      <w:r>
        <w:rPr>
          <w:rFonts w:ascii="Arial"/>
          <w:b/>
          <w:color w:val="CF4D4A"/>
          <w:spacing w:val="-2"/>
          <w:w w:val="105"/>
          <w:sz w:val="56"/>
        </w:rPr>
        <w:t>TRIAGE</w:t>
      </w:r>
      <w:r>
        <w:rPr>
          <w:rFonts w:ascii="Arial"/>
          <w:b/>
          <w:color w:val="CF4D4A"/>
          <w:spacing w:val="-2"/>
          <w:w w:val="105"/>
          <w:sz w:val="56"/>
        </w:rPr>
        <w:br/>
      </w:r>
      <w:r>
        <w:rPr>
          <w:rFonts w:ascii="Arial"/>
          <w:b/>
          <w:color w:val="F15C22"/>
          <w:spacing w:val="-2"/>
          <w:w w:val="105"/>
          <w:sz w:val="56"/>
        </w:rPr>
        <w:t>EDUCATION</w:t>
      </w:r>
      <w:r>
        <w:rPr>
          <w:rFonts w:ascii="Arial"/>
          <w:b/>
          <w:sz w:val="56"/>
        </w:rPr>
        <w:br/>
      </w:r>
      <w:r>
        <w:rPr>
          <w:rFonts w:ascii="Arial"/>
          <w:b/>
          <w:color w:val="F47D44"/>
          <w:spacing w:val="-5"/>
          <w:w w:val="110"/>
          <w:sz w:val="56"/>
        </w:rPr>
        <w:t>KIT</w:t>
      </w:r>
    </w:p>
    <w:p w14:paraId="372623D5" w14:textId="77777777" w:rsidR="001F7642" w:rsidRPr="00E67A1C" w:rsidRDefault="00E67A1C" w:rsidP="00E67A1C">
      <w:pPr>
        <w:pStyle w:val="Title"/>
      </w:pPr>
      <w:bookmarkStart w:id="0" w:name="TRIAGE_QUICK_REFERENCE_GUIDE_"/>
      <w:bookmarkEnd w:id="0"/>
      <w:r w:rsidRPr="00E67A1C">
        <w:t>TRIAGE QUICK REFERENCE</w:t>
      </w:r>
      <w:r w:rsidRPr="00E67A1C">
        <w:t xml:space="preserve"> </w:t>
      </w:r>
      <w:r w:rsidRPr="00E67A1C">
        <w:t>GUIDE</w:t>
      </w:r>
    </w:p>
    <w:p w14:paraId="4D39813D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321FD95A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0AE22385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20796648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6C559E23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2BA09795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4AE3F423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2619C7B8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460FB1FD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632C1013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2C718896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1A91BA9C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63B0BD86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0E63A921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205C1C99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08C1E99C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122BB8DA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325F38FF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0A1A5227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2ECE4888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3AC1633F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2809398F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04F1FC58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526A63D4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5684AE21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3B191A54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4D13E966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0FEDC294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2F4E570C" w14:textId="77777777" w:rsidR="001F7642" w:rsidRDefault="001F7642">
      <w:pPr>
        <w:pStyle w:val="BodyText"/>
        <w:rPr>
          <w:rFonts w:ascii="Arial"/>
          <w:b/>
          <w:sz w:val="20"/>
        </w:rPr>
      </w:pPr>
    </w:p>
    <w:p w14:paraId="6B6E326F" w14:textId="77777777" w:rsidR="001F7642" w:rsidRDefault="001F7642">
      <w:pPr>
        <w:pStyle w:val="BodyText"/>
        <w:spacing w:before="3"/>
        <w:rPr>
          <w:rFonts w:ascii="Arial"/>
          <w:b/>
          <w:sz w:val="17"/>
        </w:rPr>
      </w:pPr>
    </w:p>
    <w:p w14:paraId="7D91CCAC" w14:textId="77777777" w:rsidR="001F7642" w:rsidRDefault="00E67A1C">
      <w:pPr>
        <w:spacing w:before="100"/>
        <w:ind w:left="106"/>
        <w:rPr>
          <w:b/>
          <w:sz w:val="30"/>
        </w:rPr>
      </w:pPr>
      <w:hyperlink r:id="rId12">
        <w:r>
          <w:rPr>
            <w:b/>
            <w:color w:val="FFFFFF"/>
            <w:spacing w:val="-2"/>
            <w:sz w:val="30"/>
          </w:rPr>
          <w:t>www.health.gov.au</w:t>
        </w:r>
      </w:hyperlink>
    </w:p>
    <w:p w14:paraId="5D65E888" w14:textId="77777777" w:rsidR="001F7642" w:rsidRDefault="001F7642">
      <w:pPr>
        <w:rPr>
          <w:sz w:val="30"/>
        </w:rPr>
        <w:sectPr w:rsidR="001F7642">
          <w:type w:val="continuous"/>
          <w:pgSz w:w="16840" w:h="12760" w:orient="landscape"/>
          <w:pgMar w:top="640" w:right="460" w:bottom="0" w:left="120" w:header="720" w:footer="720" w:gutter="0"/>
          <w:cols w:space="720"/>
        </w:sectPr>
      </w:pPr>
    </w:p>
    <w:p w14:paraId="29968199" w14:textId="77777777" w:rsidR="001F7642" w:rsidRDefault="001F7642">
      <w:pPr>
        <w:pStyle w:val="BodyText"/>
        <w:spacing w:before="2"/>
        <w:rPr>
          <w:b/>
          <w:sz w:val="17"/>
        </w:rPr>
      </w:pPr>
    </w:p>
    <w:p w14:paraId="0DF69C68" w14:textId="77777777" w:rsidR="001F7642" w:rsidRDefault="001F7642">
      <w:pPr>
        <w:rPr>
          <w:sz w:val="17"/>
        </w:rPr>
        <w:sectPr w:rsidR="001F7642">
          <w:pgSz w:w="16840" w:h="11910" w:orient="landscape"/>
          <w:pgMar w:top="1340" w:right="2420" w:bottom="280" w:left="2420" w:header="720" w:footer="720" w:gutter="0"/>
          <w:cols w:space="720"/>
        </w:sectPr>
      </w:pPr>
    </w:p>
    <w:p w14:paraId="48DB02BE" w14:textId="77777777" w:rsidR="001F7642" w:rsidRDefault="001F7642">
      <w:pPr>
        <w:pStyle w:val="BodyText"/>
        <w:rPr>
          <w:b/>
          <w:sz w:val="20"/>
        </w:rPr>
      </w:pPr>
    </w:p>
    <w:p w14:paraId="15051F5F" w14:textId="77777777" w:rsidR="001F7642" w:rsidRDefault="001F7642">
      <w:pPr>
        <w:pStyle w:val="BodyText"/>
        <w:spacing w:before="1"/>
        <w:rPr>
          <w:b/>
          <w:sz w:val="23"/>
        </w:rPr>
      </w:pPr>
    </w:p>
    <w:p w14:paraId="00914C05" w14:textId="77777777" w:rsidR="001F7642" w:rsidRDefault="00E67A1C" w:rsidP="00E67A1C">
      <w:pPr>
        <w:pStyle w:val="Heading1"/>
      </w:pPr>
      <w:r>
        <w:rPr>
          <w:sz w:val="22"/>
        </w:rPr>
        <w:pict w14:anchorId="66A70100">
          <v:shapetype id="_x0000_t202" coordsize="21600,21600" o:spt="202" path="m,l,21600r21600,l21600,xe">
            <v:stroke joinstyle="miter"/>
            <v:path gradientshapeok="t" o:connecttype="rect"/>
          </v:shapetype>
          <v:shape id="docshape18" o:spid="_x0000_s1232" type="#_x0000_t202" style="position:absolute;left:0;text-align:left;margin-left:82.9pt;margin-top:113.25pt;width:335.7pt;height:96.95pt;z-index:15735808;mso-position-horizontal-relative:page" filled="f" stroked="f">
            <v:textbox style="mso-next-textbox:#docshape18" inset="0,0,0,0">
              <w:txbxContent>
                <w:tbl>
                  <w:tblPr>
                    <w:tblW w:w="0" w:type="auto"/>
                    <w:tblInd w:w="3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8"/>
                    <w:gridCol w:w="6356"/>
                  </w:tblGrid>
                  <w:tr w:rsidR="001F7642" w14:paraId="0627B034" w14:textId="77777777">
                    <w:trPr>
                      <w:trHeight w:val="310"/>
                    </w:trPr>
                    <w:tc>
                      <w:tcPr>
                        <w:tcW w:w="298" w:type="dxa"/>
                        <w:shd w:val="clear" w:color="auto" w:fill="C41230"/>
                      </w:tcPr>
                      <w:p w14:paraId="7CD96D7C" w14:textId="77777777" w:rsidR="001F7642" w:rsidRDefault="00E67A1C">
                        <w:pPr>
                          <w:pStyle w:val="TableParagraph"/>
                          <w:spacing w:line="268" w:lineRule="exact"/>
                          <w:ind w:left="1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356" w:type="dxa"/>
                        <w:tcBorders>
                          <w:top w:val="single" w:sz="24" w:space="0" w:color="C41230"/>
                          <w:right w:val="single" w:sz="24" w:space="0" w:color="C41230"/>
                        </w:tcBorders>
                        <w:shd w:val="clear" w:color="auto" w:fill="FCCAAD"/>
                      </w:tcPr>
                      <w:p w14:paraId="3C4A36DE" w14:textId="77777777" w:rsidR="001F7642" w:rsidRDefault="00E67A1C">
                        <w:pPr>
                          <w:pStyle w:val="TableParagraph"/>
                          <w:spacing w:before="52" w:line="238" w:lineRule="exact"/>
                          <w:ind w:left="12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41230"/>
                            <w:sz w:val="24"/>
                          </w:rPr>
                          <w:t xml:space="preserve">Assess the </w:t>
                        </w:r>
                        <w:r>
                          <w:rPr>
                            <w:b/>
                            <w:color w:val="C41230"/>
                            <w:spacing w:val="-2"/>
                            <w:sz w:val="24"/>
                          </w:rPr>
                          <w:t>following:</w:t>
                        </w:r>
                      </w:p>
                    </w:tc>
                  </w:tr>
                  <w:tr w:rsidR="001F7642" w14:paraId="3E7FE71F" w14:textId="77777777">
                    <w:trPr>
                      <w:trHeight w:val="1509"/>
                    </w:trPr>
                    <w:tc>
                      <w:tcPr>
                        <w:tcW w:w="6654" w:type="dxa"/>
                        <w:gridSpan w:val="2"/>
                        <w:tcBorders>
                          <w:left w:val="single" w:sz="24" w:space="0" w:color="C41230"/>
                          <w:bottom w:val="single" w:sz="24" w:space="0" w:color="C41230"/>
                          <w:right w:val="single" w:sz="24" w:space="0" w:color="C41230"/>
                        </w:tcBorders>
                        <w:shd w:val="clear" w:color="auto" w:fill="FCCAAD"/>
                      </w:tcPr>
                      <w:p w14:paraId="3B9F6E4B" w14:textId="77777777" w:rsidR="001F7642" w:rsidRDefault="00E67A1C">
                        <w:pPr>
                          <w:pStyle w:val="TableParagraph"/>
                          <w:numPr>
                            <w:ilvl w:val="0"/>
                            <w:numId w:val="50"/>
                          </w:numPr>
                          <w:tabs>
                            <w:tab w:val="left" w:pos="712"/>
                            <w:tab w:val="left" w:pos="3417"/>
                          </w:tabs>
                          <w:spacing w:before="18" w:line="289" w:lineRule="exact"/>
                          <w:ind w:hanging="28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position w:val="2"/>
                            <w:sz w:val="24"/>
                          </w:rPr>
                          <w:t xml:space="preserve">Chief 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2"/>
                            <w:sz w:val="24"/>
                          </w:rPr>
                          <w:t>complaint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b/>
                            <w:color w:val="231F20"/>
                            <w:sz w:val="24"/>
                          </w:rPr>
                          <w:t>•</w:t>
                        </w:r>
                        <w:r>
                          <w:rPr>
                            <w:b/>
                            <w:color w:val="231F20"/>
                            <w:spacing w:val="32"/>
                            <w:sz w:val="24"/>
                          </w:rPr>
                          <w:t xml:space="preserve"> 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>Disability</w:t>
                        </w:r>
                        <w:proofErr w:type="gramEnd"/>
                      </w:p>
                      <w:p w14:paraId="6E56FDF2" w14:textId="77777777" w:rsidR="001F7642" w:rsidRDefault="00E67A1C">
                        <w:pPr>
                          <w:pStyle w:val="TableParagraph"/>
                          <w:numPr>
                            <w:ilvl w:val="0"/>
                            <w:numId w:val="50"/>
                          </w:numPr>
                          <w:tabs>
                            <w:tab w:val="left" w:pos="712"/>
                            <w:tab w:val="left" w:pos="3417"/>
                          </w:tabs>
                          <w:spacing w:line="280" w:lineRule="exact"/>
                          <w:ind w:hanging="28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position w:val="2"/>
                            <w:sz w:val="24"/>
                          </w:rPr>
                          <w:t>General</w:t>
                        </w:r>
                        <w:r>
                          <w:rPr>
                            <w:b/>
                            <w:color w:val="231F20"/>
                            <w:spacing w:val="-24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2"/>
                            <w:sz w:val="24"/>
                          </w:rPr>
                          <w:t>Appearance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b/>
                            <w:color w:val="231F20"/>
                            <w:sz w:val="24"/>
                          </w:rPr>
                          <w:t>•</w:t>
                        </w:r>
                        <w:r>
                          <w:rPr>
                            <w:b/>
                            <w:color w:val="231F20"/>
                            <w:spacing w:val="32"/>
                            <w:sz w:val="24"/>
                          </w:rPr>
                          <w:t xml:space="preserve"> 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>Environment</w:t>
                        </w:r>
                        <w:proofErr w:type="gramEnd"/>
                      </w:p>
                      <w:p w14:paraId="1A5930CA" w14:textId="77777777" w:rsidR="001F7642" w:rsidRDefault="00E67A1C">
                        <w:pPr>
                          <w:pStyle w:val="TableParagraph"/>
                          <w:numPr>
                            <w:ilvl w:val="0"/>
                            <w:numId w:val="50"/>
                          </w:numPr>
                          <w:tabs>
                            <w:tab w:val="left" w:pos="712"/>
                            <w:tab w:val="left" w:pos="3417"/>
                          </w:tabs>
                          <w:spacing w:line="280" w:lineRule="exact"/>
                          <w:ind w:hanging="28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position w:val="2"/>
                            <w:sz w:val="24"/>
                          </w:rPr>
                          <w:t>Airway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b/>
                            <w:color w:val="231F20"/>
                            <w:sz w:val="24"/>
                          </w:rPr>
                          <w:t>•</w:t>
                        </w:r>
                        <w:r>
                          <w:rPr>
                            <w:b/>
                            <w:color w:val="231F20"/>
                            <w:spacing w:val="32"/>
                            <w:sz w:val="24"/>
                          </w:rPr>
                          <w:t xml:space="preserve"> 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Limited</w:t>
                        </w:r>
                        <w:proofErr w:type="gramEnd"/>
                        <w:r>
                          <w:rPr>
                            <w:b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>History</w:t>
                        </w:r>
                      </w:p>
                      <w:p w14:paraId="6AB1833B" w14:textId="77777777" w:rsidR="001F7642" w:rsidRDefault="00E67A1C">
                        <w:pPr>
                          <w:pStyle w:val="TableParagraph"/>
                          <w:numPr>
                            <w:ilvl w:val="0"/>
                            <w:numId w:val="50"/>
                          </w:numPr>
                          <w:tabs>
                            <w:tab w:val="left" w:pos="712"/>
                            <w:tab w:val="left" w:pos="3417"/>
                          </w:tabs>
                          <w:spacing w:line="282" w:lineRule="exact"/>
                          <w:ind w:hanging="28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position w:val="2"/>
                            <w:sz w:val="24"/>
                          </w:rPr>
                          <w:t>Breathing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b/>
                            <w:color w:val="231F20"/>
                            <w:sz w:val="24"/>
                          </w:rPr>
                          <w:t>•</w:t>
                        </w:r>
                        <w:r>
                          <w:rPr>
                            <w:b/>
                            <w:color w:val="231F20"/>
                            <w:spacing w:val="32"/>
                            <w:sz w:val="24"/>
                          </w:rPr>
                          <w:t xml:space="preserve"> 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Co</w:t>
                        </w:r>
                        <w:proofErr w:type="gramEnd"/>
                        <w:r>
                          <w:rPr>
                            <w:b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>morbidities</w:t>
                        </w:r>
                      </w:p>
                      <w:p w14:paraId="37046412" w14:textId="77777777" w:rsidR="001F7642" w:rsidRDefault="00E67A1C">
                        <w:pPr>
                          <w:pStyle w:val="TableParagraph"/>
                          <w:numPr>
                            <w:ilvl w:val="0"/>
                            <w:numId w:val="50"/>
                          </w:numPr>
                          <w:tabs>
                            <w:tab w:val="left" w:pos="712"/>
                          </w:tabs>
                          <w:spacing w:line="271" w:lineRule="exact"/>
                          <w:ind w:hanging="28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>Circulation</w:t>
                        </w:r>
                      </w:p>
                    </w:tc>
                  </w:tr>
                </w:tbl>
                <w:p w14:paraId="4BD26F45" w14:textId="77777777" w:rsidR="001F7642" w:rsidRDefault="001F7642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bookmarkStart w:id="1" w:name="Recommended_Triage_Method_"/>
      <w:bookmarkEnd w:id="1"/>
      <w:r>
        <w:t>Recommended</w:t>
      </w:r>
      <w:r>
        <w:rPr>
          <w:spacing w:val="-66"/>
        </w:rPr>
        <w:t xml:space="preserve"> </w:t>
      </w:r>
      <w:r>
        <w:t>Triage</w:t>
      </w:r>
      <w:r>
        <w:rPr>
          <w:spacing w:val="-5"/>
        </w:rPr>
        <w:t xml:space="preserve"> </w:t>
      </w:r>
      <w:r>
        <w:t>Method</w:t>
      </w:r>
    </w:p>
    <w:p w14:paraId="611DFA63" w14:textId="77777777" w:rsidR="001F7642" w:rsidRDefault="001F7642">
      <w:pPr>
        <w:pStyle w:val="BodyText"/>
        <w:spacing w:before="4"/>
        <w:rPr>
          <w:b/>
          <w:sz w:val="28"/>
        </w:rPr>
      </w:pPr>
    </w:p>
    <w:tbl>
      <w:tblPr>
        <w:tblW w:w="0" w:type="auto"/>
        <w:tblInd w:w="3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"/>
        <w:gridCol w:w="8556"/>
      </w:tblGrid>
      <w:tr w:rsidR="001F7642" w14:paraId="401383B5" w14:textId="77777777">
        <w:trPr>
          <w:trHeight w:val="287"/>
        </w:trPr>
        <w:tc>
          <w:tcPr>
            <w:tcW w:w="303" w:type="dxa"/>
            <w:shd w:val="clear" w:color="auto" w:fill="C41230"/>
          </w:tcPr>
          <w:p w14:paraId="561B8600" w14:textId="77777777" w:rsidR="001F7642" w:rsidRDefault="00E67A1C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</w:t>
            </w:r>
          </w:p>
        </w:tc>
        <w:tc>
          <w:tcPr>
            <w:tcW w:w="8556" w:type="dxa"/>
            <w:vMerge w:val="restart"/>
            <w:tcBorders>
              <w:top w:val="single" w:sz="24" w:space="0" w:color="C41230"/>
              <w:bottom w:val="single" w:sz="24" w:space="0" w:color="C41230"/>
              <w:right w:val="single" w:sz="24" w:space="0" w:color="C41230"/>
            </w:tcBorders>
            <w:shd w:val="clear" w:color="auto" w:fill="FCCAAD"/>
          </w:tcPr>
          <w:p w14:paraId="78F091BA" w14:textId="77777777" w:rsidR="001F7642" w:rsidRDefault="00E67A1C">
            <w:pPr>
              <w:pStyle w:val="TableParagraph"/>
              <w:spacing w:before="52"/>
              <w:ind w:left="141"/>
              <w:rPr>
                <w:b/>
                <w:sz w:val="24"/>
              </w:rPr>
            </w:pPr>
            <w:r>
              <w:rPr>
                <w:b/>
                <w:color w:val="C41230"/>
                <w:sz w:val="24"/>
              </w:rPr>
              <w:t>Patient</w:t>
            </w:r>
            <w:r>
              <w:rPr>
                <w:b/>
                <w:color w:val="C41230"/>
                <w:spacing w:val="-7"/>
                <w:sz w:val="24"/>
              </w:rPr>
              <w:t xml:space="preserve"> </w:t>
            </w:r>
            <w:r>
              <w:rPr>
                <w:b/>
                <w:color w:val="C41230"/>
                <w:sz w:val="24"/>
              </w:rPr>
              <w:t>presents</w:t>
            </w:r>
            <w:r>
              <w:rPr>
                <w:b/>
                <w:color w:val="C41230"/>
                <w:spacing w:val="-6"/>
                <w:sz w:val="24"/>
              </w:rPr>
              <w:t xml:space="preserve"> </w:t>
            </w:r>
            <w:r>
              <w:rPr>
                <w:b/>
                <w:color w:val="C41230"/>
                <w:sz w:val="24"/>
              </w:rPr>
              <w:t>for</w:t>
            </w:r>
            <w:r>
              <w:rPr>
                <w:b/>
                <w:color w:val="C41230"/>
                <w:spacing w:val="-6"/>
                <w:sz w:val="24"/>
              </w:rPr>
              <w:t xml:space="preserve"> </w:t>
            </w:r>
            <w:r>
              <w:rPr>
                <w:b/>
                <w:color w:val="C41230"/>
                <w:sz w:val="24"/>
              </w:rPr>
              <w:t>triage</w:t>
            </w:r>
            <w:r>
              <w:rPr>
                <w:b/>
                <w:color w:val="C41230"/>
                <w:spacing w:val="-6"/>
                <w:sz w:val="24"/>
              </w:rPr>
              <w:t xml:space="preserve"> </w:t>
            </w:r>
            <w:r>
              <w:rPr>
                <w:b/>
                <w:color w:val="C41230"/>
                <w:sz w:val="24"/>
              </w:rPr>
              <w:t>~</w:t>
            </w:r>
            <w:r>
              <w:rPr>
                <w:b/>
                <w:color w:val="C4123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Safety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hazards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are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considered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pacing w:val="-5"/>
                <w:sz w:val="24"/>
              </w:rPr>
              <w:t>all</w:t>
            </w:r>
          </w:p>
        </w:tc>
      </w:tr>
      <w:tr w:rsidR="001F7642" w14:paraId="793696B6" w14:textId="77777777">
        <w:trPr>
          <w:trHeight w:val="61"/>
        </w:trPr>
        <w:tc>
          <w:tcPr>
            <w:tcW w:w="303" w:type="dxa"/>
            <w:tcBorders>
              <w:left w:val="single" w:sz="24" w:space="0" w:color="C41230"/>
              <w:bottom w:val="single" w:sz="24" w:space="0" w:color="C41230"/>
            </w:tcBorders>
            <w:shd w:val="clear" w:color="auto" w:fill="FCCAAD"/>
          </w:tcPr>
          <w:p w14:paraId="47B08966" w14:textId="77777777" w:rsidR="001F7642" w:rsidRDefault="001F7642"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8556" w:type="dxa"/>
            <w:vMerge/>
            <w:tcBorders>
              <w:top w:val="nil"/>
              <w:bottom w:val="single" w:sz="24" w:space="0" w:color="C41230"/>
              <w:right w:val="single" w:sz="24" w:space="0" w:color="C41230"/>
            </w:tcBorders>
            <w:shd w:val="clear" w:color="auto" w:fill="FCCAAD"/>
          </w:tcPr>
          <w:p w14:paraId="5A93F54E" w14:textId="77777777" w:rsidR="001F7642" w:rsidRDefault="001F7642">
            <w:pPr>
              <w:rPr>
                <w:sz w:val="2"/>
                <w:szCs w:val="2"/>
              </w:rPr>
            </w:pPr>
          </w:p>
        </w:tc>
      </w:tr>
    </w:tbl>
    <w:p w14:paraId="3E40BB1B" w14:textId="77777777" w:rsidR="001F7642" w:rsidRDefault="00E67A1C">
      <w:pPr>
        <w:pStyle w:val="BodyText"/>
        <w:ind w:left="3960"/>
        <w:rPr>
          <w:sz w:val="20"/>
        </w:rPr>
      </w:pPr>
      <w:r>
        <w:rPr>
          <w:sz w:val="20"/>
        </w:rPr>
      </w:r>
      <w:r>
        <w:rPr>
          <w:sz w:val="20"/>
        </w:rPr>
        <w:pict w14:anchorId="7CCAB22D">
          <v:group id="docshapegroup19" o:spid="_x0000_s1229" style="width:11.65pt;height:37pt;mso-position-horizontal-relative:char;mso-position-vertical-relative:line" coordsize="233,740">
            <v:line id="_x0000_s1231" style="position:absolute" from="116,0" to="116,650" strokecolor="#c41230" strokeweight="2pt"/>
            <v:shape id="docshape20" o:spid="_x0000_s1230" style="position:absolute;top:614;width:233;height:126" coordorigin=",614" coordsize="233,126" path="m233,614l,614,116,739,233,614xe" fillcolor="#c41230" stroked="f">
              <v:path arrowok="t"/>
            </v:shape>
            <w10:anchorlock/>
          </v:group>
        </w:pict>
      </w:r>
    </w:p>
    <w:p w14:paraId="5456BF5E" w14:textId="77777777" w:rsidR="001F7642" w:rsidRDefault="001F7642">
      <w:pPr>
        <w:rPr>
          <w:sz w:val="20"/>
        </w:rPr>
        <w:sectPr w:rsidR="001F7642">
          <w:headerReference w:type="default" r:id="rId13"/>
          <w:pgSz w:w="16840" w:h="12760" w:orient="landscape"/>
          <w:pgMar w:top="1980" w:right="140" w:bottom="0" w:left="260" w:header="0" w:footer="0" w:gutter="0"/>
          <w:cols w:space="720"/>
        </w:sectPr>
      </w:pPr>
    </w:p>
    <w:p w14:paraId="1EF85AB5" w14:textId="77777777" w:rsidR="001F7642" w:rsidRDefault="00E67A1C">
      <w:pPr>
        <w:pStyle w:val="BodyText"/>
        <w:rPr>
          <w:b/>
          <w:sz w:val="20"/>
        </w:rPr>
      </w:pPr>
      <w:r>
        <w:pict w14:anchorId="07226A6D">
          <v:group id="docshapegroup21" o:spid="_x0000_s1225" style="position:absolute;margin-left:-.15pt;margin-top:595.15pt;width:842.05pt;height:42.65pt;z-index:-16753664;mso-position-horizontal-relative:page;mso-position-vertical-relative:page" coordorigin="-3,11903" coordsize="16841,853">
            <v:rect id="docshape22" o:spid="_x0000_s1228" style="position:absolute;top:11905;width:16838;height:851" fillcolor="#c41230" stroked="f"/>
            <v:shape id="docshape23" o:spid="_x0000_s1227" style="position:absolute;top:11905;width:2385;height:826" coordorigin=",11905" coordsize="2385,826" path="m2384,11905r,600l2332,12629r-77,68l2185,12725r-1975,6l99,12719r-60,-28l6,12627,,12598e" filled="f" strokecolor="#1c3e94" strokeweight=".25pt">
              <v:path arrowok="t"/>
            </v:shape>
            <v:rect id="docshape24" o:spid="_x0000_s1226" style="position:absolute;left:2400;top:11903;width:14438;height:5" fillcolor="#1c3e94" stroked="f"/>
            <w10:wrap anchorx="page" anchory="page"/>
          </v:group>
        </w:pict>
      </w:r>
    </w:p>
    <w:p w14:paraId="38BC9843" w14:textId="77777777" w:rsidR="001F7642" w:rsidRDefault="001F7642">
      <w:pPr>
        <w:pStyle w:val="BodyText"/>
        <w:rPr>
          <w:b/>
          <w:sz w:val="20"/>
        </w:rPr>
      </w:pPr>
    </w:p>
    <w:p w14:paraId="362A1942" w14:textId="77777777" w:rsidR="001F7642" w:rsidRDefault="001F7642">
      <w:pPr>
        <w:pStyle w:val="BodyText"/>
        <w:rPr>
          <w:b/>
          <w:sz w:val="20"/>
        </w:rPr>
      </w:pPr>
    </w:p>
    <w:p w14:paraId="0817C76E" w14:textId="77777777" w:rsidR="001F7642" w:rsidRDefault="001F7642">
      <w:pPr>
        <w:pStyle w:val="BodyText"/>
        <w:rPr>
          <w:b/>
          <w:sz w:val="20"/>
        </w:rPr>
      </w:pPr>
    </w:p>
    <w:p w14:paraId="134A8142" w14:textId="77777777" w:rsidR="001F7642" w:rsidRDefault="001F7642">
      <w:pPr>
        <w:pStyle w:val="BodyText"/>
        <w:rPr>
          <w:b/>
          <w:sz w:val="20"/>
        </w:rPr>
      </w:pPr>
    </w:p>
    <w:p w14:paraId="2C4D8098" w14:textId="77777777" w:rsidR="001F7642" w:rsidRDefault="001F7642">
      <w:pPr>
        <w:pStyle w:val="BodyText"/>
        <w:rPr>
          <w:b/>
          <w:sz w:val="20"/>
        </w:rPr>
      </w:pPr>
    </w:p>
    <w:p w14:paraId="344B02DD" w14:textId="77777777" w:rsidR="001F7642" w:rsidRDefault="001F7642">
      <w:pPr>
        <w:pStyle w:val="BodyText"/>
        <w:rPr>
          <w:b/>
          <w:sz w:val="20"/>
        </w:rPr>
      </w:pPr>
    </w:p>
    <w:p w14:paraId="3CB9A23D" w14:textId="77777777" w:rsidR="001F7642" w:rsidRDefault="001F7642">
      <w:pPr>
        <w:pStyle w:val="BodyText"/>
        <w:rPr>
          <w:b/>
          <w:sz w:val="20"/>
        </w:rPr>
      </w:pPr>
    </w:p>
    <w:p w14:paraId="3891E2B7" w14:textId="77777777" w:rsidR="001F7642" w:rsidRDefault="001F7642">
      <w:pPr>
        <w:pStyle w:val="BodyText"/>
        <w:spacing w:before="5" w:after="1"/>
        <w:rPr>
          <w:b/>
          <w:sz w:val="10"/>
        </w:rPr>
      </w:pPr>
    </w:p>
    <w:p w14:paraId="4FB3572D" w14:textId="77777777" w:rsidR="001F7642" w:rsidRDefault="00E67A1C">
      <w:pPr>
        <w:pStyle w:val="BodyText"/>
        <w:ind w:left="3960" w:right="-2434"/>
        <w:rPr>
          <w:sz w:val="20"/>
        </w:rPr>
      </w:pPr>
      <w:r>
        <w:rPr>
          <w:sz w:val="20"/>
        </w:rPr>
      </w:r>
      <w:r>
        <w:rPr>
          <w:sz w:val="20"/>
        </w:rPr>
        <w:pict w14:anchorId="5E1C13D9">
          <v:group id="docshapegroup25" o:spid="_x0000_s1222" style="width:11.65pt;height:18.6pt;mso-position-horizontal-relative:char;mso-position-vertical-relative:line" coordsize="233,372">
            <v:line id="_x0000_s1224" style="position:absolute" from="116,0" to="116,283" strokecolor="#c41230" strokeweight="2pt"/>
            <v:shape id="docshape26" o:spid="_x0000_s1223" style="position:absolute;top:246;width:233;height:126" coordorigin=",247" coordsize="233,126" path="m233,247l,247,116,372,233,247xe" fillcolor="#c41230" stroked="f">
              <v:path arrowok="t"/>
            </v:shape>
            <w10:anchorlock/>
          </v:group>
        </w:pict>
      </w:r>
    </w:p>
    <w:p w14:paraId="2E244B3D" w14:textId="77777777" w:rsidR="001F7642" w:rsidRDefault="001F7642">
      <w:pPr>
        <w:pStyle w:val="BodyText"/>
        <w:rPr>
          <w:b/>
          <w:sz w:val="20"/>
        </w:rPr>
      </w:pPr>
    </w:p>
    <w:p w14:paraId="41674099" w14:textId="77777777" w:rsidR="001F7642" w:rsidRDefault="001F7642">
      <w:pPr>
        <w:pStyle w:val="BodyText"/>
        <w:rPr>
          <w:b/>
          <w:sz w:val="20"/>
        </w:rPr>
      </w:pPr>
    </w:p>
    <w:p w14:paraId="3125F477" w14:textId="77777777" w:rsidR="001F7642" w:rsidRDefault="001F7642">
      <w:pPr>
        <w:pStyle w:val="BodyText"/>
        <w:spacing w:before="10"/>
        <w:rPr>
          <w:b/>
          <w:sz w:val="29"/>
        </w:rPr>
      </w:pPr>
    </w:p>
    <w:p w14:paraId="18204CA1" w14:textId="77777777" w:rsidR="001F7642" w:rsidRDefault="00E67A1C">
      <w:pPr>
        <w:pStyle w:val="BodyText"/>
        <w:ind w:left="3960" w:right="-2434"/>
        <w:rPr>
          <w:sz w:val="20"/>
        </w:rPr>
      </w:pPr>
      <w:r>
        <w:rPr>
          <w:sz w:val="20"/>
        </w:rPr>
      </w:r>
      <w:r>
        <w:rPr>
          <w:sz w:val="20"/>
        </w:rPr>
        <w:pict w14:anchorId="01516D0A">
          <v:group id="docshapegroup27" o:spid="_x0000_s1219" style="width:11.65pt;height:23pt;mso-position-horizontal-relative:char;mso-position-vertical-relative:line" coordsize="233,460">
            <v:line id="_x0000_s1221" style="position:absolute" from="116,0" to="116,370" strokecolor="#c41230" strokeweight="2pt"/>
            <v:shape id="docshape28" o:spid="_x0000_s1220" style="position:absolute;top:334;width:233;height:126" coordorigin=",334" coordsize="233,126" path="m233,334l,334,116,459,233,334xe" fillcolor="#c41230" stroked="f">
              <v:path arrowok="t"/>
            </v:shape>
            <w10:anchorlock/>
          </v:group>
        </w:pict>
      </w:r>
    </w:p>
    <w:p w14:paraId="2A287656" w14:textId="77777777" w:rsidR="001F7642" w:rsidRDefault="001F7642">
      <w:pPr>
        <w:pStyle w:val="BodyText"/>
        <w:rPr>
          <w:b/>
          <w:sz w:val="32"/>
        </w:rPr>
      </w:pPr>
    </w:p>
    <w:p w14:paraId="6D507D68" w14:textId="77777777" w:rsidR="001F7642" w:rsidRDefault="001F7642">
      <w:pPr>
        <w:pStyle w:val="BodyText"/>
        <w:rPr>
          <w:b/>
          <w:sz w:val="32"/>
        </w:rPr>
      </w:pPr>
    </w:p>
    <w:p w14:paraId="43E7F984" w14:textId="77777777" w:rsidR="001F7642" w:rsidRDefault="001F7642">
      <w:pPr>
        <w:pStyle w:val="BodyText"/>
        <w:rPr>
          <w:b/>
          <w:sz w:val="32"/>
        </w:rPr>
      </w:pPr>
    </w:p>
    <w:p w14:paraId="355C04CF" w14:textId="77777777" w:rsidR="001F7642" w:rsidRDefault="001F7642">
      <w:pPr>
        <w:pStyle w:val="BodyText"/>
        <w:rPr>
          <w:b/>
          <w:sz w:val="32"/>
        </w:rPr>
      </w:pPr>
    </w:p>
    <w:p w14:paraId="26315A75" w14:textId="77777777" w:rsidR="001F7642" w:rsidRDefault="001F7642">
      <w:pPr>
        <w:pStyle w:val="BodyText"/>
        <w:rPr>
          <w:b/>
          <w:sz w:val="32"/>
        </w:rPr>
      </w:pPr>
    </w:p>
    <w:p w14:paraId="4E680B80" w14:textId="77777777" w:rsidR="001F7642" w:rsidRDefault="001F7642">
      <w:pPr>
        <w:pStyle w:val="BodyText"/>
        <w:rPr>
          <w:b/>
          <w:sz w:val="32"/>
        </w:rPr>
      </w:pPr>
    </w:p>
    <w:p w14:paraId="088E14E8" w14:textId="77777777" w:rsidR="001F7642" w:rsidRDefault="001F7642">
      <w:pPr>
        <w:pStyle w:val="BodyText"/>
        <w:rPr>
          <w:b/>
          <w:sz w:val="32"/>
        </w:rPr>
      </w:pPr>
    </w:p>
    <w:p w14:paraId="4DC4AEDE" w14:textId="77777777" w:rsidR="001F7642" w:rsidRDefault="001F7642">
      <w:pPr>
        <w:pStyle w:val="BodyText"/>
        <w:rPr>
          <w:b/>
          <w:sz w:val="32"/>
        </w:rPr>
      </w:pPr>
    </w:p>
    <w:p w14:paraId="0D756965" w14:textId="77777777" w:rsidR="001F7642" w:rsidRDefault="001F7642">
      <w:pPr>
        <w:pStyle w:val="BodyText"/>
        <w:rPr>
          <w:b/>
          <w:sz w:val="32"/>
        </w:rPr>
      </w:pPr>
    </w:p>
    <w:p w14:paraId="6C590CFF" w14:textId="77777777" w:rsidR="001F7642" w:rsidRDefault="001F7642">
      <w:pPr>
        <w:pStyle w:val="BodyText"/>
        <w:spacing w:before="2"/>
        <w:rPr>
          <w:b/>
          <w:sz w:val="26"/>
        </w:rPr>
      </w:pPr>
    </w:p>
    <w:p w14:paraId="2F549384" w14:textId="77777777" w:rsidR="001F7642" w:rsidRDefault="00E67A1C">
      <w:pPr>
        <w:ind w:left="119"/>
        <w:rPr>
          <w:sz w:val="28"/>
        </w:rPr>
      </w:pPr>
      <w:r>
        <w:rPr>
          <w:color w:val="FFFFFF"/>
          <w:spacing w:val="-4"/>
          <w:sz w:val="28"/>
        </w:rPr>
        <w:t>Triage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pacing w:val="-2"/>
          <w:sz w:val="28"/>
        </w:rPr>
        <w:t>Method</w:t>
      </w:r>
    </w:p>
    <w:p w14:paraId="5AABF29D" w14:textId="77777777" w:rsidR="001F7642" w:rsidRDefault="00E67A1C">
      <w:pPr>
        <w:spacing w:line="264" w:lineRule="exact"/>
        <w:ind w:left="119"/>
        <w:rPr>
          <w:b/>
          <w:sz w:val="24"/>
        </w:rPr>
      </w:pPr>
      <w:r>
        <w:br w:type="column"/>
      </w:r>
      <w:r>
        <w:rPr>
          <w:b/>
          <w:color w:val="C41230"/>
          <w:spacing w:val="-5"/>
          <w:sz w:val="24"/>
        </w:rPr>
        <w:t>Yes</w:t>
      </w:r>
    </w:p>
    <w:p w14:paraId="11874BB4" w14:textId="77777777" w:rsidR="001F7642" w:rsidRDefault="001F7642">
      <w:pPr>
        <w:pStyle w:val="BodyText"/>
        <w:rPr>
          <w:b/>
          <w:sz w:val="28"/>
        </w:rPr>
      </w:pPr>
    </w:p>
    <w:p w14:paraId="0E6FE3A1" w14:textId="77777777" w:rsidR="001F7642" w:rsidRDefault="001F7642">
      <w:pPr>
        <w:pStyle w:val="BodyText"/>
        <w:rPr>
          <w:b/>
          <w:sz w:val="28"/>
        </w:rPr>
      </w:pPr>
    </w:p>
    <w:p w14:paraId="757C438B" w14:textId="77777777" w:rsidR="001F7642" w:rsidRDefault="001F7642">
      <w:pPr>
        <w:pStyle w:val="BodyText"/>
        <w:rPr>
          <w:b/>
          <w:sz w:val="28"/>
        </w:rPr>
      </w:pPr>
    </w:p>
    <w:p w14:paraId="3B382435" w14:textId="77777777" w:rsidR="001F7642" w:rsidRDefault="001F7642">
      <w:pPr>
        <w:pStyle w:val="BodyText"/>
        <w:rPr>
          <w:b/>
          <w:sz w:val="28"/>
        </w:rPr>
      </w:pPr>
    </w:p>
    <w:p w14:paraId="73D1D0B4" w14:textId="77777777" w:rsidR="001F7642" w:rsidRDefault="001F7642">
      <w:pPr>
        <w:pStyle w:val="BodyText"/>
        <w:spacing w:before="10"/>
        <w:rPr>
          <w:b/>
          <w:sz w:val="33"/>
        </w:rPr>
      </w:pPr>
    </w:p>
    <w:p w14:paraId="53408638" w14:textId="77777777" w:rsidR="001F7642" w:rsidRDefault="00E67A1C">
      <w:pPr>
        <w:ind w:left="3814" w:right="3191"/>
        <w:jc w:val="center"/>
        <w:rPr>
          <w:b/>
          <w:sz w:val="24"/>
        </w:rPr>
      </w:pPr>
      <w:r>
        <w:pict w14:anchorId="2BD0D434">
          <v:group id="docshapegroup29" o:spid="_x0000_s1216" style="position:absolute;left:0;text-align:left;margin-left:647pt;margin-top:-66.95pt;width:11.65pt;height:144.25pt;z-index:15734272;mso-position-horizontal-relative:page" coordorigin="12940,-1339" coordsize="233,2885">
            <v:line id="_x0000_s1218" style="position:absolute" from="13056,-1339" to="13056,1456" strokecolor="#c41230" strokeweight="2pt"/>
            <v:shape id="docshape30" o:spid="_x0000_s1217" style="position:absolute;left:12940;top:1420;width:233;height:126" coordorigin="12940,1420" coordsize="233,126" path="m13173,1420r-233,l13056,1545r117,-125xe" fillcolor="#c41230" stroked="f">
              <v:path arrowok="t"/>
            </v:shape>
            <w10:wrap anchorx="page"/>
          </v:group>
        </w:pict>
      </w:r>
      <w:r>
        <w:pict w14:anchorId="056991E2">
          <v:group id="docshapegroup31" o:spid="_x0000_s1213" style="position:absolute;left:0;text-align:left;margin-left:420.7pt;margin-top:-87.05pt;width:142.8pt;height:11.65pt;z-index:-16754176;mso-position-horizontal-relative:page" coordorigin="8414,-1741" coordsize="2856,233">
            <v:line id="_x0000_s1215" style="position:absolute" from="8504,-1624" to="11181,-1624" strokecolor="#c41230" strokeweight="2pt"/>
            <v:shape id="docshape32" o:spid="_x0000_s1214" style="position:absolute;left:8414;top:-1741;width:2856;height:233" coordorigin="8414,-1741" coordsize="2856,233" o:spt="100" adj="0,,0" path="m8539,-1741r-125,117l8539,-1508r,-233xm11270,-1624r-125,-117l11145,-1508r125,-116xe" fillcolor="#c4123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E0E328D">
          <v:shape id="docshape33" o:spid="_x0000_s1212" type="#_x0000_t202" style="position:absolute;left:0;text-align:left;margin-left:566pt;margin-top:-97.05pt;width:255.05pt;height:27.7pt;z-index:15736320;mso-position-horizontal-relative:page" filled="f" stroked="f">
            <v:textbox inset="0,0,0,0">
              <w:txbxContent>
                <w:tbl>
                  <w:tblPr>
                    <w:tblW w:w="0" w:type="auto"/>
                    <w:tblInd w:w="3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01"/>
                    <w:gridCol w:w="4740"/>
                  </w:tblGrid>
                  <w:tr w:rsidR="001F7642" w14:paraId="39677063" w14:textId="77777777">
                    <w:trPr>
                      <w:trHeight w:val="301"/>
                    </w:trPr>
                    <w:tc>
                      <w:tcPr>
                        <w:tcW w:w="301" w:type="dxa"/>
                        <w:shd w:val="clear" w:color="auto" w:fill="C41230"/>
                      </w:tcPr>
                      <w:p w14:paraId="1ABF97BF" w14:textId="77777777" w:rsidR="001F7642" w:rsidRDefault="00E67A1C">
                        <w:pPr>
                          <w:pStyle w:val="TableParagraph"/>
                          <w:spacing w:line="259" w:lineRule="exact"/>
                          <w:ind w:left="1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740" w:type="dxa"/>
                        <w:tcBorders>
                          <w:top w:val="single" w:sz="24" w:space="0" w:color="C41230"/>
                          <w:right w:val="single" w:sz="24" w:space="0" w:color="C41230"/>
                        </w:tcBorders>
                        <w:shd w:val="clear" w:color="auto" w:fill="FCCAAD"/>
                      </w:tcPr>
                      <w:p w14:paraId="432D3C19" w14:textId="77777777" w:rsidR="001F7642" w:rsidRDefault="00E67A1C">
                        <w:pPr>
                          <w:pStyle w:val="TableParagraph"/>
                          <w:spacing w:before="84" w:line="197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41230"/>
                            <w:sz w:val="24"/>
                          </w:rPr>
                          <w:t>Quick</w:t>
                        </w:r>
                        <w:r>
                          <w:rPr>
                            <w:b/>
                            <w:color w:val="C412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 xml:space="preserve">Evaluation ~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 xml:space="preserve">Is patient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>stable?</w:t>
                        </w:r>
                      </w:p>
                    </w:tc>
                  </w:tr>
                  <w:tr w:rsidR="001F7642" w14:paraId="0DAE4F72" w14:textId="77777777">
                    <w:trPr>
                      <w:trHeight w:val="133"/>
                    </w:trPr>
                    <w:tc>
                      <w:tcPr>
                        <w:tcW w:w="5041" w:type="dxa"/>
                        <w:gridSpan w:val="2"/>
                        <w:tcBorders>
                          <w:left w:val="single" w:sz="24" w:space="0" w:color="C41230"/>
                          <w:bottom w:val="single" w:sz="24" w:space="0" w:color="C41230"/>
                          <w:right w:val="single" w:sz="24" w:space="0" w:color="C41230"/>
                        </w:tcBorders>
                        <w:shd w:val="clear" w:color="auto" w:fill="FCCAAD"/>
                      </w:tcPr>
                      <w:p w14:paraId="504F4F9E" w14:textId="77777777" w:rsidR="001F7642" w:rsidRDefault="001F7642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14:paraId="732A833B" w14:textId="77777777" w:rsidR="001F7642" w:rsidRDefault="001F7642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 w14:anchorId="41B62A32">
          <v:shape id="docshape34" o:spid="_x0000_s1211" type="#_x0000_t202" style="position:absolute;left:0;text-align:left;margin-left:82.9pt;margin-top:22.1pt;width:335.7pt;height:40.35pt;z-index:15736832;mso-position-horizontal-relative:page" filled="f" stroked="f">
            <v:textbox inset="0,0,0,0">
              <w:txbxContent>
                <w:tbl>
                  <w:tblPr>
                    <w:tblW w:w="0" w:type="auto"/>
                    <w:tblInd w:w="3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03"/>
                    <w:gridCol w:w="6351"/>
                  </w:tblGrid>
                  <w:tr w:rsidR="001F7642" w14:paraId="15EEA201" w14:textId="77777777">
                    <w:trPr>
                      <w:trHeight w:val="315"/>
                    </w:trPr>
                    <w:tc>
                      <w:tcPr>
                        <w:tcW w:w="303" w:type="dxa"/>
                        <w:shd w:val="clear" w:color="auto" w:fill="C41230"/>
                      </w:tcPr>
                      <w:p w14:paraId="39B7B02D" w14:textId="77777777" w:rsidR="001F7642" w:rsidRDefault="00E67A1C">
                        <w:pPr>
                          <w:pStyle w:val="TableParagraph"/>
                          <w:spacing w:line="273" w:lineRule="exact"/>
                          <w:ind w:left="10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351" w:type="dxa"/>
                        <w:tcBorders>
                          <w:top w:val="single" w:sz="24" w:space="0" w:color="C41230"/>
                          <w:right w:val="single" w:sz="24" w:space="0" w:color="C41230"/>
                        </w:tcBorders>
                        <w:shd w:val="clear" w:color="auto" w:fill="FCCAAD"/>
                      </w:tcPr>
                      <w:p w14:paraId="56EE7AEC" w14:textId="77777777" w:rsidR="001F7642" w:rsidRDefault="00E67A1C">
                        <w:pPr>
                          <w:pStyle w:val="TableParagraph"/>
                          <w:spacing w:before="22" w:line="273" w:lineRule="exact"/>
                          <w:ind w:left="9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41230"/>
                            <w:sz w:val="24"/>
                          </w:rPr>
                          <w:t>Differentiate</w:t>
                        </w:r>
                        <w:r>
                          <w:rPr>
                            <w:b/>
                            <w:color w:val="C4123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>predictors</w:t>
                        </w:r>
                        <w:r>
                          <w:rPr>
                            <w:b/>
                            <w:color w:val="C412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C412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>poor</w:t>
                        </w:r>
                        <w:r>
                          <w:rPr>
                            <w:b/>
                            <w:color w:val="C412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>outcome</w:t>
                        </w:r>
                        <w:r>
                          <w:rPr>
                            <w:b/>
                            <w:color w:val="C412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>from</w:t>
                        </w:r>
                        <w:r>
                          <w:rPr>
                            <w:b/>
                            <w:color w:val="C412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pacing w:val="-2"/>
                            <w:sz w:val="24"/>
                          </w:rPr>
                          <w:t>other</w:t>
                        </w:r>
                      </w:p>
                    </w:tc>
                  </w:tr>
                  <w:tr w:rsidR="001F7642" w14:paraId="1B07F0A7" w14:textId="77777777">
                    <w:trPr>
                      <w:trHeight w:val="372"/>
                    </w:trPr>
                    <w:tc>
                      <w:tcPr>
                        <w:tcW w:w="6654" w:type="dxa"/>
                        <w:gridSpan w:val="2"/>
                        <w:tcBorders>
                          <w:left w:val="single" w:sz="24" w:space="0" w:color="C41230"/>
                          <w:bottom w:val="single" w:sz="24" w:space="0" w:color="C41230"/>
                          <w:right w:val="single" w:sz="24" w:space="0" w:color="C41230"/>
                        </w:tcBorders>
                        <w:shd w:val="clear" w:color="auto" w:fill="FCCAAD"/>
                      </w:tcPr>
                      <w:p w14:paraId="7EC9B3E9" w14:textId="77777777" w:rsidR="001F7642" w:rsidRDefault="00E67A1C">
                        <w:pPr>
                          <w:pStyle w:val="TableParagraph"/>
                          <w:spacing w:line="265" w:lineRule="exact"/>
                          <w:ind w:left="39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41230"/>
                            <w:sz w:val="24"/>
                          </w:rPr>
                          <w:t>data</w:t>
                        </w:r>
                        <w:r>
                          <w:rPr>
                            <w:b/>
                            <w:color w:val="C412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>collected</w:t>
                        </w:r>
                        <w:r>
                          <w:rPr>
                            <w:b/>
                            <w:color w:val="C412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>during</w:t>
                        </w:r>
                        <w:r>
                          <w:rPr>
                            <w:b/>
                            <w:color w:val="C412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C412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>triage</w:t>
                        </w:r>
                        <w:r>
                          <w:rPr>
                            <w:b/>
                            <w:color w:val="C412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pacing w:val="-2"/>
                            <w:sz w:val="24"/>
                          </w:rPr>
                          <w:t>assessment</w:t>
                        </w:r>
                      </w:p>
                    </w:tc>
                  </w:tr>
                </w:tbl>
                <w:p w14:paraId="1AA7E5A7" w14:textId="77777777" w:rsidR="001F7642" w:rsidRDefault="001F7642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 w14:anchorId="047D8F98">
          <v:shape id="docshape35" o:spid="_x0000_s1210" type="#_x0000_t202" style="position:absolute;left:0;text-align:left;margin-left:82.9pt;margin-top:88.25pt;width:335.7pt;height:40.2pt;z-index:15737344;mso-position-horizontal-relative:page" filled="f" stroked="f">
            <v:textbox inset="0,0,0,0">
              <w:txbxContent>
                <w:tbl>
                  <w:tblPr>
                    <w:tblW w:w="0" w:type="auto"/>
                    <w:tblInd w:w="3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8"/>
                    <w:gridCol w:w="6356"/>
                  </w:tblGrid>
                  <w:tr w:rsidR="001F7642" w14:paraId="340CDFC4" w14:textId="77777777">
                    <w:trPr>
                      <w:trHeight w:val="308"/>
                    </w:trPr>
                    <w:tc>
                      <w:tcPr>
                        <w:tcW w:w="298" w:type="dxa"/>
                        <w:shd w:val="clear" w:color="auto" w:fill="C41230"/>
                      </w:tcPr>
                      <w:p w14:paraId="4DA2E37C" w14:textId="77777777" w:rsidR="001F7642" w:rsidRDefault="00E67A1C">
                        <w:pPr>
                          <w:pStyle w:val="TableParagraph"/>
                          <w:spacing w:line="266" w:lineRule="exact"/>
                          <w:ind w:left="9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6356" w:type="dxa"/>
                        <w:tcBorders>
                          <w:top w:val="single" w:sz="24" w:space="0" w:color="C41230"/>
                          <w:right w:val="single" w:sz="24" w:space="0" w:color="C41230"/>
                        </w:tcBorders>
                        <w:shd w:val="clear" w:color="auto" w:fill="FCCAAD"/>
                      </w:tcPr>
                      <w:p w14:paraId="7CFDEA27" w14:textId="77777777" w:rsidR="001F7642" w:rsidRDefault="00E67A1C">
                        <w:pPr>
                          <w:pStyle w:val="TableParagraph"/>
                          <w:spacing w:before="49" w:line="239" w:lineRule="exact"/>
                          <w:ind w:left="12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41230"/>
                            <w:sz w:val="24"/>
                          </w:rPr>
                          <w:t>Identify</w:t>
                        </w:r>
                        <w:r>
                          <w:rPr>
                            <w:b/>
                            <w:color w:val="C412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>patients</w:t>
                        </w:r>
                        <w:r>
                          <w:rPr>
                            <w:b/>
                            <w:color w:val="C412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>who</w:t>
                        </w:r>
                        <w:r>
                          <w:rPr>
                            <w:b/>
                            <w:color w:val="C412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>have</w:t>
                        </w:r>
                        <w:r>
                          <w:rPr>
                            <w:b/>
                            <w:color w:val="C412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>evidence</w:t>
                        </w:r>
                        <w:r>
                          <w:rPr>
                            <w:b/>
                            <w:color w:val="C412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C412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>or</w:t>
                        </w:r>
                        <w:r>
                          <w:rPr>
                            <w:b/>
                            <w:color w:val="C412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>are</w:t>
                        </w:r>
                        <w:r>
                          <w:rPr>
                            <w:b/>
                            <w:color w:val="C412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pacing w:val="-5"/>
                            <w:sz w:val="24"/>
                          </w:rPr>
                          <w:t>at</w:t>
                        </w:r>
                      </w:p>
                    </w:tc>
                  </w:tr>
                  <w:tr w:rsidR="001F7642" w14:paraId="7CD5CC75" w14:textId="77777777">
                    <w:trPr>
                      <w:trHeight w:val="376"/>
                    </w:trPr>
                    <w:tc>
                      <w:tcPr>
                        <w:tcW w:w="6654" w:type="dxa"/>
                        <w:gridSpan w:val="2"/>
                        <w:tcBorders>
                          <w:left w:val="single" w:sz="24" w:space="0" w:color="C41230"/>
                          <w:bottom w:val="single" w:sz="24" w:space="0" w:color="C41230"/>
                          <w:right w:val="single" w:sz="24" w:space="0" w:color="C41230"/>
                        </w:tcBorders>
                        <w:shd w:val="clear" w:color="auto" w:fill="FCCAAD"/>
                      </w:tcPr>
                      <w:p w14:paraId="6CF136F2" w14:textId="77777777" w:rsidR="001F7642" w:rsidRDefault="00E67A1C">
                        <w:pPr>
                          <w:pStyle w:val="TableParagraph"/>
                          <w:spacing w:before="21"/>
                          <w:ind w:left="42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41230"/>
                            <w:sz w:val="24"/>
                          </w:rPr>
                          <w:t>high</w:t>
                        </w:r>
                        <w:r>
                          <w:rPr>
                            <w:b/>
                            <w:color w:val="C4123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>risk</w:t>
                        </w:r>
                        <w:r>
                          <w:rPr>
                            <w:b/>
                            <w:color w:val="C412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C412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z w:val="24"/>
                          </w:rPr>
                          <w:t>physiological</w:t>
                        </w:r>
                        <w:r>
                          <w:rPr>
                            <w:b/>
                            <w:color w:val="C412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pacing w:val="-2"/>
                            <w:sz w:val="24"/>
                          </w:rPr>
                          <w:t>instability</w:t>
                        </w:r>
                      </w:p>
                    </w:tc>
                  </w:tr>
                </w:tbl>
                <w:p w14:paraId="3111B019" w14:textId="77777777" w:rsidR="001F7642" w:rsidRDefault="001F7642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color w:val="C41230"/>
          <w:spacing w:val="-5"/>
          <w:sz w:val="24"/>
        </w:rPr>
        <w:t>No</w:t>
      </w:r>
    </w:p>
    <w:p w14:paraId="6D6A03DC" w14:textId="77777777" w:rsidR="001F7642" w:rsidRDefault="001F7642">
      <w:pPr>
        <w:pStyle w:val="BodyText"/>
        <w:rPr>
          <w:b/>
          <w:sz w:val="20"/>
        </w:rPr>
      </w:pPr>
    </w:p>
    <w:p w14:paraId="1722EFE2" w14:textId="77777777" w:rsidR="001F7642" w:rsidRDefault="001F7642">
      <w:pPr>
        <w:pStyle w:val="BodyText"/>
        <w:rPr>
          <w:b/>
          <w:sz w:val="20"/>
        </w:rPr>
      </w:pPr>
    </w:p>
    <w:p w14:paraId="32596660" w14:textId="77777777" w:rsidR="001F7642" w:rsidRDefault="001F7642">
      <w:pPr>
        <w:pStyle w:val="BodyText"/>
        <w:rPr>
          <w:b/>
          <w:sz w:val="20"/>
        </w:rPr>
      </w:pPr>
    </w:p>
    <w:p w14:paraId="2AB95056" w14:textId="77777777" w:rsidR="001F7642" w:rsidRDefault="001F7642">
      <w:pPr>
        <w:pStyle w:val="BodyText"/>
        <w:rPr>
          <w:b/>
          <w:sz w:val="20"/>
        </w:rPr>
      </w:pPr>
    </w:p>
    <w:p w14:paraId="224BB674" w14:textId="77777777" w:rsidR="001F7642" w:rsidRDefault="001F7642">
      <w:pPr>
        <w:pStyle w:val="BodyText"/>
        <w:rPr>
          <w:b/>
          <w:sz w:val="20"/>
        </w:rPr>
      </w:pPr>
    </w:p>
    <w:p w14:paraId="4DA3575B" w14:textId="77777777" w:rsidR="001F7642" w:rsidRDefault="001F7642">
      <w:pPr>
        <w:pStyle w:val="BodyText"/>
        <w:spacing w:before="4"/>
        <w:rPr>
          <w:b/>
          <w:sz w:val="14"/>
        </w:rPr>
      </w:pPr>
    </w:p>
    <w:p w14:paraId="0E5B2863" w14:textId="77777777" w:rsidR="001F7642" w:rsidRDefault="00E67A1C">
      <w:pPr>
        <w:ind w:left="-938"/>
        <w:rPr>
          <w:sz w:val="20"/>
        </w:rPr>
      </w:pPr>
      <w:r>
        <w:rPr>
          <w:position w:val="24"/>
          <w:sz w:val="20"/>
        </w:rPr>
      </w:r>
      <w:r>
        <w:rPr>
          <w:position w:val="24"/>
          <w:sz w:val="20"/>
        </w:rPr>
        <w:pict w14:anchorId="22A8B5DC">
          <v:group id="docshapegroup36" o:spid="_x0000_s1207" style="width:143.75pt;height:11.65pt;mso-position-horizontal-relative:char;mso-position-vertical-relative:line" coordsize="2875,233">
            <v:line id="_x0000_s1209" style="position:absolute" from="0,116" to="2785,116" strokecolor="#c41230" strokeweight="2pt"/>
            <v:shape id="docshape37" o:spid="_x0000_s1208" style="position:absolute;left:2749;width:126;height:233" coordorigin="2749" coordsize="126,233" path="m2749,r,233l2874,116,2749,xe" fillcolor="#c41230" stroked="f">
              <v:path arrowok="t"/>
            </v:shape>
            <w10:anchorlock/>
          </v:group>
        </w:pict>
      </w:r>
      <w:r>
        <w:rPr>
          <w:rFonts w:ascii="Times New Roman"/>
          <w:spacing w:val="12"/>
          <w:position w:val="24"/>
          <w:sz w:val="20"/>
        </w:rPr>
        <w:t xml:space="preserve"> </w:t>
      </w:r>
      <w:r>
        <w:rPr>
          <w:spacing w:val="12"/>
          <w:sz w:val="20"/>
        </w:rPr>
      </w:r>
      <w:r>
        <w:rPr>
          <w:spacing w:val="12"/>
          <w:sz w:val="20"/>
        </w:rPr>
        <w:pict w14:anchorId="1320803A">
          <v:shape id="docshape38" o:spid="_x0000_s1206" type="#_x0000_t202" style="width:263.3pt;height:3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3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01"/>
                    <w:gridCol w:w="4906"/>
                  </w:tblGrid>
                  <w:tr w:rsidR="001F7642" w14:paraId="24ECC9C2" w14:textId="77777777">
                    <w:trPr>
                      <w:trHeight w:val="313"/>
                    </w:trPr>
                    <w:tc>
                      <w:tcPr>
                        <w:tcW w:w="301" w:type="dxa"/>
                        <w:shd w:val="clear" w:color="auto" w:fill="C41230"/>
                      </w:tcPr>
                      <w:p w14:paraId="49253F3D" w14:textId="77777777" w:rsidR="001F7642" w:rsidRDefault="00E67A1C">
                        <w:pPr>
                          <w:pStyle w:val="TableParagraph"/>
                          <w:spacing w:line="271" w:lineRule="exact"/>
                          <w:ind w:left="1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906" w:type="dxa"/>
                        <w:tcBorders>
                          <w:top w:val="single" w:sz="24" w:space="0" w:color="C41230"/>
                          <w:right w:val="single" w:sz="24" w:space="0" w:color="C41230"/>
                        </w:tcBorders>
                        <w:shd w:val="clear" w:color="auto" w:fill="FCCAAD"/>
                      </w:tcPr>
                      <w:p w14:paraId="34F7E3D9" w14:textId="77777777" w:rsidR="001F7642" w:rsidRDefault="00E67A1C">
                        <w:pPr>
                          <w:pStyle w:val="TableParagraph"/>
                          <w:spacing w:before="32" w:line="261" w:lineRule="exact"/>
                          <w:ind w:left="7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41230"/>
                            <w:spacing w:val="-4"/>
                            <w:sz w:val="24"/>
                          </w:rPr>
                          <w:t>Assign</w:t>
                        </w:r>
                        <w:r>
                          <w:rPr>
                            <w:b/>
                            <w:color w:val="C412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pacing w:val="-4"/>
                            <w:sz w:val="24"/>
                          </w:rPr>
                          <w:t>an</w:t>
                        </w:r>
                        <w:r>
                          <w:rPr>
                            <w:b/>
                            <w:color w:val="C412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pacing w:val="-4"/>
                            <w:sz w:val="24"/>
                          </w:rPr>
                          <w:t>appropriate</w:t>
                        </w:r>
                        <w:r>
                          <w:rPr>
                            <w:b/>
                            <w:color w:val="C4123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pacing w:val="-4"/>
                            <w:sz w:val="24"/>
                          </w:rPr>
                          <w:t>ATS</w:t>
                        </w:r>
                        <w:r>
                          <w:rPr>
                            <w:b/>
                            <w:color w:val="C4123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41230"/>
                            <w:spacing w:val="-4"/>
                            <w:sz w:val="24"/>
                          </w:rPr>
                          <w:t>category in</w:t>
                        </w:r>
                        <w:r>
                          <w:rPr>
                            <w:b/>
                            <w:color w:val="C41230"/>
                            <w:spacing w:val="-5"/>
                            <w:sz w:val="24"/>
                          </w:rPr>
                          <w:t xml:space="preserve"> re-</w:t>
                        </w:r>
                      </w:p>
                    </w:tc>
                  </w:tr>
                  <w:tr w:rsidR="001F7642" w14:paraId="7720884D" w14:textId="77777777">
                    <w:trPr>
                      <w:trHeight w:val="306"/>
                    </w:trPr>
                    <w:tc>
                      <w:tcPr>
                        <w:tcW w:w="5207" w:type="dxa"/>
                        <w:gridSpan w:val="2"/>
                        <w:tcBorders>
                          <w:left w:val="single" w:sz="24" w:space="0" w:color="C41230"/>
                          <w:bottom w:val="single" w:sz="24" w:space="0" w:color="C41230"/>
                          <w:right w:val="single" w:sz="24" w:space="0" w:color="C41230"/>
                        </w:tcBorders>
                        <w:shd w:val="clear" w:color="auto" w:fill="FCCAAD"/>
                      </w:tcPr>
                      <w:p w14:paraId="2B04EDB8" w14:textId="77777777" w:rsidR="001F7642" w:rsidRDefault="00E67A1C">
                        <w:pPr>
                          <w:pStyle w:val="TableParagraph"/>
                          <w:spacing w:line="238" w:lineRule="exact"/>
                          <w:ind w:left="377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color w:val="C41230"/>
                            <w:sz w:val="24"/>
                          </w:rPr>
                          <w:t>sponse</w:t>
                        </w:r>
                        <w:proofErr w:type="spellEnd"/>
                        <w:r>
                          <w:rPr>
                            <w:b/>
                            <w:color w:val="C41230"/>
                            <w:sz w:val="24"/>
                          </w:rPr>
                          <w:t xml:space="preserve"> to clinical assessment </w:t>
                        </w:r>
                        <w:r>
                          <w:rPr>
                            <w:b/>
                            <w:color w:val="C41230"/>
                            <w:spacing w:val="-4"/>
                            <w:sz w:val="24"/>
                          </w:rPr>
                          <w:t>data</w:t>
                        </w:r>
                      </w:p>
                    </w:tc>
                  </w:tr>
                </w:tbl>
                <w:p w14:paraId="3619F7B8" w14:textId="77777777" w:rsidR="001F7642" w:rsidRDefault="001F7642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14:paraId="5A2907C6" w14:textId="77777777" w:rsidR="001F7642" w:rsidRDefault="00E67A1C">
      <w:pPr>
        <w:pStyle w:val="BodyText"/>
        <w:ind w:left="3620"/>
        <w:rPr>
          <w:sz w:val="20"/>
        </w:rPr>
      </w:pPr>
      <w:r>
        <w:rPr>
          <w:sz w:val="20"/>
        </w:rPr>
      </w:r>
      <w:r>
        <w:rPr>
          <w:sz w:val="20"/>
        </w:rPr>
        <w:pict w14:anchorId="23788CE0">
          <v:group id="docshapegroup39" o:spid="_x0000_s1203" style="width:11.65pt;height:21.25pt;mso-position-horizontal-relative:char;mso-position-vertical-relative:line" coordsize="233,425">
            <v:line id="_x0000_s1205" style="position:absolute" from="116,0" to="116,335" strokecolor="#c41230" strokeweight="2pt"/>
            <v:shape id="docshape40" o:spid="_x0000_s1204" style="position:absolute;top:299;width:233;height:126" coordorigin=",299" coordsize="233,126" path="m233,299l,299,116,424,233,299xe" fillcolor="#c41230" stroked="f">
              <v:path arrowok="t"/>
            </v:shape>
            <w10:anchorlock/>
          </v:group>
        </w:pict>
      </w:r>
    </w:p>
    <w:p w14:paraId="731C1E67" w14:textId="77777777" w:rsidR="001F7642" w:rsidRDefault="001F7642">
      <w:pPr>
        <w:pStyle w:val="BodyText"/>
        <w:spacing w:before="10"/>
        <w:rPr>
          <w:b/>
          <w:sz w:val="3"/>
        </w:rPr>
      </w:pPr>
    </w:p>
    <w:tbl>
      <w:tblPr>
        <w:tblW w:w="0" w:type="auto"/>
        <w:tblInd w:w="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"/>
        <w:gridCol w:w="5285"/>
      </w:tblGrid>
      <w:tr w:rsidR="001F7642" w14:paraId="69737C59" w14:textId="77777777">
        <w:trPr>
          <w:trHeight w:val="315"/>
        </w:trPr>
        <w:tc>
          <w:tcPr>
            <w:tcW w:w="307" w:type="dxa"/>
            <w:shd w:val="clear" w:color="auto" w:fill="C41230"/>
          </w:tcPr>
          <w:p w14:paraId="18C74FB4" w14:textId="77777777" w:rsidR="001F7642" w:rsidRDefault="00E67A1C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6</w:t>
            </w:r>
          </w:p>
        </w:tc>
        <w:tc>
          <w:tcPr>
            <w:tcW w:w="5285" w:type="dxa"/>
            <w:tcBorders>
              <w:top w:val="single" w:sz="24" w:space="0" w:color="C41230"/>
              <w:right w:val="single" w:sz="24" w:space="0" w:color="C41230"/>
            </w:tcBorders>
            <w:shd w:val="clear" w:color="auto" w:fill="FCCAAD"/>
          </w:tcPr>
          <w:p w14:paraId="314970A7" w14:textId="77777777" w:rsidR="001F7642" w:rsidRDefault="00E67A1C">
            <w:pPr>
              <w:pStyle w:val="TableParagraph"/>
              <w:spacing w:before="36" w:line="259" w:lineRule="exact"/>
              <w:ind w:left="97"/>
              <w:rPr>
                <w:b/>
                <w:sz w:val="24"/>
              </w:rPr>
            </w:pPr>
            <w:r>
              <w:rPr>
                <w:b/>
                <w:color w:val="C41230"/>
                <w:sz w:val="24"/>
              </w:rPr>
              <w:t>Allocate staff to patient,</w:t>
            </w:r>
            <w:r>
              <w:rPr>
                <w:b/>
                <w:color w:val="C41230"/>
                <w:spacing w:val="-24"/>
                <w:sz w:val="24"/>
              </w:rPr>
              <w:t xml:space="preserve"> </w:t>
            </w:r>
            <w:r>
              <w:rPr>
                <w:b/>
                <w:color w:val="C41230"/>
                <w:sz w:val="24"/>
              </w:rPr>
              <w:t xml:space="preserve">including </w:t>
            </w:r>
            <w:r>
              <w:rPr>
                <w:b/>
                <w:color w:val="C41230"/>
                <w:spacing w:val="-2"/>
                <w:sz w:val="24"/>
              </w:rPr>
              <w:t>brief</w:t>
            </w:r>
          </w:p>
        </w:tc>
      </w:tr>
      <w:tr w:rsidR="001F7642" w14:paraId="6E41B85A" w14:textId="77777777">
        <w:trPr>
          <w:trHeight w:val="309"/>
        </w:trPr>
        <w:tc>
          <w:tcPr>
            <w:tcW w:w="5592" w:type="dxa"/>
            <w:gridSpan w:val="2"/>
            <w:tcBorders>
              <w:left w:val="single" w:sz="24" w:space="0" w:color="C41230"/>
              <w:bottom w:val="single" w:sz="24" w:space="0" w:color="C41230"/>
              <w:right w:val="single" w:sz="24" w:space="0" w:color="C41230"/>
            </w:tcBorders>
            <w:shd w:val="clear" w:color="auto" w:fill="FCCAAD"/>
          </w:tcPr>
          <w:p w14:paraId="0E765FB1" w14:textId="77777777" w:rsidR="001F7642" w:rsidRDefault="00E67A1C">
            <w:pPr>
              <w:pStyle w:val="TableParagraph"/>
              <w:spacing w:line="239" w:lineRule="exact"/>
              <w:ind w:left="404"/>
              <w:rPr>
                <w:b/>
                <w:sz w:val="24"/>
              </w:rPr>
            </w:pPr>
            <w:r>
              <w:rPr>
                <w:b/>
                <w:color w:val="C41230"/>
                <w:sz w:val="24"/>
              </w:rPr>
              <w:t>handover</w:t>
            </w:r>
            <w:r>
              <w:rPr>
                <w:b/>
                <w:color w:val="C41230"/>
                <w:spacing w:val="-6"/>
                <w:sz w:val="24"/>
              </w:rPr>
              <w:t xml:space="preserve"> </w:t>
            </w:r>
            <w:r>
              <w:rPr>
                <w:b/>
                <w:color w:val="C41230"/>
                <w:sz w:val="24"/>
              </w:rPr>
              <w:t>to</w:t>
            </w:r>
            <w:r>
              <w:rPr>
                <w:b/>
                <w:color w:val="C41230"/>
                <w:spacing w:val="-5"/>
                <w:sz w:val="24"/>
              </w:rPr>
              <w:t xml:space="preserve"> </w:t>
            </w:r>
            <w:r>
              <w:rPr>
                <w:b/>
                <w:color w:val="C41230"/>
                <w:sz w:val="24"/>
              </w:rPr>
              <w:t>allocated</w:t>
            </w:r>
            <w:r>
              <w:rPr>
                <w:b/>
                <w:color w:val="C41230"/>
                <w:spacing w:val="-6"/>
                <w:sz w:val="24"/>
              </w:rPr>
              <w:t xml:space="preserve"> </w:t>
            </w:r>
            <w:r>
              <w:rPr>
                <w:b/>
                <w:color w:val="C41230"/>
                <w:sz w:val="24"/>
              </w:rPr>
              <w:t>staff</w:t>
            </w:r>
            <w:r>
              <w:rPr>
                <w:b/>
                <w:color w:val="C41230"/>
                <w:spacing w:val="-5"/>
                <w:sz w:val="24"/>
              </w:rPr>
              <w:t xml:space="preserve"> </w:t>
            </w:r>
            <w:r>
              <w:rPr>
                <w:b/>
                <w:color w:val="C41230"/>
                <w:spacing w:val="-2"/>
                <w:sz w:val="24"/>
              </w:rPr>
              <w:t>member/s</w:t>
            </w:r>
          </w:p>
        </w:tc>
      </w:tr>
    </w:tbl>
    <w:p w14:paraId="6A4A5798" w14:textId="77777777" w:rsidR="001F7642" w:rsidRDefault="00E67A1C">
      <w:pPr>
        <w:pStyle w:val="BodyText"/>
        <w:spacing w:before="5"/>
        <w:rPr>
          <w:b/>
          <w:sz w:val="5"/>
        </w:rPr>
      </w:pPr>
      <w:r>
        <w:pict w14:anchorId="62C13A2D">
          <v:group id="docshapegroup41" o:spid="_x0000_s1200" style="position:absolute;margin-left:531pt;margin-top:5.35pt;width:11.65pt;height:24.1pt;z-index:-15723520;mso-wrap-distance-left:0;mso-wrap-distance-right:0;mso-position-horizontal-relative:page;mso-position-vertical-relative:text" coordorigin="10620,107" coordsize="233,482">
            <v:line id="_x0000_s1202" style="position:absolute" from="10737,107" to="10737,500" strokecolor="#c41230" strokeweight="2pt"/>
            <v:shape id="docshape42" o:spid="_x0000_s1201" style="position:absolute;left:10620;top:463;width:233;height:126" coordorigin="10620,464" coordsize="233,126" path="m10853,464r-233,l10737,589r116,-125xe" fillcolor="#c41230" stroked="f">
              <v:path arrowok="t"/>
            </v:shape>
            <w10:wrap type="topAndBottom" anchorx="page"/>
          </v:group>
        </w:pict>
      </w:r>
    </w:p>
    <w:p w14:paraId="410F48A5" w14:textId="77777777" w:rsidR="001F7642" w:rsidRDefault="001F7642">
      <w:pPr>
        <w:pStyle w:val="BodyText"/>
        <w:spacing w:before="5"/>
        <w:rPr>
          <w:b/>
          <w:sz w:val="2"/>
        </w:rPr>
      </w:pPr>
    </w:p>
    <w:tbl>
      <w:tblPr>
        <w:tblW w:w="0" w:type="auto"/>
        <w:tblInd w:w="-1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"/>
        <w:gridCol w:w="3640"/>
      </w:tblGrid>
      <w:tr w:rsidR="001F7642" w14:paraId="60D6C1F5" w14:textId="77777777">
        <w:trPr>
          <w:trHeight w:val="283"/>
        </w:trPr>
        <w:tc>
          <w:tcPr>
            <w:tcW w:w="304" w:type="dxa"/>
            <w:shd w:val="clear" w:color="auto" w:fill="C41230"/>
          </w:tcPr>
          <w:p w14:paraId="0262C766" w14:textId="77777777" w:rsidR="001F7642" w:rsidRDefault="00E67A1C">
            <w:pPr>
              <w:pStyle w:val="TableParagraph"/>
              <w:spacing w:line="263" w:lineRule="exact"/>
              <w:ind w:left="10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7</w:t>
            </w:r>
          </w:p>
        </w:tc>
        <w:tc>
          <w:tcPr>
            <w:tcW w:w="3640" w:type="dxa"/>
            <w:vMerge w:val="restart"/>
            <w:tcBorders>
              <w:top w:val="single" w:sz="24" w:space="0" w:color="C41230"/>
              <w:bottom w:val="single" w:sz="24" w:space="0" w:color="C41230"/>
              <w:right w:val="single" w:sz="24" w:space="0" w:color="C41230"/>
            </w:tcBorders>
            <w:shd w:val="clear" w:color="auto" w:fill="FCCAAD"/>
          </w:tcPr>
          <w:p w14:paraId="22884549" w14:textId="77777777" w:rsidR="001F7642" w:rsidRDefault="00E67A1C">
            <w:pPr>
              <w:pStyle w:val="TableParagraph"/>
              <w:spacing w:before="47"/>
              <w:ind w:left="118"/>
              <w:rPr>
                <w:b/>
                <w:sz w:val="24"/>
              </w:rPr>
            </w:pPr>
            <w:r>
              <w:rPr>
                <w:b/>
                <w:color w:val="C41230"/>
                <w:sz w:val="24"/>
              </w:rPr>
              <w:t>ED</w:t>
            </w:r>
            <w:r>
              <w:rPr>
                <w:b/>
                <w:color w:val="C41230"/>
                <w:spacing w:val="-2"/>
                <w:sz w:val="24"/>
              </w:rPr>
              <w:t xml:space="preserve"> </w:t>
            </w:r>
            <w:r>
              <w:rPr>
                <w:b/>
                <w:color w:val="C41230"/>
                <w:sz w:val="24"/>
              </w:rPr>
              <w:t>model</w:t>
            </w:r>
            <w:r>
              <w:rPr>
                <w:b/>
                <w:color w:val="C41230"/>
                <w:spacing w:val="-1"/>
                <w:sz w:val="24"/>
              </w:rPr>
              <w:t xml:space="preserve"> </w:t>
            </w:r>
            <w:r>
              <w:rPr>
                <w:b/>
                <w:color w:val="C41230"/>
                <w:sz w:val="24"/>
              </w:rPr>
              <w:t>of</w:t>
            </w:r>
            <w:r>
              <w:rPr>
                <w:b/>
                <w:color w:val="C41230"/>
                <w:spacing w:val="-1"/>
                <w:sz w:val="24"/>
              </w:rPr>
              <w:t xml:space="preserve"> </w:t>
            </w:r>
            <w:r>
              <w:rPr>
                <w:b/>
                <w:color w:val="C41230"/>
                <w:sz w:val="24"/>
              </w:rPr>
              <w:t>care</w:t>
            </w:r>
            <w:r>
              <w:rPr>
                <w:b/>
                <w:color w:val="C41230"/>
                <w:spacing w:val="-1"/>
                <w:sz w:val="24"/>
              </w:rPr>
              <w:t xml:space="preserve"> </w:t>
            </w:r>
            <w:r>
              <w:rPr>
                <w:b/>
                <w:color w:val="C41230"/>
                <w:spacing w:val="-2"/>
                <w:sz w:val="24"/>
              </w:rPr>
              <w:t>proceeds</w:t>
            </w:r>
          </w:p>
        </w:tc>
      </w:tr>
      <w:tr w:rsidR="001F7642" w14:paraId="12F62C19" w14:textId="77777777">
        <w:trPr>
          <w:trHeight w:val="82"/>
        </w:trPr>
        <w:tc>
          <w:tcPr>
            <w:tcW w:w="304" w:type="dxa"/>
            <w:tcBorders>
              <w:left w:val="single" w:sz="24" w:space="0" w:color="C41230"/>
              <w:bottom w:val="single" w:sz="24" w:space="0" w:color="C41230"/>
            </w:tcBorders>
            <w:shd w:val="clear" w:color="auto" w:fill="FCCAAD"/>
          </w:tcPr>
          <w:p w14:paraId="29DBCCF1" w14:textId="77777777" w:rsidR="001F7642" w:rsidRDefault="001F7642"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3640" w:type="dxa"/>
            <w:vMerge/>
            <w:tcBorders>
              <w:top w:val="nil"/>
              <w:bottom w:val="single" w:sz="24" w:space="0" w:color="C41230"/>
              <w:right w:val="single" w:sz="24" w:space="0" w:color="C41230"/>
            </w:tcBorders>
            <w:shd w:val="clear" w:color="auto" w:fill="FCCAAD"/>
          </w:tcPr>
          <w:p w14:paraId="7051F378" w14:textId="77777777" w:rsidR="001F7642" w:rsidRDefault="001F7642">
            <w:pPr>
              <w:rPr>
                <w:sz w:val="2"/>
                <w:szCs w:val="2"/>
              </w:rPr>
            </w:pPr>
          </w:p>
        </w:tc>
      </w:tr>
    </w:tbl>
    <w:p w14:paraId="090664F8" w14:textId="77777777" w:rsidR="001F7642" w:rsidRDefault="001F7642">
      <w:pPr>
        <w:rPr>
          <w:sz w:val="2"/>
          <w:szCs w:val="2"/>
        </w:rPr>
        <w:sectPr w:rsidR="001F7642">
          <w:type w:val="continuous"/>
          <w:pgSz w:w="16840" w:h="12760" w:orient="landscape"/>
          <w:pgMar w:top="640" w:right="140" w:bottom="0" w:left="260" w:header="0" w:footer="0" w:gutter="0"/>
          <w:cols w:num="2" w:space="720" w:equalWidth="0">
            <w:col w:w="1801" w:space="7258"/>
            <w:col w:w="7381"/>
          </w:cols>
        </w:sectPr>
      </w:pPr>
    </w:p>
    <w:p w14:paraId="555C462C" w14:textId="77777777" w:rsidR="001F7642" w:rsidRDefault="00E67A1C">
      <w:pPr>
        <w:pStyle w:val="BodyText"/>
        <w:rPr>
          <w:b/>
          <w:sz w:val="20"/>
        </w:rPr>
      </w:pPr>
      <w:r>
        <w:lastRenderedPageBreak/>
        <w:pict w14:anchorId="29E1B128">
          <v:group id="docshapegroup43" o:spid="_x0000_s1195" style="position:absolute;margin-left:0;margin-top:595.15pt;width:841.9pt;height:42.65pt;z-index:15737856;mso-position-horizontal-relative:page;mso-position-vertical-relative:page" coordorigin=",11903" coordsize="16838,853">
            <v:rect id="docshape44" o:spid="_x0000_s1199" style="position:absolute;top:11905;width:16838;height:851" fillcolor="#c41230" stroked="f"/>
            <v:shape id="docshape45" o:spid="_x0000_s1198" style="position:absolute;top:11905;width:16838;height:2" coordorigin=",11905" coordsize="16838,0" o:spt="100" adj="0,,0" path="m,11905r2408,m4798,11905r12040,e" filled="f" strokecolor="#1c3e94" strokeweight=".25pt">
              <v:stroke joinstyle="round"/>
              <v:formulas/>
              <v:path arrowok="t" o:connecttype="segments"/>
            </v:shape>
            <v:shape id="docshape46" o:spid="_x0000_s1197" style="position:absolute;left:2399;top:11905;width:2389;height:826" coordorigin="2399,11905" coordsize="2389,826" path="m4787,11905r1,600l4736,12629r-77,68l4589,12725r-1975,6l2503,12719r-61,-28l2410,12627r-11,-52e" filled="f" strokecolor="#1c3e94" strokeweight=".25pt">
              <v:path arrowok="t"/>
            </v:shape>
            <v:shape id="docshape47" o:spid="_x0000_s1196" type="#_x0000_t202" style="position:absolute;top:11903;width:16838;height:853" filled="f" stroked="f">
              <v:textbox inset="0,0,0,0">
                <w:txbxContent>
                  <w:p w14:paraId="68EF66FC" w14:textId="77777777" w:rsidR="001F7642" w:rsidRDefault="00E67A1C">
                    <w:pPr>
                      <w:spacing w:before="175"/>
                      <w:ind w:left="2721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6"/>
                        <w:sz w:val="28"/>
                      </w:rPr>
                      <w:t>ATS</w: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Categories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FFCFC25" w14:textId="77777777" w:rsidR="001F7642" w:rsidRDefault="001F7642">
      <w:pPr>
        <w:pStyle w:val="BodyText"/>
        <w:spacing w:before="1"/>
        <w:rPr>
          <w:b/>
          <w:sz w:val="23"/>
        </w:rPr>
      </w:pPr>
    </w:p>
    <w:p w14:paraId="37620271" w14:textId="77777777" w:rsidR="001F7642" w:rsidRDefault="00E67A1C" w:rsidP="00E67A1C">
      <w:pPr>
        <w:pStyle w:val="Heading1"/>
      </w:pPr>
      <w:bookmarkStart w:id="2" w:name="ATS_categories_for_treatment_acuity_and_"/>
      <w:bookmarkEnd w:id="2"/>
      <w:r>
        <w:t>ATS</w:t>
      </w:r>
      <w:r>
        <w:rPr>
          <w:spacing w:val="-13"/>
        </w:rPr>
        <w:t xml:space="preserve"> </w:t>
      </w:r>
      <w:r>
        <w:t>categories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treatment</w:t>
      </w:r>
      <w:r>
        <w:rPr>
          <w:spacing w:val="-12"/>
        </w:rPr>
        <w:t xml:space="preserve"> </w:t>
      </w:r>
      <w:r>
        <w:t>acuity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performance</w:t>
      </w:r>
      <w:r>
        <w:rPr>
          <w:spacing w:val="-13"/>
        </w:rPr>
        <w:t xml:space="preserve"> </w:t>
      </w:r>
      <w:r>
        <w:rPr>
          <w:spacing w:val="-2"/>
        </w:rPr>
        <w:t>thresholds</w:t>
      </w:r>
    </w:p>
    <w:p w14:paraId="46046B36" w14:textId="77777777" w:rsidR="001F7642" w:rsidRDefault="001F7642">
      <w:pPr>
        <w:pStyle w:val="BodyText"/>
        <w:rPr>
          <w:b/>
          <w:sz w:val="20"/>
        </w:rPr>
      </w:pPr>
    </w:p>
    <w:p w14:paraId="3291DF5E" w14:textId="77777777" w:rsidR="001F7642" w:rsidRDefault="001F7642">
      <w:pPr>
        <w:pStyle w:val="BodyText"/>
        <w:rPr>
          <w:b/>
          <w:sz w:val="23"/>
        </w:rPr>
      </w:pPr>
    </w:p>
    <w:tbl>
      <w:tblPr>
        <w:tblW w:w="0" w:type="auto"/>
        <w:tblInd w:w="395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8"/>
        <w:gridCol w:w="2828"/>
        <w:gridCol w:w="2828"/>
      </w:tblGrid>
      <w:tr w:rsidR="001F7642" w14:paraId="7C65FBA5" w14:textId="77777777">
        <w:trPr>
          <w:trHeight w:val="596"/>
        </w:trPr>
        <w:tc>
          <w:tcPr>
            <w:tcW w:w="2828" w:type="dxa"/>
            <w:shd w:val="clear" w:color="auto" w:fill="C41230"/>
          </w:tcPr>
          <w:p w14:paraId="2132F071" w14:textId="77777777" w:rsidR="001F7642" w:rsidRDefault="00E67A1C">
            <w:pPr>
              <w:pStyle w:val="TableParagraph"/>
              <w:spacing w:before="49"/>
              <w:ind w:left="705" w:right="686"/>
              <w:jc w:val="center"/>
              <w:rPr>
                <w:b/>
              </w:rPr>
            </w:pPr>
            <w:r>
              <w:rPr>
                <w:b/>
                <w:color w:val="FFFFFF"/>
                <w:spacing w:val="-8"/>
              </w:rPr>
              <w:t>ATS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category</w:t>
            </w:r>
          </w:p>
        </w:tc>
        <w:tc>
          <w:tcPr>
            <w:tcW w:w="2828" w:type="dxa"/>
            <w:shd w:val="clear" w:color="auto" w:fill="C41230"/>
          </w:tcPr>
          <w:p w14:paraId="3A3EE9FB" w14:textId="77777777" w:rsidR="001F7642" w:rsidRDefault="00E67A1C">
            <w:pPr>
              <w:pStyle w:val="TableParagraph"/>
              <w:spacing w:before="61" w:line="225" w:lineRule="auto"/>
              <w:ind w:left="126" w:firstLine="397"/>
              <w:rPr>
                <w:b/>
              </w:rPr>
            </w:pPr>
            <w:r>
              <w:rPr>
                <w:b/>
                <w:color w:val="FFFFFF"/>
              </w:rPr>
              <w:t>Treatment acuity (maximum</w:t>
            </w:r>
            <w:r>
              <w:rPr>
                <w:b/>
                <w:color w:val="FFFFFF"/>
                <w:spacing w:val="-16"/>
              </w:rPr>
              <w:t xml:space="preserve"> </w:t>
            </w:r>
            <w:r>
              <w:rPr>
                <w:b/>
                <w:color w:val="FFFFFF"/>
              </w:rPr>
              <w:t>waiting</w:t>
            </w:r>
            <w:r>
              <w:rPr>
                <w:b/>
                <w:color w:val="FFFFFF"/>
                <w:spacing w:val="-15"/>
              </w:rPr>
              <w:t xml:space="preserve"> </w:t>
            </w:r>
            <w:r>
              <w:rPr>
                <w:b/>
                <w:color w:val="FFFFFF"/>
              </w:rPr>
              <w:t>time)</w:t>
            </w:r>
          </w:p>
        </w:tc>
        <w:tc>
          <w:tcPr>
            <w:tcW w:w="2828" w:type="dxa"/>
            <w:shd w:val="clear" w:color="auto" w:fill="C41230"/>
          </w:tcPr>
          <w:p w14:paraId="1AA30E3D" w14:textId="77777777" w:rsidR="001F7642" w:rsidRDefault="00E67A1C">
            <w:pPr>
              <w:pStyle w:val="TableParagraph"/>
              <w:spacing w:before="61" w:line="225" w:lineRule="auto"/>
              <w:ind w:left="758" w:hanging="10"/>
              <w:rPr>
                <w:b/>
              </w:rPr>
            </w:pPr>
            <w:r>
              <w:rPr>
                <w:b/>
                <w:color w:val="FFFFFF"/>
                <w:spacing w:val="-4"/>
              </w:rPr>
              <w:t xml:space="preserve">Performance </w:t>
            </w:r>
            <w:r>
              <w:rPr>
                <w:b/>
                <w:color w:val="FFFFFF"/>
              </w:rPr>
              <w:t xml:space="preserve">indicator </w:t>
            </w:r>
            <w:r>
              <w:rPr>
                <w:b/>
                <w:color w:val="FFFFFF"/>
                <w:spacing w:val="-5"/>
              </w:rPr>
              <w:t>(%)</w:t>
            </w:r>
          </w:p>
        </w:tc>
      </w:tr>
      <w:tr w:rsidR="001F7642" w14:paraId="45CE8189" w14:textId="77777777">
        <w:trPr>
          <w:trHeight w:val="370"/>
        </w:trPr>
        <w:tc>
          <w:tcPr>
            <w:tcW w:w="2828" w:type="dxa"/>
            <w:shd w:val="clear" w:color="auto" w:fill="FBBA95"/>
          </w:tcPr>
          <w:p w14:paraId="6F73DFB3" w14:textId="77777777" w:rsidR="001F7642" w:rsidRDefault="00E67A1C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</w:p>
        </w:tc>
        <w:tc>
          <w:tcPr>
            <w:tcW w:w="2828" w:type="dxa"/>
            <w:shd w:val="clear" w:color="auto" w:fill="FBBA95"/>
          </w:tcPr>
          <w:p w14:paraId="4B59D27C" w14:textId="77777777" w:rsidR="001F7642" w:rsidRDefault="00E67A1C">
            <w:pPr>
              <w:pStyle w:val="TableParagraph"/>
              <w:spacing w:before="44"/>
              <w:ind w:left="705" w:right="685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Immediate</w:t>
            </w:r>
          </w:p>
        </w:tc>
        <w:tc>
          <w:tcPr>
            <w:tcW w:w="2828" w:type="dxa"/>
            <w:shd w:val="clear" w:color="auto" w:fill="FBBA95"/>
          </w:tcPr>
          <w:p w14:paraId="4FECADA5" w14:textId="77777777" w:rsidR="001F7642" w:rsidRDefault="00E67A1C">
            <w:pPr>
              <w:pStyle w:val="TableParagraph"/>
              <w:spacing w:before="44"/>
              <w:ind w:left="705" w:right="6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100</w:t>
            </w:r>
          </w:p>
        </w:tc>
      </w:tr>
      <w:tr w:rsidR="001F7642" w14:paraId="14A89F45" w14:textId="77777777">
        <w:trPr>
          <w:trHeight w:val="370"/>
        </w:trPr>
        <w:tc>
          <w:tcPr>
            <w:tcW w:w="2828" w:type="dxa"/>
            <w:shd w:val="clear" w:color="auto" w:fill="FCCAAD"/>
          </w:tcPr>
          <w:p w14:paraId="1E4C4282" w14:textId="77777777" w:rsidR="001F7642" w:rsidRDefault="00E67A1C">
            <w:pPr>
              <w:pStyle w:val="TableParagraph"/>
              <w:spacing w:before="44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</w:p>
        </w:tc>
        <w:tc>
          <w:tcPr>
            <w:tcW w:w="2828" w:type="dxa"/>
            <w:shd w:val="clear" w:color="auto" w:fill="FCCAAD"/>
          </w:tcPr>
          <w:p w14:paraId="6EA0319E" w14:textId="77777777" w:rsidR="001F7642" w:rsidRDefault="00E67A1C">
            <w:pPr>
              <w:pStyle w:val="TableParagraph"/>
              <w:spacing w:before="44"/>
              <w:ind w:left="705" w:right="68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10 </w:t>
            </w:r>
            <w:r>
              <w:rPr>
                <w:color w:val="231F20"/>
                <w:spacing w:val="-2"/>
                <w:sz w:val="24"/>
              </w:rPr>
              <w:t>minutes</w:t>
            </w:r>
          </w:p>
        </w:tc>
        <w:tc>
          <w:tcPr>
            <w:tcW w:w="2828" w:type="dxa"/>
            <w:shd w:val="clear" w:color="auto" w:fill="FCCAAD"/>
          </w:tcPr>
          <w:p w14:paraId="129C63AD" w14:textId="77777777" w:rsidR="001F7642" w:rsidRDefault="00E67A1C">
            <w:pPr>
              <w:pStyle w:val="TableParagraph"/>
              <w:spacing w:before="44"/>
              <w:ind w:left="705" w:right="6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80</w:t>
            </w:r>
          </w:p>
        </w:tc>
      </w:tr>
      <w:tr w:rsidR="001F7642" w14:paraId="6D536B92" w14:textId="77777777">
        <w:trPr>
          <w:trHeight w:val="370"/>
        </w:trPr>
        <w:tc>
          <w:tcPr>
            <w:tcW w:w="2828" w:type="dxa"/>
            <w:shd w:val="clear" w:color="auto" w:fill="FBBA95"/>
          </w:tcPr>
          <w:p w14:paraId="23F2CF1E" w14:textId="77777777" w:rsidR="001F7642" w:rsidRDefault="00E67A1C">
            <w:pPr>
              <w:pStyle w:val="TableParagraph"/>
              <w:spacing w:before="44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</w:p>
        </w:tc>
        <w:tc>
          <w:tcPr>
            <w:tcW w:w="2828" w:type="dxa"/>
            <w:shd w:val="clear" w:color="auto" w:fill="FBBA95"/>
          </w:tcPr>
          <w:p w14:paraId="35007C74" w14:textId="77777777" w:rsidR="001F7642" w:rsidRDefault="00E67A1C">
            <w:pPr>
              <w:pStyle w:val="TableParagraph"/>
              <w:spacing w:before="44"/>
              <w:ind w:left="705" w:right="68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30 </w:t>
            </w:r>
            <w:r>
              <w:rPr>
                <w:color w:val="231F20"/>
                <w:spacing w:val="-2"/>
                <w:sz w:val="24"/>
              </w:rPr>
              <w:t>minutes</w:t>
            </w:r>
          </w:p>
        </w:tc>
        <w:tc>
          <w:tcPr>
            <w:tcW w:w="2828" w:type="dxa"/>
            <w:shd w:val="clear" w:color="auto" w:fill="FBBA95"/>
          </w:tcPr>
          <w:p w14:paraId="6EB33DB6" w14:textId="77777777" w:rsidR="001F7642" w:rsidRDefault="00E67A1C">
            <w:pPr>
              <w:pStyle w:val="TableParagraph"/>
              <w:spacing w:before="44"/>
              <w:ind w:left="705" w:right="684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75</w:t>
            </w:r>
          </w:p>
        </w:tc>
      </w:tr>
      <w:tr w:rsidR="001F7642" w14:paraId="5CA4D849" w14:textId="77777777">
        <w:trPr>
          <w:trHeight w:val="370"/>
        </w:trPr>
        <w:tc>
          <w:tcPr>
            <w:tcW w:w="2828" w:type="dxa"/>
            <w:shd w:val="clear" w:color="auto" w:fill="FCCAAD"/>
          </w:tcPr>
          <w:p w14:paraId="3452B501" w14:textId="77777777" w:rsidR="001F7642" w:rsidRDefault="00E67A1C">
            <w:pPr>
              <w:pStyle w:val="TableParagraph"/>
              <w:spacing w:before="44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</w:p>
        </w:tc>
        <w:tc>
          <w:tcPr>
            <w:tcW w:w="2828" w:type="dxa"/>
            <w:shd w:val="clear" w:color="auto" w:fill="FCCAAD"/>
          </w:tcPr>
          <w:p w14:paraId="63F6AFAB" w14:textId="77777777" w:rsidR="001F7642" w:rsidRDefault="00E67A1C">
            <w:pPr>
              <w:pStyle w:val="TableParagraph"/>
              <w:spacing w:before="44"/>
              <w:ind w:left="705" w:right="68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60 </w:t>
            </w:r>
            <w:r>
              <w:rPr>
                <w:color w:val="231F20"/>
                <w:spacing w:val="-2"/>
                <w:sz w:val="24"/>
              </w:rPr>
              <w:t>minutes</w:t>
            </w:r>
          </w:p>
        </w:tc>
        <w:tc>
          <w:tcPr>
            <w:tcW w:w="2828" w:type="dxa"/>
            <w:shd w:val="clear" w:color="auto" w:fill="FCCAAD"/>
          </w:tcPr>
          <w:p w14:paraId="09BE17D4" w14:textId="77777777" w:rsidR="001F7642" w:rsidRDefault="00E67A1C">
            <w:pPr>
              <w:pStyle w:val="TableParagraph"/>
              <w:spacing w:before="44"/>
              <w:ind w:left="705" w:right="684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70</w:t>
            </w:r>
          </w:p>
        </w:tc>
      </w:tr>
      <w:tr w:rsidR="001F7642" w14:paraId="3AF2822E" w14:textId="77777777">
        <w:trPr>
          <w:trHeight w:val="370"/>
        </w:trPr>
        <w:tc>
          <w:tcPr>
            <w:tcW w:w="2828" w:type="dxa"/>
            <w:shd w:val="clear" w:color="auto" w:fill="FBBA95"/>
          </w:tcPr>
          <w:p w14:paraId="3B0A522B" w14:textId="77777777" w:rsidR="001F7642" w:rsidRDefault="00E67A1C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</w:p>
        </w:tc>
        <w:tc>
          <w:tcPr>
            <w:tcW w:w="2828" w:type="dxa"/>
            <w:shd w:val="clear" w:color="auto" w:fill="FBBA95"/>
          </w:tcPr>
          <w:p w14:paraId="15FF19CF" w14:textId="77777777" w:rsidR="001F7642" w:rsidRDefault="00E67A1C">
            <w:pPr>
              <w:pStyle w:val="TableParagraph"/>
              <w:spacing w:before="44"/>
              <w:ind w:left="705" w:right="68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120</w:t>
            </w:r>
            <w:r>
              <w:rPr>
                <w:color w:val="231F20"/>
                <w:spacing w:val="-2"/>
                <w:sz w:val="24"/>
              </w:rPr>
              <w:t xml:space="preserve"> minutes</w:t>
            </w:r>
          </w:p>
        </w:tc>
        <w:tc>
          <w:tcPr>
            <w:tcW w:w="2828" w:type="dxa"/>
            <w:shd w:val="clear" w:color="auto" w:fill="FBBA95"/>
          </w:tcPr>
          <w:p w14:paraId="768DDA09" w14:textId="77777777" w:rsidR="001F7642" w:rsidRDefault="00E67A1C">
            <w:pPr>
              <w:pStyle w:val="TableParagraph"/>
              <w:spacing w:before="44"/>
              <w:ind w:left="705" w:right="685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70</w:t>
            </w:r>
          </w:p>
        </w:tc>
      </w:tr>
    </w:tbl>
    <w:p w14:paraId="047902BF" w14:textId="77777777" w:rsidR="001F7642" w:rsidRDefault="001F7642">
      <w:pPr>
        <w:jc w:val="center"/>
        <w:rPr>
          <w:sz w:val="24"/>
        </w:rPr>
        <w:sectPr w:rsidR="001F7642">
          <w:pgSz w:w="16840" w:h="12760" w:orient="landscape"/>
          <w:pgMar w:top="1980" w:right="140" w:bottom="0" w:left="260" w:header="0" w:footer="0" w:gutter="0"/>
          <w:cols w:space="720"/>
        </w:sectPr>
      </w:pPr>
    </w:p>
    <w:p w14:paraId="316AF94F" w14:textId="77777777" w:rsidR="001F7642" w:rsidRDefault="00E67A1C">
      <w:pPr>
        <w:pStyle w:val="BodyText"/>
        <w:rPr>
          <w:b/>
          <w:sz w:val="20"/>
        </w:rPr>
      </w:pPr>
      <w:r>
        <w:lastRenderedPageBreak/>
        <w:pict w14:anchorId="52561915">
          <v:group id="docshapegroup48" o:spid="_x0000_s1190" style="position:absolute;margin-left:0;margin-top:595.1pt;width:841.9pt;height:42.7pt;z-index:15738880;mso-position-horizontal-relative:page;mso-position-vertical-relative:page" coordorigin=",11902" coordsize="16838,854">
            <v:rect id="docshape49" o:spid="_x0000_s1194" style="position:absolute;top:11905;width:16838;height:851" fillcolor="#c41230" stroked="f"/>
            <v:shape id="docshape50" o:spid="_x0000_s1193" style="position:absolute;top:11904;width:16838;height:2" coordorigin=",11905" coordsize="16838,1" o:spt="100" adj="0,,0" path="m7209,11905r9629,m,11905r4812,e" filled="f" strokecolor="#1c3e94" strokeweight=".25pt">
              <v:stroke joinstyle="round"/>
              <v:formulas/>
              <v:path arrowok="t" o:connecttype="segments"/>
            </v:shape>
            <v:shape id="docshape51" o:spid="_x0000_s1192" style="position:absolute;left:4803;top:11905;width:2389;height:826" coordorigin="4804,11905" coordsize="2389,826" path="m7192,11905r1,600l7141,12629r-77,68l6994,12725r-1975,6l4908,12719r-61,-28l4815,12627r-11,-52e" filled="f" strokecolor="#1c3e94" strokeweight=".25pt">
              <v:path arrowok="t"/>
            </v:shape>
            <v:shape id="docshape52" o:spid="_x0000_s1191" type="#_x0000_t202" style="position:absolute;top:11902;width:16838;height:854" filled="f" stroked="f">
              <v:textbox inset="0,0,0,0">
                <w:txbxContent>
                  <w:p w14:paraId="3DDDB1F2" w14:textId="77777777" w:rsidR="001F7642" w:rsidRDefault="00E67A1C">
                    <w:pPr>
                      <w:spacing w:before="176"/>
                      <w:ind w:left="4919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 xml:space="preserve">Assessment of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Pain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FEB0DB5" w14:textId="77777777" w:rsidR="001F7642" w:rsidRDefault="001F7642">
      <w:pPr>
        <w:pStyle w:val="BodyText"/>
        <w:spacing w:before="1"/>
        <w:rPr>
          <w:b/>
          <w:sz w:val="23"/>
        </w:rPr>
      </w:pPr>
    </w:p>
    <w:p w14:paraId="2779D9EF" w14:textId="77777777" w:rsidR="001F7642" w:rsidRPr="00E67A1C" w:rsidRDefault="00E67A1C" w:rsidP="00E67A1C">
      <w:pPr>
        <w:pStyle w:val="Heading1"/>
      </w:pPr>
      <w:bookmarkStart w:id="3" w:name="Validated_Methods_for_quantitative_asses"/>
      <w:bookmarkEnd w:id="3"/>
      <w:r w:rsidRPr="00E67A1C">
        <w:t>Validated</w:t>
      </w:r>
      <w:r w:rsidRPr="00E67A1C">
        <w:t xml:space="preserve"> </w:t>
      </w:r>
      <w:r w:rsidRPr="00E67A1C">
        <w:t>Methods</w:t>
      </w:r>
      <w:r w:rsidRPr="00E67A1C">
        <w:t xml:space="preserve"> </w:t>
      </w:r>
      <w:r w:rsidRPr="00E67A1C">
        <w:t>for</w:t>
      </w:r>
      <w:r w:rsidRPr="00E67A1C">
        <w:t xml:space="preserve"> </w:t>
      </w:r>
      <w:r w:rsidRPr="00E67A1C">
        <w:t>quantitative</w:t>
      </w:r>
      <w:r w:rsidRPr="00E67A1C">
        <w:t xml:space="preserve"> </w:t>
      </w:r>
      <w:r w:rsidRPr="00E67A1C">
        <w:t>assessment</w:t>
      </w:r>
      <w:r w:rsidRPr="00E67A1C">
        <w:t xml:space="preserve"> </w:t>
      </w:r>
      <w:r w:rsidRPr="00E67A1C">
        <w:t>of</w:t>
      </w:r>
      <w:r w:rsidRPr="00E67A1C">
        <w:t xml:space="preserve"> </w:t>
      </w:r>
      <w:r w:rsidRPr="00E67A1C">
        <w:t>pain</w:t>
      </w:r>
    </w:p>
    <w:p w14:paraId="08AA5F00" w14:textId="77777777" w:rsidR="001F7642" w:rsidRDefault="00E67A1C">
      <w:pPr>
        <w:spacing w:before="145" w:line="321" w:lineRule="exact"/>
        <w:ind w:left="460"/>
        <w:rPr>
          <w:b/>
          <w:sz w:val="28"/>
        </w:rPr>
      </w:pPr>
      <w:r>
        <w:rPr>
          <w:b/>
          <w:color w:val="231F20"/>
          <w:sz w:val="28"/>
        </w:rPr>
        <w:t>V</w:t>
      </w:r>
      <w:r>
        <w:rPr>
          <w:b/>
          <w:color w:val="231F20"/>
          <w:sz w:val="28"/>
        </w:rPr>
        <w:t>isual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analogue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scale:</w:t>
      </w:r>
      <w:r>
        <w:rPr>
          <w:b/>
          <w:color w:val="231F20"/>
          <w:spacing w:val="-28"/>
          <w:sz w:val="28"/>
        </w:rPr>
        <w:t xml:space="preserve"> </w:t>
      </w:r>
      <w:r>
        <w:rPr>
          <w:b/>
          <w:color w:val="231F20"/>
          <w:sz w:val="28"/>
        </w:rPr>
        <w:t>100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mm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pacing w:val="-4"/>
          <w:sz w:val="28"/>
        </w:rPr>
        <w:t>line</w:t>
      </w:r>
    </w:p>
    <w:p w14:paraId="0B0B26D2" w14:textId="77777777" w:rsidR="001F7642" w:rsidRDefault="00E67A1C">
      <w:pPr>
        <w:pStyle w:val="BodyText"/>
        <w:spacing w:line="242" w:lineRule="auto"/>
        <w:ind w:left="460" w:right="12499"/>
      </w:pPr>
      <w:r>
        <w:pict w14:anchorId="4C0D1465">
          <v:line id="_x0000_s1189" style="position:absolute;left:0;text-align:left;z-index:15738368;mso-position-horizontal-relative:page" from="563.9pt,42.35pt" to="563.9pt,52.1pt" strokecolor="#c41230" strokeweight="1pt">
            <w10:wrap anchorx="page"/>
          </v:line>
        </w:pict>
      </w:r>
      <w:r>
        <w:pict w14:anchorId="2CD43165">
          <v:line id="_x0000_s1188" style="position:absolute;left:0;text-align:left;z-index:15739392;mso-position-horizontal-relative:page" from="280.4pt,42.35pt" to="280.4pt,52.1pt" strokecolor="#c41230" strokeweight="1pt">
            <w10:wrap anchorx="page"/>
          </v:line>
        </w:pict>
      </w:r>
      <w:r>
        <w:rPr>
          <w:color w:val="231F20"/>
        </w:rPr>
        <w:t>(Nelson,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Cohen,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Lander,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2004) 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below.</w:t>
      </w:r>
    </w:p>
    <w:p w14:paraId="45DCF305" w14:textId="77777777" w:rsidR="001F7642" w:rsidRDefault="001F7642">
      <w:pPr>
        <w:pStyle w:val="BodyText"/>
        <w:rPr>
          <w:sz w:val="20"/>
        </w:rPr>
      </w:pPr>
    </w:p>
    <w:p w14:paraId="4863F184" w14:textId="77777777" w:rsidR="001F7642" w:rsidRDefault="001F7642">
      <w:pPr>
        <w:pStyle w:val="BodyText"/>
        <w:spacing w:before="4"/>
        <w:rPr>
          <w:sz w:val="11"/>
        </w:rPr>
      </w:pPr>
    </w:p>
    <w:tbl>
      <w:tblPr>
        <w:tblW w:w="0" w:type="auto"/>
        <w:tblInd w:w="4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12"/>
        <w:gridCol w:w="2996"/>
      </w:tblGrid>
      <w:tr w:rsidR="001F7642" w14:paraId="382E5C81" w14:textId="77777777">
        <w:trPr>
          <w:trHeight w:val="362"/>
        </w:trPr>
        <w:tc>
          <w:tcPr>
            <w:tcW w:w="7612" w:type="dxa"/>
            <w:tcBorders>
              <w:top w:val="single" w:sz="12" w:space="0" w:color="C41230"/>
            </w:tcBorders>
          </w:tcPr>
          <w:p w14:paraId="3D35219B" w14:textId="77777777" w:rsidR="001F7642" w:rsidRDefault="00E67A1C">
            <w:pPr>
              <w:pStyle w:val="TableParagraph"/>
              <w:spacing w:before="77" w:line="265" w:lineRule="exact"/>
              <w:ind w:left="240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</w:p>
        </w:tc>
        <w:tc>
          <w:tcPr>
            <w:tcW w:w="2996" w:type="dxa"/>
            <w:tcBorders>
              <w:top w:val="single" w:sz="12" w:space="0" w:color="C41230"/>
            </w:tcBorders>
          </w:tcPr>
          <w:p w14:paraId="3A570A2E" w14:textId="77777777" w:rsidR="001F7642" w:rsidRDefault="00E67A1C">
            <w:pPr>
              <w:pStyle w:val="TableParagraph"/>
              <w:spacing w:before="80" w:line="262" w:lineRule="exact"/>
              <w:ind w:left="0" w:right="8"/>
              <w:jc w:val="righ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10</w:t>
            </w:r>
          </w:p>
        </w:tc>
      </w:tr>
      <w:tr w:rsidR="001F7642" w14:paraId="28A15B68" w14:textId="77777777">
        <w:trPr>
          <w:trHeight w:val="411"/>
        </w:trPr>
        <w:tc>
          <w:tcPr>
            <w:tcW w:w="7612" w:type="dxa"/>
          </w:tcPr>
          <w:p w14:paraId="659F99E0" w14:textId="77777777" w:rsidR="001F7642" w:rsidRDefault="00E67A1C">
            <w:pPr>
              <w:pStyle w:val="TableParagraph"/>
              <w:spacing w:line="274" w:lineRule="exact"/>
              <w:ind w:left="494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No </w:t>
            </w:r>
            <w:r>
              <w:rPr>
                <w:color w:val="231F20"/>
                <w:spacing w:val="-4"/>
                <w:sz w:val="24"/>
              </w:rPr>
              <w:t>pain</w:t>
            </w:r>
          </w:p>
        </w:tc>
        <w:tc>
          <w:tcPr>
            <w:tcW w:w="2996" w:type="dxa"/>
          </w:tcPr>
          <w:p w14:paraId="36DF1E7C" w14:textId="77777777" w:rsidR="001F7642" w:rsidRDefault="00E67A1C">
            <w:pPr>
              <w:pStyle w:val="TableParagraph"/>
              <w:spacing w:line="276" w:lineRule="exact"/>
              <w:ind w:left="0" w:right="8"/>
              <w:jc w:val="righ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Severe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pain</w:t>
            </w:r>
          </w:p>
        </w:tc>
      </w:tr>
      <w:tr w:rsidR="001F7642" w14:paraId="65AD7DAC" w14:textId="77777777">
        <w:trPr>
          <w:trHeight w:val="409"/>
        </w:trPr>
        <w:tc>
          <w:tcPr>
            <w:tcW w:w="7612" w:type="dxa"/>
          </w:tcPr>
          <w:p w14:paraId="513C6EE2" w14:textId="77777777" w:rsidR="001F7642" w:rsidRDefault="00E67A1C">
            <w:pPr>
              <w:pStyle w:val="TableParagraph"/>
              <w:spacing w:before="126" w:line="263" w:lineRule="exact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Ask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patient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mark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level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pain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line.</w:t>
            </w:r>
          </w:p>
        </w:tc>
        <w:tc>
          <w:tcPr>
            <w:tcW w:w="2996" w:type="dxa"/>
          </w:tcPr>
          <w:p w14:paraId="1676C698" w14:textId="77777777" w:rsidR="001F7642" w:rsidRDefault="001F7642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</w:tbl>
    <w:p w14:paraId="4BBB2220" w14:textId="77777777" w:rsidR="001F7642" w:rsidRDefault="001F7642">
      <w:pPr>
        <w:pStyle w:val="BodyText"/>
        <w:spacing w:before="5"/>
        <w:rPr>
          <w:sz w:val="36"/>
        </w:rPr>
      </w:pPr>
    </w:p>
    <w:p w14:paraId="6518FC04" w14:textId="77777777" w:rsidR="001F7642" w:rsidRDefault="00E67A1C" w:rsidP="00E67A1C">
      <w:pPr>
        <w:pStyle w:val="Heading1"/>
      </w:pPr>
      <w:bookmarkStart w:id="4" w:name="Application_of_a_triage_category_"/>
      <w:bookmarkEnd w:id="4"/>
      <w:r>
        <w:t>Application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triage</w:t>
      </w:r>
      <w:r>
        <w:rPr>
          <w:spacing w:val="-3"/>
        </w:rPr>
        <w:t xml:space="preserve"> </w:t>
      </w:r>
      <w:r>
        <w:rPr>
          <w:spacing w:val="-2"/>
        </w:rPr>
        <w:t>category</w:t>
      </w:r>
    </w:p>
    <w:p w14:paraId="0A890FDB" w14:textId="77777777" w:rsidR="001F7642" w:rsidRDefault="00E67A1C">
      <w:pPr>
        <w:pStyle w:val="BodyText"/>
        <w:spacing w:before="182"/>
        <w:ind w:left="460"/>
      </w:pPr>
      <w:r>
        <w:rPr>
          <w:color w:val="231F20"/>
        </w:rPr>
        <w:t>Descriptive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acuity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validated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quantitative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pain</w:t>
      </w:r>
    </w:p>
    <w:p w14:paraId="4731F556" w14:textId="77777777" w:rsidR="001F7642" w:rsidRDefault="001F7642">
      <w:pPr>
        <w:pStyle w:val="BodyText"/>
        <w:spacing w:before="6"/>
        <w:rPr>
          <w:sz w:val="23"/>
        </w:rPr>
      </w:pPr>
    </w:p>
    <w:tbl>
      <w:tblPr>
        <w:tblW w:w="0" w:type="auto"/>
        <w:tblInd w:w="395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2"/>
        <w:gridCol w:w="4242"/>
      </w:tblGrid>
      <w:tr w:rsidR="001F7642" w14:paraId="289DD47A" w14:textId="77777777">
        <w:trPr>
          <w:trHeight w:val="370"/>
        </w:trPr>
        <w:tc>
          <w:tcPr>
            <w:tcW w:w="4242" w:type="dxa"/>
            <w:shd w:val="clear" w:color="auto" w:fill="C41230"/>
          </w:tcPr>
          <w:p w14:paraId="629DC798" w14:textId="77777777" w:rsidR="001F7642" w:rsidRDefault="00E67A1C">
            <w:pPr>
              <w:pStyle w:val="TableParagraph"/>
              <w:spacing w:before="44"/>
              <w:ind w:left="1201" w:right="118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Descriptor</w:t>
            </w:r>
          </w:p>
        </w:tc>
        <w:tc>
          <w:tcPr>
            <w:tcW w:w="4242" w:type="dxa"/>
            <w:shd w:val="clear" w:color="auto" w:fill="C41230"/>
          </w:tcPr>
          <w:p w14:paraId="59FF0CE0" w14:textId="77777777" w:rsidR="001F7642" w:rsidRDefault="00E67A1C">
            <w:pPr>
              <w:pStyle w:val="TableParagraph"/>
              <w:spacing w:before="44"/>
              <w:ind w:left="1357"/>
              <w:rPr>
                <w:b/>
                <w:sz w:val="24"/>
              </w:rPr>
            </w:pPr>
            <w:r>
              <w:rPr>
                <w:b/>
                <w:color w:val="FFFFFF"/>
                <w:spacing w:val="-9"/>
                <w:sz w:val="24"/>
              </w:rPr>
              <w:t>ATS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category</w:t>
            </w:r>
          </w:p>
        </w:tc>
      </w:tr>
      <w:tr w:rsidR="001F7642" w14:paraId="72FD8B90" w14:textId="77777777">
        <w:trPr>
          <w:trHeight w:val="370"/>
        </w:trPr>
        <w:tc>
          <w:tcPr>
            <w:tcW w:w="4242" w:type="dxa"/>
            <w:shd w:val="clear" w:color="auto" w:fill="FBBA95"/>
          </w:tcPr>
          <w:p w14:paraId="49ED23C3" w14:textId="77777777" w:rsidR="001F7642" w:rsidRDefault="00E67A1C">
            <w:pPr>
              <w:pStyle w:val="TableParagraph"/>
              <w:spacing w:before="44"/>
              <w:ind w:left="1202" w:right="1182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Very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severe</w:t>
            </w:r>
          </w:p>
        </w:tc>
        <w:tc>
          <w:tcPr>
            <w:tcW w:w="4242" w:type="dxa"/>
            <w:shd w:val="clear" w:color="auto" w:fill="FBBA95"/>
          </w:tcPr>
          <w:p w14:paraId="2981C8B5" w14:textId="77777777" w:rsidR="001F7642" w:rsidRDefault="00E67A1C">
            <w:pPr>
              <w:pStyle w:val="TableParagraph"/>
              <w:spacing w:before="44"/>
              <w:ind w:left="30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</w:p>
        </w:tc>
      </w:tr>
      <w:tr w:rsidR="001F7642" w14:paraId="420407F5" w14:textId="77777777">
        <w:trPr>
          <w:trHeight w:val="370"/>
        </w:trPr>
        <w:tc>
          <w:tcPr>
            <w:tcW w:w="4242" w:type="dxa"/>
            <w:shd w:val="clear" w:color="auto" w:fill="FCCAAD"/>
          </w:tcPr>
          <w:p w14:paraId="03DFFBEB" w14:textId="77777777" w:rsidR="001F7642" w:rsidRDefault="00E67A1C">
            <w:pPr>
              <w:pStyle w:val="TableParagraph"/>
              <w:spacing w:before="44"/>
              <w:ind w:left="1202" w:right="118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Moderately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severe</w:t>
            </w:r>
          </w:p>
        </w:tc>
        <w:tc>
          <w:tcPr>
            <w:tcW w:w="4242" w:type="dxa"/>
            <w:shd w:val="clear" w:color="auto" w:fill="FCCAAD"/>
          </w:tcPr>
          <w:p w14:paraId="42D0095D" w14:textId="77777777" w:rsidR="001F7642" w:rsidRDefault="00E67A1C">
            <w:pPr>
              <w:pStyle w:val="TableParagraph"/>
              <w:spacing w:before="44"/>
              <w:ind w:left="30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</w:p>
        </w:tc>
      </w:tr>
      <w:tr w:rsidR="001F7642" w14:paraId="3406A2AE" w14:textId="77777777">
        <w:trPr>
          <w:trHeight w:val="370"/>
        </w:trPr>
        <w:tc>
          <w:tcPr>
            <w:tcW w:w="4242" w:type="dxa"/>
            <w:shd w:val="clear" w:color="auto" w:fill="FBBA95"/>
          </w:tcPr>
          <w:p w14:paraId="2FB20D4F" w14:textId="77777777" w:rsidR="001F7642" w:rsidRDefault="00E67A1C">
            <w:pPr>
              <w:pStyle w:val="TableParagraph"/>
              <w:spacing w:before="44"/>
              <w:ind w:left="1202" w:right="1182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Moderate</w:t>
            </w:r>
          </w:p>
        </w:tc>
        <w:tc>
          <w:tcPr>
            <w:tcW w:w="4242" w:type="dxa"/>
            <w:shd w:val="clear" w:color="auto" w:fill="FBBA95"/>
          </w:tcPr>
          <w:p w14:paraId="5CB5583A" w14:textId="77777777" w:rsidR="001F7642" w:rsidRDefault="00E67A1C">
            <w:pPr>
              <w:pStyle w:val="TableParagraph"/>
              <w:spacing w:before="44"/>
              <w:ind w:left="30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</w:p>
        </w:tc>
      </w:tr>
      <w:tr w:rsidR="001F7642" w14:paraId="3903A833" w14:textId="77777777">
        <w:trPr>
          <w:trHeight w:val="370"/>
        </w:trPr>
        <w:tc>
          <w:tcPr>
            <w:tcW w:w="4242" w:type="dxa"/>
            <w:shd w:val="clear" w:color="auto" w:fill="FCCAAD"/>
          </w:tcPr>
          <w:p w14:paraId="7D9BBF7B" w14:textId="77777777" w:rsidR="001F7642" w:rsidRDefault="00E67A1C">
            <w:pPr>
              <w:pStyle w:val="TableParagraph"/>
              <w:spacing w:before="44"/>
              <w:ind w:left="1201" w:right="1182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Minimal</w:t>
            </w:r>
          </w:p>
        </w:tc>
        <w:tc>
          <w:tcPr>
            <w:tcW w:w="4242" w:type="dxa"/>
            <w:shd w:val="clear" w:color="auto" w:fill="FCCAAD"/>
          </w:tcPr>
          <w:p w14:paraId="5B0DBC75" w14:textId="77777777" w:rsidR="001F7642" w:rsidRDefault="00E67A1C">
            <w:pPr>
              <w:pStyle w:val="TableParagraph"/>
              <w:spacing w:before="44"/>
              <w:ind w:left="30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</w:p>
        </w:tc>
      </w:tr>
    </w:tbl>
    <w:p w14:paraId="5C58823E" w14:textId="77777777" w:rsidR="001F7642" w:rsidRDefault="001F7642">
      <w:pPr>
        <w:pStyle w:val="BodyText"/>
        <w:rPr>
          <w:sz w:val="28"/>
        </w:rPr>
      </w:pPr>
    </w:p>
    <w:p w14:paraId="4A897CEF" w14:textId="77777777" w:rsidR="001F7642" w:rsidRDefault="001F7642">
      <w:pPr>
        <w:pStyle w:val="BodyText"/>
        <w:rPr>
          <w:sz w:val="28"/>
        </w:rPr>
      </w:pPr>
    </w:p>
    <w:p w14:paraId="178AB2B2" w14:textId="77777777" w:rsidR="001F7642" w:rsidRDefault="001F7642">
      <w:pPr>
        <w:pStyle w:val="BodyText"/>
        <w:rPr>
          <w:sz w:val="28"/>
        </w:rPr>
      </w:pPr>
    </w:p>
    <w:p w14:paraId="3EF61049" w14:textId="77777777" w:rsidR="001F7642" w:rsidRDefault="001F7642">
      <w:pPr>
        <w:pStyle w:val="BodyText"/>
        <w:rPr>
          <w:sz w:val="28"/>
        </w:rPr>
      </w:pPr>
    </w:p>
    <w:p w14:paraId="00DB8E26" w14:textId="77777777" w:rsidR="001F7642" w:rsidRDefault="001F7642">
      <w:pPr>
        <w:pStyle w:val="BodyText"/>
        <w:rPr>
          <w:sz w:val="28"/>
        </w:rPr>
      </w:pPr>
    </w:p>
    <w:p w14:paraId="01E9022E" w14:textId="77777777" w:rsidR="001F7642" w:rsidRDefault="001F7642">
      <w:pPr>
        <w:pStyle w:val="BodyText"/>
        <w:spacing w:before="1"/>
        <w:rPr>
          <w:sz w:val="39"/>
        </w:rPr>
      </w:pPr>
    </w:p>
    <w:p w14:paraId="63053EEE" w14:textId="77777777" w:rsidR="001F7642" w:rsidRDefault="00E67A1C">
      <w:pPr>
        <w:ind w:left="471"/>
        <w:rPr>
          <w:sz w:val="20"/>
        </w:rPr>
      </w:pPr>
      <w:r>
        <w:rPr>
          <w:color w:val="231F20"/>
          <w:sz w:val="20"/>
        </w:rPr>
        <w:t>Reference: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Australasian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College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Emergency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Medicine</w:t>
      </w:r>
    </w:p>
    <w:p w14:paraId="5B4C19D8" w14:textId="77777777" w:rsidR="001F7642" w:rsidRDefault="001F7642">
      <w:pPr>
        <w:rPr>
          <w:sz w:val="20"/>
        </w:rPr>
        <w:sectPr w:rsidR="001F7642">
          <w:pgSz w:w="16840" w:h="12760" w:orient="landscape"/>
          <w:pgMar w:top="1980" w:right="140" w:bottom="0" w:left="260" w:header="0" w:footer="0" w:gutter="0"/>
          <w:cols w:space="720"/>
        </w:sectPr>
      </w:pPr>
    </w:p>
    <w:p w14:paraId="11885BD9" w14:textId="77777777" w:rsidR="001F7642" w:rsidRDefault="001F7642">
      <w:pPr>
        <w:pStyle w:val="BodyText"/>
        <w:rPr>
          <w:sz w:val="20"/>
        </w:rPr>
      </w:pPr>
    </w:p>
    <w:p w14:paraId="37384848" w14:textId="77777777" w:rsidR="001F7642" w:rsidRDefault="001F7642">
      <w:pPr>
        <w:pStyle w:val="BodyText"/>
        <w:spacing w:before="1"/>
        <w:rPr>
          <w:sz w:val="23"/>
        </w:rPr>
      </w:pPr>
    </w:p>
    <w:p w14:paraId="0539D1B2" w14:textId="77777777" w:rsidR="001F7642" w:rsidRDefault="00E67A1C" w:rsidP="00E67A1C">
      <w:pPr>
        <w:pStyle w:val="Heading1"/>
      </w:pPr>
      <w:r>
        <w:t>Abbey</w:t>
      </w:r>
      <w:r>
        <w:rPr>
          <w:spacing w:val="-13"/>
        </w:rPr>
        <w:t xml:space="preserve"> </w:t>
      </w:r>
      <w:r>
        <w:t>Pain</w:t>
      </w:r>
      <w:r>
        <w:rPr>
          <w:spacing w:val="-13"/>
        </w:rPr>
        <w:t xml:space="preserve"> </w:t>
      </w:r>
      <w:r>
        <w:rPr>
          <w:spacing w:val="-2"/>
        </w:rPr>
        <w:t>Scale</w:t>
      </w:r>
    </w:p>
    <w:p w14:paraId="162E3D7C" w14:textId="77777777" w:rsidR="001F7642" w:rsidRDefault="00E67A1C">
      <w:pPr>
        <w:spacing w:before="182"/>
        <w:ind w:left="460"/>
        <w:rPr>
          <w:b/>
          <w:sz w:val="24"/>
        </w:rPr>
      </w:pPr>
      <w:r>
        <w:pict w14:anchorId="6377CD33">
          <v:rect id="docshape53" o:spid="_x0000_s1187" style="position:absolute;left:0;text-align:left;margin-left:751.25pt;margin-top:29.1pt;width:27.35pt;height:27.35pt;z-index:15740928;mso-position-horizontal-relative:page" filled="f" strokecolor="#c41230" strokeweight="1pt">
            <w10:wrap anchorx="page"/>
          </v:rect>
        </w:pict>
      </w:r>
      <w:r>
        <w:rPr>
          <w:b/>
          <w:color w:val="C41230"/>
          <w:sz w:val="24"/>
        </w:rPr>
        <w:t>For</w:t>
      </w:r>
      <w:r>
        <w:rPr>
          <w:b/>
          <w:color w:val="C41230"/>
          <w:spacing w:val="-3"/>
          <w:sz w:val="24"/>
        </w:rPr>
        <w:t xml:space="preserve"> </w:t>
      </w:r>
      <w:r>
        <w:rPr>
          <w:b/>
          <w:color w:val="C41230"/>
          <w:sz w:val="24"/>
        </w:rPr>
        <w:t>measurement</w:t>
      </w:r>
      <w:r>
        <w:rPr>
          <w:b/>
          <w:color w:val="C41230"/>
          <w:spacing w:val="-2"/>
          <w:sz w:val="24"/>
        </w:rPr>
        <w:t xml:space="preserve"> </w:t>
      </w:r>
      <w:r>
        <w:rPr>
          <w:b/>
          <w:color w:val="C41230"/>
          <w:sz w:val="24"/>
        </w:rPr>
        <w:t>of</w:t>
      </w:r>
      <w:r>
        <w:rPr>
          <w:b/>
          <w:color w:val="C41230"/>
          <w:spacing w:val="-2"/>
          <w:sz w:val="24"/>
        </w:rPr>
        <w:t xml:space="preserve"> </w:t>
      </w:r>
      <w:r>
        <w:rPr>
          <w:b/>
          <w:color w:val="C41230"/>
          <w:sz w:val="24"/>
        </w:rPr>
        <w:t>pain</w:t>
      </w:r>
      <w:r>
        <w:rPr>
          <w:b/>
          <w:color w:val="C41230"/>
          <w:spacing w:val="-2"/>
          <w:sz w:val="24"/>
        </w:rPr>
        <w:t xml:space="preserve"> </w:t>
      </w:r>
      <w:r>
        <w:rPr>
          <w:b/>
          <w:color w:val="C41230"/>
          <w:sz w:val="24"/>
        </w:rPr>
        <w:t>in</w:t>
      </w:r>
      <w:r>
        <w:rPr>
          <w:b/>
          <w:color w:val="C41230"/>
          <w:spacing w:val="-2"/>
          <w:sz w:val="24"/>
        </w:rPr>
        <w:t xml:space="preserve"> </w:t>
      </w:r>
      <w:r>
        <w:rPr>
          <w:b/>
          <w:color w:val="C41230"/>
          <w:sz w:val="24"/>
        </w:rPr>
        <w:t>people</w:t>
      </w:r>
      <w:r>
        <w:rPr>
          <w:b/>
          <w:color w:val="C41230"/>
          <w:spacing w:val="-2"/>
          <w:sz w:val="24"/>
        </w:rPr>
        <w:t xml:space="preserve"> </w:t>
      </w:r>
      <w:r>
        <w:rPr>
          <w:b/>
          <w:color w:val="C41230"/>
          <w:sz w:val="24"/>
        </w:rPr>
        <w:t>who</w:t>
      </w:r>
      <w:r>
        <w:rPr>
          <w:b/>
          <w:color w:val="C41230"/>
          <w:spacing w:val="-2"/>
          <w:sz w:val="24"/>
        </w:rPr>
        <w:t xml:space="preserve"> </w:t>
      </w:r>
      <w:r>
        <w:rPr>
          <w:b/>
          <w:color w:val="C41230"/>
          <w:sz w:val="24"/>
        </w:rPr>
        <w:t>cannot</w:t>
      </w:r>
      <w:r>
        <w:rPr>
          <w:b/>
          <w:color w:val="C41230"/>
          <w:spacing w:val="-2"/>
          <w:sz w:val="24"/>
        </w:rPr>
        <w:t xml:space="preserve"> </w:t>
      </w:r>
      <w:proofErr w:type="spellStart"/>
      <w:r>
        <w:rPr>
          <w:b/>
          <w:color w:val="C41230"/>
          <w:spacing w:val="-2"/>
          <w:sz w:val="24"/>
        </w:rPr>
        <w:t>verbalise</w:t>
      </w:r>
      <w:proofErr w:type="spellEnd"/>
    </w:p>
    <w:p w14:paraId="06F96AC8" w14:textId="77777777" w:rsidR="001F7642" w:rsidRDefault="001F7642">
      <w:pPr>
        <w:pStyle w:val="BodyText"/>
        <w:spacing w:before="7"/>
        <w:rPr>
          <w:b/>
          <w:sz w:val="22"/>
        </w:rPr>
      </w:pPr>
    </w:p>
    <w:p w14:paraId="29823EFE" w14:textId="77777777" w:rsidR="001F7642" w:rsidRDefault="00E67A1C">
      <w:pPr>
        <w:pStyle w:val="BodyText"/>
        <w:tabs>
          <w:tab w:val="left" w:pos="8168"/>
          <w:tab w:val="left" w:pos="13125"/>
        </w:tabs>
        <w:ind w:left="460"/>
      </w:pPr>
      <w:r>
        <w:pict w14:anchorId="060811BF">
          <v:group id="docshapegroup54" o:spid="_x0000_s1184" style="position:absolute;left:0;text-align:left;margin-left:606.45pt;margin-top:3.7pt;width:61.7pt;height:11.65pt;z-index:-16744448;mso-position-horizontal-relative:page" coordorigin="12129,74" coordsize="1234,233">
            <v:line id="_x0000_s1186" style="position:absolute" from="12129,190" to="13274,190" strokecolor="#c41230" strokeweight="2pt"/>
            <v:shape id="docshape55" o:spid="_x0000_s1185" style="position:absolute;left:13237;top:74;width:126;height:233" coordorigin="13238,74" coordsize="126,233" path="m13238,74r,233l13363,190,13238,74xe" fillcolor="#c41230" stroked="f">
              <v:path arrowok="t"/>
            </v:shape>
            <w10:wrap anchorx="page"/>
          </v:group>
        </w:pict>
      </w:r>
      <w:r>
        <w:rPr>
          <w:b/>
          <w:color w:val="C41230"/>
        </w:rPr>
        <w:t>How</w:t>
      </w:r>
      <w:r>
        <w:rPr>
          <w:b/>
          <w:color w:val="C41230"/>
          <w:spacing w:val="-3"/>
        </w:rPr>
        <w:t xml:space="preserve"> </w:t>
      </w:r>
      <w:r>
        <w:rPr>
          <w:b/>
          <w:color w:val="C41230"/>
        </w:rPr>
        <w:t>to</w:t>
      </w:r>
      <w:r>
        <w:rPr>
          <w:b/>
          <w:color w:val="C41230"/>
          <w:spacing w:val="-1"/>
        </w:rPr>
        <w:t xml:space="preserve"> </w:t>
      </w:r>
      <w:r>
        <w:rPr>
          <w:b/>
          <w:color w:val="C41230"/>
        </w:rPr>
        <w:t>use</w:t>
      </w:r>
      <w:r>
        <w:rPr>
          <w:b/>
          <w:color w:val="C41230"/>
          <w:spacing w:val="-2"/>
        </w:rPr>
        <w:t xml:space="preserve"> </w:t>
      </w:r>
      <w:r>
        <w:rPr>
          <w:b/>
          <w:color w:val="C41230"/>
        </w:rPr>
        <w:t>scale:</w:t>
      </w:r>
      <w:r>
        <w:rPr>
          <w:b/>
          <w:color w:val="C41230"/>
          <w:spacing w:val="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observing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patients,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score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6</w:t>
      </w:r>
      <w:r>
        <w:rPr>
          <w:color w:val="231F20"/>
        </w:rPr>
        <w:tab/>
      </w:r>
      <w:r>
        <w:rPr>
          <w:color w:val="231F20"/>
          <w:position w:val="2"/>
        </w:rPr>
        <w:t>Add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scores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for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1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–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6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and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record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spacing w:val="-4"/>
          <w:position w:val="2"/>
        </w:rPr>
        <w:t>here</w:t>
      </w:r>
      <w:r>
        <w:rPr>
          <w:color w:val="231F20"/>
          <w:position w:val="2"/>
        </w:rPr>
        <w:tab/>
      </w:r>
      <w:r>
        <w:rPr>
          <w:color w:val="231F20"/>
          <w:spacing w:val="-2"/>
          <w:position w:val="2"/>
        </w:rPr>
        <w:t>Total</w:t>
      </w:r>
      <w:r>
        <w:rPr>
          <w:color w:val="231F20"/>
          <w:spacing w:val="-9"/>
          <w:position w:val="2"/>
        </w:rPr>
        <w:t xml:space="preserve"> </w:t>
      </w:r>
      <w:r>
        <w:rPr>
          <w:color w:val="231F20"/>
          <w:spacing w:val="-2"/>
          <w:position w:val="2"/>
        </w:rPr>
        <w:t>Pain</w:t>
      </w:r>
      <w:r>
        <w:rPr>
          <w:color w:val="231F20"/>
          <w:spacing w:val="-9"/>
          <w:position w:val="2"/>
        </w:rPr>
        <w:t xml:space="preserve"> </w:t>
      </w:r>
      <w:r>
        <w:rPr>
          <w:color w:val="231F20"/>
          <w:spacing w:val="-2"/>
          <w:position w:val="2"/>
        </w:rPr>
        <w:t>Score</w:t>
      </w:r>
    </w:p>
    <w:p w14:paraId="04B762EE" w14:textId="77777777" w:rsidR="001F7642" w:rsidRDefault="00E67A1C">
      <w:pPr>
        <w:tabs>
          <w:tab w:val="left" w:pos="8168"/>
        </w:tabs>
        <w:spacing w:before="241" w:line="280" w:lineRule="exact"/>
        <w:ind w:left="460"/>
        <w:rPr>
          <w:sz w:val="24"/>
        </w:rPr>
      </w:pPr>
      <w:r>
        <w:pict w14:anchorId="7E9D754B">
          <v:rect id="docshape56" o:spid="_x0000_s1183" style="position:absolute;left:0;text-align:left;margin-left:364.6pt;margin-top:26.15pt;width:27.35pt;height:27.35pt;z-index:-16744960;mso-position-horizontal-relative:page" filled="f" strokecolor="#c41230" strokeweight="1pt">
            <w10:wrap anchorx="page"/>
          </v:rect>
        </w:pict>
      </w:r>
      <w:r>
        <w:pict w14:anchorId="79A9C530">
          <v:shape id="docshape57" o:spid="_x0000_s1182" type="#_x0000_t202" style="position:absolute;left:0;text-align:left;margin-left:596.55pt;margin-top:17.15pt;width:182.55pt;height:28.25pt;z-index:15745536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C41230"/>
                      <w:left w:val="single" w:sz="8" w:space="0" w:color="C41230"/>
                      <w:bottom w:val="single" w:sz="8" w:space="0" w:color="C41230"/>
                      <w:right w:val="single" w:sz="8" w:space="0" w:color="C41230"/>
                      <w:insideH w:val="single" w:sz="8" w:space="0" w:color="C41230"/>
                      <w:insideV w:val="single" w:sz="8" w:space="0" w:color="C4123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03"/>
                    <w:gridCol w:w="913"/>
                    <w:gridCol w:w="913"/>
                    <w:gridCol w:w="903"/>
                  </w:tblGrid>
                  <w:tr w:rsidR="001F7642" w14:paraId="1C93DD3A" w14:textId="77777777">
                    <w:trPr>
                      <w:trHeight w:val="229"/>
                    </w:trPr>
                    <w:tc>
                      <w:tcPr>
                        <w:tcW w:w="903" w:type="dxa"/>
                        <w:tcBorders>
                          <w:bottom w:val="nil"/>
                          <w:right w:val="single" w:sz="18" w:space="0" w:color="C41230"/>
                        </w:tcBorders>
                      </w:tcPr>
                      <w:p w14:paraId="12E70CFB" w14:textId="77777777" w:rsidR="001F7642" w:rsidRDefault="00E67A1C">
                        <w:pPr>
                          <w:pStyle w:val="TableParagraph"/>
                          <w:spacing w:before="12" w:line="198" w:lineRule="exact"/>
                          <w:ind w:left="134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0–2</w:t>
                        </w:r>
                      </w:p>
                    </w:tc>
                    <w:tc>
                      <w:tcPr>
                        <w:tcW w:w="913" w:type="dxa"/>
                        <w:tcBorders>
                          <w:left w:val="single" w:sz="18" w:space="0" w:color="C41230"/>
                          <w:bottom w:val="nil"/>
                          <w:right w:val="single" w:sz="18" w:space="0" w:color="C41230"/>
                        </w:tcBorders>
                      </w:tcPr>
                      <w:p w14:paraId="44E9AA90" w14:textId="77777777" w:rsidR="001F7642" w:rsidRDefault="00E67A1C">
                        <w:pPr>
                          <w:pStyle w:val="TableParagraph"/>
                          <w:spacing w:before="12" w:line="198" w:lineRule="exact"/>
                          <w:ind w:left="30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3–7</w:t>
                        </w:r>
                      </w:p>
                    </w:tc>
                    <w:tc>
                      <w:tcPr>
                        <w:tcW w:w="913" w:type="dxa"/>
                        <w:tcBorders>
                          <w:left w:val="single" w:sz="18" w:space="0" w:color="C41230"/>
                          <w:bottom w:val="nil"/>
                          <w:right w:val="single" w:sz="18" w:space="0" w:color="C41230"/>
                        </w:tcBorders>
                      </w:tcPr>
                      <w:p w14:paraId="534124B0" w14:textId="77777777" w:rsidR="001F7642" w:rsidRDefault="00E67A1C">
                        <w:pPr>
                          <w:pStyle w:val="TableParagraph"/>
                          <w:spacing w:before="12" w:line="198" w:lineRule="exact"/>
                          <w:ind w:left="74" w:right="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8–13</w:t>
                        </w:r>
                      </w:p>
                    </w:tc>
                    <w:tc>
                      <w:tcPr>
                        <w:tcW w:w="903" w:type="dxa"/>
                        <w:tcBorders>
                          <w:left w:val="single" w:sz="18" w:space="0" w:color="C41230"/>
                          <w:bottom w:val="nil"/>
                        </w:tcBorders>
                      </w:tcPr>
                      <w:p w14:paraId="05294DA1" w14:textId="77777777" w:rsidR="001F7642" w:rsidRDefault="00E67A1C">
                        <w:pPr>
                          <w:pStyle w:val="TableParagraph"/>
                          <w:spacing w:before="12" w:line="198" w:lineRule="exact"/>
                          <w:ind w:left="135" w:right="10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14+</w:t>
                        </w:r>
                      </w:p>
                    </w:tc>
                  </w:tr>
                  <w:tr w:rsidR="001F7642" w14:paraId="1ED3A427" w14:textId="77777777">
                    <w:trPr>
                      <w:trHeight w:val="296"/>
                    </w:trPr>
                    <w:tc>
                      <w:tcPr>
                        <w:tcW w:w="903" w:type="dxa"/>
                        <w:tcBorders>
                          <w:top w:val="nil"/>
                          <w:right w:val="single" w:sz="18" w:space="0" w:color="C41230"/>
                        </w:tcBorders>
                      </w:tcPr>
                      <w:p w14:paraId="6F9AB556" w14:textId="77777777" w:rsidR="001F7642" w:rsidRDefault="00E67A1C">
                        <w:pPr>
                          <w:pStyle w:val="TableParagraph"/>
                          <w:spacing w:before="2"/>
                          <w:ind w:left="135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 xml:space="preserve">No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pain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/>
                          <w:left w:val="single" w:sz="18" w:space="0" w:color="C41230"/>
                          <w:right w:val="single" w:sz="18" w:space="0" w:color="C41230"/>
                        </w:tcBorders>
                      </w:tcPr>
                      <w:p w14:paraId="1D2B9815" w14:textId="77777777" w:rsidR="001F7642" w:rsidRDefault="00E67A1C">
                        <w:pPr>
                          <w:pStyle w:val="TableParagraph"/>
                          <w:spacing w:before="2"/>
                          <w:ind w:left="28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Mild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/>
                          <w:left w:val="single" w:sz="18" w:space="0" w:color="C41230"/>
                          <w:right w:val="single" w:sz="18" w:space="0" w:color="C41230"/>
                        </w:tcBorders>
                      </w:tcPr>
                      <w:p w14:paraId="2C763093" w14:textId="77777777" w:rsidR="001F7642" w:rsidRDefault="00E67A1C">
                        <w:pPr>
                          <w:pStyle w:val="TableParagraph"/>
                          <w:spacing w:before="2"/>
                          <w:ind w:left="75" w:right="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Moderate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single" w:sz="18" w:space="0" w:color="C41230"/>
                        </w:tcBorders>
                      </w:tcPr>
                      <w:p w14:paraId="4D32542A" w14:textId="77777777" w:rsidR="001F7642" w:rsidRDefault="00E67A1C">
                        <w:pPr>
                          <w:pStyle w:val="TableParagraph"/>
                          <w:spacing w:before="2"/>
                          <w:ind w:left="135" w:right="10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Severe</w:t>
                        </w:r>
                      </w:p>
                    </w:tc>
                  </w:tr>
                </w:tbl>
                <w:p w14:paraId="384D3E4A" w14:textId="77777777" w:rsidR="001F7642" w:rsidRDefault="001F7642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color w:val="231F20"/>
          <w:spacing w:val="-2"/>
          <w:position w:val="4"/>
        </w:rPr>
        <w:t>Q</w:t>
      </w:r>
      <w:proofErr w:type="gramStart"/>
      <w:r>
        <w:rPr>
          <w:b/>
          <w:color w:val="231F20"/>
          <w:spacing w:val="-2"/>
          <w:position w:val="4"/>
        </w:rPr>
        <w:t>1.Vocalisation</w:t>
      </w:r>
      <w:proofErr w:type="gramEnd"/>
      <w:r>
        <w:rPr>
          <w:b/>
          <w:color w:val="231F20"/>
          <w:position w:val="4"/>
        </w:rPr>
        <w:tab/>
      </w:r>
      <w:r>
        <w:rPr>
          <w:color w:val="231F20"/>
          <w:sz w:val="24"/>
        </w:rPr>
        <w:t>Now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tick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box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matches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5"/>
          <w:sz w:val="24"/>
        </w:rPr>
        <w:t>the</w:t>
      </w:r>
    </w:p>
    <w:p w14:paraId="0A5AF0F9" w14:textId="77777777" w:rsidR="001F7642" w:rsidRDefault="00E67A1C">
      <w:pPr>
        <w:tabs>
          <w:tab w:val="left" w:pos="8168"/>
        </w:tabs>
        <w:spacing w:before="7" w:line="196" w:lineRule="auto"/>
        <w:ind w:left="460"/>
        <w:rPr>
          <w:sz w:val="24"/>
        </w:rPr>
      </w:pPr>
      <w:r>
        <w:pict w14:anchorId="00FEC7E4">
          <v:group id="docshapegroup58" o:spid="_x0000_s1179" style="position:absolute;left:0;text-align:left;margin-left:501.75pt;margin-top:5.4pt;width:90.7pt;height:11.65pt;z-index:15745024;mso-position-horizontal-relative:page" coordorigin="10035,108" coordsize="1814,233">
            <v:line id="_x0000_s1181" style="position:absolute" from="10035,224" to="11759,224" strokecolor="#c41230" strokeweight="2pt"/>
            <v:shape id="docshape59" o:spid="_x0000_s1180" style="position:absolute;left:11723;top:107;width:126;height:233" coordorigin="11724,108" coordsize="126,233" path="m11724,108r,233l11849,224,11724,108xe" fillcolor="#c41230" stroked="f">
              <v:path arrowok="t"/>
            </v:shape>
            <w10:wrap anchorx="page"/>
          </v:group>
        </w:pict>
      </w:r>
      <w:proofErr w:type="spellStart"/>
      <w:r>
        <w:rPr>
          <w:color w:val="231F20"/>
          <w:w w:val="95"/>
        </w:rPr>
        <w:t>eg</w:t>
      </w:r>
      <w:proofErr w:type="spellEnd"/>
      <w:r>
        <w:rPr>
          <w:color w:val="231F20"/>
          <w:w w:val="95"/>
        </w:rPr>
        <w:t>: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whimpering,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groaning,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5"/>
        </w:rPr>
        <w:t>crying</w:t>
      </w:r>
      <w:r>
        <w:rPr>
          <w:color w:val="231F20"/>
        </w:rPr>
        <w:tab/>
      </w:r>
      <w:r>
        <w:rPr>
          <w:color w:val="231F20"/>
          <w:spacing w:val="-2"/>
          <w:position w:val="-5"/>
          <w:sz w:val="24"/>
        </w:rPr>
        <w:t>Total</w:t>
      </w:r>
      <w:r>
        <w:rPr>
          <w:color w:val="231F20"/>
          <w:spacing w:val="-11"/>
          <w:position w:val="-5"/>
          <w:sz w:val="24"/>
        </w:rPr>
        <w:t xml:space="preserve"> </w:t>
      </w:r>
      <w:r>
        <w:rPr>
          <w:color w:val="231F20"/>
          <w:spacing w:val="-2"/>
          <w:position w:val="-5"/>
          <w:sz w:val="24"/>
        </w:rPr>
        <w:t>Pain</w:t>
      </w:r>
      <w:r>
        <w:rPr>
          <w:color w:val="231F20"/>
          <w:spacing w:val="-9"/>
          <w:position w:val="-5"/>
          <w:sz w:val="24"/>
        </w:rPr>
        <w:t xml:space="preserve"> </w:t>
      </w:r>
      <w:r>
        <w:rPr>
          <w:color w:val="231F20"/>
          <w:spacing w:val="-2"/>
          <w:position w:val="-5"/>
          <w:sz w:val="24"/>
        </w:rPr>
        <w:t>Score</w:t>
      </w:r>
    </w:p>
    <w:p w14:paraId="5DDB2FE3" w14:textId="77777777" w:rsidR="001F7642" w:rsidRDefault="00E67A1C">
      <w:pPr>
        <w:tabs>
          <w:tab w:val="left" w:pos="1899"/>
          <w:tab w:val="left" w:pos="3119"/>
          <w:tab w:val="left" w:pos="4759"/>
        </w:tabs>
        <w:spacing w:before="73" w:line="233" w:lineRule="exact"/>
        <w:ind w:left="460"/>
      </w:pPr>
      <w:r>
        <w:pict w14:anchorId="49471646">
          <v:group id="docshapegroup60" o:spid="_x0000_s1176" style="position:absolute;left:0;text-align:left;margin-left:501.15pt;margin-top:33.1pt;width:91.3pt;height:11.65pt;z-index:-16749056;mso-position-horizontal-relative:page" coordorigin="10023,662" coordsize="1826,233">
            <v:line id="_x0000_s1178" style="position:absolute" from="10023,778" to="11759,778" strokecolor="#c41230" strokeweight="2pt"/>
            <v:shape id="docshape61" o:spid="_x0000_s1177" style="position:absolute;left:11723;top:661;width:126;height:233" coordorigin="11724,662" coordsize="126,233" path="m11724,662r,232l11849,778,11724,662xe" fillcolor="#c41230" stroked="f">
              <v:path arrowok="t"/>
            </v:shape>
            <w10:wrap anchorx="page"/>
          </v:group>
        </w:pict>
      </w:r>
      <w:r>
        <w:pict w14:anchorId="472E47DC">
          <v:rect id="docshape62" o:spid="_x0000_s1175" style="position:absolute;left:0;text-align:left;margin-left:364.6pt;margin-top:86.6pt;width:27.35pt;height:27.35pt;z-index:15742976;mso-position-horizontal-relative:page" filled="f" strokecolor="#c41230" strokeweight="1pt">
            <w10:wrap anchorx="page"/>
          </v:rect>
        </w:pict>
      </w:r>
      <w:r>
        <w:pict w14:anchorId="55878C5A">
          <v:rect id="docshape63" o:spid="_x0000_s1174" style="position:absolute;left:0;text-align:left;margin-left:364.6pt;margin-top:36.15pt;width:27.35pt;height:27.35pt;z-index:15743488;mso-position-horizontal-relative:page" filled="f" strokecolor="#c41230" strokeweight="1pt">
            <w10:wrap anchorx="page"/>
          </v:rect>
        </w:pict>
      </w:r>
      <w:r>
        <w:pict w14:anchorId="4C2032D5">
          <v:shape id="docshape64" o:spid="_x0000_s1173" type="#_x0000_t202" style="position:absolute;left:0;text-align:left;margin-left:642.2pt;margin-top:18.65pt;width:136.95pt;height:28.3pt;z-index:15746048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C41230"/>
                      <w:left w:val="single" w:sz="8" w:space="0" w:color="C41230"/>
                      <w:bottom w:val="single" w:sz="8" w:space="0" w:color="C41230"/>
                      <w:right w:val="single" w:sz="8" w:space="0" w:color="C41230"/>
                      <w:insideH w:val="single" w:sz="8" w:space="0" w:color="C41230"/>
                      <w:insideV w:val="single" w:sz="8" w:space="0" w:color="C4123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03"/>
                    <w:gridCol w:w="913"/>
                    <w:gridCol w:w="903"/>
                  </w:tblGrid>
                  <w:tr w:rsidR="001F7642" w14:paraId="3289315D" w14:textId="77777777">
                    <w:trPr>
                      <w:trHeight w:val="526"/>
                    </w:trPr>
                    <w:tc>
                      <w:tcPr>
                        <w:tcW w:w="903" w:type="dxa"/>
                        <w:tcBorders>
                          <w:right w:val="single" w:sz="18" w:space="0" w:color="C41230"/>
                        </w:tcBorders>
                      </w:tcPr>
                      <w:p w14:paraId="7E5963B4" w14:textId="77777777" w:rsidR="001F7642" w:rsidRDefault="00E67A1C">
                        <w:pPr>
                          <w:pStyle w:val="TableParagraph"/>
                          <w:spacing w:before="12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Chronic</w:t>
                        </w:r>
                      </w:p>
                    </w:tc>
                    <w:tc>
                      <w:tcPr>
                        <w:tcW w:w="913" w:type="dxa"/>
                        <w:tcBorders>
                          <w:left w:val="single" w:sz="18" w:space="0" w:color="C41230"/>
                          <w:right w:val="single" w:sz="18" w:space="0" w:color="C41230"/>
                        </w:tcBorders>
                      </w:tcPr>
                      <w:p w14:paraId="4652E4C1" w14:textId="77777777" w:rsidR="001F7642" w:rsidRDefault="00E67A1C">
                        <w:pPr>
                          <w:pStyle w:val="TableParagraph"/>
                          <w:spacing w:before="12"/>
                          <w:ind w:left="22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Acute</w:t>
                        </w:r>
                      </w:p>
                    </w:tc>
                    <w:tc>
                      <w:tcPr>
                        <w:tcW w:w="903" w:type="dxa"/>
                        <w:tcBorders>
                          <w:left w:val="single" w:sz="18" w:space="0" w:color="C41230"/>
                        </w:tcBorders>
                      </w:tcPr>
                      <w:p w14:paraId="751E9D65" w14:textId="77777777" w:rsidR="001F7642" w:rsidRDefault="00E67A1C">
                        <w:pPr>
                          <w:pStyle w:val="TableParagraph"/>
                          <w:spacing w:before="12" w:line="252" w:lineRule="auto"/>
                          <w:ind w:left="147" w:hanging="4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Acute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on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Chronic</w:t>
                        </w:r>
                      </w:p>
                    </w:tc>
                  </w:tr>
                </w:tbl>
                <w:p w14:paraId="5437986C" w14:textId="77777777" w:rsidR="001F7642" w:rsidRDefault="001F7642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</w:rPr>
        <w:t xml:space="preserve">Absent </w:t>
      </w:r>
      <w:r>
        <w:rPr>
          <w:color w:val="231F20"/>
          <w:spacing w:val="-10"/>
        </w:rPr>
        <w:t>0</w:t>
      </w:r>
      <w:r>
        <w:rPr>
          <w:color w:val="231F20"/>
        </w:rPr>
        <w:tab/>
        <w:t xml:space="preserve">Mild </w:t>
      </w:r>
      <w:r>
        <w:rPr>
          <w:color w:val="231F20"/>
          <w:spacing w:val="-10"/>
        </w:rPr>
        <w:t>1</w:t>
      </w:r>
      <w:r>
        <w:rPr>
          <w:color w:val="231F20"/>
        </w:rPr>
        <w:tab/>
        <w:t xml:space="preserve">Moderate </w:t>
      </w:r>
      <w:r>
        <w:rPr>
          <w:color w:val="231F20"/>
          <w:spacing w:val="-10"/>
        </w:rPr>
        <w:t>2</w:t>
      </w:r>
      <w:r>
        <w:rPr>
          <w:color w:val="231F20"/>
        </w:rPr>
        <w:tab/>
        <w:t>Severe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3</w:t>
      </w:r>
    </w:p>
    <w:p w14:paraId="3CC8F07B" w14:textId="77777777" w:rsidR="001F7642" w:rsidRDefault="001F7642">
      <w:pPr>
        <w:spacing w:line="233" w:lineRule="exact"/>
        <w:sectPr w:rsidR="001F7642">
          <w:pgSz w:w="16840" w:h="12760" w:orient="landscape"/>
          <w:pgMar w:top="1980" w:right="140" w:bottom="0" w:left="260" w:header="0" w:footer="0" w:gutter="0"/>
          <w:cols w:space="720"/>
        </w:sectPr>
      </w:pPr>
    </w:p>
    <w:p w14:paraId="03BE706F" w14:textId="77777777" w:rsidR="001F7642" w:rsidRDefault="00E67A1C">
      <w:pPr>
        <w:spacing w:before="141"/>
        <w:ind w:left="460"/>
        <w:rPr>
          <w:b/>
        </w:rPr>
      </w:pPr>
      <w:r>
        <w:rPr>
          <w:b/>
          <w:color w:val="231F20"/>
        </w:rPr>
        <w:t>Q2.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Facial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spacing w:val="-2"/>
        </w:rPr>
        <w:t>expression</w:t>
      </w:r>
    </w:p>
    <w:p w14:paraId="3BEC0C52" w14:textId="77777777" w:rsidR="001F7642" w:rsidRDefault="00E67A1C">
      <w:pPr>
        <w:tabs>
          <w:tab w:val="left" w:pos="1899"/>
          <w:tab w:val="left" w:pos="3119"/>
          <w:tab w:val="left" w:pos="4759"/>
        </w:tabs>
        <w:spacing w:before="5" w:line="350" w:lineRule="auto"/>
        <w:ind w:left="460" w:right="1059"/>
      </w:pPr>
      <w:proofErr w:type="spellStart"/>
      <w:r>
        <w:rPr>
          <w:color w:val="231F20"/>
        </w:rPr>
        <w:t>eg</w:t>
      </w:r>
      <w:proofErr w:type="spellEnd"/>
      <w:r>
        <w:rPr>
          <w:color w:val="231F20"/>
        </w:rPr>
        <w:t>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looking tense,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frowning,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grimacing,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looking frightened Absent </w:t>
      </w:r>
      <w:r>
        <w:rPr>
          <w:color w:val="231F20"/>
          <w:spacing w:val="-10"/>
        </w:rPr>
        <w:t>0</w:t>
      </w:r>
      <w:r>
        <w:rPr>
          <w:color w:val="231F20"/>
        </w:rPr>
        <w:tab/>
        <w:t xml:space="preserve">Mild </w:t>
      </w:r>
      <w:r>
        <w:rPr>
          <w:color w:val="231F20"/>
          <w:spacing w:val="-10"/>
        </w:rPr>
        <w:t>1</w:t>
      </w:r>
      <w:r>
        <w:rPr>
          <w:color w:val="231F20"/>
        </w:rPr>
        <w:tab/>
        <w:t xml:space="preserve">Moderate </w:t>
      </w:r>
      <w:r>
        <w:rPr>
          <w:color w:val="231F20"/>
          <w:spacing w:val="-10"/>
        </w:rPr>
        <w:t>2</w:t>
      </w:r>
      <w:r>
        <w:rPr>
          <w:color w:val="231F20"/>
        </w:rPr>
        <w:tab/>
        <w:t>Severe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3</w:t>
      </w:r>
    </w:p>
    <w:p w14:paraId="69A16FE4" w14:textId="77777777" w:rsidR="001F7642" w:rsidRDefault="00E67A1C">
      <w:pPr>
        <w:spacing w:before="2"/>
        <w:ind w:left="460"/>
        <w:rPr>
          <w:b/>
        </w:rPr>
      </w:pPr>
      <w:r>
        <w:rPr>
          <w:b/>
          <w:color w:val="231F20"/>
        </w:rPr>
        <w:t>Q3.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Change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in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body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  <w:spacing w:val="-2"/>
        </w:rPr>
        <w:t>language</w:t>
      </w:r>
    </w:p>
    <w:p w14:paraId="714E7051" w14:textId="77777777" w:rsidR="001F7642" w:rsidRDefault="00E67A1C">
      <w:pPr>
        <w:tabs>
          <w:tab w:val="left" w:pos="1899"/>
          <w:tab w:val="left" w:pos="3119"/>
          <w:tab w:val="left" w:pos="4759"/>
        </w:tabs>
        <w:spacing w:before="4" w:line="350" w:lineRule="auto"/>
        <w:ind w:left="460" w:right="1059"/>
      </w:pPr>
      <w:proofErr w:type="spellStart"/>
      <w:r>
        <w:rPr>
          <w:color w:val="231F20"/>
        </w:rPr>
        <w:t>eg</w:t>
      </w:r>
      <w:proofErr w:type="spellEnd"/>
      <w:r>
        <w:rPr>
          <w:color w:val="231F20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fidgeting,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rocking,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guarding part of body,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withdrawn Absent 0</w:t>
      </w:r>
      <w:r>
        <w:rPr>
          <w:color w:val="231F20"/>
        </w:rPr>
        <w:tab/>
        <w:t>Mild 1</w:t>
      </w:r>
      <w:r>
        <w:rPr>
          <w:color w:val="231F20"/>
        </w:rPr>
        <w:tab/>
        <w:t>Moderate 2</w:t>
      </w:r>
      <w:r>
        <w:rPr>
          <w:color w:val="231F20"/>
        </w:rPr>
        <w:tab/>
      </w:r>
      <w:r>
        <w:rPr>
          <w:color w:val="231F20"/>
          <w:spacing w:val="-2"/>
        </w:rPr>
        <w:t>Severe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3</w:t>
      </w:r>
    </w:p>
    <w:p w14:paraId="6937C23E" w14:textId="77777777" w:rsidR="001F7642" w:rsidRDefault="00E67A1C">
      <w:pPr>
        <w:spacing w:before="2"/>
        <w:ind w:left="460"/>
        <w:rPr>
          <w:b/>
        </w:rPr>
      </w:pPr>
      <w:r>
        <w:rPr>
          <w:b/>
          <w:color w:val="231F20"/>
        </w:rPr>
        <w:t>Q4.</w:t>
      </w:r>
      <w:r>
        <w:rPr>
          <w:b/>
          <w:color w:val="231F20"/>
          <w:spacing w:val="-22"/>
        </w:rPr>
        <w:t xml:space="preserve"> </w:t>
      </w:r>
      <w:proofErr w:type="spellStart"/>
      <w:r>
        <w:rPr>
          <w:b/>
          <w:color w:val="231F20"/>
        </w:rPr>
        <w:t>Behavioural</w:t>
      </w:r>
      <w:proofErr w:type="spellEnd"/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change</w:t>
      </w:r>
    </w:p>
    <w:p w14:paraId="1B23B73E" w14:textId="77777777" w:rsidR="001F7642" w:rsidRDefault="00E67A1C">
      <w:pPr>
        <w:tabs>
          <w:tab w:val="left" w:pos="1899"/>
          <w:tab w:val="left" w:pos="3119"/>
          <w:tab w:val="left" w:pos="4759"/>
        </w:tabs>
        <w:spacing w:before="5" w:line="350" w:lineRule="auto"/>
        <w:ind w:left="460" w:right="166"/>
      </w:pPr>
      <w:r>
        <w:pict w14:anchorId="0A4B02ED">
          <v:rect id="docshape65" o:spid="_x0000_s1172" style="position:absolute;left:0;text-align:left;margin-left:364.6pt;margin-top:1.3pt;width:27.35pt;height:27.35pt;z-index:15742464;mso-position-horizontal-relative:page" filled="f" strokecolor="#c41230" strokeweight="1pt">
            <w10:wrap anchorx="page"/>
          </v:rect>
        </w:pict>
      </w:r>
      <w:proofErr w:type="spellStart"/>
      <w:r>
        <w:rPr>
          <w:color w:val="231F20"/>
        </w:rPr>
        <w:t>eg</w:t>
      </w:r>
      <w:proofErr w:type="spellEnd"/>
      <w:r>
        <w:rPr>
          <w:color w:val="231F20"/>
        </w:rPr>
        <w:t>: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confusion,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refusting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eat,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alteration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patterns Absent 0</w:t>
      </w:r>
      <w:r>
        <w:rPr>
          <w:color w:val="231F20"/>
        </w:rPr>
        <w:tab/>
        <w:t>Mild 1</w:t>
      </w:r>
      <w:r>
        <w:rPr>
          <w:color w:val="231F20"/>
        </w:rPr>
        <w:tab/>
        <w:t>Moderate 2</w:t>
      </w:r>
      <w:r>
        <w:rPr>
          <w:color w:val="231F20"/>
        </w:rPr>
        <w:tab/>
        <w:t>Severe 3</w:t>
      </w:r>
    </w:p>
    <w:p w14:paraId="44397C85" w14:textId="77777777" w:rsidR="001F7642" w:rsidRDefault="00E67A1C">
      <w:pPr>
        <w:spacing w:before="2"/>
        <w:ind w:left="460"/>
        <w:rPr>
          <w:b/>
        </w:rPr>
      </w:pPr>
      <w:r>
        <w:rPr>
          <w:b/>
          <w:color w:val="231F20"/>
        </w:rPr>
        <w:t>Q5.</w:t>
      </w:r>
      <w:r>
        <w:rPr>
          <w:b/>
          <w:color w:val="231F20"/>
          <w:spacing w:val="-24"/>
        </w:rPr>
        <w:t xml:space="preserve"> </w:t>
      </w:r>
      <w:r>
        <w:rPr>
          <w:b/>
          <w:color w:val="231F20"/>
        </w:rPr>
        <w:t>Physiological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2"/>
        </w:rPr>
        <w:t>change</w:t>
      </w:r>
    </w:p>
    <w:p w14:paraId="6C6AE097" w14:textId="77777777" w:rsidR="001F7642" w:rsidRDefault="00E67A1C">
      <w:pPr>
        <w:spacing w:before="5" w:line="244" w:lineRule="auto"/>
        <w:ind w:left="460"/>
      </w:pPr>
      <w:r>
        <w:pict w14:anchorId="7ABC0700">
          <v:rect id="docshape66" o:spid="_x0000_s1171" style="position:absolute;left:0;text-align:left;margin-left:364.6pt;margin-top:14.45pt;width:27.35pt;height:27.35pt;z-index:15741952;mso-position-horizontal-relative:page" filled="f" strokecolor="#c41230" strokeweight="1pt">
            <w10:wrap anchorx="page"/>
          </v:rect>
        </w:pict>
      </w:r>
      <w:proofErr w:type="spellStart"/>
      <w:r>
        <w:rPr>
          <w:color w:val="231F20"/>
        </w:rPr>
        <w:t>eg</w:t>
      </w:r>
      <w:proofErr w:type="spellEnd"/>
      <w:r>
        <w:rPr>
          <w:color w:val="231F20"/>
        </w:rPr>
        <w:t>: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temperature,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pulse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pressure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limits, perspiring, flushing or pallor</w:t>
      </w:r>
    </w:p>
    <w:p w14:paraId="5B36FEBC" w14:textId="77777777" w:rsidR="001F7642" w:rsidRDefault="00E67A1C">
      <w:pPr>
        <w:tabs>
          <w:tab w:val="left" w:pos="1899"/>
          <w:tab w:val="left" w:pos="3119"/>
          <w:tab w:val="left" w:pos="4759"/>
        </w:tabs>
        <w:spacing w:before="113"/>
        <w:ind w:left="459"/>
      </w:pPr>
      <w:r>
        <w:rPr>
          <w:color w:val="231F20"/>
        </w:rPr>
        <w:t xml:space="preserve">Absent </w:t>
      </w:r>
      <w:r>
        <w:rPr>
          <w:color w:val="231F20"/>
          <w:spacing w:val="-10"/>
        </w:rPr>
        <w:t>0</w:t>
      </w:r>
      <w:r>
        <w:rPr>
          <w:color w:val="231F20"/>
        </w:rPr>
        <w:tab/>
        <w:t xml:space="preserve">Mild </w:t>
      </w:r>
      <w:r>
        <w:rPr>
          <w:color w:val="231F20"/>
          <w:spacing w:val="-10"/>
        </w:rPr>
        <w:t>1</w:t>
      </w:r>
      <w:r>
        <w:rPr>
          <w:color w:val="231F20"/>
        </w:rPr>
        <w:tab/>
        <w:t xml:space="preserve">Moderate </w:t>
      </w:r>
      <w:r>
        <w:rPr>
          <w:color w:val="231F20"/>
          <w:spacing w:val="-10"/>
        </w:rPr>
        <w:t>2</w:t>
      </w:r>
      <w:r>
        <w:rPr>
          <w:color w:val="231F20"/>
        </w:rPr>
        <w:tab/>
        <w:t>Severe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3</w:t>
      </w:r>
    </w:p>
    <w:p w14:paraId="67D75221" w14:textId="77777777" w:rsidR="001F7642" w:rsidRDefault="00E67A1C">
      <w:pPr>
        <w:spacing w:before="118"/>
        <w:ind w:left="459"/>
        <w:rPr>
          <w:b/>
        </w:rPr>
      </w:pPr>
      <w:r>
        <w:rPr>
          <w:b/>
          <w:color w:val="231F20"/>
        </w:rPr>
        <w:t>Q6.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Physical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changes</w:t>
      </w:r>
    </w:p>
    <w:p w14:paraId="4A76A20A" w14:textId="77777777" w:rsidR="001F7642" w:rsidRDefault="00E67A1C">
      <w:pPr>
        <w:tabs>
          <w:tab w:val="left" w:pos="1899"/>
          <w:tab w:val="left" w:pos="3119"/>
          <w:tab w:val="left" w:pos="4759"/>
        </w:tabs>
        <w:spacing w:before="5" w:line="350" w:lineRule="auto"/>
        <w:ind w:left="459" w:right="38"/>
      </w:pPr>
      <w:r>
        <w:pict w14:anchorId="1A658117">
          <v:rect id="docshape67" o:spid="_x0000_s1170" style="position:absolute;left:0;text-align:left;margin-left:364.6pt;margin-top:1.5pt;width:27.35pt;height:27.35pt;z-index:15741440;mso-position-horizontal-relative:page" filled="f" strokecolor="#c41230" strokeweight="1pt">
            <w10:wrap anchorx="page"/>
          </v:rect>
        </w:pict>
      </w:r>
      <w:proofErr w:type="spellStart"/>
      <w:r>
        <w:rPr>
          <w:color w:val="231F20"/>
        </w:rPr>
        <w:t>eg</w:t>
      </w:r>
      <w:proofErr w:type="spellEnd"/>
      <w:r>
        <w:rPr>
          <w:color w:val="231F20"/>
        </w:rPr>
        <w:t>: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skin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tears,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pressure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arthritis,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contractures,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injuries Absent 0</w:t>
      </w:r>
      <w:r>
        <w:rPr>
          <w:color w:val="231F20"/>
        </w:rPr>
        <w:tab/>
        <w:t>Mild 1</w:t>
      </w:r>
      <w:r>
        <w:rPr>
          <w:color w:val="231F20"/>
        </w:rPr>
        <w:tab/>
      </w:r>
      <w:r>
        <w:rPr>
          <w:color w:val="231F20"/>
        </w:rPr>
        <w:t>Moderate 2</w:t>
      </w:r>
      <w:r>
        <w:rPr>
          <w:color w:val="231F20"/>
        </w:rPr>
        <w:tab/>
        <w:t>Severe 3</w:t>
      </w:r>
    </w:p>
    <w:p w14:paraId="4433429B" w14:textId="77777777" w:rsidR="001F7642" w:rsidRDefault="00E67A1C">
      <w:pPr>
        <w:pStyle w:val="BodyText"/>
        <w:spacing w:line="242" w:lineRule="auto"/>
        <w:ind w:left="460" w:right="4668"/>
      </w:pPr>
      <w:r>
        <w:br w:type="column"/>
      </w:r>
      <w:r>
        <w:rPr>
          <w:color w:val="231F20"/>
        </w:rPr>
        <w:t>Finally,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tick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matches the type of pain</w:t>
      </w:r>
    </w:p>
    <w:p w14:paraId="7D8F2080" w14:textId="77777777" w:rsidR="001F7642" w:rsidRDefault="001F7642">
      <w:pPr>
        <w:spacing w:line="242" w:lineRule="auto"/>
        <w:sectPr w:rsidR="001F7642">
          <w:type w:val="continuous"/>
          <w:pgSz w:w="16840" w:h="12760" w:orient="landscape"/>
          <w:pgMar w:top="640" w:right="140" w:bottom="0" w:left="260" w:header="0" w:footer="0" w:gutter="0"/>
          <w:cols w:num="2" w:space="720" w:equalWidth="0">
            <w:col w:w="6581" w:space="1127"/>
            <w:col w:w="8732"/>
          </w:cols>
        </w:sectPr>
      </w:pPr>
    </w:p>
    <w:p w14:paraId="76DED9CA" w14:textId="77777777" w:rsidR="001F7642" w:rsidRDefault="00E67A1C">
      <w:pPr>
        <w:pStyle w:val="BodyText"/>
        <w:rPr>
          <w:sz w:val="20"/>
        </w:rPr>
      </w:pPr>
      <w:r>
        <w:pict w14:anchorId="43160D06">
          <v:group id="docshapegroup68" o:spid="_x0000_s1165" style="position:absolute;margin-left:0;margin-top:595.15pt;width:841.9pt;height:42.7pt;z-index:15740416;mso-position-horizontal-relative:page;mso-position-vertical-relative:page" coordorigin=",11903" coordsize="16838,854">
            <v:rect id="docshape69" o:spid="_x0000_s1169" style="position:absolute;top:11905;width:16838;height:851" fillcolor="#c41230" stroked="f"/>
            <v:shape id="docshape70" o:spid="_x0000_s1168" style="position:absolute;left:7208;top:11905;width:2389;height:826" coordorigin="7209,11905" coordsize="2389,826" path="m9597,11905r1,600l9546,12629r-77,68l9399,12725r-1975,6l7313,12719r-61,-28l7220,12627r-11,-52e" filled="f" strokecolor="#1c3e94" strokeweight=".25pt">
              <v:path arrowok="t"/>
            </v:shape>
            <v:shape id="docshape71" o:spid="_x0000_s1167" style="position:absolute;top:11905;width:16838;height:2" coordorigin=",11905" coordsize="16838,1" o:spt="100" adj="0,,0" path="m9616,11905r7222,m,11905r7217,e" filled="f" strokecolor="#1c3e94" strokeweight=".25pt">
              <v:stroke joinstyle="round"/>
              <v:formulas/>
              <v:path arrowok="t" o:connecttype="segments"/>
            </v:shape>
            <v:shape id="docshape72" o:spid="_x0000_s1166" type="#_x0000_t202" style="position:absolute;top:11902;width:16838;height:854" filled="f" stroked="f">
              <v:textbox inset="0,0,0,0">
                <w:txbxContent>
                  <w:p w14:paraId="57A7DDE0" w14:textId="77777777" w:rsidR="001F7642" w:rsidRDefault="00E67A1C">
                    <w:pPr>
                      <w:spacing w:before="176"/>
                      <w:ind w:left="7356" w:right="7363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Pain Scale –</w:t>
                    </w:r>
                    <w:r>
                      <w:rPr>
                        <w:color w:val="FFFFFF"/>
                        <w:spacing w:val="-28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Abbey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E560DFF" w14:textId="77777777" w:rsidR="001F7642" w:rsidRDefault="001F7642">
      <w:pPr>
        <w:pStyle w:val="BodyText"/>
        <w:spacing w:before="5"/>
        <w:rPr>
          <w:sz w:val="21"/>
        </w:rPr>
      </w:pPr>
    </w:p>
    <w:p w14:paraId="2663D3F8" w14:textId="77777777" w:rsidR="001F7642" w:rsidRDefault="00E67A1C">
      <w:pPr>
        <w:spacing w:line="290" w:lineRule="auto"/>
        <w:ind w:left="460" w:right="314"/>
        <w:rPr>
          <w:sz w:val="20"/>
        </w:rPr>
      </w:pPr>
      <w:r>
        <w:rPr>
          <w:color w:val="231F20"/>
          <w:sz w:val="20"/>
        </w:rPr>
        <w:t>Reference: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Jennifer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Abbey,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Neil</w:t>
      </w:r>
      <w:r>
        <w:rPr>
          <w:color w:val="231F20"/>
          <w:spacing w:val="-14"/>
          <w:sz w:val="20"/>
        </w:rPr>
        <w:t xml:space="preserve"> </w:t>
      </w:r>
      <w:proofErr w:type="spellStart"/>
      <w:proofErr w:type="gramStart"/>
      <w:r>
        <w:rPr>
          <w:color w:val="231F20"/>
          <w:sz w:val="20"/>
        </w:rPr>
        <w:t>Piller,AnitaDe</w:t>
      </w:r>
      <w:proofErr w:type="spellEnd"/>
      <w:proofErr w:type="gram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Bellis,Adrian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Esterman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Deborah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Parker,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Lynne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Giles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Belinda</w:t>
      </w:r>
      <w:r>
        <w:rPr>
          <w:color w:val="231F20"/>
          <w:spacing w:val="-5"/>
          <w:sz w:val="20"/>
        </w:rPr>
        <w:t xml:space="preserve"> </w:t>
      </w:r>
      <w:proofErr w:type="spellStart"/>
      <w:r>
        <w:rPr>
          <w:color w:val="231F20"/>
          <w:sz w:val="20"/>
        </w:rPr>
        <w:t>Lowcay</w:t>
      </w:r>
      <w:proofErr w:type="spellEnd"/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(2004)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Abbey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pain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scale: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1-minute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numerical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indicator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people with end-stage dementia, </w:t>
      </w:r>
      <w:r>
        <w:rPr>
          <w:i/>
          <w:color w:val="231F20"/>
          <w:sz w:val="20"/>
        </w:rPr>
        <w:t>International Journal of Palliative Nursing</w:t>
      </w:r>
      <w:r>
        <w:rPr>
          <w:b/>
          <w:color w:val="231F20"/>
          <w:sz w:val="20"/>
        </w:rPr>
        <w:t>,</w:t>
      </w:r>
      <w:r>
        <w:rPr>
          <w:b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Vol 10,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No 1.pp 6-13.</w:t>
      </w:r>
    </w:p>
    <w:p w14:paraId="5EC78CE3" w14:textId="77777777" w:rsidR="001F7642" w:rsidRDefault="001F7642">
      <w:pPr>
        <w:spacing w:line="290" w:lineRule="auto"/>
        <w:rPr>
          <w:sz w:val="20"/>
        </w:rPr>
        <w:sectPr w:rsidR="001F7642">
          <w:type w:val="continuous"/>
          <w:pgSz w:w="16840" w:h="12760" w:orient="landscape"/>
          <w:pgMar w:top="640" w:right="140" w:bottom="0" w:left="260" w:header="0" w:footer="0" w:gutter="0"/>
          <w:cols w:space="720"/>
        </w:sectPr>
      </w:pPr>
    </w:p>
    <w:p w14:paraId="2874B85C" w14:textId="77777777" w:rsidR="001F7642" w:rsidRDefault="001F7642">
      <w:pPr>
        <w:pStyle w:val="BodyText"/>
        <w:rPr>
          <w:sz w:val="20"/>
        </w:rPr>
      </w:pPr>
    </w:p>
    <w:p w14:paraId="20D1575F" w14:textId="77777777" w:rsidR="001F7642" w:rsidRDefault="001F7642">
      <w:pPr>
        <w:pStyle w:val="BodyText"/>
        <w:spacing w:before="1"/>
        <w:rPr>
          <w:sz w:val="23"/>
        </w:rPr>
      </w:pPr>
    </w:p>
    <w:p w14:paraId="1A11A8F6" w14:textId="77777777" w:rsidR="001F7642" w:rsidRDefault="00E67A1C" w:rsidP="00E67A1C">
      <w:pPr>
        <w:pStyle w:val="Heading1"/>
      </w:pPr>
      <w:bookmarkStart w:id="5" w:name="FLACC_Behavioural_Pain_Scale_"/>
      <w:bookmarkEnd w:id="5"/>
      <w:r>
        <w:t>FLACC</w:t>
      </w:r>
      <w:r>
        <w:rPr>
          <w:spacing w:val="-16"/>
        </w:rPr>
        <w:t xml:space="preserve"> </w:t>
      </w:r>
      <w:proofErr w:type="spellStart"/>
      <w:r>
        <w:t>Behavioural</w:t>
      </w:r>
      <w:proofErr w:type="spellEnd"/>
      <w:r>
        <w:rPr>
          <w:spacing w:val="-16"/>
        </w:rPr>
        <w:t xml:space="preserve"> </w:t>
      </w:r>
      <w:r>
        <w:t>Pain</w:t>
      </w:r>
      <w:r>
        <w:rPr>
          <w:spacing w:val="-16"/>
        </w:rPr>
        <w:t xml:space="preserve"> </w:t>
      </w:r>
      <w:r>
        <w:rPr>
          <w:spacing w:val="-2"/>
        </w:rPr>
        <w:t>Scale</w:t>
      </w:r>
    </w:p>
    <w:p w14:paraId="328BA9DA" w14:textId="77777777" w:rsidR="001F7642" w:rsidRDefault="001F7642">
      <w:pPr>
        <w:pStyle w:val="BodyText"/>
        <w:spacing w:before="9"/>
        <w:rPr>
          <w:b/>
          <w:sz w:val="20"/>
        </w:rPr>
      </w:pPr>
    </w:p>
    <w:tbl>
      <w:tblPr>
        <w:tblW w:w="0" w:type="auto"/>
        <w:tblInd w:w="4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7"/>
        <w:gridCol w:w="3893"/>
        <w:gridCol w:w="4656"/>
        <w:gridCol w:w="3124"/>
      </w:tblGrid>
      <w:tr w:rsidR="001F7642" w14:paraId="1A5468BD" w14:textId="77777777">
        <w:trPr>
          <w:trHeight w:val="500"/>
        </w:trPr>
        <w:tc>
          <w:tcPr>
            <w:tcW w:w="3707" w:type="dxa"/>
            <w:shd w:val="clear" w:color="auto" w:fill="C41230"/>
          </w:tcPr>
          <w:p w14:paraId="32FFEAC9" w14:textId="77777777" w:rsidR="001F7642" w:rsidRDefault="001F764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893" w:type="dxa"/>
            <w:shd w:val="clear" w:color="auto" w:fill="C41230"/>
          </w:tcPr>
          <w:p w14:paraId="1EDEEBA7" w14:textId="77777777" w:rsidR="001F7642" w:rsidRDefault="00E67A1C">
            <w:pPr>
              <w:pStyle w:val="TableParagraph"/>
              <w:spacing w:before="100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0</w:t>
            </w:r>
          </w:p>
        </w:tc>
        <w:tc>
          <w:tcPr>
            <w:tcW w:w="4656" w:type="dxa"/>
            <w:shd w:val="clear" w:color="auto" w:fill="C41230"/>
          </w:tcPr>
          <w:p w14:paraId="690315D8" w14:textId="77777777" w:rsidR="001F7642" w:rsidRDefault="00E67A1C">
            <w:pPr>
              <w:pStyle w:val="TableParagraph"/>
              <w:spacing w:before="100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</w:t>
            </w:r>
          </w:p>
        </w:tc>
        <w:tc>
          <w:tcPr>
            <w:tcW w:w="3124" w:type="dxa"/>
            <w:shd w:val="clear" w:color="auto" w:fill="C41230"/>
          </w:tcPr>
          <w:p w14:paraId="3669F7CE" w14:textId="77777777" w:rsidR="001F7642" w:rsidRDefault="00E67A1C">
            <w:pPr>
              <w:pStyle w:val="TableParagraph"/>
              <w:spacing w:before="100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</w:t>
            </w:r>
          </w:p>
        </w:tc>
      </w:tr>
      <w:tr w:rsidR="001F7642" w14:paraId="04C1EFD4" w14:textId="77777777">
        <w:trPr>
          <w:trHeight w:val="763"/>
        </w:trPr>
        <w:tc>
          <w:tcPr>
            <w:tcW w:w="3707" w:type="dxa"/>
            <w:shd w:val="clear" w:color="auto" w:fill="FBBA95"/>
          </w:tcPr>
          <w:p w14:paraId="3342D867" w14:textId="77777777" w:rsidR="001F7642" w:rsidRDefault="00E67A1C">
            <w:pPr>
              <w:pStyle w:val="TableParagraph"/>
              <w:spacing w:before="100"/>
              <w:rPr>
                <w:b/>
                <w:sz w:val="24"/>
              </w:rPr>
            </w:pPr>
            <w:r>
              <w:rPr>
                <w:b/>
                <w:color w:val="C41230"/>
                <w:spacing w:val="-4"/>
                <w:sz w:val="24"/>
              </w:rPr>
              <w:t>Face</w:t>
            </w:r>
          </w:p>
        </w:tc>
        <w:tc>
          <w:tcPr>
            <w:tcW w:w="3893" w:type="dxa"/>
            <w:shd w:val="clear" w:color="auto" w:fill="FBBA95"/>
          </w:tcPr>
          <w:p w14:paraId="2674B4AC" w14:textId="77777777" w:rsidR="001F7642" w:rsidRDefault="00E67A1C">
            <w:pPr>
              <w:pStyle w:val="TableParagraph"/>
              <w:spacing w:before="100"/>
              <w:rPr>
                <w:sz w:val="24"/>
              </w:rPr>
            </w:pPr>
            <w:r>
              <w:rPr>
                <w:color w:val="231F20"/>
                <w:sz w:val="24"/>
              </w:rPr>
              <w:t>No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particular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expression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smile</w:t>
            </w:r>
          </w:p>
        </w:tc>
        <w:tc>
          <w:tcPr>
            <w:tcW w:w="4656" w:type="dxa"/>
            <w:shd w:val="clear" w:color="auto" w:fill="FBBA95"/>
          </w:tcPr>
          <w:p w14:paraId="6643E860" w14:textId="77777777" w:rsidR="001F7642" w:rsidRDefault="00E67A1C">
            <w:pPr>
              <w:pStyle w:val="TableParagraph"/>
              <w:spacing w:before="100"/>
              <w:ind w:left="112" w:right="481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Occassional</w:t>
            </w:r>
            <w:proofErr w:type="spellEnd"/>
            <w:r>
              <w:rPr>
                <w:color w:val="231F20"/>
                <w:sz w:val="24"/>
              </w:rPr>
              <w:t xml:space="preserve"> grimace or frown, withdrawn,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disinterested</w:t>
            </w:r>
          </w:p>
        </w:tc>
        <w:tc>
          <w:tcPr>
            <w:tcW w:w="3124" w:type="dxa"/>
            <w:shd w:val="clear" w:color="auto" w:fill="FBBA95"/>
          </w:tcPr>
          <w:p w14:paraId="56368610" w14:textId="77777777" w:rsidR="001F7642" w:rsidRDefault="00E67A1C">
            <w:pPr>
              <w:pStyle w:val="TableParagraph"/>
              <w:spacing w:before="100"/>
              <w:ind w:left="111" w:right="74"/>
              <w:rPr>
                <w:sz w:val="24"/>
              </w:rPr>
            </w:pPr>
            <w:r>
              <w:rPr>
                <w:color w:val="231F20"/>
                <w:sz w:val="24"/>
              </w:rPr>
              <w:t>Frequent to constant quivering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chin,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clenched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jaw</w:t>
            </w:r>
          </w:p>
        </w:tc>
      </w:tr>
      <w:tr w:rsidR="001F7642" w14:paraId="518330E5" w14:textId="77777777">
        <w:trPr>
          <w:trHeight w:val="483"/>
        </w:trPr>
        <w:tc>
          <w:tcPr>
            <w:tcW w:w="3707" w:type="dxa"/>
            <w:shd w:val="clear" w:color="auto" w:fill="FCCAAD"/>
          </w:tcPr>
          <w:p w14:paraId="1F1A4D97" w14:textId="77777777" w:rsidR="001F7642" w:rsidRDefault="00E67A1C">
            <w:pPr>
              <w:pStyle w:val="TableParagraph"/>
              <w:spacing w:before="100"/>
              <w:rPr>
                <w:b/>
                <w:sz w:val="24"/>
              </w:rPr>
            </w:pPr>
            <w:r>
              <w:rPr>
                <w:b/>
                <w:color w:val="C41230"/>
                <w:spacing w:val="-4"/>
                <w:sz w:val="24"/>
              </w:rPr>
              <w:t>Legs</w:t>
            </w:r>
          </w:p>
        </w:tc>
        <w:tc>
          <w:tcPr>
            <w:tcW w:w="3893" w:type="dxa"/>
            <w:shd w:val="clear" w:color="auto" w:fill="FCCAAD"/>
          </w:tcPr>
          <w:p w14:paraId="4F1F6ED3" w14:textId="77777777" w:rsidR="001F7642" w:rsidRDefault="00E67A1C">
            <w:pPr>
              <w:pStyle w:val="TableParagraph"/>
              <w:spacing w:before="100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Normal position or </w:t>
            </w:r>
            <w:r>
              <w:rPr>
                <w:color w:val="231F20"/>
                <w:spacing w:val="-2"/>
                <w:sz w:val="24"/>
              </w:rPr>
              <w:t>relaxed</w:t>
            </w:r>
          </w:p>
        </w:tc>
        <w:tc>
          <w:tcPr>
            <w:tcW w:w="4656" w:type="dxa"/>
            <w:shd w:val="clear" w:color="auto" w:fill="FCCAAD"/>
          </w:tcPr>
          <w:p w14:paraId="03EB6DBF" w14:textId="77777777" w:rsidR="001F7642" w:rsidRDefault="00E67A1C">
            <w:pPr>
              <w:pStyle w:val="TableParagraph"/>
              <w:spacing w:before="100"/>
              <w:ind w:left="112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Uneasy,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restless,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</w:rPr>
              <w:t>tense</w:t>
            </w:r>
          </w:p>
        </w:tc>
        <w:tc>
          <w:tcPr>
            <w:tcW w:w="3124" w:type="dxa"/>
            <w:shd w:val="clear" w:color="auto" w:fill="FCCAAD"/>
          </w:tcPr>
          <w:p w14:paraId="79DDEABC" w14:textId="77777777" w:rsidR="001F7642" w:rsidRDefault="00E67A1C">
            <w:pPr>
              <w:pStyle w:val="TableParagraph"/>
              <w:spacing w:before="100"/>
              <w:ind w:left="111"/>
              <w:rPr>
                <w:sz w:val="24"/>
              </w:rPr>
            </w:pPr>
            <w:r>
              <w:rPr>
                <w:color w:val="231F20"/>
                <w:sz w:val="24"/>
              </w:rPr>
              <w:t>Kicking,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legs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drawn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up</w:t>
            </w:r>
          </w:p>
        </w:tc>
      </w:tr>
      <w:tr w:rsidR="001F7642" w14:paraId="585D35E1" w14:textId="77777777">
        <w:trPr>
          <w:trHeight w:val="763"/>
        </w:trPr>
        <w:tc>
          <w:tcPr>
            <w:tcW w:w="3707" w:type="dxa"/>
            <w:shd w:val="clear" w:color="auto" w:fill="FBBA95"/>
          </w:tcPr>
          <w:p w14:paraId="30F7B21C" w14:textId="77777777" w:rsidR="001F7642" w:rsidRDefault="00E67A1C">
            <w:pPr>
              <w:pStyle w:val="TableParagraph"/>
              <w:spacing w:before="100"/>
              <w:rPr>
                <w:b/>
                <w:sz w:val="24"/>
              </w:rPr>
            </w:pPr>
            <w:r>
              <w:rPr>
                <w:b/>
                <w:color w:val="C41230"/>
                <w:spacing w:val="-2"/>
                <w:sz w:val="24"/>
              </w:rPr>
              <w:t>Activity</w:t>
            </w:r>
          </w:p>
        </w:tc>
        <w:tc>
          <w:tcPr>
            <w:tcW w:w="3893" w:type="dxa"/>
            <w:shd w:val="clear" w:color="auto" w:fill="FBBA95"/>
          </w:tcPr>
          <w:p w14:paraId="2978ABBF" w14:textId="77777777" w:rsidR="001F7642" w:rsidRDefault="00E67A1C">
            <w:pPr>
              <w:pStyle w:val="TableParagraph"/>
              <w:spacing w:before="100"/>
              <w:ind w:right="322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Lying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quietly,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normal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position, </w:t>
            </w:r>
            <w:r>
              <w:rPr>
                <w:color w:val="231F20"/>
                <w:sz w:val="24"/>
              </w:rPr>
              <w:t>moves easily</w:t>
            </w:r>
          </w:p>
        </w:tc>
        <w:tc>
          <w:tcPr>
            <w:tcW w:w="4656" w:type="dxa"/>
            <w:shd w:val="clear" w:color="auto" w:fill="FBBA95"/>
          </w:tcPr>
          <w:p w14:paraId="1561947B" w14:textId="77777777" w:rsidR="001F7642" w:rsidRDefault="00E67A1C">
            <w:pPr>
              <w:pStyle w:val="TableParagraph"/>
              <w:spacing w:before="100"/>
              <w:ind w:left="112"/>
              <w:rPr>
                <w:sz w:val="24"/>
              </w:rPr>
            </w:pPr>
            <w:r>
              <w:rPr>
                <w:color w:val="231F20"/>
                <w:sz w:val="24"/>
              </w:rPr>
              <w:t>Squirming,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shifting,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forth,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tense</w:t>
            </w:r>
          </w:p>
        </w:tc>
        <w:tc>
          <w:tcPr>
            <w:tcW w:w="3124" w:type="dxa"/>
            <w:shd w:val="clear" w:color="auto" w:fill="FBBA95"/>
          </w:tcPr>
          <w:p w14:paraId="5B8A0135" w14:textId="77777777" w:rsidR="001F7642" w:rsidRDefault="00E67A1C">
            <w:pPr>
              <w:pStyle w:val="TableParagraph"/>
              <w:spacing w:before="100"/>
              <w:ind w:left="111"/>
              <w:rPr>
                <w:sz w:val="24"/>
              </w:rPr>
            </w:pPr>
            <w:r>
              <w:rPr>
                <w:color w:val="231F20"/>
                <w:sz w:val="24"/>
              </w:rPr>
              <w:t>Arched,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rigid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2"/>
                <w:sz w:val="24"/>
              </w:rPr>
              <w:t xml:space="preserve"> jerking</w:t>
            </w:r>
          </w:p>
        </w:tc>
      </w:tr>
      <w:tr w:rsidR="001F7642" w14:paraId="76DBCA01" w14:textId="77777777">
        <w:trPr>
          <w:trHeight w:val="763"/>
        </w:trPr>
        <w:tc>
          <w:tcPr>
            <w:tcW w:w="3707" w:type="dxa"/>
            <w:shd w:val="clear" w:color="auto" w:fill="FCCAAD"/>
          </w:tcPr>
          <w:p w14:paraId="0AE8DA99" w14:textId="77777777" w:rsidR="001F7642" w:rsidRDefault="00E67A1C">
            <w:pPr>
              <w:pStyle w:val="TableParagraph"/>
              <w:spacing w:before="100"/>
              <w:rPr>
                <w:b/>
                <w:sz w:val="24"/>
              </w:rPr>
            </w:pPr>
            <w:r>
              <w:rPr>
                <w:b/>
                <w:color w:val="C41230"/>
                <w:spacing w:val="-5"/>
                <w:sz w:val="24"/>
              </w:rPr>
              <w:t>Cry</w:t>
            </w:r>
          </w:p>
        </w:tc>
        <w:tc>
          <w:tcPr>
            <w:tcW w:w="3893" w:type="dxa"/>
            <w:shd w:val="clear" w:color="auto" w:fill="FCCAAD"/>
          </w:tcPr>
          <w:p w14:paraId="2216DB9A" w14:textId="77777777" w:rsidR="001F7642" w:rsidRDefault="00E67A1C">
            <w:pPr>
              <w:pStyle w:val="TableParagraph"/>
              <w:spacing w:before="100"/>
              <w:rPr>
                <w:sz w:val="24"/>
              </w:rPr>
            </w:pPr>
            <w:r>
              <w:rPr>
                <w:color w:val="231F20"/>
                <w:sz w:val="24"/>
              </w:rPr>
              <w:t>No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(awake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2"/>
                <w:sz w:val="24"/>
              </w:rPr>
              <w:t xml:space="preserve"> asleep)</w:t>
            </w:r>
          </w:p>
        </w:tc>
        <w:tc>
          <w:tcPr>
            <w:tcW w:w="4656" w:type="dxa"/>
            <w:shd w:val="clear" w:color="auto" w:fill="FCCAAD"/>
          </w:tcPr>
          <w:p w14:paraId="61F36960" w14:textId="77777777" w:rsidR="001F7642" w:rsidRDefault="00E67A1C">
            <w:pPr>
              <w:pStyle w:val="TableParagraph"/>
              <w:spacing w:before="100"/>
              <w:ind w:left="112"/>
              <w:rPr>
                <w:sz w:val="24"/>
              </w:rPr>
            </w:pPr>
            <w:r>
              <w:rPr>
                <w:color w:val="231F20"/>
                <w:sz w:val="24"/>
              </w:rPr>
              <w:t>Moans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whimpers;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occasional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complaint</w:t>
            </w:r>
          </w:p>
        </w:tc>
        <w:tc>
          <w:tcPr>
            <w:tcW w:w="3124" w:type="dxa"/>
            <w:shd w:val="clear" w:color="auto" w:fill="FCCAAD"/>
          </w:tcPr>
          <w:p w14:paraId="521E7E30" w14:textId="77777777" w:rsidR="001F7642" w:rsidRDefault="00E67A1C">
            <w:pPr>
              <w:pStyle w:val="TableParagraph"/>
              <w:spacing w:before="100"/>
              <w:ind w:left="111" w:right="74" w:hanging="1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Crying steadily,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screams,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sobs, </w:t>
            </w:r>
            <w:r>
              <w:rPr>
                <w:color w:val="231F20"/>
                <w:sz w:val="24"/>
              </w:rPr>
              <w:t>frequent complaints</w:t>
            </w:r>
          </w:p>
        </w:tc>
      </w:tr>
      <w:tr w:rsidR="001F7642" w14:paraId="2E5BCE17" w14:textId="77777777">
        <w:trPr>
          <w:trHeight w:val="763"/>
        </w:trPr>
        <w:tc>
          <w:tcPr>
            <w:tcW w:w="3707" w:type="dxa"/>
            <w:shd w:val="clear" w:color="auto" w:fill="FBBA95"/>
          </w:tcPr>
          <w:p w14:paraId="68E18F02" w14:textId="77777777" w:rsidR="001F7642" w:rsidRDefault="00E67A1C">
            <w:pPr>
              <w:pStyle w:val="TableParagraph"/>
              <w:spacing w:before="100"/>
              <w:rPr>
                <w:b/>
                <w:sz w:val="24"/>
              </w:rPr>
            </w:pPr>
            <w:proofErr w:type="spellStart"/>
            <w:r>
              <w:rPr>
                <w:b/>
                <w:color w:val="C41230"/>
                <w:spacing w:val="-2"/>
                <w:sz w:val="24"/>
              </w:rPr>
              <w:t>Consolability</w:t>
            </w:r>
            <w:proofErr w:type="spellEnd"/>
          </w:p>
        </w:tc>
        <w:tc>
          <w:tcPr>
            <w:tcW w:w="3893" w:type="dxa"/>
            <w:shd w:val="clear" w:color="auto" w:fill="FBBA95"/>
          </w:tcPr>
          <w:p w14:paraId="3038294D" w14:textId="77777777" w:rsidR="001F7642" w:rsidRDefault="00E67A1C">
            <w:pPr>
              <w:pStyle w:val="TableParagraph"/>
              <w:spacing w:before="10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Content,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relaxed</w:t>
            </w:r>
          </w:p>
        </w:tc>
        <w:tc>
          <w:tcPr>
            <w:tcW w:w="4656" w:type="dxa"/>
            <w:shd w:val="clear" w:color="auto" w:fill="FBBA95"/>
          </w:tcPr>
          <w:p w14:paraId="75954630" w14:textId="77777777" w:rsidR="001F7642" w:rsidRDefault="00E67A1C">
            <w:pPr>
              <w:pStyle w:val="TableParagraph"/>
              <w:spacing w:before="100"/>
              <w:ind w:left="112" w:right="481"/>
              <w:rPr>
                <w:sz w:val="24"/>
              </w:rPr>
            </w:pPr>
            <w:r>
              <w:rPr>
                <w:color w:val="231F20"/>
                <w:sz w:val="24"/>
              </w:rPr>
              <w:t>Reassured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touching,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hugging</w:t>
            </w:r>
            <w:proofErr w:type="gramEnd"/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being talked to, distractible</w:t>
            </w:r>
          </w:p>
        </w:tc>
        <w:tc>
          <w:tcPr>
            <w:tcW w:w="3124" w:type="dxa"/>
            <w:shd w:val="clear" w:color="auto" w:fill="FBBA95"/>
          </w:tcPr>
          <w:p w14:paraId="7AB289C2" w14:textId="77777777" w:rsidR="001F7642" w:rsidRDefault="00E67A1C">
            <w:pPr>
              <w:pStyle w:val="TableParagraph"/>
              <w:spacing w:before="100"/>
              <w:ind w:left="112" w:right="978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Diffcult</w:t>
            </w:r>
            <w:proofErr w:type="spellEnd"/>
            <w:r>
              <w:rPr>
                <w:color w:val="231F20"/>
                <w:sz w:val="24"/>
              </w:rPr>
              <w:t xml:space="preserve"> to console or comfort</w:t>
            </w:r>
          </w:p>
        </w:tc>
      </w:tr>
    </w:tbl>
    <w:p w14:paraId="12FE1084" w14:textId="77777777" w:rsidR="001F7642" w:rsidRDefault="001F7642">
      <w:pPr>
        <w:pStyle w:val="BodyText"/>
        <w:spacing w:before="9"/>
        <w:rPr>
          <w:b/>
          <w:sz w:val="21"/>
        </w:rPr>
      </w:pPr>
    </w:p>
    <w:p w14:paraId="37CC485C" w14:textId="77777777" w:rsidR="001F7642" w:rsidRDefault="001F7642">
      <w:pPr>
        <w:rPr>
          <w:sz w:val="21"/>
        </w:rPr>
        <w:sectPr w:rsidR="001F7642">
          <w:pgSz w:w="16840" w:h="12760" w:orient="landscape"/>
          <w:pgMar w:top="1980" w:right="140" w:bottom="0" w:left="260" w:header="0" w:footer="0" w:gutter="0"/>
          <w:cols w:space="720"/>
        </w:sectPr>
      </w:pPr>
    </w:p>
    <w:p w14:paraId="3300B1F0" w14:textId="77777777" w:rsidR="001F7642" w:rsidRDefault="00E67A1C">
      <w:pPr>
        <w:spacing w:before="100"/>
        <w:ind w:left="460"/>
        <w:rPr>
          <w:b/>
          <w:sz w:val="24"/>
        </w:rPr>
      </w:pPr>
      <w:r>
        <w:rPr>
          <w:b/>
          <w:color w:val="C41230"/>
          <w:spacing w:val="-2"/>
          <w:sz w:val="24"/>
        </w:rPr>
        <w:t>Instructions</w:t>
      </w:r>
    </w:p>
    <w:p w14:paraId="3CB706B9" w14:textId="77777777" w:rsidR="001F7642" w:rsidRDefault="00E67A1C">
      <w:pPr>
        <w:spacing w:before="115"/>
        <w:ind w:left="460"/>
        <w:rPr>
          <w:b/>
          <w:sz w:val="24"/>
        </w:rPr>
      </w:pPr>
      <w:r>
        <w:rPr>
          <w:b/>
          <w:color w:val="231F20"/>
          <w:sz w:val="24"/>
        </w:rPr>
        <w:t>Patients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who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are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awake:</w:t>
      </w:r>
    </w:p>
    <w:p w14:paraId="5489CC6F" w14:textId="77777777" w:rsidR="001F7642" w:rsidRDefault="00E67A1C">
      <w:pPr>
        <w:pStyle w:val="ListParagraph"/>
        <w:numPr>
          <w:ilvl w:val="0"/>
          <w:numId w:val="49"/>
        </w:numPr>
        <w:tabs>
          <w:tab w:val="left" w:pos="744"/>
        </w:tabs>
        <w:spacing w:before="2"/>
        <w:rPr>
          <w:sz w:val="24"/>
        </w:rPr>
      </w:pPr>
      <w:r>
        <w:rPr>
          <w:color w:val="231F20"/>
          <w:sz w:val="24"/>
        </w:rPr>
        <w:t>Observe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least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2-5</w:t>
      </w:r>
      <w:r>
        <w:rPr>
          <w:color w:val="231F20"/>
          <w:spacing w:val="-2"/>
          <w:sz w:val="24"/>
        </w:rPr>
        <w:t xml:space="preserve"> minutes.</w:t>
      </w:r>
    </w:p>
    <w:p w14:paraId="4574A760" w14:textId="77777777" w:rsidR="001F7642" w:rsidRDefault="00E67A1C">
      <w:pPr>
        <w:pStyle w:val="ListParagraph"/>
        <w:numPr>
          <w:ilvl w:val="0"/>
          <w:numId w:val="49"/>
        </w:numPr>
        <w:tabs>
          <w:tab w:val="left" w:pos="744"/>
        </w:tabs>
        <w:spacing w:before="2"/>
        <w:rPr>
          <w:sz w:val="24"/>
        </w:rPr>
      </w:pPr>
      <w:r>
        <w:rPr>
          <w:color w:val="231F20"/>
          <w:sz w:val="24"/>
        </w:rPr>
        <w:t>Observe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legs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body</w:t>
      </w:r>
      <w:r>
        <w:rPr>
          <w:color w:val="231F20"/>
          <w:spacing w:val="-2"/>
          <w:sz w:val="24"/>
        </w:rPr>
        <w:t xml:space="preserve"> uncovered.</w:t>
      </w:r>
    </w:p>
    <w:p w14:paraId="2745DAAE" w14:textId="77777777" w:rsidR="001F7642" w:rsidRDefault="00E67A1C">
      <w:pPr>
        <w:pStyle w:val="ListParagraph"/>
        <w:numPr>
          <w:ilvl w:val="0"/>
          <w:numId w:val="49"/>
        </w:numPr>
        <w:tabs>
          <w:tab w:val="left" w:pos="744"/>
        </w:tabs>
        <w:spacing w:before="2"/>
        <w:ind w:right="38"/>
        <w:rPr>
          <w:sz w:val="24"/>
        </w:rPr>
      </w:pPr>
      <w:r>
        <w:rPr>
          <w:color w:val="231F20"/>
          <w:sz w:val="24"/>
        </w:rPr>
        <w:t>Reposition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patient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observe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activity,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assess body for tenseness and tone.</w:t>
      </w:r>
    </w:p>
    <w:p w14:paraId="3DE2FFA8" w14:textId="77777777" w:rsidR="001F7642" w:rsidRDefault="00E67A1C">
      <w:pPr>
        <w:pStyle w:val="ListParagraph"/>
        <w:numPr>
          <w:ilvl w:val="0"/>
          <w:numId w:val="49"/>
        </w:numPr>
        <w:tabs>
          <w:tab w:val="left" w:pos="744"/>
        </w:tabs>
        <w:spacing w:before="3"/>
        <w:ind w:hanging="285"/>
        <w:rPr>
          <w:sz w:val="24"/>
        </w:rPr>
      </w:pPr>
      <w:r>
        <w:rPr>
          <w:color w:val="231F20"/>
          <w:sz w:val="24"/>
        </w:rPr>
        <w:t>Initiate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consoling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interventions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needed.</w:t>
      </w:r>
    </w:p>
    <w:p w14:paraId="48769D95" w14:textId="77777777" w:rsidR="001F7642" w:rsidRDefault="00E67A1C">
      <w:pPr>
        <w:rPr>
          <w:sz w:val="28"/>
        </w:rPr>
      </w:pPr>
      <w:r>
        <w:br w:type="column"/>
      </w:r>
    </w:p>
    <w:p w14:paraId="098836E6" w14:textId="77777777" w:rsidR="001F7642" w:rsidRDefault="00E67A1C">
      <w:pPr>
        <w:spacing w:before="164"/>
        <w:ind w:left="459"/>
        <w:rPr>
          <w:b/>
          <w:sz w:val="24"/>
        </w:rPr>
      </w:pPr>
      <w:r>
        <w:rPr>
          <w:b/>
          <w:color w:val="231F20"/>
          <w:sz w:val="24"/>
        </w:rPr>
        <w:t>Patients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who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are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asleep:</w:t>
      </w:r>
    </w:p>
    <w:p w14:paraId="49AEB9E5" w14:textId="77777777" w:rsidR="001F7642" w:rsidRDefault="00E67A1C">
      <w:pPr>
        <w:pStyle w:val="ListParagraph"/>
        <w:numPr>
          <w:ilvl w:val="0"/>
          <w:numId w:val="49"/>
        </w:numPr>
        <w:tabs>
          <w:tab w:val="left" w:pos="744"/>
        </w:tabs>
        <w:spacing w:before="2"/>
        <w:ind w:hanging="285"/>
        <w:rPr>
          <w:sz w:val="24"/>
        </w:rPr>
      </w:pPr>
      <w:r>
        <w:rPr>
          <w:color w:val="231F20"/>
          <w:sz w:val="24"/>
        </w:rPr>
        <w:t>Observe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least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5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minutes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longer.</w:t>
      </w:r>
    </w:p>
    <w:p w14:paraId="4F1E63B4" w14:textId="77777777" w:rsidR="001F7642" w:rsidRDefault="00E67A1C">
      <w:pPr>
        <w:pStyle w:val="ListParagraph"/>
        <w:numPr>
          <w:ilvl w:val="0"/>
          <w:numId w:val="49"/>
        </w:numPr>
        <w:tabs>
          <w:tab w:val="left" w:pos="744"/>
        </w:tabs>
        <w:spacing w:before="1"/>
        <w:ind w:hanging="285"/>
        <w:rPr>
          <w:sz w:val="24"/>
        </w:rPr>
      </w:pPr>
      <w:r>
        <w:rPr>
          <w:color w:val="231F20"/>
          <w:sz w:val="24"/>
        </w:rPr>
        <w:t>Observe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body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legs</w:t>
      </w:r>
      <w:r>
        <w:rPr>
          <w:color w:val="231F20"/>
          <w:spacing w:val="-2"/>
          <w:sz w:val="24"/>
        </w:rPr>
        <w:t xml:space="preserve"> uncovered.</w:t>
      </w:r>
    </w:p>
    <w:p w14:paraId="5BE3BE3D" w14:textId="77777777" w:rsidR="001F7642" w:rsidRDefault="00E67A1C">
      <w:pPr>
        <w:pStyle w:val="ListParagraph"/>
        <w:numPr>
          <w:ilvl w:val="0"/>
          <w:numId w:val="49"/>
        </w:numPr>
        <w:tabs>
          <w:tab w:val="left" w:pos="744"/>
        </w:tabs>
        <w:spacing w:before="2"/>
        <w:ind w:hanging="285"/>
        <w:rPr>
          <w:sz w:val="24"/>
        </w:rPr>
      </w:pPr>
      <w:r>
        <w:rPr>
          <w:color w:val="231F20"/>
          <w:sz w:val="24"/>
        </w:rPr>
        <w:t>If</w:t>
      </w:r>
      <w:r>
        <w:rPr>
          <w:color w:val="231F20"/>
          <w:spacing w:val="-8"/>
          <w:sz w:val="24"/>
        </w:rPr>
        <w:t xml:space="preserve"> </w:t>
      </w:r>
      <w:proofErr w:type="gramStart"/>
      <w:r>
        <w:rPr>
          <w:color w:val="231F20"/>
          <w:sz w:val="24"/>
        </w:rPr>
        <w:t>possible</w:t>
      </w:r>
      <w:proofErr w:type="gramEnd"/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reposition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patient.</w:t>
      </w:r>
    </w:p>
    <w:p w14:paraId="4B061FCC" w14:textId="77777777" w:rsidR="001F7642" w:rsidRDefault="00E67A1C">
      <w:pPr>
        <w:pStyle w:val="ListParagraph"/>
        <w:numPr>
          <w:ilvl w:val="0"/>
          <w:numId w:val="49"/>
        </w:numPr>
        <w:tabs>
          <w:tab w:val="left" w:pos="744"/>
        </w:tabs>
        <w:spacing w:before="2"/>
        <w:ind w:right="72"/>
        <w:rPr>
          <w:sz w:val="24"/>
        </w:rPr>
      </w:pPr>
      <w:r>
        <w:rPr>
          <w:color w:val="231F20"/>
          <w:sz w:val="24"/>
        </w:rPr>
        <w:t>Touch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body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assess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tenseness and tone.</w:t>
      </w:r>
    </w:p>
    <w:p w14:paraId="44FEB5B1" w14:textId="77777777" w:rsidR="001F7642" w:rsidRDefault="00E67A1C">
      <w:pPr>
        <w:rPr>
          <w:sz w:val="28"/>
        </w:rPr>
      </w:pPr>
      <w:r>
        <w:br w:type="column"/>
      </w:r>
    </w:p>
    <w:p w14:paraId="7A8D264E" w14:textId="77777777" w:rsidR="001F7642" w:rsidRDefault="00E67A1C">
      <w:pPr>
        <w:spacing w:before="164"/>
        <w:ind w:left="492" w:right="346"/>
        <w:rPr>
          <w:b/>
          <w:sz w:val="24"/>
        </w:rPr>
      </w:pPr>
      <w:r>
        <w:rPr>
          <w:color w:val="231F20"/>
          <w:sz w:val="24"/>
        </w:rPr>
        <w:t>Each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category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scored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0-2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 xml:space="preserve">scale which results in a total score of 0-10 </w:t>
      </w:r>
      <w:r>
        <w:rPr>
          <w:b/>
          <w:color w:val="231F20"/>
          <w:sz w:val="24"/>
        </w:rPr>
        <w:t>Assessment of Behavioral Score:</w:t>
      </w:r>
    </w:p>
    <w:p w14:paraId="14038AD4" w14:textId="77777777" w:rsidR="001F7642" w:rsidRDefault="00E67A1C">
      <w:pPr>
        <w:pStyle w:val="BodyText"/>
        <w:spacing w:before="8" w:line="284" w:lineRule="exact"/>
        <w:ind w:left="804"/>
      </w:pPr>
      <w:r>
        <w:rPr>
          <w:b/>
          <w:color w:val="231F20"/>
        </w:rPr>
        <w:t>0</w:t>
      </w:r>
      <w:r>
        <w:rPr>
          <w:b/>
          <w:color w:val="231F20"/>
          <w:spacing w:val="52"/>
        </w:rPr>
        <w:t xml:space="preserve"> </w:t>
      </w:r>
      <w:r>
        <w:rPr>
          <w:color w:val="231F20"/>
          <w:position w:val="1"/>
        </w:rPr>
        <w:t>=</w:t>
      </w:r>
      <w:r>
        <w:rPr>
          <w:color w:val="231F20"/>
          <w:spacing w:val="72"/>
          <w:position w:val="1"/>
        </w:rPr>
        <w:t xml:space="preserve"> </w:t>
      </w:r>
      <w:r>
        <w:rPr>
          <w:color w:val="231F20"/>
          <w:position w:val="1"/>
        </w:rPr>
        <w:t>Relaxed</w:t>
      </w:r>
      <w:r>
        <w:rPr>
          <w:color w:val="231F20"/>
          <w:spacing w:val="-1"/>
          <w:position w:val="1"/>
        </w:rPr>
        <w:t xml:space="preserve"> </w:t>
      </w:r>
      <w:r>
        <w:rPr>
          <w:color w:val="231F20"/>
          <w:position w:val="1"/>
        </w:rPr>
        <w:t>and</w:t>
      </w:r>
      <w:r>
        <w:rPr>
          <w:color w:val="231F20"/>
          <w:spacing w:val="-1"/>
          <w:position w:val="1"/>
        </w:rPr>
        <w:t xml:space="preserve"> </w:t>
      </w:r>
      <w:r>
        <w:rPr>
          <w:color w:val="231F20"/>
          <w:spacing w:val="-2"/>
          <w:position w:val="1"/>
        </w:rPr>
        <w:t>comfortable</w:t>
      </w:r>
    </w:p>
    <w:p w14:paraId="66F1B0AB" w14:textId="77777777" w:rsidR="001F7642" w:rsidRDefault="00E67A1C">
      <w:pPr>
        <w:pStyle w:val="BodyText"/>
        <w:spacing w:line="280" w:lineRule="exact"/>
        <w:ind w:left="592"/>
      </w:pPr>
      <w:r>
        <w:rPr>
          <w:b/>
          <w:color w:val="231F20"/>
        </w:rPr>
        <w:t>1-3</w:t>
      </w:r>
      <w:r>
        <w:rPr>
          <w:b/>
          <w:color w:val="231F20"/>
          <w:spacing w:val="55"/>
        </w:rPr>
        <w:t xml:space="preserve"> </w:t>
      </w:r>
      <w:r>
        <w:rPr>
          <w:color w:val="231F20"/>
          <w:position w:val="1"/>
        </w:rPr>
        <w:t>=</w:t>
      </w:r>
      <w:r>
        <w:rPr>
          <w:color w:val="231F20"/>
          <w:spacing w:val="75"/>
          <w:position w:val="1"/>
        </w:rPr>
        <w:t xml:space="preserve"> </w:t>
      </w:r>
      <w:r>
        <w:rPr>
          <w:color w:val="231F20"/>
          <w:position w:val="1"/>
        </w:rPr>
        <w:t xml:space="preserve">Mild </w:t>
      </w:r>
      <w:r>
        <w:rPr>
          <w:color w:val="231F20"/>
          <w:spacing w:val="-2"/>
          <w:position w:val="1"/>
        </w:rPr>
        <w:t>discomfort</w:t>
      </w:r>
    </w:p>
    <w:p w14:paraId="61137F2A" w14:textId="77777777" w:rsidR="001F7642" w:rsidRDefault="00E67A1C">
      <w:pPr>
        <w:spacing w:line="280" w:lineRule="exact"/>
        <w:ind w:left="592"/>
        <w:rPr>
          <w:sz w:val="24"/>
        </w:rPr>
      </w:pPr>
      <w:r>
        <w:rPr>
          <w:b/>
          <w:color w:val="231F20"/>
          <w:sz w:val="24"/>
        </w:rPr>
        <w:t>4-6</w:t>
      </w:r>
      <w:r>
        <w:rPr>
          <w:b/>
          <w:color w:val="231F20"/>
          <w:spacing w:val="55"/>
          <w:sz w:val="24"/>
        </w:rPr>
        <w:t xml:space="preserve"> </w:t>
      </w:r>
      <w:r>
        <w:rPr>
          <w:color w:val="231F20"/>
          <w:position w:val="1"/>
          <w:sz w:val="24"/>
        </w:rPr>
        <w:t>=</w:t>
      </w:r>
      <w:r>
        <w:rPr>
          <w:color w:val="231F20"/>
          <w:spacing w:val="75"/>
          <w:position w:val="1"/>
          <w:sz w:val="24"/>
        </w:rPr>
        <w:t xml:space="preserve"> </w:t>
      </w:r>
      <w:r>
        <w:rPr>
          <w:color w:val="231F20"/>
          <w:position w:val="1"/>
          <w:sz w:val="24"/>
        </w:rPr>
        <w:t xml:space="preserve">Moderate </w:t>
      </w:r>
      <w:r>
        <w:rPr>
          <w:color w:val="231F20"/>
          <w:spacing w:val="-4"/>
          <w:position w:val="1"/>
          <w:sz w:val="24"/>
        </w:rPr>
        <w:t>pain</w:t>
      </w:r>
    </w:p>
    <w:p w14:paraId="44024F71" w14:textId="77777777" w:rsidR="001F7642" w:rsidRDefault="00E67A1C">
      <w:pPr>
        <w:pStyle w:val="BodyText"/>
        <w:spacing w:line="284" w:lineRule="exact"/>
        <w:ind w:left="459"/>
      </w:pPr>
      <w:r>
        <w:rPr>
          <w:b/>
          <w:color w:val="231F20"/>
        </w:rPr>
        <w:t>7-10</w:t>
      </w:r>
      <w:r>
        <w:rPr>
          <w:b/>
          <w:color w:val="231F20"/>
          <w:spacing w:val="49"/>
        </w:rPr>
        <w:t xml:space="preserve"> </w:t>
      </w:r>
      <w:r>
        <w:rPr>
          <w:color w:val="231F20"/>
          <w:position w:val="1"/>
        </w:rPr>
        <w:t>=</w:t>
      </w:r>
      <w:r>
        <w:rPr>
          <w:color w:val="231F20"/>
          <w:spacing w:val="69"/>
          <w:position w:val="1"/>
        </w:rPr>
        <w:t xml:space="preserve"> </w:t>
      </w:r>
      <w:r>
        <w:rPr>
          <w:color w:val="231F20"/>
          <w:position w:val="1"/>
        </w:rPr>
        <w:t>Severe</w:t>
      </w:r>
      <w:r>
        <w:rPr>
          <w:color w:val="231F20"/>
          <w:spacing w:val="-2"/>
          <w:position w:val="1"/>
        </w:rPr>
        <w:t xml:space="preserve"> discomfort/pain</w:t>
      </w:r>
    </w:p>
    <w:p w14:paraId="27AE6C15" w14:textId="77777777" w:rsidR="001F7642" w:rsidRDefault="001F7642">
      <w:pPr>
        <w:spacing w:line="284" w:lineRule="exact"/>
        <w:sectPr w:rsidR="001F7642">
          <w:type w:val="continuous"/>
          <w:pgSz w:w="16840" w:h="12760" w:orient="landscape"/>
          <w:pgMar w:top="640" w:right="140" w:bottom="0" w:left="260" w:header="0" w:footer="0" w:gutter="0"/>
          <w:cols w:num="3" w:space="720" w:equalWidth="0">
            <w:col w:w="5114" w:space="609"/>
            <w:col w:w="4759" w:space="693"/>
            <w:col w:w="5265"/>
          </w:cols>
        </w:sectPr>
      </w:pPr>
    </w:p>
    <w:p w14:paraId="697526C9" w14:textId="77777777" w:rsidR="001F7642" w:rsidRDefault="00E67A1C">
      <w:pPr>
        <w:pStyle w:val="BodyText"/>
        <w:rPr>
          <w:sz w:val="20"/>
        </w:rPr>
      </w:pPr>
      <w:r>
        <w:pict w14:anchorId="3FFE6576">
          <v:group id="docshapegroup73" o:spid="_x0000_s1160" style="position:absolute;margin-left:0;margin-top:595.15pt;width:841.9pt;height:42.7pt;z-index:15746560;mso-position-horizontal-relative:page;mso-position-vertical-relative:page" coordorigin=",11903" coordsize="16838,854">
            <v:rect id="docshape74" o:spid="_x0000_s1164" style="position:absolute;top:11905;width:16838;height:851" fillcolor="#c41230" stroked="f"/>
            <v:shape id="docshape75" o:spid="_x0000_s1163" style="position:absolute;top:11905;width:16838;height:2" coordorigin=",11905" coordsize="16838,1" o:spt="100" adj="0,,0" path="m12020,11905r4818,m,11905r9622,e" filled="f" strokecolor="#1c3e94" strokeweight=".25pt">
              <v:stroke joinstyle="round"/>
              <v:formulas/>
              <v:path arrowok="t" o:connecttype="segments"/>
            </v:shape>
            <v:shape id="docshape76" o:spid="_x0000_s1162" style="position:absolute;left:9613;top:11905;width:2389;height:826" coordorigin="9614,11905" coordsize="2389,826" path="m12002,11905r1,600l11951,12629r-78,68l11804,12725r-1975,6l9718,12719r-61,-28l9625,12627r-11,-52e" filled="f" strokecolor="#1c3e94" strokeweight=".25pt">
              <v:path arrowok="t"/>
            </v:shape>
            <v:shape id="docshape77" o:spid="_x0000_s1161" type="#_x0000_t202" style="position:absolute;top:11902;width:16838;height:854" filled="f" stroked="f">
              <v:textbox inset="0,0,0,0">
                <w:txbxContent>
                  <w:p w14:paraId="0267B80E" w14:textId="77777777" w:rsidR="001F7642" w:rsidRDefault="00E67A1C">
                    <w:pPr>
                      <w:spacing w:before="176"/>
                      <w:ind w:left="9697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 xml:space="preserve">Pain Scale –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FLACC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E5DDFF5" w14:textId="77777777" w:rsidR="001F7642" w:rsidRDefault="001F7642">
      <w:pPr>
        <w:pStyle w:val="BodyText"/>
        <w:rPr>
          <w:sz w:val="20"/>
        </w:rPr>
      </w:pPr>
    </w:p>
    <w:p w14:paraId="0265AC46" w14:textId="77777777" w:rsidR="001F7642" w:rsidRDefault="001F7642">
      <w:pPr>
        <w:pStyle w:val="BodyText"/>
        <w:rPr>
          <w:sz w:val="20"/>
        </w:rPr>
      </w:pPr>
    </w:p>
    <w:p w14:paraId="118EACFC" w14:textId="77777777" w:rsidR="001F7642" w:rsidRDefault="001F7642">
      <w:pPr>
        <w:pStyle w:val="BodyText"/>
        <w:spacing w:before="11"/>
        <w:rPr>
          <w:sz w:val="21"/>
        </w:rPr>
      </w:pPr>
    </w:p>
    <w:p w14:paraId="298EF1D4" w14:textId="77777777" w:rsidR="001F7642" w:rsidRDefault="00E67A1C">
      <w:pPr>
        <w:spacing w:line="247" w:lineRule="auto"/>
        <w:ind w:left="460" w:right="2240" w:hanging="1"/>
        <w:rPr>
          <w:sz w:val="20"/>
        </w:rPr>
      </w:pPr>
      <w:r>
        <w:rPr>
          <w:color w:val="231F20"/>
          <w:sz w:val="20"/>
        </w:rPr>
        <w:t>Reference: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Merkel</w:t>
      </w:r>
      <w:r>
        <w:rPr>
          <w:color w:val="231F20"/>
          <w:spacing w:val="-14"/>
          <w:sz w:val="20"/>
        </w:rPr>
        <w:t xml:space="preserve"> </w:t>
      </w:r>
      <w:proofErr w:type="spellStart"/>
      <w:proofErr w:type="gramStart"/>
      <w:r>
        <w:rPr>
          <w:color w:val="231F20"/>
          <w:sz w:val="20"/>
        </w:rPr>
        <w:t>S,Voepel</w:t>
      </w:r>
      <w:proofErr w:type="spellEnd"/>
      <w:proofErr w:type="gramEnd"/>
      <w:r>
        <w:rPr>
          <w:color w:val="231F20"/>
          <w:sz w:val="20"/>
        </w:rPr>
        <w:t>-Lewis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T,</w:t>
      </w:r>
      <w:r>
        <w:rPr>
          <w:color w:val="231F20"/>
          <w:spacing w:val="-20"/>
          <w:sz w:val="20"/>
        </w:rPr>
        <w:t xml:space="preserve"> </w:t>
      </w:r>
      <w:proofErr w:type="spellStart"/>
      <w:r>
        <w:rPr>
          <w:color w:val="231F20"/>
          <w:sz w:val="20"/>
        </w:rPr>
        <w:t>Shayevitz</w:t>
      </w:r>
      <w:proofErr w:type="spellEnd"/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JR,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al:</w:t>
      </w:r>
      <w:r>
        <w:rPr>
          <w:color w:val="231F20"/>
          <w:spacing w:val="-20"/>
          <w:sz w:val="20"/>
        </w:rPr>
        <w:t xml:space="preserve"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FLACC:</w:t>
      </w:r>
      <w:r>
        <w:rPr>
          <w:i/>
          <w:color w:val="231F20"/>
          <w:spacing w:val="-36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6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behavioural</w:t>
      </w:r>
      <w:proofErr w:type="spellEnd"/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scale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for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scoring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postoperative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pain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in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young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children</w:t>
      </w:r>
      <w:r>
        <w:rPr>
          <w:color w:val="231F20"/>
          <w:sz w:val="20"/>
        </w:rPr>
        <w:t>.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Pediatric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Nursing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1997;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 xml:space="preserve">23:293-797 Printed with permission © </w:t>
      </w:r>
      <w:proofErr w:type="gramStart"/>
      <w:r>
        <w:rPr>
          <w:color w:val="231F20"/>
          <w:sz w:val="20"/>
        </w:rPr>
        <w:t>2002,The</w:t>
      </w:r>
      <w:proofErr w:type="gramEnd"/>
      <w:r>
        <w:rPr>
          <w:color w:val="231F20"/>
          <w:sz w:val="20"/>
        </w:rPr>
        <w:t xml:space="preserve"> Regents of the University of Michigan</w:t>
      </w:r>
    </w:p>
    <w:p w14:paraId="6BE017EC" w14:textId="77777777" w:rsidR="001F7642" w:rsidRDefault="001F7642">
      <w:pPr>
        <w:spacing w:line="247" w:lineRule="auto"/>
        <w:rPr>
          <w:sz w:val="20"/>
        </w:rPr>
        <w:sectPr w:rsidR="001F7642">
          <w:type w:val="continuous"/>
          <w:pgSz w:w="16840" w:h="12760" w:orient="landscape"/>
          <w:pgMar w:top="640" w:right="140" w:bottom="0" w:left="260" w:header="0" w:footer="0" w:gutter="0"/>
          <w:cols w:space="720"/>
        </w:sectPr>
      </w:pPr>
    </w:p>
    <w:p w14:paraId="0F02A4A2" w14:textId="77777777" w:rsidR="001F7642" w:rsidRDefault="00E67A1C">
      <w:pPr>
        <w:pStyle w:val="BodyText"/>
        <w:rPr>
          <w:sz w:val="20"/>
        </w:rPr>
      </w:pPr>
      <w:r>
        <w:lastRenderedPageBreak/>
        <w:pict w14:anchorId="1D87483F">
          <v:group id="docshapegroup78" o:spid="_x0000_s1155" style="position:absolute;margin-left:0;margin-top:595.15pt;width:841.9pt;height:42.65pt;z-index:15750144;mso-position-horizontal-relative:page;mso-position-vertical-relative:page" coordorigin=",11903" coordsize="16838,853">
            <v:rect id="docshape79" o:spid="_x0000_s1159" style="position:absolute;top:11905;width:16838;height:851" fillcolor="#c41230" stroked="f"/>
            <v:shape id="docshape80" o:spid="_x0000_s1158" style="position:absolute;left:12018;top:11905;width:2389;height:826" coordorigin="12019,11905" coordsize="2389,826" path="m14407,11905r1,600l14355,12629r-77,68l14209,12725r-1975,6l12123,12719r-61,-28l12030,12627r-11,-52e" filled="f" strokecolor="#1c3e94" strokeweight=".25pt">
              <v:path arrowok="t"/>
            </v:shape>
            <v:shape id="docshape81" o:spid="_x0000_s1157" style="position:absolute;left:6862;top:11905;width:9976;height:2" coordorigin="6862,11905" coordsize="9976,1" o:spt="100" adj="0,,0" path="m6862,11906r5165,m14425,11905r2413,e" filled="f" strokecolor="#1c3e94" strokeweight=".25pt">
              <v:stroke joinstyle="round"/>
              <v:formulas/>
              <v:path arrowok="t" o:connecttype="segments"/>
            </v:shape>
            <v:shape id="docshape82" o:spid="_x0000_s1156" type="#_x0000_t202" style="position:absolute;top:11903;width:16838;height:853" filled="f" stroked="f">
              <v:textbox inset="0,0,0,0">
                <w:txbxContent>
                  <w:p w14:paraId="5E0111C8" w14:textId="77777777" w:rsidR="001F7642" w:rsidRDefault="00E67A1C">
                    <w:pPr>
                      <w:spacing w:before="122" w:line="192" w:lineRule="auto"/>
                      <w:ind w:left="12517" w:right="2899" w:firstLine="46"/>
                      <w:jc w:val="righ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 xml:space="preserve">Pain Scale – </w:t>
                    </w:r>
                    <w:r>
                      <w:rPr>
                        <w:color w:val="FFFFFF"/>
                        <w:spacing w:val="-7"/>
                        <w:sz w:val="28"/>
                      </w:rPr>
                      <w:t>Wong-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Baker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372A3E7" w14:textId="77777777" w:rsidR="001F7642" w:rsidRDefault="001F7642">
      <w:pPr>
        <w:pStyle w:val="BodyText"/>
        <w:spacing w:before="1"/>
        <w:rPr>
          <w:sz w:val="23"/>
        </w:rPr>
      </w:pPr>
    </w:p>
    <w:p w14:paraId="1006D8F2" w14:textId="77777777" w:rsidR="001F7642" w:rsidRDefault="00E67A1C" w:rsidP="00E67A1C">
      <w:pPr>
        <w:pStyle w:val="Heading1"/>
      </w:pPr>
      <w:bookmarkStart w:id="6" w:name="Wong-Baker_FACES_Pain_rating_scale_"/>
      <w:bookmarkEnd w:id="6"/>
      <w:r>
        <w:t>Wong-Baker</w:t>
      </w:r>
      <w:r>
        <w:rPr>
          <w:spacing w:val="-29"/>
        </w:rPr>
        <w:t xml:space="preserve"> </w:t>
      </w:r>
      <w:r>
        <w:t>FACES</w:t>
      </w:r>
      <w:r>
        <w:rPr>
          <w:spacing w:val="-28"/>
        </w:rPr>
        <w:t xml:space="preserve"> </w:t>
      </w:r>
      <w:r>
        <w:t>Pain</w:t>
      </w:r>
      <w:r>
        <w:rPr>
          <w:spacing w:val="-28"/>
        </w:rPr>
        <w:t xml:space="preserve"> </w:t>
      </w:r>
      <w:r>
        <w:t>rating</w:t>
      </w:r>
      <w:r>
        <w:rPr>
          <w:spacing w:val="-28"/>
        </w:rPr>
        <w:t xml:space="preserve"> </w:t>
      </w:r>
      <w:r>
        <w:rPr>
          <w:spacing w:val="-2"/>
        </w:rPr>
        <w:t>scale</w:t>
      </w:r>
    </w:p>
    <w:p w14:paraId="71BD717C" w14:textId="77777777" w:rsidR="001F7642" w:rsidRDefault="00E67A1C">
      <w:pPr>
        <w:spacing w:before="182"/>
        <w:ind w:left="460"/>
        <w:rPr>
          <w:b/>
          <w:sz w:val="24"/>
        </w:rPr>
      </w:pPr>
      <w:r>
        <w:rPr>
          <w:b/>
          <w:color w:val="231F20"/>
          <w:sz w:val="24"/>
        </w:rPr>
        <w:t>Developed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young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patients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communicate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how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much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pain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they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are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pacing w:val="-2"/>
          <w:sz w:val="24"/>
        </w:rPr>
        <w:t>feeling.</w:t>
      </w:r>
    </w:p>
    <w:p w14:paraId="0BB79D62" w14:textId="77777777" w:rsidR="001F7642" w:rsidRDefault="001F7642">
      <w:pPr>
        <w:pStyle w:val="BodyText"/>
        <w:rPr>
          <w:b/>
          <w:sz w:val="20"/>
        </w:rPr>
      </w:pPr>
    </w:p>
    <w:p w14:paraId="1E1D6B7B" w14:textId="77777777" w:rsidR="001F7642" w:rsidRDefault="00E67A1C">
      <w:pPr>
        <w:pStyle w:val="BodyText"/>
        <w:spacing w:before="4"/>
        <w:rPr>
          <w:b/>
          <w:sz w:val="21"/>
        </w:rPr>
      </w:pPr>
      <w:r>
        <w:pict w14:anchorId="69EB4D56">
          <v:group id="docshapegroup83" o:spid="_x0000_s1151" style="position:absolute;margin-left:35.45pt;margin-top:13.95pt;width:70.35pt;height:70.35pt;z-index:-15710208;mso-wrap-distance-left:0;mso-wrap-distance-right:0;mso-position-horizontal-relative:page" coordorigin="709,279" coordsize="1407,1407">
            <v:shape id="docshape84" o:spid="_x0000_s1154" style="position:absolute;left:738;top:308;width:1347;height:1347" coordorigin="739,309" coordsize="1347,1347" path="m2086,982r-4,73l2070,1127r-19,68l2026,1260r-32,62l1956,1380r-44,53l1863,1482r-53,44l1752,1563r-62,32l1625,1621r-68,19l1486,1651r-74,4l1339,1651r-71,-11l1199,1621r-65,-26l1072,1563r-57,-37l961,1482r-49,-49l869,1380r-38,-58l799,1260r-26,-65l754,1127r-11,-72l739,982r4,-73l754,838r19,-69l799,704r32,-62l869,584r43,-53l961,482r54,-43l1072,401r62,-32l1199,343r69,-19l1339,313r73,-4l1486,313r71,11l1625,343r65,26l1752,401r58,38l1863,482r49,49l1956,584r38,58l2026,704r25,65l2070,838r12,71l2086,982xe" filled="f" strokecolor="#231f20" strokeweight="3pt">
              <v:path arrowok="t"/>
            </v:shape>
            <v:shape id="docshape85" o:spid="_x0000_s1153" style="position:absolute;left:1058;top:417;width:770;height:942" coordorigin="1059,418" coordsize="770,942" o:spt="100" adj="0,,0" path="m1412,822r-10,49l1373,912r-42,27l1279,949r-52,-10l1185,912r-29,-41l1146,822r10,-49l1185,733r42,-28l1279,695r52,10l1373,733r29,40l1412,822xm1686,835r-11,50l1647,925r-43,27l1552,962r-52,-10l1458,925r-29,-40l1419,835r10,-49l1458,746r42,-27l1552,709r52,10l1647,746r28,40l1686,835xm1099,595r30,-128l1165,418r64,25l1346,535t113,27l1515,469r41,-27l1604,485r75,117m1306,1015r30,41l1358,1077r26,9l1426,1089r40,-2l1490,1080r14,-10l1519,1062r15,-2l1544,1061r8,3l1559,1062r10,-7l1566,1035r,m1059,1069r60,92l1179,1233r61,54l1300,1325r59,24l1416,1359r56,-1l1526,1347r50,-18l1624,1304r44,-30l1707,1241r35,-35l1771,1172r24,-33l1813,1110r12,-24l1829,1069e" filled="f" strokecolor="#231f20" strokeweight="2pt">
              <v:stroke joinstyle="round"/>
              <v:formulas/>
              <v:path arrowok="t" o:connecttype="segments"/>
            </v:shape>
            <v:shape id="docshape86" o:spid="_x0000_s1152" style="position:absolute;left:1268;top:808;width:264;height:59" coordorigin="1269,809" coordsize="264,59" o:spt="100" adj="0,,0" path="m1322,834r,14l1310,859r-14,l1281,859r-12,-11l1269,834r,-14l1281,809r15,l1310,809r12,11l1322,834xm1532,842r,14l1520,867r-14,l1491,867r-12,-11l1479,842r,-14l1491,817r15,l1520,817r12,11l1532,842xe" filled="f" strokecolor="#231f20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0302BBC8">
          <v:group id="docshapegroup87" o:spid="_x0000_s1144" style="position:absolute;margin-left:110.8pt;margin-top:14.25pt;width:70.35pt;height:70.35pt;z-index:-15709696;mso-wrap-distance-left:0;mso-wrap-distance-right:0;mso-position-horizontal-relative:page" coordorigin="2216,285" coordsize="1407,1407">
            <v:shape id="docshape88" o:spid="_x0000_s1150" style="position:absolute;left:2245;top:315;width:1347;height:1347" coordorigin="2246,315" coordsize="1347,1347" path="m3592,989r-4,73l3577,1133r-19,69l3532,1267r-32,62l3462,1386r-43,54l3370,1489r-53,43l3259,1570r-62,32l3132,1628r-69,19l2992,1658r-73,4l2846,1658r-72,-11l2706,1628r-65,-26l2579,1570r-58,-38l2468,1489r-49,-49l2375,1386r-38,-57l2305,1267r-25,-65l2261,1133r-11,-71l2246,989r4,-74l2261,844r19,-68l2305,711r32,-62l2375,591r44,-53l2468,489r53,-44l2579,407r62,-32l2706,350r68,-19l2846,319r73,-4l2992,319r71,12l3132,350r65,25l3259,407r58,38l3370,489r49,49l3462,591r38,58l3532,711r26,65l3577,844r11,71l3592,989xe" filled="f" strokecolor="#231f20" strokeweight="3pt">
              <v:path arrowok="t"/>
            </v:shape>
            <v:shape id="docshape89" o:spid="_x0000_s1149" type="#_x0000_t75" style="position:absolute;left:2658;top:668;width:580;height:294">
              <v:imagedata r:id="rId14" o:title=""/>
            </v:shape>
            <v:shape id="docshape90" o:spid="_x0000_s1148" style="position:absolute;left:2658;top:531;width:610;height:94" coordorigin="2659,532" coordsize="610,94" o:spt="100" adj="0,,0" path="m2859,559r-80,-24l2731,532r-33,21l2659,602t363,3l3073,555r43,-15l3173,563r96,62e" filled="f" strokecolor="#231f20" strokeweight="2pt">
              <v:stroke joinstyle="round"/>
              <v:formulas/>
              <v:path arrowok="t" o:connecttype="segments"/>
            </v:shape>
            <v:shape id="docshape91" o:spid="_x0000_s1147" type="#_x0000_t75" style="position:absolute;left:2815;top:977;width:265;height:135">
              <v:imagedata r:id="rId15" o:title=""/>
            </v:shape>
            <v:shape id="docshape92" o:spid="_x0000_s1146" style="position:absolute;left:2615;top:1215;width:604;height:153" coordorigin="2616,1215" coordsize="604,153" path="m2616,1215r229,152l3037,1354r133,-80l3219,1225e" filled="f" strokecolor="#231f20" strokeweight="2pt">
              <v:path arrowok="t"/>
            </v:shape>
            <v:shape id="docshape93" o:spid="_x0000_s1145" style="position:absolute;left:2820;top:787;width:264;height:59" coordorigin="2821,787" coordsize="264,59" o:spt="100" adj="0,,0" path="m2874,812r,14l2862,837r-15,l2833,837r-12,-11l2821,812r,-14l2833,787r14,l2862,787r12,11l2874,812xm3084,820r,14l3072,845r-15,l3043,845r-12,-11l3031,820r,-13l3043,795r14,l3072,795r12,12l3084,820xe" filled="f" strokecolor="#231f20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1AEA8B79">
          <v:group id="docshapegroup94" o:spid="_x0000_s1138" style="position:absolute;margin-left:185.45pt;margin-top:14.6pt;width:70.35pt;height:70.35pt;z-index:-15709184;mso-wrap-distance-left:0;mso-wrap-distance-right:0;mso-position-horizontal-relative:page" coordorigin="3709,292" coordsize="1407,1407">
            <v:shape id="docshape95" o:spid="_x0000_s1143" style="position:absolute;left:3738;top:322;width:1347;height:1347" coordorigin="3739,322" coordsize="1347,1347" path="m5086,995r-4,74l5070,1140r-19,68l5026,1274r-32,61l4956,1393r-44,54l4863,1495r-53,44l4752,1577r-62,32l4625,1634r-68,19l4486,1665r-74,4l4339,1665r-71,-12l4199,1634r-65,-25l4072,1577r-57,-38l3961,1495r-49,-48l3869,1393r-38,-58l3799,1274r-26,-66l3754,1140r-11,-71l3739,995r4,-73l3754,851r19,-68l3799,717r32,-61l3869,598r43,-54l3961,496r54,-44l4072,414r62,-32l4199,356r69,-18l4339,326r73,-4l4486,326r71,12l4625,356r65,26l4752,414r58,38l4863,496r49,48l4956,598r38,58l5026,717r25,66l5070,851r12,71l5086,995xe" filled="f" strokecolor="#231f20" strokeweight="3pt">
              <v:path arrowok="t"/>
            </v:shape>
            <v:shape id="docshape96" o:spid="_x0000_s1142" style="position:absolute;left:4098;top:584;width:280;height:75" coordorigin="4099,584" coordsize="280,75" path="m4379,625l4279,584r-90,17l4124,638r-25,21e" filled="f" strokecolor="#231f20" strokeweight="2pt">
              <v:path arrowok="t"/>
            </v:shape>
            <v:shape id="docshape97" o:spid="_x0000_s1141" type="#_x0000_t75" style="position:absolute;left:4168;top:603;width:620;height:539">
              <v:imagedata r:id="rId16" o:title=""/>
            </v:shape>
            <v:shape id="docshape98" o:spid="_x0000_s1140" style="position:absolute;left:4115;top:1268;width:650;height:12" coordorigin="4116,1269" coordsize="650,12" path="m4116,1269r207,11l4534,1279r165,-6l4766,1269e" filled="f" strokecolor="#231f20" strokeweight="2pt">
              <v:path arrowok="t"/>
            </v:shape>
            <v:shape id="docshape99" o:spid="_x0000_s1139" style="position:absolute;left:4300;top:827;width:321;height:57" coordorigin="4301,827" coordsize="321,57" o:spt="100" adj="0,,0" path="m4354,852r,14l4342,877r-15,l4313,877r-12,-11l4301,852r,-14l4313,827r14,l4342,827r12,11l4354,852xm4621,859r,14l4609,884r-15,l4579,884r-12,-11l4567,859r,-14l4579,834r15,l4609,834r12,11l4621,859xe" filled="f" strokecolor="#231f20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32F5740E">
          <v:group id="docshapegroup100" o:spid="_x0000_s1133" style="position:absolute;margin-left:260.45pt;margin-top:14.25pt;width:70.35pt;height:70.35pt;z-index:-15708672;mso-wrap-distance-left:0;mso-wrap-distance-right:0;mso-position-horizontal-relative:page" coordorigin="5209,285" coordsize="1407,1407">
            <v:shape id="docshape101" o:spid="_x0000_s1137" style="position:absolute;left:5238;top:315;width:1347;height:1347" coordorigin="5239,315" coordsize="1347,1347" path="m6586,989r-4,73l6570,1133r-19,69l6526,1267r-32,62l6456,1386r-44,54l6363,1489r-53,43l6252,1570r-62,32l6125,1628r-68,19l5986,1658r-74,4l5839,1658r-71,-11l5699,1628r-65,-26l5572,1570r-57,-38l5461,1489r-49,-49l5369,1386r-38,-57l5299,1267r-26,-65l5254,1133r-11,-71l5239,989r4,-74l5254,844r19,-68l5299,711r32,-62l5369,591r43,-53l5461,489r54,-44l5572,407r62,-32l5699,350r69,-19l5839,319r73,-4l5986,319r71,12l6125,350r65,25l6252,407r58,38l6363,489r49,49l6456,591r38,58l6526,711r25,65l6570,844r12,71l6586,989xe" filled="f" strokecolor="#231f20" strokeweight="3pt">
              <v:path arrowok="t"/>
            </v:shape>
            <v:shape id="docshape102" o:spid="_x0000_s1136" type="#_x0000_t75" style="position:absolute;left:5515;top:572;width:790;height:564">
              <v:imagedata r:id="rId17" o:title=""/>
            </v:shape>
            <v:shape id="docshape103" o:spid="_x0000_s1135" style="position:absolute;left:5548;top:1181;width:647;height:148" coordorigin="5549,1181" coordsize="647,148" path="m5549,1329r179,-111l5855,1181r135,37l6196,1329e" filled="f" strokecolor="#231f20" strokeweight="2pt">
              <v:path arrowok="t"/>
            </v:shape>
            <v:shape id="docshape104" o:spid="_x0000_s1134" style="position:absolute;left:5752;top:827;width:264;height:59" coordorigin="5752,827" coordsize="264,59" o:spt="100" adj="0,,0" path="m5806,852r,14l5794,877r-15,l5764,877r-12,-11l5752,852r,-14l5764,827r15,l5794,827r12,11l5806,852xm6016,860r,14l6004,885r-15,l5974,885r-12,-11l5962,860r,-13l5974,835r15,l6004,835r12,12l6016,860xe" filled="f" strokecolor="#231f20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0D72186D">
          <v:group id="docshapegroup105" o:spid="_x0000_s1126" style="position:absolute;margin-left:338.1pt;margin-top:14.95pt;width:70.35pt;height:70.35pt;z-index:-15708160;mso-wrap-distance-left:0;mso-wrap-distance-right:0;mso-position-horizontal-relative:page" coordorigin="6762,299" coordsize="1407,1407">
            <v:shape id="docshape106" o:spid="_x0000_s1132" style="position:absolute;left:6792;top:328;width:1347;height:1347" coordorigin="6792,329" coordsize="1347,1347" path="m8139,1002r-4,73l8123,1147r-18,68l8079,1280r-32,62l8009,1400r-44,53l7917,1502r-54,44l7805,1583r-61,32l7678,1641r-68,19l7539,1671r-73,4l7392,1671r-71,-11l7253,1641r-66,-26l7126,1583r-58,-37l7014,1502r-48,-49l6922,1400r-38,-58l6852,1280r-25,-65l6808,1147r-12,-72l6792,1002r4,-73l6808,858r19,-69l6852,724r32,-62l6922,604r44,-53l7014,502r54,-43l7126,421r61,-32l7253,363r68,-19l7392,333r74,-4l7539,333r71,11l7678,363r66,26l7805,421r58,38l7917,502r48,49l8009,604r38,58l8079,724r26,65l8123,858r12,71l8139,1002xe" filled="f" strokecolor="#231f20" strokeweight="3pt">
              <v:path arrowok="t"/>
            </v:shape>
            <v:shape id="docshape107" o:spid="_x0000_s1131" style="position:absolute;left:6992;top:538;width:860;height:420" coordorigin="6992,539" coordsize="860,420" o:spt="100" adj="0,,0" path="m7252,539r-57,130l7107,758r-80,51l6992,825m7626,545r49,120l7751,736r70,34l7852,779t-410,53l7432,881r-29,41l7361,949r-52,10l7257,949r-42,-27l7186,881r-10,-49l7186,783r29,-41l7257,715r52,-10l7361,715r42,27l7432,783r10,49xm7716,832r-11,49l7676,922r-42,27l7582,959r-52,-10l7488,922r-29,-41l7449,832r10,-49l7488,742r42,-27l7582,705r52,10l7676,742r29,41l7716,832xm7366,729r-84,66l7237,837r-22,36l7199,919e" filled="f" strokecolor="#231f20" strokeweight="2pt">
              <v:stroke joinstyle="round"/>
              <v:formulas/>
              <v:path arrowok="t" o:connecttype="segments"/>
            </v:shape>
            <v:shape id="docshape108" o:spid="_x0000_s1130" style="position:absolute;left:7508;top:728;width:184;height:154" coordorigin="7509,729" coordsize="184,154" path="m7509,729r74,24l7627,777r30,38l7692,882e" filled="f" strokecolor="#231f20" strokeweight=".67275mm">
              <v:path arrowok="t"/>
            </v:shape>
            <v:shape id="docshape109" o:spid="_x0000_s1129" type="#_x0000_t75" style="position:absolute;left:7291;top:1016;width:303;height:129">
              <v:imagedata r:id="rId18" o:title=""/>
            </v:shape>
            <v:shape id="docshape110" o:spid="_x0000_s1128" style="position:absolute;left:7225;top:1210;width:570;height:245" coordorigin="7226,1210" coordsize="570,245" path="m7226,1455r13,-116l7254,1277r82,-48l7412,1214r86,-4l7577,1217r59,15l7684,1275r53,67l7779,1405r17,27e" filled="f" strokecolor="#231f20" strokeweight=".67275mm">
              <v:path arrowok="t"/>
            </v:shape>
            <v:shape id="docshape111" o:spid="_x0000_s1127" style="position:absolute;left:7305;top:810;width:264;height:59" coordorigin="7306,810" coordsize="264,59" o:spt="100" adj="0,,0" path="m7359,835r,14l7347,860r-15,l7317,860r-11,-11l7306,835r,-13l7317,810r15,l7347,810r12,12l7359,835xm7569,844r,14l7557,869r-15,l7527,869r-11,-11l7516,844r,-14l7527,819r15,l7557,819r12,11l7569,844xe" filled="f" strokecolor="#231f20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6D1FD12E">
          <v:group id="docshapegroup112" o:spid="_x0000_s1118" style="position:absolute;margin-left:412.45pt;margin-top:13.6pt;width:70.35pt;height:70.35pt;z-index:-15707648;mso-wrap-distance-left:0;mso-wrap-distance-right:0;mso-position-horizontal-relative:page" coordorigin="8249,272" coordsize="1407,1407">
            <v:shape id="docshape113" o:spid="_x0000_s1125" style="position:absolute;left:8278;top:302;width:1347;height:1347" coordorigin="8279,302" coordsize="1347,1347" path="m9626,975r-4,74l9610,1120r-19,68l9566,1254r-32,61l9496,1373r-44,54l9403,1475r-53,44l9292,1557r-62,32l9165,1614r-68,19l9026,1645r-74,4l8879,1645r-71,-12l8739,1614r-65,-25l8612,1557r-57,-38l8501,1475r-49,-48l8409,1373r-38,-58l8339,1254r-26,-66l8294,1120r-11,-71l8279,975r4,-73l8294,831r19,-68l8339,697r32,-61l8409,578r43,-54l8501,476r54,-44l8612,394r62,-32l8739,336r69,-18l8879,306r73,-4l9026,306r71,12l9165,336r65,26l9292,394r58,38l9403,476r49,48l9496,578r38,58l9566,697r25,66l9610,831r12,71l9626,975xe" filled="f" strokecolor="#231f20" strokeweight="3pt">
              <v:path arrowok="t"/>
            </v:shape>
            <v:shape id="docshape114" o:spid="_x0000_s1124" type="#_x0000_t75" style="position:absolute;left:8572;top:495;width:724;height:477">
              <v:imagedata r:id="rId19" o:title=""/>
            </v:shape>
            <v:shape id="docshape115" o:spid="_x0000_s1123" style="position:absolute;left:9075;top:568;width:367;height:227" coordorigin="9076,569" coordsize="367,227" path="m9076,569r109,128l9305,765r97,26l9442,795e" filled="f" strokecolor="#231f20" strokeweight="2pt">
              <v:path arrowok="t"/>
            </v:shape>
            <v:shape id="docshape116" o:spid="_x0000_s1122" type="#_x0000_t75" style="position:absolute;left:8879;top:983;width:286;height:103">
              <v:imagedata r:id="rId20" o:title=""/>
            </v:shape>
            <v:shape id="docshape117" o:spid="_x0000_s1121" style="position:absolute;left:8748;top:1145;width:570;height:287" coordorigin="8749,1145" coordsize="570,287" path="m8749,1432r40,-141l8817,1216r75,-51l8956,1151r70,-6l9093,1149r53,16l9197,1217r56,83l9300,1378r19,34e" filled="f" strokecolor="#231f20" strokeweight="2pt">
              <v:path arrowok="t"/>
            </v:shape>
            <v:shape id="docshape118" o:spid="_x0000_s1120" type="#_x0000_t75" style="position:absolute;left:9183;top:934;width:150;height:304">
              <v:imagedata r:id="rId21" o:title=""/>
            </v:shape>
            <v:shape id="docshape119" o:spid="_x0000_s1119" type="#_x0000_t75" style="position:absolute;left:8667;top:929;width:167;height:283">
              <v:imagedata r:id="rId22" o:title=""/>
            </v:shape>
            <w10:wrap type="topAndBottom" anchorx="page"/>
          </v:group>
        </w:pict>
      </w:r>
    </w:p>
    <w:p w14:paraId="69B10DF8" w14:textId="77777777" w:rsidR="001F7642" w:rsidRDefault="00E67A1C">
      <w:pPr>
        <w:tabs>
          <w:tab w:val="left" w:pos="2569"/>
          <w:tab w:val="left" w:pos="4075"/>
          <w:tab w:val="left" w:pos="5575"/>
          <w:tab w:val="left" w:pos="7152"/>
          <w:tab w:val="left" w:pos="8656"/>
        </w:tabs>
        <w:spacing w:before="112" w:line="337" w:lineRule="exact"/>
        <w:ind w:left="1042"/>
        <w:rPr>
          <w:b/>
          <w:sz w:val="30"/>
        </w:rPr>
      </w:pPr>
      <w:r>
        <w:rPr>
          <w:b/>
          <w:color w:val="231F20"/>
          <w:spacing w:val="-10"/>
          <w:position w:val="1"/>
          <w:sz w:val="30"/>
        </w:rPr>
        <w:t>0</w:t>
      </w:r>
      <w:r>
        <w:rPr>
          <w:b/>
          <w:color w:val="231F20"/>
          <w:position w:val="1"/>
          <w:sz w:val="30"/>
        </w:rPr>
        <w:tab/>
      </w:r>
      <w:r>
        <w:rPr>
          <w:b/>
          <w:color w:val="231F20"/>
          <w:spacing w:val="-10"/>
          <w:position w:val="1"/>
          <w:sz w:val="30"/>
        </w:rPr>
        <w:t>1</w:t>
      </w:r>
      <w:r>
        <w:rPr>
          <w:b/>
          <w:color w:val="231F20"/>
          <w:position w:val="1"/>
          <w:sz w:val="30"/>
        </w:rPr>
        <w:tab/>
      </w:r>
      <w:r>
        <w:rPr>
          <w:b/>
          <w:color w:val="231F20"/>
          <w:spacing w:val="-10"/>
          <w:sz w:val="30"/>
        </w:rPr>
        <w:t>2</w:t>
      </w:r>
      <w:r>
        <w:rPr>
          <w:b/>
          <w:color w:val="231F20"/>
          <w:sz w:val="30"/>
        </w:rPr>
        <w:tab/>
      </w:r>
      <w:r>
        <w:rPr>
          <w:b/>
          <w:color w:val="231F20"/>
          <w:spacing w:val="-10"/>
          <w:sz w:val="30"/>
        </w:rPr>
        <w:t>3</w:t>
      </w:r>
      <w:r>
        <w:rPr>
          <w:b/>
          <w:color w:val="231F20"/>
          <w:sz w:val="30"/>
        </w:rPr>
        <w:tab/>
      </w:r>
      <w:r>
        <w:rPr>
          <w:b/>
          <w:color w:val="231F20"/>
          <w:spacing w:val="-10"/>
          <w:sz w:val="30"/>
        </w:rPr>
        <w:t>4</w:t>
      </w:r>
      <w:r>
        <w:rPr>
          <w:b/>
          <w:color w:val="231F20"/>
          <w:sz w:val="30"/>
        </w:rPr>
        <w:tab/>
      </w:r>
      <w:r>
        <w:rPr>
          <w:b/>
          <w:color w:val="231F20"/>
          <w:spacing w:val="-10"/>
          <w:position w:val="1"/>
          <w:sz w:val="30"/>
        </w:rPr>
        <w:t>5</w:t>
      </w:r>
    </w:p>
    <w:p w14:paraId="4871DD74" w14:textId="77777777" w:rsidR="001F7642" w:rsidRDefault="00E67A1C">
      <w:pPr>
        <w:tabs>
          <w:tab w:val="left" w:pos="2220"/>
          <w:tab w:val="left" w:pos="3722"/>
          <w:tab w:val="left" w:pos="5227"/>
          <w:tab w:val="left" w:pos="5318"/>
          <w:tab w:val="left" w:pos="6740"/>
          <w:tab w:val="left" w:pos="6803"/>
          <w:tab w:val="left" w:pos="8260"/>
          <w:tab w:val="left" w:pos="8307"/>
        </w:tabs>
        <w:spacing w:before="33" w:line="182" w:lineRule="auto"/>
        <w:ind w:left="1972" w:right="7219" w:hanging="1446"/>
        <w:rPr>
          <w:b/>
          <w:sz w:val="24"/>
        </w:rPr>
      </w:pPr>
      <w:r>
        <w:rPr>
          <w:b/>
          <w:color w:val="231F20"/>
          <w:position w:val="1"/>
          <w:sz w:val="24"/>
        </w:rPr>
        <w:t>NO HURT</w:t>
      </w:r>
      <w:r>
        <w:rPr>
          <w:b/>
          <w:color w:val="231F20"/>
          <w:position w:val="1"/>
          <w:sz w:val="24"/>
        </w:rPr>
        <w:tab/>
      </w:r>
      <w:r>
        <w:rPr>
          <w:b/>
          <w:color w:val="231F20"/>
          <w:position w:val="1"/>
          <w:sz w:val="24"/>
        </w:rPr>
        <w:tab/>
      </w:r>
      <w:r>
        <w:rPr>
          <w:b/>
          <w:color w:val="231F20"/>
          <w:spacing w:val="-4"/>
          <w:position w:val="1"/>
          <w:sz w:val="24"/>
        </w:rPr>
        <w:t>HURTS</w:t>
      </w:r>
      <w:r>
        <w:rPr>
          <w:b/>
          <w:color w:val="231F20"/>
          <w:position w:val="1"/>
          <w:sz w:val="24"/>
        </w:rPr>
        <w:tab/>
      </w:r>
      <w:r>
        <w:rPr>
          <w:b/>
          <w:color w:val="231F20"/>
          <w:spacing w:val="-63"/>
          <w:position w:val="1"/>
          <w:sz w:val="24"/>
        </w:rPr>
        <w:t xml:space="preserve"> </w:t>
      </w:r>
      <w:proofErr w:type="spellStart"/>
      <w:r>
        <w:rPr>
          <w:b/>
          <w:color w:val="231F20"/>
          <w:spacing w:val="-2"/>
          <w:sz w:val="24"/>
        </w:rPr>
        <w:t>HURTS</w:t>
      </w:r>
      <w:proofErr w:type="spellEnd"/>
      <w:r>
        <w:rPr>
          <w:b/>
          <w:color w:val="231F20"/>
          <w:sz w:val="24"/>
        </w:rPr>
        <w:tab/>
      </w:r>
      <w:proofErr w:type="spellStart"/>
      <w:r>
        <w:rPr>
          <w:b/>
          <w:color w:val="231F20"/>
          <w:spacing w:val="-2"/>
          <w:sz w:val="24"/>
        </w:rPr>
        <w:t>HURTS</w:t>
      </w:r>
      <w:proofErr w:type="spellEnd"/>
      <w:r>
        <w:rPr>
          <w:b/>
          <w:color w:val="231F20"/>
          <w:sz w:val="24"/>
        </w:rPr>
        <w:tab/>
      </w:r>
      <w:r>
        <w:rPr>
          <w:b/>
          <w:color w:val="231F20"/>
          <w:sz w:val="24"/>
        </w:rPr>
        <w:tab/>
      </w:r>
      <w:proofErr w:type="spellStart"/>
      <w:r>
        <w:rPr>
          <w:b/>
          <w:color w:val="231F20"/>
          <w:spacing w:val="-2"/>
          <w:sz w:val="24"/>
        </w:rPr>
        <w:t>HURTS</w:t>
      </w:r>
      <w:proofErr w:type="spellEnd"/>
      <w:r>
        <w:rPr>
          <w:b/>
          <w:color w:val="231F20"/>
          <w:sz w:val="24"/>
        </w:rPr>
        <w:tab/>
      </w:r>
      <w:r>
        <w:rPr>
          <w:b/>
          <w:color w:val="231F20"/>
          <w:sz w:val="24"/>
        </w:rPr>
        <w:tab/>
      </w:r>
      <w:proofErr w:type="spellStart"/>
      <w:r>
        <w:rPr>
          <w:b/>
          <w:color w:val="231F20"/>
          <w:spacing w:val="-2"/>
          <w:position w:val="1"/>
          <w:sz w:val="24"/>
        </w:rPr>
        <w:t>HURTS</w:t>
      </w:r>
      <w:proofErr w:type="spellEnd"/>
      <w:r>
        <w:rPr>
          <w:b/>
          <w:color w:val="231F20"/>
          <w:spacing w:val="-2"/>
          <w:position w:val="1"/>
          <w:sz w:val="24"/>
        </w:rPr>
        <w:t xml:space="preserve"> </w:t>
      </w:r>
      <w:r>
        <w:rPr>
          <w:b/>
          <w:color w:val="231F20"/>
          <w:position w:val="1"/>
          <w:sz w:val="24"/>
        </w:rPr>
        <w:t>LITTLE</w:t>
      </w:r>
      <w:r>
        <w:rPr>
          <w:b/>
          <w:color w:val="231F20"/>
          <w:spacing w:val="-9"/>
          <w:position w:val="1"/>
          <w:sz w:val="24"/>
        </w:rPr>
        <w:t xml:space="preserve"> </w:t>
      </w:r>
      <w:r>
        <w:rPr>
          <w:b/>
          <w:color w:val="231F20"/>
          <w:spacing w:val="-5"/>
          <w:position w:val="1"/>
          <w:sz w:val="24"/>
        </w:rPr>
        <w:t>BIT</w:t>
      </w:r>
      <w:r>
        <w:rPr>
          <w:b/>
          <w:color w:val="231F20"/>
          <w:position w:val="1"/>
          <w:sz w:val="24"/>
        </w:rPr>
        <w:tab/>
      </w:r>
      <w:r>
        <w:rPr>
          <w:b/>
          <w:color w:val="231F20"/>
          <w:spacing w:val="-2"/>
          <w:sz w:val="24"/>
        </w:rPr>
        <w:t>LITTLE</w:t>
      </w:r>
      <w:r>
        <w:rPr>
          <w:b/>
          <w:color w:val="231F20"/>
          <w:sz w:val="24"/>
        </w:rPr>
        <w:tab/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4"/>
          <w:sz w:val="24"/>
        </w:rPr>
        <w:t>EVEN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WHOLE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5"/>
          <w:position w:val="1"/>
          <w:sz w:val="24"/>
        </w:rPr>
        <w:t>WORST</w:t>
      </w:r>
    </w:p>
    <w:p w14:paraId="5349765E" w14:textId="77777777" w:rsidR="001F7642" w:rsidRDefault="00E67A1C">
      <w:pPr>
        <w:tabs>
          <w:tab w:val="left" w:pos="5290"/>
          <w:tab w:val="left" w:pos="6977"/>
        </w:tabs>
        <w:spacing w:line="232" w:lineRule="exact"/>
        <w:ind w:left="3790"/>
        <w:rPr>
          <w:b/>
          <w:sz w:val="24"/>
        </w:rPr>
      </w:pPr>
      <w:r>
        <w:rPr>
          <w:b/>
          <w:color w:val="231F20"/>
          <w:spacing w:val="-4"/>
          <w:sz w:val="24"/>
        </w:rPr>
        <w:t>MORE</w:t>
      </w:r>
      <w:r>
        <w:rPr>
          <w:b/>
          <w:color w:val="231F20"/>
          <w:sz w:val="24"/>
        </w:rPr>
        <w:tab/>
      </w:r>
      <w:proofErr w:type="spellStart"/>
      <w:r>
        <w:rPr>
          <w:b/>
          <w:color w:val="231F20"/>
          <w:spacing w:val="-4"/>
          <w:sz w:val="24"/>
        </w:rPr>
        <w:t>MORE</w:t>
      </w:r>
      <w:proofErr w:type="spellEnd"/>
      <w:r>
        <w:rPr>
          <w:b/>
          <w:color w:val="231F20"/>
          <w:sz w:val="24"/>
        </w:rPr>
        <w:tab/>
      </w:r>
      <w:r>
        <w:rPr>
          <w:b/>
          <w:color w:val="231F20"/>
          <w:spacing w:val="-5"/>
          <w:sz w:val="24"/>
        </w:rPr>
        <w:t>LOT</w:t>
      </w:r>
    </w:p>
    <w:p w14:paraId="444EDC13" w14:textId="77777777" w:rsidR="001F7642" w:rsidRDefault="001F7642">
      <w:pPr>
        <w:pStyle w:val="BodyText"/>
        <w:rPr>
          <w:b/>
          <w:sz w:val="28"/>
        </w:rPr>
      </w:pPr>
    </w:p>
    <w:p w14:paraId="205D9C45" w14:textId="77777777" w:rsidR="001F7642" w:rsidRDefault="00E67A1C">
      <w:pPr>
        <w:ind w:left="460"/>
        <w:rPr>
          <w:b/>
          <w:sz w:val="24"/>
        </w:rPr>
      </w:pPr>
      <w:r>
        <w:rPr>
          <w:b/>
          <w:color w:val="C41230"/>
          <w:spacing w:val="-2"/>
          <w:sz w:val="24"/>
        </w:rPr>
        <w:t>Instructions</w:t>
      </w:r>
    </w:p>
    <w:p w14:paraId="4240D4F7" w14:textId="77777777" w:rsidR="001F7642" w:rsidRDefault="00E67A1C">
      <w:pPr>
        <w:pStyle w:val="BodyText"/>
        <w:spacing w:before="115"/>
        <w:ind w:left="460"/>
      </w:pPr>
      <w:r>
        <w:rPr>
          <w:color w:val="231F20"/>
        </w:rPr>
        <w:t>Explain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feels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happy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(hurt)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pain.</w:t>
      </w:r>
    </w:p>
    <w:p w14:paraId="4C36CFA9" w14:textId="77777777" w:rsidR="001F7642" w:rsidRDefault="001F7642">
      <w:pPr>
        <w:pStyle w:val="BodyText"/>
        <w:spacing w:before="2"/>
        <w:rPr>
          <w:sz w:val="29"/>
        </w:rPr>
      </w:pPr>
    </w:p>
    <w:p w14:paraId="6DC96E9E" w14:textId="77777777" w:rsidR="001F7642" w:rsidRDefault="00E67A1C">
      <w:pPr>
        <w:pStyle w:val="BodyText"/>
        <w:tabs>
          <w:tab w:val="left" w:pos="1519"/>
        </w:tabs>
        <w:ind w:left="460"/>
      </w:pPr>
      <w:r>
        <w:rPr>
          <w:b/>
          <w:color w:val="C41230"/>
        </w:rPr>
        <w:t>Face</w:t>
      </w:r>
      <w:r>
        <w:rPr>
          <w:b/>
          <w:color w:val="C41230"/>
          <w:spacing w:val="-7"/>
        </w:rPr>
        <w:t xml:space="preserve"> </w:t>
      </w:r>
      <w:r>
        <w:rPr>
          <w:b/>
          <w:color w:val="C41230"/>
          <w:spacing w:val="-10"/>
        </w:rPr>
        <w:t>0</w:t>
      </w:r>
      <w:r>
        <w:rPr>
          <w:b/>
          <w:color w:val="C41230"/>
        </w:rPr>
        <w:tab/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happy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doesn’t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hurt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all.</w:t>
      </w:r>
    </w:p>
    <w:p w14:paraId="63A596A3" w14:textId="77777777" w:rsidR="001F7642" w:rsidRDefault="00E67A1C">
      <w:pPr>
        <w:tabs>
          <w:tab w:val="left" w:pos="1519"/>
        </w:tabs>
        <w:spacing w:before="58"/>
        <w:ind w:left="459" w:right="12951"/>
        <w:rPr>
          <w:sz w:val="24"/>
        </w:rPr>
      </w:pPr>
      <w:r>
        <w:rPr>
          <w:b/>
          <w:color w:val="C41230"/>
          <w:sz w:val="24"/>
        </w:rPr>
        <w:t>Face</w:t>
      </w:r>
      <w:r>
        <w:rPr>
          <w:b/>
          <w:color w:val="C41230"/>
          <w:spacing w:val="-7"/>
          <w:sz w:val="24"/>
        </w:rPr>
        <w:t xml:space="preserve"> </w:t>
      </w:r>
      <w:r>
        <w:rPr>
          <w:b/>
          <w:color w:val="C41230"/>
          <w:spacing w:val="-10"/>
          <w:sz w:val="24"/>
        </w:rPr>
        <w:t>1</w:t>
      </w:r>
      <w:r>
        <w:rPr>
          <w:b/>
          <w:color w:val="C41230"/>
          <w:sz w:val="24"/>
        </w:rPr>
        <w:tab/>
      </w:r>
      <w:r>
        <w:rPr>
          <w:color w:val="231F20"/>
          <w:sz w:val="24"/>
        </w:rPr>
        <w:t>hurts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just a little </w:t>
      </w:r>
      <w:r>
        <w:rPr>
          <w:color w:val="231F20"/>
          <w:spacing w:val="-4"/>
          <w:sz w:val="24"/>
        </w:rPr>
        <w:t>bit.</w:t>
      </w:r>
    </w:p>
    <w:p w14:paraId="6290D323" w14:textId="77777777" w:rsidR="001F7642" w:rsidRDefault="00E67A1C">
      <w:pPr>
        <w:tabs>
          <w:tab w:val="left" w:pos="1519"/>
        </w:tabs>
        <w:spacing w:before="59"/>
        <w:ind w:left="459" w:right="12951"/>
        <w:rPr>
          <w:sz w:val="24"/>
        </w:rPr>
      </w:pPr>
      <w:r>
        <w:rPr>
          <w:b/>
          <w:color w:val="C41230"/>
          <w:sz w:val="24"/>
        </w:rPr>
        <w:t>Face</w:t>
      </w:r>
      <w:r>
        <w:rPr>
          <w:b/>
          <w:color w:val="C41230"/>
          <w:spacing w:val="-7"/>
          <w:sz w:val="24"/>
        </w:rPr>
        <w:t xml:space="preserve"> </w:t>
      </w:r>
      <w:r>
        <w:rPr>
          <w:b/>
          <w:color w:val="C41230"/>
          <w:spacing w:val="-10"/>
          <w:sz w:val="24"/>
        </w:rPr>
        <w:t>2</w:t>
      </w:r>
      <w:r>
        <w:rPr>
          <w:b/>
          <w:color w:val="C41230"/>
          <w:sz w:val="24"/>
        </w:rPr>
        <w:tab/>
      </w:r>
      <w:r>
        <w:rPr>
          <w:color w:val="231F20"/>
          <w:sz w:val="24"/>
        </w:rPr>
        <w:t>hurts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a little </w:t>
      </w:r>
      <w:r>
        <w:rPr>
          <w:color w:val="231F20"/>
          <w:spacing w:val="-4"/>
          <w:sz w:val="24"/>
        </w:rPr>
        <w:t>more.</w:t>
      </w:r>
    </w:p>
    <w:p w14:paraId="6900E371" w14:textId="77777777" w:rsidR="001F7642" w:rsidRDefault="00E67A1C">
      <w:pPr>
        <w:tabs>
          <w:tab w:val="left" w:pos="1519"/>
        </w:tabs>
        <w:spacing w:before="58"/>
        <w:ind w:left="459" w:right="12951"/>
        <w:rPr>
          <w:sz w:val="24"/>
        </w:rPr>
      </w:pPr>
      <w:r>
        <w:rPr>
          <w:b/>
          <w:color w:val="C41230"/>
          <w:sz w:val="24"/>
        </w:rPr>
        <w:t>Face</w:t>
      </w:r>
      <w:r>
        <w:rPr>
          <w:b/>
          <w:color w:val="C41230"/>
          <w:spacing w:val="-7"/>
          <w:sz w:val="24"/>
        </w:rPr>
        <w:t xml:space="preserve"> </w:t>
      </w:r>
      <w:r>
        <w:rPr>
          <w:b/>
          <w:color w:val="C41230"/>
          <w:spacing w:val="-10"/>
          <w:sz w:val="24"/>
        </w:rPr>
        <w:t>3</w:t>
      </w:r>
      <w:r>
        <w:rPr>
          <w:b/>
          <w:color w:val="C41230"/>
          <w:sz w:val="24"/>
        </w:rPr>
        <w:tab/>
      </w:r>
      <w:r>
        <w:rPr>
          <w:color w:val="231F20"/>
          <w:sz w:val="24"/>
        </w:rPr>
        <w:t>hurts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even</w:t>
      </w:r>
      <w:r>
        <w:rPr>
          <w:color w:val="231F20"/>
          <w:spacing w:val="-2"/>
          <w:sz w:val="24"/>
        </w:rPr>
        <w:t xml:space="preserve"> more.</w:t>
      </w:r>
    </w:p>
    <w:p w14:paraId="62225E4F" w14:textId="77777777" w:rsidR="001F7642" w:rsidRDefault="00E67A1C">
      <w:pPr>
        <w:tabs>
          <w:tab w:val="left" w:pos="1519"/>
        </w:tabs>
        <w:spacing w:before="59"/>
        <w:ind w:left="459"/>
        <w:rPr>
          <w:sz w:val="24"/>
        </w:rPr>
      </w:pPr>
      <w:r>
        <w:rPr>
          <w:b/>
          <w:color w:val="C41230"/>
          <w:sz w:val="24"/>
        </w:rPr>
        <w:t>Face</w:t>
      </w:r>
      <w:r>
        <w:rPr>
          <w:b/>
          <w:color w:val="C41230"/>
          <w:spacing w:val="-7"/>
          <w:sz w:val="24"/>
        </w:rPr>
        <w:t xml:space="preserve"> </w:t>
      </w:r>
      <w:r>
        <w:rPr>
          <w:b/>
          <w:color w:val="C41230"/>
          <w:spacing w:val="-10"/>
          <w:sz w:val="24"/>
        </w:rPr>
        <w:t>4</w:t>
      </w:r>
      <w:r>
        <w:rPr>
          <w:b/>
          <w:color w:val="C41230"/>
          <w:sz w:val="24"/>
        </w:rPr>
        <w:tab/>
      </w:r>
      <w:r>
        <w:rPr>
          <w:color w:val="231F20"/>
          <w:sz w:val="24"/>
        </w:rPr>
        <w:t>hurts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whole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lot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4"/>
          <w:sz w:val="24"/>
        </w:rPr>
        <w:t>more.</w:t>
      </w:r>
    </w:p>
    <w:p w14:paraId="5B88EAFE" w14:textId="77777777" w:rsidR="001F7642" w:rsidRDefault="00E67A1C">
      <w:pPr>
        <w:pStyle w:val="BodyText"/>
        <w:tabs>
          <w:tab w:val="left" w:pos="1519"/>
        </w:tabs>
        <w:spacing w:before="58" w:line="532" w:lineRule="auto"/>
        <w:ind w:left="459" w:right="6312"/>
      </w:pPr>
      <w:r>
        <w:rPr>
          <w:b/>
          <w:color w:val="C41230"/>
        </w:rPr>
        <w:t>Face 5</w:t>
      </w:r>
      <w:r>
        <w:rPr>
          <w:b/>
          <w:color w:val="C41230"/>
        </w:rPr>
        <w:tab/>
      </w:r>
      <w:r>
        <w:rPr>
          <w:color w:val="231F20"/>
        </w:rPr>
        <w:t>hurts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imagine,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crying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bad. Ask the child to choose the face that best describes how he/she is feeling.</w:t>
      </w:r>
    </w:p>
    <w:p w14:paraId="2EABFA80" w14:textId="77777777" w:rsidR="001F7642" w:rsidRDefault="001F7642">
      <w:pPr>
        <w:pStyle w:val="BodyText"/>
        <w:spacing w:before="7"/>
        <w:rPr>
          <w:sz w:val="40"/>
        </w:rPr>
      </w:pPr>
    </w:p>
    <w:p w14:paraId="16B5CD61" w14:textId="77777777" w:rsidR="001F7642" w:rsidRDefault="00E67A1C">
      <w:pPr>
        <w:ind w:left="460"/>
        <w:rPr>
          <w:sz w:val="20"/>
        </w:rPr>
      </w:pPr>
      <w:r>
        <w:rPr>
          <w:color w:val="231F20"/>
          <w:sz w:val="20"/>
        </w:rPr>
        <w:t>Reference: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Hockenberry</w:t>
      </w:r>
      <w:r>
        <w:rPr>
          <w:color w:val="231F20"/>
          <w:spacing w:val="-14"/>
          <w:sz w:val="20"/>
        </w:rPr>
        <w:t xml:space="preserve"> </w:t>
      </w:r>
      <w:proofErr w:type="spellStart"/>
      <w:proofErr w:type="gramStart"/>
      <w:r>
        <w:rPr>
          <w:color w:val="231F20"/>
          <w:sz w:val="20"/>
        </w:rPr>
        <w:t>MJ,Wilson</w:t>
      </w:r>
      <w:proofErr w:type="spellEnd"/>
      <w:proofErr w:type="gram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D,Winkelstein</w:t>
      </w:r>
      <w:proofErr w:type="spellEnd"/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ML:</w:t>
      </w:r>
      <w:r>
        <w:rPr>
          <w:color w:val="231F20"/>
          <w:spacing w:val="-20"/>
          <w:sz w:val="20"/>
        </w:rPr>
        <w:t xml:space="preserve"> </w:t>
      </w:r>
      <w:r>
        <w:rPr>
          <w:i/>
          <w:color w:val="231F20"/>
          <w:sz w:val="20"/>
        </w:rPr>
        <w:t>Wong’s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Essentials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Pediatric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Nursing,</w:t>
      </w:r>
      <w:r>
        <w:rPr>
          <w:i/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ed.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7,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St.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Louis,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2005,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p.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1259.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permission.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Copyright,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2"/>
          <w:sz w:val="20"/>
        </w:rPr>
        <w:t>Mosby.</w:t>
      </w:r>
    </w:p>
    <w:p w14:paraId="5794C3A6" w14:textId="77777777" w:rsidR="001F7642" w:rsidRDefault="001F7642">
      <w:pPr>
        <w:rPr>
          <w:sz w:val="20"/>
        </w:rPr>
        <w:sectPr w:rsidR="001F7642">
          <w:pgSz w:w="16840" w:h="12760" w:orient="landscape"/>
          <w:pgMar w:top="1980" w:right="140" w:bottom="0" w:left="260" w:header="0" w:footer="0" w:gutter="0"/>
          <w:cols w:space="720"/>
        </w:sectPr>
      </w:pPr>
    </w:p>
    <w:p w14:paraId="0122A71A" w14:textId="77777777" w:rsidR="001F7642" w:rsidRDefault="00E67A1C">
      <w:pPr>
        <w:pStyle w:val="BodyText"/>
        <w:rPr>
          <w:sz w:val="20"/>
        </w:rPr>
      </w:pPr>
      <w:r>
        <w:lastRenderedPageBreak/>
        <w:pict w14:anchorId="78A8CBC4">
          <v:group id="docshapegroup120" o:spid="_x0000_s1113" style="position:absolute;margin-left:0;margin-top:595.15pt;width:841.9pt;height:42.65pt;z-index:15750656;mso-position-horizontal-relative:page;mso-position-vertical-relative:page" coordorigin=",11903" coordsize="16838,853">
            <v:rect id="docshape121" o:spid="_x0000_s1117" style="position:absolute;top:11905;width:16838;height:851" fillcolor="#c41230" stroked="f"/>
            <v:rect id="docshape122" o:spid="_x0000_s1116" style="position:absolute;top:11903;width:14432;height:5" fillcolor="#1c3e94" stroked="f"/>
            <v:shape id="docshape123" o:spid="_x0000_s1115" style="position:absolute;left:14424;top:11905;width:2389;height:826" coordorigin="14425,11905" coordsize="2389,826" path="m16813,11905r1,600l16761,12629r-77,68l16615,12725r-1975,6l14529,12719r-61,-28l14436,12627r-11,-52e" filled="f" strokecolor="#1c3e94" strokeweight=".25pt">
              <v:path arrowok="t"/>
            </v:shape>
            <v:shape id="docshape124" o:spid="_x0000_s1114" type="#_x0000_t202" style="position:absolute;top:11903;width:16838;height:853" filled="f" stroked="f">
              <v:textbox inset="0,0,0,0">
                <w:txbxContent>
                  <w:p w14:paraId="1E45C567" w14:textId="77777777" w:rsidR="001F7642" w:rsidRDefault="00E67A1C">
                    <w:pPr>
                      <w:spacing w:before="175"/>
                      <w:ind w:right="605"/>
                      <w:jc w:val="right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2"/>
                        <w:sz w:val="28"/>
                      </w:rPr>
                      <w:t>Obstetrics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9714439" w14:textId="77777777" w:rsidR="001F7642" w:rsidRDefault="001F7642">
      <w:pPr>
        <w:pStyle w:val="BodyText"/>
        <w:spacing w:before="8"/>
        <w:rPr>
          <w:sz w:val="20"/>
        </w:rPr>
      </w:pPr>
    </w:p>
    <w:p w14:paraId="795305E3" w14:textId="77777777" w:rsidR="001F7642" w:rsidRDefault="00E67A1C" w:rsidP="00E67A1C">
      <w:pPr>
        <w:pStyle w:val="Heading1"/>
      </w:pPr>
      <w:bookmarkStart w:id="7" w:name="The_ABCs_of_obstetrics_"/>
      <w:bookmarkEnd w:id="7"/>
      <w:r>
        <w:t>The</w:t>
      </w:r>
      <w:r>
        <w:rPr>
          <w:spacing w:val="-44"/>
        </w:rPr>
        <w:t xml:space="preserve"> </w:t>
      </w:r>
      <w:r>
        <w:t xml:space="preserve">ABCs of </w:t>
      </w:r>
      <w:r>
        <w:rPr>
          <w:spacing w:val="-2"/>
        </w:rPr>
        <w:t>obstetrics</w:t>
      </w:r>
    </w:p>
    <w:p w14:paraId="0115D03D" w14:textId="77777777" w:rsidR="001F7642" w:rsidRDefault="001F7642">
      <w:pPr>
        <w:pStyle w:val="BodyText"/>
        <w:rPr>
          <w:b/>
          <w:sz w:val="20"/>
        </w:rPr>
      </w:pPr>
    </w:p>
    <w:p w14:paraId="3CE26C48" w14:textId="77777777" w:rsidR="001F7642" w:rsidRDefault="001F7642">
      <w:pPr>
        <w:pStyle w:val="BodyText"/>
        <w:spacing w:before="10"/>
        <w:rPr>
          <w:b/>
        </w:rPr>
      </w:pPr>
    </w:p>
    <w:tbl>
      <w:tblPr>
        <w:tblW w:w="0" w:type="auto"/>
        <w:tblInd w:w="4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4"/>
        <w:gridCol w:w="3969"/>
        <w:gridCol w:w="8743"/>
      </w:tblGrid>
      <w:tr w:rsidR="001F7642" w14:paraId="7DC6F1EB" w14:textId="77777777">
        <w:trPr>
          <w:trHeight w:val="353"/>
        </w:trPr>
        <w:tc>
          <w:tcPr>
            <w:tcW w:w="2674" w:type="dxa"/>
            <w:shd w:val="clear" w:color="auto" w:fill="C41230"/>
          </w:tcPr>
          <w:p w14:paraId="5560E1DE" w14:textId="77777777" w:rsidR="001F7642" w:rsidRDefault="00E67A1C">
            <w:pPr>
              <w:pStyle w:val="TableParagraph"/>
              <w:spacing w:before="55"/>
              <w:rPr>
                <w:b/>
                <w:sz w:val="21"/>
              </w:rPr>
            </w:pPr>
            <w:r>
              <w:rPr>
                <w:b/>
                <w:color w:val="FFFFFF"/>
                <w:spacing w:val="-2"/>
                <w:sz w:val="21"/>
              </w:rPr>
              <w:t>Urgency</w:t>
            </w:r>
          </w:p>
        </w:tc>
        <w:tc>
          <w:tcPr>
            <w:tcW w:w="3969" w:type="dxa"/>
            <w:shd w:val="clear" w:color="auto" w:fill="C41230"/>
          </w:tcPr>
          <w:p w14:paraId="00C5F38B" w14:textId="77777777" w:rsidR="001F7642" w:rsidRDefault="00E67A1C">
            <w:pPr>
              <w:pStyle w:val="TableParagraph"/>
              <w:spacing w:before="55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Urgency</w:t>
            </w:r>
            <w:r>
              <w:rPr>
                <w:b/>
                <w:color w:val="FFFFFF"/>
                <w:spacing w:val="13"/>
                <w:sz w:val="21"/>
              </w:rPr>
              <w:t xml:space="preserve"> </w:t>
            </w:r>
            <w:r>
              <w:rPr>
                <w:b/>
                <w:color w:val="FFFFFF"/>
                <w:spacing w:val="-2"/>
                <w:sz w:val="21"/>
              </w:rPr>
              <w:t>Indicator</w:t>
            </w:r>
          </w:p>
        </w:tc>
        <w:tc>
          <w:tcPr>
            <w:tcW w:w="8743" w:type="dxa"/>
            <w:shd w:val="clear" w:color="auto" w:fill="C41230"/>
          </w:tcPr>
          <w:p w14:paraId="451CD292" w14:textId="77777777" w:rsidR="001F7642" w:rsidRDefault="00E67A1C">
            <w:pPr>
              <w:pStyle w:val="TableParagraph"/>
              <w:spacing w:before="55"/>
              <w:ind w:left="112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Reason</w:t>
            </w:r>
            <w:r>
              <w:rPr>
                <w:b/>
                <w:color w:val="FFFFFF"/>
                <w:spacing w:val="9"/>
                <w:sz w:val="21"/>
              </w:rPr>
              <w:t xml:space="preserve"> </w:t>
            </w:r>
            <w:r>
              <w:rPr>
                <w:b/>
                <w:color w:val="FFFFFF"/>
                <w:sz w:val="21"/>
              </w:rPr>
              <w:t>for</w:t>
            </w:r>
            <w:r>
              <w:rPr>
                <w:b/>
                <w:color w:val="FFFFFF"/>
                <w:spacing w:val="9"/>
                <w:sz w:val="21"/>
              </w:rPr>
              <w:t xml:space="preserve"> </w:t>
            </w:r>
            <w:r>
              <w:rPr>
                <w:b/>
                <w:color w:val="FFFFFF"/>
                <w:spacing w:val="-2"/>
                <w:sz w:val="21"/>
              </w:rPr>
              <w:t>caution</w:t>
            </w:r>
          </w:p>
        </w:tc>
      </w:tr>
      <w:tr w:rsidR="001F7642" w14:paraId="76A8C2B1" w14:textId="77777777">
        <w:trPr>
          <w:trHeight w:val="1570"/>
        </w:trPr>
        <w:tc>
          <w:tcPr>
            <w:tcW w:w="2674" w:type="dxa"/>
            <w:shd w:val="clear" w:color="auto" w:fill="FBBA95"/>
          </w:tcPr>
          <w:p w14:paraId="543BC998" w14:textId="77777777" w:rsidR="001F7642" w:rsidRDefault="00E67A1C">
            <w:pPr>
              <w:pStyle w:val="TableParagraph"/>
              <w:spacing w:before="50"/>
              <w:rPr>
                <w:sz w:val="23"/>
              </w:rPr>
            </w:pPr>
            <w:r>
              <w:rPr>
                <w:color w:val="231F20"/>
                <w:spacing w:val="-2"/>
                <w:sz w:val="23"/>
              </w:rPr>
              <w:t>Airway</w:t>
            </w:r>
          </w:p>
        </w:tc>
        <w:tc>
          <w:tcPr>
            <w:tcW w:w="3969" w:type="dxa"/>
            <w:shd w:val="clear" w:color="auto" w:fill="FBBA95"/>
          </w:tcPr>
          <w:p w14:paraId="14B1A490" w14:textId="77777777" w:rsidR="001F7642" w:rsidRDefault="00E67A1C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before="44"/>
              <w:rPr>
                <w:sz w:val="24"/>
              </w:rPr>
            </w:pPr>
            <w:r>
              <w:rPr>
                <w:color w:val="231F20"/>
                <w:sz w:val="24"/>
              </w:rPr>
              <w:t>Any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potential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compromise</w:t>
            </w:r>
          </w:p>
          <w:p w14:paraId="7E02E1B4" w14:textId="77777777" w:rsidR="001F7642" w:rsidRDefault="00E67A1C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before="2"/>
              <w:rPr>
                <w:sz w:val="24"/>
              </w:rPr>
            </w:pPr>
            <w:r>
              <w:rPr>
                <w:color w:val="231F20"/>
                <w:sz w:val="24"/>
              </w:rPr>
              <w:t>Increased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nasal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congestion</w:t>
            </w:r>
          </w:p>
        </w:tc>
        <w:tc>
          <w:tcPr>
            <w:tcW w:w="8743" w:type="dxa"/>
            <w:shd w:val="clear" w:color="auto" w:fill="FBBA95"/>
          </w:tcPr>
          <w:p w14:paraId="4F99BBD6" w14:textId="77777777" w:rsidR="001F7642" w:rsidRDefault="00E67A1C">
            <w:pPr>
              <w:pStyle w:val="TableParagraph"/>
              <w:numPr>
                <w:ilvl w:val="0"/>
                <w:numId w:val="47"/>
              </w:numPr>
              <w:tabs>
                <w:tab w:val="left" w:pos="265"/>
              </w:tabs>
              <w:spacing w:before="44"/>
              <w:ind w:hanging="153"/>
              <w:rPr>
                <w:sz w:val="24"/>
              </w:rPr>
            </w:pPr>
            <w:r>
              <w:rPr>
                <w:color w:val="231F20"/>
                <w:sz w:val="24"/>
              </w:rPr>
              <w:t>Often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diffcult</w:t>
            </w:r>
            <w:proofErr w:type="spellEnd"/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intubations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due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to:</w:t>
            </w:r>
          </w:p>
          <w:p w14:paraId="57C7EDE9" w14:textId="77777777" w:rsidR="001F7642" w:rsidRDefault="00E67A1C">
            <w:pPr>
              <w:pStyle w:val="TableParagraph"/>
              <w:numPr>
                <w:ilvl w:val="1"/>
                <w:numId w:val="47"/>
              </w:numPr>
              <w:tabs>
                <w:tab w:val="left" w:pos="442"/>
              </w:tabs>
              <w:spacing w:before="2"/>
              <w:ind w:hanging="188"/>
              <w:rPr>
                <w:sz w:val="24"/>
              </w:rPr>
            </w:pPr>
            <w:r>
              <w:rPr>
                <w:color w:val="231F20"/>
                <w:sz w:val="24"/>
              </w:rPr>
              <w:t>increased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patient</w:t>
            </w:r>
            <w:r>
              <w:rPr>
                <w:color w:val="231F20"/>
                <w:spacing w:val="-4"/>
                <w:sz w:val="24"/>
              </w:rPr>
              <w:t xml:space="preserve"> size</w:t>
            </w:r>
          </w:p>
          <w:p w14:paraId="2BFEF670" w14:textId="77777777" w:rsidR="001F7642" w:rsidRDefault="00E67A1C">
            <w:pPr>
              <w:pStyle w:val="TableParagraph"/>
              <w:numPr>
                <w:ilvl w:val="1"/>
                <w:numId w:val="47"/>
              </w:numPr>
              <w:tabs>
                <w:tab w:val="left" w:pos="442"/>
              </w:tabs>
              <w:spacing w:before="1"/>
              <w:ind w:hanging="188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diffculty</w:t>
            </w:r>
            <w:proofErr w:type="spellEnd"/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patient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positioning</w:t>
            </w:r>
          </w:p>
          <w:p w14:paraId="6F40E4A7" w14:textId="77777777" w:rsidR="001F7642" w:rsidRDefault="00E67A1C">
            <w:pPr>
              <w:pStyle w:val="TableParagraph"/>
              <w:numPr>
                <w:ilvl w:val="1"/>
                <w:numId w:val="47"/>
              </w:numPr>
              <w:tabs>
                <w:tab w:val="left" w:pos="442"/>
              </w:tabs>
              <w:spacing w:before="2"/>
              <w:ind w:hanging="188"/>
              <w:rPr>
                <w:sz w:val="24"/>
              </w:rPr>
            </w:pPr>
            <w:r>
              <w:rPr>
                <w:color w:val="231F20"/>
                <w:sz w:val="24"/>
              </w:rPr>
              <w:t>different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induction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agents</w:t>
            </w:r>
            <w:r>
              <w:rPr>
                <w:color w:val="231F20"/>
                <w:spacing w:val="-2"/>
                <w:sz w:val="24"/>
              </w:rPr>
              <w:t xml:space="preserve"> required</w:t>
            </w:r>
          </w:p>
          <w:p w14:paraId="2790BCD3" w14:textId="77777777" w:rsidR="001F7642" w:rsidRDefault="00E67A1C">
            <w:pPr>
              <w:pStyle w:val="TableParagraph"/>
              <w:numPr>
                <w:ilvl w:val="0"/>
                <w:numId w:val="47"/>
              </w:numPr>
              <w:tabs>
                <w:tab w:val="left" w:pos="265"/>
              </w:tabs>
              <w:spacing w:before="81"/>
              <w:ind w:hanging="153"/>
              <w:rPr>
                <w:sz w:val="24"/>
              </w:rPr>
            </w:pPr>
            <w:r>
              <w:rPr>
                <w:color w:val="231F20"/>
                <w:sz w:val="24"/>
              </w:rPr>
              <w:t>Increased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vascularity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nose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airways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causes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diffculty</w:t>
            </w:r>
            <w:proofErr w:type="spellEnd"/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breathing</w:t>
            </w:r>
          </w:p>
        </w:tc>
      </w:tr>
      <w:tr w:rsidR="001F7642" w14:paraId="708CC04D" w14:textId="77777777">
        <w:trPr>
          <w:trHeight w:val="650"/>
        </w:trPr>
        <w:tc>
          <w:tcPr>
            <w:tcW w:w="2674" w:type="dxa"/>
            <w:shd w:val="clear" w:color="auto" w:fill="FCCAAD"/>
          </w:tcPr>
          <w:p w14:paraId="4341EA8D" w14:textId="77777777" w:rsidR="001F7642" w:rsidRDefault="00E67A1C">
            <w:pPr>
              <w:pStyle w:val="TableParagraph"/>
              <w:spacing w:before="50"/>
              <w:rPr>
                <w:sz w:val="23"/>
              </w:rPr>
            </w:pPr>
            <w:r>
              <w:rPr>
                <w:color w:val="231F20"/>
                <w:spacing w:val="-2"/>
                <w:sz w:val="23"/>
              </w:rPr>
              <w:t>Breathing</w:t>
            </w:r>
          </w:p>
        </w:tc>
        <w:tc>
          <w:tcPr>
            <w:tcW w:w="3969" w:type="dxa"/>
            <w:shd w:val="clear" w:color="auto" w:fill="FCCAAD"/>
          </w:tcPr>
          <w:p w14:paraId="52CFEC94" w14:textId="77777777" w:rsidR="001F7642" w:rsidRDefault="00E67A1C">
            <w:pPr>
              <w:pStyle w:val="TableParagraph"/>
              <w:numPr>
                <w:ilvl w:val="0"/>
                <w:numId w:val="46"/>
              </w:numPr>
              <w:tabs>
                <w:tab w:val="left" w:pos="241"/>
              </w:tabs>
              <w:spacing w:before="4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Asthma</w:t>
            </w:r>
          </w:p>
        </w:tc>
        <w:tc>
          <w:tcPr>
            <w:tcW w:w="8743" w:type="dxa"/>
            <w:shd w:val="clear" w:color="auto" w:fill="FCCAAD"/>
          </w:tcPr>
          <w:p w14:paraId="0DB3BCF0" w14:textId="77777777" w:rsidR="001F7642" w:rsidRDefault="00E67A1C">
            <w:pPr>
              <w:pStyle w:val="TableParagraph"/>
              <w:numPr>
                <w:ilvl w:val="0"/>
                <w:numId w:val="45"/>
              </w:numPr>
              <w:tabs>
                <w:tab w:val="left" w:pos="265"/>
              </w:tabs>
              <w:spacing w:before="44"/>
              <w:ind w:hanging="153"/>
              <w:rPr>
                <w:sz w:val="24"/>
              </w:rPr>
            </w:pPr>
            <w:r>
              <w:rPr>
                <w:color w:val="231F20"/>
                <w:sz w:val="24"/>
              </w:rPr>
              <w:t>Progesterone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responsible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increased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drive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breathe</w:t>
            </w:r>
          </w:p>
          <w:p w14:paraId="43640E7E" w14:textId="77777777" w:rsidR="001F7642" w:rsidRDefault="00E67A1C">
            <w:pPr>
              <w:pStyle w:val="TableParagraph"/>
              <w:numPr>
                <w:ilvl w:val="0"/>
                <w:numId w:val="45"/>
              </w:numPr>
              <w:tabs>
                <w:tab w:val="left" w:pos="265"/>
              </w:tabs>
              <w:spacing w:before="2"/>
              <w:ind w:hanging="153"/>
              <w:rPr>
                <w:sz w:val="24"/>
              </w:rPr>
            </w:pPr>
            <w:r>
              <w:rPr>
                <w:color w:val="231F20"/>
                <w:sz w:val="24"/>
              </w:rPr>
              <w:t>One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third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pregnant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asthmatic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women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experience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deterioration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2"/>
                <w:sz w:val="24"/>
              </w:rPr>
              <w:t xml:space="preserve"> condition</w:t>
            </w:r>
          </w:p>
        </w:tc>
      </w:tr>
      <w:tr w:rsidR="001F7642" w14:paraId="11249553" w14:textId="77777777">
        <w:trPr>
          <w:trHeight w:val="2814"/>
        </w:trPr>
        <w:tc>
          <w:tcPr>
            <w:tcW w:w="2674" w:type="dxa"/>
            <w:shd w:val="clear" w:color="auto" w:fill="FBBA95"/>
          </w:tcPr>
          <w:p w14:paraId="62BA4394" w14:textId="77777777" w:rsidR="001F7642" w:rsidRDefault="00E67A1C">
            <w:pPr>
              <w:pStyle w:val="TableParagraph"/>
              <w:spacing w:before="50"/>
              <w:rPr>
                <w:sz w:val="23"/>
              </w:rPr>
            </w:pPr>
            <w:r>
              <w:rPr>
                <w:color w:val="231F20"/>
                <w:spacing w:val="-2"/>
                <w:sz w:val="23"/>
              </w:rPr>
              <w:t>Circulation</w:t>
            </w:r>
          </w:p>
        </w:tc>
        <w:tc>
          <w:tcPr>
            <w:tcW w:w="3969" w:type="dxa"/>
            <w:shd w:val="clear" w:color="auto" w:fill="FBBA95"/>
          </w:tcPr>
          <w:p w14:paraId="1EBF7D7A" w14:textId="77777777" w:rsidR="001F7642" w:rsidRDefault="00E67A1C">
            <w:pPr>
              <w:pStyle w:val="TableParagraph"/>
              <w:numPr>
                <w:ilvl w:val="0"/>
                <w:numId w:val="44"/>
              </w:numPr>
              <w:tabs>
                <w:tab w:val="left" w:pos="265"/>
              </w:tabs>
              <w:spacing w:before="4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Palpitations</w:t>
            </w:r>
          </w:p>
          <w:p w14:paraId="333D7CB3" w14:textId="77777777" w:rsidR="001F7642" w:rsidRDefault="00E67A1C">
            <w:pPr>
              <w:pStyle w:val="TableParagraph"/>
              <w:numPr>
                <w:ilvl w:val="0"/>
                <w:numId w:val="44"/>
              </w:numPr>
              <w:tabs>
                <w:tab w:val="left" w:pos="265"/>
              </w:tabs>
              <w:spacing w:before="2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Headache</w:t>
            </w:r>
          </w:p>
          <w:p w14:paraId="58E5AE86" w14:textId="77777777" w:rsidR="001F7642" w:rsidRDefault="00E67A1C">
            <w:pPr>
              <w:pStyle w:val="TableParagraph"/>
              <w:numPr>
                <w:ilvl w:val="0"/>
                <w:numId w:val="44"/>
              </w:numPr>
              <w:tabs>
                <w:tab w:val="left" w:pos="265"/>
              </w:tabs>
              <w:spacing w:before="1"/>
              <w:rPr>
                <w:sz w:val="24"/>
              </w:rPr>
            </w:pPr>
            <w:r>
              <w:rPr>
                <w:color w:val="231F20"/>
                <w:sz w:val="24"/>
              </w:rPr>
              <w:t>Sudden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drop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BP</w:t>
            </w:r>
          </w:p>
          <w:p w14:paraId="7E65402A" w14:textId="77777777" w:rsidR="001F7642" w:rsidRDefault="00E67A1C">
            <w:pPr>
              <w:pStyle w:val="TableParagraph"/>
              <w:numPr>
                <w:ilvl w:val="0"/>
                <w:numId w:val="44"/>
              </w:numPr>
              <w:tabs>
                <w:tab w:val="left" w:pos="265"/>
              </w:tabs>
              <w:spacing w:before="2"/>
              <w:rPr>
                <w:sz w:val="24"/>
              </w:rPr>
            </w:pPr>
            <w:r>
              <w:rPr>
                <w:color w:val="231F20"/>
                <w:sz w:val="24"/>
              </w:rPr>
              <w:t>Symptoms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pulmonary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embolus</w:t>
            </w:r>
          </w:p>
        </w:tc>
        <w:tc>
          <w:tcPr>
            <w:tcW w:w="8743" w:type="dxa"/>
            <w:shd w:val="clear" w:color="auto" w:fill="FBBA95"/>
          </w:tcPr>
          <w:p w14:paraId="0D5B8445" w14:textId="77777777" w:rsidR="001F7642" w:rsidRDefault="00E67A1C">
            <w:pPr>
              <w:pStyle w:val="TableParagraph"/>
              <w:numPr>
                <w:ilvl w:val="0"/>
                <w:numId w:val="43"/>
              </w:numPr>
              <w:tabs>
                <w:tab w:val="left" w:pos="265"/>
              </w:tabs>
              <w:spacing w:before="44"/>
              <w:ind w:left="264" w:hanging="153"/>
              <w:rPr>
                <w:color w:val="231F20"/>
                <w:sz w:val="24"/>
              </w:rPr>
            </w:pPr>
            <w:r>
              <w:rPr>
                <w:color w:val="231F20"/>
                <w:sz w:val="23"/>
              </w:rPr>
              <w:t>Progesterone</w:t>
            </w:r>
            <w:r>
              <w:rPr>
                <w:color w:val="231F20"/>
                <w:spacing w:val="14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causes</w:t>
            </w:r>
            <w:r>
              <w:rPr>
                <w:color w:val="231F20"/>
                <w:spacing w:val="15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widespread</w:t>
            </w:r>
            <w:r>
              <w:rPr>
                <w:color w:val="231F20"/>
                <w:spacing w:val="15"/>
                <w:sz w:val="23"/>
              </w:rPr>
              <w:t xml:space="preserve"> </w:t>
            </w:r>
            <w:r>
              <w:rPr>
                <w:color w:val="231F20"/>
                <w:spacing w:val="-2"/>
                <w:sz w:val="23"/>
              </w:rPr>
              <w:t>vasodilatation</w:t>
            </w:r>
          </w:p>
          <w:p w14:paraId="0AEE0C08" w14:textId="77777777" w:rsidR="001F7642" w:rsidRDefault="00E67A1C">
            <w:pPr>
              <w:pStyle w:val="TableParagraph"/>
              <w:numPr>
                <w:ilvl w:val="0"/>
                <w:numId w:val="43"/>
              </w:numPr>
              <w:tabs>
                <w:tab w:val="left" w:pos="265"/>
              </w:tabs>
              <w:spacing w:before="1"/>
              <w:ind w:left="264" w:hanging="153"/>
              <w:rPr>
                <w:color w:val="231F20"/>
                <w:sz w:val="24"/>
              </w:rPr>
            </w:pPr>
            <w:proofErr w:type="spellStart"/>
            <w:r>
              <w:rPr>
                <w:color w:val="231F20"/>
                <w:sz w:val="23"/>
              </w:rPr>
              <w:t>Oestrogen</w:t>
            </w:r>
            <w:proofErr w:type="spellEnd"/>
            <w:r>
              <w:rPr>
                <w:color w:val="231F20"/>
                <w:spacing w:val="9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may</w:t>
            </w:r>
            <w:r>
              <w:rPr>
                <w:color w:val="231F20"/>
                <w:spacing w:val="10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contribute</w:t>
            </w:r>
            <w:r>
              <w:rPr>
                <w:color w:val="231F20"/>
                <w:spacing w:val="10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to</w:t>
            </w:r>
            <w:r>
              <w:rPr>
                <w:color w:val="231F20"/>
                <w:spacing w:val="10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increases</w:t>
            </w:r>
            <w:r>
              <w:rPr>
                <w:color w:val="231F20"/>
                <w:spacing w:val="9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in</w:t>
            </w:r>
            <w:r>
              <w:rPr>
                <w:color w:val="231F20"/>
                <w:spacing w:val="10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blood</w:t>
            </w:r>
            <w:r>
              <w:rPr>
                <w:color w:val="231F20"/>
                <w:spacing w:val="10"/>
                <w:sz w:val="23"/>
              </w:rPr>
              <w:t xml:space="preserve"> </w:t>
            </w:r>
            <w:r>
              <w:rPr>
                <w:color w:val="231F20"/>
                <w:spacing w:val="-2"/>
                <w:sz w:val="23"/>
              </w:rPr>
              <w:t>volume</w:t>
            </w:r>
          </w:p>
          <w:p w14:paraId="695054E3" w14:textId="77777777" w:rsidR="001F7642" w:rsidRDefault="00E67A1C">
            <w:pPr>
              <w:pStyle w:val="TableParagraph"/>
              <w:numPr>
                <w:ilvl w:val="0"/>
                <w:numId w:val="43"/>
              </w:numPr>
              <w:tabs>
                <w:tab w:val="left" w:pos="265"/>
              </w:tabs>
              <w:spacing w:before="2"/>
              <w:ind w:left="264" w:hanging="153"/>
              <w:rPr>
                <w:color w:val="231F20"/>
                <w:sz w:val="24"/>
              </w:rPr>
            </w:pPr>
            <w:r>
              <w:rPr>
                <w:color w:val="231F20"/>
                <w:sz w:val="23"/>
              </w:rPr>
              <w:t>Diastolic</w:t>
            </w:r>
            <w:r>
              <w:rPr>
                <w:color w:val="231F20"/>
                <w:spacing w:val="8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BP</w:t>
            </w:r>
            <w:r>
              <w:rPr>
                <w:color w:val="231F20"/>
                <w:spacing w:val="9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–</w:t>
            </w:r>
            <w:r>
              <w:rPr>
                <w:color w:val="231F20"/>
                <w:spacing w:val="9"/>
                <w:sz w:val="23"/>
              </w:rPr>
              <w:t xml:space="preserve"> </w:t>
            </w:r>
            <w:r>
              <w:rPr>
                <w:color w:val="231F20"/>
                <w:spacing w:val="-2"/>
                <w:sz w:val="23"/>
              </w:rPr>
              <w:t>6–17mmHg</w:t>
            </w:r>
          </w:p>
          <w:p w14:paraId="49D57B54" w14:textId="77777777" w:rsidR="001F7642" w:rsidRDefault="00E67A1C">
            <w:pPr>
              <w:pStyle w:val="TableParagraph"/>
              <w:numPr>
                <w:ilvl w:val="0"/>
                <w:numId w:val="43"/>
              </w:numPr>
              <w:tabs>
                <w:tab w:val="left" w:pos="265"/>
              </w:tabs>
              <w:spacing w:before="2"/>
              <w:ind w:left="264" w:hanging="153"/>
              <w:rPr>
                <w:color w:val="231F20"/>
                <w:sz w:val="24"/>
              </w:rPr>
            </w:pPr>
            <w:r>
              <w:rPr>
                <w:color w:val="231F20"/>
                <w:sz w:val="23"/>
              </w:rPr>
              <w:t>BP</w:t>
            </w:r>
            <w:r>
              <w:rPr>
                <w:color w:val="231F20"/>
                <w:spacing w:val="9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lowest</w:t>
            </w:r>
            <w:r>
              <w:rPr>
                <w:color w:val="231F20"/>
                <w:spacing w:val="10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during</w:t>
            </w:r>
            <w:r>
              <w:rPr>
                <w:color w:val="231F20"/>
                <w:spacing w:val="9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second</w:t>
            </w:r>
            <w:r>
              <w:rPr>
                <w:color w:val="231F20"/>
                <w:spacing w:val="10"/>
                <w:sz w:val="23"/>
              </w:rPr>
              <w:t xml:space="preserve"> </w:t>
            </w:r>
            <w:r>
              <w:rPr>
                <w:color w:val="231F20"/>
                <w:spacing w:val="-2"/>
                <w:sz w:val="23"/>
              </w:rPr>
              <w:t>trimester</w:t>
            </w:r>
          </w:p>
          <w:p w14:paraId="1DE930D1" w14:textId="77777777" w:rsidR="001F7642" w:rsidRDefault="00E67A1C">
            <w:pPr>
              <w:pStyle w:val="TableParagraph"/>
              <w:numPr>
                <w:ilvl w:val="0"/>
                <w:numId w:val="43"/>
              </w:numPr>
              <w:tabs>
                <w:tab w:val="left" w:pos="265"/>
              </w:tabs>
              <w:spacing w:before="1" w:line="271" w:lineRule="exact"/>
              <w:ind w:left="264" w:hanging="153"/>
              <w:rPr>
                <w:color w:val="231F20"/>
                <w:sz w:val="24"/>
              </w:rPr>
            </w:pPr>
            <w:r>
              <w:rPr>
                <w:color w:val="231F20"/>
                <w:sz w:val="23"/>
              </w:rPr>
              <w:t>Cardiac</w:t>
            </w:r>
            <w:r>
              <w:rPr>
                <w:color w:val="231F20"/>
                <w:spacing w:val="8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output</w:t>
            </w:r>
            <w:r>
              <w:rPr>
                <w:color w:val="231F20"/>
                <w:spacing w:val="8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(CO)</w:t>
            </w:r>
            <w:r>
              <w:rPr>
                <w:color w:val="231F20"/>
                <w:spacing w:val="8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–</w:t>
            </w:r>
            <w:r>
              <w:rPr>
                <w:color w:val="231F20"/>
                <w:spacing w:val="9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by</w:t>
            </w:r>
            <w:r>
              <w:rPr>
                <w:color w:val="231F20"/>
                <w:spacing w:val="8"/>
                <w:sz w:val="23"/>
              </w:rPr>
              <w:t xml:space="preserve"> </w:t>
            </w:r>
            <w:r>
              <w:rPr>
                <w:color w:val="231F20"/>
                <w:spacing w:val="-2"/>
                <w:sz w:val="23"/>
              </w:rPr>
              <w:t>30–50%</w:t>
            </w:r>
          </w:p>
          <w:p w14:paraId="1602799A" w14:textId="77777777" w:rsidR="001F7642" w:rsidRDefault="00E67A1C">
            <w:pPr>
              <w:pStyle w:val="TableParagraph"/>
              <w:numPr>
                <w:ilvl w:val="0"/>
                <w:numId w:val="43"/>
              </w:numPr>
              <w:tabs>
                <w:tab w:val="left" w:pos="262"/>
              </w:tabs>
              <w:spacing w:line="260" w:lineRule="exact"/>
              <w:ind w:left="261" w:hanging="150"/>
              <w:rPr>
                <w:color w:val="231F20"/>
                <w:sz w:val="23"/>
              </w:rPr>
            </w:pPr>
            <w:r>
              <w:rPr>
                <w:color w:val="231F20"/>
                <w:sz w:val="23"/>
              </w:rPr>
              <w:t>Hyperdynamic</w:t>
            </w:r>
            <w:r>
              <w:rPr>
                <w:color w:val="231F20"/>
                <w:spacing w:val="11"/>
                <w:w w:val="120"/>
                <w:sz w:val="23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w w:val="120"/>
                <w:sz w:val="23"/>
              </w:rPr>
              <w:t>fow</w:t>
            </w:r>
            <w:proofErr w:type="spellEnd"/>
          </w:p>
          <w:p w14:paraId="77FFBAD8" w14:textId="77777777" w:rsidR="001F7642" w:rsidRDefault="00E67A1C">
            <w:pPr>
              <w:pStyle w:val="TableParagraph"/>
              <w:numPr>
                <w:ilvl w:val="0"/>
                <w:numId w:val="43"/>
              </w:numPr>
              <w:tabs>
                <w:tab w:val="left" w:pos="265"/>
              </w:tabs>
              <w:spacing w:before="16" w:line="228" w:lineRule="auto"/>
              <w:ind w:right="1348" w:hanging="143"/>
              <w:rPr>
                <w:color w:val="231F20"/>
                <w:sz w:val="24"/>
              </w:rPr>
            </w:pPr>
            <w:r>
              <w:rPr>
                <w:color w:val="231F20"/>
                <w:sz w:val="23"/>
              </w:rPr>
              <w:t xml:space="preserve">High volume and dynamic </w:t>
            </w:r>
            <w:proofErr w:type="spellStart"/>
            <w:r>
              <w:rPr>
                <w:color w:val="231F20"/>
                <w:w w:val="110"/>
                <w:sz w:val="23"/>
              </w:rPr>
              <w:t>fow</w:t>
            </w:r>
            <w:proofErr w:type="spellEnd"/>
            <w:r>
              <w:rPr>
                <w:color w:val="231F20"/>
                <w:w w:val="110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 xml:space="preserve">may cause cerebral </w:t>
            </w:r>
            <w:proofErr w:type="spellStart"/>
            <w:r>
              <w:rPr>
                <w:color w:val="231F20"/>
                <w:sz w:val="23"/>
              </w:rPr>
              <w:t>heamorrhage</w:t>
            </w:r>
            <w:proofErr w:type="spellEnd"/>
            <w:r>
              <w:rPr>
                <w:color w:val="231F20"/>
                <w:sz w:val="23"/>
              </w:rPr>
              <w:t>,</w:t>
            </w:r>
            <w:r>
              <w:rPr>
                <w:color w:val="231F20"/>
                <w:spacing w:val="-15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 xml:space="preserve">especially subarachnoid </w:t>
            </w:r>
            <w:proofErr w:type="spellStart"/>
            <w:r>
              <w:rPr>
                <w:color w:val="231F20"/>
                <w:sz w:val="23"/>
              </w:rPr>
              <w:t>haemorrhage</w:t>
            </w:r>
            <w:proofErr w:type="spellEnd"/>
            <w:r>
              <w:rPr>
                <w:color w:val="231F20"/>
                <w:sz w:val="23"/>
              </w:rPr>
              <w:t xml:space="preserve"> (SAH) during pregnancy</w:t>
            </w:r>
          </w:p>
          <w:p w14:paraId="28AFEFA0" w14:textId="77777777" w:rsidR="001F7642" w:rsidRDefault="00E67A1C">
            <w:pPr>
              <w:pStyle w:val="TableParagraph"/>
              <w:numPr>
                <w:ilvl w:val="0"/>
                <w:numId w:val="43"/>
              </w:numPr>
              <w:tabs>
                <w:tab w:val="left" w:pos="265"/>
              </w:tabs>
              <w:spacing w:before="6" w:line="271" w:lineRule="exact"/>
              <w:ind w:left="264" w:hanging="153"/>
              <w:rPr>
                <w:color w:val="231F20"/>
                <w:sz w:val="24"/>
              </w:rPr>
            </w:pPr>
            <w:r>
              <w:rPr>
                <w:color w:val="231F20"/>
                <w:sz w:val="23"/>
              </w:rPr>
              <w:t>Sudden</w:t>
            </w:r>
            <w:r>
              <w:rPr>
                <w:color w:val="231F20"/>
                <w:spacing w:val="12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and</w:t>
            </w:r>
            <w:r>
              <w:rPr>
                <w:color w:val="231F20"/>
                <w:spacing w:val="12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serious</w:t>
            </w:r>
            <w:r>
              <w:rPr>
                <w:color w:val="231F20"/>
                <w:spacing w:val="13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deterioration</w:t>
            </w:r>
            <w:r>
              <w:rPr>
                <w:color w:val="231F20"/>
                <w:spacing w:val="12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of</w:t>
            </w:r>
            <w:r>
              <w:rPr>
                <w:color w:val="231F20"/>
                <w:spacing w:val="12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their</w:t>
            </w:r>
            <w:r>
              <w:rPr>
                <w:color w:val="231F20"/>
                <w:spacing w:val="12"/>
                <w:sz w:val="23"/>
              </w:rPr>
              <w:t xml:space="preserve"> </w:t>
            </w:r>
            <w:r>
              <w:rPr>
                <w:color w:val="231F20"/>
                <w:spacing w:val="-2"/>
                <w:sz w:val="23"/>
              </w:rPr>
              <w:t>condition</w:t>
            </w:r>
          </w:p>
          <w:p w14:paraId="00888A0C" w14:textId="77777777" w:rsidR="001F7642" w:rsidRDefault="00E67A1C">
            <w:pPr>
              <w:pStyle w:val="TableParagraph"/>
              <w:numPr>
                <w:ilvl w:val="0"/>
                <w:numId w:val="43"/>
              </w:numPr>
              <w:tabs>
                <w:tab w:val="left" w:pos="262"/>
              </w:tabs>
              <w:spacing w:line="260" w:lineRule="exact"/>
              <w:ind w:left="261" w:hanging="150"/>
              <w:rPr>
                <w:color w:val="231F20"/>
                <w:sz w:val="23"/>
              </w:rPr>
            </w:pPr>
            <w:r>
              <w:rPr>
                <w:color w:val="231F20"/>
                <w:sz w:val="23"/>
              </w:rPr>
              <w:t>Changes</w:t>
            </w:r>
            <w:r>
              <w:rPr>
                <w:color w:val="231F20"/>
                <w:spacing w:val="14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in</w:t>
            </w:r>
            <w:r>
              <w:rPr>
                <w:color w:val="231F20"/>
                <w:spacing w:val="14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coagulation</w:t>
            </w:r>
            <w:r>
              <w:rPr>
                <w:color w:val="231F20"/>
                <w:spacing w:val="15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system</w:t>
            </w:r>
            <w:r>
              <w:rPr>
                <w:color w:val="231F20"/>
                <w:spacing w:val="14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associated</w:t>
            </w:r>
            <w:r>
              <w:rPr>
                <w:color w:val="231F20"/>
                <w:spacing w:val="14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with</w:t>
            </w:r>
            <w:r>
              <w:rPr>
                <w:color w:val="231F20"/>
                <w:spacing w:val="15"/>
                <w:sz w:val="23"/>
              </w:rPr>
              <w:t xml:space="preserve"> </w:t>
            </w:r>
            <w:r>
              <w:rPr>
                <w:color w:val="231F20"/>
                <w:spacing w:val="-2"/>
                <w:sz w:val="23"/>
              </w:rPr>
              <w:t>pregnancy</w:t>
            </w:r>
          </w:p>
        </w:tc>
      </w:tr>
    </w:tbl>
    <w:p w14:paraId="43815603" w14:textId="77777777" w:rsidR="001F7642" w:rsidRDefault="001F7642">
      <w:pPr>
        <w:spacing w:line="260" w:lineRule="exact"/>
        <w:rPr>
          <w:sz w:val="23"/>
        </w:rPr>
        <w:sectPr w:rsidR="001F7642">
          <w:pgSz w:w="16840" w:h="12760" w:orient="landscape"/>
          <w:pgMar w:top="1980" w:right="140" w:bottom="0" w:left="260" w:header="0" w:footer="0" w:gutter="0"/>
          <w:cols w:space="720"/>
        </w:sectPr>
      </w:pPr>
    </w:p>
    <w:p w14:paraId="53CD93A8" w14:textId="77777777" w:rsidR="001F7642" w:rsidRDefault="00E67A1C">
      <w:pPr>
        <w:pStyle w:val="BodyText"/>
        <w:rPr>
          <w:b/>
          <w:sz w:val="20"/>
        </w:rPr>
      </w:pPr>
      <w:r>
        <w:lastRenderedPageBreak/>
        <w:pict w14:anchorId="7E9E1A5B">
          <v:group id="docshapegroup125" o:spid="_x0000_s1110" style="position:absolute;margin-left:0;margin-top:595.15pt;width:841.9pt;height:42.65pt;z-index:15751680;mso-position-horizontal-relative:page;mso-position-vertical-relative:page" coordorigin=",11903" coordsize="16838,853">
            <v:rect id="docshape126" o:spid="_x0000_s1112" style="position:absolute;top:11905;width:16838;height:851" fillcolor="#c41230" stroked="f"/>
            <v:rect id="docshape127" o:spid="_x0000_s1111" style="position:absolute;top:11903;width:16838;height:5" fillcolor="#1c3e94" stroked="f"/>
            <w10:wrap anchorx="page" anchory="page"/>
          </v:group>
        </w:pict>
      </w:r>
    </w:p>
    <w:p w14:paraId="10A67F08" w14:textId="77777777" w:rsidR="001F7642" w:rsidRDefault="001F7642">
      <w:pPr>
        <w:pStyle w:val="BodyText"/>
        <w:spacing w:before="1"/>
        <w:rPr>
          <w:b/>
          <w:sz w:val="23"/>
        </w:rPr>
      </w:pPr>
    </w:p>
    <w:p w14:paraId="5E641811" w14:textId="77777777" w:rsidR="001F7642" w:rsidRDefault="00E67A1C">
      <w:pPr>
        <w:spacing w:before="100"/>
        <w:ind w:left="460"/>
        <w:rPr>
          <w:b/>
          <w:sz w:val="44"/>
        </w:rPr>
      </w:pPr>
      <w:r>
        <w:rPr>
          <w:b/>
          <w:color w:val="F15C22"/>
          <w:sz w:val="44"/>
        </w:rPr>
        <w:t>The</w:t>
      </w:r>
      <w:r>
        <w:rPr>
          <w:b/>
          <w:color w:val="F15C22"/>
          <w:spacing w:val="-46"/>
          <w:sz w:val="44"/>
        </w:rPr>
        <w:t xml:space="preserve"> </w:t>
      </w:r>
      <w:r>
        <w:rPr>
          <w:b/>
          <w:color w:val="F15C22"/>
          <w:sz w:val="44"/>
        </w:rPr>
        <w:t xml:space="preserve">ABCs of obstetrics </w:t>
      </w:r>
      <w:r>
        <w:rPr>
          <w:b/>
          <w:color w:val="F15C22"/>
          <w:spacing w:val="-2"/>
          <w:sz w:val="44"/>
        </w:rPr>
        <w:t>(continued)</w:t>
      </w:r>
    </w:p>
    <w:p w14:paraId="40FC2CED" w14:textId="77777777" w:rsidR="001F7642" w:rsidRDefault="001F7642">
      <w:pPr>
        <w:pStyle w:val="BodyText"/>
        <w:spacing w:before="4"/>
        <w:rPr>
          <w:b/>
          <w:sz w:val="51"/>
        </w:rPr>
      </w:pPr>
    </w:p>
    <w:p w14:paraId="25545764" w14:textId="77777777" w:rsidR="001F7642" w:rsidRDefault="00E67A1C">
      <w:pPr>
        <w:spacing w:before="1"/>
        <w:ind w:left="583"/>
        <w:rPr>
          <w:b/>
          <w:sz w:val="21"/>
        </w:rPr>
      </w:pPr>
      <w:r>
        <w:pict w14:anchorId="12661484">
          <v:group id="docshapegroup128" o:spid="_x0000_s1104" style="position:absolute;left:0;text-align:left;margin-left:36pt;margin-top:-3.7pt;width:769.9pt;height:328.35pt;z-index:-16737792;mso-position-horizontal-relative:page" coordorigin="720,-74" coordsize="15398,6567">
            <v:rect id="docshape129" o:spid="_x0000_s1109" style="position:absolute;left:730;top:-65;width:15378;height:374" fillcolor="#c41230" stroked="f"/>
            <v:rect id="docshape130" o:spid="_x0000_s1108" style="position:absolute;left:730;top:309;width:15378;height:6173" fillcolor="#fbba95" stroked="f"/>
            <v:rect id="docshape131" o:spid="_x0000_s1107" style="position:absolute;left:720;top:299;width:15398;height:20" stroked="f"/>
            <v:shape id="docshape132" o:spid="_x0000_s1106" style="position:absolute;left:730;top:-55;width:15378;height:6527" coordorigin="730,-54" coordsize="15378,6527" o:spt="100" adj="0,,0" path="m16108,300r,-354m16108,6472r,-6152m730,300r,-354m730,6472r,-6152e" filled="f" strokecolor="white" strokeweight="1pt">
              <v:stroke joinstyle="round"/>
              <v:formulas/>
              <v:path arrowok="t" o:connecttype="segments"/>
            </v:shape>
            <v:shape id="docshape133" o:spid="_x0000_s1105" style="position:absolute;left:720;top:-75;width:15398;height:6567" coordorigin="720,-74" coordsize="15398,6567" o:spt="100" adj="0,,0" path="m16118,6472r-15398,l720,6492r15398,l16118,6472xm16118,-74l720,-74r,20l16118,-54r,-20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FFFF"/>
          <w:sz w:val="21"/>
        </w:rPr>
        <w:t>Points to</w:t>
      </w:r>
      <w:r>
        <w:rPr>
          <w:b/>
          <w:color w:val="FFFFFF"/>
          <w:spacing w:val="1"/>
          <w:sz w:val="21"/>
        </w:rPr>
        <w:t xml:space="preserve"> </w:t>
      </w:r>
      <w:r>
        <w:rPr>
          <w:b/>
          <w:color w:val="FFFFFF"/>
          <w:spacing w:val="-2"/>
          <w:sz w:val="21"/>
        </w:rPr>
        <w:t>remember</w:t>
      </w:r>
    </w:p>
    <w:p w14:paraId="2FA96242" w14:textId="77777777" w:rsidR="001F7642" w:rsidRDefault="00E67A1C">
      <w:pPr>
        <w:pStyle w:val="ListParagraph"/>
        <w:numPr>
          <w:ilvl w:val="1"/>
          <w:numId w:val="49"/>
        </w:numPr>
        <w:tabs>
          <w:tab w:val="left" w:pos="736"/>
        </w:tabs>
        <w:spacing w:before="119"/>
        <w:ind w:hanging="153"/>
        <w:rPr>
          <w:sz w:val="23"/>
        </w:rPr>
      </w:pPr>
      <w:r>
        <w:rPr>
          <w:color w:val="231F20"/>
          <w:sz w:val="23"/>
        </w:rPr>
        <w:t>Hyperdynamic</w:t>
      </w:r>
      <w:r>
        <w:rPr>
          <w:color w:val="231F20"/>
          <w:spacing w:val="10"/>
          <w:sz w:val="23"/>
        </w:rPr>
        <w:t xml:space="preserve"> </w:t>
      </w:r>
      <w:r>
        <w:rPr>
          <w:color w:val="231F20"/>
          <w:sz w:val="23"/>
        </w:rPr>
        <w:t>physiological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changes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occur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as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early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as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6–8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weeks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pacing w:val="-2"/>
          <w:sz w:val="23"/>
        </w:rPr>
        <w:t>gestation.</w:t>
      </w:r>
    </w:p>
    <w:p w14:paraId="102B4A08" w14:textId="77777777" w:rsidR="001F7642" w:rsidRDefault="001F7642">
      <w:pPr>
        <w:pStyle w:val="BodyText"/>
        <w:spacing w:before="1"/>
        <w:rPr>
          <w:sz w:val="22"/>
        </w:rPr>
      </w:pPr>
    </w:p>
    <w:p w14:paraId="67C3D664" w14:textId="77777777" w:rsidR="001F7642" w:rsidRDefault="00E67A1C">
      <w:pPr>
        <w:pStyle w:val="ListParagraph"/>
        <w:numPr>
          <w:ilvl w:val="1"/>
          <w:numId w:val="49"/>
        </w:numPr>
        <w:tabs>
          <w:tab w:val="left" w:pos="736"/>
        </w:tabs>
        <w:ind w:hanging="153"/>
        <w:rPr>
          <w:sz w:val="23"/>
        </w:rPr>
      </w:pPr>
      <w:r>
        <w:rPr>
          <w:color w:val="231F20"/>
          <w:sz w:val="23"/>
        </w:rPr>
        <w:t>An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assessment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urgency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must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be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made</w:t>
      </w:r>
      <w:r>
        <w:rPr>
          <w:color w:val="231F20"/>
          <w:spacing w:val="9"/>
          <w:sz w:val="23"/>
        </w:rPr>
        <w:t xml:space="preserve"> </w:t>
      </w:r>
      <w:proofErr w:type="gramStart"/>
      <w:r>
        <w:rPr>
          <w:color w:val="231F20"/>
          <w:sz w:val="23"/>
        </w:rPr>
        <w:t>on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basis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of</w:t>
      </w:r>
      <w:proofErr w:type="gramEnd"/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both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woman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9"/>
          <w:sz w:val="23"/>
        </w:rPr>
        <w:t xml:space="preserve"> </w:t>
      </w:r>
      <w:proofErr w:type="spellStart"/>
      <w:r>
        <w:rPr>
          <w:color w:val="231F20"/>
          <w:spacing w:val="-2"/>
          <w:sz w:val="23"/>
        </w:rPr>
        <w:t>foetus</w:t>
      </w:r>
      <w:proofErr w:type="spellEnd"/>
      <w:r>
        <w:rPr>
          <w:color w:val="231F20"/>
          <w:spacing w:val="-2"/>
          <w:sz w:val="23"/>
        </w:rPr>
        <w:t>.</w:t>
      </w:r>
    </w:p>
    <w:p w14:paraId="5F04B117" w14:textId="77777777" w:rsidR="001F7642" w:rsidRDefault="001F7642">
      <w:pPr>
        <w:pStyle w:val="BodyText"/>
        <w:spacing w:before="1"/>
        <w:rPr>
          <w:sz w:val="22"/>
        </w:rPr>
      </w:pPr>
    </w:p>
    <w:p w14:paraId="520A955F" w14:textId="77777777" w:rsidR="001F7642" w:rsidRDefault="00E67A1C">
      <w:pPr>
        <w:pStyle w:val="ListParagraph"/>
        <w:numPr>
          <w:ilvl w:val="1"/>
          <w:numId w:val="49"/>
        </w:numPr>
        <w:tabs>
          <w:tab w:val="left" w:pos="736"/>
        </w:tabs>
        <w:ind w:hanging="153"/>
        <w:rPr>
          <w:sz w:val="23"/>
        </w:rPr>
      </w:pPr>
      <w:r>
        <w:rPr>
          <w:color w:val="231F20"/>
          <w:sz w:val="23"/>
        </w:rPr>
        <w:t>An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elevated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BP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is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an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ominous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sign: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higher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BP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more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urgent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pacing w:val="-2"/>
          <w:sz w:val="23"/>
        </w:rPr>
        <w:t>review.</w:t>
      </w:r>
    </w:p>
    <w:p w14:paraId="7B114B6E" w14:textId="77777777" w:rsidR="001F7642" w:rsidRDefault="001F7642">
      <w:pPr>
        <w:pStyle w:val="BodyText"/>
        <w:spacing w:before="1"/>
        <w:rPr>
          <w:sz w:val="22"/>
        </w:rPr>
      </w:pPr>
    </w:p>
    <w:p w14:paraId="6187A6B5" w14:textId="77777777" w:rsidR="001F7642" w:rsidRDefault="00E67A1C">
      <w:pPr>
        <w:pStyle w:val="ListParagraph"/>
        <w:numPr>
          <w:ilvl w:val="1"/>
          <w:numId w:val="49"/>
        </w:numPr>
        <w:tabs>
          <w:tab w:val="left" w:pos="736"/>
        </w:tabs>
        <w:spacing w:before="1"/>
        <w:ind w:hanging="153"/>
        <w:rPr>
          <w:sz w:val="23"/>
        </w:rPr>
      </w:pPr>
      <w:r>
        <w:rPr>
          <w:color w:val="231F20"/>
          <w:sz w:val="23"/>
        </w:rPr>
        <w:t>At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20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weeks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weight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uterus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compresses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inferior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vena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cava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if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woman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is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lying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on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her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back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–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compromise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7"/>
          <w:sz w:val="23"/>
        </w:rPr>
        <w:t xml:space="preserve"> </w:t>
      </w:r>
      <w:proofErr w:type="spellStart"/>
      <w:r>
        <w:rPr>
          <w:color w:val="231F20"/>
          <w:sz w:val="23"/>
        </w:rPr>
        <w:t>foetal</w:t>
      </w:r>
      <w:proofErr w:type="spellEnd"/>
      <w:r>
        <w:rPr>
          <w:color w:val="231F20"/>
          <w:spacing w:val="7"/>
          <w:sz w:val="23"/>
        </w:rPr>
        <w:t xml:space="preserve"> </w:t>
      </w:r>
      <w:r>
        <w:rPr>
          <w:color w:val="231F20"/>
          <w:spacing w:val="-2"/>
          <w:sz w:val="23"/>
        </w:rPr>
        <w:t>wellbeing.</w:t>
      </w:r>
    </w:p>
    <w:p w14:paraId="2C134F63" w14:textId="77777777" w:rsidR="001F7642" w:rsidRDefault="001F7642">
      <w:pPr>
        <w:pStyle w:val="BodyText"/>
        <w:spacing w:before="1"/>
        <w:rPr>
          <w:sz w:val="22"/>
        </w:rPr>
      </w:pPr>
    </w:p>
    <w:p w14:paraId="7BD95670" w14:textId="77777777" w:rsidR="001F7642" w:rsidRDefault="00E67A1C">
      <w:pPr>
        <w:pStyle w:val="ListParagraph"/>
        <w:numPr>
          <w:ilvl w:val="1"/>
          <w:numId w:val="49"/>
        </w:numPr>
        <w:tabs>
          <w:tab w:val="left" w:pos="736"/>
        </w:tabs>
        <w:spacing w:line="271" w:lineRule="exact"/>
        <w:ind w:hanging="153"/>
        <w:rPr>
          <w:sz w:val="23"/>
        </w:rPr>
      </w:pPr>
      <w:r>
        <w:rPr>
          <w:color w:val="231F20"/>
          <w:sz w:val="23"/>
        </w:rPr>
        <w:t>The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risk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many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conditions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is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higher</w:t>
      </w:r>
      <w:r>
        <w:rPr>
          <w:color w:val="231F20"/>
          <w:spacing w:val="12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pregnant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women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than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non-pregnant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women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12"/>
          <w:sz w:val="23"/>
        </w:rPr>
        <w:t xml:space="preserve"> </w:t>
      </w:r>
      <w:r>
        <w:rPr>
          <w:color w:val="231F20"/>
          <w:sz w:val="23"/>
        </w:rPr>
        <w:t>childbearing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age.</w:t>
      </w:r>
      <w:r>
        <w:rPr>
          <w:color w:val="231F20"/>
          <w:spacing w:val="25"/>
          <w:sz w:val="23"/>
        </w:rPr>
        <w:t xml:space="preserve"> </w:t>
      </w:r>
      <w:r>
        <w:rPr>
          <w:color w:val="231F20"/>
          <w:sz w:val="23"/>
        </w:rPr>
        <w:t>These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conditions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pacing w:val="-2"/>
          <w:sz w:val="23"/>
        </w:rPr>
        <w:t>include:</w:t>
      </w:r>
    </w:p>
    <w:p w14:paraId="5BD5FFD8" w14:textId="77777777" w:rsidR="001F7642" w:rsidRDefault="00E67A1C">
      <w:pPr>
        <w:pStyle w:val="ListParagraph"/>
        <w:numPr>
          <w:ilvl w:val="2"/>
          <w:numId w:val="49"/>
        </w:numPr>
        <w:tabs>
          <w:tab w:val="left" w:pos="919"/>
        </w:tabs>
        <w:spacing w:line="254" w:lineRule="exact"/>
        <w:ind w:hanging="194"/>
        <w:rPr>
          <w:sz w:val="23"/>
        </w:rPr>
      </w:pPr>
      <w:r>
        <w:rPr>
          <w:color w:val="231F20"/>
          <w:sz w:val="23"/>
        </w:rPr>
        <w:t>cerebral</w:t>
      </w:r>
      <w:r>
        <w:rPr>
          <w:color w:val="231F20"/>
          <w:spacing w:val="12"/>
          <w:sz w:val="23"/>
        </w:rPr>
        <w:t xml:space="preserve"> </w:t>
      </w:r>
      <w:proofErr w:type="spellStart"/>
      <w:r>
        <w:rPr>
          <w:color w:val="231F20"/>
          <w:sz w:val="23"/>
        </w:rPr>
        <w:t>haemorrhage</w:t>
      </w:r>
      <w:proofErr w:type="spellEnd"/>
      <w:r>
        <w:rPr>
          <w:color w:val="231F20"/>
          <w:spacing w:val="13"/>
          <w:sz w:val="23"/>
        </w:rPr>
        <w:t xml:space="preserve"> </w:t>
      </w:r>
      <w:r>
        <w:rPr>
          <w:color w:val="231F20"/>
          <w:sz w:val="23"/>
        </w:rPr>
        <w:t>or</w:t>
      </w:r>
      <w:r>
        <w:rPr>
          <w:color w:val="231F20"/>
          <w:spacing w:val="13"/>
          <w:sz w:val="23"/>
        </w:rPr>
        <w:t xml:space="preserve"> </w:t>
      </w:r>
      <w:r>
        <w:rPr>
          <w:color w:val="231F20"/>
          <w:sz w:val="23"/>
        </w:rPr>
        <w:t>cerebral</w:t>
      </w:r>
      <w:r>
        <w:rPr>
          <w:color w:val="231F20"/>
          <w:spacing w:val="12"/>
          <w:sz w:val="23"/>
        </w:rPr>
        <w:t xml:space="preserve"> </w:t>
      </w:r>
      <w:r>
        <w:rPr>
          <w:color w:val="231F20"/>
          <w:spacing w:val="-2"/>
          <w:sz w:val="23"/>
        </w:rPr>
        <w:t>thrombosis</w:t>
      </w:r>
    </w:p>
    <w:p w14:paraId="3BC4F6BB" w14:textId="77777777" w:rsidR="001F7642" w:rsidRDefault="00E67A1C">
      <w:pPr>
        <w:pStyle w:val="ListParagraph"/>
        <w:numPr>
          <w:ilvl w:val="2"/>
          <w:numId w:val="49"/>
        </w:numPr>
        <w:tabs>
          <w:tab w:val="left" w:pos="919"/>
        </w:tabs>
        <w:spacing w:line="255" w:lineRule="exact"/>
        <w:ind w:hanging="194"/>
        <w:rPr>
          <w:sz w:val="23"/>
        </w:rPr>
      </w:pPr>
      <w:r>
        <w:rPr>
          <w:color w:val="231F20"/>
          <w:sz w:val="23"/>
        </w:rPr>
        <w:t>severe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pacing w:val="-2"/>
          <w:sz w:val="23"/>
        </w:rPr>
        <w:t>pneumonia</w:t>
      </w:r>
    </w:p>
    <w:p w14:paraId="0E3A480B" w14:textId="77777777" w:rsidR="001F7642" w:rsidRDefault="00E67A1C">
      <w:pPr>
        <w:pStyle w:val="ListParagraph"/>
        <w:numPr>
          <w:ilvl w:val="2"/>
          <w:numId w:val="49"/>
        </w:numPr>
        <w:tabs>
          <w:tab w:val="left" w:pos="919"/>
        </w:tabs>
        <w:spacing w:line="255" w:lineRule="exact"/>
        <w:ind w:hanging="194"/>
        <w:rPr>
          <w:sz w:val="23"/>
        </w:rPr>
      </w:pPr>
      <w:r>
        <w:rPr>
          <w:color w:val="231F20"/>
          <w:sz w:val="23"/>
        </w:rPr>
        <w:t>atrial</w:t>
      </w:r>
      <w:r>
        <w:rPr>
          <w:color w:val="231F20"/>
          <w:spacing w:val="10"/>
          <w:sz w:val="23"/>
        </w:rPr>
        <w:t xml:space="preserve"> </w:t>
      </w:r>
      <w:r>
        <w:rPr>
          <w:color w:val="231F20"/>
          <w:spacing w:val="-2"/>
          <w:sz w:val="23"/>
        </w:rPr>
        <w:t>arrythmias</w:t>
      </w:r>
    </w:p>
    <w:p w14:paraId="6CEA74E2" w14:textId="77777777" w:rsidR="001F7642" w:rsidRDefault="00E67A1C">
      <w:pPr>
        <w:pStyle w:val="ListParagraph"/>
        <w:numPr>
          <w:ilvl w:val="2"/>
          <w:numId w:val="49"/>
        </w:numPr>
        <w:tabs>
          <w:tab w:val="left" w:pos="919"/>
        </w:tabs>
        <w:spacing w:line="255" w:lineRule="exact"/>
        <w:ind w:hanging="194"/>
        <w:rPr>
          <w:sz w:val="23"/>
        </w:rPr>
      </w:pPr>
      <w:r>
        <w:rPr>
          <w:color w:val="231F20"/>
          <w:sz w:val="23"/>
        </w:rPr>
        <w:t>venous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pacing w:val="-2"/>
          <w:sz w:val="23"/>
        </w:rPr>
        <w:t>thrombosis</w:t>
      </w:r>
    </w:p>
    <w:p w14:paraId="7992E65A" w14:textId="77777777" w:rsidR="001F7642" w:rsidRDefault="00E67A1C">
      <w:pPr>
        <w:pStyle w:val="ListParagraph"/>
        <w:numPr>
          <w:ilvl w:val="2"/>
          <w:numId w:val="49"/>
        </w:numPr>
        <w:tabs>
          <w:tab w:val="left" w:pos="909"/>
        </w:tabs>
        <w:spacing w:line="255" w:lineRule="exact"/>
        <w:ind w:left="908" w:hanging="184"/>
        <w:rPr>
          <w:sz w:val="23"/>
        </w:rPr>
      </w:pPr>
      <w:r>
        <w:rPr>
          <w:color w:val="231F20"/>
          <w:spacing w:val="-2"/>
          <w:sz w:val="23"/>
        </w:rPr>
        <w:t>cholelithiasis</w:t>
      </w:r>
    </w:p>
    <w:p w14:paraId="139C0C66" w14:textId="77777777" w:rsidR="001F7642" w:rsidRDefault="00E67A1C">
      <w:pPr>
        <w:pStyle w:val="ListParagraph"/>
        <w:numPr>
          <w:ilvl w:val="2"/>
          <w:numId w:val="49"/>
        </w:numPr>
        <w:tabs>
          <w:tab w:val="left" w:pos="909"/>
        </w:tabs>
        <w:spacing w:line="255" w:lineRule="exact"/>
        <w:ind w:left="908" w:hanging="184"/>
        <w:rPr>
          <w:sz w:val="23"/>
        </w:rPr>
      </w:pPr>
      <w:r>
        <w:rPr>
          <w:color w:val="231F20"/>
          <w:spacing w:val="-2"/>
          <w:sz w:val="23"/>
        </w:rPr>
        <w:t>pyelonephritis</w:t>
      </w:r>
    </w:p>
    <w:p w14:paraId="649468B7" w14:textId="77777777" w:rsidR="001F7642" w:rsidRDefault="00E67A1C">
      <w:pPr>
        <w:pStyle w:val="ListParagraph"/>
        <w:numPr>
          <w:ilvl w:val="2"/>
          <w:numId w:val="49"/>
        </w:numPr>
        <w:tabs>
          <w:tab w:val="left" w:pos="909"/>
        </w:tabs>
        <w:spacing w:line="261" w:lineRule="exact"/>
        <w:ind w:left="908" w:hanging="184"/>
        <w:rPr>
          <w:sz w:val="23"/>
        </w:rPr>
      </w:pPr>
      <w:r>
        <w:rPr>
          <w:color w:val="231F20"/>
          <w:sz w:val="23"/>
        </w:rPr>
        <w:t>spontaneous</w:t>
      </w:r>
      <w:r>
        <w:rPr>
          <w:color w:val="231F20"/>
          <w:spacing w:val="15"/>
          <w:sz w:val="23"/>
        </w:rPr>
        <w:t xml:space="preserve"> </w:t>
      </w:r>
      <w:r>
        <w:rPr>
          <w:color w:val="231F20"/>
          <w:sz w:val="23"/>
        </w:rPr>
        <w:t>arterial</w:t>
      </w:r>
      <w:r>
        <w:rPr>
          <w:color w:val="231F20"/>
          <w:spacing w:val="15"/>
          <w:sz w:val="23"/>
        </w:rPr>
        <w:t xml:space="preserve"> </w:t>
      </w:r>
      <w:r>
        <w:rPr>
          <w:color w:val="231F20"/>
          <w:sz w:val="23"/>
        </w:rPr>
        <w:t>dissections,</w:t>
      </w:r>
      <w:r>
        <w:rPr>
          <w:color w:val="231F20"/>
          <w:spacing w:val="-14"/>
          <w:sz w:val="23"/>
        </w:rPr>
        <w:t xml:space="preserve"> </w:t>
      </w:r>
      <w:proofErr w:type="gramStart"/>
      <w:r>
        <w:rPr>
          <w:color w:val="231F20"/>
          <w:sz w:val="23"/>
        </w:rPr>
        <w:t>e.g.</w:t>
      </w:r>
      <w:proofErr w:type="gramEnd"/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splenic</w:t>
      </w:r>
      <w:r>
        <w:rPr>
          <w:color w:val="231F20"/>
          <w:spacing w:val="16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15"/>
          <w:sz w:val="23"/>
        </w:rPr>
        <w:t xml:space="preserve"> </w:t>
      </w:r>
      <w:r>
        <w:rPr>
          <w:color w:val="231F20"/>
          <w:sz w:val="23"/>
        </w:rPr>
        <w:t>subclavian</w:t>
      </w:r>
      <w:r>
        <w:rPr>
          <w:color w:val="231F20"/>
          <w:spacing w:val="15"/>
          <w:sz w:val="23"/>
        </w:rPr>
        <w:t xml:space="preserve"> </w:t>
      </w:r>
      <w:r>
        <w:rPr>
          <w:color w:val="231F20"/>
          <w:sz w:val="23"/>
        </w:rPr>
        <w:t>dissections,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with</w:t>
      </w:r>
      <w:r>
        <w:rPr>
          <w:color w:val="231F20"/>
          <w:spacing w:val="16"/>
          <w:sz w:val="23"/>
        </w:rPr>
        <w:t xml:space="preserve"> </w:t>
      </w:r>
      <w:r>
        <w:rPr>
          <w:color w:val="231F20"/>
          <w:sz w:val="23"/>
        </w:rPr>
        <w:t>no</w:t>
      </w:r>
      <w:r>
        <w:rPr>
          <w:color w:val="231F20"/>
          <w:spacing w:val="15"/>
          <w:sz w:val="23"/>
        </w:rPr>
        <w:t xml:space="preserve"> </w:t>
      </w:r>
      <w:r>
        <w:rPr>
          <w:color w:val="231F20"/>
          <w:sz w:val="23"/>
        </w:rPr>
        <w:t>previous</w:t>
      </w:r>
      <w:r>
        <w:rPr>
          <w:color w:val="231F20"/>
          <w:spacing w:val="16"/>
          <w:sz w:val="23"/>
        </w:rPr>
        <w:t xml:space="preserve"> </w:t>
      </w:r>
      <w:r>
        <w:rPr>
          <w:color w:val="231F20"/>
          <w:sz w:val="23"/>
        </w:rPr>
        <w:t>medical</w:t>
      </w:r>
      <w:r>
        <w:rPr>
          <w:color w:val="231F20"/>
          <w:spacing w:val="15"/>
          <w:sz w:val="23"/>
        </w:rPr>
        <w:t xml:space="preserve"> </w:t>
      </w:r>
      <w:r>
        <w:rPr>
          <w:color w:val="231F20"/>
          <w:spacing w:val="-2"/>
          <w:sz w:val="23"/>
        </w:rPr>
        <w:t>history.</w:t>
      </w:r>
    </w:p>
    <w:p w14:paraId="2C820F25" w14:textId="77777777" w:rsidR="001F7642" w:rsidRDefault="001F7642">
      <w:pPr>
        <w:pStyle w:val="BodyText"/>
        <w:spacing w:before="4"/>
        <w:rPr>
          <w:sz w:val="22"/>
        </w:rPr>
      </w:pPr>
    </w:p>
    <w:p w14:paraId="148BD00B" w14:textId="77777777" w:rsidR="001F7642" w:rsidRDefault="00E67A1C">
      <w:pPr>
        <w:pStyle w:val="ListParagraph"/>
        <w:numPr>
          <w:ilvl w:val="1"/>
          <w:numId w:val="49"/>
        </w:numPr>
        <w:tabs>
          <w:tab w:val="left" w:pos="736"/>
        </w:tabs>
        <w:ind w:hanging="153"/>
        <w:rPr>
          <w:sz w:val="23"/>
        </w:rPr>
      </w:pPr>
      <w:r>
        <w:rPr>
          <w:color w:val="231F20"/>
          <w:sz w:val="23"/>
        </w:rPr>
        <w:t>Domestic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violence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is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more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prevalent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during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pregnancy.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This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can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mean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increased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complications</w:t>
      </w:r>
      <w:r>
        <w:rPr>
          <w:color w:val="231F20"/>
          <w:spacing w:val="12"/>
          <w:sz w:val="23"/>
        </w:rPr>
        <w:t xml:space="preserve"> </w:t>
      </w:r>
      <w:r>
        <w:rPr>
          <w:color w:val="231F20"/>
          <w:sz w:val="23"/>
        </w:rPr>
        <w:t>for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mother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adverse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neonatal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pacing w:val="-2"/>
          <w:sz w:val="23"/>
        </w:rPr>
        <w:t>outcomes.</w:t>
      </w:r>
    </w:p>
    <w:p w14:paraId="52B8E20E" w14:textId="77777777" w:rsidR="001F7642" w:rsidRDefault="001F7642">
      <w:pPr>
        <w:pStyle w:val="BodyText"/>
        <w:spacing w:before="1"/>
        <w:rPr>
          <w:sz w:val="22"/>
        </w:rPr>
      </w:pPr>
    </w:p>
    <w:p w14:paraId="19C5056F" w14:textId="77777777" w:rsidR="001F7642" w:rsidRDefault="00E67A1C">
      <w:pPr>
        <w:pStyle w:val="ListParagraph"/>
        <w:numPr>
          <w:ilvl w:val="1"/>
          <w:numId w:val="49"/>
        </w:numPr>
        <w:tabs>
          <w:tab w:val="left" w:pos="736"/>
        </w:tabs>
        <w:spacing w:before="1"/>
        <w:ind w:hanging="153"/>
        <w:rPr>
          <w:sz w:val="23"/>
        </w:rPr>
      </w:pPr>
      <w:r>
        <w:rPr>
          <w:color w:val="231F20"/>
          <w:sz w:val="23"/>
        </w:rPr>
        <w:t>In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setting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trauma,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z w:val="23"/>
        </w:rPr>
        <w:t>maternal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signs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may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remain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stable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even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when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loss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one-third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blood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volume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may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have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pacing w:val="-2"/>
          <w:sz w:val="23"/>
        </w:rPr>
        <w:t>occurred.</w:t>
      </w:r>
    </w:p>
    <w:p w14:paraId="366E3EB4" w14:textId="77777777" w:rsidR="001F7642" w:rsidRDefault="001F7642">
      <w:pPr>
        <w:pStyle w:val="BodyText"/>
        <w:spacing w:before="1"/>
        <w:rPr>
          <w:sz w:val="22"/>
        </w:rPr>
      </w:pPr>
    </w:p>
    <w:p w14:paraId="3E684EE4" w14:textId="77777777" w:rsidR="001F7642" w:rsidRDefault="00E67A1C">
      <w:pPr>
        <w:pStyle w:val="ListParagraph"/>
        <w:numPr>
          <w:ilvl w:val="1"/>
          <w:numId w:val="49"/>
        </w:numPr>
        <w:tabs>
          <w:tab w:val="left" w:pos="736"/>
        </w:tabs>
        <w:ind w:hanging="153"/>
        <w:rPr>
          <w:sz w:val="23"/>
        </w:rPr>
      </w:pPr>
      <w:r>
        <w:rPr>
          <w:color w:val="231F20"/>
          <w:sz w:val="23"/>
        </w:rPr>
        <w:t>The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best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initial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treatment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for</w:t>
      </w:r>
      <w:r>
        <w:rPr>
          <w:color w:val="231F20"/>
          <w:spacing w:val="10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9"/>
          <w:sz w:val="23"/>
        </w:rPr>
        <w:t xml:space="preserve"> </w:t>
      </w:r>
      <w:proofErr w:type="spellStart"/>
      <w:r>
        <w:rPr>
          <w:color w:val="231F20"/>
          <w:sz w:val="23"/>
        </w:rPr>
        <w:t>foetus</w:t>
      </w:r>
      <w:proofErr w:type="spellEnd"/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is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optimum</w:t>
      </w:r>
      <w:r>
        <w:rPr>
          <w:color w:val="231F20"/>
          <w:spacing w:val="10"/>
          <w:sz w:val="23"/>
        </w:rPr>
        <w:t xml:space="preserve"> </w:t>
      </w:r>
      <w:r>
        <w:rPr>
          <w:color w:val="231F20"/>
          <w:sz w:val="23"/>
        </w:rPr>
        <w:t>resuscitation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pacing w:val="-2"/>
          <w:sz w:val="23"/>
        </w:rPr>
        <w:t>mother.</w:t>
      </w:r>
    </w:p>
    <w:p w14:paraId="42A74FF4" w14:textId="77777777" w:rsidR="001F7642" w:rsidRDefault="001F7642">
      <w:pPr>
        <w:rPr>
          <w:sz w:val="23"/>
        </w:rPr>
        <w:sectPr w:rsidR="001F7642">
          <w:pgSz w:w="16840" w:h="12760" w:orient="landscape"/>
          <w:pgMar w:top="1980" w:right="140" w:bottom="0" w:left="260" w:header="0" w:footer="0" w:gutter="0"/>
          <w:cols w:space="720"/>
        </w:sectPr>
      </w:pPr>
    </w:p>
    <w:p w14:paraId="27B3164A" w14:textId="77777777" w:rsidR="001F7642" w:rsidRDefault="00E67A1C">
      <w:pPr>
        <w:pStyle w:val="BodyText"/>
        <w:rPr>
          <w:sz w:val="20"/>
        </w:rPr>
      </w:pPr>
      <w:r>
        <w:lastRenderedPageBreak/>
        <w:pict w14:anchorId="712DBE61">
          <v:group id="docshapegroup134" o:spid="_x0000_s1100" style="position:absolute;margin-left:-.1pt;margin-top:595.15pt;width:842.05pt;height:42.65pt;z-index:-16736768;mso-position-horizontal-relative:page;mso-position-vertical-relative:page" coordorigin="-2,11903" coordsize="16841,853">
            <v:rect id="docshape135" o:spid="_x0000_s1103" style="position:absolute;top:11905;width:16838;height:851" fillcolor="#c41230" stroked="f"/>
            <v:shape id="docshape136" o:spid="_x0000_s1102" style="position:absolute;top:11905;width:2790;height:823" coordorigin=",11905" coordsize="2790,823" path="m2789,11905r1,597l2737,12626r-77,68l2591,12722r-1798,6l213,12728r-111,-12l42,12688,9,12624,,12580e" filled="f" strokecolor="#1c3e94" strokeweight=".25pt">
              <v:path arrowok="t"/>
            </v:shape>
            <v:shape id="docshape137" o:spid="_x0000_s1101" style="position:absolute;left:2806;top:11903;width:14032;height:8" coordorigin="2807,11903" coordsize="14032,8" path="m16838,11903r-14031,l2807,11905r,5l16838,11910r,-2l16838,11903xe" fillcolor="#1c3e94" stroked="f">
              <v:path arrowok="t"/>
            </v:shape>
            <w10:wrap anchorx="page" anchory="page"/>
          </v:group>
        </w:pict>
      </w:r>
    </w:p>
    <w:p w14:paraId="1C6AD5C6" w14:textId="77777777" w:rsidR="001F7642" w:rsidRDefault="001F7642">
      <w:pPr>
        <w:pStyle w:val="BodyText"/>
        <w:spacing w:before="8"/>
        <w:rPr>
          <w:sz w:val="22"/>
        </w:rPr>
      </w:pPr>
    </w:p>
    <w:p w14:paraId="4997CBF2" w14:textId="77777777" w:rsidR="001F7642" w:rsidRDefault="00E67A1C" w:rsidP="00E67A1C">
      <w:pPr>
        <w:pStyle w:val="Heading1"/>
      </w:pPr>
      <w:bookmarkStart w:id="8" w:name="Assessment_of_dehydration_levels_in_infa"/>
      <w:bookmarkEnd w:id="8"/>
      <w:r>
        <w:t>Assessment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dehydration</w:t>
      </w:r>
      <w:r>
        <w:rPr>
          <w:spacing w:val="-8"/>
        </w:rPr>
        <w:t xml:space="preserve"> </w:t>
      </w:r>
      <w:r>
        <w:t>levels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2"/>
        </w:rPr>
        <w:t>infants</w:t>
      </w:r>
    </w:p>
    <w:p w14:paraId="5F77D389" w14:textId="77777777" w:rsidR="001F7642" w:rsidRDefault="001F7642">
      <w:pPr>
        <w:pStyle w:val="BodyText"/>
        <w:rPr>
          <w:b/>
          <w:sz w:val="20"/>
        </w:rPr>
      </w:pPr>
    </w:p>
    <w:p w14:paraId="12FB19B2" w14:textId="77777777" w:rsidR="001F7642" w:rsidRDefault="001F7642">
      <w:pPr>
        <w:pStyle w:val="BodyText"/>
        <w:spacing w:before="3"/>
        <w:rPr>
          <w:b/>
        </w:rPr>
      </w:pPr>
    </w:p>
    <w:tbl>
      <w:tblPr>
        <w:tblW w:w="0" w:type="auto"/>
        <w:tblInd w:w="4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2"/>
        <w:gridCol w:w="3531"/>
        <w:gridCol w:w="3904"/>
        <w:gridCol w:w="5033"/>
      </w:tblGrid>
      <w:tr w:rsidR="001F7642" w14:paraId="2C59B4E1" w14:textId="77777777">
        <w:trPr>
          <w:trHeight w:val="464"/>
        </w:trPr>
        <w:tc>
          <w:tcPr>
            <w:tcW w:w="2932" w:type="dxa"/>
            <w:vMerge w:val="restart"/>
            <w:shd w:val="clear" w:color="auto" w:fill="C41230"/>
          </w:tcPr>
          <w:p w14:paraId="46157CDB" w14:textId="77777777" w:rsidR="001F7642" w:rsidRDefault="00E67A1C">
            <w:pPr>
              <w:pStyle w:val="TableParagraph"/>
              <w:spacing w:before="87"/>
              <w:ind w:left="15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Signs</w:t>
            </w:r>
          </w:p>
        </w:tc>
        <w:tc>
          <w:tcPr>
            <w:tcW w:w="12468" w:type="dxa"/>
            <w:gridSpan w:val="3"/>
            <w:shd w:val="clear" w:color="auto" w:fill="C41230"/>
          </w:tcPr>
          <w:p w14:paraId="4163CA6E" w14:textId="77777777" w:rsidR="001F7642" w:rsidRDefault="00E67A1C">
            <w:pPr>
              <w:pStyle w:val="TableParagraph"/>
              <w:spacing w:before="87"/>
              <w:ind w:left="5759" w:right="573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Severity</w:t>
            </w:r>
          </w:p>
        </w:tc>
      </w:tr>
      <w:tr w:rsidR="001F7642" w14:paraId="42277870" w14:textId="77777777">
        <w:trPr>
          <w:trHeight w:val="457"/>
        </w:trPr>
        <w:tc>
          <w:tcPr>
            <w:tcW w:w="2932" w:type="dxa"/>
            <w:vMerge/>
            <w:tcBorders>
              <w:top w:val="nil"/>
            </w:tcBorders>
            <w:shd w:val="clear" w:color="auto" w:fill="C41230"/>
          </w:tcPr>
          <w:p w14:paraId="087CEA31" w14:textId="77777777" w:rsidR="001F7642" w:rsidRDefault="001F7642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  <w:shd w:val="clear" w:color="auto" w:fill="C41230"/>
          </w:tcPr>
          <w:p w14:paraId="3B311418" w14:textId="77777777" w:rsidR="001F7642" w:rsidRDefault="00E67A1C">
            <w:pPr>
              <w:pStyle w:val="TableParagraph"/>
              <w:spacing w:before="87"/>
              <w:ind w:left="157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Mild</w:t>
            </w:r>
          </w:p>
        </w:tc>
        <w:tc>
          <w:tcPr>
            <w:tcW w:w="3904" w:type="dxa"/>
            <w:shd w:val="clear" w:color="auto" w:fill="C41230"/>
          </w:tcPr>
          <w:p w14:paraId="64DCC2B2" w14:textId="77777777" w:rsidR="001F7642" w:rsidRDefault="00E67A1C">
            <w:pPr>
              <w:pStyle w:val="TableParagraph"/>
              <w:spacing w:before="87"/>
              <w:ind w:left="15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Moderate</w:t>
            </w:r>
          </w:p>
        </w:tc>
        <w:tc>
          <w:tcPr>
            <w:tcW w:w="5033" w:type="dxa"/>
            <w:shd w:val="clear" w:color="auto" w:fill="C41230"/>
          </w:tcPr>
          <w:p w14:paraId="042608AD" w14:textId="77777777" w:rsidR="001F7642" w:rsidRDefault="00E67A1C">
            <w:pPr>
              <w:pStyle w:val="TableParagraph"/>
              <w:spacing w:before="87"/>
              <w:ind w:left="15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Severe</w:t>
            </w:r>
          </w:p>
        </w:tc>
      </w:tr>
      <w:tr w:rsidR="001F7642" w14:paraId="5915FF70" w14:textId="77777777">
        <w:trPr>
          <w:trHeight w:val="737"/>
        </w:trPr>
        <w:tc>
          <w:tcPr>
            <w:tcW w:w="2932" w:type="dxa"/>
            <w:shd w:val="clear" w:color="auto" w:fill="FBBA95"/>
          </w:tcPr>
          <w:p w14:paraId="7F44453D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z w:val="24"/>
              </w:rPr>
              <w:t>General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condition</w:t>
            </w:r>
          </w:p>
        </w:tc>
        <w:tc>
          <w:tcPr>
            <w:tcW w:w="3531" w:type="dxa"/>
            <w:shd w:val="clear" w:color="auto" w:fill="FBBA95"/>
          </w:tcPr>
          <w:p w14:paraId="79212C38" w14:textId="77777777" w:rsidR="001F7642" w:rsidRDefault="00E67A1C">
            <w:pPr>
              <w:pStyle w:val="TableParagraph"/>
              <w:spacing w:before="87"/>
              <w:ind w:left="157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Thirsty,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restless,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</w:rPr>
              <w:t>agitated</w:t>
            </w:r>
          </w:p>
        </w:tc>
        <w:tc>
          <w:tcPr>
            <w:tcW w:w="3904" w:type="dxa"/>
            <w:shd w:val="clear" w:color="auto" w:fill="FBBA95"/>
          </w:tcPr>
          <w:p w14:paraId="08AA5250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Thirsty,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restless,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</w:rPr>
              <w:t>irritable</w:t>
            </w:r>
          </w:p>
        </w:tc>
        <w:tc>
          <w:tcPr>
            <w:tcW w:w="5033" w:type="dxa"/>
            <w:shd w:val="clear" w:color="auto" w:fill="FBBA95"/>
          </w:tcPr>
          <w:p w14:paraId="0924852F" w14:textId="77777777" w:rsidR="001F7642" w:rsidRDefault="00E67A1C">
            <w:pPr>
              <w:pStyle w:val="TableParagraph"/>
              <w:spacing w:before="87"/>
              <w:ind w:left="156" w:right="818"/>
              <w:rPr>
                <w:sz w:val="24"/>
              </w:rPr>
            </w:pPr>
            <w:r>
              <w:rPr>
                <w:color w:val="231F20"/>
                <w:sz w:val="24"/>
              </w:rPr>
              <w:t>Withdrawn,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somnolent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comatose; rapid deep breathing</w:t>
            </w:r>
          </w:p>
        </w:tc>
      </w:tr>
      <w:tr w:rsidR="001F7642" w14:paraId="1B27B5A8" w14:textId="77777777">
        <w:trPr>
          <w:trHeight w:val="457"/>
        </w:trPr>
        <w:tc>
          <w:tcPr>
            <w:tcW w:w="2932" w:type="dxa"/>
            <w:shd w:val="clear" w:color="auto" w:fill="FCCAAD"/>
          </w:tcPr>
          <w:p w14:paraId="3BF561B3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Pulse</w:t>
            </w:r>
          </w:p>
        </w:tc>
        <w:tc>
          <w:tcPr>
            <w:tcW w:w="3531" w:type="dxa"/>
            <w:shd w:val="clear" w:color="auto" w:fill="FCCAAD"/>
          </w:tcPr>
          <w:p w14:paraId="4FB1ED16" w14:textId="77777777" w:rsidR="001F7642" w:rsidRDefault="00E67A1C">
            <w:pPr>
              <w:pStyle w:val="TableParagraph"/>
              <w:spacing w:before="87"/>
              <w:ind w:left="15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Normal</w:t>
            </w:r>
          </w:p>
        </w:tc>
        <w:tc>
          <w:tcPr>
            <w:tcW w:w="3904" w:type="dxa"/>
            <w:shd w:val="clear" w:color="auto" w:fill="FCCAAD"/>
          </w:tcPr>
          <w:p w14:paraId="77E155C2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Rapid,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weak</w:t>
            </w:r>
          </w:p>
        </w:tc>
        <w:tc>
          <w:tcPr>
            <w:tcW w:w="5033" w:type="dxa"/>
            <w:shd w:val="clear" w:color="auto" w:fill="FCCAAD"/>
          </w:tcPr>
          <w:p w14:paraId="1AA3DB7B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Rapid,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weak</w:t>
            </w:r>
          </w:p>
        </w:tc>
      </w:tr>
      <w:tr w:rsidR="001F7642" w14:paraId="720AC258" w14:textId="77777777">
        <w:trPr>
          <w:trHeight w:val="457"/>
        </w:trPr>
        <w:tc>
          <w:tcPr>
            <w:tcW w:w="2932" w:type="dxa"/>
            <w:shd w:val="clear" w:color="auto" w:fill="FBBA95"/>
          </w:tcPr>
          <w:p w14:paraId="5D70BBCE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Anterior </w:t>
            </w:r>
            <w:r>
              <w:rPr>
                <w:color w:val="231F20"/>
                <w:spacing w:val="-2"/>
                <w:sz w:val="24"/>
              </w:rPr>
              <w:t>fontanelle</w:t>
            </w:r>
          </w:p>
        </w:tc>
        <w:tc>
          <w:tcPr>
            <w:tcW w:w="3531" w:type="dxa"/>
            <w:shd w:val="clear" w:color="auto" w:fill="FBBA95"/>
          </w:tcPr>
          <w:p w14:paraId="48E1BC81" w14:textId="77777777" w:rsidR="001F7642" w:rsidRDefault="00E67A1C">
            <w:pPr>
              <w:pStyle w:val="TableParagraph"/>
              <w:spacing w:before="87"/>
              <w:ind w:left="15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Normal</w:t>
            </w:r>
          </w:p>
        </w:tc>
        <w:tc>
          <w:tcPr>
            <w:tcW w:w="3904" w:type="dxa"/>
            <w:shd w:val="clear" w:color="auto" w:fill="FBBA95"/>
          </w:tcPr>
          <w:p w14:paraId="17098592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Sunken</w:t>
            </w:r>
          </w:p>
        </w:tc>
        <w:tc>
          <w:tcPr>
            <w:tcW w:w="5033" w:type="dxa"/>
            <w:shd w:val="clear" w:color="auto" w:fill="FBBA95"/>
          </w:tcPr>
          <w:p w14:paraId="6355EA4F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Very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sunken</w:t>
            </w:r>
          </w:p>
        </w:tc>
      </w:tr>
      <w:tr w:rsidR="001F7642" w14:paraId="5FC20C39" w14:textId="77777777">
        <w:trPr>
          <w:trHeight w:val="457"/>
        </w:trPr>
        <w:tc>
          <w:tcPr>
            <w:tcW w:w="2932" w:type="dxa"/>
            <w:shd w:val="clear" w:color="auto" w:fill="FCCAAD"/>
          </w:tcPr>
          <w:p w14:paraId="21CEAE85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Eyes</w:t>
            </w:r>
          </w:p>
        </w:tc>
        <w:tc>
          <w:tcPr>
            <w:tcW w:w="3531" w:type="dxa"/>
            <w:shd w:val="clear" w:color="auto" w:fill="FCCAAD"/>
          </w:tcPr>
          <w:p w14:paraId="1109E43C" w14:textId="77777777" w:rsidR="001F7642" w:rsidRDefault="00E67A1C">
            <w:pPr>
              <w:pStyle w:val="TableParagraph"/>
              <w:spacing w:before="87"/>
              <w:ind w:left="15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Normal</w:t>
            </w:r>
          </w:p>
        </w:tc>
        <w:tc>
          <w:tcPr>
            <w:tcW w:w="3904" w:type="dxa"/>
            <w:shd w:val="clear" w:color="auto" w:fill="FCCAAD"/>
          </w:tcPr>
          <w:p w14:paraId="438582F3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Sunken</w:t>
            </w:r>
          </w:p>
        </w:tc>
        <w:tc>
          <w:tcPr>
            <w:tcW w:w="5033" w:type="dxa"/>
            <w:shd w:val="clear" w:color="auto" w:fill="FCCAAD"/>
          </w:tcPr>
          <w:p w14:paraId="73FD841C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Very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sunken</w:t>
            </w:r>
          </w:p>
        </w:tc>
      </w:tr>
      <w:tr w:rsidR="001F7642" w14:paraId="67607445" w14:textId="77777777">
        <w:trPr>
          <w:trHeight w:val="457"/>
        </w:trPr>
        <w:tc>
          <w:tcPr>
            <w:tcW w:w="2932" w:type="dxa"/>
            <w:shd w:val="clear" w:color="auto" w:fill="FBBA95"/>
          </w:tcPr>
          <w:p w14:paraId="325BCFD5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Tears</w:t>
            </w:r>
          </w:p>
        </w:tc>
        <w:tc>
          <w:tcPr>
            <w:tcW w:w="3531" w:type="dxa"/>
            <w:shd w:val="clear" w:color="auto" w:fill="FBBA95"/>
          </w:tcPr>
          <w:p w14:paraId="0740F227" w14:textId="77777777" w:rsidR="001F7642" w:rsidRDefault="00E67A1C">
            <w:pPr>
              <w:pStyle w:val="TableParagraph"/>
              <w:spacing w:before="87"/>
              <w:ind w:left="15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Present</w:t>
            </w:r>
          </w:p>
        </w:tc>
        <w:tc>
          <w:tcPr>
            <w:tcW w:w="3904" w:type="dxa"/>
            <w:shd w:val="clear" w:color="auto" w:fill="FBBA95"/>
          </w:tcPr>
          <w:p w14:paraId="6196787D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Absent</w:t>
            </w:r>
          </w:p>
        </w:tc>
        <w:tc>
          <w:tcPr>
            <w:tcW w:w="5033" w:type="dxa"/>
            <w:shd w:val="clear" w:color="auto" w:fill="FBBA95"/>
          </w:tcPr>
          <w:p w14:paraId="649947B2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Absent</w:t>
            </w:r>
          </w:p>
        </w:tc>
      </w:tr>
      <w:tr w:rsidR="001F7642" w14:paraId="1BAFD3EA" w14:textId="77777777">
        <w:trPr>
          <w:trHeight w:val="457"/>
        </w:trPr>
        <w:tc>
          <w:tcPr>
            <w:tcW w:w="2932" w:type="dxa"/>
            <w:shd w:val="clear" w:color="auto" w:fill="FCCAAD"/>
          </w:tcPr>
          <w:p w14:paraId="7A595786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Mucous </w:t>
            </w:r>
            <w:r>
              <w:rPr>
                <w:color w:val="231F20"/>
                <w:spacing w:val="-2"/>
                <w:sz w:val="24"/>
              </w:rPr>
              <w:t>membranes</w:t>
            </w:r>
          </w:p>
        </w:tc>
        <w:tc>
          <w:tcPr>
            <w:tcW w:w="3531" w:type="dxa"/>
            <w:shd w:val="clear" w:color="auto" w:fill="FCCAAD"/>
          </w:tcPr>
          <w:p w14:paraId="507FB56D" w14:textId="77777777" w:rsidR="001F7642" w:rsidRDefault="00E67A1C">
            <w:pPr>
              <w:pStyle w:val="TableParagraph"/>
              <w:spacing w:before="87"/>
              <w:ind w:left="157"/>
              <w:rPr>
                <w:sz w:val="24"/>
              </w:rPr>
            </w:pPr>
            <w:r>
              <w:rPr>
                <w:color w:val="231F20"/>
                <w:sz w:val="24"/>
              </w:rPr>
              <w:t>Slightly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dry</w:t>
            </w:r>
          </w:p>
        </w:tc>
        <w:tc>
          <w:tcPr>
            <w:tcW w:w="3904" w:type="dxa"/>
            <w:shd w:val="clear" w:color="auto" w:fill="FCCAAD"/>
          </w:tcPr>
          <w:p w14:paraId="4E5FF947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Dry</w:t>
            </w:r>
          </w:p>
        </w:tc>
        <w:tc>
          <w:tcPr>
            <w:tcW w:w="5033" w:type="dxa"/>
            <w:shd w:val="clear" w:color="auto" w:fill="FCCAAD"/>
          </w:tcPr>
          <w:p w14:paraId="52EAFB19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Dry</w:t>
            </w:r>
          </w:p>
        </w:tc>
      </w:tr>
      <w:tr w:rsidR="001F7642" w14:paraId="243B2B86" w14:textId="77777777">
        <w:trPr>
          <w:trHeight w:val="457"/>
        </w:trPr>
        <w:tc>
          <w:tcPr>
            <w:tcW w:w="2932" w:type="dxa"/>
            <w:shd w:val="clear" w:color="auto" w:fill="FBBA95"/>
          </w:tcPr>
          <w:p w14:paraId="436165B7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z w:val="24"/>
              </w:rPr>
              <w:t>Skin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turgor</w:t>
            </w:r>
          </w:p>
        </w:tc>
        <w:tc>
          <w:tcPr>
            <w:tcW w:w="3531" w:type="dxa"/>
            <w:shd w:val="clear" w:color="auto" w:fill="FBBA95"/>
          </w:tcPr>
          <w:p w14:paraId="0A87EFAE" w14:textId="77777777" w:rsidR="001F7642" w:rsidRDefault="00E67A1C">
            <w:pPr>
              <w:pStyle w:val="TableParagraph"/>
              <w:spacing w:before="87"/>
              <w:ind w:left="15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Normal</w:t>
            </w:r>
          </w:p>
        </w:tc>
        <w:tc>
          <w:tcPr>
            <w:tcW w:w="3904" w:type="dxa"/>
            <w:shd w:val="clear" w:color="auto" w:fill="FBBA95"/>
          </w:tcPr>
          <w:p w14:paraId="1C02A3A8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Decreased</w:t>
            </w:r>
          </w:p>
        </w:tc>
        <w:tc>
          <w:tcPr>
            <w:tcW w:w="5033" w:type="dxa"/>
            <w:shd w:val="clear" w:color="auto" w:fill="FBBA95"/>
          </w:tcPr>
          <w:p w14:paraId="2C4D1569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z w:val="24"/>
              </w:rPr>
              <w:t>Decreased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tenting</w:t>
            </w:r>
          </w:p>
        </w:tc>
      </w:tr>
      <w:tr w:rsidR="001F7642" w14:paraId="7AB8EFC3" w14:textId="77777777">
        <w:trPr>
          <w:trHeight w:val="457"/>
        </w:trPr>
        <w:tc>
          <w:tcPr>
            <w:tcW w:w="2932" w:type="dxa"/>
            <w:shd w:val="clear" w:color="auto" w:fill="FCCAAD"/>
          </w:tcPr>
          <w:p w14:paraId="0D016702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Urine</w:t>
            </w:r>
          </w:p>
        </w:tc>
        <w:tc>
          <w:tcPr>
            <w:tcW w:w="3531" w:type="dxa"/>
            <w:shd w:val="clear" w:color="auto" w:fill="FCCAAD"/>
          </w:tcPr>
          <w:p w14:paraId="09D97B77" w14:textId="77777777" w:rsidR="001F7642" w:rsidRDefault="00E67A1C">
            <w:pPr>
              <w:pStyle w:val="TableParagraph"/>
              <w:spacing w:before="87"/>
              <w:ind w:left="15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Normal</w:t>
            </w:r>
          </w:p>
        </w:tc>
        <w:tc>
          <w:tcPr>
            <w:tcW w:w="3904" w:type="dxa"/>
            <w:shd w:val="clear" w:color="auto" w:fill="FCCAAD"/>
          </w:tcPr>
          <w:p w14:paraId="77623F7F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z w:val="24"/>
              </w:rPr>
              <w:t>Reduced,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concentrated</w:t>
            </w:r>
          </w:p>
        </w:tc>
        <w:tc>
          <w:tcPr>
            <w:tcW w:w="5033" w:type="dxa"/>
            <w:shd w:val="clear" w:color="auto" w:fill="FCCAAD"/>
          </w:tcPr>
          <w:p w14:paraId="0F2ADEFB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z w:val="24"/>
              </w:rPr>
              <w:t>None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several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hours</w:t>
            </w:r>
          </w:p>
        </w:tc>
      </w:tr>
      <w:tr w:rsidR="001F7642" w14:paraId="6178C037" w14:textId="77777777">
        <w:trPr>
          <w:trHeight w:val="457"/>
        </w:trPr>
        <w:tc>
          <w:tcPr>
            <w:tcW w:w="2932" w:type="dxa"/>
            <w:shd w:val="clear" w:color="auto" w:fill="FBBA95"/>
          </w:tcPr>
          <w:p w14:paraId="23D30EF7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Weight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loss</w:t>
            </w:r>
          </w:p>
        </w:tc>
        <w:tc>
          <w:tcPr>
            <w:tcW w:w="3531" w:type="dxa"/>
            <w:shd w:val="clear" w:color="auto" w:fill="FBBA95"/>
          </w:tcPr>
          <w:p w14:paraId="72F1EEC5" w14:textId="77777777" w:rsidR="001F7642" w:rsidRDefault="00E67A1C">
            <w:pPr>
              <w:pStyle w:val="TableParagraph"/>
              <w:spacing w:before="87"/>
              <w:ind w:left="157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4–5%</w:t>
            </w:r>
          </w:p>
        </w:tc>
        <w:tc>
          <w:tcPr>
            <w:tcW w:w="3904" w:type="dxa"/>
            <w:shd w:val="clear" w:color="auto" w:fill="FBBA95"/>
          </w:tcPr>
          <w:p w14:paraId="466201FD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6–9%</w:t>
            </w:r>
          </w:p>
        </w:tc>
        <w:tc>
          <w:tcPr>
            <w:tcW w:w="5033" w:type="dxa"/>
            <w:shd w:val="clear" w:color="auto" w:fill="FBBA95"/>
          </w:tcPr>
          <w:p w14:paraId="38F31BA8" w14:textId="77777777" w:rsidR="001F7642" w:rsidRDefault="00E67A1C">
            <w:pPr>
              <w:pStyle w:val="TableParagraph"/>
              <w:spacing w:before="87"/>
              <w:ind w:left="156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&gt;10%</w:t>
            </w:r>
          </w:p>
        </w:tc>
      </w:tr>
    </w:tbl>
    <w:p w14:paraId="7072E30E" w14:textId="77777777" w:rsidR="001F7642" w:rsidRDefault="001F7642">
      <w:pPr>
        <w:pStyle w:val="BodyText"/>
        <w:rPr>
          <w:b/>
          <w:sz w:val="20"/>
        </w:rPr>
      </w:pPr>
    </w:p>
    <w:p w14:paraId="027D9191" w14:textId="77777777" w:rsidR="001F7642" w:rsidRDefault="001F7642">
      <w:pPr>
        <w:pStyle w:val="BodyText"/>
        <w:rPr>
          <w:b/>
          <w:sz w:val="20"/>
        </w:rPr>
      </w:pPr>
    </w:p>
    <w:p w14:paraId="2646165C" w14:textId="77777777" w:rsidR="001F7642" w:rsidRDefault="001F7642">
      <w:pPr>
        <w:pStyle w:val="BodyText"/>
        <w:rPr>
          <w:b/>
          <w:sz w:val="20"/>
        </w:rPr>
      </w:pPr>
    </w:p>
    <w:p w14:paraId="69D4811E" w14:textId="77777777" w:rsidR="001F7642" w:rsidRDefault="001F7642">
      <w:pPr>
        <w:pStyle w:val="BodyText"/>
        <w:rPr>
          <w:b/>
          <w:sz w:val="20"/>
        </w:rPr>
      </w:pPr>
    </w:p>
    <w:p w14:paraId="186A4780" w14:textId="77777777" w:rsidR="001F7642" w:rsidRDefault="001F7642">
      <w:pPr>
        <w:pStyle w:val="BodyText"/>
        <w:rPr>
          <w:b/>
          <w:sz w:val="20"/>
        </w:rPr>
      </w:pPr>
    </w:p>
    <w:p w14:paraId="4045A6AF" w14:textId="77777777" w:rsidR="001F7642" w:rsidRDefault="001F7642">
      <w:pPr>
        <w:pStyle w:val="BodyText"/>
        <w:rPr>
          <w:b/>
          <w:sz w:val="20"/>
        </w:rPr>
      </w:pPr>
    </w:p>
    <w:p w14:paraId="4B184F5B" w14:textId="77777777" w:rsidR="001F7642" w:rsidRDefault="001F7642">
      <w:pPr>
        <w:pStyle w:val="BodyText"/>
        <w:rPr>
          <w:b/>
          <w:sz w:val="20"/>
        </w:rPr>
      </w:pPr>
    </w:p>
    <w:p w14:paraId="7EA93058" w14:textId="77777777" w:rsidR="001F7642" w:rsidRDefault="001F7642">
      <w:pPr>
        <w:pStyle w:val="BodyText"/>
        <w:rPr>
          <w:b/>
          <w:sz w:val="20"/>
        </w:rPr>
      </w:pPr>
    </w:p>
    <w:p w14:paraId="3BB09B73" w14:textId="77777777" w:rsidR="001F7642" w:rsidRDefault="001F7642">
      <w:pPr>
        <w:pStyle w:val="BodyText"/>
        <w:spacing w:before="2"/>
        <w:rPr>
          <w:b/>
          <w:sz w:val="25"/>
        </w:rPr>
      </w:pPr>
    </w:p>
    <w:p w14:paraId="014871CF" w14:textId="77777777" w:rsidR="001F7642" w:rsidRDefault="00E67A1C">
      <w:pPr>
        <w:spacing w:before="96"/>
        <w:ind w:left="460"/>
        <w:rPr>
          <w:sz w:val="20"/>
        </w:rPr>
      </w:pPr>
      <w:r>
        <w:rPr>
          <w:color w:val="231F20"/>
          <w:spacing w:val="-2"/>
          <w:sz w:val="20"/>
        </w:rPr>
        <w:t>Source: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2"/>
          <w:sz w:val="20"/>
        </w:rPr>
        <w:t>Health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Information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International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2"/>
          <w:sz w:val="20"/>
        </w:rPr>
        <w:t>Travel.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2"/>
          <w:sz w:val="20"/>
        </w:rPr>
        <w:t>Chapter</w:t>
      </w:r>
      <w:r>
        <w:rPr>
          <w:color w:val="231F20"/>
          <w:spacing w:val="-8"/>
          <w:sz w:val="20"/>
        </w:rPr>
        <w:t xml:space="preserve"> </w:t>
      </w:r>
      <w:proofErr w:type="gramStart"/>
      <w:r>
        <w:rPr>
          <w:color w:val="231F20"/>
          <w:spacing w:val="-2"/>
          <w:sz w:val="20"/>
        </w:rPr>
        <w:t>8:Traveling</w:t>
      </w:r>
      <w:proofErr w:type="gram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Safely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with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Infants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Children.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2"/>
          <w:sz w:val="20"/>
        </w:rPr>
        <w:t>USA: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2"/>
          <w:sz w:val="20"/>
        </w:rPr>
        <w:t>Centers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Disease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Control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Prevention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[Online]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2005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[Cited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2007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March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24].</w:t>
      </w:r>
    </w:p>
    <w:p w14:paraId="5342BC4F" w14:textId="77777777" w:rsidR="001F7642" w:rsidRDefault="001F7642">
      <w:pPr>
        <w:pStyle w:val="BodyText"/>
        <w:spacing w:before="7"/>
        <w:rPr>
          <w:sz w:val="20"/>
        </w:rPr>
      </w:pPr>
    </w:p>
    <w:p w14:paraId="423EFFB0" w14:textId="77777777" w:rsidR="001F7642" w:rsidRDefault="00E67A1C">
      <w:pPr>
        <w:spacing w:before="148" w:line="192" w:lineRule="auto"/>
        <w:ind w:left="432" w:right="14581" w:firstLine="46"/>
        <w:rPr>
          <w:sz w:val="28"/>
        </w:rPr>
      </w:pPr>
      <w:proofErr w:type="spellStart"/>
      <w:r>
        <w:rPr>
          <w:color w:val="FFFFFF"/>
          <w:sz w:val="28"/>
        </w:rPr>
        <w:t>Paediatric</w:t>
      </w:r>
      <w:proofErr w:type="spellEnd"/>
      <w:r>
        <w:rPr>
          <w:color w:val="FFFFFF"/>
          <w:sz w:val="28"/>
        </w:rPr>
        <w:t xml:space="preserve"> – </w:t>
      </w:r>
      <w:r>
        <w:rPr>
          <w:color w:val="FFFFFF"/>
          <w:spacing w:val="-2"/>
          <w:sz w:val="28"/>
        </w:rPr>
        <w:t>Dehydration</w:t>
      </w:r>
    </w:p>
    <w:p w14:paraId="05E3D1D7" w14:textId="77777777" w:rsidR="001F7642" w:rsidRDefault="001F7642">
      <w:pPr>
        <w:spacing w:line="192" w:lineRule="auto"/>
        <w:rPr>
          <w:sz w:val="28"/>
        </w:rPr>
        <w:sectPr w:rsidR="001F7642">
          <w:pgSz w:w="16840" w:h="12760" w:orient="landscape"/>
          <w:pgMar w:top="1980" w:right="140" w:bottom="0" w:left="260" w:header="0" w:footer="0" w:gutter="0"/>
          <w:cols w:space="720"/>
        </w:sectPr>
      </w:pPr>
    </w:p>
    <w:p w14:paraId="0FF5E2DA" w14:textId="77777777" w:rsidR="001F7642" w:rsidRDefault="00E67A1C">
      <w:pPr>
        <w:pStyle w:val="BodyText"/>
        <w:rPr>
          <w:sz w:val="20"/>
        </w:rPr>
      </w:pPr>
      <w:r>
        <w:lastRenderedPageBreak/>
        <w:pict w14:anchorId="02ED7273">
          <v:group id="docshapegroup138" o:spid="_x0000_s1095" style="position:absolute;margin-left:0;margin-top:595.15pt;width:841.9pt;height:42.65pt;z-index:15752704;mso-position-horizontal-relative:page;mso-position-vertical-relative:page" coordorigin=",11903" coordsize="16838,853">
            <v:rect id="docshape139" o:spid="_x0000_s1099" style="position:absolute;top:11905;width:16838;height:851" fillcolor="#c41230" stroked="f"/>
            <v:shape id="docshape140" o:spid="_x0000_s1098" style="position:absolute;left:2801;top:11905;width:2792;height:823" coordorigin="2802,11905" coordsize="2792,823" path="m5593,11905r,597l5541,12626r-77,68l5394,12722r-1797,6l3017,12728r-111,-12l2845,12688r-32,-64l2802,12572e" filled="f" strokecolor="#1c3e94" strokeweight=".25pt">
              <v:path arrowok="t"/>
            </v:shape>
            <v:shape id="docshape141" o:spid="_x0000_s1097" style="position:absolute;top:11905;width:16838;height:2" coordorigin=",11905" coordsize="16838,1" o:spt="100" adj="0,,0" path="m,11906r2810,m5610,11905r11228,e" filled="f" strokecolor="#1c3e94" strokeweight=".25pt">
              <v:stroke joinstyle="round"/>
              <v:formulas/>
              <v:path arrowok="t" o:connecttype="segments"/>
            </v:shape>
            <v:shape id="docshape142" o:spid="_x0000_s1096" type="#_x0000_t202" style="position:absolute;left:3956;top:12083;width:516;height:326" filled="f" stroked="f">
              <v:textbox inset="0,0,0,0">
                <w:txbxContent>
                  <w:p w14:paraId="66CE25C7" w14:textId="77777777" w:rsidR="001F7642" w:rsidRDefault="00E67A1C">
                    <w:pPr>
                      <w:spacing w:line="320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5"/>
                        <w:sz w:val="28"/>
                      </w:rPr>
                      <w:t>PPD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A4C45C5">
          <v:group id="docshapegroup143" o:spid="_x0000_s1090" style="position:absolute;margin-left:42pt;margin-top:390.55pt;width:4.35pt;height:9.7pt;z-index:15753216;mso-position-horizontal-relative:page;mso-position-vertical-relative:page" coordorigin="840,7811" coordsize="87,194">
            <v:shape id="docshape144" o:spid="_x0000_s1094" style="position:absolute;left:883;top:7810;width:2;height:140" coordorigin="883,7811" coordsize="0,140" path="m883,7811r,139l883,7811xe" fillcolor="#231f20" stroked="f">
              <v:path arrowok="t"/>
            </v:shape>
            <v:rect id="docshape145" o:spid="_x0000_s1093" style="position:absolute;left:875;top:7810;width:17;height:140" fillcolor="#231f20" stroked="f"/>
            <v:shape id="docshape146" o:spid="_x0000_s1092" style="position:absolute;left:844;top:7929;width:79;height:71" coordorigin="844,7929" coordsize="79,71" path="m923,7929r-40,15l844,7929r12,16l867,7963r9,18l883,8000r8,-19l900,7963r11,-18l923,7929xe" fillcolor="#231f20" stroked="f">
              <v:path arrowok="t"/>
            </v:shape>
            <v:shape id="docshape147" o:spid="_x0000_s1091" style="position:absolute;left:844;top:7929;width:79;height:71" coordorigin="844,7929" coordsize="79,71" path="m883,8000r-7,-19l867,7963r-11,-18l844,7929r39,15l923,7929r-12,16l900,7963r-9,18l883,8000xe" filled="f" strokecolor="#231f20" strokeweight=".14533mm">
              <v:path arrowok="t"/>
            </v:shape>
            <w10:wrap anchorx="page" anchory="page"/>
          </v:group>
        </w:pict>
      </w:r>
      <w:r>
        <w:pict w14:anchorId="0B1D85EA">
          <v:group id="docshapegroup148" o:spid="_x0000_s1085" style="position:absolute;margin-left:42pt;margin-top:450.15pt;width:4.35pt;height:9.7pt;z-index:15753728;mso-position-horizontal-relative:page;mso-position-vertical-relative:page" coordorigin="840,9003" coordsize="87,194">
            <v:shape id="docshape149" o:spid="_x0000_s1089" style="position:absolute;left:883;top:9003;width:2;height:140" coordorigin="883,9003" coordsize="0,140" path="m883,9003r,139l883,9003xe" fillcolor="#231f20" stroked="f">
              <v:path arrowok="t"/>
            </v:shape>
            <v:rect id="docshape150" o:spid="_x0000_s1088" style="position:absolute;left:875;top:9003;width:17;height:140" fillcolor="#231f20" stroked="f"/>
            <v:shape id="docshape151" o:spid="_x0000_s1087" style="position:absolute;left:844;top:9121;width:79;height:71" coordorigin="844,9122" coordsize="79,71" path="m923,9122r-40,14l844,9122r12,15l867,9155r9,19l883,9192r8,-18l900,9155r11,-18l923,9122xe" fillcolor="#231f20" stroked="f">
              <v:path arrowok="t"/>
            </v:shape>
            <v:shape id="docshape152" o:spid="_x0000_s1086" style="position:absolute;left:844;top:9121;width:79;height:71" coordorigin="844,9122" coordsize="79,71" path="m883,9192r-7,-18l867,9155r-11,-18l844,9122r39,14l923,9122r-12,15l900,9155r-9,19l883,9192xe" filled="f" strokecolor="#231f20" strokeweight=".14533mm">
              <v:path arrowok="t"/>
            </v:shape>
            <w10:wrap anchorx="page" anchory="page"/>
          </v:group>
        </w:pict>
      </w:r>
      <w:r>
        <w:pict w14:anchorId="06A72958">
          <v:group id="docshapegroup153" o:spid="_x0000_s1080" style="position:absolute;margin-left:42.05pt;margin-top:341.5pt;width:4.35pt;height:9.7pt;z-index:15754240;mso-position-horizontal-relative:page;mso-position-vertical-relative:page" coordorigin="841,6830" coordsize="87,194">
            <v:shape id="docshape154" o:spid="_x0000_s1084" style="position:absolute;left:884;top:6830;width:2;height:140" coordorigin="885,6830" coordsize="0,140" path="m885,6830r,140l885,6830xe" fillcolor="#231f20" stroked="f">
              <v:path arrowok="t"/>
            </v:shape>
            <v:rect id="docshape155" o:spid="_x0000_s1083" style="position:absolute;left:876;top:6830;width:17;height:140" fillcolor="#231f20" stroked="f"/>
            <v:shape id="docshape156" o:spid="_x0000_s1082" style="position:absolute;left:845;top:6949;width:79;height:71" coordorigin="845,6949" coordsize="79,71" path="m924,6949r-39,14l845,6949r12,15l868,6982r9,19l885,7019r7,-18l902,6982r10,-18l924,6949xe" fillcolor="#231f20" stroked="f">
              <v:path arrowok="t"/>
            </v:shape>
            <v:shape id="docshape157" o:spid="_x0000_s1081" style="position:absolute;left:845;top:6949;width:79;height:71" coordorigin="845,6949" coordsize="79,71" path="m885,7019r-8,-18l868,6982r-11,-18l845,6949r40,14l924,6949r-12,15l902,6982r-10,19l885,7019xe" filled="f" strokecolor="#231f20" strokeweight=".14533mm">
              <v:path arrowok="t"/>
            </v:shape>
            <w10:wrap anchorx="page" anchory="page"/>
          </v:group>
        </w:pict>
      </w:r>
    </w:p>
    <w:p w14:paraId="670C6C15" w14:textId="77777777" w:rsidR="001F7642" w:rsidRDefault="001F7642">
      <w:pPr>
        <w:pStyle w:val="BodyText"/>
        <w:spacing w:before="8"/>
        <w:rPr>
          <w:sz w:val="22"/>
        </w:rPr>
      </w:pPr>
    </w:p>
    <w:p w14:paraId="629B45E2" w14:textId="77777777" w:rsidR="001F7642" w:rsidRDefault="00E67A1C" w:rsidP="00E67A1C">
      <w:pPr>
        <w:pStyle w:val="Heading1"/>
      </w:pPr>
      <w:bookmarkStart w:id="9" w:name="Paediatric_physiological_discriminators_"/>
      <w:bookmarkEnd w:id="9"/>
      <w:proofErr w:type="spellStart"/>
      <w:r>
        <w:t>Paediatric</w:t>
      </w:r>
      <w:proofErr w:type="spellEnd"/>
      <w:r>
        <w:rPr>
          <w:spacing w:val="-13"/>
        </w:rPr>
        <w:t xml:space="preserve"> </w:t>
      </w:r>
      <w:r>
        <w:t>physiological</w:t>
      </w:r>
      <w:r>
        <w:rPr>
          <w:spacing w:val="-12"/>
        </w:rPr>
        <w:t xml:space="preserve"> </w:t>
      </w:r>
      <w:r>
        <w:t>discriminators</w:t>
      </w:r>
      <w:r>
        <w:rPr>
          <w:spacing w:val="-12"/>
        </w:rPr>
        <w:t xml:space="preserve"> </w:t>
      </w:r>
      <w:r>
        <w:rPr>
          <w:spacing w:val="-2"/>
        </w:rPr>
        <w:t>(PPD)</w:t>
      </w:r>
    </w:p>
    <w:p w14:paraId="79D4CA49" w14:textId="77777777" w:rsidR="001F7642" w:rsidRDefault="001F7642">
      <w:pPr>
        <w:pStyle w:val="BodyText"/>
        <w:rPr>
          <w:b/>
          <w:sz w:val="20"/>
        </w:rPr>
      </w:pPr>
    </w:p>
    <w:p w14:paraId="736154E4" w14:textId="77777777" w:rsidR="001F7642" w:rsidRDefault="001F7642">
      <w:pPr>
        <w:pStyle w:val="BodyText"/>
        <w:rPr>
          <w:b/>
          <w:sz w:val="23"/>
        </w:rPr>
      </w:pPr>
    </w:p>
    <w:tbl>
      <w:tblPr>
        <w:tblW w:w="0" w:type="auto"/>
        <w:tblInd w:w="4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2518"/>
        <w:gridCol w:w="2320"/>
        <w:gridCol w:w="2320"/>
        <w:gridCol w:w="2320"/>
        <w:gridCol w:w="2531"/>
      </w:tblGrid>
      <w:tr w:rsidR="001F7642" w14:paraId="4C781B90" w14:textId="77777777">
        <w:trPr>
          <w:trHeight w:val="850"/>
        </w:trPr>
        <w:tc>
          <w:tcPr>
            <w:tcW w:w="2190" w:type="dxa"/>
            <w:shd w:val="clear" w:color="auto" w:fill="C41230"/>
          </w:tcPr>
          <w:p w14:paraId="7802B120" w14:textId="77777777" w:rsidR="001F7642" w:rsidRDefault="001F764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518" w:type="dxa"/>
            <w:shd w:val="clear" w:color="auto" w:fill="C41230"/>
          </w:tcPr>
          <w:p w14:paraId="1A521409" w14:textId="77777777" w:rsidR="001F7642" w:rsidRDefault="00E67A1C">
            <w:pPr>
              <w:pStyle w:val="TableParagraph"/>
              <w:spacing w:before="75" w:line="206" w:lineRule="auto"/>
              <w:ind w:right="1124" w:firstLine="1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Category</w:t>
            </w:r>
            <w:r>
              <w:rPr>
                <w:b/>
                <w:color w:val="FFFFFF"/>
                <w:spacing w:val="-1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1 </w:t>
            </w:r>
            <w:r>
              <w:rPr>
                <w:b/>
                <w:color w:val="FFFFFF"/>
                <w:spacing w:val="-2"/>
                <w:sz w:val="24"/>
              </w:rPr>
              <w:t>Immediate</w:t>
            </w:r>
          </w:p>
        </w:tc>
        <w:tc>
          <w:tcPr>
            <w:tcW w:w="2320" w:type="dxa"/>
            <w:shd w:val="clear" w:color="auto" w:fill="C41230"/>
          </w:tcPr>
          <w:p w14:paraId="59D7570A" w14:textId="77777777" w:rsidR="001F7642" w:rsidRDefault="00E67A1C">
            <w:pPr>
              <w:pStyle w:val="TableParagraph"/>
              <w:spacing w:before="75" w:line="206" w:lineRule="auto"/>
              <w:ind w:right="1016"/>
              <w:rPr>
                <w:b/>
                <w:sz w:val="24"/>
              </w:rPr>
            </w:pPr>
            <w:r>
              <w:rPr>
                <w:b/>
                <w:color w:val="FFFFFF"/>
                <w:spacing w:val="-8"/>
                <w:sz w:val="24"/>
              </w:rPr>
              <w:t>Category</w:t>
            </w:r>
            <w:r>
              <w:rPr>
                <w:b/>
                <w:color w:val="FFFFFF"/>
                <w:spacing w:val="-24"/>
                <w:sz w:val="24"/>
              </w:rPr>
              <w:t xml:space="preserve"> </w:t>
            </w:r>
            <w:r>
              <w:rPr>
                <w:b/>
                <w:color w:val="FFFFFF"/>
                <w:spacing w:val="-8"/>
                <w:sz w:val="24"/>
              </w:rPr>
              <w:t xml:space="preserve">2 </w:t>
            </w:r>
            <w:r>
              <w:rPr>
                <w:b/>
                <w:color w:val="FFFFFF"/>
                <w:spacing w:val="-13"/>
                <w:sz w:val="24"/>
              </w:rPr>
              <w:t>Emergency</w:t>
            </w:r>
          </w:p>
          <w:p w14:paraId="3532F632" w14:textId="77777777" w:rsidR="001F7642" w:rsidRDefault="00E67A1C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Within 10 </w:t>
            </w:r>
            <w:r>
              <w:rPr>
                <w:b/>
                <w:color w:val="FFFFFF"/>
                <w:spacing w:val="-2"/>
                <w:sz w:val="24"/>
              </w:rPr>
              <w:t>minutes</w:t>
            </w:r>
          </w:p>
        </w:tc>
        <w:tc>
          <w:tcPr>
            <w:tcW w:w="2320" w:type="dxa"/>
            <w:shd w:val="clear" w:color="auto" w:fill="C41230"/>
          </w:tcPr>
          <w:p w14:paraId="7F1BB4A7" w14:textId="77777777" w:rsidR="001F7642" w:rsidRDefault="00E67A1C">
            <w:pPr>
              <w:pStyle w:val="TableParagraph"/>
              <w:spacing w:before="75" w:line="206" w:lineRule="auto"/>
              <w:ind w:left="112" w:right="503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Category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3 Urgent</w:t>
            </w:r>
          </w:p>
          <w:p w14:paraId="64EE585C" w14:textId="77777777" w:rsidR="001F7642" w:rsidRDefault="00E67A1C">
            <w:pPr>
              <w:pStyle w:val="TableParagraph"/>
              <w:spacing w:line="248" w:lineRule="exact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Within 30 </w:t>
            </w:r>
            <w:r>
              <w:rPr>
                <w:b/>
                <w:color w:val="FFFFFF"/>
                <w:spacing w:val="-2"/>
                <w:sz w:val="24"/>
              </w:rPr>
              <w:t>minutes</w:t>
            </w:r>
          </w:p>
        </w:tc>
        <w:tc>
          <w:tcPr>
            <w:tcW w:w="2320" w:type="dxa"/>
            <w:shd w:val="clear" w:color="auto" w:fill="C41230"/>
          </w:tcPr>
          <w:p w14:paraId="26C0BEA1" w14:textId="77777777" w:rsidR="001F7642" w:rsidRDefault="00E67A1C">
            <w:pPr>
              <w:pStyle w:val="TableParagraph"/>
              <w:spacing w:before="75" w:line="206" w:lineRule="auto"/>
              <w:ind w:left="112" w:right="50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Category</w:t>
            </w:r>
            <w:r>
              <w:rPr>
                <w:b/>
                <w:color w:val="FFFFFF"/>
                <w:spacing w:val="-3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4 </w:t>
            </w:r>
            <w:r>
              <w:rPr>
                <w:b/>
                <w:color w:val="FFFFFF"/>
                <w:spacing w:val="-16"/>
                <w:sz w:val="24"/>
              </w:rPr>
              <w:t>Semi</w:t>
            </w:r>
            <w:r>
              <w:rPr>
                <w:b/>
                <w:color w:val="FFFFFF"/>
                <w:spacing w:val="-22"/>
                <w:sz w:val="24"/>
              </w:rPr>
              <w:t xml:space="preserve"> </w:t>
            </w:r>
            <w:r>
              <w:rPr>
                <w:b/>
                <w:color w:val="FFFFFF"/>
                <w:spacing w:val="-16"/>
                <w:sz w:val="24"/>
              </w:rPr>
              <w:t>urgent</w:t>
            </w:r>
          </w:p>
          <w:p w14:paraId="4B5DEDF8" w14:textId="77777777" w:rsidR="001F7642" w:rsidRDefault="00E67A1C">
            <w:pPr>
              <w:pStyle w:val="TableParagraph"/>
              <w:spacing w:line="248" w:lineRule="exact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Within 60 </w:t>
            </w:r>
            <w:r>
              <w:rPr>
                <w:b/>
                <w:color w:val="FFFFFF"/>
                <w:spacing w:val="-2"/>
                <w:sz w:val="24"/>
              </w:rPr>
              <w:t>minutes</w:t>
            </w:r>
          </w:p>
        </w:tc>
        <w:tc>
          <w:tcPr>
            <w:tcW w:w="2531" w:type="dxa"/>
            <w:shd w:val="clear" w:color="auto" w:fill="C41230"/>
          </w:tcPr>
          <w:p w14:paraId="6D7F27DF" w14:textId="77777777" w:rsidR="001F7642" w:rsidRDefault="00E67A1C">
            <w:pPr>
              <w:pStyle w:val="TableParagraph"/>
              <w:spacing w:before="75" w:line="206" w:lineRule="auto"/>
              <w:ind w:left="111" w:right="815"/>
              <w:rPr>
                <w:b/>
                <w:sz w:val="24"/>
              </w:rPr>
            </w:pPr>
            <w:r>
              <w:rPr>
                <w:b/>
                <w:color w:val="FFFFFF"/>
                <w:spacing w:val="-6"/>
                <w:sz w:val="24"/>
              </w:rPr>
              <w:t>Category</w:t>
            </w:r>
            <w:r>
              <w:rPr>
                <w:b/>
                <w:color w:val="FFFFFF"/>
                <w:spacing w:val="-29"/>
                <w:sz w:val="24"/>
              </w:rPr>
              <w:t xml:space="preserve"> </w:t>
            </w:r>
            <w:r>
              <w:rPr>
                <w:b/>
                <w:color w:val="FFFFFF"/>
                <w:spacing w:val="-6"/>
                <w:sz w:val="24"/>
              </w:rPr>
              <w:t xml:space="preserve">5 </w:t>
            </w:r>
            <w:r>
              <w:rPr>
                <w:b/>
                <w:color w:val="FFFFFF"/>
                <w:spacing w:val="-14"/>
                <w:sz w:val="24"/>
              </w:rPr>
              <w:t>Non</w:t>
            </w:r>
            <w:r>
              <w:rPr>
                <w:b/>
                <w:color w:val="FFFFFF"/>
                <w:spacing w:val="-17"/>
                <w:sz w:val="24"/>
              </w:rPr>
              <w:t xml:space="preserve"> </w:t>
            </w:r>
            <w:r>
              <w:rPr>
                <w:b/>
                <w:color w:val="FFFFFF"/>
                <w:spacing w:val="-14"/>
                <w:sz w:val="24"/>
              </w:rPr>
              <w:t>urgent</w:t>
            </w:r>
          </w:p>
          <w:p w14:paraId="42297B9D" w14:textId="77777777" w:rsidR="001F7642" w:rsidRDefault="00E67A1C">
            <w:pPr>
              <w:pStyle w:val="TableParagraph"/>
              <w:spacing w:line="248" w:lineRule="exact"/>
              <w:ind w:left="11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Within 120 </w:t>
            </w:r>
            <w:r>
              <w:rPr>
                <w:b/>
                <w:color w:val="FFFFFF"/>
                <w:spacing w:val="-2"/>
                <w:sz w:val="24"/>
              </w:rPr>
              <w:t>minutes</w:t>
            </w:r>
          </w:p>
        </w:tc>
      </w:tr>
      <w:tr w:rsidR="001F7642" w14:paraId="213DAAAC" w14:textId="77777777">
        <w:trPr>
          <w:trHeight w:val="1156"/>
        </w:trPr>
        <w:tc>
          <w:tcPr>
            <w:tcW w:w="2190" w:type="dxa"/>
            <w:shd w:val="clear" w:color="auto" w:fill="FBBA95"/>
          </w:tcPr>
          <w:p w14:paraId="36C641DF" w14:textId="77777777" w:rsidR="001F7642" w:rsidRDefault="00E67A1C">
            <w:pPr>
              <w:pStyle w:val="TableParagraph"/>
              <w:spacing w:before="49"/>
            </w:pPr>
            <w:r>
              <w:rPr>
                <w:color w:val="231F20"/>
                <w:spacing w:val="-2"/>
              </w:rPr>
              <w:t>Airway</w:t>
            </w:r>
          </w:p>
        </w:tc>
        <w:tc>
          <w:tcPr>
            <w:tcW w:w="2518" w:type="dxa"/>
            <w:shd w:val="clear" w:color="auto" w:fill="FBBA95"/>
          </w:tcPr>
          <w:p w14:paraId="6ED9EAB1" w14:textId="77777777" w:rsidR="001F7642" w:rsidRDefault="00E67A1C">
            <w:pPr>
              <w:pStyle w:val="TableParagraph"/>
              <w:spacing w:before="49"/>
            </w:pPr>
            <w:r>
              <w:rPr>
                <w:color w:val="231F20"/>
                <w:spacing w:val="-2"/>
              </w:rPr>
              <w:t>Obstructed</w:t>
            </w:r>
          </w:p>
          <w:p w14:paraId="390D6A9C" w14:textId="77777777" w:rsidR="001F7642" w:rsidRDefault="00E67A1C">
            <w:pPr>
              <w:pStyle w:val="TableParagraph"/>
              <w:spacing w:before="133" w:line="206" w:lineRule="auto"/>
              <w:ind w:right="279"/>
            </w:pPr>
            <w:r>
              <w:rPr>
                <w:color w:val="231F20"/>
              </w:rPr>
              <w:t>Partially obstructed with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severe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 xml:space="preserve">respiratory </w:t>
            </w:r>
            <w:r>
              <w:rPr>
                <w:color w:val="231F20"/>
                <w:spacing w:val="-2"/>
              </w:rPr>
              <w:t>distress</w:t>
            </w:r>
          </w:p>
        </w:tc>
        <w:tc>
          <w:tcPr>
            <w:tcW w:w="2320" w:type="dxa"/>
            <w:shd w:val="clear" w:color="auto" w:fill="FBBA95"/>
          </w:tcPr>
          <w:p w14:paraId="52BFA223" w14:textId="77777777" w:rsidR="001F7642" w:rsidRDefault="00E67A1C">
            <w:pPr>
              <w:pStyle w:val="TableParagraph"/>
              <w:spacing w:before="49"/>
              <w:ind w:left="112"/>
            </w:pPr>
            <w:r>
              <w:rPr>
                <w:color w:val="231F20"/>
                <w:spacing w:val="-2"/>
              </w:rPr>
              <w:t>Patent</w:t>
            </w:r>
          </w:p>
          <w:p w14:paraId="1CBBECC9" w14:textId="77777777" w:rsidR="001F7642" w:rsidRDefault="00E67A1C">
            <w:pPr>
              <w:pStyle w:val="TableParagraph"/>
              <w:spacing w:before="133" w:line="206" w:lineRule="auto"/>
              <w:ind w:left="112" w:right="285"/>
            </w:pPr>
            <w:r>
              <w:rPr>
                <w:color w:val="231F20"/>
              </w:rPr>
              <w:t>Partially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obstructed with moderate respiratory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distress</w:t>
            </w:r>
          </w:p>
        </w:tc>
        <w:tc>
          <w:tcPr>
            <w:tcW w:w="2320" w:type="dxa"/>
            <w:shd w:val="clear" w:color="auto" w:fill="FBBA95"/>
          </w:tcPr>
          <w:p w14:paraId="7077AD37" w14:textId="77777777" w:rsidR="001F7642" w:rsidRDefault="00E67A1C">
            <w:pPr>
              <w:pStyle w:val="TableParagraph"/>
              <w:spacing w:before="49"/>
              <w:ind w:left="112"/>
            </w:pPr>
            <w:r>
              <w:rPr>
                <w:color w:val="231F20"/>
                <w:spacing w:val="-2"/>
              </w:rPr>
              <w:t>Patent</w:t>
            </w:r>
          </w:p>
          <w:p w14:paraId="3A3CFAC9" w14:textId="77777777" w:rsidR="001F7642" w:rsidRDefault="00E67A1C">
            <w:pPr>
              <w:pStyle w:val="TableParagraph"/>
              <w:spacing w:before="133" w:line="206" w:lineRule="auto"/>
              <w:ind w:left="112" w:right="285"/>
            </w:pPr>
            <w:r>
              <w:rPr>
                <w:color w:val="231F20"/>
              </w:rPr>
              <w:t>Partially obstructed with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mild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 xml:space="preserve">respiratory </w:t>
            </w:r>
            <w:r>
              <w:rPr>
                <w:color w:val="231F20"/>
                <w:spacing w:val="-2"/>
              </w:rPr>
              <w:t>distress</w:t>
            </w:r>
          </w:p>
        </w:tc>
        <w:tc>
          <w:tcPr>
            <w:tcW w:w="2320" w:type="dxa"/>
            <w:shd w:val="clear" w:color="auto" w:fill="FBBA95"/>
          </w:tcPr>
          <w:p w14:paraId="506DC8C3" w14:textId="77777777" w:rsidR="001F7642" w:rsidRDefault="00E67A1C">
            <w:pPr>
              <w:pStyle w:val="TableParagraph"/>
              <w:spacing w:before="49"/>
              <w:ind w:left="111"/>
            </w:pPr>
            <w:r>
              <w:rPr>
                <w:color w:val="231F20"/>
                <w:spacing w:val="-2"/>
              </w:rPr>
              <w:t>Patent</w:t>
            </w:r>
          </w:p>
        </w:tc>
        <w:tc>
          <w:tcPr>
            <w:tcW w:w="2531" w:type="dxa"/>
            <w:shd w:val="clear" w:color="auto" w:fill="FBBA95"/>
          </w:tcPr>
          <w:p w14:paraId="1EBBAF38" w14:textId="77777777" w:rsidR="001F7642" w:rsidRDefault="00E67A1C">
            <w:pPr>
              <w:pStyle w:val="TableParagraph"/>
              <w:spacing w:before="49"/>
              <w:ind w:left="111"/>
            </w:pPr>
            <w:r>
              <w:rPr>
                <w:color w:val="231F20"/>
                <w:spacing w:val="-2"/>
              </w:rPr>
              <w:t>Patent</w:t>
            </w:r>
          </w:p>
        </w:tc>
      </w:tr>
      <w:tr w:rsidR="001F7642" w14:paraId="1096A4CA" w14:textId="77777777">
        <w:trPr>
          <w:trHeight w:val="576"/>
        </w:trPr>
        <w:tc>
          <w:tcPr>
            <w:tcW w:w="2190" w:type="dxa"/>
            <w:shd w:val="clear" w:color="auto" w:fill="FCCAAD"/>
          </w:tcPr>
          <w:p w14:paraId="55C94C38" w14:textId="77777777" w:rsidR="001F7642" w:rsidRDefault="00E67A1C">
            <w:pPr>
              <w:pStyle w:val="TableParagraph"/>
              <w:spacing w:before="4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Breathing</w:t>
            </w:r>
          </w:p>
        </w:tc>
        <w:tc>
          <w:tcPr>
            <w:tcW w:w="2518" w:type="dxa"/>
            <w:shd w:val="clear" w:color="auto" w:fill="FCCAAD"/>
          </w:tcPr>
          <w:p w14:paraId="267DE1FA" w14:textId="77777777" w:rsidR="001F7642" w:rsidRDefault="00E67A1C">
            <w:pPr>
              <w:pStyle w:val="TableParagraph"/>
              <w:spacing w:before="77" w:line="206" w:lineRule="auto"/>
              <w:ind w:right="720"/>
            </w:pPr>
            <w:r>
              <w:rPr>
                <w:color w:val="231F20"/>
              </w:rPr>
              <w:t>Absent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 xml:space="preserve">respiration or </w:t>
            </w:r>
            <w:r>
              <w:rPr>
                <w:color w:val="231F20"/>
                <w:spacing w:val="-2"/>
              </w:rPr>
              <w:t>hypoventilation</w:t>
            </w:r>
          </w:p>
        </w:tc>
        <w:tc>
          <w:tcPr>
            <w:tcW w:w="2320" w:type="dxa"/>
            <w:shd w:val="clear" w:color="auto" w:fill="FCCAAD"/>
          </w:tcPr>
          <w:p w14:paraId="4653014C" w14:textId="77777777" w:rsidR="001F7642" w:rsidRDefault="00E67A1C">
            <w:pPr>
              <w:pStyle w:val="TableParagraph"/>
              <w:spacing w:before="49"/>
              <w:ind w:left="112"/>
            </w:pPr>
            <w:r>
              <w:rPr>
                <w:color w:val="231F20"/>
              </w:rPr>
              <w:t xml:space="preserve">Respiration </w:t>
            </w:r>
            <w:r>
              <w:rPr>
                <w:color w:val="231F20"/>
                <w:spacing w:val="-2"/>
              </w:rPr>
              <w:t>present</w:t>
            </w:r>
          </w:p>
        </w:tc>
        <w:tc>
          <w:tcPr>
            <w:tcW w:w="2320" w:type="dxa"/>
            <w:shd w:val="clear" w:color="auto" w:fill="FCCAAD"/>
          </w:tcPr>
          <w:p w14:paraId="79659367" w14:textId="77777777" w:rsidR="001F7642" w:rsidRDefault="00E67A1C">
            <w:pPr>
              <w:pStyle w:val="TableParagraph"/>
              <w:spacing w:before="49"/>
              <w:ind w:left="112"/>
            </w:pPr>
            <w:r>
              <w:rPr>
                <w:color w:val="231F20"/>
              </w:rPr>
              <w:t xml:space="preserve">Respiration </w:t>
            </w:r>
            <w:r>
              <w:rPr>
                <w:color w:val="231F20"/>
                <w:spacing w:val="-2"/>
              </w:rPr>
              <w:t>present</w:t>
            </w:r>
          </w:p>
        </w:tc>
        <w:tc>
          <w:tcPr>
            <w:tcW w:w="2320" w:type="dxa"/>
            <w:shd w:val="clear" w:color="auto" w:fill="FCCAAD"/>
          </w:tcPr>
          <w:p w14:paraId="48D4CB9B" w14:textId="77777777" w:rsidR="001F7642" w:rsidRDefault="00E67A1C">
            <w:pPr>
              <w:pStyle w:val="TableParagraph"/>
              <w:spacing w:before="49"/>
              <w:ind w:left="111"/>
            </w:pPr>
            <w:r>
              <w:rPr>
                <w:color w:val="231F20"/>
              </w:rPr>
              <w:t xml:space="preserve">Respiration </w:t>
            </w:r>
            <w:r>
              <w:rPr>
                <w:color w:val="231F20"/>
                <w:spacing w:val="-2"/>
              </w:rPr>
              <w:t>present</w:t>
            </w:r>
          </w:p>
        </w:tc>
        <w:tc>
          <w:tcPr>
            <w:tcW w:w="2531" w:type="dxa"/>
            <w:shd w:val="clear" w:color="auto" w:fill="FCCAAD"/>
          </w:tcPr>
          <w:p w14:paraId="2693D672" w14:textId="77777777" w:rsidR="001F7642" w:rsidRDefault="00E67A1C">
            <w:pPr>
              <w:pStyle w:val="TableParagraph"/>
              <w:spacing w:before="49"/>
              <w:ind w:left="111"/>
            </w:pPr>
            <w:r>
              <w:rPr>
                <w:color w:val="231F20"/>
              </w:rPr>
              <w:t xml:space="preserve">Respiration </w:t>
            </w:r>
            <w:r>
              <w:rPr>
                <w:color w:val="231F20"/>
                <w:spacing w:val="-2"/>
              </w:rPr>
              <w:t>present</w:t>
            </w:r>
          </w:p>
        </w:tc>
      </w:tr>
      <w:tr w:rsidR="001F7642" w14:paraId="2E088D8E" w14:textId="77777777">
        <w:trPr>
          <w:trHeight w:val="1516"/>
        </w:trPr>
        <w:tc>
          <w:tcPr>
            <w:tcW w:w="2190" w:type="dxa"/>
            <w:vMerge w:val="restart"/>
            <w:shd w:val="clear" w:color="auto" w:fill="FBBA95"/>
          </w:tcPr>
          <w:p w14:paraId="7E3C96E5" w14:textId="77777777" w:rsidR="001F7642" w:rsidRDefault="00E67A1C">
            <w:pPr>
              <w:pStyle w:val="TableParagraph"/>
              <w:spacing w:before="49" w:line="248" w:lineRule="exact"/>
            </w:pPr>
            <w:r>
              <w:rPr>
                <w:color w:val="231F20"/>
                <w:spacing w:val="-2"/>
              </w:rPr>
              <w:t>Circulation</w:t>
            </w:r>
          </w:p>
          <w:p w14:paraId="7575D443" w14:textId="77777777" w:rsidR="001F7642" w:rsidRDefault="00E67A1C">
            <w:pPr>
              <w:pStyle w:val="TableParagraph"/>
              <w:spacing w:before="4" w:line="225" w:lineRule="auto"/>
              <w:ind w:left="234" w:right="463" w:hanging="122"/>
            </w:pPr>
            <w:r>
              <w:rPr>
                <w:color w:val="231F20"/>
              </w:rPr>
              <w:t xml:space="preserve">s/s dehydration </w:t>
            </w:r>
            <w:r>
              <w:rPr>
                <w:color w:val="231F20"/>
                <w:spacing w:val="-2"/>
              </w:rPr>
              <w:t>LOC/activity</w:t>
            </w:r>
            <w:r>
              <w:rPr>
                <w:color w:val="231F20"/>
                <w:spacing w:val="80"/>
              </w:rPr>
              <w:t xml:space="preserve"> </w:t>
            </w:r>
            <w:r>
              <w:rPr>
                <w:color w:val="231F20"/>
              </w:rPr>
              <w:t xml:space="preserve">cap </w:t>
            </w:r>
            <w:proofErr w:type="spellStart"/>
            <w:r>
              <w:rPr>
                <w:color w:val="231F20"/>
              </w:rPr>
              <w:t>refll</w:t>
            </w:r>
            <w:proofErr w:type="spellEnd"/>
            <w:r>
              <w:rPr>
                <w:color w:val="231F20"/>
              </w:rPr>
              <w:t xml:space="preserve"> &lt;2 sec dry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oral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mucosa sunken eyes tissue turgor absent tears</w:t>
            </w:r>
          </w:p>
          <w:p w14:paraId="445CFEF5" w14:textId="77777777" w:rsidR="001F7642" w:rsidRDefault="00E67A1C">
            <w:pPr>
              <w:pStyle w:val="TableParagraph"/>
              <w:spacing w:before="2" w:line="225" w:lineRule="auto"/>
              <w:ind w:left="255"/>
            </w:pPr>
            <w:r>
              <w:rPr>
                <w:color w:val="231F20"/>
              </w:rPr>
              <w:t xml:space="preserve">deep respirations </w:t>
            </w:r>
            <w:r>
              <w:rPr>
                <w:color w:val="231F20"/>
                <w:spacing w:val="-6"/>
              </w:rPr>
              <w:t>thready/weak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6"/>
              </w:rPr>
              <w:t xml:space="preserve">pulse </w:t>
            </w:r>
            <w:r>
              <w:rPr>
                <w:color w:val="231F20"/>
                <w:spacing w:val="-2"/>
              </w:rPr>
              <w:t>tachycardia</w:t>
            </w:r>
          </w:p>
          <w:p w14:paraId="3EADD725" w14:textId="77777777" w:rsidR="001F7642" w:rsidRDefault="00E67A1C">
            <w:pPr>
              <w:pStyle w:val="TableParagraph"/>
              <w:spacing w:line="243" w:lineRule="exact"/>
              <w:ind w:left="255"/>
            </w:pPr>
            <w:r>
              <w:rPr>
                <w:color w:val="231F20"/>
              </w:rPr>
              <w:t>urine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output</w:t>
            </w:r>
          </w:p>
        </w:tc>
        <w:tc>
          <w:tcPr>
            <w:tcW w:w="2518" w:type="dxa"/>
            <w:shd w:val="clear" w:color="auto" w:fill="FBBA95"/>
          </w:tcPr>
          <w:p w14:paraId="2E236DA0" w14:textId="77777777" w:rsidR="001F7642" w:rsidRDefault="00E67A1C">
            <w:pPr>
              <w:pStyle w:val="TableParagraph"/>
              <w:spacing w:before="78" w:line="206" w:lineRule="auto"/>
              <w:ind w:right="279"/>
            </w:pPr>
            <w:r>
              <w:rPr>
                <w:color w:val="231F20"/>
                <w:spacing w:val="-2"/>
              </w:rPr>
              <w:t>Severe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2"/>
              </w:rPr>
              <w:t xml:space="preserve">respiratory </w:t>
            </w:r>
            <w:r>
              <w:rPr>
                <w:color w:val="231F20"/>
              </w:rPr>
              <w:t>distress,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e.g.</w:t>
            </w:r>
          </w:p>
          <w:p w14:paraId="20315C08" w14:textId="77777777" w:rsidR="001F7642" w:rsidRDefault="00E67A1C">
            <w:pPr>
              <w:pStyle w:val="TableParagraph"/>
              <w:numPr>
                <w:ilvl w:val="0"/>
                <w:numId w:val="42"/>
              </w:numPr>
              <w:tabs>
                <w:tab w:val="left" w:pos="383"/>
              </w:tabs>
              <w:spacing w:before="21" w:line="206" w:lineRule="auto"/>
              <w:ind w:right="246"/>
            </w:pPr>
            <w:r>
              <w:rPr>
                <w:color w:val="231F20"/>
              </w:rPr>
              <w:t>severe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use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 xml:space="preserve">accessory </w:t>
            </w:r>
            <w:r>
              <w:rPr>
                <w:color w:val="231F20"/>
                <w:spacing w:val="-2"/>
              </w:rPr>
              <w:t>muscles</w:t>
            </w:r>
          </w:p>
          <w:p w14:paraId="20A46EA2" w14:textId="77777777" w:rsidR="001F7642" w:rsidRDefault="00E67A1C">
            <w:pPr>
              <w:pStyle w:val="TableParagraph"/>
              <w:numPr>
                <w:ilvl w:val="0"/>
                <w:numId w:val="42"/>
              </w:numPr>
              <w:tabs>
                <w:tab w:val="left" w:pos="383"/>
              </w:tabs>
              <w:spacing w:line="240" w:lineRule="exact"/>
            </w:pPr>
            <w:r>
              <w:rPr>
                <w:color w:val="231F20"/>
              </w:rPr>
              <w:t>severe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2"/>
              </w:rPr>
              <w:t>retraction</w:t>
            </w:r>
          </w:p>
          <w:p w14:paraId="5F34FA84" w14:textId="77777777" w:rsidR="001F7642" w:rsidRDefault="00E67A1C">
            <w:pPr>
              <w:pStyle w:val="TableParagraph"/>
              <w:numPr>
                <w:ilvl w:val="0"/>
                <w:numId w:val="42"/>
              </w:numPr>
              <w:tabs>
                <w:tab w:val="left" w:pos="383"/>
              </w:tabs>
              <w:spacing w:line="248" w:lineRule="exact"/>
            </w:pPr>
            <w:r>
              <w:rPr>
                <w:color w:val="231F20"/>
              </w:rPr>
              <w:t xml:space="preserve">acute </w:t>
            </w:r>
            <w:r>
              <w:rPr>
                <w:color w:val="231F20"/>
                <w:spacing w:val="-2"/>
              </w:rPr>
              <w:t>cyanosis.</w:t>
            </w:r>
          </w:p>
        </w:tc>
        <w:tc>
          <w:tcPr>
            <w:tcW w:w="2320" w:type="dxa"/>
            <w:shd w:val="clear" w:color="auto" w:fill="FBBA95"/>
          </w:tcPr>
          <w:p w14:paraId="0E7B869A" w14:textId="77777777" w:rsidR="001F7642" w:rsidRDefault="00E67A1C">
            <w:pPr>
              <w:pStyle w:val="TableParagraph"/>
              <w:spacing w:before="78" w:line="206" w:lineRule="auto"/>
              <w:ind w:left="112"/>
            </w:pPr>
            <w:r>
              <w:rPr>
                <w:color w:val="231F20"/>
              </w:rPr>
              <w:t>Moderate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respiratory distress,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e.g.</w:t>
            </w:r>
          </w:p>
          <w:p w14:paraId="33E783F5" w14:textId="77777777" w:rsidR="001F7642" w:rsidRDefault="00E67A1C">
            <w:pPr>
              <w:pStyle w:val="TableParagraph"/>
              <w:numPr>
                <w:ilvl w:val="0"/>
                <w:numId w:val="41"/>
              </w:numPr>
              <w:tabs>
                <w:tab w:val="left" w:pos="383"/>
              </w:tabs>
              <w:spacing w:before="21" w:line="206" w:lineRule="auto"/>
              <w:ind w:right="284"/>
            </w:pPr>
            <w:r>
              <w:rPr>
                <w:color w:val="231F20"/>
              </w:rPr>
              <w:t>moderate use accessory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muscles</w:t>
            </w:r>
          </w:p>
          <w:p w14:paraId="53BE28D1" w14:textId="77777777" w:rsidR="001F7642" w:rsidRDefault="00E67A1C">
            <w:pPr>
              <w:pStyle w:val="TableParagraph"/>
              <w:numPr>
                <w:ilvl w:val="0"/>
                <w:numId w:val="41"/>
              </w:numPr>
              <w:tabs>
                <w:tab w:val="left" w:pos="383"/>
              </w:tabs>
              <w:spacing w:line="240" w:lineRule="exact"/>
              <w:ind w:hanging="271"/>
            </w:pPr>
            <w:r>
              <w:rPr>
                <w:color w:val="231F20"/>
                <w:spacing w:val="-4"/>
              </w:rPr>
              <w:t>moderate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2"/>
              </w:rPr>
              <w:t>retraction</w:t>
            </w:r>
          </w:p>
          <w:p w14:paraId="4130B976" w14:textId="77777777" w:rsidR="001F7642" w:rsidRDefault="00E67A1C">
            <w:pPr>
              <w:pStyle w:val="TableParagraph"/>
              <w:numPr>
                <w:ilvl w:val="0"/>
                <w:numId w:val="41"/>
              </w:numPr>
              <w:tabs>
                <w:tab w:val="left" w:pos="383"/>
              </w:tabs>
              <w:spacing w:line="248" w:lineRule="exact"/>
              <w:ind w:hanging="271"/>
            </w:pPr>
            <w:r>
              <w:rPr>
                <w:color w:val="231F20"/>
              </w:rPr>
              <w:t xml:space="preserve">skin </w:t>
            </w:r>
            <w:r>
              <w:rPr>
                <w:color w:val="231F20"/>
                <w:spacing w:val="-2"/>
              </w:rPr>
              <w:t>pale.</w:t>
            </w:r>
          </w:p>
        </w:tc>
        <w:tc>
          <w:tcPr>
            <w:tcW w:w="2320" w:type="dxa"/>
            <w:shd w:val="clear" w:color="auto" w:fill="FBBA95"/>
          </w:tcPr>
          <w:p w14:paraId="0547AE0D" w14:textId="77777777" w:rsidR="001F7642" w:rsidRDefault="00E67A1C">
            <w:pPr>
              <w:pStyle w:val="TableParagraph"/>
              <w:spacing w:before="78" w:line="206" w:lineRule="auto"/>
              <w:ind w:left="112" w:right="503"/>
            </w:pPr>
            <w:r>
              <w:rPr>
                <w:color w:val="231F20"/>
              </w:rPr>
              <w:t>Mild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respiratory distress,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e.g.</w:t>
            </w:r>
          </w:p>
          <w:p w14:paraId="29ECD575" w14:textId="77777777" w:rsidR="001F7642" w:rsidRDefault="00E67A1C">
            <w:pPr>
              <w:pStyle w:val="TableParagraph"/>
              <w:numPr>
                <w:ilvl w:val="0"/>
                <w:numId w:val="40"/>
              </w:numPr>
              <w:tabs>
                <w:tab w:val="left" w:pos="382"/>
              </w:tabs>
              <w:spacing w:before="21" w:line="206" w:lineRule="auto"/>
              <w:ind w:right="242"/>
            </w:pPr>
            <w:r>
              <w:rPr>
                <w:color w:val="231F20"/>
              </w:rPr>
              <w:t>mild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use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 xml:space="preserve">accessory </w:t>
            </w:r>
            <w:r>
              <w:rPr>
                <w:color w:val="231F20"/>
                <w:spacing w:val="-2"/>
              </w:rPr>
              <w:t>muscles</w:t>
            </w:r>
          </w:p>
          <w:p w14:paraId="7DC5ADD6" w14:textId="77777777" w:rsidR="001F7642" w:rsidRDefault="00E67A1C">
            <w:pPr>
              <w:pStyle w:val="TableParagraph"/>
              <w:numPr>
                <w:ilvl w:val="0"/>
                <w:numId w:val="40"/>
              </w:numPr>
              <w:tabs>
                <w:tab w:val="left" w:pos="382"/>
              </w:tabs>
              <w:spacing w:line="240" w:lineRule="exact"/>
            </w:pPr>
            <w:r>
              <w:rPr>
                <w:color w:val="231F20"/>
              </w:rPr>
              <w:t>mild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</w:rPr>
              <w:t>retraction</w:t>
            </w:r>
          </w:p>
          <w:p w14:paraId="23AADDC2" w14:textId="77777777" w:rsidR="001F7642" w:rsidRDefault="00E67A1C">
            <w:pPr>
              <w:pStyle w:val="TableParagraph"/>
              <w:numPr>
                <w:ilvl w:val="0"/>
                <w:numId w:val="40"/>
              </w:numPr>
              <w:tabs>
                <w:tab w:val="left" w:pos="382"/>
              </w:tabs>
              <w:spacing w:line="248" w:lineRule="exact"/>
            </w:pPr>
            <w:r>
              <w:rPr>
                <w:color w:val="231F20"/>
              </w:rPr>
              <w:t xml:space="preserve">skin </w:t>
            </w:r>
            <w:r>
              <w:rPr>
                <w:color w:val="231F20"/>
                <w:spacing w:val="-2"/>
              </w:rPr>
              <w:t>pink.</w:t>
            </w:r>
          </w:p>
        </w:tc>
        <w:tc>
          <w:tcPr>
            <w:tcW w:w="2320" w:type="dxa"/>
            <w:shd w:val="clear" w:color="auto" w:fill="FBBA95"/>
          </w:tcPr>
          <w:p w14:paraId="6D0A2E6B" w14:textId="77777777" w:rsidR="001F7642" w:rsidRDefault="00E67A1C">
            <w:pPr>
              <w:pStyle w:val="TableParagraph"/>
              <w:spacing w:before="61" w:line="225" w:lineRule="auto"/>
              <w:ind w:left="111" w:right="285"/>
            </w:pPr>
            <w:r>
              <w:rPr>
                <w:color w:val="231F20"/>
                <w:spacing w:val="-8"/>
              </w:rPr>
              <w:t>No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8"/>
              </w:rPr>
              <w:t>respiratory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8"/>
              </w:rPr>
              <w:t xml:space="preserve">distress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80"/>
              </w:rPr>
              <w:t xml:space="preserve"> </w:t>
            </w:r>
            <w:r>
              <w:rPr>
                <w:color w:val="231F20"/>
              </w:rPr>
              <w:t>no use accessory</w:t>
            </w:r>
          </w:p>
          <w:p w14:paraId="3AA3C1FF" w14:textId="77777777" w:rsidR="001F7642" w:rsidRDefault="00E67A1C">
            <w:pPr>
              <w:pStyle w:val="TableParagraph"/>
              <w:spacing w:line="216" w:lineRule="exact"/>
              <w:ind w:left="381"/>
            </w:pPr>
            <w:r>
              <w:rPr>
                <w:color w:val="231F20"/>
                <w:spacing w:val="-2"/>
              </w:rPr>
              <w:t>muscles</w:t>
            </w:r>
          </w:p>
          <w:p w14:paraId="375628AE" w14:textId="77777777" w:rsidR="001F7642" w:rsidRDefault="00E67A1C">
            <w:pPr>
              <w:pStyle w:val="TableParagraph"/>
              <w:spacing w:line="248" w:lineRule="exact"/>
              <w:ind w:left="111"/>
            </w:pPr>
            <w:r>
              <w:rPr>
                <w:color w:val="231F20"/>
              </w:rPr>
              <w:t>–</w:t>
            </w:r>
            <w:r>
              <w:rPr>
                <w:color w:val="231F20"/>
                <w:spacing w:val="66"/>
                <w:w w:val="150"/>
              </w:rPr>
              <w:t xml:space="preserve"> </w:t>
            </w:r>
            <w:r>
              <w:rPr>
                <w:color w:val="231F20"/>
              </w:rPr>
              <w:t xml:space="preserve">no </w:t>
            </w:r>
            <w:r>
              <w:rPr>
                <w:color w:val="231F20"/>
                <w:spacing w:val="-2"/>
              </w:rPr>
              <w:t>retraction.</w:t>
            </w:r>
          </w:p>
        </w:tc>
        <w:tc>
          <w:tcPr>
            <w:tcW w:w="2531" w:type="dxa"/>
            <w:shd w:val="clear" w:color="auto" w:fill="FBBA95"/>
          </w:tcPr>
          <w:p w14:paraId="7F637B44" w14:textId="77777777" w:rsidR="001F7642" w:rsidRDefault="00E67A1C">
            <w:pPr>
              <w:pStyle w:val="TableParagraph"/>
              <w:spacing w:before="61" w:line="225" w:lineRule="auto"/>
              <w:ind w:left="111" w:right="251"/>
            </w:pPr>
            <w:r>
              <w:rPr>
                <w:color w:val="231F20"/>
              </w:rPr>
              <w:t>No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respiratory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distress –</w:t>
            </w:r>
            <w:r>
              <w:rPr>
                <w:color w:val="231F20"/>
                <w:spacing w:val="80"/>
              </w:rPr>
              <w:t xml:space="preserve"> </w:t>
            </w:r>
            <w:r>
              <w:rPr>
                <w:color w:val="231F20"/>
              </w:rPr>
              <w:t>no use accessory</w:t>
            </w:r>
          </w:p>
          <w:p w14:paraId="267CDAAA" w14:textId="77777777" w:rsidR="001F7642" w:rsidRDefault="00E67A1C">
            <w:pPr>
              <w:pStyle w:val="TableParagraph"/>
              <w:spacing w:line="216" w:lineRule="exact"/>
              <w:ind w:left="380"/>
            </w:pPr>
            <w:r>
              <w:rPr>
                <w:color w:val="231F20"/>
                <w:spacing w:val="-2"/>
              </w:rPr>
              <w:t>muscles</w:t>
            </w:r>
          </w:p>
          <w:p w14:paraId="1EDD6215" w14:textId="77777777" w:rsidR="001F7642" w:rsidRDefault="00E67A1C">
            <w:pPr>
              <w:pStyle w:val="TableParagraph"/>
              <w:spacing w:line="248" w:lineRule="exact"/>
              <w:ind w:left="111"/>
            </w:pPr>
            <w:r>
              <w:rPr>
                <w:color w:val="231F20"/>
              </w:rPr>
              <w:t>–</w:t>
            </w:r>
            <w:r>
              <w:rPr>
                <w:color w:val="231F20"/>
                <w:spacing w:val="66"/>
                <w:w w:val="150"/>
              </w:rPr>
              <w:t xml:space="preserve"> </w:t>
            </w:r>
            <w:r>
              <w:rPr>
                <w:color w:val="231F20"/>
              </w:rPr>
              <w:t xml:space="preserve">no </w:t>
            </w:r>
            <w:r>
              <w:rPr>
                <w:color w:val="231F20"/>
                <w:spacing w:val="-2"/>
              </w:rPr>
              <w:t>retraction.</w:t>
            </w:r>
          </w:p>
        </w:tc>
      </w:tr>
      <w:tr w:rsidR="001F7642" w14:paraId="63F5CF09" w14:textId="77777777">
        <w:trPr>
          <w:trHeight w:val="816"/>
        </w:trPr>
        <w:tc>
          <w:tcPr>
            <w:tcW w:w="2190" w:type="dxa"/>
            <w:vMerge/>
            <w:tcBorders>
              <w:top w:val="nil"/>
            </w:tcBorders>
            <w:shd w:val="clear" w:color="auto" w:fill="FBBA95"/>
          </w:tcPr>
          <w:p w14:paraId="192B56D5" w14:textId="77777777" w:rsidR="001F7642" w:rsidRDefault="001F7642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shd w:val="clear" w:color="auto" w:fill="FCCAAD"/>
          </w:tcPr>
          <w:p w14:paraId="2EAEDF7B" w14:textId="77777777" w:rsidR="001F7642" w:rsidRDefault="00E67A1C">
            <w:pPr>
              <w:pStyle w:val="TableParagraph"/>
              <w:spacing w:before="61" w:line="225" w:lineRule="auto"/>
              <w:ind w:left="112" w:right="279"/>
            </w:pPr>
            <w:r>
              <w:rPr>
                <w:color w:val="231F20"/>
              </w:rPr>
              <w:t xml:space="preserve">Absent circulation </w:t>
            </w:r>
            <w:proofErr w:type="spellStart"/>
            <w:r>
              <w:rPr>
                <w:color w:val="231F20"/>
                <w:spacing w:val="-3"/>
                <w:w w:val="90"/>
              </w:rPr>
              <w:t>S</w:t>
            </w:r>
            <w:r>
              <w:rPr>
                <w:color w:val="231F20"/>
                <w:spacing w:val="-3"/>
                <w:w w:val="89"/>
              </w:rPr>
              <w:t>i</w:t>
            </w:r>
            <w:r>
              <w:rPr>
                <w:color w:val="231F20"/>
                <w:spacing w:val="-3"/>
                <w:w w:val="90"/>
              </w:rPr>
              <w:t>gn</w:t>
            </w:r>
            <w:r>
              <w:rPr>
                <w:color w:val="231F20"/>
                <w:spacing w:val="-3"/>
                <w:w w:val="89"/>
              </w:rPr>
              <w:t>i</w:t>
            </w:r>
            <w:r>
              <w:rPr>
                <w:color w:val="231F20"/>
                <w:spacing w:val="-3"/>
                <w:w w:val="190"/>
              </w:rPr>
              <w:t>f</w:t>
            </w:r>
            <w:r>
              <w:rPr>
                <w:color w:val="231F20"/>
                <w:spacing w:val="-3"/>
                <w:w w:val="90"/>
              </w:rPr>
              <w:t>can</w:t>
            </w:r>
            <w:r>
              <w:rPr>
                <w:color w:val="231F20"/>
                <w:spacing w:val="2"/>
                <w:w w:val="90"/>
              </w:rPr>
              <w:t>t</w:t>
            </w:r>
            <w:proofErr w:type="spellEnd"/>
            <w:r>
              <w:rPr>
                <w:color w:val="231F20"/>
                <w:spacing w:val="-5"/>
                <w:w w:val="99"/>
              </w:rPr>
              <w:t xml:space="preserve"> </w:t>
            </w:r>
            <w:r>
              <w:rPr>
                <w:color w:val="231F20"/>
                <w:spacing w:val="-2"/>
              </w:rPr>
              <w:t>bradycardia,</w:t>
            </w:r>
          </w:p>
          <w:p w14:paraId="05C02AB5" w14:textId="77777777" w:rsidR="001F7642" w:rsidRDefault="00E67A1C">
            <w:pPr>
              <w:pStyle w:val="TableParagraph"/>
              <w:spacing w:line="223" w:lineRule="exact"/>
              <w:ind w:left="112"/>
            </w:pPr>
            <w:proofErr w:type="gramStart"/>
            <w:r>
              <w:rPr>
                <w:color w:val="231F20"/>
              </w:rPr>
              <w:t>e.g.</w:t>
            </w:r>
            <w:proofErr w:type="gramEnd"/>
            <w:r>
              <w:rPr>
                <w:color w:val="231F20"/>
                <w:spacing w:val="34"/>
              </w:rPr>
              <w:t xml:space="preserve"> </w:t>
            </w:r>
            <w:r>
              <w:rPr>
                <w:color w:val="231F20"/>
              </w:rPr>
              <w:t>HR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 xml:space="preserve">&lt;60 in an </w:t>
            </w:r>
            <w:r>
              <w:rPr>
                <w:color w:val="231F20"/>
                <w:spacing w:val="-2"/>
              </w:rPr>
              <w:t>infant</w:t>
            </w:r>
          </w:p>
        </w:tc>
        <w:tc>
          <w:tcPr>
            <w:tcW w:w="2320" w:type="dxa"/>
            <w:shd w:val="clear" w:color="auto" w:fill="FCCAAD"/>
          </w:tcPr>
          <w:p w14:paraId="38331DFF" w14:textId="77777777" w:rsidR="001F7642" w:rsidRDefault="00E67A1C">
            <w:pPr>
              <w:pStyle w:val="TableParagraph"/>
              <w:spacing w:before="49"/>
              <w:ind w:left="112"/>
            </w:pPr>
            <w:r>
              <w:rPr>
                <w:color w:val="231F20"/>
              </w:rPr>
              <w:t>Circulation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2"/>
              </w:rPr>
              <w:t>present</w:t>
            </w:r>
          </w:p>
        </w:tc>
        <w:tc>
          <w:tcPr>
            <w:tcW w:w="2320" w:type="dxa"/>
            <w:shd w:val="clear" w:color="auto" w:fill="FCCAAD"/>
          </w:tcPr>
          <w:p w14:paraId="1C129AFA" w14:textId="77777777" w:rsidR="001F7642" w:rsidRDefault="00E67A1C">
            <w:pPr>
              <w:pStyle w:val="TableParagraph"/>
              <w:spacing w:before="49"/>
              <w:ind w:left="112"/>
            </w:pPr>
            <w:r>
              <w:rPr>
                <w:color w:val="231F20"/>
              </w:rPr>
              <w:t>Circulation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2"/>
              </w:rPr>
              <w:t>present</w:t>
            </w:r>
          </w:p>
        </w:tc>
        <w:tc>
          <w:tcPr>
            <w:tcW w:w="2320" w:type="dxa"/>
            <w:shd w:val="clear" w:color="auto" w:fill="FCCAAD"/>
          </w:tcPr>
          <w:p w14:paraId="10D02C69" w14:textId="77777777" w:rsidR="001F7642" w:rsidRDefault="00E67A1C">
            <w:pPr>
              <w:pStyle w:val="TableParagraph"/>
              <w:spacing w:before="49"/>
              <w:ind w:left="111"/>
            </w:pPr>
            <w:r>
              <w:rPr>
                <w:color w:val="231F20"/>
              </w:rPr>
              <w:t>Circulation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2"/>
              </w:rPr>
              <w:t>present</w:t>
            </w:r>
          </w:p>
        </w:tc>
        <w:tc>
          <w:tcPr>
            <w:tcW w:w="2531" w:type="dxa"/>
            <w:shd w:val="clear" w:color="auto" w:fill="FCCAAD"/>
          </w:tcPr>
          <w:p w14:paraId="1D44657B" w14:textId="77777777" w:rsidR="001F7642" w:rsidRDefault="00E67A1C">
            <w:pPr>
              <w:pStyle w:val="TableParagraph"/>
              <w:spacing w:before="49"/>
              <w:ind w:left="111"/>
            </w:pPr>
            <w:r>
              <w:rPr>
                <w:color w:val="231F20"/>
              </w:rPr>
              <w:t>Circulation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2"/>
              </w:rPr>
              <w:t>present</w:t>
            </w:r>
          </w:p>
        </w:tc>
      </w:tr>
      <w:tr w:rsidR="001F7642" w14:paraId="29485D9A" w14:textId="77777777">
        <w:trPr>
          <w:trHeight w:val="1976"/>
        </w:trPr>
        <w:tc>
          <w:tcPr>
            <w:tcW w:w="2190" w:type="dxa"/>
            <w:vMerge/>
            <w:tcBorders>
              <w:top w:val="nil"/>
            </w:tcBorders>
            <w:shd w:val="clear" w:color="auto" w:fill="FBBA95"/>
          </w:tcPr>
          <w:p w14:paraId="681484AD" w14:textId="77777777" w:rsidR="001F7642" w:rsidRDefault="001F7642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shd w:val="clear" w:color="auto" w:fill="FBBA95"/>
          </w:tcPr>
          <w:p w14:paraId="7632DD13" w14:textId="77777777" w:rsidR="001F7642" w:rsidRDefault="00E67A1C">
            <w:pPr>
              <w:pStyle w:val="TableParagraph"/>
              <w:spacing w:before="78" w:line="206" w:lineRule="auto"/>
              <w:ind w:left="126" w:hanging="15"/>
            </w:pPr>
            <w:r>
              <w:rPr>
                <w:color w:val="231F20"/>
                <w:spacing w:val="-2"/>
              </w:rPr>
              <w:t>Severe</w:t>
            </w:r>
            <w:r>
              <w:rPr>
                <w:color w:val="231F20"/>
                <w:spacing w:val="-12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haemodynamic</w:t>
            </w:r>
            <w:proofErr w:type="spellEnd"/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compromise,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e.g.</w:t>
            </w:r>
          </w:p>
          <w:p w14:paraId="18582840" w14:textId="77777777" w:rsidR="001F7642" w:rsidRDefault="00E67A1C">
            <w:pPr>
              <w:pStyle w:val="TableParagraph"/>
              <w:numPr>
                <w:ilvl w:val="0"/>
                <w:numId w:val="39"/>
              </w:numPr>
              <w:tabs>
                <w:tab w:val="left" w:pos="383"/>
              </w:tabs>
              <w:spacing w:before="21" w:line="206" w:lineRule="auto"/>
              <w:ind w:right="570"/>
            </w:pPr>
            <w:r>
              <w:rPr>
                <w:color w:val="231F20"/>
              </w:rPr>
              <w:t>absent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 xml:space="preserve">peripheral </w:t>
            </w:r>
            <w:r>
              <w:rPr>
                <w:color w:val="231F20"/>
                <w:spacing w:val="-2"/>
              </w:rPr>
              <w:t>pulses</w:t>
            </w:r>
          </w:p>
          <w:p w14:paraId="090CECF4" w14:textId="77777777" w:rsidR="001F7642" w:rsidRDefault="00E67A1C">
            <w:pPr>
              <w:pStyle w:val="TableParagraph"/>
              <w:numPr>
                <w:ilvl w:val="0"/>
                <w:numId w:val="39"/>
              </w:numPr>
              <w:tabs>
                <w:tab w:val="left" w:pos="383"/>
              </w:tabs>
              <w:spacing w:before="21" w:line="206" w:lineRule="auto"/>
              <w:ind w:right="244"/>
            </w:pPr>
            <w:r>
              <w:rPr>
                <w:color w:val="231F20"/>
              </w:rPr>
              <w:t>skin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pale,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cold,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 xml:space="preserve">moist, </w:t>
            </w:r>
            <w:r>
              <w:rPr>
                <w:color w:val="231F20"/>
                <w:spacing w:val="-2"/>
              </w:rPr>
              <w:t>mottled</w:t>
            </w:r>
          </w:p>
          <w:p w14:paraId="4FEB0DFA" w14:textId="77777777" w:rsidR="001F7642" w:rsidRDefault="00E67A1C">
            <w:pPr>
              <w:pStyle w:val="TableParagraph"/>
              <w:numPr>
                <w:ilvl w:val="0"/>
                <w:numId w:val="39"/>
              </w:numPr>
              <w:tabs>
                <w:tab w:val="left" w:pos="383"/>
              </w:tabs>
              <w:spacing w:line="240" w:lineRule="exact"/>
              <w:ind w:left="112" w:firstLine="14"/>
            </w:pPr>
            <w:proofErr w:type="spellStart"/>
            <w:r>
              <w:rPr>
                <w:color w:val="231F20"/>
                <w:w w:val="105"/>
              </w:rPr>
              <w:t>signifcant</w:t>
            </w:r>
            <w:proofErr w:type="spellEnd"/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tachycardia</w:t>
            </w:r>
          </w:p>
          <w:p w14:paraId="078418A6" w14:textId="77777777" w:rsidR="001F7642" w:rsidRDefault="00E67A1C">
            <w:pPr>
              <w:pStyle w:val="TableParagraph"/>
              <w:numPr>
                <w:ilvl w:val="0"/>
                <w:numId w:val="39"/>
              </w:numPr>
              <w:tabs>
                <w:tab w:val="left" w:pos="383"/>
              </w:tabs>
              <w:spacing w:line="248" w:lineRule="exact"/>
              <w:ind w:hanging="271"/>
            </w:pPr>
            <w:r>
              <w:rPr>
                <w:color w:val="231F20"/>
                <w:spacing w:val="-2"/>
                <w:w w:val="105"/>
              </w:rPr>
              <w:t>capillary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proofErr w:type="spellStart"/>
            <w:r>
              <w:rPr>
                <w:color w:val="231F20"/>
                <w:spacing w:val="-6"/>
                <w:w w:val="85"/>
              </w:rPr>
              <w:t>r</w:t>
            </w:r>
            <w:r>
              <w:rPr>
                <w:color w:val="231F20"/>
                <w:spacing w:val="-2"/>
                <w:w w:val="85"/>
              </w:rPr>
              <w:t>e</w:t>
            </w:r>
            <w:r>
              <w:rPr>
                <w:color w:val="231F20"/>
                <w:spacing w:val="-2"/>
                <w:w w:val="185"/>
              </w:rPr>
              <w:t>f</w:t>
            </w:r>
            <w:r>
              <w:rPr>
                <w:color w:val="231F20"/>
                <w:spacing w:val="-2"/>
                <w:w w:val="84"/>
              </w:rPr>
              <w:t>l</w:t>
            </w:r>
            <w:r>
              <w:rPr>
                <w:color w:val="231F20"/>
                <w:spacing w:val="1"/>
                <w:w w:val="84"/>
              </w:rPr>
              <w:t>l</w:t>
            </w:r>
            <w:proofErr w:type="spellEnd"/>
            <w:r>
              <w:rPr>
                <w:color w:val="231F20"/>
                <w:spacing w:val="-7"/>
                <w:w w:val="104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&gt;4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secs.</w:t>
            </w:r>
          </w:p>
        </w:tc>
        <w:tc>
          <w:tcPr>
            <w:tcW w:w="2320" w:type="dxa"/>
            <w:shd w:val="clear" w:color="auto" w:fill="FBBA95"/>
          </w:tcPr>
          <w:p w14:paraId="71B25033" w14:textId="77777777" w:rsidR="001F7642" w:rsidRDefault="00E67A1C">
            <w:pPr>
              <w:pStyle w:val="TableParagraph"/>
              <w:spacing w:before="78" w:line="206" w:lineRule="auto"/>
              <w:ind w:left="126" w:hanging="15"/>
            </w:pPr>
            <w:r>
              <w:rPr>
                <w:color w:val="231F20"/>
                <w:spacing w:val="-6"/>
              </w:rPr>
              <w:t xml:space="preserve">Moderate hemodynamic </w:t>
            </w:r>
            <w:r>
              <w:rPr>
                <w:color w:val="231F20"/>
              </w:rPr>
              <w:t>compromise,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e.g.</w:t>
            </w:r>
          </w:p>
          <w:p w14:paraId="60BBA1B2" w14:textId="77777777" w:rsidR="001F7642" w:rsidRDefault="00E67A1C">
            <w:pPr>
              <w:pStyle w:val="TableParagraph"/>
              <w:numPr>
                <w:ilvl w:val="0"/>
                <w:numId w:val="38"/>
              </w:numPr>
              <w:tabs>
                <w:tab w:val="left" w:pos="382"/>
              </w:tabs>
              <w:spacing w:before="21" w:line="206" w:lineRule="auto"/>
              <w:ind w:right="708"/>
            </w:pPr>
            <w:r>
              <w:rPr>
                <w:color w:val="231F20"/>
                <w:spacing w:val="-2"/>
              </w:rPr>
              <w:t xml:space="preserve">weak/thready </w:t>
            </w:r>
            <w:r>
              <w:rPr>
                <w:color w:val="231F20"/>
              </w:rPr>
              <w:t xml:space="preserve">brachial </w:t>
            </w:r>
            <w:r>
              <w:rPr>
                <w:color w:val="231F20"/>
                <w:spacing w:val="-2"/>
              </w:rPr>
              <w:t>pulse</w:t>
            </w:r>
          </w:p>
          <w:p w14:paraId="19371C88" w14:textId="77777777" w:rsidR="001F7642" w:rsidRDefault="00E67A1C">
            <w:pPr>
              <w:pStyle w:val="TableParagraph"/>
              <w:numPr>
                <w:ilvl w:val="0"/>
                <w:numId w:val="38"/>
              </w:numPr>
              <w:tabs>
                <w:tab w:val="left" w:pos="382"/>
              </w:tabs>
              <w:spacing w:line="240" w:lineRule="exact"/>
              <w:ind w:hanging="270"/>
            </w:pPr>
            <w:r>
              <w:rPr>
                <w:color w:val="231F20"/>
              </w:rPr>
              <w:t>skin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pale,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spacing w:val="-2"/>
              </w:rPr>
              <w:t>cool,</w:t>
            </w:r>
          </w:p>
          <w:p w14:paraId="724E5256" w14:textId="77777777" w:rsidR="001F7642" w:rsidRDefault="00E67A1C">
            <w:pPr>
              <w:pStyle w:val="TableParagraph"/>
              <w:numPr>
                <w:ilvl w:val="0"/>
                <w:numId w:val="38"/>
              </w:numPr>
              <w:tabs>
                <w:tab w:val="left" w:pos="382"/>
              </w:tabs>
              <w:spacing w:line="240" w:lineRule="exact"/>
              <w:ind w:hanging="270"/>
            </w:pPr>
            <w:r>
              <w:rPr>
                <w:color w:val="231F20"/>
                <w:spacing w:val="-2"/>
                <w:w w:val="95"/>
              </w:rPr>
              <w:t>moderate</w:t>
            </w:r>
            <w:r>
              <w:rPr>
                <w:color w:val="231F20"/>
                <w:spacing w:val="-5"/>
                <w:w w:val="95"/>
              </w:rPr>
              <w:t xml:space="preserve"> </w:t>
            </w:r>
            <w:r>
              <w:rPr>
                <w:color w:val="231F20"/>
                <w:spacing w:val="-2"/>
              </w:rPr>
              <w:t>tachycardia</w:t>
            </w:r>
          </w:p>
          <w:p w14:paraId="41B9B1A4" w14:textId="77777777" w:rsidR="001F7642" w:rsidRDefault="00E67A1C">
            <w:pPr>
              <w:pStyle w:val="TableParagraph"/>
              <w:numPr>
                <w:ilvl w:val="0"/>
                <w:numId w:val="38"/>
              </w:numPr>
              <w:tabs>
                <w:tab w:val="left" w:pos="382"/>
              </w:tabs>
              <w:spacing w:line="248" w:lineRule="exact"/>
              <w:ind w:hanging="270"/>
            </w:pPr>
            <w:r>
              <w:rPr>
                <w:color w:val="231F20"/>
                <w:spacing w:val="-4"/>
              </w:rPr>
              <w:t>capillary</w:t>
            </w:r>
            <w:r>
              <w:rPr>
                <w:color w:val="231F20"/>
                <w:spacing w:val="-15"/>
              </w:rPr>
              <w:t xml:space="preserve"> </w:t>
            </w:r>
            <w:proofErr w:type="spellStart"/>
            <w:r>
              <w:rPr>
                <w:color w:val="231F20"/>
                <w:spacing w:val="-10"/>
                <w:w w:val="80"/>
              </w:rPr>
              <w:t>r</w:t>
            </w:r>
            <w:r>
              <w:rPr>
                <w:color w:val="231F20"/>
                <w:spacing w:val="-5"/>
                <w:w w:val="80"/>
              </w:rPr>
              <w:t>e</w:t>
            </w:r>
            <w:r>
              <w:rPr>
                <w:color w:val="231F20"/>
                <w:spacing w:val="-5"/>
                <w:w w:val="180"/>
              </w:rPr>
              <w:t>f</w:t>
            </w:r>
            <w:r>
              <w:rPr>
                <w:color w:val="231F20"/>
                <w:spacing w:val="-5"/>
                <w:w w:val="79"/>
              </w:rPr>
              <w:t>l</w:t>
            </w:r>
            <w:r>
              <w:rPr>
                <w:color w:val="231F20"/>
                <w:spacing w:val="4"/>
                <w:w w:val="79"/>
              </w:rPr>
              <w:t>l</w:t>
            </w:r>
            <w:proofErr w:type="spellEnd"/>
            <w:r>
              <w:rPr>
                <w:color w:val="231F20"/>
                <w:spacing w:val="-14"/>
                <w:w w:val="99"/>
              </w:rPr>
              <w:t xml:space="preserve"> </w:t>
            </w:r>
            <w:r>
              <w:rPr>
                <w:color w:val="231F20"/>
                <w:spacing w:val="-4"/>
              </w:rPr>
              <w:t>2–4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4"/>
              </w:rPr>
              <w:t>secs.</w:t>
            </w:r>
          </w:p>
        </w:tc>
        <w:tc>
          <w:tcPr>
            <w:tcW w:w="2320" w:type="dxa"/>
            <w:shd w:val="clear" w:color="auto" w:fill="FBBA95"/>
          </w:tcPr>
          <w:p w14:paraId="0BE0B8EC" w14:textId="77777777" w:rsidR="001F7642" w:rsidRDefault="00E67A1C">
            <w:pPr>
              <w:pStyle w:val="TableParagraph"/>
              <w:spacing w:before="78" w:line="206" w:lineRule="auto"/>
              <w:ind w:left="112" w:right="415"/>
            </w:pPr>
            <w:r>
              <w:rPr>
                <w:color w:val="231F20"/>
              </w:rPr>
              <w:t>Mild</w:t>
            </w:r>
            <w:r>
              <w:rPr>
                <w:color w:val="231F20"/>
                <w:spacing w:val="-16"/>
              </w:rPr>
              <w:t xml:space="preserve"> </w:t>
            </w:r>
            <w:proofErr w:type="spellStart"/>
            <w:r>
              <w:rPr>
                <w:color w:val="231F20"/>
              </w:rPr>
              <w:t>haemodynamic</w:t>
            </w:r>
            <w:proofErr w:type="spellEnd"/>
            <w:r>
              <w:rPr>
                <w:color w:val="231F20"/>
              </w:rPr>
              <w:t xml:space="preserve"> compromise,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e.g.</w:t>
            </w:r>
          </w:p>
          <w:p w14:paraId="4722EF21" w14:textId="77777777" w:rsidR="001F7642" w:rsidRDefault="00E67A1C">
            <w:pPr>
              <w:pStyle w:val="TableParagraph"/>
              <w:numPr>
                <w:ilvl w:val="0"/>
                <w:numId w:val="37"/>
              </w:numPr>
              <w:tabs>
                <w:tab w:val="left" w:pos="382"/>
              </w:tabs>
              <w:spacing w:before="21" w:line="206" w:lineRule="auto"/>
              <w:ind w:right="230"/>
            </w:pPr>
            <w:r>
              <w:rPr>
                <w:color w:val="231F20"/>
              </w:rPr>
              <w:t>palpable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 xml:space="preserve">peripheral </w:t>
            </w:r>
            <w:r>
              <w:rPr>
                <w:color w:val="231F20"/>
                <w:spacing w:val="-2"/>
              </w:rPr>
              <w:t>pulses</w:t>
            </w:r>
          </w:p>
          <w:p w14:paraId="223CA413" w14:textId="77777777" w:rsidR="001F7642" w:rsidRDefault="00E67A1C">
            <w:pPr>
              <w:pStyle w:val="TableParagraph"/>
              <w:numPr>
                <w:ilvl w:val="0"/>
                <w:numId w:val="37"/>
              </w:numPr>
              <w:tabs>
                <w:tab w:val="left" w:pos="382"/>
              </w:tabs>
              <w:spacing w:line="240" w:lineRule="exact"/>
            </w:pPr>
            <w:r>
              <w:rPr>
                <w:color w:val="231F20"/>
              </w:rPr>
              <w:t>skin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pale,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spacing w:val="-4"/>
              </w:rPr>
              <w:t>warm</w:t>
            </w:r>
          </w:p>
          <w:p w14:paraId="0B6F33A3" w14:textId="77777777" w:rsidR="001F7642" w:rsidRDefault="00E67A1C">
            <w:pPr>
              <w:pStyle w:val="TableParagraph"/>
              <w:numPr>
                <w:ilvl w:val="0"/>
                <w:numId w:val="37"/>
              </w:numPr>
              <w:tabs>
                <w:tab w:val="left" w:pos="382"/>
              </w:tabs>
              <w:spacing w:line="248" w:lineRule="exact"/>
            </w:pPr>
            <w:r>
              <w:rPr>
                <w:color w:val="231F20"/>
              </w:rPr>
              <w:t>mild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</w:rPr>
              <w:t>tachycardia.</w:t>
            </w:r>
          </w:p>
        </w:tc>
        <w:tc>
          <w:tcPr>
            <w:tcW w:w="2320" w:type="dxa"/>
            <w:shd w:val="clear" w:color="auto" w:fill="FBBA95"/>
          </w:tcPr>
          <w:p w14:paraId="441CB9AC" w14:textId="77777777" w:rsidR="001F7642" w:rsidRDefault="00E67A1C">
            <w:pPr>
              <w:pStyle w:val="TableParagraph"/>
              <w:spacing w:before="61" w:line="225" w:lineRule="auto"/>
              <w:ind w:left="111" w:right="503"/>
            </w:pPr>
            <w:r>
              <w:rPr>
                <w:color w:val="231F20"/>
              </w:rPr>
              <w:t>No</w:t>
            </w:r>
            <w:r>
              <w:rPr>
                <w:color w:val="231F20"/>
                <w:spacing w:val="-16"/>
              </w:rPr>
              <w:t xml:space="preserve"> </w:t>
            </w:r>
            <w:proofErr w:type="spellStart"/>
            <w:r>
              <w:rPr>
                <w:color w:val="231F20"/>
              </w:rPr>
              <w:t>haemodynamic</w:t>
            </w:r>
            <w:proofErr w:type="spellEnd"/>
            <w:r>
              <w:rPr>
                <w:color w:val="231F20"/>
              </w:rPr>
              <w:t xml:space="preserve"> compromise,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e.g.</w:t>
            </w:r>
          </w:p>
          <w:p w14:paraId="1D0BE3F0" w14:textId="77777777" w:rsidR="001F7642" w:rsidRDefault="00E67A1C">
            <w:pPr>
              <w:pStyle w:val="TableParagraph"/>
              <w:numPr>
                <w:ilvl w:val="0"/>
                <w:numId w:val="36"/>
              </w:numPr>
              <w:tabs>
                <w:tab w:val="left" w:pos="381"/>
              </w:tabs>
              <w:spacing w:before="17" w:line="206" w:lineRule="auto"/>
              <w:ind w:right="231"/>
            </w:pPr>
            <w:r>
              <w:rPr>
                <w:color w:val="231F20"/>
              </w:rPr>
              <w:t>palpable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 xml:space="preserve">peripheral </w:t>
            </w:r>
            <w:r>
              <w:rPr>
                <w:color w:val="231F20"/>
                <w:spacing w:val="-2"/>
              </w:rPr>
              <w:t>pulses</w:t>
            </w:r>
          </w:p>
          <w:p w14:paraId="6C34299A" w14:textId="77777777" w:rsidR="001F7642" w:rsidRDefault="00E67A1C">
            <w:pPr>
              <w:pStyle w:val="TableParagraph"/>
              <w:numPr>
                <w:ilvl w:val="0"/>
                <w:numId w:val="36"/>
              </w:numPr>
              <w:tabs>
                <w:tab w:val="left" w:pos="381"/>
              </w:tabs>
              <w:spacing w:line="248" w:lineRule="exact"/>
            </w:pPr>
            <w:r>
              <w:rPr>
                <w:color w:val="231F20"/>
              </w:rPr>
              <w:t>skin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pink,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warm,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4"/>
              </w:rPr>
              <w:t>dry.</w:t>
            </w:r>
          </w:p>
        </w:tc>
        <w:tc>
          <w:tcPr>
            <w:tcW w:w="2531" w:type="dxa"/>
            <w:shd w:val="clear" w:color="auto" w:fill="FBBA95"/>
          </w:tcPr>
          <w:p w14:paraId="282CFAB9" w14:textId="77777777" w:rsidR="001F7642" w:rsidRDefault="00E67A1C">
            <w:pPr>
              <w:pStyle w:val="TableParagraph"/>
              <w:spacing w:before="78" w:line="206" w:lineRule="auto"/>
              <w:ind w:left="111" w:right="714"/>
            </w:pPr>
            <w:r>
              <w:rPr>
                <w:color w:val="231F20"/>
              </w:rPr>
              <w:t>No</w:t>
            </w:r>
            <w:r>
              <w:rPr>
                <w:color w:val="231F20"/>
                <w:spacing w:val="-16"/>
              </w:rPr>
              <w:t xml:space="preserve"> </w:t>
            </w:r>
            <w:proofErr w:type="spellStart"/>
            <w:r>
              <w:rPr>
                <w:color w:val="231F20"/>
              </w:rPr>
              <w:t>haemodynamic</w:t>
            </w:r>
            <w:proofErr w:type="spellEnd"/>
            <w:r>
              <w:rPr>
                <w:color w:val="231F20"/>
              </w:rPr>
              <w:t xml:space="preserve"> compromise,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e.g.</w:t>
            </w:r>
          </w:p>
          <w:p w14:paraId="609B55C2" w14:textId="77777777" w:rsidR="001F7642" w:rsidRDefault="00E67A1C">
            <w:pPr>
              <w:pStyle w:val="TableParagraph"/>
              <w:numPr>
                <w:ilvl w:val="0"/>
                <w:numId w:val="35"/>
              </w:numPr>
              <w:tabs>
                <w:tab w:val="left" w:pos="381"/>
              </w:tabs>
              <w:spacing w:before="21" w:line="206" w:lineRule="auto"/>
              <w:ind w:right="442"/>
            </w:pPr>
            <w:r>
              <w:rPr>
                <w:color w:val="231F20"/>
              </w:rPr>
              <w:t>palpable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 xml:space="preserve">peripheral </w:t>
            </w:r>
            <w:r>
              <w:rPr>
                <w:color w:val="231F20"/>
                <w:spacing w:val="-2"/>
              </w:rPr>
              <w:t>pulses</w:t>
            </w:r>
          </w:p>
          <w:p w14:paraId="4235E96A" w14:textId="77777777" w:rsidR="001F7642" w:rsidRDefault="00E67A1C">
            <w:pPr>
              <w:pStyle w:val="TableParagraph"/>
              <w:numPr>
                <w:ilvl w:val="0"/>
                <w:numId w:val="35"/>
              </w:numPr>
              <w:tabs>
                <w:tab w:val="left" w:pos="381"/>
              </w:tabs>
              <w:spacing w:line="248" w:lineRule="exact"/>
            </w:pPr>
            <w:r>
              <w:rPr>
                <w:color w:val="231F20"/>
              </w:rPr>
              <w:t>skin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pink,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warm,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4"/>
              </w:rPr>
              <w:t>dry.</w:t>
            </w:r>
          </w:p>
        </w:tc>
      </w:tr>
      <w:tr w:rsidR="001F7642" w14:paraId="45A14471" w14:textId="77777777">
        <w:trPr>
          <w:trHeight w:val="356"/>
        </w:trPr>
        <w:tc>
          <w:tcPr>
            <w:tcW w:w="2190" w:type="dxa"/>
            <w:vMerge/>
            <w:tcBorders>
              <w:top w:val="nil"/>
            </w:tcBorders>
            <w:shd w:val="clear" w:color="auto" w:fill="FBBA95"/>
          </w:tcPr>
          <w:p w14:paraId="583BAB78" w14:textId="77777777" w:rsidR="001F7642" w:rsidRDefault="001F7642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shd w:val="clear" w:color="auto" w:fill="FCCAAD"/>
          </w:tcPr>
          <w:p w14:paraId="042E0239" w14:textId="77777777" w:rsidR="001F7642" w:rsidRDefault="00E67A1C">
            <w:pPr>
              <w:pStyle w:val="TableParagraph"/>
              <w:spacing w:before="49"/>
              <w:ind w:left="112"/>
            </w:pPr>
            <w:r>
              <w:rPr>
                <w:color w:val="231F20"/>
                <w:spacing w:val="-4"/>
              </w:rPr>
              <w:t>Uncontrolled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hemorrhage</w:t>
            </w:r>
          </w:p>
        </w:tc>
        <w:tc>
          <w:tcPr>
            <w:tcW w:w="2320" w:type="dxa"/>
            <w:shd w:val="clear" w:color="auto" w:fill="FCCAAD"/>
          </w:tcPr>
          <w:p w14:paraId="74180032" w14:textId="77777777" w:rsidR="001F7642" w:rsidRDefault="00E67A1C">
            <w:pPr>
              <w:pStyle w:val="TableParagraph"/>
              <w:spacing w:before="49"/>
              <w:ind w:left="112"/>
            </w:pPr>
            <w:r>
              <w:rPr>
                <w:color w:val="231F20"/>
              </w:rPr>
              <w:t>&gt;6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s/s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2"/>
              </w:rPr>
              <w:t>dehydration</w:t>
            </w:r>
          </w:p>
        </w:tc>
        <w:tc>
          <w:tcPr>
            <w:tcW w:w="2320" w:type="dxa"/>
            <w:shd w:val="clear" w:color="auto" w:fill="FCCAAD"/>
          </w:tcPr>
          <w:p w14:paraId="57CC86E8" w14:textId="77777777" w:rsidR="001F7642" w:rsidRDefault="00E67A1C">
            <w:pPr>
              <w:pStyle w:val="TableParagraph"/>
              <w:spacing w:before="49"/>
              <w:ind w:left="112"/>
            </w:pPr>
            <w:r>
              <w:rPr>
                <w:color w:val="231F20"/>
              </w:rPr>
              <w:t>3–6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 xml:space="preserve">s/s </w:t>
            </w:r>
            <w:r>
              <w:rPr>
                <w:color w:val="231F20"/>
                <w:spacing w:val="-2"/>
              </w:rPr>
              <w:t>dehydration</w:t>
            </w:r>
          </w:p>
        </w:tc>
        <w:tc>
          <w:tcPr>
            <w:tcW w:w="2320" w:type="dxa"/>
            <w:shd w:val="clear" w:color="auto" w:fill="FCCAAD"/>
          </w:tcPr>
          <w:p w14:paraId="5C605F27" w14:textId="77777777" w:rsidR="001F7642" w:rsidRDefault="00E67A1C">
            <w:pPr>
              <w:pStyle w:val="TableParagraph"/>
              <w:spacing w:before="49"/>
              <w:ind w:left="111"/>
            </w:pPr>
            <w:r>
              <w:rPr>
                <w:color w:val="231F20"/>
              </w:rPr>
              <w:t>&lt;3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 xml:space="preserve">s/s </w:t>
            </w:r>
            <w:r>
              <w:rPr>
                <w:color w:val="231F20"/>
                <w:spacing w:val="-2"/>
              </w:rPr>
              <w:t>dehydration</w:t>
            </w:r>
          </w:p>
        </w:tc>
        <w:tc>
          <w:tcPr>
            <w:tcW w:w="2531" w:type="dxa"/>
            <w:shd w:val="clear" w:color="auto" w:fill="FCCAAD"/>
          </w:tcPr>
          <w:p w14:paraId="782F3215" w14:textId="77777777" w:rsidR="001F7642" w:rsidRDefault="00E67A1C">
            <w:pPr>
              <w:pStyle w:val="TableParagraph"/>
              <w:spacing w:before="49"/>
              <w:ind w:left="111"/>
            </w:pPr>
            <w:r>
              <w:rPr>
                <w:color w:val="231F20"/>
              </w:rPr>
              <w:t>No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 xml:space="preserve">s/s </w:t>
            </w:r>
            <w:r>
              <w:rPr>
                <w:color w:val="231F20"/>
                <w:spacing w:val="-2"/>
              </w:rPr>
              <w:t>dehydration</w:t>
            </w:r>
          </w:p>
        </w:tc>
      </w:tr>
    </w:tbl>
    <w:p w14:paraId="56CB83C8" w14:textId="77777777" w:rsidR="001F7642" w:rsidRDefault="001F7642">
      <w:pPr>
        <w:sectPr w:rsidR="001F7642">
          <w:pgSz w:w="16840" w:h="12760" w:orient="landscape"/>
          <w:pgMar w:top="1980" w:right="140" w:bottom="0" w:left="260" w:header="0" w:footer="0" w:gutter="0"/>
          <w:cols w:space="720"/>
        </w:sectPr>
      </w:pPr>
    </w:p>
    <w:p w14:paraId="588B7C9A" w14:textId="77777777" w:rsidR="001F7642" w:rsidRDefault="00E67A1C">
      <w:pPr>
        <w:pStyle w:val="BodyText"/>
        <w:rPr>
          <w:b/>
          <w:sz w:val="20"/>
        </w:rPr>
      </w:pPr>
      <w:r>
        <w:lastRenderedPageBreak/>
        <w:pict w14:anchorId="55E9C572">
          <v:group id="docshapegroup158" o:spid="_x0000_s1070" style="position:absolute;margin-left:272.15pt;margin-top:429.2pt;width:233.8pt;height:101.85pt;z-index:-16734208;mso-position-horizontal-relative:page;mso-position-vertical-relative:page" coordorigin="5443,8584" coordsize="4676,2037">
            <v:shape id="docshape159" o:spid="_x0000_s1079" style="position:absolute;left:5442;top:8583;width:4676;height:2037" coordorigin="5443,8584" coordsize="4676,2037" path="m10119,8584r-2327,l5443,8584r,2036l7792,10620r2327,l10119,8584xe" fillcolor="#fccaad" stroked="f">
              <v:path arrowok="t"/>
            </v:shape>
            <v:shape id="docshape160" o:spid="_x0000_s1078" style="position:absolute;left:5893;top:10108;width:2;height:140" coordorigin="5893,10109" coordsize="0,140" path="m5893,10109r,139l5893,10109xe" fillcolor="#231f20" stroked="f">
              <v:path arrowok="t"/>
            </v:shape>
            <v:rect id="docshape161" o:spid="_x0000_s1077" style="position:absolute;left:5885;top:10108;width:17;height:140" fillcolor="#231f20" stroked="f"/>
            <v:shape id="docshape162" o:spid="_x0000_s1076" style="position:absolute;left:5854;top:10227;width:79;height:71" coordorigin="5854,10227" coordsize="79,71" path="m5932,10227r-39,15l5854,10227r12,16l5876,10261r10,19l5893,10298r8,-18l5910,10261r11,-18l5932,10227xe" fillcolor="#231f20" stroked="f">
              <v:path arrowok="t"/>
            </v:shape>
            <v:shape id="docshape163" o:spid="_x0000_s1075" style="position:absolute;left:5854;top:10227;width:79;height:71" coordorigin="5854,10227" coordsize="79,71" path="m5893,10298r-7,-18l5876,10261r-10,-18l5854,10227r39,15l5932,10227r-11,16l5910,10261r-9,19l5893,10298xe" filled="f" strokecolor="#231f20" strokeweight=".14533mm">
              <v:path arrowok="t"/>
            </v:shape>
            <v:shape id="docshape164" o:spid="_x0000_s1074" style="position:absolute;left:8258;top:10115;width:2;height:111" coordorigin="8258,10116" coordsize="0,111" path="m8258,10227r,-111l8258,10227xe" fillcolor="#231f20" stroked="f">
              <v:path arrowok="t"/>
            </v:shape>
            <v:rect id="docshape165" o:spid="_x0000_s1073" style="position:absolute;left:8249;top:10115;width:17;height:111" fillcolor="#231f20" stroked="f"/>
            <v:shape id="docshape166" o:spid="_x0000_s1072" style="position:absolute;left:8218;top:10206;width:79;height:71" coordorigin="8219,10206" coordsize="79,71" path="m8219,10206r39,14l8297,10206r-11,15l8275,10239r-9,19l8258,10276r-8,-18l8241,10239r-11,-18l8219,10206xe" fillcolor="#231f20" stroked="f">
              <v:path arrowok="t"/>
            </v:shape>
            <v:shape id="docshape167" o:spid="_x0000_s1071" style="position:absolute;left:8218;top:10206;width:79;height:71" coordorigin="8219,10206" coordsize="79,71" path="m8258,10276r-8,-18l8241,10239r-11,-18l8219,10206r39,14l8297,10206r-11,15l8275,10239r-9,19l8258,10276xe" filled="f" strokecolor="#231f20" strokeweight=".14528mm">
              <v:path arrowok="t"/>
            </v:shape>
            <w10:wrap anchorx="page" anchory="page"/>
          </v:group>
        </w:pict>
      </w:r>
      <w:r>
        <w:pict w14:anchorId="04489443">
          <v:group id="docshapegroup168" o:spid="_x0000_s1067" style="position:absolute;margin-left:0;margin-top:595pt;width:841.9pt;height:42.8pt;z-index:15755264;mso-position-horizontal-relative:page;mso-position-vertical-relative:page" coordorigin=",11900" coordsize="16838,856">
            <v:rect id="docshape169" o:spid="_x0000_s1069" style="position:absolute;top:11905;width:16838;height:851" fillcolor="#c41230" stroked="f"/>
            <v:shape id="docshape170" o:spid="_x0000_s1068" style="position:absolute;top:11903;width:16838;height:5" coordorigin=",11903" coordsize="16838,5" o:spt="100" adj="0,,0" path="m,11908r16838,m,11903r16838,e" filled="f" strokecolor="#1c3e94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F6C8CC1">
          <v:group id="docshapegroup171" o:spid="_x0000_s1058" style="position:absolute;margin-left:561.75pt;margin-top:470.1pt;width:4.35pt;height:22.45pt;z-index:15755776;mso-position-horizontal-relative:page;mso-position-vertical-relative:page" coordorigin="11235,9402" coordsize="87,449">
            <v:shape id="docshape172" o:spid="_x0000_s1066" style="position:absolute;left:11278;top:9402;width:2;height:140" coordorigin="11278,9402" coordsize="0,140" path="m11278,9402r,140l11278,9402xe" fillcolor="#231f20" stroked="f">
              <v:path arrowok="t"/>
            </v:shape>
            <v:rect id="docshape173" o:spid="_x0000_s1065" style="position:absolute;left:11269;top:9402;width:17;height:140" fillcolor="#231f20" stroked="f"/>
            <v:shape id="docshape174" o:spid="_x0000_s1064" style="position:absolute;left:11238;top:9521;width:79;height:71" coordorigin="11239,9521" coordsize="79,71" path="m11317,9521r-39,14l11239,9521r11,15l11261,9554r10,19l11278,9591r8,-18l11295,9554r11,-18l11317,9521xe" fillcolor="#231f20" stroked="f">
              <v:path arrowok="t"/>
            </v:shape>
            <v:shape id="docshape175" o:spid="_x0000_s1063" style="position:absolute;left:11238;top:9521;width:79;height:71" coordorigin="11239,9521" coordsize="79,71" path="m11278,9591r-7,-18l11261,9554r-11,-18l11239,9521r39,14l11317,9521r-11,15l11295,9554r-9,19l11278,9591xe" filled="f" strokecolor="#231f20" strokeweight=".14533mm">
              <v:path arrowok="t"/>
            </v:shape>
            <v:shape id="docshape176" o:spid="_x0000_s1062" style="position:absolute;left:11278;top:9657;width:2;height:140" coordorigin="11278,9657" coordsize="0,140" path="m11278,9657r,140l11278,9657xe" fillcolor="#231f20" stroked="f">
              <v:path arrowok="t"/>
            </v:shape>
            <v:rect id="docshape177" o:spid="_x0000_s1061" style="position:absolute;left:11269;top:9657;width:17;height:140" fillcolor="#231f20" stroked="f"/>
            <v:shape id="docshape178" o:spid="_x0000_s1060" style="position:absolute;left:11238;top:9776;width:79;height:71" coordorigin="11239,9776" coordsize="79,71" path="m11317,9776r-39,14l11239,9776r11,15l11261,9809r10,19l11278,9847r8,-19l11295,9809r11,-18l11317,9776xe" fillcolor="#231f20" stroked="f">
              <v:path arrowok="t"/>
            </v:shape>
            <v:shape id="docshape179" o:spid="_x0000_s1059" style="position:absolute;left:11238;top:9776;width:79;height:71" coordorigin="11239,9776" coordsize="79,71" path="m11278,9847r-7,-19l11261,9809r-11,-18l11239,9776r39,14l11317,9776r-11,15l11295,9809r-9,19l11278,9847xe" filled="f" strokecolor="#231f20" strokeweight=".14533mm">
              <v:path arrowok="t"/>
            </v:shape>
            <w10:wrap anchorx="page" anchory="page"/>
          </v:group>
        </w:pict>
      </w:r>
    </w:p>
    <w:p w14:paraId="7A37FDD4" w14:textId="77777777" w:rsidR="001F7642" w:rsidRDefault="001F7642">
      <w:pPr>
        <w:pStyle w:val="BodyText"/>
        <w:spacing w:before="1"/>
        <w:rPr>
          <w:b/>
          <w:sz w:val="23"/>
        </w:rPr>
      </w:pPr>
    </w:p>
    <w:p w14:paraId="51119EB5" w14:textId="77777777" w:rsidR="001F7642" w:rsidRDefault="00E67A1C">
      <w:pPr>
        <w:spacing w:before="100"/>
        <w:ind w:left="460"/>
        <w:rPr>
          <w:b/>
          <w:sz w:val="44"/>
        </w:rPr>
      </w:pPr>
      <w:proofErr w:type="spellStart"/>
      <w:r>
        <w:rPr>
          <w:b/>
          <w:color w:val="F15C22"/>
          <w:sz w:val="44"/>
        </w:rPr>
        <w:t>Paediatric</w:t>
      </w:r>
      <w:proofErr w:type="spellEnd"/>
      <w:r>
        <w:rPr>
          <w:b/>
          <w:color w:val="F15C22"/>
          <w:spacing w:val="-13"/>
          <w:sz w:val="44"/>
        </w:rPr>
        <w:t xml:space="preserve"> </w:t>
      </w:r>
      <w:r>
        <w:rPr>
          <w:b/>
          <w:color w:val="F15C22"/>
          <w:sz w:val="44"/>
        </w:rPr>
        <w:t>physiological</w:t>
      </w:r>
      <w:r>
        <w:rPr>
          <w:b/>
          <w:color w:val="F15C22"/>
          <w:spacing w:val="-12"/>
          <w:sz w:val="44"/>
        </w:rPr>
        <w:t xml:space="preserve"> </w:t>
      </w:r>
      <w:r>
        <w:rPr>
          <w:b/>
          <w:color w:val="F15C22"/>
          <w:sz w:val="44"/>
        </w:rPr>
        <w:t>discriminators</w:t>
      </w:r>
      <w:r>
        <w:rPr>
          <w:b/>
          <w:color w:val="F15C22"/>
          <w:spacing w:val="-12"/>
          <w:sz w:val="44"/>
        </w:rPr>
        <w:t xml:space="preserve"> </w:t>
      </w:r>
      <w:r>
        <w:rPr>
          <w:b/>
          <w:color w:val="F15C22"/>
          <w:spacing w:val="-2"/>
          <w:sz w:val="44"/>
        </w:rPr>
        <w:t>(continued)</w:t>
      </w:r>
    </w:p>
    <w:p w14:paraId="2C0266CA" w14:textId="77777777" w:rsidR="001F7642" w:rsidRDefault="001F7642">
      <w:pPr>
        <w:pStyle w:val="BodyText"/>
        <w:rPr>
          <w:b/>
          <w:sz w:val="20"/>
        </w:rPr>
      </w:pPr>
    </w:p>
    <w:p w14:paraId="732E0F79" w14:textId="77777777" w:rsidR="001F7642" w:rsidRDefault="001F7642">
      <w:pPr>
        <w:pStyle w:val="BodyText"/>
        <w:rPr>
          <w:b/>
        </w:rPr>
      </w:pPr>
    </w:p>
    <w:tbl>
      <w:tblPr>
        <w:tblW w:w="0" w:type="auto"/>
        <w:tblInd w:w="4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2518"/>
        <w:gridCol w:w="2343"/>
        <w:gridCol w:w="2346"/>
        <w:gridCol w:w="2319"/>
        <w:gridCol w:w="2782"/>
      </w:tblGrid>
      <w:tr w:rsidR="001F7642" w14:paraId="797E789A" w14:textId="77777777">
        <w:trPr>
          <w:trHeight w:val="1090"/>
        </w:trPr>
        <w:tc>
          <w:tcPr>
            <w:tcW w:w="2190" w:type="dxa"/>
            <w:shd w:val="clear" w:color="auto" w:fill="C41230"/>
          </w:tcPr>
          <w:p w14:paraId="491488B9" w14:textId="77777777" w:rsidR="001F7642" w:rsidRDefault="001F764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518" w:type="dxa"/>
            <w:shd w:val="clear" w:color="auto" w:fill="C41230"/>
          </w:tcPr>
          <w:p w14:paraId="33CDED1C" w14:textId="77777777" w:rsidR="001F7642" w:rsidRDefault="00E67A1C">
            <w:pPr>
              <w:pStyle w:val="TableParagraph"/>
              <w:spacing w:before="75" w:line="206" w:lineRule="auto"/>
              <w:ind w:right="1124" w:firstLine="1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Category</w:t>
            </w:r>
            <w:r>
              <w:rPr>
                <w:b/>
                <w:color w:val="FFFFFF"/>
                <w:spacing w:val="-1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1 </w:t>
            </w:r>
            <w:r>
              <w:rPr>
                <w:b/>
                <w:color w:val="FFFFFF"/>
                <w:spacing w:val="-2"/>
                <w:sz w:val="24"/>
              </w:rPr>
              <w:t>Immediate</w:t>
            </w:r>
          </w:p>
        </w:tc>
        <w:tc>
          <w:tcPr>
            <w:tcW w:w="2343" w:type="dxa"/>
            <w:shd w:val="clear" w:color="auto" w:fill="C41230"/>
          </w:tcPr>
          <w:p w14:paraId="7E0E2515" w14:textId="77777777" w:rsidR="001F7642" w:rsidRDefault="00E67A1C">
            <w:pPr>
              <w:pStyle w:val="TableParagraph"/>
              <w:spacing w:before="75" w:line="206" w:lineRule="auto"/>
              <w:ind w:right="1039"/>
              <w:rPr>
                <w:b/>
                <w:sz w:val="24"/>
              </w:rPr>
            </w:pPr>
            <w:r>
              <w:rPr>
                <w:b/>
                <w:color w:val="FFFFFF"/>
                <w:spacing w:val="-8"/>
                <w:sz w:val="24"/>
              </w:rPr>
              <w:t>Category</w:t>
            </w:r>
            <w:r>
              <w:rPr>
                <w:b/>
                <w:color w:val="FFFFFF"/>
                <w:spacing w:val="-24"/>
                <w:sz w:val="24"/>
              </w:rPr>
              <w:t xml:space="preserve"> </w:t>
            </w:r>
            <w:r>
              <w:rPr>
                <w:b/>
                <w:color w:val="FFFFFF"/>
                <w:spacing w:val="-8"/>
                <w:sz w:val="24"/>
              </w:rPr>
              <w:t xml:space="preserve">2 </w:t>
            </w:r>
            <w:r>
              <w:rPr>
                <w:b/>
                <w:color w:val="FFFFFF"/>
                <w:spacing w:val="-13"/>
                <w:sz w:val="24"/>
              </w:rPr>
              <w:t>Emergency</w:t>
            </w:r>
          </w:p>
          <w:p w14:paraId="7FB195A1" w14:textId="77777777" w:rsidR="001F7642" w:rsidRDefault="00E67A1C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Within 10 </w:t>
            </w:r>
            <w:r>
              <w:rPr>
                <w:b/>
                <w:color w:val="FFFFFF"/>
                <w:spacing w:val="-2"/>
                <w:sz w:val="24"/>
              </w:rPr>
              <w:t>minutes</w:t>
            </w:r>
          </w:p>
        </w:tc>
        <w:tc>
          <w:tcPr>
            <w:tcW w:w="2346" w:type="dxa"/>
            <w:shd w:val="clear" w:color="auto" w:fill="C41230"/>
          </w:tcPr>
          <w:p w14:paraId="5AC63D32" w14:textId="77777777" w:rsidR="001F7642" w:rsidRDefault="00E67A1C">
            <w:pPr>
              <w:pStyle w:val="TableParagraph"/>
              <w:spacing w:before="75" w:line="206" w:lineRule="auto"/>
              <w:ind w:right="982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Category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3 Urgent</w:t>
            </w:r>
          </w:p>
          <w:p w14:paraId="02267CD0" w14:textId="77777777" w:rsidR="001F7642" w:rsidRDefault="00E67A1C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Within 30 </w:t>
            </w:r>
            <w:r>
              <w:rPr>
                <w:b/>
                <w:color w:val="FFFFFF"/>
                <w:spacing w:val="-2"/>
                <w:sz w:val="24"/>
              </w:rPr>
              <w:t>minutes</w:t>
            </w:r>
          </w:p>
        </w:tc>
        <w:tc>
          <w:tcPr>
            <w:tcW w:w="2319" w:type="dxa"/>
            <w:shd w:val="clear" w:color="auto" w:fill="C41230"/>
          </w:tcPr>
          <w:p w14:paraId="198EDC48" w14:textId="77777777" w:rsidR="001F7642" w:rsidRDefault="00E67A1C">
            <w:pPr>
              <w:pStyle w:val="TableParagraph"/>
              <w:spacing w:before="75" w:line="206" w:lineRule="auto"/>
              <w:ind w:right="50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Category</w:t>
            </w:r>
            <w:r>
              <w:rPr>
                <w:b/>
                <w:color w:val="FFFFFF"/>
                <w:spacing w:val="-3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4 </w:t>
            </w:r>
            <w:r>
              <w:rPr>
                <w:b/>
                <w:color w:val="FFFFFF"/>
                <w:spacing w:val="-16"/>
                <w:sz w:val="24"/>
              </w:rPr>
              <w:t>Semi</w:t>
            </w:r>
            <w:r>
              <w:rPr>
                <w:b/>
                <w:color w:val="FFFFFF"/>
                <w:spacing w:val="-22"/>
                <w:sz w:val="24"/>
              </w:rPr>
              <w:t xml:space="preserve"> </w:t>
            </w:r>
            <w:r>
              <w:rPr>
                <w:b/>
                <w:color w:val="FFFFFF"/>
                <w:spacing w:val="-16"/>
                <w:sz w:val="24"/>
              </w:rPr>
              <w:t>urgent</w:t>
            </w:r>
          </w:p>
          <w:p w14:paraId="18A569C9" w14:textId="77777777" w:rsidR="001F7642" w:rsidRDefault="00E67A1C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Within 60 </w:t>
            </w:r>
            <w:r>
              <w:rPr>
                <w:b/>
                <w:color w:val="FFFFFF"/>
                <w:spacing w:val="-2"/>
                <w:sz w:val="24"/>
              </w:rPr>
              <w:t>minutes</w:t>
            </w:r>
          </w:p>
        </w:tc>
        <w:tc>
          <w:tcPr>
            <w:tcW w:w="2782" w:type="dxa"/>
            <w:shd w:val="clear" w:color="auto" w:fill="C41230"/>
          </w:tcPr>
          <w:p w14:paraId="1CD81445" w14:textId="77777777" w:rsidR="001F7642" w:rsidRDefault="00E67A1C">
            <w:pPr>
              <w:pStyle w:val="TableParagraph"/>
              <w:spacing w:before="75" w:line="206" w:lineRule="auto"/>
              <w:ind w:left="114" w:right="1466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pacing w:val="-8"/>
                <w:sz w:val="24"/>
              </w:rPr>
              <w:t>Category</w:t>
            </w:r>
            <w:r>
              <w:rPr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b/>
                <w:color w:val="FFFFFF"/>
                <w:spacing w:val="-8"/>
                <w:sz w:val="24"/>
              </w:rPr>
              <w:t xml:space="preserve">5 </w:t>
            </w:r>
            <w:r>
              <w:rPr>
                <w:b/>
                <w:color w:val="FFFFFF"/>
                <w:spacing w:val="-14"/>
                <w:sz w:val="24"/>
              </w:rPr>
              <w:t>Non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14"/>
                <w:sz w:val="24"/>
              </w:rPr>
              <w:t xml:space="preserve">urgent </w:t>
            </w:r>
            <w:r>
              <w:rPr>
                <w:b/>
                <w:color w:val="FFFFFF"/>
                <w:spacing w:val="-2"/>
                <w:sz w:val="24"/>
              </w:rPr>
              <w:t>Within</w:t>
            </w:r>
          </w:p>
          <w:p w14:paraId="288E6326" w14:textId="77777777" w:rsidR="001F7642" w:rsidRDefault="00E67A1C">
            <w:pPr>
              <w:pStyle w:val="TableParagraph"/>
              <w:spacing w:line="249" w:lineRule="exact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120</w:t>
            </w:r>
            <w:r>
              <w:rPr>
                <w:b/>
                <w:color w:val="FFFFFF"/>
                <w:spacing w:val="-2"/>
                <w:sz w:val="24"/>
              </w:rPr>
              <w:t xml:space="preserve"> minutes</w:t>
            </w:r>
          </w:p>
        </w:tc>
      </w:tr>
      <w:tr w:rsidR="001F7642" w14:paraId="1EB95372" w14:textId="77777777">
        <w:trPr>
          <w:trHeight w:val="2011"/>
        </w:trPr>
        <w:tc>
          <w:tcPr>
            <w:tcW w:w="2190" w:type="dxa"/>
            <w:tcBorders>
              <w:bottom w:val="single" w:sz="12" w:space="0" w:color="FFFFFF"/>
            </w:tcBorders>
            <w:shd w:val="clear" w:color="auto" w:fill="FBBA95"/>
          </w:tcPr>
          <w:p w14:paraId="03E596F2" w14:textId="77777777" w:rsidR="001F7642" w:rsidRDefault="00E67A1C">
            <w:pPr>
              <w:pStyle w:val="TableParagraph"/>
              <w:spacing w:before="49"/>
            </w:pPr>
            <w:r>
              <w:rPr>
                <w:color w:val="231F20"/>
                <w:spacing w:val="-2"/>
              </w:rPr>
              <w:t>Disability</w:t>
            </w:r>
          </w:p>
        </w:tc>
        <w:tc>
          <w:tcPr>
            <w:tcW w:w="2518" w:type="dxa"/>
            <w:tcBorders>
              <w:bottom w:val="single" w:sz="12" w:space="0" w:color="FFFFFF"/>
            </w:tcBorders>
            <w:shd w:val="clear" w:color="auto" w:fill="FBBA95"/>
          </w:tcPr>
          <w:p w14:paraId="19DC8414" w14:textId="77777777" w:rsidR="001F7642" w:rsidRDefault="00E67A1C">
            <w:pPr>
              <w:pStyle w:val="TableParagraph"/>
              <w:spacing w:before="49"/>
            </w:pPr>
            <w:r>
              <w:rPr>
                <w:color w:val="231F20"/>
                <w:spacing w:val="-2"/>
              </w:rPr>
              <w:t>GCS&lt;8</w:t>
            </w:r>
          </w:p>
        </w:tc>
        <w:tc>
          <w:tcPr>
            <w:tcW w:w="2343" w:type="dxa"/>
            <w:tcBorders>
              <w:bottom w:val="single" w:sz="12" w:space="0" w:color="FFFFFF"/>
            </w:tcBorders>
            <w:shd w:val="clear" w:color="auto" w:fill="FBBA95"/>
          </w:tcPr>
          <w:p w14:paraId="3BC3B5A7" w14:textId="77777777" w:rsidR="001F7642" w:rsidRDefault="00E67A1C">
            <w:pPr>
              <w:pStyle w:val="TableParagraph"/>
              <w:spacing w:before="49" w:line="248" w:lineRule="exact"/>
              <w:ind w:left="112"/>
            </w:pPr>
            <w:r>
              <w:rPr>
                <w:color w:val="231F20"/>
              </w:rPr>
              <w:t>GCS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4"/>
              </w:rPr>
              <w:t>9–12</w:t>
            </w:r>
          </w:p>
          <w:p w14:paraId="5E1C9EF5" w14:textId="77777777" w:rsidR="001F7642" w:rsidRDefault="00E67A1C">
            <w:pPr>
              <w:pStyle w:val="TableParagraph"/>
              <w:spacing w:before="21" w:line="206" w:lineRule="auto"/>
              <w:ind w:left="112" w:right="550"/>
            </w:pPr>
            <w:r>
              <w:rPr>
                <w:color w:val="231F20"/>
              </w:rPr>
              <w:t>Severe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decrease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in activity,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e.g.</w:t>
            </w:r>
          </w:p>
          <w:p w14:paraId="0B0B0E4D" w14:textId="77777777" w:rsidR="001F7642" w:rsidRDefault="00E67A1C">
            <w:pPr>
              <w:pStyle w:val="TableParagraph"/>
              <w:numPr>
                <w:ilvl w:val="0"/>
                <w:numId w:val="34"/>
              </w:numPr>
              <w:tabs>
                <w:tab w:val="left" w:pos="397"/>
              </w:tabs>
              <w:spacing w:line="240" w:lineRule="exact"/>
              <w:ind w:hanging="285"/>
            </w:pPr>
            <w:r>
              <w:rPr>
                <w:color w:val="231F20"/>
              </w:rPr>
              <w:t>no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eye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</w:rPr>
              <w:t>contact,</w:t>
            </w:r>
          </w:p>
          <w:p w14:paraId="423045A9" w14:textId="77777777" w:rsidR="001F7642" w:rsidRDefault="00E67A1C">
            <w:pPr>
              <w:pStyle w:val="TableParagraph"/>
              <w:numPr>
                <w:ilvl w:val="0"/>
                <w:numId w:val="34"/>
              </w:numPr>
              <w:tabs>
                <w:tab w:val="left" w:pos="397"/>
              </w:tabs>
              <w:spacing w:before="21" w:line="206" w:lineRule="auto"/>
              <w:ind w:right="353"/>
            </w:pPr>
            <w:r>
              <w:rPr>
                <w:color w:val="231F20"/>
              </w:rPr>
              <w:t>decreased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 xml:space="preserve">muscle </w:t>
            </w:r>
            <w:r>
              <w:rPr>
                <w:color w:val="231F20"/>
                <w:spacing w:val="-2"/>
              </w:rPr>
              <w:t>tone.</w:t>
            </w:r>
          </w:p>
        </w:tc>
        <w:tc>
          <w:tcPr>
            <w:tcW w:w="2346" w:type="dxa"/>
            <w:tcBorders>
              <w:bottom w:val="single" w:sz="12" w:space="0" w:color="FFFFFF"/>
            </w:tcBorders>
            <w:shd w:val="clear" w:color="auto" w:fill="FBBA95"/>
          </w:tcPr>
          <w:p w14:paraId="50ED4C3F" w14:textId="77777777" w:rsidR="001F7642" w:rsidRDefault="00E67A1C">
            <w:pPr>
              <w:pStyle w:val="TableParagraph"/>
              <w:spacing w:before="49" w:line="248" w:lineRule="exact"/>
              <w:ind w:left="112"/>
            </w:pPr>
            <w:r>
              <w:rPr>
                <w:color w:val="231F20"/>
              </w:rPr>
              <w:t>GCS</w:t>
            </w:r>
            <w:r>
              <w:rPr>
                <w:color w:val="231F20"/>
                <w:spacing w:val="-5"/>
              </w:rPr>
              <w:t xml:space="preserve"> &gt;13</w:t>
            </w:r>
          </w:p>
          <w:p w14:paraId="3A92DD49" w14:textId="77777777" w:rsidR="001F7642" w:rsidRDefault="00E67A1C">
            <w:pPr>
              <w:pStyle w:val="TableParagraph"/>
              <w:spacing w:before="21" w:line="206" w:lineRule="auto"/>
              <w:ind w:left="112"/>
            </w:pPr>
            <w:r>
              <w:rPr>
                <w:color w:val="231F20"/>
              </w:rPr>
              <w:t>Moderate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decrease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in activity,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e.g.</w:t>
            </w:r>
          </w:p>
          <w:p w14:paraId="2F400F8A" w14:textId="77777777" w:rsidR="001F7642" w:rsidRDefault="00E67A1C">
            <w:pPr>
              <w:pStyle w:val="TableParagraph"/>
              <w:numPr>
                <w:ilvl w:val="0"/>
                <w:numId w:val="33"/>
              </w:numPr>
              <w:tabs>
                <w:tab w:val="left" w:pos="397"/>
              </w:tabs>
              <w:spacing w:line="240" w:lineRule="exact"/>
              <w:ind w:hanging="285"/>
            </w:pPr>
            <w:r>
              <w:rPr>
                <w:color w:val="231F20"/>
                <w:spacing w:val="-2"/>
              </w:rPr>
              <w:t>lethargic</w:t>
            </w:r>
          </w:p>
          <w:p w14:paraId="47A0E8B0" w14:textId="77777777" w:rsidR="001F7642" w:rsidRDefault="00E67A1C">
            <w:pPr>
              <w:pStyle w:val="TableParagraph"/>
              <w:numPr>
                <w:ilvl w:val="0"/>
                <w:numId w:val="33"/>
              </w:numPr>
              <w:tabs>
                <w:tab w:val="left" w:pos="397"/>
              </w:tabs>
              <w:spacing w:before="21" w:line="206" w:lineRule="auto"/>
              <w:ind w:right="357"/>
            </w:pPr>
            <w:r>
              <w:rPr>
                <w:color w:val="231F20"/>
              </w:rPr>
              <w:t>eye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contact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 xml:space="preserve">when </w:t>
            </w:r>
            <w:r>
              <w:rPr>
                <w:color w:val="231F20"/>
                <w:spacing w:val="-2"/>
              </w:rPr>
              <w:t>disturbed.</w:t>
            </w:r>
          </w:p>
        </w:tc>
        <w:tc>
          <w:tcPr>
            <w:tcW w:w="2319" w:type="dxa"/>
            <w:shd w:val="clear" w:color="auto" w:fill="FBBA95"/>
          </w:tcPr>
          <w:p w14:paraId="030B93B0" w14:textId="77777777" w:rsidR="001F7642" w:rsidRDefault="00E67A1C">
            <w:pPr>
              <w:pStyle w:val="TableParagraph"/>
              <w:spacing w:before="61" w:line="225" w:lineRule="auto"/>
              <w:ind w:right="353"/>
            </w:pPr>
            <w:r>
              <w:rPr>
                <w:color w:val="231F20"/>
              </w:rPr>
              <w:t>Normal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GCS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no acute change to usual GCS.</w:t>
            </w:r>
          </w:p>
          <w:p w14:paraId="6E2D820E" w14:textId="77777777" w:rsidR="001F7642" w:rsidRDefault="00E67A1C">
            <w:pPr>
              <w:pStyle w:val="TableParagraph"/>
              <w:spacing w:before="1" w:line="225" w:lineRule="auto"/>
              <w:ind w:right="504"/>
            </w:pPr>
            <w:r>
              <w:rPr>
                <w:color w:val="231F20"/>
              </w:rPr>
              <w:t>Mild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decrease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in activity,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e.g.</w:t>
            </w:r>
          </w:p>
          <w:p w14:paraId="62E338FD" w14:textId="77777777" w:rsidR="001F7642" w:rsidRDefault="00E67A1C">
            <w:pPr>
              <w:pStyle w:val="TableParagraph"/>
              <w:numPr>
                <w:ilvl w:val="0"/>
                <w:numId w:val="32"/>
              </w:numPr>
              <w:tabs>
                <w:tab w:val="left" w:pos="397"/>
              </w:tabs>
              <w:spacing w:line="236" w:lineRule="exact"/>
            </w:pPr>
            <w:r>
              <w:rPr>
                <w:color w:val="231F20"/>
                <w:w w:val="95"/>
              </w:rPr>
              <w:t>quiet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but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eye</w:t>
            </w:r>
            <w:r>
              <w:rPr>
                <w:color w:val="231F20"/>
                <w:spacing w:val="-7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contact</w:t>
            </w:r>
          </w:p>
          <w:p w14:paraId="420E3407" w14:textId="77777777" w:rsidR="001F7642" w:rsidRDefault="00E67A1C">
            <w:pPr>
              <w:pStyle w:val="TableParagraph"/>
              <w:numPr>
                <w:ilvl w:val="0"/>
                <w:numId w:val="32"/>
              </w:numPr>
              <w:tabs>
                <w:tab w:val="left" w:pos="397"/>
              </w:tabs>
              <w:spacing w:before="21" w:line="206" w:lineRule="auto"/>
              <w:ind w:right="677"/>
            </w:pPr>
            <w:r>
              <w:rPr>
                <w:color w:val="231F20"/>
              </w:rPr>
              <w:t>interacts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 xml:space="preserve">with </w:t>
            </w:r>
            <w:r>
              <w:rPr>
                <w:color w:val="231F20"/>
                <w:spacing w:val="-2"/>
              </w:rPr>
              <w:t>parents.</w:t>
            </w:r>
          </w:p>
        </w:tc>
        <w:tc>
          <w:tcPr>
            <w:tcW w:w="2782" w:type="dxa"/>
            <w:tcBorders>
              <w:bottom w:val="single" w:sz="12" w:space="0" w:color="FFFFFF"/>
            </w:tcBorders>
            <w:shd w:val="clear" w:color="auto" w:fill="FBBA95"/>
          </w:tcPr>
          <w:p w14:paraId="35EEBC85" w14:textId="77777777" w:rsidR="001F7642" w:rsidRDefault="00E67A1C">
            <w:pPr>
              <w:pStyle w:val="TableParagraph"/>
              <w:spacing w:before="78" w:line="206" w:lineRule="auto"/>
            </w:pPr>
            <w:r>
              <w:rPr>
                <w:color w:val="231F20"/>
              </w:rPr>
              <w:t>Normal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GCS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acute change to usual GCS.</w:t>
            </w:r>
          </w:p>
          <w:p w14:paraId="22C31B33" w14:textId="77777777" w:rsidR="001F7642" w:rsidRDefault="00E67A1C">
            <w:pPr>
              <w:pStyle w:val="TableParagraph"/>
              <w:spacing w:line="240" w:lineRule="exact"/>
            </w:pPr>
            <w:r>
              <w:rPr>
                <w:color w:val="231F20"/>
                <w:spacing w:val="-4"/>
                <w:w w:val="95"/>
              </w:rPr>
              <w:t>No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alteration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to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activity,</w:t>
            </w:r>
            <w:r>
              <w:rPr>
                <w:color w:val="231F20"/>
                <w:spacing w:val="-28"/>
                <w:w w:val="95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e.g.</w:t>
            </w:r>
          </w:p>
          <w:p w14:paraId="31F7480C" w14:textId="77777777" w:rsidR="001F7642" w:rsidRDefault="00E67A1C">
            <w:pPr>
              <w:pStyle w:val="TableParagraph"/>
              <w:numPr>
                <w:ilvl w:val="0"/>
                <w:numId w:val="31"/>
              </w:numPr>
              <w:tabs>
                <w:tab w:val="left" w:pos="398"/>
              </w:tabs>
              <w:spacing w:line="240" w:lineRule="exact"/>
              <w:ind w:hanging="285"/>
            </w:pPr>
            <w:r>
              <w:rPr>
                <w:color w:val="231F20"/>
                <w:spacing w:val="-2"/>
              </w:rPr>
              <w:t>playing</w:t>
            </w:r>
          </w:p>
          <w:p w14:paraId="7693CA00" w14:textId="77777777" w:rsidR="001F7642" w:rsidRDefault="00E67A1C">
            <w:pPr>
              <w:pStyle w:val="TableParagraph"/>
              <w:numPr>
                <w:ilvl w:val="0"/>
                <w:numId w:val="31"/>
              </w:numPr>
              <w:tabs>
                <w:tab w:val="left" w:pos="398"/>
              </w:tabs>
              <w:spacing w:line="248" w:lineRule="exact"/>
              <w:ind w:hanging="285"/>
            </w:pPr>
            <w:r>
              <w:rPr>
                <w:color w:val="231F20"/>
                <w:spacing w:val="-2"/>
              </w:rPr>
              <w:t>smiling.</w:t>
            </w:r>
          </w:p>
        </w:tc>
      </w:tr>
      <w:tr w:rsidR="001F7642" w14:paraId="780A84BF" w14:textId="77777777">
        <w:trPr>
          <w:trHeight w:val="1796"/>
        </w:trPr>
        <w:tc>
          <w:tcPr>
            <w:tcW w:w="2190" w:type="dxa"/>
            <w:tcBorders>
              <w:top w:val="single" w:sz="12" w:space="0" w:color="FFFFFF"/>
            </w:tcBorders>
            <w:shd w:val="clear" w:color="auto" w:fill="FBBA95"/>
          </w:tcPr>
          <w:p w14:paraId="46C2F030" w14:textId="77777777" w:rsidR="001F7642" w:rsidRDefault="001F764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518" w:type="dxa"/>
            <w:tcBorders>
              <w:top w:val="single" w:sz="12" w:space="0" w:color="FFFFFF"/>
            </w:tcBorders>
            <w:shd w:val="clear" w:color="auto" w:fill="FBBA95"/>
          </w:tcPr>
          <w:p w14:paraId="3F854EFC" w14:textId="77777777" w:rsidR="001F7642" w:rsidRDefault="001F764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43" w:type="dxa"/>
            <w:tcBorders>
              <w:top w:val="single" w:sz="12" w:space="0" w:color="FFFFFF"/>
            </w:tcBorders>
            <w:shd w:val="clear" w:color="auto" w:fill="FBBA95"/>
          </w:tcPr>
          <w:p w14:paraId="7833E273" w14:textId="77777777" w:rsidR="001F7642" w:rsidRDefault="00E67A1C">
            <w:pPr>
              <w:pStyle w:val="TableParagraph"/>
              <w:spacing w:before="49" w:line="248" w:lineRule="exact"/>
              <w:ind w:left="118"/>
            </w:pPr>
            <w:r>
              <w:rPr>
                <w:color w:val="231F20"/>
                <w:spacing w:val="-2"/>
              </w:rPr>
              <w:t>Severe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pain,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4"/>
              </w:rPr>
              <w:t>e.g.</w:t>
            </w:r>
          </w:p>
          <w:p w14:paraId="79834BDC" w14:textId="77777777" w:rsidR="001F7642" w:rsidRDefault="00E67A1C">
            <w:pPr>
              <w:pStyle w:val="TableParagraph"/>
              <w:numPr>
                <w:ilvl w:val="0"/>
                <w:numId w:val="30"/>
              </w:numPr>
              <w:tabs>
                <w:tab w:val="left" w:pos="388"/>
              </w:tabs>
              <w:spacing w:before="4" w:line="225" w:lineRule="auto"/>
              <w:ind w:right="292"/>
            </w:pPr>
            <w:r>
              <w:rPr>
                <w:color w:val="231F20"/>
                <w:spacing w:val="-2"/>
              </w:rPr>
              <w:t xml:space="preserve">patient/parents </w:t>
            </w:r>
            <w:r>
              <w:rPr>
                <w:color w:val="231F20"/>
              </w:rPr>
              <w:t>report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severe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pain</w:t>
            </w:r>
          </w:p>
          <w:p w14:paraId="3D024151" w14:textId="77777777" w:rsidR="001F7642" w:rsidRDefault="00E67A1C">
            <w:pPr>
              <w:pStyle w:val="TableParagraph"/>
              <w:numPr>
                <w:ilvl w:val="0"/>
                <w:numId w:val="30"/>
              </w:numPr>
              <w:tabs>
                <w:tab w:val="left" w:pos="388"/>
              </w:tabs>
              <w:spacing w:line="236" w:lineRule="exact"/>
            </w:pPr>
            <w:r>
              <w:rPr>
                <w:color w:val="231F20"/>
                <w:w w:val="95"/>
              </w:rPr>
              <w:t>skin,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w w:val="95"/>
              </w:rPr>
              <w:t>pale,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cool</w:t>
            </w:r>
          </w:p>
          <w:p w14:paraId="1A9086C9" w14:textId="77777777" w:rsidR="001F7642" w:rsidRDefault="00E67A1C">
            <w:pPr>
              <w:pStyle w:val="TableParagraph"/>
              <w:numPr>
                <w:ilvl w:val="0"/>
                <w:numId w:val="30"/>
              </w:numPr>
              <w:tabs>
                <w:tab w:val="left" w:pos="402"/>
              </w:tabs>
              <w:spacing w:line="240" w:lineRule="exact"/>
              <w:ind w:left="401" w:hanging="284"/>
            </w:pPr>
            <w:r>
              <w:rPr>
                <w:color w:val="231F20"/>
                <w:spacing w:val="-4"/>
                <w:w w:val="95"/>
              </w:rPr>
              <w:t>alteration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vital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signs</w:t>
            </w:r>
          </w:p>
          <w:p w14:paraId="358F9600" w14:textId="77777777" w:rsidR="001F7642" w:rsidRDefault="00E67A1C">
            <w:pPr>
              <w:pStyle w:val="TableParagraph"/>
              <w:numPr>
                <w:ilvl w:val="0"/>
                <w:numId w:val="30"/>
              </w:numPr>
              <w:tabs>
                <w:tab w:val="left" w:pos="402"/>
              </w:tabs>
              <w:spacing w:line="248" w:lineRule="exact"/>
              <w:ind w:left="401" w:hanging="284"/>
            </w:pPr>
            <w:r>
              <w:rPr>
                <w:color w:val="231F20"/>
              </w:rPr>
              <w:t>requests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analgesia.</w:t>
            </w:r>
          </w:p>
        </w:tc>
        <w:tc>
          <w:tcPr>
            <w:tcW w:w="2346" w:type="dxa"/>
            <w:tcBorders>
              <w:top w:val="single" w:sz="12" w:space="0" w:color="FFFFFF"/>
            </w:tcBorders>
            <w:shd w:val="clear" w:color="auto" w:fill="FBBA95"/>
          </w:tcPr>
          <w:p w14:paraId="607A54B1" w14:textId="77777777" w:rsidR="001F7642" w:rsidRDefault="00E67A1C">
            <w:pPr>
              <w:pStyle w:val="TableParagraph"/>
              <w:spacing w:before="61" w:line="225" w:lineRule="auto"/>
              <w:ind w:left="124" w:right="451"/>
            </w:pPr>
            <w:r>
              <w:rPr>
                <w:color w:val="231F20"/>
              </w:rPr>
              <w:t>Moderate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pain,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e.g. –</w:t>
            </w:r>
            <w:r>
              <w:rPr>
                <w:color w:val="231F20"/>
                <w:spacing w:val="80"/>
              </w:rPr>
              <w:t xml:space="preserve"> </w:t>
            </w:r>
            <w:r>
              <w:rPr>
                <w:color w:val="231F20"/>
              </w:rPr>
              <w:t>patient/parents</w:t>
            </w:r>
          </w:p>
          <w:p w14:paraId="500FEA35" w14:textId="77777777" w:rsidR="001F7642" w:rsidRDefault="00E67A1C">
            <w:pPr>
              <w:pStyle w:val="TableParagraph"/>
              <w:spacing w:line="216" w:lineRule="exact"/>
              <w:ind w:left="407"/>
            </w:pPr>
            <w:r>
              <w:rPr>
                <w:color w:val="231F20"/>
                <w:spacing w:val="-2"/>
                <w:w w:val="95"/>
              </w:rPr>
              <w:t>report</w:t>
            </w:r>
            <w:r>
              <w:rPr>
                <w:color w:val="231F20"/>
                <w:spacing w:val="-5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moderate</w:t>
            </w:r>
            <w:r>
              <w:rPr>
                <w:color w:val="231F20"/>
                <w:spacing w:val="-5"/>
                <w:w w:val="95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pain</w:t>
            </w:r>
          </w:p>
          <w:p w14:paraId="0D98E047" w14:textId="77777777" w:rsidR="001F7642" w:rsidRDefault="00E67A1C">
            <w:pPr>
              <w:pStyle w:val="TableParagraph"/>
              <w:numPr>
                <w:ilvl w:val="0"/>
                <w:numId w:val="29"/>
              </w:numPr>
              <w:tabs>
                <w:tab w:val="left" w:pos="408"/>
              </w:tabs>
              <w:spacing w:line="240" w:lineRule="exact"/>
            </w:pPr>
            <w:r>
              <w:rPr>
                <w:color w:val="231F20"/>
                <w:w w:val="95"/>
              </w:rPr>
              <w:t>skin,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w w:val="95"/>
              </w:rPr>
              <w:t>pale,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warm</w:t>
            </w:r>
          </w:p>
          <w:p w14:paraId="3CE0C249" w14:textId="77777777" w:rsidR="001F7642" w:rsidRDefault="00E67A1C">
            <w:pPr>
              <w:pStyle w:val="TableParagraph"/>
              <w:numPr>
                <w:ilvl w:val="0"/>
                <w:numId w:val="29"/>
              </w:numPr>
              <w:tabs>
                <w:tab w:val="left" w:pos="408"/>
              </w:tabs>
              <w:spacing w:line="240" w:lineRule="exact"/>
            </w:pPr>
            <w:r>
              <w:rPr>
                <w:color w:val="231F20"/>
                <w:spacing w:val="-4"/>
                <w:w w:val="95"/>
              </w:rPr>
              <w:t>alteration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in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vital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signs</w:t>
            </w:r>
          </w:p>
          <w:p w14:paraId="158A30BB" w14:textId="77777777" w:rsidR="001F7642" w:rsidRDefault="00E67A1C">
            <w:pPr>
              <w:pStyle w:val="TableParagraph"/>
              <w:numPr>
                <w:ilvl w:val="0"/>
                <w:numId w:val="29"/>
              </w:numPr>
              <w:tabs>
                <w:tab w:val="left" w:pos="408"/>
              </w:tabs>
              <w:spacing w:line="248" w:lineRule="exact"/>
            </w:pPr>
            <w:r>
              <w:rPr>
                <w:color w:val="231F20"/>
              </w:rPr>
              <w:t>requests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analgesia.</w:t>
            </w:r>
          </w:p>
        </w:tc>
        <w:tc>
          <w:tcPr>
            <w:tcW w:w="2319" w:type="dxa"/>
            <w:shd w:val="clear" w:color="auto" w:fill="FBBA95"/>
          </w:tcPr>
          <w:p w14:paraId="717C30F9" w14:textId="77777777" w:rsidR="001F7642" w:rsidRDefault="00E67A1C">
            <w:pPr>
              <w:pStyle w:val="TableParagraph"/>
              <w:spacing w:before="49" w:line="248" w:lineRule="exact"/>
              <w:ind w:left="105"/>
            </w:pPr>
            <w:r>
              <w:rPr>
                <w:color w:val="231F20"/>
              </w:rPr>
              <w:t>Mild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pain,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4"/>
              </w:rPr>
              <w:t>e.g.</w:t>
            </w:r>
          </w:p>
          <w:p w14:paraId="446FC5C1" w14:textId="77777777" w:rsidR="001F7642" w:rsidRDefault="00E67A1C">
            <w:pPr>
              <w:pStyle w:val="TableParagraph"/>
              <w:numPr>
                <w:ilvl w:val="0"/>
                <w:numId w:val="28"/>
              </w:numPr>
              <w:tabs>
                <w:tab w:val="left" w:pos="389"/>
              </w:tabs>
              <w:spacing w:before="21" w:line="206" w:lineRule="auto"/>
              <w:ind w:right="461"/>
            </w:pPr>
            <w:r>
              <w:rPr>
                <w:color w:val="231F20"/>
                <w:spacing w:val="-2"/>
              </w:rPr>
              <w:t xml:space="preserve">patient/parents </w:t>
            </w:r>
            <w:r>
              <w:rPr>
                <w:color w:val="231F20"/>
              </w:rPr>
              <w:t>report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mild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pain</w:t>
            </w:r>
          </w:p>
          <w:p w14:paraId="0F025C5A" w14:textId="77777777" w:rsidR="001F7642" w:rsidRDefault="00E67A1C">
            <w:pPr>
              <w:pStyle w:val="TableParagraph"/>
              <w:numPr>
                <w:ilvl w:val="0"/>
                <w:numId w:val="28"/>
              </w:numPr>
              <w:tabs>
                <w:tab w:val="left" w:pos="389"/>
              </w:tabs>
              <w:spacing w:line="240" w:lineRule="exact"/>
            </w:pPr>
            <w:r>
              <w:rPr>
                <w:color w:val="231F20"/>
                <w:w w:val="95"/>
              </w:rPr>
              <w:t>skin,</w:t>
            </w:r>
            <w:r>
              <w:rPr>
                <w:color w:val="231F20"/>
                <w:spacing w:val="-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pink,</w:t>
            </w:r>
            <w:r>
              <w:rPr>
                <w:color w:val="231F20"/>
                <w:spacing w:val="-3"/>
                <w:w w:val="95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warm</w:t>
            </w:r>
          </w:p>
          <w:p w14:paraId="689D9700" w14:textId="77777777" w:rsidR="001F7642" w:rsidRDefault="00E67A1C">
            <w:pPr>
              <w:pStyle w:val="TableParagraph"/>
              <w:numPr>
                <w:ilvl w:val="0"/>
                <w:numId w:val="28"/>
              </w:numPr>
              <w:tabs>
                <w:tab w:val="left" w:pos="389"/>
              </w:tabs>
              <w:spacing w:before="5" w:line="225" w:lineRule="auto"/>
              <w:ind w:right="541"/>
            </w:pPr>
            <w:r>
              <w:rPr>
                <w:color w:val="231F20"/>
              </w:rPr>
              <w:t>no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alteration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in vital signs</w:t>
            </w:r>
          </w:p>
          <w:p w14:paraId="00B6BE95" w14:textId="77777777" w:rsidR="001F7642" w:rsidRDefault="00E67A1C">
            <w:pPr>
              <w:pStyle w:val="TableParagraph"/>
              <w:numPr>
                <w:ilvl w:val="0"/>
                <w:numId w:val="28"/>
              </w:numPr>
              <w:tabs>
                <w:tab w:val="left" w:pos="389"/>
              </w:tabs>
              <w:spacing w:line="243" w:lineRule="exact"/>
            </w:pPr>
            <w:r>
              <w:rPr>
                <w:color w:val="231F20"/>
              </w:rPr>
              <w:t>requests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analgesia.</w:t>
            </w:r>
          </w:p>
        </w:tc>
        <w:tc>
          <w:tcPr>
            <w:tcW w:w="2782" w:type="dxa"/>
            <w:tcBorders>
              <w:top w:val="single" w:sz="12" w:space="0" w:color="FFFFFF"/>
            </w:tcBorders>
            <w:shd w:val="clear" w:color="auto" w:fill="FBBA95"/>
          </w:tcPr>
          <w:p w14:paraId="7DBA1CF6" w14:textId="77777777" w:rsidR="001F7642" w:rsidRDefault="00E67A1C">
            <w:pPr>
              <w:pStyle w:val="TableParagraph"/>
              <w:spacing w:before="61" w:line="225" w:lineRule="auto"/>
              <w:ind w:left="112" w:right="784"/>
            </w:pPr>
            <w:r>
              <w:rPr>
                <w:color w:val="231F20"/>
              </w:rPr>
              <w:t>No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mild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pain,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e.g. –</w:t>
            </w:r>
            <w:r>
              <w:rPr>
                <w:color w:val="231F20"/>
                <w:spacing w:val="80"/>
              </w:rPr>
              <w:t xml:space="preserve"> </w:t>
            </w:r>
            <w:r>
              <w:rPr>
                <w:color w:val="231F20"/>
              </w:rPr>
              <w:t>patient/parents</w:t>
            </w:r>
          </w:p>
          <w:p w14:paraId="67F60A78" w14:textId="77777777" w:rsidR="001F7642" w:rsidRDefault="00E67A1C">
            <w:pPr>
              <w:pStyle w:val="TableParagraph"/>
              <w:spacing w:line="216" w:lineRule="exact"/>
              <w:ind w:left="0" w:right="917"/>
              <w:jc w:val="right"/>
            </w:pPr>
            <w:r>
              <w:rPr>
                <w:color w:val="231F20"/>
              </w:rPr>
              <w:t>report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mild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4"/>
              </w:rPr>
              <w:t>pain</w:t>
            </w:r>
          </w:p>
          <w:p w14:paraId="64FC81C5" w14:textId="77777777" w:rsidR="001F7642" w:rsidRDefault="00E67A1C">
            <w:pPr>
              <w:pStyle w:val="TableParagraph"/>
              <w:numPr>
                <w:ilvl w:val="0"/>
                <w:numId w:val="27"/>
              </w:numPr>
              <w:tabs>
                <w:tab w:val="left" w:pos="284"/>
              </w:tabs>
              <w:spacing w:line="240" w:lineRule="exact"/>
              <w:ind w:left="283" w:right="958"/>
              <w:jc w:val="right"/>
            </w:pPr>
            <w:r>
              <w:rPr>
                <w:color w:val="231F20"/>
                <w:w w:val="95"/>
              </w:rPr>
              <w:t>skin,</w:t>
            </w:r>
            <w:r>
              <w:rPr>
                <w:color w:val="231F20"/>
                <w:spacing w:val="-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pink,</w:t>
            </w:r>
            <w:r>
              <w:rPr>
                <w:color w:val="231F20"/>
                <w:spacing w:val="-3"/>
                <w:w w:val="95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warm</w:t>
            </w:r>
          </w:p>
          <w:p w14:paraId="460B5D26" w14:textId="77777777" w:rsidR="001F7642" w:rsidRDefault="00E67A1C">
            <w:pPr>
              <w:pStyle w:val="TableParagraph"/>
              <w:numPr>
                <w:ilvl w:val="0"/>
                <w:numId w:val="27"/>
              </w:numPr>
              <w:tabs>
                <w:tab w:val="left" w:pos="396"/>
              </w:tabs>
              <w:spacing w:line="240" w:lineRule="exact"/>
            </w:pPr>
            <w:r>
              <w:rPr>
                <w:color w:val="231F20"/>
              </w:rPr>
              <w:t>no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alteration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vital</w:t>
            </w:r>
            <w:r>
              <w:rPr>
                <w:color w:val="231F20"/>
                <w:spacing w:val="-2"/>
              </w:rPr>
              <w:t xml:space="preserve"> signs</w:t>
            </w:r>
          </w:p>
          <w:p w14:paraId="3D015AF0" w14:textId="77777777" w:rsidR="001F7642" w:rsidRDefault="00E67A1C">
            <w:pPr>
              <w:pStyle w:val="TableParagraph"/>
              <w:numPr>
                <w:ilvl w:val="0"/>
                <w:numId w:val="27"/>
              </w:numPr>
              <w:tabs>
                <w:tab w:val="left" w:pos="396"/>
              </w:tabs>
              <w:spacing w:line="248" w:lineRule="exact"/>
            </w:pPr>
            <w:r>
              <w:rPr>
                <w:color w:val="231F20"/>
              </w:rPr>
              <w:t xml:space="preserve">declines </w:t>
            </w:r>
            <w:r>
              <w:rPr>
                <w:color w:val="231F20"/>
                <w:spacing w:val="-2"/>
              </w:rPr>
              <w:t>analgesia.</w:t>
            </w:r>
          </w:p>
        </w:tc>
      </w:tr>
      <w:tr w:rsidR="001F7642" w14:paraId="592232B3" w14:textId="77777777">
        <w:trPr>
          <w:trHeight w:val="2016"/>
        </w:trPr>
        <w:tc>
          <w:tcPr>
            <w:tcW w:w="2190" w:type="dxa"/>
            <w:shd w:val="clear" w:color="auto" w:fill="FCCAAD"/>
          </w:tcPr>
          <w:p w14:paraId="4693923E" w14:textId="77777777" w:rsidR="001F7642" w:rsidRDefault="001F764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518" w:type="dxa"/>
            <w:shd w:val="clear" w:color="auto" w:fill="FCCAAD"/>
          </w:tcPr>
          <w:p w14:paraId="265E1BEF" w14:textId="77777777" w:rsidR="001F7642" w:rsidRDefault="001F764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43" w:type="dxa"/>
          </w:tcPr>
          <w:p w14:paraId="03625746" w14:textId="77777777" w:rsidR="001F7642" w:rsidRDefault="00E67A1C">
            <w:pPr>
              <w:pStyle w:val="TableParagraph"/>
              <w:spacing w:before="77" w:line="206" w:lineRule="auto"/>
              <w:ind w:left="118"/>
            </w:pPr>
            <w:r>
              <w:rPr>
                <w:color w:val="231F20"/>
                <w:spacing w:val="-2"/>
              </w:rPr>
              <w:t>Severe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2"/>
              </w:rPr>
              <w:t xml:space="preserve">neurovascular </w:t>
            </w:r>
            <w:r>
              <w:rPr>
                <w:color w:val="231F20"/>
              </w:rPr>
              <w:t>compromise,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e.g.</w:t>
            </w:r>
          </w:p>
          <w:p w14:paraId="6EBADBCA" w14:textId="77777777" w:rsidR="001F7642" w:rsidRDefault="00E67A1C">
            <w:pPr>
              <w:pStyle w:val="TableParagraph"/>
              <w:numPr>
                <w:ilvl w:val="0"/>
                <w:numId w:val="26"/>
              </w:numPr>
              <w:tabs>
                <w:tab w:val="left" w:pos="402"/>
              </w:tabs>
              <w:spacing w:line="240" w:lineRule="exact"/>
            </w:pPr>
            <w:r>
              <w:rPr>
                <w:color w:val="231F20"/>
                <w:spacing w:val="-2"/>
              </w:rPr>
              <w:t>pulseless</w:t>
            </w:r>
          </w:p>
          <w:p w14:paraId="118EB98A" w14:textId="77777777" w:rsidR="001F7642" w:rsidRDefault="00E67A1C">
            <w:pPr>
              <w:pStyle w:val="TableParagraph"/>
              <w:numPr>
                <w:ilvl w:val="0"/>
                <w:numId w:val="26"/>
              </w:numPr>
              <w:tabs>
                <w:tab w:val="left" w:pos="402"/>
              </w:tabs>
              <w:spacing w:line="240" w:lineRule="exact"/>
            </w:pPr>
            <w:r>
              <w:rPr>
                <w:color w:val="231F20"/>
                <w:spacing w:val="-4"/>
              </w:rPr>
              <w:t>cold</w:t>
            </w:r>
          </w:p>
          <w:p w14:paraId="2B709F01" w14:textId="77777777" w:rsidR="001F7642" w:rsidRDefault="00E67A1C">
            <w:pPr>
              <w:pStyle w:val="TableParagraph"/>
              <w:numPr>
                <w:ilvl w:val="0"/>
                <w:numId w:val="26"/>
              </w:numPr>
              <w:tabs>
                <w:tab w:val="left" w:pos="402"/>
              </w:tabs>
              <w:spacing w:line="240" w:lineRule="exact"/>
            </w:pPr>
            <w:r>
              <w:rPr>
                <w:color w:val="231F20"/>
              </w:rPr>
              <w:t>nil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sensation</w:t>
            </w:r>
          </w:p>
          <w:p w14:paraId="1A90A1DD" w14:textId="77777777" w:rsidR="001F7642" w:rsidRDefault="00E67A1C">
            <w:pPr>
              <w:pStyle w:val="TableParagraph"/>
              <w:numPr>
                <w:ilvl w:val="0"/>
                <w:numId w:val="26"/>
              </w:numPr>
              <w:tabs>
                <w:tab w:val="left" w:pos="402"/>
              </w:tabs>
              <w:spacing w:line="240" w:lineRule="exact"/>
            </w:pPr>
            <w:r>
              <w:rPr>
                <w:color w:val="231F20"/>
              </w:rPr>
              <w:t>nil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movement</w:t>
            </w:r>
          </w:p>
          <w:p w14:paraId="399E4D1D" w14:textId="77777777" w:rsidR="001F7642" w:rsidRDefault="00E67A1C">
            <w:pPr>
              <w:pStyle w:val="TableParagraph"/>
              <w:numPr>
                <w:ilvl w:val="0"/>
                <w:numId w:val="26"/>
              </w:numPr>
              <w:tabs>
                <w:tab w:val="left" w:pos="543"/>
                <w:tab w:val="left" w:pos="544"/>
              </w:tabs>
              <w:spacing w:line="248" w:lineRule="exact"/>
              <w:ind w:left="543" w:hanging="426"/>
            </w:pPr>
            <w:r>
              <w:rPr>
                <w:color w:val="231F20"/>
              </w:rPr>
              <w:t>capillary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10"/>
              </w:rPr>
              <w:t>refll</w:t>
            </w:r>
            <w:proofErr w:type="spellEnd"/>
            <w:r>
              <w:rPr>
                <w:color w:val="231F20"/>
                <w:spacing w:val="-2"/>
                <w:w w:val="110"/>
              </w:rPr>
              <w:t>.</w:t>
            </w:r>
          </w:p>
        </w:tc>
        <w:tc>
          <w:tcPr>
            <w:tcW w:w="2346" w:type="dxa"/>
          </w:tcPr>
          <w:p w14:paraId="0901235C" w14:textId="77777777" w:rsidR="001F7642" w:rsidRDefault="00E67A1C">
            <w:pPr>
              <w:pStyle w:val="TableParagraph"/>
              <w:spacing w:before="77" w:line="206" w:lineRule="auto"/>
              <w:ind w:left="124"/>
            </w:pPr>
            <w:r>
              <w:rPr>
                <w:color w:val="231F20"/>
                <w:spacing w:val="-6"/>
              </w:rPr>
              <w:t>Moderate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6"/>
              </w:rPr>
              <w:t xml:space="preserve">neurovascular </w:t>
            </w:r>
            <w:r>
              <w:rPr>
                <w:color w:val="231F20"/>
              </w:rPr>
              <w:t>compromise,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e.g.</w:t>
            </w:r>
          </w:p>
          <w:p w14:paraId="0BB64163" w14:textId="77777777" w:rsidR="001F7642" w:rsidRDefault="00E67A1C">
            <w:pPr>
              <w:pStyle w:val="TableParagraph"/>
              <w:numPr>
                <w:ilvl w:val="0"/>
                <w:numId w:val="25"/>
              </w:numPr>
              <w:tabs>
                <w:tab w:val="left" w:pos="408"/>
              </w:tabs>
              <w:spacing w:line="240" w:lineRule="exact"/>
            </w:pPr>
            <w:r>
              <w:rPr>
                <w:color w:val="231F20"/>
              </w:rPr>
              <w:t xml:space="preserve">pulse </w:t>
            </w:r>
            <w:r>
              <w:rPr>
                <w:color w:val="231F20"/>
                <w:spacing w:val="-2"/>
              </w:rPr>
              <w:t>present</w:t>
            </w:r>
          </w:p>
          <w:p w14:paraId="69F738F2" w14:textId="77777777" w:rsidR="001F7642" w:rsidRDefault="00E67A1C">
            <w:pPr>
              <w:pStyle w:val="TableParagraph"/>
              <w:numPr>
                <w:ilvl w:val="0"/>
                <w:numId w:val="25"/>
              </w:numPr>
              <w:tabs>
                <w:tab w:val="left" w:pos="408"/>
              </w:tabs>
              <w:spacing w:line="240" w:lineRule="exact"/>
            </w:pPr>
            <w:r>
              <w:rPr>
                <w:color w:val="231F20"/>
                <w:spacing w:val="-4"/>
              </w:rPr>
              <w:t>cool</w:t>
            </w:r>
          </w:p>
          <w:p w14:paraId="4C508EC7" w14:textId="77777777" w:rsidR="001F7642" w:rsidRDefault="00E67A1C">
            <w:pPr>
              <w:pStyle w:val="TableParagraph"/>
              <w:numPr>
                <w:ilvl w:val="0"/>
                <w:numId w:val="25"/>
              </w:numPr>
              <w:tabs>
                <w:tab w:val="left" w:pos="408"/>
              </w:tabs>
              <w:spacing w:line="240" w:lineRule="exact"/>
            </w:pPr>
            <w:r>
              <w:rPr>
                <w:color w:val="231F20"/>
                <w:spacing w:val="-2"/>
              </w:rPr>
              <w:t>sensation</w:t>
            </w:r>
          </w:p>
          <w:p w14:paraId="49825397" w14:textId="77777777" w:rsidR="001F7642" w:rsidRDefault="00E67A1C">
            <w:pPr>
              <w:pStyle w:val="TableParagraph"/>
              <w:numPr>
                <w:ilvl w:val="0"/>
                <w:numId w:val="25"/>
              </w:numPr>
              <w:tabs>
                <w:tab w:val="left" w:pos="408"/>
              </w:tabs>
              <w:spacing w:line="240" w:lineRule="exact"/>
            </w:pPr>
            <w:r>
              <w:rPr>
                <w:color w:val="231F20"/>
                <w:spacing w:val="-2"/>
              </w:rPr>
              <w:t>movement</w:t>
            </w:r>
          </w:p>
          <w:p w14:paraId="27CDA5E4" w14:textId="77777777" w:rsidR="001F7642" w:rsidRDefault="00E67A1C">
            <w:pPr>
              <w:pStyle w:val="TableParagraph"/>
              <w:numPr>
                <w:ilvl w:val="0"/>
                <w:numId w:val="25"/>
              </w:numPr>
              <w:tabs>
                <w:tab w:val="left" w:pos="549"/>
                <w:tab w:val="left" w:pos="550"/>
              </w:tabs>
              <w:spacing w:line="248" w:lineRule="exact"/>
              <w:ind w:left="549" w:hanging="426"/>
            </w:pPr>
            <w:r>
              <w:rPr>
                <w:color w:val="231F20"/>
              </w:rPr>
              <w:t>capillary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10"/>
              </w:rPr>
              <w:t>refll</w:t>
            </w:r>
            <w:proofErr w:type="spellEnd"/>
            <w:r>
              <w:rPr>
                <w:color w:val="231F20"/>
                <w:spacing w:val="-2"/>
                <w:w w:val="110"/>
              </w:rPr>
              <w:t>.</w:t>
            </w:r>
          </w:p>
        </w:tc>
        <w:tc>
          <w:tcPr>
            <w:tcW w:w="2319" w:type="dxa"/>
            <w:shd w:val="clear" w:color="auto" w:fill="FCCAAD"/>
          </w:tcPr>
          <w:p w14:paraId="1761F419" w14:textId="77777777" w:rsidR="001F7642" w:rsidRDefault="00E67A1C">
            <w:pPr>
              <w:pStyle w:val="TableParagraph"/>
              <w:spacing w:before="61" w:line="225" w:lineRule="auto"/>
              <w:ind w:left="105" w:right="504"/>
            </w:pPr>
            <w:r>
              <w:rPr>
                <w:color w:val="231F20"/>
              </w:rPr>
              <w:t>Mild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neurovascular compromise,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e.g.</w:t>
            </w:r>
          </w:p>
          <w:p w14:paraId="23DE1583" w14:textId="77777777" w:rsidR="001F7642" w:rsidRDefault="00E67A1C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</w:tabs>
              <w:spacing w:line="236" w:lineRule="exact"/>
            </w:pPr>
            <w:r>
              <w:rPr>
                <w:color w:val="231F20"/>
              </w:rPr>
              <w:t xml:space="preserve">pulse </w:t>
            </w:r>
            <w:r>
              <w:rPr>
                <w:color w:val="231F20"/>
                <w:spacing w:val="-2"/>
              </w:rPr>
              <w:t>present</w:t>
            </w:r>
          </w:p>
          <w:p w14:paraId="19EBFF6F" w14:textId="77777777" w:rsidR="001F7642" w:rsidRDefault="00E67A1C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</w:tabs>
              <w:spacing w:line="240" w:lineRule="exact"/>
            </w:pPr>
            <w:r>
              <w:rPr>
                <w:color w:val="231F20"/>
              </w:rPr>
              <w:t>normal/</w:t>
            </w:r>
            <w:r>
              <w:rPr>
                <w:color w:val="231F20"/>
                <w:spacing w:val="61"/>
              </w:rPr>
              <w:t xml:space="preserve"> </w:t>
            </w:r>
            <w:r>
              <w:rPr>
                <w:color w:val="231F20"/>
                <w:spacing w:val="-2"/>
              </w:rPr>
              <w:t>sensation</w:t>
            </w:r>
          </w:p>
          <w:p w14:paraId="0DB30BAF" w14:textId="77777777" w:rsidR="001F7642" w:rsidRDefault="00E67A1C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</w:tabs>
              <w:spacing w:line="240" w:lineRule="exact"/>
            </w:pPr>
            <w:r>
              <w:rPr>
                <w:color w:val="231F20"/>
              </w:rPr>
              <w:t>normal/</w:t>
            </w:r>
            <w:r>
              <w:rPr>
                <w:color w:val="231F20"/>
                <w:spacing w:val="61"/>
              </w:rPr>
              <w:t xml:space="preserve"> </w:t>
            </w:r>
            <w:r>
              <w:rPr>
                <w:color w:val="231F20"/>
                <w:spacing w:val="-2"/>
              </w:rPr>
              <w:t>movement</w:t>
            </w:r>
          </w:p>
          <w:p w14:paraId="28D4018E" w14:textId="77777777" w:rsidR="001F7642" w:rsidRDefault="00E67A1C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</w:tabs>
              <w:spacing w:line="248" w:lineRule="exact"/>
            </w:pPr>
            <w:r>
              <w:rPr>
                <w:color w:val="231F20"/>
                <w:spacing w:val="-4"/>
              </w:rPr>
              <w:t>normal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4"/>
              </w:rPr>
              <w:t>capillary</w:t>
            </w:r>
            <w:r>
              <w:rPr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color w:val="231F20"/>
                <w:spacing w:val="-9"/>
                <w:w w:val="83"/>
              </w:rPr>
              <w:t>r</w:t>
            </w:r>
            <w:r>
              <w:rPr>
                <w:color w:val="231F20"/>
                <w:spacing w:val="-5"/>
                <w:w w:val="83"/>
              </w:rPr>
              <w:t>e</w:t>
            </w:r>
            <w:r>
              <w:rPr>
                <w:color w:val="231F20"/>
                <w:spacing w:val="-5"/>
                <w:w w:val="183"/>
              </w:rPr>
              <w:t>f</w:t>
            </w:r>
            <w:r>
              <w:rPr>
                <w:color w:val="231F20"/>
                <w:spacing w:val="-5"/>
                <w:w w:val="82"/>
              </w:rPr>
              <w:t>ll</w:t>
            </w:r>
            <w:proofErr w:type="spellEnd"/>
            <w:r>
              <w:rPr>
                <w:color w:val="231F20"/>
                <w:w w:val="82"/>
              </w:rPr>
              <w:t>.</w:t>
            </w:r>
          </w:p>
        </w:tc>
        <w:tc>
          <w:tcPr>
            <w:tcW w:w="2782" w:type="dxa"/>
            <w:shd w:val="clear" w:color="auto" w:fill="FCCAAD"/>
          </w:tcPr>
          <w:p w14:paraId="684C7B47" w14:textId="77777777" w:rsidR="001F7642" w:rsidRDefault="00E67A1C">
            <w:pPr>
              <w:pStyle w:val="TableParagraph"/>
              <w:spacing w:before="77" w:line="206" w:lineRule="auto"/>
              <w:ind w:left="112" w:right="1047"/>
            </w:pPr>
            <w:r>
              <w:rPr>
                <w:color w:val="231F20"/>
              </w:rPr>
              <w:t>No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 xml:space="preserve">neurovascular </w:t>
            </w:r>
            <w:r>
              <w:rPr>
                <w:color w:val="231F20"/>
                <w:spacing w:val="-2"/>
              </w:rPr>
              <w:t>compromise</w:t>
            </w:r>
          </w:p>
        </w:tc>
      </w:tr>
    </w:tbl>
    <w:p w14:paraId="0FFFEA0D" w14:textId="77777777" w:rsidR="001F7642" w:rsidRDefault="001F7642">
      <w:pPr>
        <w:spacing w:line="206" w:lineRule="auto"/>
        <w:sectPr w:rsidR="001F7642">
          <w:pgSz w:w="16840" w:h="12760" w:orient="landscape"/>
          <w:pgMar w:top="1980" w:right="140" w:bottom="0" w:left="260" w:header="0" w:footer="0" w:gutter="0"/>
          <w:cols w:space="720"/>
        </w:sectPr>
      </w:pPr>
    </w:p>
    <w:p w14:paraId="67C2B336" w14:textId="77777777" w:rsidR="001F7642" w:rsidRDefault="00E67A1C">
      <w:pPr>
        <w:pStyle w:val="BodyText"/>
        <w:rPr>
          <w:b/>
          <w:sz w:val="20"/>
        </w:rPr>
      </w:pPr>
      <w:r>
        <w:lastRenderedPageBreak/>
        <w:pict w14:anchorId="3260ADB8">
          <v:group id="docshapegroup180" o:spid="_x0000_s1053" style="position:absolute;margin-left:0;margin-top:595.15pt;width:841.9pt;height:42.65pt;z-index:15756288;mso-position-horizontal-relative:page;mso-position-vertical-relative:page" coordorigin=",11903" coordsize="16838,853">
            <v:rect id="docshape181" o:spid="_x0000_s1057" style="position:absolute;top:11905;width:16838;height:851" fillcolor="#c41230" stroked="f"/>
            <v:shape id="docshape182" o:spid="_x0000_s1056" style="position:absolute;top:11905;width:16838;height:2" coordorigin=",11905" coordsize="16838,1" o:spt="100" adj="0,,0" path="m8412,11905r8426,m,11906r5612,e" filled="f" strokecolor="#1c3e94" strokeweight=".25pt">
              <v:stroke joinstyle="round"/>
              <v:formulas/>
              <v:path arrowok="t" o:connecttype="segments"/>
            </v:shape>
            <v:shape id="docshape183" o:spid="_x0000_s1055" style="position:absolute;left:5603;top:11905;width:2792;height:823" coordorigin="5604,11905" coordsize="2792,823" path="m8394,11905r1,597l8343,12626r-77,68l8196,12722r-1797,6l5819,12728r-111,-12l5647,12688r-32,-64l5604,12572e" filled="f" strokecolor="#1c3e94" strokeweight=".25pt">
              <v:path arrowok="t"/>
            </v:shape>
            <v:shape id="docshape184" o:spid="_x0000_s1054" type="#_x0000_t202" style="position:absolute;left:6769;top:12083;width:493;height:326" filled="f" stroked="f">
              <v:textbox inset="0,0,0,0">
                <w:txbxContent>
                  <w:p w14:paraId="5922EF84" w14:textId="77777777" w:rsidR="001F7642" w:rsidRDefault="00E67A1C">
                    <w:pPr>
                      <w:spacing w:line="320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5"/>
                        <w:sz w:val="28"/>
                      </w:rPr>
                      <w:t>APP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3620B30" w14:textId="77777777" w:rsidR="001F7642" w:rsidRDefault="001F7642">
      <w:pPr>
        <w:pStyle w:val="BodyText"/>
        <w:spacing w:before="8"/>
        <w:rPr>
          <w:b/>
          <w:sz w:val="22"/>
        </w:rPr>
      </w:pPr>
    </w:p>
    <w:p w14:paraId="535411D8" w14:textId="77777777" w:rsidR="001F7642" w:rsidRDefault="00E67A1C" w:rsidP="00E67A1C">
      <w:pPr>
        <w:pStyle w:val="Heading1"/>
      </w:pPr>
      <w:bookmarkStart w:id="10" w:name="Summary_of_adult_physiological_predictor"/>
      <w:bookmarkEnd w:id="10"/>
      <w:r>
        <w:t>Summary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adult</w:t>
      </w:r>
      <w:r>
        <w:rPr>
          <w:spacing w:val="-7"/>
        </w:rPr>
        <w:t xml:space="preserve"> </w:t>
      </w:r>
      <w:r>
        <w:t>physiological</w:t>
      </w:r>
      <w:r>
        <w:rPr>
          <w:spacing w:val="-7"/>
        </w:rPr>
        <w:t xml:space="preserve"> </w:t>
      </w:r>
      <w:r>
        <w:t>predictors</w:t>
      </w:r>
      <w:r>
        <w:rPr>
          <w:spacing w:val="-6"/>
        </w:rPr>
        <w:t xml:space="preserve"> </w:t>
      </w:r>
      <w:r>
        <w:t>(APP)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rPr>
          <w:spacing w:val="-5"/>
        </w:rPr>
        <w:t>ATS</w:t>
      </w:r>
    </w:p>
    <w:p w14:paraId="5B3D6A67" w14:textId="77777777" w:rsidR="001F7642" w:rsidRDefault="001F7642">
      <w:pPr>
        <w:pStyle w:val="BodyText"/>
        <w:rPr>
          <w:b/>
          <w:sz w:val="20"/>
        </w:rPr>
      </w:pPr>
    </w:p>
    <w:p w14:paraId="5E27D093" w14:textId="77777777" w:rsidR="001F7642" w:rsidRDefault="001F7642">
      <w:pPr>
        <w:pStyle w:val="BodyText"/>
        <w:rPr>
          <w:b/>
        </w:rPr>
      </w:pPr>
    </w:p>
    <w:tbl>
      <w:tblPr>
        <w:tblW w:w="0" w:type="auto"/>
        <w:tblInd w:w="4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  <w:gridCol w:w="2551"/>
        <w:gridCol w:w="2551"/>
        <w:gridCol w:w="2551"/>
        <w:gridCol w:w="2551"/>
      </w:tblGrid>
      <w:tr w:rsidR="001F7642" w14:paraId="73F4476A" w14:textId="77777777">
        <w:trPr>
          <w:trHeight w:val="588"/>
        </w:trPr>
        <w:tc>
          <w:tcPr>
            <w:tcW w:w="2551" w:type="dxa"/>
            <w:shd w:val="clear" w:color="auto" w:fill="C41230"/>
          </w:tcPr>
          <w:p w14:paraId="38798B78" w14:textId="77777777" w:rsidR="001F7642" w:rsidRDefault="001F764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551" w:type="dxa"/>
            <w:shd w:val="clear" w:color="auto" w:fill="C41230"/>
          </w:tcPr>
          <w:p w14:paraId="29E83BEF" w14:textId="77777777" w:rsidR="001F7642" w:rsidRDefault="00E67A1C">
            <w:pPr>
              <w:pStyle w:val="TableParagraph"/>
              <w:spacing w:before="61" w:line="232" w:lineRule="auto"/>
              <w:ind w:right="304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Category</w:t>
            </w:r>
            <w:r>
              <w:rPr>
                <w:b/>
                <w:color w:val="FFFFFF"/>
                <w:spacing w:val="-4"/>
                <w:sz w:val="21"/>
              </w:rPr>
              <w:t xml:space="preserve"> </w:t>
            </w:r>
            <w:r>
              <w:rPr>
                <w:b/>
                <w:color w:val="FFFFFF"/>
                <w:sz w:val="21"/>
              </w:rPr>
              <w:t xml:space="preserve">1 </w:t>
            </w:r>
            <w:r>
              <w:rPr>
                <w:b/>
                <w:color w:val="FFFFFF"/>
                <w:spacing w:val="-2"/>
                <w:sz w:val="21"/>
              </w:rPr>
              <w:t>immediate</w:t>
            </w:r>
          </w:p>
        </w:tc>
        <w:tc>
          <w:tcPr>
            <w:tcW w:w="2551" w:type="dxa"/>
            <w:shd w:val="clear" w:color="auto" w:fill="C41230"/>
          </w:tcPr>
          <w:p w14:paraId="4D500249" w14:textId="77777777" w:rsidR="001F7642" w:rsidRDefault="00E67A1C">
            <w:pPr>
              <w:pStyle w:val="TableParagraph"/>
              <w:spacing w:before="55" w:line="239" w:lineRule="exact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Category</w:t>
            </w:r>
            <w:r>
              <w:rPr>
                <w:b/>
                <w:color w:val="FFFFFF"/>
                <w:spacing w:val="22"/>
                <w:sz w:val="21"/>
              </w:rPr>
              <w:t xml:space="preserve"> </w:t>
            </w:r>
            <w:r>
              <w:rPr>
                <w:b/>
                <w:color w:val="FFFFFF"/>
                <w:spacing w:val="-10"/>
                <w:sz w:val="21"/>
              </w:rPr>
              <w:t>2</w:t>
            </w:r>
          </w:p>
          <w:p w14:paraId="117488C8" w14:textId="77777777" w:rsidR="001F7642" w:rsidRDefault="00E67A1C">
            <w:pPr>
              <w:pStyle w:val="TableParagraph"/>
              <w:spacing w:line="239" w:lineRule="exact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10</w:t>
            </w:r>
            <w:r>
              <w:rPr>
                <w:b/>
                <w:color w:val="FFFFFF"/>
                <w:spacing w:val="5"/>
                <w:sz w:val="21"/>
              </w:rPr>
              <w:t xml:space="preserve"> </w:t>
            </w:r>
            <w:r>
              <w:rPr>
                <w:b/>
                <w:color w:val="FFFFFF"/>
                <w:spacing w:val="-2"/>
                <w:sz w:val="21"/>
              </w:rPr>
              <w:t>minutes</w:t>
            </w:r>
          </w:p>
        </w:tc>
        <w:tc>
          <w:tcPr>
            <w:tcW w:w="2551" w:type="dxa"/>
            <w:shd w:val="clear" w:color="auto" w:fill="C41230"/>
          </w:tcPr>
          <w:p w14:paraId="3EB02777" w14:textId="77777777" w:rsidR="001F7642" w:rsidRDefault="00E67A1C">
            <w:pPr>
              <w:pStyle w:val="TableParagraph"/>
              <w:spacing w:before="55" w:line="239" w:lineRule="exact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Category</w:t>
            </w:r>
            <w:r>
              <w:rPr>
                <w:b/>
                <w:color w:val="FFFFFF"/>
                <w:spacing w:val="22"/>
                <w:sz w:val="21"/>
              </w:rPr>
              <w:t xml:space="preserve"> </w:t>
            </w:r>
            <w:r>
              <w:rPr>
                <w:b/>
                <w:color w:val="FFFFFF"/>
                <w:spacing w:val="-10"/>
                <w:sz w:val="21"/>
              </w:rPr>
              <w:t>3</w:t>
            </w:r>
          </w:p>
          <w:p w14:paraId="06E6CCA9" w14:textId="77777777" w:rsidR="001F7642" w:rsidRDefault="00E67A1C">
            <w:pPr>
              <w:pStyle w:val="TableParagraph"/>
              <w:spacing w:line="239" w:lineRule="exact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30</w:t>
            </w:r>
            <w:r>
              <w:rPr>
                <w:b/>
                <w:color w:val="FFFFFF"/>
                <w:spacing w:val="5"/>
                <w:sz w:val="21"/>
              </w:rPr>
              <w:t xml:space="preserve"> </w:t>
            </w:r>
            <w:r>
              <w:rPr>
                <w:b/>
                <w:color w:val="FFFFFF"/>
                <w:spacing w:val="-2"/>
                <w:sz w:val="21"/>
              </w:rPr>
              <w:t>minutes</w:t>
            </w:r>
          </w:p>
        </w:tc>
        <w:tc>
          <w:tcPr>
            <w:tcW w:w="2551" w:type="dxa"/>
            <w:shd w:val="clear" w:color="auto" w:fill="C41230"/>
          </w:tcPr>
          <w:p w14:paraId="5F462D5C" w14:textId="77777777" w:rsidR="001F7642" w:rsidRDefault="00E67A1C">
            <w:pPr>
              <w:pStyle w:val="TableParagraph"/>
              <w:spacing w:before="55" w:line="239" w:lineRule="exact"/>
              <w:ind w:left="114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Category</w:t>
            </w:r>
            <w:r>
              <w:rPr>
                <w:b/>
                <w:color w:val="FFFFFF"/>
                <w:spacing w:val="22"/>
                <w:sz w:val="21"/>
              </w:rPr>
              <w:t xml:space="preserve"> </w:t>
            </w:r>
            <w:r>
              <w:rPr>
                <w:b/>
                <w:color w:val="FFFFFF"/>
                <w:spacing w:val="-10"/>
                <w:sz w:val="21"/>
              </w:rPr>
              <w:t>4</w:t>
            </w:r>
          </w:p>
          <w:p w14:paraId="22470494" w14:textId="77777777" w:rsidR="001F7642" w:rsidRDefault="00E67A1C">
            <w:pPr>
              <w:pStyle w:val="TableParagraph"/>
              <w:spacing w:line="239" w:lineRule="exact"/>
              <w:ind w:left="114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60</w:t>
            </w:r>
            <w:r>
              <w:rPr>
                <w:b/>
                <w:color w:val="FFFFFF"/>
                <w:spacing w:val="5"/>
                <w:sz w:val="21"/>
              </w:rPr>
              <w:t xml:space="preserve"> </w:t>
            </w:r>
            <w:r>
              <w:rPr>
                <w:b/>
                <w:color w:val="FFFFFF"/>
                <w:spacing w:val="-2"/>
                <w:sz w:val="21"/>
              </w:rPr>
              <w:t>minutes</w:t>
            </w:r>
          </w:p>
        </w:tc>
        <w:tc>
          <w:tcPr>
            <w:tcW w:w="2551" w:type="dxa"/>
            <w:shd w:val="clear" w:color="auto" w:fill="C41230"/>
          </w:tcPr>
          <w:p w14:paraId="198779A9" w14:textId="77777777" w:rsidR="001F7642" w:rsidRDefault="00E67A1C">
            <w:pPr>
              <w:pStyle w:val="TableParagraph"/>
              <w:spacing w:before="55" w:line="239" w:lineRule="exact"/>
              <w:ind w:left="114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Category</w:t>
            </w:r>
            <w:r>
              <w:rPr>
                <w:b/>
                <w:color w:val="FFFFFF"/>
                <w:spacing w:val="22"/>
                <w:sz w:val="21"/>
              </w:rPr>
              <w:t xml:space="preserve"> </w:t>
            </w:r>
            <w:r>
              <w:rPr>
                <w:b/>
                <w:color w:val="FFFFFF"/>
                <w:spacing w:val="-10"/>
                <w:sz w:val="21"/>
              </w:rPr>
              <w:t>5</w:t>
            </w:r>
          </w:p>
          <w:p w14:paraId="7D52FE57" w14:textId="77777777" w:rsidR="001F7642" w:rsidRDefault="00E67A1C">
            <w:pPr>
              <w:pStyle w:val="TableParagraph"/>
              <w:spacing w:line="239" w:lineRule="exact"/>
              <w:ind w:left="114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120</w:t>
            </w:r>
            <w:r>
              <w:rPr>
                <w:b/>
                <w:color w:val="FFFFFF"/>
                <w:spacing w:val="7"/>
                <w:sz w:val="21"/>
              </w:rPr>
              <w:t xml:space="preserve"> </w:t>
            </w:r>
            <w:r>
              <w:rPr>
                <w:b/>
                <w:color w:val="FFFFFF"/>
                <w:spacing w:val="-2"/>
                <w:sz w:val="21"/>
              </w:rPr>
              <w:t>minutes</w:t>
            </w:r>
          </w:p>
        </w:tc>
      </w:tr>
      <w:tr w:rsidR="001F7642" w14:paraId="1FEB8115" w14:textId="77777777">
        <w:trPr>
          <w:trHeight w:val="621"/>
        </w:trPr>
        <w:tc>
          <w:tcPr>
            <w:tcW w:w="2551" w:type="dxa"/>
            <w:shd w:val="clear" w:color="auto" w:fill="FBBA95"/>
          </w:tcPr>
          <w:p w14:paraId="7D64986D" w14:textId="77777777" w:rsidR="001F7642" w:rsidRDefault="00E67A1C">
            <w:pPr>
              <w:pStyle w:val="TableParagraph"/>
              <w:spacing w:before="50"/>
              <w:rPr>
                <w:sz w:val="23"/>
              </w:rPr>
            </w:pPr>
            <w:r>
              <w:rPr>
                <w:color w:val="231F20"/>
                <w:spacing w:val="-2"/>
                <w:sz w:val="23"/>
              </w:rPr>
              <w:t>Airway</w:t>
            </w:r>
          </w:p>
        </w:tc>
        <w:tc>
          <w:tcPr>
            <w:tcW w:w="2551" w:type="dxa"/>
            <w:shd w:val="clear" w:color="auto" w:fill="FBBA95"/>
          </w:tcPr>
          <w:p w14:paraId="17389598" w14:textId="77777777" w:rsidR="001F7642" w:rsidRDefault="00E67A1C">
            <w:pPr>
              <w:pStyle w:val="TableParagraph"/>
              <w:spacing w:before="58" w:line="230" w:lineRule="auto"/>
              <w:ind w:right="304"/>
              <w:rPr>
                <w:sz w:val="23"/>
              </w:rPr>
            </w:pPr>
            <w:r>
              <w:rPr>
                <w:color w:val="231F20"/>
                <w:spacing w:val="-2"/>
                <w:sz w:val="23"/>
              </w:rPr>
              <w:t>Obstructed/partially obstructed</w:t>
            </w:r>
          </w:p>
        </w:tc>
        <w:tc>
          <w:tcPr>
            <w:tcW w:w="2551" w:type="dxa"/>
            <w:shd w:val="clear" w:color="auto" w:fill="FBBA95"/>
          </w:tcPr>
          <w:p w14:paraId="70CFB5C4" w14:textId="77777777" w:rsidR="001F7642" w:rsidRDefault="00E67A1C">
            <w:pPr>
              <w:pStyle w:val="TableParagraph"/>
              <w:spacing w:before="50"/>
              <w:rPr>
                <w:sz w:val="23"/>
              </w:rPr>
            </w:pPr>
            <w:r>
              <w:rPr>
                <w:color w:val="231F20"/>
                <w:spacing w:val="-2"/>
                <w:sz w:val="23"/>
              </w:rPr>
              <w:t>Patent</w:t>
            </w:r>
          </w:p>
        </w:tc>
        <w:tc>
          <w:tcPr>
            <w:tcW w:w="2551" w:type="dxa"/>
            <w:shd w:val="clear" w:color="auto" w:fill="FBBA95"/>
          </w:tcPr>
          <w:p w14:paraId="6B7D2054" w14:textId="77777777" w:rsidR="001F7642" w:rsidRDefault="00E67A1C">
            <w:pPr>
              <w:pStyle w:val="TableParagraph"/>
              <w:spacing w:before="50"/>
              <w:ind w:left="114"/>
              <w:rPr>
                <w:sz w:val="23"/>
              </w:rPr>
            </w:pPr>
            <w:r>
              <w:rPr>
                <w:color w:val="231F20"/>
                <w:spacing w:val="-2"/>
                <w:sz w:val="23"/>
              </w:rPr>
              <w:t>Patent</w:t>
            </w:r>
          </w:p>
        </w:tc>
        <w:tc>
          <w:tcPr>
            <w:tcW w:w="2551" w:type="dxa"/>
            <w:shd w:val="clear" w:color="auto" w:fill="FBBA95"/>
          </w:tcPr>
          <w:p w14:paraId="3A4E27BC" w14:textId="77777777" w:rsidR="001F7642" w:rsidRDefault="00E67A1C">
            <w:pPr>
              <w:pStyle w:val="TableParagraph"/>
              <w:spacing w:before="50"/>
              <w:ind w:left="114"/>
              <w:rPr>
                <w:sz w:val="23"/>
              </w:rPr>
            </w:pPr>
            <w:r>
              <w:rPr>
                <w:color w:val="231F20"/>
                <w:spacing w:val="-2"/>
                <w:sz w:val="23"/>
              </w:rPr>
              <w:t>Patent</w:t>
            </w:r>
          </w:p>
        </w:tc>
        <w:tc>
          <w:tcPr>
            <w:tcW w:w="2551" w:type="dxa"/>
            <w:shd w:val="clear" w:color="auto" w:fill="FBBA95"/>
          </w:tcPr>
          <w:p w14:paraId="63571C74" w14:textId="77777777" w:rsidR="001F7642" w:rsidRDefault="00E67A1C">
            <w:pPr>
              <w:pStyle w:val="TableParagraph"/>
              <w:spacing w:before="50"/>
              <w:ind w:left="114"/>
              <w:rPr>
                <w:sz w:val="23"/>
              </w:rPr>
            </w:pPr>
            <w:r>
              <w:rPr>
                <w:color w:val="231F20"/>
                <w:spacing w:val="-2"/>
                <w:sz w:val="23"/>
              </w:rPr>
              <w:t>Patent</w:t>
            </w:r>
          </w:p>
        </w:tc>
      </w:tr>
      <w:tr w:rsidR="001F7642" w14:paraId="0AA5C384" w14:textId="77777777">
        <w:trPr>
          <w:trHeight w:val="1172"/>
        </w:trPr>
        <w:tc>
          <w:tcPr>
            <w:tcW w:w="2551" w:type="dxa"/>
            <w:shd w:val="clear" w:color="auto" w:fill="FCCAAD"/>
          </w:tcPr>
          <w:p w14:paraId="28C3CE88" w14:textId="77777777" w:rsidR="001F7642" w:rsidRDefault="00E67A1C">
            <w:pPr>
              <w:pStyle w:val="TableParagraph"/>
              <w:spacing w:before="50"/>
              <w:rPr>
                <w:sz w:val="23"/>
              </w:rPr>
            </w:pPr>
            <w:r>
              <w:rPr>
                <w:color w:val="231F20"/>
                <w:spacing w:val="-2"/>
                <w:sz w:val="23"/>
              </w:rPr>
              <w:t>Breathing</w:t>
            </w:r>
          </w:p>
        </w:tc>
        <w:tc>
          <w:tcPr>
            <w:tcW w:w="2551" w:type="dxa"/>
            <w:shd w:val="clear" w:color="auto" w:fill="FCCAAD"/>
          </w:tcPr>
          <w:p w14:paraId="7AD71151" w14:textId="77777777" w:rsidR="001F7642" w:rsidRDefault="00E67A1C">
            <w:pPr>
              <w:pStyle w:val="TableParagraph"/>
              <w:spacing w:before="58" w:line="230" w:lineRule="auto"/>
              <w:ind w:right="304"/>
              <w:rPr>
                <w:sz w:val="23"/>
              </w:rPr>
            </w:pPr>
            <w:r>
              <w:rPr>
                <w:color w:val="231F20"/>
                <w:sz w:val="23"/>
              </w:rPr>
              <w:t>Severe</w:t>
            </w:r>
            <w:r>
              <w:rPr>
                <w:color w:val="231F20"/>
                <w:spacing w:val="-9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 xml:space="preserve">respiratory </w:t>
            </w:r>
            <w:r>
              <w:rPr>
                <w:color w:val="231F20"/>
                <w:spacing w:val="-2"/>
                <w:sz w:val="23"/>
              </w:rPr>
              <w:t>distress/absent respiration/ hypoventilation</w:t>
            </w:r>
          </w:p>
        </w:tc>
        <w:tc>
          <w:tcPr>
            <w:tcW w:w="2551" w:type="dxa"/>
            <w:shd w:val="clear" w:color="auto" w:fill="FCCAAD"/>
          </w:tcPr>
          <w:p w14:paraId="27C04F6E" w14:textId="77777777" w:rsidR="001F7642" w:rsidRDefault="00E67A1C">
            <w:pPr>
              <w:pStyle w:val="TableParagraph"/>
              <w:spacing w:before="58" w:line="230" w:lineRule="auto"/>
              <w:ind w:left="114" w:right="304"/>
              <w:rPr>
                <w:sz w:val="23"/>
              </w:rPr>
            </w:pPr>
            <w:r>
              <w:rPr>
                <w:color w:val="231F20"/>
                <w:sz w:val="23"/>
              </w:rPr>
              <w:t xml:space="preserve">Moderate respiratory </w:t>
            </w:r>
            <w:r>
              <w:rPr>
                <w:color w:val="231F20"/>
                <w:spacing w:val="-2"/>
                <w:sz w:val="23"/>
              </w:rPr>
              <w:t>distress</w:t>
            </w:r>
          </w:p>
        </w:tc>
        <w:tc>
          <w:tcPr>
            <w:tcW w:w="2551" w:type="dxa"/>
            <w:shd w:val="clear" w:color="auto" w:fill="FCCAAD"/>
          </w:tcPr>
          <w:p w14:paraId="17B4044F" w14:textId="77777777" w:rsidR="001F7642" w:rsidRDefault="00E67A1C">
            <w:pPr>
              <w:pStyle w:val="TableParagraph"/>
              <w:spacing w:before="49"/>
              <w:ind w:left="114"/>
              <w:rPr>
                <w:sz w:val="23"/>
              </w:rPr>
            </w:pPr>
            <w:r>
              <w:rPr>
                <w:color w:val="231F20"/>
                <w:sz w:val="23"/>
              </w:rPr>
              <w:t>Mild</w:t>
            </w:r>
            <w:r>
              <w:rPr>
                <w:color w:val="231F20"/>
                <w:spacing w:val="15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respiratory</w:t>
            </w:r>
            <w:r>
              <w:rPr>
                <w:color w:val="231F20"/>
                <w:spacing w:val="15"/>
                <w:sz w:val="23"/>
              </w:rPr>
              <w:t xml:space="preserve"> </w:t>
            </w:r>
            <w:r>
              <w:rPr>
                <w:color w:val="231F20"/>
                <w:spacing w:val="-2"/>
                <w:sz w:val="23"/>
              </w:rPr>
              <w:t>distress</w:t>
            </w:r>
          </w:p>
        </w:tc>
        <w:tc>
          <w:tcPr>
            <w:tcW w:w="2551" w:type="dxa"/>
            <w:shd w:val="clear" w:color="auto" w:fill="FCCAAD"/>
          </w:tcPr>
          <w:p w14:paraId="7015F9E7" w14:textId="77777777" w:rsidR="001F7642" w:rsidRDefault="00E67A1C">
            <w:pPr>
              <w:pStyle w:val="TableParagraph"/>
              <w:spacing w:before="49"/>
              <w:ind w:left="114"/>
              <w:rPr>
                <w:sz w:val="23"/>
              </w:rPr>
            </w:pPr>
            <w:r>
              <w:rPr>
                <w:color w:val="231F20"/>
                <w:sz w:val="23"/>
              </w:rPr>
              <w:t>No</w:t>
            </w:r>
            <w:r>
              <w:rPr>
                <w:color w:val="231F20"/>
                <w:spacing w:val="15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respiratory</w:t>
            </w:r>
            <w:r>
              <w:rPr>
                <w:color w:val="231F20"/>
                <w:spacing w:val="15"/>
                <w:sz w:val="23"/>
              </w:rPr>
              <w:t xml:space="preserve"> </w:t>
            </w:r>
            <w:r>
              <w:rPr>
                <w:color w:val="231F20"/>
                <w:spacing w:val="-2"/>
                <w:sz w:val="23"/>
              </w:rPr>
              <w:t>distress</w:t>
            </w:r>
          </w:p>
        </w:tc>
        <w:tc>
          <w:tcPr>
            <w:tcW w:w="2551" w:type="dxa"/>
            <w:shd w:val="clear" w:color="auto" w:fill="FCCAAD"/>
          </w:tcPr>
          <w:p w14:paraId="1620FD65" w14:textId="77777777" w:rsidR="001F7642" w:rsidRDefault="00E67A1C">
            <w:pPr>
              <w:pStyle w:val="TableParagraph"/>
              <w:spacing w:before="49"/>
              <w:ind w:left="114"/>
              <w:rPr>
                <w:sz w:val="23"/>
              </w:rPr>
            </w:pPr>
            <w:r>
              <w:rPr>
                <w:color w:val="231F20"/>
                <w:sz w:val="23"/>
              </w:rPr>
              <w:t>No</w:t>
            </w:r>
            <w:r>
              <w:rPr>
                <w:color w:val="231F20"/>
                <w:spacing w:val="15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respiratory</w:t>
            </w:r>
            <w:r>
              <w:rPr>
                <w:color w:val="231F20"/>
                <w:spacing w:val="15"/>
                <w:sz w:val="23"/>
              </w:rPr>
              <w:t xml:space="preserve"> </w:t>
            </w:r>
            <w:r>
              <w:rPr>
                <w:color w:val="231F20"/>
                <w:spacing w:val="-2"/>
                <w:sz w:val="23"/>
              </w:rPr>
              <w:t>distress</w:t>
            </w:r>
          </w:p>
        </w:tc>
      </w:tr>
      <w:tr w:rsidR="001F7642" w14:paraId="299356BE" w14:textId="77777777">
        <w:trPr>
          <w:trHeight w:val="1590"/>
        </w:trPr>
        <w:tc>
          <w:tcPr>
            <w:tcW w:w="2551" w:type="dxa"/>
            <w:shd w:val="clear" w:color="auto" w:fill="FBBA95"/>
          </w:tcPr>
          <w:p w14:paraId="144A5ECC" w14:textId="77777777" w:rsidR="001F7642" w:rsidRDefault="00E67A1C">
            <w:pPr>
              <w:pStyle w:val="TableParagraph"/>
              <w:spacing w:before="49"/>
              <w:rPr>
                <w:sz w:val="23"/>
              </w:rPr>
            </w:pPr>
            <w:r>
              <w:rPr>
                <w:color w:val="231F20"/>
                <w:spacing w:val="-2"/>
                <w:sz w:val="23"/>
              </w:rPr>
              <w:t>Circulation</w:t>
            </w:r>
          </w:p>
        </w:tc>
        <w:tc>
          <w:tcPr>
            <w:tcW w:w="2551" w:type="dxa"/>
            <w:shd w:val="clear" w:color="auto" w:fill="FBBA95"/>
          </w:tcPr>
          <w:p w14:paraId="0423624C" w14:textId="77777777" w:rsidR="001F7642" w:rsidRDefault="00E67A1C">
            <w:pPr>
              <w:pStyle w:val="TableParagraph"/>
              <w:spacing w:before="52" w:line="237" w:lineRule="auto"/>
              <w:rPr>
                <w:sz w:val="23"/>
              </w:rPr>
            </w:pPr>
            <w:r>
              <w:rPr>
                <w:color w:val="231F20"/>
                <w:sz w:val="23"/>
              </w:rPr>
              <w:t>Severe</w:t>
            </w:r>
            <w:r>
              <w:rPr>
                <w:color w:val="231F20"/>
                <w:spacing w:val="-3"/>
                <w:sz w:val="23"/>
              </w:rPr>
              <w:t xml:space="preserve"> </w:t>
            </w:r>
            <w:proofErr w:type="spellStart"/>
            <w:r>
              <w:rPr>
                <w:color w:val="231F20"/>
                <w:sz w:val="23"/>
              </w:rPr>
              <w:t>haemodynamic</w:t>
            </w:r>
            <w:proofErr w:type="spellEnd"/>
            <w:r>
              <w:rPr>
                <w:color w:val="231F20"/>
                <w:sz w:val="23"/>
              </w:rPr>
              <w:t xml:space="preserve"> </w:t>
            </w:r>
            <w:r>
              <w:rPr>
                <w:color w:val="231F20"/>
                <w:spacing w:val="-2"/>
                <w:sz w:val="23"/>
              </w:rPr>
              <w:t>compromise/absent circulation</w:t>
            </w:r>
          </w:p>
          <w:p w14:paraId="5C7EBB33" w14:textId="77777777" w:rsidR="001F7642" w:rsidRDefault="00E67A1C">
            <w:pPr>
              <w:pStyle w:val="TableParagraph"/>
              <w:spacing w:before="103" w:line="230" w:lineRule="auto"/>
              <w:ind w:right="304"/>
              <w:rPr>
                <w:sz w:val="23"/>
              </w:rPr>
            </w:pPr>
            <w:r>
              <w:rPr>
                <w:color w:val="231F20"/>
                <w:spacing w:val="-2"/>
                <w:sz w:val="23"/>
              </w:rPr>
              <w:t xml:space="preserve">Uncontrolled </w:t>
            </w:r>
            <w:proofErr w:type="spellStart"/>
            <w:r>
              <w:rPr>
                <w:color w:val="231F20"/>
                <w:spacing w:val="-2"/>
                <w:sz w:val="23"/>
              </w:rPr>
              <w:t>haemorrhage</w:t>
            </w:r>
            <w:proofErr w:type="spellEnd"/>
          </w:p>
        </w:tc>
        <w:tc>
          <w:tcPr>
            <w:tcW w:w="2551" w:type="dxa"/>
            <w:shd w:val="clear" w:color="auto" w:fill="FBBA95"/>
          </w:tcPr>
          <w:p w14:paraId="04E07935" w14:textId="77777777" w:rsidR="001F7642" w:rsidRDefault="00E67A1C">
            <w:pPr>
              <w:pStyle w:val="TableParagraph"/>
              <w:spacing w:before="58" w:line="230" w:lineRule="auto"/>
              <w:ind w:left="114" w:right="304"/>
              <w:rPr>
                <w:sz w:val="23"/>
              </w:rPr>
            </w:pPr>
            <w:r>
              <w:rPr>
                <w:color w:val="231F20"/>
                <w:spacing w:val="-2"/>
                <w:sz w:val="23"/>
              </w:rPr>
              <w:t xml:space="preserve">Moderate </w:t>
            </w:r>
            <w:proofErr w:type="spellStart"/>
            <w:r>
              <w:rPr>
                <w:color w:val="231F20"/>
                <w:spacing w:val="-2"/>
                <w:sz w:val="23"/>
              </w:rPr>
              <w:t>haemodynamic</w:t>
            </w:r>
            <w:proofErr w:type="spellEnd"/>
            <w:r>
              <w:rPr>
                <w:color w:val="231F20"/>
                <w:spacing w:val="-2"/>
                <w:sz w:val="23"/>
              </w:rPr>
              <w:t xml:space="preserve"> compromise</w:t>
            </w:r>
          </w:p>
        </w:tc>
        <w:tc>
          <w:tcPr>
            <w:tcW w:w="2551" w:type="dxa"/>
            <w:shd w:val="clear" w:color="auto" w:fill="FBBA95"/>
          </w:tcPr>
          <w:p w14:paraId="3296AC63" w14:textId="77777777" w:rsidR="001F7642" w:rsidRDefault="00E67A1C">
            <w:pPr>
              <w:pStyle w:val="TableParagraph"/>
              <w:spacing w:before="58" w:line="230" w:lineRule="auto"/>
              <w:ind w:left="114" w:right="304"/>
              <w:rPr>
                <w:sz w:val="23"/>
              </w:rPr>
            </w:pPr>
            <w:r>
              <w:rPr>
                <w:color w:val="231F20"/>
                <w:sz w:val="23"/>
              </w:rPr>
              <w:t xml:space="preserve">Mild </w:t>
            </w:r>
            <w:proofErr w:type="spellStart"/>
            <w:r>
              <w:rPr>
                <w:color w:val="231F20"/>
                <w:sz w:val="23"/>
              </w:rPr>
              <w:t>haemodynamic</w:t>
            </w:r>
            <w:proofErr w:type="spellEnd"/>
            <w:r>
              <w:rPr>
                <w:color w:val="231F20"/>
                <w:sz w:val="23"/>
              </w:rPr>
              <w:t xml:space="preserve"> </w:t>
            </w:r>
            <w:r>
              <w:rPr>
                <w:color w:val="231F20"/>
                <w:spacing w:val="-2"/>
                <w:sz w:val="23"/>
              </w:rPr>
              <w:t>compromise</w:t>
            </w:r>
          </w:p>
        </w:tc>
        <w:tc>
          <w:tcPr>
            <w:tcW w:w="2551" w:type="dxa"/>
            <w:shd w:val="clear" w:color="auto" w:fill="FBBA95"/>
          </w:tcPr>
          <w:p w14:paraId="59602C67" w14:textId="77777777" w:rsidR="001F7642" w:rsidRDefault="00E67A1C">
            <w:pPr>
              <w:pStyle w:val="TableParagraph"/>
              <w:spacing w:before="58" w:line="230" w:lineRule="auto"/>
              <w:ind w:left="114" w:right="304"/>
              <w:rPr>
                <w:sz w:val="23"/>
              </w:rPr>
            </w:pPr>
            <w:r>
              <w:rPr>
                <w:color w:val="231F20"/>
                <w:sz w:val="23"/>
              </w:rPr>
              <w:t xml:space="preserve">No </w:t>
            </w:r>
            <w:proofErr w:type="spellStart"/>
            <w:r>
              <w:rPr>
                <w:color w:val="231F20"/>
                <w:sz w:val="23"/>
              </w:rPr>
              <w:t>haemodynamic</w:t>
            </w:r>
            <w:proofErr w:type="spellEnd"/>
            <w:r>
              <w:rPr>
                <w:color w:val="231F20"/>
                <w:sz w:val="23"/>
              </w:rPr>
              <w:t xml:space="preserve"> </w:t>
            </w:r>
            <w:r>
              <w:rPr>
                <w:color w:val="231F20"/>
                <w:spacing w:val="-2"/>
                <w:sz w:val="23"/>
              </w:rPr>
              <w:t>compromise</w:t>
            </w:r>
          </w:p>
        </w:tc>
        <w:tc>
          <w:tcPr>
            <w:tcW w:w="2551" w:type="dxa"/>
            <w:shd w:val="clear" w:color="auto" w:fill="FBBA95"/>
          </w:tcPr>
          <w:p w14:paraId="59944E79" w14:textId="77777777" w:rsidR="001F7642" w:rsidRDefault="00E67A1C">
            <w:pPr>
              <w:pStyle w:val="TableParagraph"/>
              <w:spacing w:before="58" w:line="230" w:lineRule="auto"/>
              <w:ind w:left="114" w:right="304"/>
              <w:rPr>
                <w:sz w:val="23"/>
              </w:rPr>
            </w:pPr>
            <w:r>
              <w:rPr>
                <w:color w:val="231F20"/>
                <w:sz w:val="23"/>
              </w:rPr>
              <w:t xml:space="preserve">No </w:t>
            </w:r>
            <w:proofErr w:type="spellStart"/>
            <w:r>
              <w:rPr>
                <w:color w:val="231F20"/>
                <w:sz w:val="23"/>
              </w:rPr>
              <w:t>haemodynamic</w:t>
            </w:r>
            <w:proofErr w:type="spellEnd"/>
            <w:r>
              <w:rPr>
                <w:color w:val="231F20"/>
                <w:sz w:val="23"/>
              </w:rPr>
              <w:t xml:space="preserve"> </w:t>
            </w:r>
            <w:r>
              <w:rPr>
                <w:color w:val="231F20"/>
                <w:spacing w:val="-2"/>
                <w:sz w:val="23"/>
              </w:rPr>
              <w:t>compromise</w:t>
            </w:r>
          </w:p>
        </w:tc>
      </w:tr>
      <w:tr w:rsidR="001F7642" w14:paraId="254E6C11" w14:textId="77777777">
        <w:trPr>
          <w:trHeight w:val="367"/>
        </w:trPr>
        <w:tc>
          <w:tcPr>
            <w:tcW w:w="2551" w:type="dxa"/>
            <w:shd w:val="clear" w:color="auto" w:fill="FCCAAD"/>
          </w:tcPr>
          <w:p w14:paraId="14738840" w14:textId="77777777" w:rsidR="001F7642" w:rsidRDefault="00E67A1C">
            <w:pPr>
              <w:pStyle w:val="TableParagraph"/>
              <w:spacing w:before="50"/>
              <w:rPr>
                <w:sz w:val="23"/>
              </w:rPr>
            </w:pPr>
            <w:r>
              <w:rPr>
                <w:color w:val="231F20"/>
                <w:spacing w:val="-2"/>
                <w:sz w:val="23"/>
              </w:rPr>
              <w:t>Disability</w:t>
            </w:r>
          </w:p>
        </w:tc>
        <w:tc>
          <w:tcPr>
            <w:tcW w:w="2551" w:type="dxa"/>
            <w:shd w:val="clear" w:color="auto" w:fill="FCCAAD"/>
          </w:tcPr>
          <w:p w14:paraId="2F3EAED5" w14:textId="77777777" w:rsidR="001F7642" w:rsidRDefault="00E67A1C">
            <w:pPr>
              <w:pStyle w:val="TableParagraph"/>
              <w:spacing w:before="50"/>
              <w:rPr>
                <w:sz w:val="23"/>
              </w:rPr>
            </w:pPr>
            <w:r>
              <w:rPr>
                <w:color w:val="231F20"/>
                <w:sz w:val="23"/>
              </w:rPr>
              <w:t>GCS</w:t>
            </w:r>
            <w:r>
              <w:rPr>
                <w:color w:val="231F20"/>
                <w:spacing w:val="9"/>
                <w:sz w:val="23"/>
              </w:rPr>
              <w:t xml:space="preserve"> </w:t>
            </w:r>
            <w:r>
              <w:rPr>
                <w:color w:val="231F20"/>
                <w:spacing w:val="-5"/>
                <w:sz w:val="23"/>
              </w:rPr>
              <w:t>&lt;9</w:t>
            </w:r>
          </w:p>
        </w:tc>
        <w:tc>
          <w:tcPr>
            <w:tcW w:w="2551" w:type="dxa"/>
            <w:shd w:val="clear" w:color="auto" w:fill="FCCAAD"/>
          </w:tcPr>
          <w:p w14:paraId="12C5E1F8" w14:textId="77777777" w:rsidR="001F7642" w:rsidRDefault="00E67A1C">
            <w:pPr>
              <w:pStyle w:val="TableParagraph"/>
              <w:spacing w:before="50"/>
              <w:rPr>
                <w:sz w:val="23"/>
              </w:rPr>
            </w:pPr>
            <w:r>
              <w:rPr>
                <w:color w:val="231F20"/>
                <w:sz w:val="23"/>
              </w:rPr>
              <w:t>GCS</w:t>
            </w:r>
            <w:r>
              <w:rPr>
                <w:color w:val="231F20"/>
                <w:spacing w:val="9"/>
                <w:sz w:val="23"/>
              </w:rPr>
              <w:t xml:space="preserve"> </w:t>
            </w:r>
            <w:r>
              <w:rPr>
                <w:color w:val="231F20"/>
                <w:spacing w:val="-4"/>
                <w:sz w:val="23"/>
              </w:rPr>
              <w:t>9–12</w:t>
            </w:r>
          </w:p>
        </w:tc>
        <w:tc>
          <w:tcPr>
            <w:tcW w:w="2551" w:type="dxa"/>
            <w:shd w:val="clear" w:color="auto" w:fill="FCCAAD"/>
          </w:tcPr>
          <w:p w14:paraId="4C7AB099" w14:textId="77777777" w:rsidR="001F7642" w:rsidRDefault="00E67A1C">
            <w:pPr>
              <w:pStyle w:val="TableParagraph"/>
              <w:spacing w:before="50"/>
              <w:ind w:left="114"/>
              <w:rPr>
                <w:sz w:val="23"/>
              </w:rPr>
            </w:pPr>
            <w:r>
              <w:rPr>
                <w:color w:val="231F20"/>
                <w:sz w:val="23"/>
              </w:rPr>
              <w:t>GCS</w:t>
            </w:r>
            <w:r>
              <w:rPr>
                <w:color w:val="231F20"/>
                <w:spacing w:val="9"/>
                <w:sz w:val="23"/>
              </w:rPr>
              <w:t xml:space="preserve"> </w:t>
            </w:r>
            <w:r>
              <w:rPr>
                <w:color w:val="231F20"/>
                <w:spacing w:val="-5"/>
                <w:sz w:val="23"/>
              </w:rPr>
              <w:t>&gt;12</w:t>
            </w:r>
          </w:p>
        </w:tc>
        <w:tc>
          <w:tcPr>
            <w:tcW w:w="2551" w:type="dxa"/>
            <w:shd w:val="clear" w:color="auto" w:fill="FCCAAD"/>
          </w:tcPr>
          <w:p w14:paraId="19D5BEB1" w14:textId="77777777" w:rsidR="001F7642" w:rsidRDefault="00E67A1C">
            <w:pPr>
              <w:pStyle w:val="TableParagraph"/>
              <w:spacing w:before="50"/>
              <w:ind w:left="114"/>
              <w:rPr>
                <w:sz w:val="23"/>
              </w:rPr>
            </w:pPr>
            <w:r>
              <w:rPr>
                <w:color w:val="231F20"/>
                <w:sz w:val="23"/>
              </w:rPr>
              <w:t>Normal</w:t>
            </w:r>
            <w:r>
              <w:rPr>
                <w:color w:val="231F20"/>
                <w:spacing w:val="15"/>
                <w:sz w:val="23"/>
              </w:rPr>
              <w:t xml:space="preserve"> </w:t>
            </w:r>
            <w:r>
              <w:rPr>
                <w:color w:val="231F20"/>
                <w:spacing w:val="-5"/>
                <w:sz w:val="23"/>
              </w:rPr>
              <w:t>GCS</w:t>
            </w:r>
          </w:p>
        </w:tc>
        <w:tc>
          <w:tcPr>
            <w:tcW w:w="2551" w:type="dxa"/>
            <w:shd w:val="clear" w:color="auto" w:fill="FCCAAD"/>
          </w:tcPr>
          <w:p w14:paraId="38014F5D" w14:textId="77777777" w:rsidR="001F7642" w:rsidRDefault="00E67A1C">
            <w:pPr>
              <w:pStyle w:val="TableParagraph"/>
              <w:spacing w:before="50"/>
              <w:ind w:left="114"/>
              <w:rPr>
                <w:sz w:val="23"/>
              </w:rPr>
            </w:pPr>
            <w:r>
              <w:rPr>
                <w:color w:val="231F20"/>
                <w:sz w:val="23"/>
              </w:rPr>
              <w:t>Normal</w:t>
            </w:r>
            <w:r>
              <w:rPr>
                <w:color w:val="231F20"/>
                <w:spacing w:val="15"/>
                <w:sz w:val="23"/>
              </w:rPr>
              <w:t xml:space="preserve"> </w:t>
            </w:r>
            <w:r>
              <w:rPr>
                <w:color w:val="231F20"/>
                <w:spacing w:val="-5"/>
                <w:sz w:val="23"/>
              </w:rPr>
              <w:t>GCS</w:t>
            </w:r>
          </w:p>
        </w:tc>
      </w:tr>
    </w:tbl>
    <w:p w14:paraId="4C949461" w14:textId="77777777" w:rsidR="001F7642" w:rsidRDefault="001F7642">
      <w:pPr>
        <w:pStyle w:val="BodyText"/>
        <w:rPr>
          <w:b/>
          <w:sz w:val="20"/>
        </w:rPr>
      </w:pPr>
    </w:p>
    <w:p w14:paraId="7B0D1CA9" w14:textId="77777777" w:rsidR="001F7642" w:rsidRDefault="001F7642">
      <w:pPr>
        <w:pStyle w:val="BodyText"/>
        <w:spacing w:before="8"/>
        <w:rPr>
          <w:b/>
          <w:sz w:val="20"/>
        </w:rPr>
      </w:pPr>
    </w:p>
    <w:p w14:paraId="41116DEA" w14:textId="77777777" w:rsidR="001F7642" w:rsidRDefault="00E67A1C">
      <w:pPr>
        <w:spacing w:before="100"/>
        <w:ind w:left="460"/>
        <w:rPr>
          <w:b/>
          <w:sz w:val="24"/>
        </w:rPr>
      </w:pPr>
      <w:r>
        <w:rPr>
          <w:b/>
          <w:color w:val="C41230"/>
          <w:sz w:val="24"/>
        </w:rPr>
        <w:t>Risk</w:t>
      </w:r>
      <w:r>
        <w:rPr>
          <w:b/>
          <w:color w:val="C41230"/>
          <w:spacing w:val="-4"/>
          <w:sz w:val="24"/>
        </w:rPr>
        <w:t xml:space="preserve"> </w:t>
      </w:r>
      <w:r>
        <w:rPr>
          <w:b/>
          <w:color w:val="C41230"/>
          <w:sz w:val="24"/>
        </w:rPr>
        <w:t>factors</w:t>
      </w:r>
      <w:r>
        <w:rPr>
          <w:b/>
          <w:color w:val="C41230"/>
          <w:spacing w:val="-1"/>
          <w:sz w:val="24"/>
        </w:rPr>
        <w:t xml:space="preserve"> </w:t>
      </w:r>
      <w:r>
        <w:rPr>
          <w:b/>
          <w:color w:val="C41230"/>
          <w:sz w:val="24"/>
        </w:rPr>
        <w:t>for</w:t>
      </w:r>
      <w:r>
        <w:rPr>
          <w:b/>
          <w:color w:val="C41230"/>
          <w:spacing w:val="-1"/>
          <w:sz w:val="24"/>
        </w:rPr>
        <w:t xml:space="preserve"> </w:t>
      </w:r>
      <w:r>
        <w:rPr>
          <w:b/>
          <w:color w:val="C41230"/>
          <w:sz w:val="24"/>
        </w:rPr>
        <w:t>serious</w:t>
      </w:r>
      <w:r>
        <w:rPr>
          <w:b/>
          <w:color w:val="C41230"/>
          <w:spacing w:val="-2"/>
          <w:sz w:val="24"/>
        </w:rPr>
        <w:t xml:space="preserve"> </w:t>
      </w:r>
      <w:r>
        <w:rPr>
          <w:b/>
          <w:color w:val="C41230"/>
          <w:sz w:val="24"/>
        </w:rPr>
        <w:t>illness</w:t>
      </w:r>
      <w:r>
        <w:rPr>
          <w:b/>
          <w:color w:val="C41230"/>
          <w:spacing w:val="-1"/>
          <w:sz w:val="24"/>
        </w:rPr>
        <w:t xml:space="preserve"> </w:t>
      </w:r>
      <w:r>
        <w:rPr>
          <w:b/>
          <w:color w:val="C41230"/>
          <w:sz w:val="24"/>
        </w:rPr>
        <w:t>or</w:t>
      </w:r>
      <w:r>
        <w:rPr>
          <w:b/>
          <w:color w:val="C41230"/>
          <w:spacing w:val="-1"/>
          <w:sz w:val="24"/>
        </w:rPr>
        <w:t xml:space="preserve"> </w:t>
      </w:r>
      <w:r>
        <w:rPr>
          <w:b/>
          <w:color w:val="C41230"/>
          <w:spacing w:val="-2"/>
          <w:sz w:val="24"/>
        </w:rPr>
        <w:t>injury</w:t>
      </w:r>
    </w:p>
    <w:p w14:paraId="54B280D9" w14:textId="77777777" w:rsidR="001F7642" w:rsidRDefault="00E67A1C">
      <w:pPr>
        <w:pStyle w:val="BodyText"/>
        <w:spacing w:before="228"/>
        <w:ind w:left="460" w:right="7259"/>
      </w:pP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physiological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data. Multiple risk factors = increased risk of serious injury.</w:t>
      </w:r>
    </w:p>
    <w:p w14:paraId="5F05F2AD" w14:textId="77777777" w:rsidR="001F7642" w:rsidRDefault="00E67A1C">
      <w:pPr>
        <w:pStyle w:val="BodyText"/>
        <w:spacing w:before="4"/>
        <w:ind w:left="460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allocation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triage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category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acuity.</w:t>
      </w:r>
    </w:p>
    <w:p w14:paraId="023BBBA1" w14:textId="77777777" w:rsidR="001F7642" w:rsidRDefault="001F7642">
      <w:pPr>
        <w:pStyle w:val="BodyText"/>
        <w:rPr>
          <w:sz w:val="28"/>
        </w:rPr>
      </w:pPr>
    </w:p>
    <w:p w14:paraId="4899CEBA" w14:textId="77777777" w:rsidR="001F7642" w:rsidRDefault="001F7642">
      <w:pPr>
        <w:pStyle w:val="BodyText"/>
        <w:rPr>
          <w:sz w:val="28"/>
        </w:rPr>
      </w:pPr>
    </w:p>
    <w:p w14:paraId="4F9C9B1A" w14:textId="77777777" w:rsidR="001F7642" w:rsidRDefault="001F7642">
      <w:pPr>
        <w:pStyle w:val="BodyText"/>
        <w:rPr>
          <w:sz w:val="28"/>
        </w:rPr>
      </w:pPr>
    </w:p>
    <w:p w14:paraId="45F703A5" w14:textId="77777777" w:rsidR="001F7642" w:rsidRDefault="001F7642">
      <w:pPr>
        <w:pStyle w:val="BodyText"/>
        <w:spacing w:before="3"/>
        <w:rPr>
          <w:sz w:val="38"/>
        </w:rPr>
      </w:pPr>
    </w:p>
    <w:p w14:paraId="3053AA8F" w14:textId="77777777" w:rsidR="001F7642" w:rsidRDefault="00E67A1C">
      <w:pPr>
        <w:spacing w:before="1"/>
        <w:ind w:left="460"/>
        <w:rPr>
          <w:sz w:val="20"/>
        </w:rPr>
      </w:pPr>
      <w:r>
        <w:rPr>
          <w:color w:val="231F20"/>
          <w:spacing w:val="-4"/>
          <w:sz w:val="20"/>
        </w:rPr>
        <w:t>Developed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sz w:val="20"/>
        </w:rPr>
        <w:t>by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sz w:val="20"/>
        </w:rPr>
        <w:t>project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sz w:val="20"/>
        </w:rPr>
        <w:t>team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sz w:val="20"/>
        </w:rPr>
        <w:t>for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sz w:val="20"/>
        </w:rPr>
        <w:t>the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4"/>
          <w:sz w:val="20"/>
        </w:rPr>
        <w:t>‘Consistency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sz w:val="20"/>
        </w:rPr>
        <w:t>in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4"/>
          <w:sz w:val="20"/>
        </w:rPr>
        <w:t>Triage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4"/>
          <w:sz w:val="20"/>
        </w:rPr>
        <w:t>Project’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4"/>
          <w:sz w:val="20"/>
        </w:rPr>
        <w:t>(2001).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4"/>
          <w:sz w:val="20"/>
        </w:rPr>
        <w:t>Contributors: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4"/>
          <w:sz w:val="20"/>
        </w:rPr>
        <w:t>Emergency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4"/>
          <w:sz w:val="20"/>
        </w:rPr>
        <w:t>Nurses</w:t>
      </w:r>
      <w:r>
        <w:rPr>
          <w:color w:val="231F20"/>
          <w:spacing w:val="-23"/>
          <w:sz w:val="20"/>
        </w:rPr>
        <w:t xml:space="preserve"> </w:t>
      </w:r>
      <w:proofErr w:type="spellStart"/>
      <w:proofErr w:type="gramStart"/>
      <w:r>
        <w:rPr>
          <w:color w:val="231F20"/>
          <w:spacing w:val="-4"/>
          <w:sz w:val="20"/>
        </w:rPr>
        <w:t>Association,Triage</w:t>
      </w:r>
      <w:proofErr w:type="spellEnd"/>
      <w:proofErr w:type="gramEnd"/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4"/>
          <w:sz w:val="20"/>
        </w:rPr>
        <w:t>Working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4"/>
          <w:sz w:val="20"/>
        </w:rPr>
        <w:t>Party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sz w:val="20"/>
        </w:rPr>
        <w:t>Royal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sz w:val="20"/>
        </w:rPr>
        <w:t>Children’s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4"/>
          <w:sz w:val="20"/>
        </w:rPr>
        <w:t>Hospital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sz w:val="20"/>
        </w:rPr>
        <w:t>emergency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sz w:val="20"/>
        </w:rPr>
        <w:t>nursing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sz w:val="20"/>
        </w:rPr>
        <w:t>staff.</w:t>
      </w:r>
    </w:p>
    <w:p w14:paraId="14C2ECB8" w14:textId="77777777" w:rsidR="001F7642" w:rsidRDefault="001F7642">
      <w:pPr>
        <w:rPr>
          <w:sz w:val="20"/>
        </w:rPr>
        <w:sectPr w:rsidR="001F7642">
          <w:pgSz w:w="16840" w:h="12760" w:orient="landscape"/>
          <w:pgMar w:top="1980" w:right="140" w:bottom="0" w:left="260" w:header="0" w:footer="0" w:gutter="0"/>
          <w:cols w:space="720"/>
        </w:sectPr>
      </w:pPr>
    </w:p>
    <w:p w14:paraId="15000E3C" w14:textId="77777777" w:rsidR="001F7642" w:rsidRDefault="00E67A1C">
      <w:pPr>
        <w:pStyle w:val="BodyText"/>
        <w:rPr>
          <w:sz w:val="20"/>
        </w:rPr>
      </w:pPr>
      <w:r>
        <w:lastRenderedPageBreak/>
        <w:pict w14:anchorId="41F52B02">
          <v:group id="docshapegroup185" o:spid="_x0000_s1048" style="position:absolute;margin-left:0;margin-top:595.15pt;width:841.9pt;height:42.65pt;z-index:15756800;mso-position-horizontal-relative:page;mso-position-vertical-relative:page" coordorigin=",11903" coordsize="16838,853">
            <v:rect id="docshape186" o:spid="_x0000_s1052" style="position:absolute;top:11905;width:16838;height:851" fillcolor="#c41230" stroked="f"/>
            <v:shape id="docshape187" o:spid="_x0000_s1051" style="position:absolute;left:8410;top:11905;width:2792;height:823" coordorigin="8410,11905" coordsize="2792,823" path="m11201,11905r,597l11149,12626r-77,68l11002,12722r-1797,6l8625,12728r-111,-12l8453,12688r-32,-64l8410,12572e" filled="f" strokecolor="#1c3e94" strokeweight=".25pt">
              <v:path arrowok="t"/>
            </v:shape>
            <v:shape id="docshape188" o:spid="_x0000_s1050" style="position:absolute;top:11905;width:16838;height:2" coordorigin=",11906" coordsize="16838,0" o:spt="100" adj="0,,0" path="m,11906r8418,m11218,11906r5620,e" filled="f" strokecolor="#1c3e94" strokeweight=".25pt">
              <v:stroke joinstyle="round"/>
              <v:formulas/>
              <v:path arrowok="t" o:connecttype="segments"/>
            </v:shape>
            <v:shape id="docshape189" o:spid="_x0000_s1049" type="#_x0000_t202" style="position:absolute;top:11903;width:16838;height:853" filled="f" stroked="f">
              <v:textbox inset="0,0,0,0">
                <w:txbxContent>
                  <w:p w14:paraId="654DE71B" w14:textId="77777777" w:rsidR="001F7642" w:rsidRDefault="00E67A1C">
                    <w:pPr>
                      <w:spacing w:before="175"/>
                      <w:ind w:left="9137" w:right="6351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Risk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factors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E2EE0E6" w14:textId="77777777" w:rsidR="001F7642" w:rsidRDefault="001F7642">
      <w:pPr>
        <w:pStyle w:val="BodyText"/>
        <w:spacing w:before="8"/>
        <w:rPr>
          <w:sz w:val="22"/>
        </w:rPr>
      </w:pPr>
    </w:p>
    <w:p w14:paraId="2776ADE0" w14:textId="77777777" w:rsidR="001F7642" w:rsidRDefault="00E67A1C" w:rsidP="00E67A1C">
      <w:pPr>
        <w:pStyle w:val="Heading1"/>
      </w:pPr>
      <w:bookmarkStart w:id="11" w:name="Risk_factors_for_serious_illness_or_inju"/>
      <w:bookmarkEnd w:id="11"/>
      <w:r>
        <w:t>Risk</w:t>
      </w:r>
      <w:r>
        <w:rPr>
          <w:spacing w:val="-3"/>
        </w:rPr>
        <w:t xml:space="preserve"> </w:t>
      </w:r>
      <w:r>
        <w:t>factors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serious</w:t>
      </w:r>
      <w:r>
        <w:rPr>
          <w:spacing w:val="-2"/>
        </w:rPr>
        <w:t xml:space="preserve"> </w:t>
      </w:r>
      <w:r>
        <w:t>illness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injury</w:t>
      </w:r>
    </w:p>
    <w:p w14:paraId="0EF92772" w14:textId="77777777" w:rsidR="001F7642" w:rsidRDefault="001F7642">
      <w:pPr>
        <w:pStyle w:val="BodyText"/>
        <w:spacing w:before="6"/>
        <w:rPr>
          <w:b/>
          <w:sz w:val="40"/>
        </w:rPr>
      </w:pPr>
    </w:p>
    <w:p w14:paraId="076AF551" w14:textId="77777777" w:rsidR="001F7642" w:rsidRDefault="00E67A1C">
      <w:pPr>
        <w:pStyle w:val="BodyText"/>
        <w:ind w:left="460" w:right="7259"/>
      </w:pP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physiological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data. Multiple risk factors = increased risk of serious injury.</w:t>
      </w:r>
    </w:p>
    <w:p w14:paraId="2D51E10B" w14:textId="77777777" w:rsidR="001F7642" w:rsidRDefault="00E67A1C">
      <w:pPr>
        <w:pStyle w:val="BodyText"/>
        <w:spacing w:before="4"/>
        <w:ind w:left="460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allocation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triage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category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acuity.</w:t>
      </w:r>
    </w:p>
    <w:p w14:paraId="39333AD0" w14:textId="77777777" w:rsidR="001F7642" w:rsidRDefault="001F7642">
      <w:pPr>
        <w:pStyle w:val="BodyText"/>
        <w:rPr>
          <w:sz w:val="20"/>
        </w:rPr>
      </w:pPr>
    </w:p>
    <w:p w14:paraId="7D6412E7" w14:textId="77777777" w:rsidR="001F7642" w:rsidRDefault="001F7642">
      <w:pPr>
        <w:pStyle w:val="BodyText"/>
        <w:spacing w:before="1"/>
        <w:rPr>
          <w:sz w:val="28"/>
        </w:rPr>
      </w:pPr>
    </w:p>
    <w:tbl>
      <w:tblPr>
        <w:tblW w:w="0" w:type="auto"/>
        <w:tblInd w:w="49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4"/>
        <w:gridCol w:w="3054"/>
        <w:gridCol w:w="3054"/>
        <w:gridCol w:w="3180"/>
        <w:gridCol w:w="3054"/>
      </w:tblGrid>
      <w:tr w:rsidR="001F7642" w14:paraId="4B4DCB5C" w14:textId="77777777">
        <w:trPr>
          <w:trHeight w:val="3386"/>
        </w:trPr>
        <w:tc>
          <w:tcPr>
            <w:tcW w:w="3054" w:type="dxa"/>
            <w:shd w:val="clear" w:color="auto" w:fill="FBBA95"/>
          </w:tcPr>
          <w:p w14:paraId="033623DA" w14:textId="77777777" w:rsidR="001F7642" w:rsidRDefault="00E67A1C">
            <w:pPr>
              <w:pStyle w:val="TableParagraph"/>
              <w:spacing w:before="12"/>
              <w:ind w:left="82"/>
              <w:rPr>
                <w:sz w:val="24"/>
              </w:rPr>
            </w:pPr>
            <w:r>
              <w:rPr>
                <w:color w:val="231F20"/>
                <w:sz w:val="24"/>
              </w:rPr>
              <w:t>Mechanism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injury,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e.g.</w:t>
            </w:r>
          </w:p>
          <w:p w14:paraId="4F0A2674" w14:textId="77777777" w:rsidR="001F7642" w:rsidRDefault="00E67A1C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before="2"/>
              <w:ind w:left="233"/>
              <w:rPr>
                <w:sz w:val="24"/>
              </w:rPr>
            </w:pPr>
            <w:r>
              <w:rPr>
                <w:color w:val="231F20"/>
                <w:sz w:val="24"/>
              </w:rPr>
              <w:t>penetrating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injury</w:t>
            </w:r>
          </w:p>
          <w:p w14:paraId="53721C30" w14:textId="77777777" w:rsidR="001F7642" w:rsidRDefault="00E67A1C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before="1"/>
              <w:ind w:left="233"/>
              <w:rPr>
                <w:sz w:val="24"/>
              </w:rPr>
            </w:pPr>
            <w:r>
              <w:rPr>
                <w:color w:val="231F20"/>
                <w:sz w:val="24"/>
              </w:rPr>
              <w:t>fall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&gt;2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height</w:t>
            </w:r>
          </w:p>
          <w:p w14:paraId="5BB04B6E" w14:textId="77777777" w:rsidR="001F7642" w:rsidRDefault="00E67A1C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before="2"/>
              <w:ind w:left="233"/>
              <w:rPr>
                <w:sz w:val="24"/>
              </w:rPr>
            </w:pPr>
            <w:r>
              <w:rPr>
                <w:color w:val="231F20"/>
                <w:sz w:val="24"/>
              </w:rPr>
              <w:t>MCA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&gt;60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kph</w:t>
            </w:r>
          </w:p>
          <w:p w14:paraId="154AADAE" w14:textId="77777777" w:rsidR="001F7642" w:rsidRDefault="00E67A1C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before="2"/>
              <w:ind w:left="233"/>
              <w:rPr>
                <w:sz w:val="24"/>
              </w:rPr>
            </w:pPr>
            <w:r>
              <w:rPr>
                <w:color w:val="231F20"/>
                <w:sz w:val="24"/>
              </w:rPr>
              <w:t>MBA/cyclist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&gt;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30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kph</w:t>
            </w:r>
          </w:p>
          <w:p w14:paraId="6CF5A335" w14:textId="77777777" w:rsidR="001F7642" w:rsidRDefault="00E67A1C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before="2"/>
              <w:ind w:left="23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pedestrian</w:t>
            </w:r>
          </w:p>
          <w:p w14:paraId="26830E88" w14:textId="77777777" w:rsidR="001F7642" w:rsidRDefault="00E67A1C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before="1"/>
              <w:ind w:left="23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ejection/rollover</w:t>
            </w:r>
          </w:p>
          <w:p w14:paraId="0CD14F00" w14:textId="77777777" w:rsidR="001F7642" w:rsidRDefault="00E67A1C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before="2"/>
              <w:ind w:right="679" w:hanging="67"/>
              <w:rPr>
                <w:sz w:val="24"/>
              </w:rPr>
            </w:pPr>
            <w:r>
              <w:rPr>
                <w:color w:val="231F20"/>
                <w:sz w:val="24"/>
              </w:rPr>
              <w:t>prolonged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extrication (&gt;30 minutes)</w:t>
            </w:r>
          </w:p>
          <w:p w14:paraId="54D07370" w14:textId="77777777" w:rsidR="001F7642" w:rsidRDefault="00E67A1C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before="3"/>
              <w:ind w:left="233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death same car </w:t>
            </w:r>
            <w:r>
              <w:rPr>
                <w:color w:val="231F20"/>
                <w:spacing w:val="-2"/>
                <w:sz w:val="24"/>
              </w:rPr>
              <w:t>occupant</w:t>
            </w:r>
          </w:p>
          <w:p w14:paraId="5BE9719E" w14:textId="77777777" w:rsidR="001F7642" w:rsidRDefault="00E67A1C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before="2"/>
              <w:ind w:left="23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explosion.</w:t>
            </w:r>
          </w:p>
        </w:tc>
        <w:tc>
          <w:tcPr>
            <w:tcW w:w="3054" w:type="dxa"/>
            <w:shd w:val="clear" w:color="auto" w:fill="FBBA95"/>
          </w:tcPr>
          <w:p w14:paraId="25B8A3C0" w14:textId="77777777" w:rsidR="001F7642" w:rsidRDefault="00E67A1C">
            <w:pPr>
              <w:pStyle w:val="TableParagraph"/>
              <w:spacing w:before="12"/>
              <w:ind w:left="149" w:right="797" w:hanging="67"/>
              <w:rPr>
                <w:sz w:val="24"/>
              </w:rPr>
            </w:pPr>
            <w:r>
              <w:rPr>
                <w:color w:val="231F20"/>
                <w:sz w:val="24"/>
              </w:rPr>
              <w:t>Co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morbidities,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e.g.</w:t>
            </w:r>
            <w:proofErr w:type="gramEnd"/>
            <w:r>
              <w:rPr>
                <w:color w:val="231F20"/>
                <w:sz w:val="24"/>
              </w:rPr>
              <w:t xml:space="preserve"> Hx prematurity</w:t>
            </w:r>
          </w:p>
          <w:p w14:paraId="376EBF10" w14:textId="77777777" w:rsidR="001F7642" w:rsidRDefault="00E67A1C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3"/>
              <w:ind w:hanging="153"/>
              <w:rPr>
                <w:sz w:val="24"/>
              </w:rPr>
            </w:pPr>
            <w:r>
              <w:rPr>
                <w:color w:val="231F20"/>
                <w:sz w:val="24"/>
              </w:rPr>
              <w:t>respiratory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disease</w:t>
            </w:r>
          </w:p>
          <w:p w14:paraId="2EA49923" w14:textId="77777777" w:rsidR="001F7642" w:rsidRDefault="00E67A1C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2"/>
              <w:ind w:hanging="153"/>
              <w:rPr>
                <w:sz w:val="24"/>
              </w:rPr>
            </w:pPr>
            <w:r>
              <w:rPr>
                <w:color w:val="231F20"/>
                <w:sz w:val="24"/>
              </w:rPr>
              <w:t>cardiovascular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disease</w:t>
            </w:r>
          </w:p>
          <w:p w14:paraId="7B93A2C3" w14:textId="77777777" w:rsidR="001F7642" w:rsidRDefault="00E67A1C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2"/>
              <w:ind w:hanging="153"/>
              <w:rPr>
                <w:sz w:val="24"/>
              </w:rPr>
            </w:pPr>
            <w:r>
              <w:rPr>
                <w:color w:val="231F20"/>
                <w:sz w:val="24"/>
              </w:rPr>
              <w:t>renal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disease</w:t>
            </w:r>
          </w:p>
          <w:p w14:paraId="69D804E1" w14:textId="77777777" w:rsidR="001F7642" w:rsidRDefault="00E67A1C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1"/>
              <w:ind w:hanging="15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carcinoma</w:t>
            </w:r>
          </w:p>
          <w:p w14:paraId="1F401743" w14:textId="77777777" w:rsidR="001F7642" w:rsidRDefault="00E67A1C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2"/>
              <w:ind w:hanging="15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diabetes</w:t>
            </w:r>
          </w:p>
          <w:p w14:paraId="78C931EA" w14:textId="77777777" w:rsidR="001F7642" w:rsidRDefault="00E67A1C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2"/>
              <w:ind w:hanging="153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substance </w:t>
            </w:r>
            <w:r>
              <w:rPr>
                <w:color w:val="231F20"/>
                <w:spacing w:val="-2"/>
                <w:sz w:val="24"/>
              </w:rPr>
              <w:t>abuse</w:t>
            </w:r>
          </w:p>
          <w:p w14:paraId="598CD046" w14:textId="77777777" w:rsidR="001F7642" w:rsidRDefault="00E67A1C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2"/>
              <w:ind w:hanging="153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immuno-</w:t>
            </w:r>
            <w:r>
              <w:rPr>
                <w:color w:val="231F20"/>
                <w:spacing w:val="-2"/>
                <w:sz w:val="24"/>
              </w:rPr>
              <w:t>compromised</w:t>
            </w:r>
          </w:p>
          <w:p w14:paraId="0A1EE76C" w14:textId="77777777" w:rsidR="001F7642" w:rsidRDefault="00E67A1C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1"/>
              <w:ind w:hanging="153"/>
              <w:rPr>
                <w:sz w:val="24"/>
              </w:rPr>
            </w:pPr>
            <w:r>
              <w:rPr>
                <w:color w:val="231F20"/>
                <w:sz w:val="24"/>
              </w:rPr>
              <w:t>congenital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disease</w:t>
            </w:r>
          </w:p>
          <w:p w14:paraId="5EA0D37A" w14:textId="77777777" w:rsidR="001F7642" w:rsidRDefault="00E67A1C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2"/>
              <w:ind w:hanging="153"/>
              <w:rPr>
                <w:sz w:val="24"/>
              </w:rPr>
            </w:pPr>
            <w:r>
              <w:rPr>
                <w:color w:val="231F20"/>
                <w:sz w:val="24"/>
              </w:rPr>
              <w:t>complex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medical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Hx.</w:t>
            </w:r>
          </w:p>
        </w:tc>
        <w:tc>
          <w:tcPr>
            <w:tcW w:w="3054" w:type="dxa"/>
            <w:shd w:val="clear" w:color="auto" w:fill="FBBA95"/>
          </w:tcPr>
          <w:p w14:paraId="5ADDE6D4" w14:textId="77777777" w:rsidR="001F7642" w:rsidRDefault="00E67A1C">
            <w:pPr>
              <w:pStyle w:val="TableParagraph"/>
              <w:spacing w:before="12"/>
              <w:ind w:left="8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Age &lt;3 months </w:t>
            </w:r>
            <w:r>
              <w:rPr>
                <w:color w:val="231F20"/>
                <w:spacing w:val="-5"/>
                <w:sz w:val="24"/>
              </w:rPr>
              <w:t>and</w:t>
            </w:r>
          </w:p>
          <w:p w14:paraId="0DED485B" w14:textId="77777777" w:rsidR="001F7642" w:rsidRDefault="00E67A1C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/>
              <w:ind w:left="234" w:hanging="15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febrile</w:t>
            </w:r>
          </w:p>
          <w:p w14:paraId="62FD8FC4" w14:textId="77777777" w:rsidR="001F7642" w:rsidRDefault="00E67A1C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/>
              <w:ind w:right="502" w:hanging="154"/>
              <w:rPr>
                <w:sz w:val="24"/>
              </w:rPr>
            </w:pPr>
            <w:r>
              <w:rPr>
                <w:color w:val="231F20"/>
                <w:sz w:val="24"/>
              </w:rPr>
              <w:t>acute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feeding </w:t>
            </w:r>
            <w:r>
              <w:rPr>
                <w:color w:val="231F20"/>
                <w:spacing w:val="-2"/>
                <w:sz w:val="24"/>
              </w:rPr>
              <w:t>pattern</w:t>
            </w:r>
          </w:p>
          <w:p w14:paraId="348141B3" w14:textId="77777777" w:rsidR="001F7642" w:rsidRDefault="00E67A1C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3"/>
              <w:ind w:right="417" w:hanging="154"/>
              <w:rPr>
                <w:sz w:val="24"/>
              </w:rPr>
            </w:pPr>
            <w:r>
              <w:rPr>
                <w:color w:val="231F20"/>
                <w:sz w:val="24"/>
              </w:rPr>
              <w:t>acute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sleeping </w:t>
            </w:r>
            <w:r>
              <w:rPr>
                <w:color w:val="231F20"/>
                <w:spacing w:val="-2"/>
                <w:sz w:val="24"/>
              </w:rPr>
              <w:t>pattern</w:t>
            </w:r>
          </w:p>
          <w:p w14:paraId="5DC22E4B" w14:textId="77777777" w:rsidR="001F7642" w:rsidRDefault="00E67A1C">
            <w:pPr>
              <w:pStyle w:val="TableParagraph"/>
              <w:spacing w:before="3"/>
              <w:ind w:left="82"/>
              <w:rPr>
                <w:sz w:val="24"/>
              </w:rPr>
            </w:pPr>
            <w:r>
              <w:rPr>
                <w:color w:val="231F20"/>
                <w:sz w:val="24"/>
              </w:rPr>
              <w:t>Victims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violence,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e.g.</w:t>
            </w:r>
          </w:p>
          <w:p w14:paraId="7D76CAE9" w14:textId="77777777" w:rsidR="001F7642" w:rsidRDefault="00E67A1C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/>
              <w:ind w:left="234" w:hanging="153"/>
              <w:rPr>
                <w:sz w:val="24"/>
              </w:rPr>
            </w:pPr>
            <w:r>
              <w:rPr>
                <w:color w:val="231F20"/>
                <w:sz w:val="24"/>
              </w:rPr>
              <w:t>child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risk</w:t>
            </w:r>
          </w:p>
          <w:p w14:paraId="51533A6A" w14:textId="77777777" w:rsidR="001F7642" w:rsidRDefault="00E67A1C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1"/>
              <w:ind w:left="234" w:hanging="153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sexual </w:t>
            </w:r>
            <w:r>
              <w:rPr>
                <w:color w:val="231F20"/>
                <w:spacing w:val="-2"/>
                <w:sz w:val="24"/>
              </w:rPr>
              <w:t>assault</w:t>
            </w:r>
          </w:p>
          <w:p w14:paraId="00F4D266" w14:textId="77777777" w:rsidR="001F7642" w:rsidRDefault="00E67A1C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/>
              <w:ind w:left="234" w:hanging="15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neglect.</w:t>
            </w:r>
          </w:p>
        </w:tc>
        <w:tc>
          <w:tcPr>
            <w:tcW w:w="3180" w:type="dxa"/>
            <w:shd w:val="clear" w:color="auto" w:fill="FBBA95"/>
          </w:tcPr>
          <w:p w14:paraId="4B383705" w14:textId="77777777" w:rsidR="001F7642" w:rsidRDefault="00E67A1C">
            <w:pPr>
              <w:pStyle w:val="TableParagraph"/>
              <w:spacing w:before="12"/>
              <w:ind w:left="82" w:right="132"/>
              <w:rPr>
                <w:sz w:val="24"/>
              </w:rPr>
            </w:pPr>
            <w:r>
              <w:rPr>
                <w:color w:val="231F20"/>
                <w:sz w:val="24"/>
              </w:rPr>
              <w:t>Historical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variables,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e.g.</w:t>
            </w:r>
            <w:proofErr w:type="gramEnd"/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events preceding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presentation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ED</w:t>
            </w:r>
          </w:p>
          <w:p w14:paraId="46A39BDA" w14:textId="77777777" w:rsidR="001F7642" w:rsidRDefault="00E67A1C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before="3"/>
              <w:ind w:left="234" w:hanging="153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apnoeic</w:t>
            </w:r>
            <w:proofErr w:type="spellEnd"/>
            <w:r>
              <w:rPr>
                <w:color w:val="231F20"/>
                <w:sz w:val="24"/>
              </w:rPr>
              <w:t>/cyanotic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episode</w:t>
            </w:r>
          </w:p>
          <w:p w14:paraId="0D9EC1C1" w14:textId="77777777" w:rsidR="001F7642" w:rsidRDefault="00E67A1C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before="2"/>
              <w:ind w:left="234" w:hanging="153"/>
              <w:rPr>
                <w:sz w:val="24"/>
              </w:rPr>
            </w:pPr>
            <w:r>
              <w:rPr>
                <w:color w:val="231F20"/>
                <w:sz w:val="24"/>
              </w:rPr>
              <w:t>seizure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activity</w:t>
            </w:r>
          </w:p>
          <w:p w14:paraId="1E7BCE80" w14:textId="77777777" w:rsidR="001F7642" w:rsidRDefault="00E67A1C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before="2"/>
              <w:ind w:left="234" w:hanging="153"/>
              <w:rPr>
                <w:sz w:val="24"/>
              </w:rPr>
            </w:pPr>
            <w:r>
              <w:rPr>
                <w:color w:val="231F20"/>
                <w:sz w:val="24"/>
              </w:rPr>
              <w:t>decreased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intake</w:t>
            </w:r>
          </w:p>
          <w:p w14:paraId="0EADBF9F" w14:textId="77777777" w:rsidR="001F7642" w:rsidRDefault="00E67A1C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before="1"/>
              <w:ind w:left="234" w:hanging="153"/>
              <w:rPr>
                <w:sz w:val="24"/>
              </w:rPr>
            </w:pPr>
            <w:r>
              <w:rPr>
                <w:color w:val="231F20"/>
                <w:sz w:val="24"/>
              </w:rPr>
              <w:t>decreased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output</w:t>
            </w:r>
          </w:p>
          <w:p w14:paraId="3A9CF64D" w14:textId="77777777" w:rsidR="001F7642" w:rsidRDefault="00E67A1C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before="2"/>
              <w:ind w:left="234" w:hanging="153"/>
              <w:rPr>
                <w:sz w:val="24"/>
              </w:rPr>
            </w:pPr>
            <w:r>
              <w:rPr>
                <w:color w:val="231F20"/>
                <w:sz w:val="24"/>
              </w:rPr>
              <w:t>red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current</w:t>
            </w:r>
            <w:proofErr w:type="spellEnd"/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jelly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stool</w:t>
            </w:r>
          </w:p>
          <w:p w14:paraId="32A1C303" w14:textId="77777777" w:rsidR="001F7642" w:rsidRDefault="00E67A1C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before="2"/>
              <w:ind w:right="877" w:firstLine="0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bile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stained</w:t>
            </w:r>
            <w:proofErr w:type="gramEnd"/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vomiting. Parental concern.</w:t>
            </w:r>
          </w:p>
        </w:tc>
        <w:tc>
          <w:tcPr>
            <w:tcW w:w="3054" w:type="dxa"/>
            <w:shd w:val="clear" w:color="auto" w:fill="FBBA95"/>
          </w:tcPr>
          <w:p w14:paraId="02C3182B" w14:textId="77777777" w:rsidR="001F7642" w:rsidRDefault="00E67A1C">
            <w:pPr>
              <w:pStyle w:val="TableParagraph"/>
              <w:spacing w:before="12"/>
              <w:ind w:left="82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Other,</w:t>
            </w:r>
            <w:r>
              <w:rPr>
                <w:color w:val="231F20"/>
                <w:spacing w:val="-18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e.g.</w:t>
            </w:r>
          </w:p>
          <w:p w14:paraId="1182E771" w14:textId="77777777" w:rsidR="001F7642" w:rsidRDefault="00E67A1C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2"/>
              <w:ind w:left="234" w:hanging="153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rash</w:t>
            </w:r>
          </w:p>
          <w:p w14:paraId="65F587E8" w14:textId="77777777" w:rsidR="001F7642" w:rsidRDefault="00E67A1C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1"/>
              <w:ind w:right="351" w:hanging="154"/>
              <w:rPr>
                <w:sz w:val="24"/>
              </w:rPr>
            </w:pPr>
            <w:r>
              <w:rPr>
                <w:color w:val="231F20"/>
                <w:sz w:val="24"/>
              </w:rPr>
              <w:t>actual/potential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effects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of </w:t>
            </w:r>
            <w:r>
              <w:rPr>
                <w:color w:val="231F20"/>
                <w:spacing w:val="-2"/>
                <w:sz w:val="24"/>
              </w:rPr>
              <w:t>drugs/alcohol</w:t>
            </w:r>
          </w:p>
          <w:p w14:paraId="176BC66C" w14:textId="77777777" w:rsidR="001F7642" w:rsidRDefault="00E67A1C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4"/>
              <w:ind w:left="234" w:hanging="153"/>
              <w:rPr>
                <w:sz w:val="24"/>
              </w:rPr>
            </w:pPr>
            <w:r>
              <w:rPr>
                <w:color w:val="231F20"/>
                <w:sz w:val="24"/>
              </w:rPr>
              <w:t>chemical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exposure</w:t>
            </w:r>
          </w:p>
          <w:p w14:paraId="1CA7C95F" w14:textId="77777777" w:rsidR="001F7642" w:rsidRDefault="00E67A1C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1"/>
              <w:ind w:left="234" w:hanging="15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envenomation</w:t>
            </w:r>
          </w:p>
          <w:p w14:paraId="6BE4F476" w14:textId="77777777" w:rsidR="001F7642" w:rsidRDefault="00E67A1C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2"/>
              <w:ind w:left="234" w:hanging="15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immersion</w:t>
            </w:r>
          </w:p>
          <w:p w14:paraId="4983407D" w14:textId="77777777" w:rsidR="001F7642" w:rsidRDefault="00E67A1C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2"/>
              <w:ind w:right="1069" w:hanging="154"/>
              <w:rPr>
                <w:sz w:val="24"/>
              </w:rPr>
            </w:pPr>
            <w:r>
              <w:rPr>
                <w:color w:val="231F20"/>
                <w:sz w:val="24"/>
              </w:rPr>
              <w:t>alteration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body </w:t>
            </w:r>
            <w:r>
              <w:rPr>
                <w:color w:val="231F20"/>
                <w:spacing w:val="-2"/>
                <w:sz w:val="24"/>
              </w:rPr>
              <w:t>temperature.</w:t>
            </w:r>
          </w:p>
        </w:tc>
      </w:tr>
    </w:tbl>
    <w:p w14:paraId="027F5AFF" w14:textId="77777777" w:rsidR="001F7642" w:rsidRDefault="001F7642">
      <w:pPr>
        <w:rPr>
          <w:sz w:val="24"/>
        </w:rPr>
        <w:sectPr w:rsidR="001F7642">
          <w:pgSz w:w="16840" w:h="12760" w:orient="landscape"/>
          <w:pgMar w:top="1980" w:right="140" w:bottom="0" w:left="260" w:header="0" w:footer="0" w:gutter="0"/>
          <w:cols w:space="720"/>
        </w:sectPr>
      </w:pPr>
    </w:p>
    <w:p w14:paraId="6AD2A28E" w14:textId="77777777" w:rsidR="001F7642" w:rsidRDefault="00E67A1C">
      <w:pPr>
        <w:pStyle w:val="BodyText"/>
        <w:rPr>
          <w:sz w:val="20"/>
        </w:rPr>
      </w:pPr>
      <w:r>
        <w:lastRenderedPageBreak/>
        <w:pict w14:anchorId="757FCA48">
          <v:group id="docshapegroup190" o:spid="_x0000_s1043" style="position:absolute;margin-left:0;margin-top:595.15pt;width:841.9pt;height:42.65pt;z-index:15757312;mso-position-horizontal-relative:page;mso-position-vertical-relative:page" coordorigin=",11903" coordsize="16838,853">
            <v:rect id="docshape191" o:spid="_x0000_s1047" style="position:absolute;top:11905;width:16838;height:851" fillcolor="#c41230" stroked="f"/>
            <v:shape id="docshape192" o:spid="_x0000_s1046" style="position:absolute;left:11216;top:11905;width:2792;height:823" coordorigin="11216,11905" coordsize="2792,823" path="m14007,11905r1,597l13955,12626r-77,68l13809,12722r-1798,6l11431,12728r-111,-12l11260,12688r-33,-64l11216,12572e" filled="f" strokecolor="#1c3e94" strokeweight=".25pt">
              <v:path arrowok="t"/>
            </v:shape>
            <v:shape id="docshape193" o:spid="_x0000_s1045" style="position:absolute;top:11905;width:16838;height:2" coordorigin=",11905" coordsize="16838,1" o:spt="100" adj="0,,0" path="m,11906r11225,m14025,11905r2813,e" filled="f" strokecolor="#1c3e94" strokeweight=".25pt">
              <v:stroke joinstyle="round"/>
              <v:formulas/>
              <v:path arrowok="t" o:connecttype="segments"/>
            </v:shape>
            <v:shape id="docshape194" o:spid="_x0000_s1044" type="#_x0000_t202" style="position:absolute;left:12362;top:12083;width:534;height:326" filled="f" stroked="f">
              <v:textbox inset="0,0,0,0">
                <w:txbxContent>
                  <w:p w14:paraId="5D1852A4" w14:textId="77777777" w:rsidR="001F7642" w:rsidRDefault="00E67A1C">
                    <w:pPr>
                      <w:spacing w:line="320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5"/>
                        <w:sz w:val="28"/>
                      </w:rPr>
                      <w:t>OEP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DB30B17" w14:textId="77777777" w:rsidR="001F7642" w:rsidRDefault="001F7642">
      <w:pPr>
        <w:pStyle w:val="BodyText"/>
        <w:spacing w:before="8"/>
        <w:rPr>
          <w:sz w:val="22"/>
        </w:rPr>
      </w:pPr>
    </w:p>
    <w:p w14:paraId="48BD3251" w14:textId="77777777" w:rsidR="001F7642" w:rsidRDefault="00E67A1C" w:rsidP="00E67A1C">
      <w:pPr>
        <w:pStyle w:val="Heading1"/>
      </w:pPr>
      <w:bookmarkStart w:id="12" w:name="Summary_of_ophthalmic_emergency_predicto"/>
      <w:bookmarkEnd w:id="12"/>
      <w:r>
        <w:t>Summary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ophthalmic</w:t>
      </w:r>
      <w:r>
        <w:rPr>
          <w:spacing w:val="-4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predictors</w:t>
      </w:r>
      <w:r>
        <w:rPr>
          <w:spacing w:val="-4"/>
        </w:rPr>
        <w:t xml:space="preserve"> </w:t>
      </w:r>
      <w:r>
        <w:t>(OEP)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rPr>
          <w:spacing w:val="-5"/>
        </w:rPr>
        <w:t>ATS</w:t>
      </w:r>
    </w:p>
    <w:p w14:paraId="1D4039C6" w14:textId="77777777" w:rsidR="001F7642" w:rsidRDefault="001F7642">
      <w:pPr>
        <w:pStyle w:val="BodyText"/>
        <w:rPr>
          <w:b/>
          <w:sz w:val="20"/>
        </w:rPr>
      </w:pPr>
    </w:p>
    <w:p w14:paraId="43F52D6E" w14:textId="77777777" w:rsidR="001F7642" w:rsidRDefault="001F7642">
      <w:pPr>
        <w:pStyle w:val="BodyText"/>
        <w:rPr>
          <w:b/>
        </w:rPr>
      </w:pPr>
    </w:p>
    <w:tbl>
      <w:tblPr>
        <w:tblW w:w="0" w:type="auto"/>
        <w:tblInd w:w="4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1"/>
        <w:gridCol w:w="3061"/>
        <w:gridCol w:w="3061"/>
        <w:gridCol w:w="3061"/>
        <w:gridCol w:w="3061"/>
      </w:tblGrid>
      <w:tr w:rsidR="001F7642" w14:paraId="6AD83BC9" w14:textId="77777777">
        <w:trPr>
          <w:trHeight w:val="610"/>
        </w:trPr>
        <w:tc>
          <w:tcPr>
            <w:tcW w:w="3061" w:type="dxa"/>
            <w:shd w:val="clear" w:color="auto" w:fill="C41230"/>
          </w:tcPr>
          <w:p w14:paraId="2FDCC042" w14:textId="77777777" w:rsidR="001F7642" w:rsidRDefault="00E67A1C">
            <w:pPr>
              <w:pStyle w:val="TableParagraph"/>
              <w:spacing w:before="75" w:line="225" w:lineRule="auto"/>
              <w:ind w:right="710"/>
              <w:rPr>
                <w:b/>
              </w:rPr>
            </w:pPr>
            <w:r>
              <w:rPr>
                <w:b/>
                <w:color w:val="FFFFFF"/>
              </w:rPr>
              <w:t>Category</w:t>
            </w:r>
            <w:r>
              <w:rPr>
                <w:b/>
                <w:color w:val="FFFFFF"/>
                <w:spacing w:val="-16"/>
              </w:rPr>
              <w:t xml:space="preserve"> </w:t>
            </w:r>
            <w:r>
              <w:rPr>
                <w:b/>
                <w:color w:val="FFFFFF"/>
              </w:rPr>
              <w:t xml:space="preserve">1 </w:t>
            </w:r>
            <w:r>
              <w:rPr>
                <w:b/>
                <w:color w:val="FFFFFF"/>
                <w:spacing w:val="-2"/>
              </w:rPr>
              <w:t>Immediate</w:t>
            </w:r>
          </w:p>
        </w:tc>
        <w:tc>
          <w:tcPr>
            <w:tcW w:w="3061" w:type="dxa"/>
            <w:shd w:val="clear" w:color="auto" w:fill="C41230"/>
          </w:tcPr>
          <w:p w14:paraId="42C88203" w14:textId="77777777" w:rsidR="001F7642" w:rsidRDefault="00E67A1C">
            <w:pPr>
              <w:pStyle w:val="TableParagraph"/>
              <w:spacing w:before="49" w:line="248" w:lineRule="exact"/>
              <w:rPr>
                <w:b/>
              </w:rPr>
            </w:pPr>
            <w:r>
              <w:rPr>
                <w:b/>
                <w:color w:val="FFFFFF"/>
              </w:rPr>
              <w:t xml:space="preserve">Category </w:t>
            </w:r>
            <w:r>
              <w:rPr>
                <w:b/>
                <w:color w:val="FFFFFF"/>
                <w:spacing w:val="-10"/>
              </w:rPr>
              <w:t>2</w:t>
            </w:r>
          </w:p>
          <w:p w14:paraId="2130855C" w14:textId="77777777" w:rsidR="001F7642" w:rsidRDefault="00E67A1C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color w:val="FFFFFF"/>
              </w:rPr>
              <w:t xml:space="preserve">10 </w:t>
            </w:r>
            <w:r>
              <w:rPr>
                <w:b/>
                <w:color w:val="FFFFFF"/>
                <w:spacing w:val="-2"/>
              </w:rPr>
              <w:t>minutes</w:t>
            </w:r>
          </w:p>
        </w:tc>
        <w:tc>
          <w:tcPr>
            <w:tcW w:w="3061" w:type="dxa"/>
            <w:shd w:val="clear" w:color="auto" w:fill="C41230"/>
          </w:tcPr>
          <w:p w14:paraId="5D78CCD9" w14:textId="77777777" w:rsidR="001F7642" w:rsidRDefault="00E67A1C">
            <w:pPr>
              <w:pStyle w:val="TableParagraph"/>
              <w:spacing w:before="49" w:line="248" w:lineRule="exact"/>
              <w:ind w:left="114"/>
              <w:rPr>
                <w:b/>
              </w:rPr>
            </w:pPr>
            <w:r>
              <w:rPr>
                <w:b/>
                <w:color w:val="FFFFFF"/>
              </w:rPr>
              <w:t xml:space="preserve">Category </w:t>
            </w:r>
            <w:r>
              <w:rPr>
                <w:b/>
                <w:color w:val="FFFFFF"/>
                <w:spacing w:val="-10"/>
              </w:rPr>
              <w:t>3</w:t>
            </w:r>
          </w:p>
          <w:p w14:paraId="7E578409" w14:textId="77777777" w:rsidR="001F7642" w:rsidRDefault="00E67A1C">
            <w:pPr>
              <w:pStyle w:val="TableParagraph"/>
              <w:spacing w:line="248" w:lineRule="exact"/>
              <w:ind w:left="114"/>
              <w:rPr>
                <w:b/>
              </w:rPr>
            </w:pPr>
            <w:r>
              <w:rPr>
                <w:b/>
                <w:color w:val="FFFFFF"/>
              </w:rPr>
              <w:t xml:space="preserve">30 </w:t>
            </w:r>
            <w:r>
              <w:rPr>
                <w:b/>
                <w:color w:val="FFFFFF"/>
                <w:spacing w:val="-2"/>
              </w:rPr>
              <w:t>minutes</w:t>
            </w:r>
          </w:p>
        </w:tc>
        <w:tc>
          <w:tcPr>
            <w:tcW w:w="3061" w:type="dxa"/>
            <w:shd w:val="clear" w:color="auto" w:fill="C41230"/>
          </w:tcPr>
          <w:p w14:paraId="7E7139FD" w14:textId="77777777" w:rsidR="001F7642" w:rsidRDefault="00E67A1C">
            <w:pPr>
              <w:pStyle w:val="TableParagraph"/>
              <w:spacing w:before="49" w:line="248" w:lineRule="exact"/>
              <w:ind w:left="114"/>
              <w:rPr>
                <w:b/>
              </w:rPr>
            </w:pPr>
            <w:r>
              <w:rPr>
                <w:b/>
                <w:color w:val="FFFFFF"/>
              </w:rPr>
              <w:t xml:space="preserve">Category </w:t>
            </w:r>
            <w:r>
              <w:rPr>
                <w:b/>
                <w:color w:val="FFFFFF"/>
                <w:spacing w:val="-10"/>
              </w:rPr>
              <w:t>4</w:t>
            </w:r>
          </w:p>
          <w:p w14:paraId="58CA8E54" w14:textId="77777777" w:rsidR="001F7642" w:rsidRDefault="00E67A1C">
            <w:pPr>
              <w:pStyle w:val="TableParagraph"/>
              <w:spacing w:line="248" w:lineRule="exact"/>
              <w:ind w:left="114"/>
              <w:rPr>
                <w:b/>
              </w:rPr>
            </w:pPr>
            <w:r>
              <w:rPr>
                <w:b/>
                <w:color w:val="FFFFFF"/>
              </w:rPr>
              <w:t xml:space="preserve">60 </w:t>
            </w:r>
            <w:r>
              <w:rPr>
                <w:b/>
                <w:color w:val="FFFFFF"/>
                <w:spacing w:val="-2"/>
              </w:rPr>
              <w:t>minutes</w:t>
            </w:r>
          </w:p>
        </w:tc>
        <w:tc>
          <w:tcPr>
            <w:tcW w:w="3061" w:type="dxa"/>
            <w:shd w:val="clear" w:color="auto" w:fill="C41230"/>
          </w:tcPr>
          <w:p w14:paraId="6DC30A40" w14:textId="77777777" w:rsidR="001F7642" w:rsidRDefault="00E67A1C">
            <w:pPr>
              <w:pStyle w:val="TableParagraph"/>
              <w:spacing w:before="49" w:line="248" w:lineRule="exact"/>
              <w:ind w:left="115"/>
              <w:rPr>
                <w:b/>
              </w:rPr>
            </w:pPr>
            <w:r>
              <w:rPr>
                <w:b/>
                <w:color w:val="FFFFFF"/>
              </w:rPr>
              <w:t xml:space="preserve">Category </w:t>
            </w:r>
            <w:r>
              <w:rPr>
                <w:b/>
                <w:color w:val="FFFFFF"/>
                <w:spacing w:val="-10"/>
              </w:rPr>
              <w:t>5</w:t>
            </w:r>
          </w:p>
          <w:p w14:paraId="6E6D1C01" w14:textId="77777777" w:rsidR="001F7642" w:rsidRDefault="00E67A1C">
            <w:pPr>
              <w:pStyle w:val="TableParagraph"/>
              <w:spacing w:line="248" w:lineRule="exact"/>
              <w:ind w:left="115"/>
              <w:rPr>
                <w:b/>
              </w:rPr>
            </w:pPr>
            <w:r>
              <w:rPr>
                <w:b/>
                <w:color w:val="FFFFFF"/>
              </w:rPr>
              <w:t>120</w:t>
            </w:r>
            <w:r>
              <w:rPr>
                <w:b/>
                <w:color w:val="FFFFFF"/>
                <w:spacing w:val="-2"/>
              </w:rPr>
              <w:t xml:space="preserve"> minutes</w:t>
            </w:r>
          </w:p>
        </w:tc>
      </w:tr>
      <w:tr w:rsidR="001F7642" w14:paraId="4B530D6E" w14:textId="77777777">
        <w:trPr>
          <w:trHeight w:val="2064"/>
        </w:trPr>
        <w:tc>
          <w:tcPr>
            <w:tcW w:w="3061" w:type="dxa"/>
            <w:shd w:val="clear" w:color="auto" w:fill="FBBA95"/>
          </w:tcPr>
          <w:p w14:paraId="047A7DBE" w14:textId="77777777" w:rsidR="001F7642" w:rsidRDefault="001F7642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061" w:type="dxa"/>
            <w:shd w:val="clear" w:color="auto" w:fill="FBBA95"/>
          </w:tcPr>
          <w:p w14:paraId="6A368EE7" w14:textId="77777777" w:rsidR="001F7642" w:rsidRDefault="00E67A1C">
            <w:pPr>
              <w:pStyle w:val="TableParagraph"/>
              <w:numPr>
                <w:ilvl w:val="0"/>
                <w:numId w:val="18"/>
              </w:numPr>
              <w:tabs>
                <w:tab w:val="left" w:pos="398"/>
              </w:tabs>
              <w:spacing w:before="44"/>
              <w:ind w:hanging="285"/>
              <w:rPr>
                <w:sz w:val="24"/>
              </w:rPr>
            </w:pPr>
            <w:r>
              <w:rPr>
                <w:color w:val="231F20"/>
                <w:sz w:val="24"/>
              </w:rPr>
              <w:t>Penetrating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eye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injury</w:t>
            </w:r>
          </w:p>
          <w:p w14:paraId="4A152C8D" w14:textId="77777777" w:rsidR="001F7642" w:rsidRDefault="00E67A1C">
            <w:pPr>
              <w:pStyle w:val="TableParagraph"/>
              <w:numPr>
                <w:ilvl w:val="0"/>
                <w:numId w:val="18"/>
              </w:numPr>
              <w:tabs>
                <w:tab w:val="left" w:pos="398"/>
              </w:tabs>
              <w:spacing w:before="41"/>
              <w:ind w:hanging="285"/>
              <w:rPr>
                <w:sz w:val="24"/>
              </w:rPr>
            </w:pPr>
            <w:r>
              <w:rPr>
                <w:color w:val="231F20"/>
                <w:sz w:val="24"/>
              </w:rPr>
              <w:t>Chemical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injury</w:t>
            </w:r>
          </w:p>
          <w:p w14:paraId="295B07FF" w14:textId="77777777" w:rsidR="001F7642" w:rsidRDefault="00E67A1C">
            <w:pPr>
              <w:pStyle w:val="TableParagraph"/>
              <w:numPr>
                <w:ilvl w:val="0"/>
                <w:numId w:val="18"/>
              </w:numPr>
              <w:tabs>
                <w:tab w:val="left" w:pos="398"/>
              </w:tabs>
              <w:spacing w:before="42"/>
              <w:ind w:right="125"/>
              <w:rPr>
                <w:sz w:val="24"/>
              </w:rPr>
            </w:pPr>
            <w:r>
              <w:rPr>
                <w:color w:val="231F20"/>
                <w:sz w:val="24"/>
              </w:rPr>
              <w:t>Sudden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loss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vision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 or without injury</w:t>
            </w:r>
          </w:p>
          <w:p w14:paraId="244E9542" w14:textId="77777777" w:rsidR="001F7642" w:rsidRDefault="00E67A1C">
            <w:pPr>
              <w:pStyle w:val="TableParagraph"/>
              <w:numPr>
                <w:ilvl w:val="0"/>
                <w:numId w:val="18"/>
              </w:numPr>
              <w:tabs>
                <w:tab w:val="left" w:pos="398"/>
              </w:tabs>
              <w:spacing w:before="43"/>
              <w:ind w:right="637"/>
              <w:rPr>
                <w:sz w:val="24"/>
              </w:rPr>
            </w:pPr>
            <w:r>
              <w:rPr>
                <w:color w:val="231F20"/>
                <w:sz w:val="24"/>
              </w:rPr>
              <w:t>Sudden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onset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severe eye pain</w:t>
            </w:r>
          </w:p>
        </w:tc>
        <w:tc>
          <w:tcPr>
            <w:tcW w:w="3061" w:type="dxa"/>
            <w:shd w:val="clear" w:color="auto" w:fill="FBBA95"/>
          </w:tcPr>
          <w:p w14:paraId="75C0D3B9" w14:textId="77777777" w:rsidR="001F7642" w:rsidRDefault="00E67A1C">
            <w:pPr>
              <w:pStyle w:val="TableParagraph"/>
              <w:numPr>
                <w:ilvl w:val="0"/>
                <w:numId w:val="17"/>
              </w:numPr>
              <w:tabs>
                <w:tab w:val="left" w:pos="398"/>
              </w:tabs>
              <w:spacing w:before="44"/>
              <w:ind w:right="335"/>
              <w:rPr>
                <w:sz w:val="24"/>
              </w:rPr>
            </w:pPr>
            <w:r>
              <w:rPr>
                <w:color w:val="231F20"/>
                <w:sz w:val="24"/>
              </w:rPr>
              <w:t>Sudden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abnormal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vision with or without injury</w:t>
            </w:r>
          </w:p>
          <w:p w14:paraId="01875CBE" w14:textId="77777777" w:rsidR="001F7642" w:rsidRDefault="00E67A1C">
            <w:pPr>
              <w:pStyle w:val="TableParagraph"/>
              <w:numPr>
                <w:ilvl w:val="0"/>
                <w:numId w:val="17"/>
              </w:numPr>
              <w:tabs>
                <w:tab w:val="left" w:pos="398"/>
              </w:tabs>
              <w:spacing w:before="43"/>
              <w:rPr>
                <w:sz w:val="24"/>
              </w:rPr>
            </w:pPr>
            <w:r>
              <w:rPr>
                <w:color w:val="231F20"/>
                <w:sz w:val="24"/>
              </w:rPr>
              <w:t>Moderate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eye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pain,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e.g.</w:t>
            </w:r>
          </w:p>
          <w:p w14:paraId="40FD944E" w14:textId="77777777" w:rsidR="001F7642" w:rsidRDefault="00E67A1C">
            <w:pPr>
              <w:pStyle w:val="TableParagraph"/>
              <w:numPr>
                <w:ilvl w:val="1"/>
                <w:numId w:val="17"/>
              </w:numPr>
              <w:tabs>
                <w:tab w:val="left" w:pos="682"/>
              </w:tabs>
              <w:spacing w:before="2"/>
              <w:ind w:hanging="285"/>
              <w:rPr>
                <w:sz w:val="24"/>
              </w:rPr>
            </w:pPr>
            <w:r>
              <w:rPr>
                <w:color w:val="231F20"/>
                <w:sz w:val="24"/>
              </w:rPr>
              <w:t>blunt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eye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injury</w:t>
            </w:r>
          </w:p>
          <w:p w14:paraId="5B2F3F6A" w14:textId="77777777" w:rsidR="001F7642" w:rsidRDefault="00E67A1C">
            <w:pPr>
              <w:pStyle w:val="TableParagraph"/>
              <w:numPr>
                <w:ilvl w:val="1"/>
                <w:numId w:val="17"/>
              </w:numPr>
              <w:tabs>
                <w:tab w:val="left" w:pos="682"/>
              </w:tabs>
              <w:spacing w:before="2"/>
              <w:ind w:hanging="285"/>
              <w:rPr>
                <w:sz w:val="24"/>
              </w:rPr>
            </w:pPr>
            <w:proofErr w:type="spellStart"/>
            <w:r>
              <w:rPr>
                <w:color w:val="231F20"/>
                <w:w w:val="110"/>
                <w:sz w:val="24"/>
              </w:rPr>
              <w:t>fash</w:t>
            </w:r>
            <w:proofErr w:type="spellEnd"/>
            <w:r>
              <w:rPr>
                <w:color w:val="231F20"/>
                <w:spacing w:val="15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4"/>
              </w:rPr>
              <w:t>burns</w:t>
            </w:r>
          </w:p>
          <w:p w14:paraId="3EA0AAF6" w14:textId="77777777" w:rsidR="001F7642" w:rsidRDefault="00E67A1C">
            <w:pPr>
              <w:pStyle w:val="TableParagraph"/>
              <w:numPr>
                <w:ilvl w:val="1"/>
                <w:numId w:val="17"/>
              </w:numPr>
              <w:tabs>
                <w:tab w:val="left" w:pos="682"/>
              </w:tabs>
              <w:spacing w:before="1"/>
              <w:ind w:hanging="285"/>
              <w:rPr>
                <w:sz w:val="24"/>
              </w:rPr>
            </w:pPr>
            <w:r>
              <w:rPr>
                <w:color w:val="231F20"/>
                <w:sz w:val="24"/>
              </w:rPr>
              <w:t>foreign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body</w:t>
            </w:r>
          </w:p>
        </w:tc>
        <w:tc>
          <w:tcPr>
            <w:tcW w:w="3061" w:type="dxa"/>
            <w:shd w:val="clear" w:color="auto" w:fill="FBBA95"/>
          </w:tcPr>
          <w:p w14:paraId="34CB76F6" w14:textId="77777777" w:rsidR="001F7642" w:rsidRDefault="00E67A1C">
            <w:pPr>
              <w:pStyle w:val="TableParagraph"/>
              <w:numPr>
                <w:ilvl w:val="0"/>
                <w:numId w:val="16"/>
              </w:numPr>
              <w:tabs>
                <w:tab w:val="left" w:pos="399"/>
              </w:tabs>
              <w:spacing w:before="44"/>
              <w:ind w:hanging="285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Normal </w:t>
            </w:r>
            <w:r>
              <w:rPr>
                <w:color w:val="231F20"/>
                <w:spacing w:val="-2"/>
                <w:sz w:val="24"/>
              </w:rPr>
              <w:t>vision</w:t>
            </w:r>
          </w:p>
          <w:p w14:paraId="7C9F7BCD" w14:textId="77777777" w:rsidR="001F7642" w:rsidRDefault="00E67A1C">
            <w:pPr>
              <w:pStyle w:val="TableParagraph"/>
              <w:numPr>
                <w:ilvl w:val="0"/>
                <w:numId w:val="16"/>
              </w:numPr>
              <w:tabs>
                <w:tab w:val="left" w:pos="399"/>
              </w:tabs>
              <w:spacing w:before="42"/>
              <w:ind w:hanging="285"/>
              <w:rPr>
                <w:sz w:val="24"/>
              </w:rPr>
            </w:pPr>
            <w:r>
              <w:rPr>
                <w:color w:val="231F20"/>
                <w:sz w:val="24"/>
              </w:rPr>
              <w:t>Mild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eye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pain,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e.g.</w:t>
            </w:r>
          </w:p>
          <w:p w14:paraId="0D5D6FC5" w14:textId="77777777" w:rsidR="001F7642" w:rsidRDefault="00E67A1C">
            <w:pPr>
              <w:pStyle w:val="TableParagraph"/>
              <w:numPr>
                <w:ilvl w:val="1"/>
                <w:numId w:val="16"/>
              </w:numPr>
              <w:tabs>
                <w:tab w:val="left" w:pos="682"/>
              </w:tabs>
              <w:spacing w:before="1"/>
              <w:rPr>
                <w:sz w:val="24"/>
              </w:rPr>
            </w:pPr>
            <w:r>
              <w:rPr>
                <w:color w:val="231F20"/>
                <w:sz w:val="24"/>
              </w:rPr>
              <w:t>blunt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eye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injury</w:t>
            </w:r>
          </w:p>
          <w:p w14:paraId="54959BA0" w14:textId="77777777" w:rsidR="001F7642" w:rsidRDefault="00E67A1C">
            <w:pPr>
              <w:pStyle w:val="TableParagraph"/>
              <w:numPr>
                <w:ilvl w:val="1"/>
                <w:numId w:val="16"/>
              </w:numPr>
              <w:tabs>
                <w:tab w:val="left" w:pos="682"/>
              </w:tabs>
              <w:spacing w:before="2"/>
              <w:rPr>
                <w:sz w:val="24"/>
              </w:rPr>
            </w:pPr>
            <w:proofErr w:type="spellStart"/>
            <w:r>
              <w:rPr>
                <w:color w:val="231F20"/>
                <w:w w:val="110"/>
                <w:sz w:val="24"/>
              </w:rPr>
              <w:t>fash</w:t>
            </w:r>
            <w:proofErr w:type="spellEnd"/>
            <w:r>
              <w:rPr>
                <w:color w:val="231F20"/>
                <w:spacing w:val="15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4"/>
              </w:rPr>
              <w:t>burns</w:t>
            </w:r>
          </w:p>
          <w:p w14:paraId="0A8038C6" w14:textId="77777777" w:rsidR="001F7642" w:rsidRDefault="00E67A1C">
            <w:pPr>
              <w:pStyle w:val="TableParagraph"/>
              <w:numPr>
                <w:ilvl w:val="1"/>
                <w:numId w:val="16"/>
              </w:numPr>
              <w:tabs>
                <w:tab w:val="left" w:pos="682"/>
              </w:tabs>
              <w:spacing w:before="2"/>
              <w:rPr>
                <w:sz w:val="24"/>
              </w:rPr>
            </w:pPr>
            <w:r>
              <w:rPr>
                <w:color w:val="231F20"/>
                <w:sz w:val="24"/>
              </w:rPr>
              <w:t>foreign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body</w:t>
            </w:r>
          </w:p>
        </w:tc>
        <w:tc>
          <w:tcPr>
            <w:tcW w:w="3061" w:type="dxa"/>
            <w:shd w:val="clear" w:color="auto" w:fill="FBBA95"/>
          </w:tcPr>
          <w:p w14:paraId="740EA9C4" w14:textId="77777777" w:rsidR="001F7642" w:rsidRDefault="00E67A1C">
            <w:pPr>
              <w:pStyle w:val="TableParagraph"/>
              <w:numPr>
                <w:ilvl w:val="0"/>
                <w:numId w:val="15"/>
              </w:numPr>
              <w:tabs>
                <w:tab w:val="left" w:pos="399"/>
              </w:tabs>
              <w:spacing w:before="44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Normal </w:t>
            </w:r>
            <w:r>
              <w:rPr>
                <w:color w:val="231F20"/>
                <w:spacing w:val="-2"/>
                <w:sz w:val="24"/>
              </w:rPr>
              <w:t>vision</w:t>
            </w:r>
          </w:p>
          <w:p w14:paraId="7193B9FD" w14:textId="77777777" w:rsidR="001F7642" w:rsidRDefault="00E67A1C">
            <w:pPr>
              <w:pStyle w:val="TableParagraph"/>
              <w:numPr>
                <w:ilvl w:val="0"/>
                <w:numId w:val="15"/>
              </w:numPr>
              <w:tabs>
                <w:tab w:val="left" w:pos="399"/>
              </w:tabs>
              <w:spacing w:before="42"/>
              <w:rPr>
                <w:sz w:val="24"/>
              </w:rPr>
            </w:pPr>
            <w:r>
              <w:rPr>
                <w:color w:val="231F20"/>
                <w:sz w:val="24"/>
              </w:rPr>
              <w:t>No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eye</w:t>
            </w:r>
            <w:r>
              <w:rPr>
                <w:color w:val="231F20"/>
                <w:spacing w:val="-4"/>
                <w:sz w:val="24"/>
              </w:rPr>
              <w:t xml:space="preserve"> pain</w:t>
            </w:r>
          </w:p>
        </w:tc>
      </w:tr>
    </w:tbl>
    <w:p w14:paraId="4C370BCD" w14:textId="77777777" w:rsidR="001F7642" w:rsidRDefault="001F7642">
      <w:pPr>
        <w:rPr>
          <w:sz w:val="24"/>
        </w:rPr>
        <w:sectPr w:rsidR="001F7642">
          <w:pgSz w:w="16840" w:h="12760" w:orient="landscape"/>
          <w:pgMar w:top="1980" w:right="140" w:bottom="0" w:left="260" w:header="0" w:footer="0" w:gutter="0"/>
          <w:cols w:space="720"/>
        </w:sectPr>
      </w:pPr>
    </w:p>
    <w:p w14:paraId="76CCA551" w14:textId="77777777" w:rsidR="001F7642" w:rsidRDefault="00E67A1C">
      <w:pPr>
        <w:pStyle w:val="BodyText"/>
        <w:rPr>
          <w:b/>
          <w:sz w:val="20"/>
        </w:rPr>
      </w:pPr>
      <w:r>
        <w:lastRenderedPageBreak/>
        <w:pict w14:anchorId="42803533">
          <v:group id="docshapegroup195" o:spid="_x0000_s1038" style="position:absolute;margin-left:0;margin-top:595.15pt;width:841.9pt;height:42.65pt;z-index:15757824;mso-position-horizontal-relative:page;mso-position-vertical-relative:page" coordorigin=",11903" coordsize="16838,853">
            <v:rect id="docshape196" o:spid="_x0000_s1042" style="position:absolute;top:11905;width:16838;height:851" fillcolor="#c41230" stroked="f"/>
            <v:rect id="docshape197" o:spid="_x0000_s1041" style="position:absolute;top:11903;width:14031;height:5" fillcolor="#1c3e94" stroked="f"/>
            <v:shape id="docshape198" o:spid="_x0000_s1040" style="position:absolute;left:14023;top:11905;width:2792;height:823" coordorigin="14023,11905" coordsize="2792,823" path="m16814,11905r,597l16762,12626r-77,68l16615,12722r-1797,6l14238,12728r-111,-12l14066,12688r-32,-64l14023,12572e" filled="f" strokecolor="#1c3e94" strokeweight=".25pt">
              <v:path arrowok="t"/>
            </v:shape>
            <v:shape id="docshape199" o:spid="_x0000_s1039" type="#_x0000_t202" style="position:absolute;top:11903;width:16838;height:853" filled="f" stroked="f">
              <v:textbox inset="0,0,0,0">
                <w:txbxContent>
                  <w:p w14:paraId="4462A90E" w14:textId="77777777" w:rsidR="001F7642" w:rsidRDefault="00E67A1C">
                    <w:pPr>
                      <w:spacing w:before="175"/>
                      <w:ind w:right="566"/>
                      <w:jc w:val="right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4"/>
                        <w:sz w:val="28"/>
                      </w:rPr>
                      <w:t>MH</w:t>
                    </w:r>
                    <w:r>
                      <w:rPr>
                        <w:color w:val="FFFFFF"/>
                        <w:spacing w:val="-3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Triage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tool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3EEF935" w14:textId="77777777" w:rsidR="001F7642" w:rsidRDefault="001F7642">
      <w:pPr>
        <w:pStyle w:val="BodyText"/>
        <w:spacing w:before="8"/>
        <w:rPr>
          <w:b/>
          <w:sz w:val="22"/>
        </w:rPr>
      </w:pPr>
    </w:p>
    <w:p w14:paraId="21DB2592" w14:textId="77777777" w:rsidR="001F7642" w:rsidRDefault="00E67A1C" w:rsidP="00E67A1C">
      <w:pPr>
        <w:pStyle w:val="Heading1"/>
      </w:pPr>
      <w:bookmarkStart w:id="13" w:name="Mental_health_triage_tool_"/>
      <w:bookmarkEnd w:id="13"/>
      <w:r>
        <w:t>Mental</w:t>
      </w:r>
      <w:r>
        <w:rPr>
          <w:spacing w:val="-5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triage</w:t>
      </w:r>
      <w:r>
        <w:rPr>
          <w:spacing w:val="-4"/>
        </w:rPr>
        <w:t xml:space="preserve"> tool</w:t>
      </w:r>
    </w:p>
    <w:p w14:paraId="6F3D182B" w14:textId="77777777" w:rsidR="001F7642" w:rsidRDefault="001F7642">
      <w:pPr>
        <w:pStyle w:val="BodyText"/>
        <w:rPr>
          <w:b/>
          <w:sz w:val="20"/>
        </w:rPr>
      </w:pPr>
    </w:p>
    <w:p w14:paraId="15D52A6D" w14:textId="77777777" w:rsidR="001F7642" w:rsidRDefault="001F7642">
      <w:pPr>
        <w:pStyle w:val="BodyText"/>
        <w:spacing w:before="11"/>
        <w:rPr>
          <w:b/>
          <w:sz w:val="26"/>
        </w:rPr>
      </w:pPr>
    </w:p>
    <w:tbl>
      <w:tblPr>
        <w:tblW w:w="0" w:type="auto"/>
        <w:tblInd w:w="5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5"/>
        <w:gridCol w:w="3484"/>
        <w:gridCol w:w="3505"/>
        <w:gridCol w:w="5213"/>
      </w:tblGrid>
      <w:tr w:rsidR="001F7642" w14:paraId="29B5F582" w14:textId="77777777">
        <w:trPr>
          <w:trHeight w:val="610"/>
        </w:trPr>
        <w:tc>
          <w:tcPr>
            <w:tcW w:w="2275" w:type="dxa"/>
            <w:shd w:val="clear" w:color="auto" w:fill="C41230"/>
          </w:tcPr>
          <w:p w14:paraId="2DC9545E" w14:textId="77777777" w:rsidR="001F7642" w:rsidRDefault="00E67A1C">
            <w:pPr>
              <w:pStyle w:val="TableParagraph"/>
              <w:spacing w:before="75" w:line="206" w:lineRule="auto"/>
              <w:ind w:right="19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Triage code – </w:t>
            </w:r>
            <w:r>
              <w:rPr>
                <w:b/>
                <w:color w:val="FFFFFF"/>
                <w:spacing w:val="-2"/>
                <w:sz w:val="24"/>
              </w:rPr>
              <w:t>Treatment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acuity</w:t>
            </w:r>
          </w:p>
        </w:tc>
        <w:tc>
          <w:tcPr>
            <w:tcW w:w="3484" w:type="dxa"/>
            <w:shd w:val="clear" w:color="auto" w:fill="C41230"/>
          </w:tcPr>
          <w:p w14:paraId="1FB6598A" w14:textId="77777777" w:rsidR="001F7642" w:rsidRDefault="001F7642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3195D03C" w14:textId="77777777" w:rsidR="001F7642" w:rsidRDefault="00E67A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Description</w:t>
            </w:r>
          </w:p>
        </w:tc>
        <w:tc>
          <w:tcPr>
            <w:tcW w:w="3505" w:type="dxa"/>
            <w:shd w:val="clear" w:color="auto" w:fill="C41230"/>
          </w:tcPr>
          <w:p w14:paraId="5B62641D" w14:textId="77777777" w:rsidR="001F7642" w:rsidRDefault="001F7642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68A78FF6" w14:textId="77777777" w:rsidR="001F7642" w:rsidRDefault="00E67A1C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Typical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presentation</w:t>
            </w:r>
          </w:p>
        </w:tc>
        <w:tc>
          <w:tcPr>
            <w:tcW w:w="5213" w:type="dxa"/>
            <w:shd w:val="clear" w:color="auto" w:fill="C41230"/>
          </w:tcPr>
          <w:p w14:paraId="7F4AD1FD" w14:textId="77777777" w:rsidR="001F7642" w:rsidRDefault="001F7642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7466E040" w14:textId="77777777" w:rsidR="001F7642" w:rsidRDefault="00E67A1C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General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management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principles*</w:t>
            </w:r>
          </w:p>
        </w:tc>
      </w:tr>
      <w:tr w:rsidR="001F7642" w14:paraId="33EFC77D" w14:textId="77777777">
        <w:trPr>
          <w:trHeight w:val="4130"/>
        </w:trPr>
        <w:tc>
          <w:tcPr>
            <w:tcW w:w="2275" w:type="dxa"/>
            <w:shd w:val="clear" w:color="auto" w:fill="FBBA95"/>
          </w:tcPr>
          <w:p w14:paraId="44983240" w14:textId="77777777" w:rsidR="001F7642" w:rsidRDefault="00E67A1C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1 – </w:t>
            </w:r>
            <w:r>
              <w:rPr>
                <w:b/>
                <w:color w:val="231F20"/>
                <w:spacing w:val="-2"/>
                <w:sz w:val="24"/>
              </w:rPr>
              <w:t>Immediate</w:t>
            </w:r>
          </w:p>
        </w:tc>
        <w:tc>
          <w:tcPr>
            <w:tcW w:w="3484" w:type="dxa"/>
            <w:shd w:val="clear" w:color="auto" w:fill="FBBA95"/>
          </w:tcPr>
          <w:p w14:paraId="1DCC99AB" w14:textId="77777777" w:rsidR="001F7642" w:rsidRDefault="00E67A1C">
            <w:pPr>
              <w:pStyle w:val="TableParagraph"/>
              <w:spacing w:before="44"/>
              <w:ind w:right="45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Deﬁnite danger to life (self or others) </w:t>
            </w:r>
            <w:r>
              <w:rPr>
                <w:b/>
                <w:color w:val="231F20"/>
                <w:spacing w:val="-2"/>
                <w:sz w:val="24"/>
              </w:rPr>
              <w:t>Australasian</w:t>
            </w:r>
            <w:r>
              <w:rPr>
                <w:b/>
                <w:color w:val="231F20"/>
                <w:spacing w:val="-36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Triage</w:t>
            </w:r>
            <w:r>
              <w:rPr>
                <w:b/>
                <w:color w:val="231F20"/>
                <w:spacing w:val="-13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Scale</w:t>
            </w:r>
            <w:r>
              <w:rPr>
                <w:b/>
                <w:color w:val="231F20"/>
                <w:spacing w:val="-2"/>
                <w:position w:val="6"/>
                <w:sz w:val="16"/>
              </w:rPr>
              <w:t xml:space="preserve">1 </w:t>
            </w:r>
            <w:r>
              <w:rPr>
                <w:b/>
                <w:color w:val="231F20"/>
                <w:spacing w:val="-2"/>
                <w:sz w:val="24"/>
              </w:rPr>
              <w:t>states:</w:t>
            </w:r>
          </w:p>
          <w:p w14:paraId="4D2FF57C" w14:textId="77777777" w:rsidR="001F7642" w:rsidRDefault="00E67A1C">
            <w:pPr>
              <w:pStyle w:val="TableParagraph"/>
              <w:spacing w:line="225" w:lineRule="auto"/>
              <w:ind w:left="382" w:right="279" w:hanging="256"/>
            </w:pPr>
            <w:r>
              <w:rPr>
                <w:color w:val="231F20"/>
              </w:rPr>
              <w:t>–</w:t>
            </w:r>
            <w:r>
              <w:rPr>
                <w:color w:val="231F20"/>
                <w:spacing w:val="40"/>
              </w:rPr>
              <w:t xml:space="preserve"> </w:t>
            </w:r>
            <w:r>
              <w:rPr>
                <w:color w:val="231F20"/>
              </w:rPr>
              <w:t>Severe</w:t>
            </w:r>
            <w:r>
              <w:rPr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color w:val="231F20"/>
              </w:rPr>
              <w:t>behavioural</w:t>
            </w:r>
            <w:proofErr w:type="spellEnd"/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disorder with immediate threat of dangerous violence</w:t>
            </w:r>
          </w:p>
        </w:tc>
        <w:tc>
          <w:tcPr>
            <w:tcW w:w="3505" w:type="dxa"/>
            <w:shd w:val="clear" w:color="auto" w:fill="FBBA95"/>
          </w:tcPr>
          <w:p w14:paraId="43E97103" w14:textId="77777777" w:rsidR="001F7642" w:rsidRDefault="00E67A1C">
            <w:pPr>
              <w:pStyle w:val="TableParagraph"/>
              <w:spacing w:before="44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Observed</w:t>
            </w:r>
          </w:p>
          <w:p w14:paraId="6DA14732" w14:textId="77777777" w:rsidR="001F7642" w:rsidRDefault="00E67A1C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line="238" w:lineRule="exact"/>
            </w:pPr>
            <w:r>
              <w:rPr>
                <w:color w:val="231F20"/>
              </w:rPr>
              <w:t xml:space="preserve">Violent </w:t>
            </w:r>
            <w:proofErr w:type="spellStart"/>
            <w:r>
              <w:rPr>
                <w:color w:val="231F20"/>
                <w:spacing w:val="-2"/>
              </w:rPr>
              <w:t>behaviour</w:t>
            </w:r>
            <w:proofErr w:type="spellEnd"/>
          </w:p>
          <w:p w14:paraId="5F353176" w14:textId="77777777" w:rsidR="001F7642" w:rsidRDefault="00E67A1C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line="240" w:lineRule="exact"/>
            </w:pPr>
            <w:r>
              <w:rPr>
                <w:color w:val="231F20"/>
              </w:rPr>
              <w:t>Possession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weapon</w:t>
            </w:r>
          </w:p>
          <w:p w14:paraId="16B77614" w14:textId="77777777" w:rsidR="001F7642" w:rsidRDefault="00E67A1C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line="240" w:lineRule="exact"/>
            </w:pPr>
            <w:r>
              <w:rPr>
                <w:color w:val="231F20"/>
              </w:rPr>
              <w:t>Self-destruction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5"/>
              </w:rPr>
              <w:t>ED</w:t>
            </w:r>
          </w:p>
          <w:p w14:paraId="17399A8F" w14:textId="77777777" w:rsidR="001F7642" w:rsidRDefault="00E67A1C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line="240" w:lineRule="exact"/>
            </w:pPr>
            <w:r>
              <w:rPr>
                <w:color w:val="231F20"/>
                <w:spacing w:val="-6"/>
              </w:rPr>
              <w:t>Extreme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6"/>
              </w:rPr>
              <w:t>agitation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6"/>
              </w:rPr>
              <w:t>or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6"/>
              </w:rPr>
              <w:t>restlessness</w:t>
            </w:r>
          </w:p>
          <w:p w14:paraId="17EB29C2" w14:textId="77777777" w:rsidR="001F7642" w:rsidRDefault="00E67A1C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line="248" w:lineRule="exact"/>
            </w:pPr>
            <w:r>
              <w:rPr>
                <w:color w:val="231F20"/>
              </w:rPr>
              <w:t>Bizarre/disoriented</w:t>
            </w:r>
            <w:r>
              <w:rPr>
                <w:color w:val="231F20"/>
                <w:spacing w:val="-8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behaviour</w:t>
            </w:r>
            <w:proofErr w:type="spellEnd"/>
          </w:p>
          <w:p w14:paraId="33ADA7BB" w14:textId="77777777" w:rsidR="001F7642" w:rsidRDefault="00E67A1C">
            <w:pPr>
              <w:pStyle w:val="TableParagraph"/>
              <w:spacing w:before="6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Reported</w:t>
            </w:r>
          </w:p>
          <w:p w14:paraId="280889E0" w14:textId="77777777" w:rsidR="001F7642" w:rsidRDefault="00E67A1C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before="19" w:line="206" w:lineRule="auto"/>
              <w:ind w:right="198"/>
            </w:pPr>
            <w:r>
              <w:rPr>
                <w:color w:val="231F20"/>
              </w:rPr>
              <w:t>Verbal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commands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do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harm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to self or others, that the</w:t>
            </w:r>
          </w:p>
          <w:p w14:paraId="6A9E2127" w14:textId="77777777" w:rsidR="001F7642" w:rsidRDefault="00E67A1C">
            <w:pPr>
              <w:pStyle w:val="TableParagraph"/>
              <w:spacing w:before="21" w:line="206" w:lineRule="auto"/>
              <w:ind w:left="0" w:right="828"/>
              <w:jc w:val="right"/>
            </w:pPr>
            <w:r>
              <w:rPr>
                <w:color w:val="231F20"/>
              </w:rPr>
              <w:t>person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unable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 xml:space="preserve">resist (command </w:t>
            </w:r>
            <w:r>
              <w:rPr>
                <w:color w:val="231F20"/>
                <w:spacing w:val="-2"/>
              </w:rPr>
              <w:t>hallucinations)</w:t>
            </w:r>
          </w:p>
          <w:p w14:paraId="4F6AB9A5" w14:textId="77777777" w:rsidR="001F7642" w:rsidRDefault="00E67A1C">
            <w:pPr>
              <w:pStyle w:val="TableParagraph"/>
              <w:numPr>
                <w:ilvl w:val="0"/>
                <w:numId w:val="14"/>
              </w:numPr>
              <w:tabs>
                <w:tab w:val="left" w:pos="256"/>
              </w:tabs>
              <w:spacing w:line="248" w:lineRule="exact"/>
              <w:ind w:left="255" w:right="877"/>
              <w:jc w:val="right"/>
            </w:pPr>
            <w:r>
              <w:rPr>
                <w:color w:val="231F20"/>
              </w:rPr>
              <w:t xml:space="preserve">Recent violent </w:t>
            </w:r>
            <w:proofErr w:type="spellStart"/>
            <w:r>
              <w:rPr>
                <w:color w:val="231F20"/>
                <w:spacing w:val="-2"/>
              </w:rPr>
              <w:t>behaviour</w:t>
            </w:r>
            <w:proofErr w:type="spellEnd"/>
          </w:p>
        </w:tc>
        <w:tc>
          <w:tcPr>
            <w:tcW w:w="5213" w:type="dxa"/>
            <w:shd w:val="clear" w:color="auto" w:fill="FBBA95"/>
          </w:tcPr>
          <w:p w14:paraId="4C60DF09" w14:textId="77777777" w:rsidR="001F7642" w:rsidRDefault="00E67A1C">
            <w:pPr>
              <w:pStyle w:val="TableParagraph"/>
              <w:spacing w:before="44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Supervision</w:t>
            </w:r>
          </w:p>
          <w:p w14:paraId="3B592BEB" w14:textId="77777777" w:rsidR="001F7642" w:rsidRDefault="00E67A1C">
            <w:pPr>
              <w:pStyle w:val="TableParagraph"/>
              <w:spacing w:before="2" w:line="225" w:lineRule="auto"/>
              <w:ind w:left="112" w:right="1278"/>
            </w:pPr>
            <w:r>
              <w:rPr>
                <w:color w:val="231F20"/>
              </w:rPr>
              <w:t>Continuous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visual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surveillance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1:1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 xml:space="preserve">ratio (see </w:t>
            </w:r>
            <w:proofErr w:type="spellStart"/>
            <w:r>
              <w:rPr>
                <w:color w:val="231F20"/>
              </w:rPr>
              <w:t>defnition</w:t>
            </w:r>
            <w:proofErr w:type="spellEnd"/>
            <w:r>
              <w:rPr>
                <w:color w:val="231F20"/>
              </w:rPr>
              <w:t xml:space="preserve"> below)</w:t>
            </w:r>
          </w:p>
          <w:p w14:paraId="66F6B36E" w14:textId="77777777" w:rsidR="001F7642" w:rsidRDefault="00E67A1C">
            <w:pPr>
              <w:pStyle w:val="TableParagraph"/>
              <w:spacing w:before="90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Action</w:t>
            </w:r>
          </w:p>
          <w:p w14:paraId="214E73BB" w14:textId="77777777" w:rsidR="001F7642" w:rsidRDefault="00E67A1C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spacing w:line="238" w:lineRule="exact"/>
            </w:pPr>
            <w:r>
              <w:rPr>
                <w:color w:val="231F20"/>
              </w:rPr>
              <w:t>Alert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medical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staff</w:t>
            </w:r>
            <w:r>
              <w:rPr>
                <w:color w:val="231F20"/>
                <w:spacing w:val="-2"/>
              </w:rPr>
              <w:t xml:space="preserve"> immediately</w:t>
            </w:r>
          </w:p>
          <w:p w14:paraId="59BA8E92" w14:textId="77777777" w:rsidR="001F7642" w:rsidRDefault="00E67A1C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spacing w:line="240" w:lineRule="exact"/>
            </w:pPr>
            <w:r>
              <w:rPr>
                <w:color w:val="231F20"/>
              </w:rPr>
              <w:t>Alert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mental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health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triage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2"/>
              </w:rPr>
              <w:t xml:space="preserve"> equivalent</w:t>
            </w:r>
          </w:p>
          <w:p w14:paraId="64FC555F" w14:textId="77777777" w:rsidR="001F7642" w:rsidRDefault="00E67A1C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spacing w:line="240" w:lineRule="exact"/>
            </w:pPr>
            <w:r>
              <w:rPr>
                <w:color w:val="231F20"/>
              </w:rPr>
              <w:t>Provide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safe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environment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patient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others</w:t>
            </w:r>
          </w:p>
          <w:p w14:paraId="3F6411A7" w14:textId="77777777" w:rsidR="001F7642" w:rsidRDefault="00E67A1C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spacing w:before="21" w:line="206" w:lineRule="auto"/>
              <w:ind w:right="570"/>
            </w:pPr>
            <w:r>
              <w:rPr>
                <w:color w:val="231F20"/>
              </w:rPr>
              <w:t>Ensure adequate personnel to provide restraint/detention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based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industry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standards</w:t>
            </w:r>
          </w:p>
          <w:p w14:paraId="7D05FBF8" w14:textId="77777777" w:rsidR="001F7642" w:rsidRDefault="00E67A1C">
            <w:pPr>
              <w:pStyle w:val="TableParagraph"/>
              <w:spacing w:before="94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Consider</w:t>
            </w:r>
          </w:p>
          <w:p w14:paraId="69A06429" w14:textId="77777777" w:rsidR="001F7642" w:rsidRDefault="00E67A1C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spacing w:before="18" w:line="206" w:lineRule="auto"/>
              <w:ind w:right="521"/>
            </w:pPr>
            <w:r>
              <w:rPr>
                <w:color w:val="231F20"/>
              </w:rPr>
              <w:t>Calling security +/- police if staff or patient safety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compromised.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May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require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several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staff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to contain patient</w:t>
            </w:r>
          </w:p>
          <w:p w14:paraId="492F5787" w14:textId="77777777" w:rsidR="001F7642" w:rsidRDefault="00E67A1C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spacing w:line="241" w:lineRule="exact"/>
            </w:pPr>
            <w:r>
              <w:rPr>
                <w:color w:val="231F20"/>
              </w:rPr>
              <w:t>1:1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observation</w:t>
            </w:r>
          </w:p>
          <w:p w14:paraId="383DBFB1" w14:textId="77777777" w:rsidR="001F7642" w:rsidRDefault="00E67A1C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spacing w:before="21" w:line="206" w:lineRule="auto"/>
              <w:ind w:right="448"/>
            </w:pPr>
            <w:r>
              <w:rPr>
                <w:color w:val="231F20"/>
              </w:rPr>
              <w:t xml:space="preserve">Intoxication by drugs and alcohol may cause an </w:t>
            </w:r>
            <w:r>
              <w:rPr>
                <w:color w:val="231F20"/>
                <w:spacing w:val="-2"/>
              </w:rPr>
              <w:t>escalation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2"/>
              </w:rPr>
              <w:t>in</w:t>
            </w:r>
            <w:r>
              <w:rPr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behaviour</w:t>
            </w:r>
            <w:proofErr w:type="spellEnd"/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2"/>
              </w:rPr>
              <w:t>that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2"/>
              </w:rPr>
              <w:t>requires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2"/>
              </w:rPr>
              <w:t>management.</w:t>
            </w:r>
          </w:p>
        </w:tc>
      </w:tr>
    </w:tbl>
    <w:p w14:paraId="10C4C641" w14:textId="77777777" w:rsidR="001F7642" w:rsidRDefault="001F7642">
      <w:pPr>
        <w:spacing w:line="206" w:lineRule="auto"/>
        <w:sectPr w:rsidR="001F7642">
          <w:pgSz w:w="16840" w:h="12760" w:orient="landscape"/>
          <w:pgMar w:top="1980" w:right="140" w:bottom="0" w:left="260" w:header="0" w:footer="0" w:gutter="0"/>
          <w:cols w:space="720"/>
        </w:sectPr>
      </w:pPr>
    </w:p>
    <w:p w14:paraId="67F655CC" w14:textId="77777777" w:rsidR="001F7642" w:rsidRDefault="00E67A1C">
      <w:pPr>
        <w:pStyle w:val="BodyText"/>
        <w:rPr>
          <w:b/>
          <w:sz w:val="20"/>
        </w:rPr>
      </w:pPr>
      <w:r>
        <w:lastRenderedPageBreak/>
        <w:pict w14:anchorId="4B85C7E8">
          <v:group id="docshapegroup200" o:spid="_x0000_s1035" style="position:absolute;margin-left:0;margin-top:595.15pt;width:841.9pt;height:42.65pt;z-index:15758336;mso-position-horizontal-relative:page;mso-position-vertical-relative:page" coordorigin=",11903" coordsize="16838,853">
            <v:rect id="docshape201" o:spid="_x0000_s1037" style="position:absolute;top:11905;width:16838;height:851" fillcolor="#c41230" stroked="f"/>
            <v:rect id="docshape202" o:spid="_x0000_s1036" style="position:absolute;top:11903;width:16838;height:5" fillcolor="#1c3e94" stroked="f"/>
            <w10:wrap anchorx="page" anchory="page"/>
          </v:group>
        </w:pict>
      </w:r>
    </w:p>
    <w:p w14:paraId="70465710" w14:textId="77777777" w:rsidR="001F7642" w:rsidRDefault="001F7642">
      <w:pPr>
        <w:pStyle w:val="BodyText"/>
        <w:spacing w:before="1"/>
        <w:rPr>
          <w:b/>
          <w:sz w:val="23"/>
        </w:rPr>
      </w:pPr>
    </w:p>
    <w:p w14:paraId="5586E67D" w14:textId="77777777" w:rsidR="001F7642" w:rsidRDefault="00E67A1C">
      <w:pPr>
        <w:spacing w:before="100"/>
        <w:ind w:left="460"/>
        <w:rPr>
          <w:b/>
          <w:sz w:val="44"/>
        </w:rPr>
      </w:pPr>
      <w:r>
        <w:rPr>
          <w:b/>
          <w:color w:val="F15C22"/>
          <w:sz w:val="44"/>
        </w:rPr>
        <w:t>Mental</w:t>
      </w:r>
      <w:r>
        <w:rPr>
          <w:b/>
          <w:color w:val="F15C22"/>
          <w:spacing w:val="-10"/>
          <w:sz w:val="44"/>
        </w:rPr>
        <w:t xml:space="preserve"> </w:t>
      </w:r>
      <w:r>
        <w:rPr>
          <w:b/>
          <w:color w:val="F15C22"/>
          <w:sz w:val="44"/>
        </w:rPr>
        <w:t>health</w:t>
      </w:r>
      <w:r>
        <w:rPr>
          <w:b/>
          <w:color w:val="F15C22"/>
          <w:spacing w:val="-7"/>
          <w:sz w:val="44"/>
        </w:rPr>
        <w:t xml:space="preserve"> </w:t>
      </w:r>
      <w:r>
        <w:rPr>
          <w:b/>
          <w:color w:val="F15C22"/>
          <w:sz w:val="44"/>
        </w:rPr>
        <w:t>triage</w:t>
      </w:r>
      <w:r>
        <w:rPr>
          <w:b/>
          <w:color w:val="F15C22"/>
          <w:spacing w:val="-6"/>
          <w:sz w:val="44"/>
        </w:rPr>
        <w:t xml:space="preserve"> </w:t>
      </w:r>
      <w:r>
        <w:rPr>
          <w:b/>
          <w:color w:val="F15C22"/>
          <w:sz w:val="44"/>
        </w:rPr>
        <w:t>tool</w:t>
      </w:r>
      <w:r>
        <w:rPr>
          <w:b/>
          <w:color w:val="F15C22"/>
          <w:spacing w:val="-45"/>
          <w:sz w:val="44"/>
        </w:rPr>
        <w:t xml:space="preserve"> </w:t>
      </w:r>
      <w:r>
        <w:rPr>
          <w:b/>
          <w:color w:val="F15C22"/>
          <w:spacing w:val="-2"/>
          <w:sz w:val="44"/>
        </w:rPr>
        <w:t>(continued)</w:t>
      </w:r>
    </w:p>
    <w:p w14:paraId="334535FB" w14:textId="77777777" w:rsidR="001F7642" w:rsidRDefault="001F7642">
      <w:pPr>
        <w:pStyle w:val="BodyText"/>
        <w:rPr>
          <w:b/>
          <w:sz w:val="20"/>
        </w:rPr>
      </w:pPr>
    </w:p>
    <w:p w14:paraId="0134BF98" w14:textId="77777777" w:rsidR="001F7642" w:rsidRDefault="001F7642">
      <w:pPr>
        <w:pStyle w:val="BodyText"/>
        <w:spacing w:before="5" w:after="1"/>
        <w:rPr>
          <w:b/>
        </w:rPr>
      </w:pPr>
    </w:p>
    <w:tbl>
      <w:tblPr>
        <w:tblW w:w="0" w:type="auto"/>
        <w:tblInd w:w="5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5"/>
        <w:gridCol w:w="3484"/>
        <w:gridCol w:w="3505"/>
        <w:gridCol w:w="5213"/>
      </w:tblGrid>
      <w:tr w:rsidR="001F7642" w14:paraId="41523677" w14:textId="77777777">
        <w:trPr>
          <w:trHeight w:val="610"/>
        </w:trPr>
        <w:tc>
          <w:tcPr>
            <w:tcW w:w="2275" w:type="dxa"/>
            <w:shd w:val="clear" w:color="auto" w:fill="C41230"/>
          </w:tcPr>
          <w:p w14:paraId="5FA6E2CA" w14:textId="77777777" w:rsidR="001F7642" w:rsidRDefault="00E67A1C">
            <w:pPr>
              <w:pStyle w:val="TableParagraph"/>
              <w:spacing w:before="75" w:line="206" w:lineRule="auto"/>
              <w:ind w:right="19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Triage code – </w:t>
            </w:r>
            <w:r>
              <w:rPr>
                <w:b/>
                <w:color w:val="FFFFFF"/>
                <w:spacing w:val="-2"/>
                <w:sz w:val="24"/>
              </w:rPr>
              <w:t>Treatment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acuity</w:t>
            </w:r>
          </w:p>
        </w:tc>
        <w:tc>
          <w:tcPr>
            <w:tcW w:w="3484" w:type="dxa"/>
            <w:shd w:val="clear" w:color="auto" w:fill="C41230"/>
          </w:tcPr>
          <w:p w14:paraId="20573E8C" w14:textId="77777777" w:rsidR="001F7642" w:rsidRDefault="001F7642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4E0733A9" w14:textId="77777777" w:rsidR="001F7642" w:rsidRDefault="00E67A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Description</w:t>
            </w:r>
          </w:p>
        </w:tc>
        <w:tc>
          <w:tcPr>
            <w:tcW w:w="3505" w:type="dxa"/>
            <w:shd w:val="clear" w:color="auto" w:fill="C41230"/>
          </w:tcPr>
          <w:p w14:paraId="0555BA15" w14:textId="77777777" w:rsidR="001F7642" w:rsidRDefault="001F7642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44D06962" w14:textId="77777777" w:rsidR="001F7642" w:rsidRDefault="00E67A1C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Typical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presentation</w:t>
            </w:r>
          </w:p>
        </w:tc>
        <w:tc>
          <w:tcPr>
            <w:tcW w:w="5213" w:type="dxa"/>
            <w:shd w:val="clear" w:color="auto" w:fill="C41230"/>
          </w:tcPr>
          <w:p w14:paraId="0A679F75" w14:textId="77777777" w:rsidR="001F7642" w:rsidRDefault="001F7642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445D1096" w14:textId="77777777" w:rsidR="001F7642" w:rsidRDefault="00E67A1C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General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management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principles*</w:t>
            </w:r>
          </w:p>
        </w:tc>
      </w:tr>
      <w:tr w:rsidR="001F7642" w14:paraId="5B3F0ED3" w14:textId="77777777">
        <w:trPr>
          <w:trHeight w:val="4610"/>
        </w:trPr>
        <w:tc>
          <w:tcPr>
            <w:tcW w:w="2275" w:type="dxa"/>
            <w:shd w:val="clear" w:color="auto" w:fill="FCCAAD"/>
          </w:tcPr>
          <w:p w14:paraId="0A004342" w14:textId="77777777" w:rsidR="001F7642" w:rsidRDefault="00E67A1C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2 –</w:t>
            </w:r>
            <w:r>
              <w:rPr>
                <w:b/>
                <w:color w:val="231F20"/>
                <w:spacing w:val="11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Emergency</w:t>
            </w:r>
          </w:p>
          <w:p w14:paraId="4720EE27" w14:textId="77777777" w:rsidR="001F7642" w:rsidRDefault="00E67A1C">
            <w:pPr>
              <w:pStyle w:val="TableParagraph"/>
              <w:spacing w:before="32" w:line="225" w:lineRule="auto"/>
              <w:ind w:left="510" w:right="840"/>
            </w:pPr>
            <w:r>
              <w:rPr>
                <w:color w:val="231F20"/>
              </w:rPr>
              <w:t>Within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 xml:space="preserve">10 </w:t>
            </w:r>
            <w:r>
              <w:rPr>
                <w:color w:val="231F20"/>
                <w:spacing w:val="-2"/>
              </w:rPr>
              <w:t>minutes</w:t>
            </w:r>
          </w:p>
        </w:tc>
        <w:tc>
          <w:tcPr>
            <w:tcW w:w="3484" w:type="dxa"/>
            <w:shd w:val="clear" w:color="auto" w:fill="FCCAAD"/>
          </w:tcPr>
          <w:p w14:paraId="555D2A54" w14:textId="77777777" w:rsidR="001F7642" w:rsidRDefault="00E67A1C">
            <w:pPr>
              <w:pStyle w:val="TableParagraph"/>
              <w:spacing w:before="44"/>
              <w:ind w:right="13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Probable</w:t>
            </w:r>
            <w:r>
              <w:rPr>
                <w:b/>
                <w:color w:val="231F20"/>
                <w:spacing w:val="-1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risk</w:t>
            </w:r>
            <w:r>
              <w:rPr>
                <w:b/>
                <w:color w:val="231F20"/>
                <w:spacing w:val="-1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1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danger</w:t>
            </w:r>
            <w:r>
              <w:rPr>
                <w:b/>
                <w:color w:val="231F20"/>
                <w:spacing w:val="-1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 self or others</w:t>
            </w:r>
          </w:p>
          <w:p w14:paraId="722DC263" w14:textId="77777777" w:rsidR="001F7642" w:rsidRDefault="00E67A1C">
            <w:pPr>
              <w:pStyle w:val="TableParagraph"/>
              <w:spacing w:before="22"/>
              <w:ind w:left="127"/>
              <w:rPr>
                <w:i/>
              </w:rPr>
            </w:pPr>
            <w:r>
              <w:rPr>
                <w:i/>
                <w:color w:val="231F20"/>
                <w:spacing w:val="-2"/>
              </w:rPr>
              <w:t>AND/OR</w:t>
            </w:r>
          </w:p>
          <w:p w14:paraId="6087430E" w14:textId="77777777" w:rsidR="001F7642" w:rsidRDefault="00E67A1C">
            <w:pPr>
              <w:pStyle w:val="TableParagraph"/>
              <w:spacing w:before="6" w:line="249" w:lineRule="auto"/>
              <w:rPr>
                <w:i/>
              </w:rPr>
            </w:pPr>
            <w:r>
              <w:rPr>
                <w:b/>
                <w:color w:val="231F20"/>
                <w:sz w:val="24"/>
              </w:rPr>
              <w:t>Client</w:t>
            </w:r>
            <w:r>
              <w:rPr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is</w:t>
            </w:r>
            <w:r>
              <w:rPr>
                <w:b/>
                <w:color w:val="231F20"/>
                <w:spacing w:val="-1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physically</w:t>
            </w:r>
            <w:r>
              <w:rPr>
                <w:b/>
                <w:color w:val="231F20"/>
                <w:spacing w:val="-1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restrained in emergency department </w:t>
            </w:r>
            <w:r>
              <w:rPr>
                <w:i/>
                <w:color w:val="231F20"/>
                <w:spacing w:val="-2"/>
              </w:rPr>
              <w:t>AND/OR</w:t>
            </w:r>
          </w:p>
          <w:p w14:paraId="402449ED" w14:textId="77777777" w:rsidR="001F7642" w:rsidRDefault="00E67A1C">
            <w:pPr>
              <w:pStyle w:val="TableParagraph"/>
              <w:spacing w:line="242" w:lineRule="auto"/>
              <w:ind w:firstLine="14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sz w:val="24"/>
              </w:rPr>
              <w:t>Severe</w:t>
            </w:r>
            <w:r>
              <w:rPr>
                <w:b/>
                <w:color w:val="231F20"/>
                <w:spacing w:val="-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10"/>
                <w:sz w:val="24"/>
              </w:rPr>
              <w:t>behavioural</w:t>
            </w:r>
            <w:proofErr w:type="spellEnd"/>
            <w:r>
              <w:rPr>
                <w:b/>
                <w:color w:val="231F20"/>
                <w:spacing w:val="-20"/>
                <w:sz w:val="24"/>
              </w:rPr>
              <w:t xml:space="preserve"> </w:t>
            </w:r>
            <w:r>
              <w:rPr>
                <w:b/>
                <w:color w:val="231F20"/>
                <w:spacing w:val="-10"/>
                <w:sz w:val="24"/>
              </w:rPr>
              <w:t xml:space="preserve">disturbance </w:t>
            </w:r>
            <w:r>
              <w:rPr>
                <w:b/>
                <w:color w:val="231F20"/>
                <w:sz w:val="24"/>
              </w:rPr>
              <w:t>Australasian</w:t>
            </w:r>
            <w:r>
              <w:rPr>
                <w:b/>
                <w:color w:val="231F20"/>
                <w:spacing w:val="-1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Triage Scale</w:t>
            </w:r>
            <w:r>
              <w:rPr>
                <w:b/>
                <w:color w:val="231F20"/>
                <w:position w:val="6"/>
                <w:sz w:val="16"/>
              </w:rPr>
              <w:t xml:space="preserve">1 </w:t>
            </w:r>
            <w:r>
              <w:rPr>
                <w:b/>
                <w:color w:val="231F20"/>
                <w:spacing w:val="-2"/>
                <w:sz w:val="24"/>
              </w:rPr>
              <w:t>states:</w:t>
            </w:r>
          </w:p>
          <w:p w14:paraId="4B34DAC5" w14:textId="77777777" w:rsidR="001F7642" w:rsidRDefault="00E67A1C">
            <w:pPr>
              <w:pStyle w:val="TableParagraph"/>
              <w:spacing w:line="223" w:lineRule="exact"/>
            </w:pPr>
            <w:r>
              <w:rPr>
                <w:color w:val="231F20"/>
              </w:rPr>
              <w:t>Violent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aggressive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(if):</w:t>
            </w:r>
          </w:p>
          <w:p w14:paraId="45B990F5" w14:textId="77777777" w:rsidR="001F7642" w:rsidRDefault="00E67A1C">
            <w:pPr>
              <w:pStyle w:val="TableParagraph"/>
              <w:numPr>
                <w:ilvl w:val="0"/>
                <w:numId w:val="12"/>
              </w:numPr>
              <w:tabs>
                <w:tab w:val="left" w:pos="383"/>
              </w:tabs>
              <w:spacing w:line="240" w:lineRule="exact"/>
            </w:pPr>
            <w:r>
              <w:rPr>
                <w:color w:val="231F20"/>
                <w:spacing w:val="-2"/>
              </w:rPr>
              <w:t>Immediate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threat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2"/>
              </w:rPr>
              <w:t>to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2"/>
              </w:rPr>
              <w:t>self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2"/>
              </w:rPr>
              <w:t>or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2"/>
              </w:rPr>
              <w:t>others</w:t>
            </w:r>
          </w:p>
          <w:p w14:paraId="7AFAD53A" w14:textId="77777777" w:rsidR="001F7642" w:rsidRDefault="00E67A1C">
            <w:pPr>
              <w:pStyle w:val="TableParagraph"/>
              <w:numPr>
                <w:ilvl w:val="0"/>
                <w:numId w:val="12"/>
              </w:numPr>
              <w:tabs>
                <w:tab w:val="left" w:pos="383"/>
              </w:tabs>
              <w:spacing w:line="248" w:lineRule="exact"/>
              <w:ind w:hanging="270"/>
            </w:pPr>
            <w:r>
              <w:rPr>
                <w:color w:val="231F20"/>
                <w:spacing w:val="-2"/>
              </w:rPr>
              <w:t>Requires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or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has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required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restraint</w:t>
            </w:r>
          </w:p>
          <w:p w14:paraId="03D30431" w14:textId="77777777" w:rsidR="001F7642" w:rsidRDefault="00E67A1C">
            <w:pPr>
              <w:pStyle w:val="TableParagraph"/>
              <w:numPr>
                <w:ilvl w:val="0"/>
                <w:numId w:val="12"/>
              </w:numPr>
              <w:tabs>
                <w:tab w:val="left" w:pos="383"/>
              </w:tabs>
              <w:spacing w:before="21"/>
            </w:pPr>
            <w:r>
              <w:rPr>
                <w:color w:val="231F20"/>
              </w:rPr>
              <w:t>Severe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agitation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</w:rPr>
              <w:t>aggression</w:t>
            </w:r>
          </w:p>
        </w:tc>
        <w:tc>
          <w:tcPr>
            <w:tcW w:w="3505" w:type="dxa"/>
            <w:shd w:val="clear" w:color="auto" w:fill="FCCAAD"/>
          </w:tcPr>
          <w:p w14:paraId="5154717D" w14:textId="77777777" w:rsidR="001F7642" w:rsidRDefault="00E67A1C">
            <w:pPr>
              <w:pStyle w:val="TableParagraph"/>
              <w:spacing w:before="44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Observed</w:t>
            </w:r>
          </w:p>
          <w:p w14:paraId="2F92B043" w14:textId="77777777" w:rsidR="001F7642" w:rsidRDefault="00E67A1C">
            <w:pPr>
              <w:pStyle w:val="TableParagraph"/>
              <w:numPr>
                <w:ilvl w:val="0"/>
                <w:numId w:val="11"/>
              </w:numPr>
              <w:tabs>
                <w:tab w:val="left" w:pos="382"/>
              </w:tabs>
              <w:spacing w:line="238" w:lineRule="exact"/>
            </w:pPr>
            <w:r>
              <w:rPr>
                <w:color w:val="231F20"/>
              </w:rPr>
              <w:t>Extreme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agitation/restlessness</w:t>
            </w:r>
          </w:p>
          <w:p w14:paraId="2980CABD" w14:textId="77777777" w:rsidR="001F7642" w:rsidRDefault="00E67A1C">
            <w:pPr>
              <w:pStyle w:val="TableParagraph"/>
              <w:numPr>
                <w:ilvl w:val="0"/>
                <w:numId w:val="11"/>
              </w:numPr>
              <w:tabs>
                <w:tab w:val="left" w:pos="382"/>
              </w:tabs>
              <w:spacing w:line="240" w:lineRule="exact"/>
            </w:pPr>
            <w:r>
              <w:rPr>
                <w:color w:val="231F20"/>
                <w:spacing w:val="-2"/>
              </w:rPr>
              <w:t>Physically/verbally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aggressive</w:t>
            </w:r>
          </w:p>
          <w:p w14:paraId="4CEE8AAD" w14:textId="77777777" w:rsidR="001F7642" w:rsidRDefault="00E67A1C">
            <w:pPr>
              <w:pStyle w:val="TableParagraph"/>
              <w:numPr>
                <w:ilvl w:val="0"/>
                <w:numId w:val="11"/>
              </w:numPr>
              <w:tabs>
                <w:tab w:val="left" w:pos="382"/>
              </w:tabs>
              <w:spacing w:line="240" w:lineRule="exact"/>
            </w:pPr>
            <w:r>
              <w:rPr>
                <w:color w:val="231F20"/>
              </w:rPr>
              <w:t xml:space="preserve">Confused/unable to </w:t>
            </w:r>
            <w:r>
              <w:rPr>
                <w:color w:val="231F20"/>
                <w:spacing w:val="-2"/>
              </w:rPr>
              <w:t>cooperate</w:t>
            </w:r>
          </w:p>
          <w:p w14:paraId="764AFCC4" w14:textId="77777777" w:rsidR="001F7642" w:rsidRDefault="00E67A1C">
            <w:pPr>
              <w:pStyle w:val="TableParagraph"/>
              <w:numPr>
                <w:ilvl w:val="0"/>
                <w:numId w:val="11"/>
              </w:numPr>
              <w:tabs>
                <w:tab w:val="left" w:pos="382"/>
              </w:tabs>
              <w:spacing w:line="240" w:lineRule="exact"/>
            </w:pPr>
            <w:r>
              <w:rPr>
                <w:color w:val="231F20"/>
                <w:spacing w:val="-2"/>
              </w:rPr>
              <w:t>Hallucinations/delusions/paranoia</w:t>
            </w:r>
          </w:p>
          <w:p w14:paraId="35CFD6F3" w14:textId="77777777" w:rsidR="001F7642" w:rsidRDefault="00E67A1C">
            <w:pPr>
              <w:pStyle w:val="TableParagraph"/>
              <w:numPr>
                <w:ilvl w:val="0"/>
                <w:numId w:val="11"/>
              </w:numPr>
              <w:tabs>
                <w:tab w:val="left" w:pos="382"/>
              </w:tabs>
              <w:spacing w:line="240" w:lineRule="exact"/>
            </w:pPr>
            <w:r>
              <w:rPr>
                <w:color w:val="231F20"/>
              </w:rPr>
              <w:t>Requires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2"/>
              </w:rPr>
              <w:t>restraint/containment</w:t>
            </w:r>
          </w:p>
          <w:p w14:paraId="017609EA" w14:textId="77777777" w:rsidR="001F7642" w:rsidRDefault="00E67A1C">
            <w:pPr>
              <w:pStyle w:val="TableParagraph"/>
              <w:numPr>
                <w:ilvl w:val="0"/>
                <w:numId w:val="11"/>
              </w:numPr>
              <w:tabs>
                <w:tab w:val="left" w:pos="382"/>
              </w:tabs>
              <w:spacing w:before="4" w:line="225" w:lineRule="auto"/>
              <w:ind w:right="279"/>
            </w:pPr>
            <w:r>
              <w:rPr>
                <w:color w:val="231F20"/>
              </w:rPr>
              <w:t>High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risk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absconding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not waiting for treatment</w:t>
            </w:r>
          </w:p>
          <w:p w14:paraId="2866FD1F" w14:textId="77777777" w:rsidR="001F7642" w:rsidRDefault="00E67A1C">
            <w:pPr>
              <w:pStyle w:val="TableParagraph"/>
              <w:spacing w:before="90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Reported</w:t>
            </w:r>
          </w:p>
          <w:p w14:paraId="12096110" w14:textId="77777777" w:rsidR="001F7642" w:rsidRDefault="00E67A1C">
            <w:pPr>
              <w:pStyle w:val="TableParagraph"/>
              <w:numPr>
                <w:ilvl w:val="0"/>
                <w:numId w:val="11"/>
              </w:numPr>
              <w:tabs>
                <w:tab w:val="left" w:pos="382"/>
              </w:tabs>
              <w:spacing w:before="19" w:line="206" w:lineRule="auto"/>
              <w:ind w:right="397"/>
            </w:pPr>
            <w:r>
              <w:rPr>
                <w:color w:val="231F20"/>
              </w:rPr>
              <w:t>Attempt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at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self-harm/threat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 xml:space="preserve">of </w:t>
            </w:r>
            <w:r>
              <w:rPr>
                <w:color w:val="231F20"/>
                <w:spacing w:val="-2"/>
              </w:rPr>
              <w:t>self-harm</w:t>
            </w:r>
          </w:p>
          <w:p w14:paraId="0CDD56C7" w14:textId="77777777" w:rsidR="001F7642" w:rsidRDefault="00E67A1C">
            <w:pPr>
              <w:pStyle w:val="TableParagraph"/>
              <w:numPr>
                <w:ilvl w:val="0"/>
                <w:numId w:val="11"/>
              </w:numPr>
              <w:tabs>
                <w:tab w:val="left" w:pos="382"/>
              </w:tabs>
              <w:spacing w:line="240" w:lineRule="exact"/>
            </w:pPr>
            <w:r>
              <w:rPr>
                <w:color w:val="231F20"/>
              </w:rPr>
              <w:t>Threat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harm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others</w:t>
            </w:r>
          </w:p>
          <w:p w14:paraId="2256D5B7" w14:textId="77777777" w:rsidR="001F7642" w:rsidRDefault="00E67A1C">
            <w:pPr>
              <w:pStyle w:val="TableParagraph"/>
              <w:numPr>
                <w:ilvl w:val="0"/>
                <w:numId w:val="11"/>
              </w:numPr>
              <w:tabs>
                <w:tab w:val="left" w:pos="382"/>
              </w:tabs>
              <w:spacing w:line="248" w:lineRule="exact"/>
            </w:pPr>
            <w:r>
              <w:rPr>
                <w:color w:val="231F20"/>
              </w:rPr>
              <w:t>Unable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wait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safely</w:t>
            </w:r>
          </w:p>
        </w:tc>
        <w:tc>
          <w:tcPr>
            <w:tcW w:w="5213" w:type="dxa"/>
            <w:shd w:val="clear" w:color="auto" w:fill="FCCAAD"/>
          </w:tcPr>
          <w:p w14:paraId="78519F43" w14:textId="77777777" w:rsidR="001F7642" w:rsidRDefault="00E67A1C">
            <w:pPr>
              <w:pStyle w:val="TableParagraph"/>
              <w:spacing w:before="44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Supervision</w:t>
            </w:r>
          </w:p>
          <w:p w14:paraId="6E57C45C" w14:textId="77777777" w:rsidR="001F7642" w:rsidRDefault="00E67A1C">
            <w:pPr>
              <w:pStyle w:val="TableParagraph"/>
              <w:spacing w:line="245" w:lineRule="exact"/>
              <w:ind w:left="112"/>
            </w:pPr>
            <w:r>
              <w:rPr>
                <w:color w:val="231F20"/>
              </w:rPr>
              <w:t>Continuous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visual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</w:rPr>
              <w:t>supervision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(see</w:t>
            </w:r>
            <w:r>
              <w:rPr>
                <w:color w:val="231F20"/>
                <w:spacing w:val="12"/>
              </w:rPr>
              <w:t xml:space="preserve"> </w:t>
            </w:r>
            <w:proofErr w:type="spellStart"/>
            <w:r>
              <w:rPr>
                <w:color w:val="231F20"/>
              </w:rPr>
              <w:t>defnition</w:t>
            </w:r>
            <w:proofErr w:type="spellEnd"/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spacing w:val="-2"/>
              </w:rPr>
              <w:t>below)</w:t>
            </w:r>
          </w:p>
          <w:p w14:paraId="3814FF20" w14:textId="77777777" w:rsidR="001F7642" w:rsidRDefault="00E67A1C">
            <w:pPr>
              <w:pStyle w:val="TableParagraph"/>
              <w:spacing w:before="86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Action</w:t>
            </w:r>
          </w:p>
          <w:p w14:paraId="188C324A" w14:textId="77777777" w:rsidR="001F7642" w:rsidRDefault="00E67A1C">
            <w:pPr>
              <w:pStyle w:val="TableParagraph"/>
              <w:numPr>
                <w:ilvl w:val="0"/>
                <w:numId w:val="10"/>
              </w:numPr>
              <w:tabs>
                <w:tab w:val="left" w:pos="382"/>
              </w:tabs>
              <w:spacing w:line="238" w:lineRule="exact"/>
            </w:pPr>
            <w:r>
              <w:rPr>
                <w:color w:val="231F20"/>
              </w:rPr>
              <w:t>Alert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medical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staff</w:t>
            </w:r>
            <w:r>
              <w:rPr>
                <w:color w:val="231F20"/>
                <w:spacing w:val="-2"/>
              </w:rPr>
              <w:t xml:space="preserve"> immediately</w:t>
            </w:r>
          </w:p>
          <w:p w14:paraId="5571F52F" w14:textId="77777777" w:rsidR="001F7642" w:rsidRDefault="00E67A1C">
            <w:pPr>
              <w:pStyle w:val="TableParagraph"/>
              <w:numPr>
                <w:ilvl w:val="0"/>
                <w:numId w:val="10"/>
              </w:numPr>
              <w:tabs>
                <w:tab w:val="left" w:pos="382"/>
              </w:tabs>
              <w:spacing w:line="240" w:lineRule="exact"/>
            </w:pPr>
            <w:r>
              <w:rPr>
                <w:color w:val="231F20"/>
              </w:rPr>
              <w:t>Alert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mental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health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</w:rPr>
              <w:t>triage</w:t>
            </w:r>
          </w:p>
          <w:p w14:paraId="0FD7DDAD" w14:textId="77777777" w:rsidR="001F7642" w:rsidRDefault="00E67A1C">
            <w:pPr>
              <w:pStyle w:val="TableParagraph"/>
              <w:numPr>
                <w:ilvl w:val="0"/>
                <w:numId w:val="10"/>
              </w:numPr>
              <w:tabs>
                <w:tab w:val="left" w:pos="382"/>
              </w:tabs>
              <w:spacing w:line="240" w:lineRule="exact"/>
            </w:pPr>
            <w:r>
              <w:rPr>
                <w:color w:val="231F20"/>
                <w:spacing w:val="-2"/>
              </w:rPr>
              <w:t>Provide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2"/>
              </w:rPr>
              <w:t>safe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environment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for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patient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2"/>
              </w:rPr>
              <w:t>and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others</w:t>
            </w:r>
          </w:p>
          <w:p w14:paraId="675FE1E7" w14:textId="77777777" w:rsidR="001F7642" w:rsidRDefault="00E67A1C">
            <w:pPr>
              <w:pStyle w:val="TableParagraph"/>
              <w:numPr>
                <w:ilvl w:val="0"/>
                <w:numId w:val="10"/>
              </w:numPr>
              <w:tabs>
                <w:tab w:val="left" w:pos="382"/>
              </w:tabs>
              <w:spacing w:before="21" w:line="206" w:lineRule="auto"/>
              <w:ind w:right="662"/>
            </w:pPr>
            <w:r>
              <w:rPr>
                <w:color w:val="231F20"/>
              </w:rPr>
              <w:t>Use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defusing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techniques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(oral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medication,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time</w:t>
            </w:r>
            <w:r>
              <w:rPr>
                <w:color w:val="231F20"/>
              </w:rPr>
              <w:t xml:space="preserve"> in quieter area)</w:t>
            </w:r>
          </w:p>
          <w:p w14:paraId="646A53A0" w14:textId="77777777" w:rsidR="001F7642" w:rsidRDefault="00E67A1C">
            <w:pPr>
              <w:pStyle w:val="TableParagraph"/>
              <w:numPr>
                <w:ilvl w:val="0"/>
                <w:numId w:val="10"/>
              </w:numPr>
              <w:tabs>
                <w:tab w:val="left" w:pos="382"/>
              </w:tabs>
              <w:spacing w:line="240" w:lineRule="exact"/>
            </w:pPr>
            <w:r>
              <w:rPr>
                <w:color w:val="231F20"/>
                <w:spacing w:val="-4"/>
                <w:w w:val="95"/>
              </w:rPr>
              <w:t>Ensure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adequate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personnel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to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provide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restraint/detention</w:t>
            </w:r>
          </w:p>
          <w:p w14:paraId="5E1712DD" w14:textId="77777777" w:rsidR="001F7642" w:rsidRDefault="00E67A1C">
            <w:pPr>
              <w:pStyle w:val="TableParagraph"/>
              <w:numPr>
                <w:ilvl w:val="0"/>
                <w:numId w:val="10"/>
              </w:numPr>
              <w:tabs>
                <w:tab w:val="left" w:pos="382"/>
              </w:tabs>
              <w:spacing w:before="13" w:line="216" w:lineRule="auto"/>
              <w:ind w:right="327"/>
            </w:pPr>
            <w:r>
              <w:rPr>
                <w:color w:val="231F20"/>
              </w:rPr>
              <w:t>Prompt assessment for patient recommended under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Section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9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apprehended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under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Section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10 of Mental Health Act.</w:t>
            </w:r>
          </w:p>
          <w:p w14:paraId="363B9E26" w14:textId="77777777" w:rsidR="001F7642" w:rsidRDefault="00E67A1C">
            <w:pPr>
              <w:pStyle w:val="TableParagraph"/>
              <w:spacing w:before="92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Consider</w:t>
            </w:r>
          </w:p>
          <w:p w14:paraId="282EE6EE" w14:textId="77777777" w:rsidR="001F7642" w:rsidRDefault="00E67A1C">
            <w:pPr>
              <w:pStyle w:val="TableParagraph"/>
              <w:numPr>
                <w:ilvl w:val="0"/>
                <w:numId w:val="10"/>
              </w:numPr>
              <w:tabs>
                <w:tab w:val="left" w:pos="382"/>
              </w:tabs>
              <w:spacing w:before="19" w:line="206" w:lineRule="auto"/>
              <w:ind w:right="843"/>
            </w:pPr>
            <w:r>
              <w:rPr>
                <w:color w:val="231F20"/>
              </w:rPr>
              <w:t>If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defusing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techniques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ineffective,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re-triage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to category 1 (see above)</w:t>
            </w:r>
          </w:p>
          <w:p w14:paraId="2A5E0B1C" w14:textId="77777777" w:rsidR="001F7642" w:rsidRDefault="00E67A1C">
            <w:pPr>
              <w:pStyle w:val="TableParagraph"/>
              <w:numPr>
                <w:ilvl w:val="0"/>
                <w:numId w:val="10"/>
              </w:numPr>
              <w:tabs>
                <w:tab w:val="left" w:pos="382"/>
              </w:tabs>
              <w:spacing w:line="240" w:lineRule="exact"/>
            </w:pPr>
            <w:r>
              <w:rPr>
                <w:color w:val="231F20"/>
                <w:spacing w:val="-6"/>
              </w:rPr>
              <w:t>Security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6"/>
              </w:rPr>
              <w:t>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6"/>
              </w:rPr>
              <w:t>attendance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6"/>
              </w:rPr>
              <w:t>until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6"/>
              </w:rPr>
              <w:t>patient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6"/>
              </w:rPr>
              <w:t>sedated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6"/>
              </w:rPr>
              <w:t>if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6"/>
              </w:rPr>
              <w:t>necessary</w:t>
            </w:r>
          </w:p>
          <w:p w14:paraId="74DCF20F" w14:textId="77777777" w:rsidR="001F7642" w:rsidRDefault="00E67A1C">
            <w:pPr>
              <w:pStyle w:val="TableParagraph"/>
              <w:numPr>
                <w:ilvl w:val="0"/>
                <w:numId w:val="10"/>
              </w:numPr>
              <w:tabs>
                <w:tab w:val="left" w:pos="382"/>
              </w:tabs>
              <w:spacing w:before="21" w:line="206" w:lineRule="auto"/>
              <w:ind w:right="492"/>
            </w:pPr>
            <w:r>
              <w:rPr>
                <w:color w:val="231F20"/>
              </w:rPr>
              <w:t xml:space="preserve">Intoxication by drugs and alcohol may cause an </w:t>
            </w:r>
            <w:r>
              <w:rPr>
                <w:color w:val="231F20"/>
                <w:spacing w:val="-2"/>
              </w:rPr>
              <w:t>escalation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2"/>
              </w:rPr>
              <w:t>in</w:t>
            </w:r>
            <w:r>
              <w:rPr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behaviour</w:t>
            </w:r>
            <w:proofErr w:type="spellEnd"/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2"/>
              </w:rPr>
              <w:t>that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2"/>
              </w:rPr>
              <w:t>requires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2"/>
              </w:rPr>
              <w:t>management</w:t>
            </w:r>
          </w:p>
        </w:tc>
      </w:tr>
    </w:tbl>
    <w:p w14:paraId="1D28ABB7" w14:textId="77777777" w:rsidR="001F7642" w:rsidRDefault="001F7642">
      <w:pPr>
        <w:spacing w:line="206" w:lineRule="auto"/>
        <w:sectPr w:rsidR="001F7642">
          <w:pgSz w:w="16840" w:h="12760" w:orient="landscape"/>
          <w:pgMar w:top="1980" w:right="140" w:bottom="0" w:left="260" w:header="0" w:footer="0" w:gutter="0"/>
          <w:cols w:space="720"/>
        </w:sectPr>
      </w:pPr>
    </w:p>
    <w:p w14:paraId="3C505702" w14:textId="77777777" w:rsidR="001F7642" w:rsidRDefault="00E67A1C">
      <w:pPr>
        <w:pStyle w:val="BodyText"/>
        <w:rPr>
          <w:b/>
          <w:sz w:val="20"/>
        </w:rPr>
      </w:pPr>
      <w:r>
        <w:lastRenderedPageBreak/>
        <w:pict w14:anchorId="6652FC13">
          <v:group id="docshapegroup203" o:spid="_x0000_s1032" style="position:absolute;margin-left:0;margin-top:595.25pt;width:841.9pt;height:42.55pt;z-index:15758848;mso-position-horizontal-relative:page;mso-position-vertical-relative:page" coordorigin=",11905" coordsize="16838,851">
            <v:rect id="docshape204" o:spid="_x0000_s1034" style="position:absolute;top:11905;width:16838;height:851" fillcolor="#c41230" stroked="f"/>
            <v:rect id="docshape205" o:spid="_x0000_s1033" style="position:absolute;top:11905;width:16838;height:5" fillcolor="#1c3e94" stroked="f"/>
            <w10:wrap anchorx="page" anchory="page"/>
          </v:group>
        </w:pict>
      </w:r>
    </w:p>
    <w:p w14:paraId="7126C529" w14:textId="77777777" w:rsidR="001F7642" w:rsidRDefault="001F7642">
      <w:pPr>
        <w:pStyle w:val="BodyText"/>
        <w:spacing w:before="1"/>
        <w:rPr>
          <w:b/>
          <w:sz w:val="23"/>
        </w:rPr>
      </w:pPr>
    </w:p>
    <w:p w14:paraId="7766A323" w14:textId="77777777" w:rsidR="001F7642" w:rsidRDefault="00E67A1C">
      <w:pPr>
        <w:spacing w:before="100"/>
        <w:ind w:left="460"/>
        <w:rPr>
          <w:b/>
          <w:sz w:val="44"/>
        </w:rPr>
      </w:pPr>
      <w:r>
        <w:rPr>
          <w:b/>
          <w:color w:val="F15C22"/>
          <w:sz w:val="44"/>
        </w:rPr>
        <w:t>Mental</w:t>
      </w:r>
      <w:r>
        <w:rPr>
          <w:b/>
          <w:color w:val="F15C22"/>
          <w:spacing w:val="-10"/>
          <w:sz w:val="44"/>
        </w:rPr>
        <w:t xml:space="preserve"> </w:t>
      </w:r>
      <w:r>
        <w:rPr>
          <w:b/>
          <w:color w:val="F15C22"/>
          <w:sz w:val="44"/>
        </w:rPr>
        <w:t>health</w:t>
      </w:r>
      <w:r>
        <w:rPr>
          <w:b/>
          <w:color w:val="F15C22"/>
          <w:spacing w:val="-7"/>
          <w:sz w:val="44"/>
        </w:rPr>
        <w:t xml:space="preserve"> </w:t>
      </w:r>
      <w:r>
        <w:rPr>
          <w:b/>
          <w:color w:val="F15C22"/>
          <w:sz w:val="44"/>
        </w:rPr>
        <w:t>triage</w:t>
      </w:r>
      <w:r>
        <w:rPr>
          <w:b/>
          <w:color w:val="F15C22"/>
          <w:spacing w:val="-6"/>
          <w:sz w:val="44"/>
        </w:rPr>
        <w:t xml:space="preserve"> </w:t>
      </w:r>
      <w:r>
        <w:rPr>
          <w:b/>
          <w:color w:val="F15C22"/>
          <w:sz w:val="44"/>
        </w:rPr>
        <w:t>tool</w:t>
      </w:r>
      <w:r>
        <w:rPr>
          <w:b/>
          <w:color w:val="F15C22"/>
          <w:spacing w:val="-45"/>
          <w:sz w:val="44"/>
        </w:rPr>
        <w:t xml:space="preserve"> </w:t>
      </w:r>
      <w:r>
        <w:rPr>
          <w:b/>
          <w:color w:val="F15C22"/>
          <w:spacing w:val="-2"/>
          <w:sz w:val="44"/>
        </w:rPr>
        <w:t>(continued)</w:t>
      </w:r>
    </w:p>
    <w:p w14:paraId="378D6FA0" w14:textId="77777777" w:rsidR="001F7642" w:rsidRDefault="001F7642">
      <w:pPr>
        <w:pStyle w:val="BodyText"/>
        <w:rPr>
          <w:b/>
          <w:sz w:val="20"/>
        </w:rPr>
      </w:pPr>
    </w:p>
    <w:p w14:paraId="480014FB" w14:textId="77777777" w:rsidR="001F7642" w:rsidRDefault="001F7642">
      <w:pPr>
        <w:pStyle w:val="BodyText"/>
        <w:rPr>
          <w:b/>
        </w:rPr>
      </w:pPr>
    </w:p>
    <w:tbl>
      <w:tblPr>
        <w:tblW w:w="0" w:type="auto"/>
        <w:tblInd w:w="4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5"/>
        <w:gridCol w:w="3645"/>
        <w:gridCol w:w="3645"/>
        <w:gridCol w:w="5018"/>
      </w:tblGrid>
      <w:tr w:rsidR="001F7642" w14:paraId="781D4E3B" w14:textId="77777777">
        <w:trPr>
          <w:trHeight w:val="610"/>
        </w:trPr>
        <w:tc>
          <w:tcPr>
            <w:tcW w:w="2275" w:type="dxa"/>
            <w:shd w:val="clear" w:color="auto" w:fill="C41230"/>
          </w:tcPr>
          <w:p w14:paraId="4631C271" w14:textId="77777777" w:rsidR="001F7642" w:rsidRDefault="00E67A1C">
            <w:pPr>
              <w:pStyle w:val="TableParagraph"/>
              <w:spacing w:before="75" w:line="206" w:lineRule="auto"/>
              <w:ind w:right="19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Triage code – </w:t>
            </w:r>
            <w:r>
              <w:rPr>
                <w:b/>
                <w:color w:val="FFFFFF"/>
                <w:spacing w:val="-2"/>
                <w:sz w:val="24"/>
              </w:rPr>
              <w:t>Treatment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acuity</w:t>
            </w:r>
          </w:p>
        </w:tc>
        <w:tc>
          <w:tcPr>
            <w:tcW w:w="3645" w:type="dxa"/>
            <w:shd w:val="clear" w:color="auto" w:fill="C41230"/>
          </w:tcPr>
          <w:p w14:paraId="7DFD3A0B" w14:textId="77777777" w:rsidR="001F7642" w:rsidRDefault="001F7642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76A8C5C2" w14:textId="77777777" w:rsidR="001F7642" w:rsidRDefault="00E67A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Description</w:t>
            </w:r>
          </w:p>
        </w:tc>
        <w:tc>
          <w:tcPr>
            <w:tcW w:w="3645" w:type="dxa"/>
            <w:shd w:val="clear" w:color="auto" w:fill="C41230"/>
          </w:tcPr>
          <w:p w14:paraId="43B796CB" w14:textId="77777777" w:rsidR="001F7642" w:rsidRDefault="001F7642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7520B233" w14:textId="77777777" w:rsidR="001F7642" w:rsidRDefault="00E67A1C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Typical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presentation</w:t>
            </w:r>
          </w:p>
        </w:tc>
        <w:tc>
          <w:tcPr>
            <w:tcW w:w="5018" w:type="dxa"/>
            <w:shd w:val="clear" w:color="auto" w:fill="C41230"/>
          </w:tcPr>
          <w:p w14:paraId="0261412C" w14:textId="77777777" w:rsidR="001F7642" w:rsidRDefault="001F7642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680DE529" w14:textId="77777777" w:rsidR="001F7642" w:rsidRDefault="00E67A1C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General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management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principles*</w:t>
            </w:r>
          </w:p>
        </w:tc>
      </w:tr>
      <w:tr w:rsidR="001F7642" w14:paraId="3382BA34" w14:textId="77777777">
        <w:trPr>
          <w:trHeight w:val="5090"/>
        </w:trPr>
        <w:tc>
          <w:tcPr>
            <w:tcW w:w="2275" w:type="dxa"/>
            <w:shd w:val="clear" w:color="auto" w:fill="FBBA95"/>
          </w:tcPr>
          <w:p w14:paraId="174F1357" w14:textId="77777777" w:rsidR="001F7642" w:rsidRDefault="00E67A1C">
            <w:pPr>
              <w:pStyle w:val="TableParagraph"/>
              <w:spacing w:before="44" w:line="26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3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– </w:t>
            </w:r>
            <w:r>
              <w:rPr>
                <w:b/>
                <w:color w:val="231F20"/>
                <w:spacing w:val="-2"/>
                <w:sz w:val="24"/>
              </w:rPr>
              <w:t>Urgent</w:t>
            </w:r>
          </w:p>
          <w:p w14:paraId="4FA5A548" w14:textId="77777777" w:rsidR="001F7642" w:rsidRDefault="00E67A1C">
            <w:pPr>
              <w:pStyle w:val="TableParagraph"/>
              <w:spacing w:line="245" w:lineRule="exact"/>
              <w:ind w:left="480"/>
            </w:pPr>
            <w:r>
              <w:rPr>
                <w:color w:val="231F20"/>
              </w:rPr>
              <w:t>Within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30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minutes</w:t>
            </w:r>
          </w:p>
        </w:tc>
        <w:tc>
          <w:tcPr>
            <w:tcW w:w="3645" w:type="dxa"/>
            <w:shd w:val="clear" w:color="auto" w:fill="FBBA95"/>
          </w:tcPr>
          <w:p w14:paraId="20C2893C" w14:textId="77777777" w:rsidR="001F7642" w:rsidRDefault="00E67A1C">
            <w:pPr>
              <w:pStyle w:val="TableParagraph"/>
              <w:spacing w:before="91" w:line="189" w:lineRule="auto"/>
              <w:ind w:right="83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Possible</w:t>
            </w:r>
            <w:r>
              <w:rPr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danger</w:t>
            </w:r>
            <w:r>
              <w:rPr>
                <w:b/>
                <w:color w:val="231F20"/>
                <w:spacing w:val="-1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1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 or others</w:t>
            </w:r>
          </w:p>
          <w:p w14:paraId="6217809C" w14:textId="77777777" w:rsidR="001F7642" w:rsidRDefault="00E67A1C">
            <w:pPr>
              <w:pStyle w:val="TableParagraph"/>
              <w:numPr>
                <w:ilvl w:val="0"/>
                <w:numId w:val="9"/>
              </w:numPr>
              <w:tabs>
                <w:tab w:val="left" w:pos="383"/>
              </w:tabs>
              <w:spacing w:line="240" w:lineRule="exact"/>
            </w:pPr>
            <w:r>
              <w:rPr>
                <w:color w:val="231F20"/>
              </w:rPr>
              <w:t>Moderate</w:t>
            </w:r>
            <w:r>
              <w:rPr>
                <w:color w:val="231F20"/>
                <w:spacing w:val="-6"/>
              </w:rPr>
              <w:t xml:space="preserve"> </w:t>
            </w:r>
            <w:proofErr w:type="spellStart"/>
            <w:r>
              <w:rPr>
                <w:color w:val="231F20"/>
              </w:rPr>
              <w:t>behaviour</w:t>
            </w:r>
            <w:proofErr w:type="spellEnd"/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</w:rPr>
              <w:t>disturbance</w:t>
            </w:r>
          </w:p>
          <w:p w14:paraId="3AADDB41" w14:textId="77777777" w:rsidR="001F7642" w:rsidRDefault="00E67A1C">
            <w:pPr>
              <w:pStyle w:val="TableParagraph"/>
              <w:numPr>
                <w:ilvl w:val="0"/>
                <w:numId w:val="9"/>
              </w:numPr>
              <w:tabs>
                <w:tab w:val="left" w:pos="383"/>
              </w:tabs>
              <w:spacing w:line="248" w:lineRule="exact"/>
            </w:pPr>
            <w:r>
              <w:rPr>
                <w:color w:val="231F20"/>
              </w:rPr>
              <w:t>Severe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2"/>
              </w:rPr>
              <w:t>distress</w:t>
            </w:r>
          </w:p>
          <w:p w14:paraId="3AC12CBF" w14:textId="77777777" w:rsidR="001F7642" w:rsidRDefault="00E67A1C">
            <w:pPr>
              <w:pStyle w:val="TableParagraph"/>
              <w:spacing w:before="86" w:line="268" w:lineRule="exact"/>
              <w:ind w:left="127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pacing w:val="-8"/>
                <w:sz w:val="24"/>
              </w:rPr>
              <w:t>AustralasianTriage</w:t>
            </w:r>
            <w:proofErr w:type="spellEnd"/>
            <w:r>
              <w:rPr>
                <w:b/>
                <w:color w:val="231F20"/>
                <w:spacing w:val="-15"/>
                <w:sz w:val="24"/>
              </w:rPr>
              <w:t xml:space="preserve"> </w:t>
            </w:r>
            <w:r>
              <w:rPr>
                <w:b/>
                <w:color w:val="231F20"/>
                <w:spacing w:val="-8"/>
                <w:sz w:val="24"/>
              </w:rPr>
              <w:t>Scale</w:t>
            </w:r>
            <w:r>
              <w:rPr>
                <w:b/>
                <w:color w:val="231F20"/>
                <w:spacing w:val="-8"/>
                <w:position w:val="6"/>
                <w:sz w:val="16"/>
              </w:rPr>
              <w:t>1</w:t>
            </w:r>
            <w:r>
              <w:rPr>
                <w:b/>
                <w:color w:val="231F20"/>
                <w:spacing w:val="7"/>
                <w:position w:val="6"/>
                <w:sz w:val="16"/>
              </w:rPr>
              <w:t xml:space="preserve"> </w:t>
            </w:r>
            <w:r>
              <w:rPr>
                <w:b/>
                <w:color w:val="231F20"/>
                <w:spacing w:val="-8"/>
                <w:sz w:val="24"/>
              </w:rPr>
              <w:t>states:</w:t>
            </w:r>
          </w:p>
          <w:p w14:paraId="1FDE76F4" w14:textId="77777777" w:rsidR="001F7642" w:rsidRDefault="00E67A1C">
            <w:pPr>
              <w:pStyle w:val="TableParagraph"/>
              <w:numPr>
                <w:ilvl w:val="0"/>
                <w:numId w:val="9"/>
              </w:numPr>
              <w:tabs>
                <w:tab w:val="left" w:pos="383"/>
              </w:tabs>
              <w:spacing w:line="238" w:lineRule="exact"/>
            </w:pPr>
            <w:r>
              <w:rPr>
                <w:color w:val="231F20"/>
              </w:rPr>
              <w:t>Very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distressed,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risk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self-</w:t>
            </w:r>
            <w:r>
              <w:rPr>
                <w:color w:val="231F20"/>
                <w:spacing w:val="-4"/>
              </w:rPr>
              <w:t>harm</w:t>
            </w:r>
          </w:p>
          <w:p w14:paraId="348620C5" w14:textId="77777777" w:rsidR="001F7642" w:rsidRDefault="00E67A1C">
            <w:pPr>
              <w:pStyle w:val="TableParagraph"/>
              <w:numPr>
                <w:ilvl w:val="0"/>
                <w:numId w:val="9"/>
              </w:numPr>
              <w:tabs>
                <w:tab w:val="left" w:pos="383"/>
              </w:tabs>
              <w:spacing w:before="5" w:line="225" w:lineRule="auto"/>
              <w:ind w:right="1398"/>
            </w:pPr>
            <w:r>
              <w:rPr>
                <w:color w:val="231F20"/>
              </w:rPr>
              <w:t>Acutely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psychotic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 xml:space="preserve">or </w:t>
            </w:r>
            <w:r>
              <w:rPr>
                <w:color w:val="231F20"/>
                <w:spacing w:val="-2"/>
              </w:rPr>
              <w:t>thought-disordered</w:t>
            </w:r>
          </w:p>
          <w:p w14:paraId="18A3ECE7" w14:textId="77777777" w:rsidR="001F7642" w:rsidRDefault="00E67A1C">
            <w:pPr>
              <w:pStyle w:val="TableParagraph"/>
              <w:numPr>
                <w:ilvl w:val="0"/>
                <w:numId w:val="9"/>
              </w:numPr>
              <w:tabs>
                <w:tab w:val="left" w:pos="383"/>
              </w:tabs>
              <w:spacing w:line="236" w:lineRule="exact"/>
            </w:pPr>
            <w:r>
              <w:rPr>
                <w:color w:val="231F20"/>
                <w:spacing w:val="-2"/>
                <w:w w:val="95"/>
              </w:rPr>
              <w:t>Situational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crisis,</w:t>
            </w:r>
            <w:r>
              <w:rPr>
                <w:color w:val="231F20"/>
                <w:spacing w:val="-19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deliberate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self-</w:t>
            </w:r>
            <w:r>
              <w:rPr>
                <w:color w:val="231F20"/>
                <w:spacing w:val="-4"/>
                <w:w w:val="95"/>
              </w:rPr>
              <w:t>harm</w:t>
            </w:r>
          </w:p>
          <w:p w14:paraId="63C40A65" w14:textId="77777777" w:rsidR="001F7642" w:rsidRDefault="00E67A1C">
            <w:pPr>
              <w:pStyle w:val="TableParagraph"/>
              <w:numPr>
                <w:ilvl w:val="0"/>
                <w:numId w:val="9"/>
              </w:numPr>
              <w:tabs>
                <w:tab w:val="left" w:pos="383"/>
              </w:tabs>
              <w:spacing w:line="248" w:lineRule="exact"/>
            </w:pPr>
            <w:r>
              <w:rPr>
                <w:color w:val="231F20"/>
                <w:spacing w:val="-2"/>
              </w:rPr>
              <w:t>Agitated/withdrawn</w:t>
            </w:r>
          </w:p>
        </w:tc>
        <w:tc>
          <w:tcPr>
            <w:tcW w:w="3645" w:type="dxa"/>
            <w:shd w:val="clear" w:color="auto" w:fill="FBBA95"/>
          </w:tcPr>
          <w:p w14:paraId="72CFB289" w14:textId="77777777" w:rsidR="001F7642" w:rsidRDefault="00E67A1C">
            <w:pPr>
              <w:pStyle w:val="TableParagraph"/>
              <w:spacing w:before="44" w:line="268" w:lineRule="exact"/>
              <w:ind w:left="127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Observed</w:t>
            </w:r>
          </w:p>
          <w:p w14:paraId="2501168D" w14:textId="77777777" w:rsidR="001F7642" w:rsidRDefault="00E67A1C">
            <w:pPr>
              <w:pStyle w:val="TableParagraph"/>
              <w:numPr>
                <w:ilvl w:val="0"/>
                <w:numId w:val="8"/>
              </w:numPr>
              <w:tabs>
                <w:tab w:val="left" w:pos="383"/>
              </w:tabs>
              <w:spacing w:line="238" w:lineRule="exact"/>
              <w:ind w:hanging="257"/>
            </w:pPr>
            <w:r>
              <w:rPr>
                <w:color w:val="231F20"/>
                <w:spacing w:val="-2"/>
              </w:rPr>
              <w:t>Agitation/restlessness</w:t>
            </w:r>
          </w:p>
          <w:p w14:paraId="35CADE8A" w14:textId="77777777" w:rsidR="001F7642" w:rsidRDefault="00E67A1C">
            <w:pPr>
              <w:pStyle w:val="TableParagraph"/>
              <w:numPr>
                <w:ilvl w:val="0"/>
                <w:numId w:val="8"/>
              </w:numPr>
              <w:tabs>
                <w:tab w:val="left" w:pos="383"/>
              </w:tabs>
              <w:spacing w:line="240" w:lineRule="exact"/>
              <w:ind w:hanging="257"/>
            </w:pPr>
            <w:r>
              <w:rPr>
                <w:color w:val="231F20"/>
              </w:rPr>
              <w:t>Intrusive</w:t>
            </w:r>
            <w:r>
              <w:rPr>
                <w:color w:val="231F20"/>
                <w:spacing w:val="-5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behaviour</w:t>
            </w:r>
            <w:proofErr w:type="spellEnd"/>
          </w:p>
          <w:p w14:paraId="42C81A44" w14:textId="77777777" w:rsidR="001F7642" w:rsidRDefault="00E67A1C">
            <w:pPr>
              <w:pStyle w:val="TableParagraph"/>
              <w:numPr>
                <w:ilvl w:val="0"/>
                <w:numId w:val="8"/>
              </w:numPr>
              <w:tabs>
                <w:tab w:val="left" w:pos="383"/>
              </w:tabs>
              <w:spacing w:line="240" w:lineRule="exact"/>
              <w:ind w:hanging="257"/>
            </w:pPr>
            <w:r>
              <w:rPr>
                <w:color w:val="231F20"/>
                <w:spacing w:val="-2"/>
              </w:rPr>
              <w:t>Confused</w:t>
            </w:r>
          </w:p>
          <w:p w14:paraId="11A47D25" w14:textId="77777777" w:rsidR="001F7642" w:rsidRDefault="00E67A1C">
            <w:pPr>
              <w:pStyle w:val="TableParagraph"/>
              <w:numPr>
                <w:ilvl w:val="0"/>
                <w:numId w:val="8"/>
              </w:numPr>
              <w:tabs>
                <w:tab w:val="left" w:pos="383"/>
              </w:tabs>
              <w:spacing w:line="240" w:lineRule="exact"/>
              <w:ind w:hanging="257"/>
            </w:pPr>
            <w:r>
              <w:rPr>
                <w:color w:val="231F20"/>
              </w:rPr>
              <w:t xml:space="preserve">Ambivalence about </w:t>
            </w:r>
            <w:r>
              <w:rPr>
                <w:color w:val="231F20"/>
                <w:spacing w:val="-2"/>
              </w:rPr>
              <w:t>treatment</w:t>
            </w:r>
          </w:p>
          <w:p w14:paraId="6E61B121" w14:textId="77777777" w:rsidR="001F7642" w:rsidRDefault="00E67A1C">
            <w:pPr>
              <w:pStyle w:val="TableParagraph"/>
              <w:numPr>
                <w:ilvl w:val="0"/>
                <w:numId w:val="8"/>
              </w:numPr>
              <w:tabs>
                <w:tab w:val="left" w:pos="383"/>
              </w:tabs>
              <w:spacing w:line="248" w:lineRule="exact"/>
              <w:ind w:hanging="257"/>
            </w:pPr>
            <w:r>
              <w:rPr>
                <w:color w:val="231F20"/>
              </w:rPr>
              <w:t>Not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likely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wait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</w:rPr>
              <w:t>treatment</w:t>
            </w:r>
          </w:p>
          <w:p w14:paraId="34D54423" w14:textId="77777777" w:rsidR="001F7642" w:rsidRDefault="00E67A1C">
            <w:pPr>
              <w:pStyle w:val="TableParagraph"/>
              <w:spacing w:before="26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Reported</w:t>
            </w:r>
          </w:p>
          <w:p w14:paraId="74A3C402" w14:textId="77777777" w:rsidR="001F7642" w:rsidRDefault="00E67A1C">
            <w:pPr>
              <w:pStyle w:val="TableParagraph"/>
              <w:numPr>
                <w:ilvl w:val="0"/>
                <w:numId w:val="8"/>
              </w:numPr>
              <w:tabs>
                <w:tab w:val="left" w:pos="383"/>
              </w:tabs>
              <w:spacing w:line="238" w:lineRule="exact"/>
              <w:ind w:hanging="257"/>
            </w:pPr>
            <w:r>
              <w:rPr>
                <w:color w:val="231F20"/>
              </w:rPr>
              <w:t xml:space="preserve">Suicidal </w:t>
            </w:r>
            <w:r>
              <w:rPr>
                <w:color w:val="231F20"/>
                <w:spacing w:val="-2"/>
              </w:rPr>
              <w:t>ideation</w:t>
            </w:r>
          </w:p>
          <w:p w14:paraId="49A38400" w14:textId="77777777" w:rsidR="001F7642" w:rsidRDefault="00E67A1C">
            <w:pPr>
              <w:pStyle w:val="TableParagraph"/>
              <w:numPr>
                <w:ilvl w:val="0"/>
                <w:numId w:val="8"/>
              </w:numPr>
              <w:tabs>
                <w:tab w:val="left" w:pos="383"/>
              </w:tabs>
              <w:spacing w:line="248" w:lineRule="exact"/>
              <w:ind w:hanging="257"/>
            </w:pPr>
            <w:r>
              <w:rPr>
                <w:color w:val="231F20"/>
              </w:rPr>
              <w:t xml:space="preserve">Situational </w:t>
            </w:r>
            <w:r>
              <w:rPr>
                <w:color w:val="231F20"/>
                <w:spacing w:val="-2"/>
              </w:rPr>
              <w:t>crisis</w:t>
            </w:r>
          </w:p>
          <w:p w14:paraId="210BD6D5" w14:textId="77777777" w:rsidR="001F7642" w:rsidRDefault="00E67A1C">
            <w:pPr>
              <w:pStyle w:val="TableParagraph"/>
              <w:spacing w:before="26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4"/>
                <w:w w:val="95"/>
                <w:sz w:val="24"/>
              </w:rPr>
              <w:t>Presence</w:t>
            </w:r>
            <w:r>
              <w:rPr>
                <w:b/>
                <w:color w:val="231F20"/>
                <w:spacing w:val="-11"/>
                <w:w w:val="95"/>
                <w:sz w:val="24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  <w:sz w:val="24"/>
              </w:rPr>
              <w:t>of</w:t>
            </w:r>
            <w:r>
              <w:rPr>
                <w:b/>
                <w:color w:val="231F20"/>
                <w:spacing w:val="-10"/>
                <w:w w:val="95"/>
                <w:sz w:val="24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  <w:sz w:val="24"/>
              </w:rPr>
              <w:t>psychotic</w:t>
            </w:r>
            <w:r>
              <w:rPr>
                <w:b/>
                <w:color w:val="231F20"/>
                <w:spacing w:val="-11"/>
                <w:w w:val="95"/>
                <w:sz w:val="24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  <w:sz w:val="24"/>
              </w:rPr>
              <w:t>symptoms</w:t>
            </w:r>
          </w:p>
          <w:p w14:paraId="5E3D7342" w14:textId="77777777" w:rsidR="001F7642" w:rsidRDefault="00E67A1C">
            <w:pPr>
              <w:pStyle w:val="TableParagraph"/>
              <w:numPr>
                <w:ilvl w:val="0"/>
                <w:numId w:val="8"/>
              </w:numPr>
              <w:tabs>
                <w:tab w:val="left" w:pos="383"/>
              </w:tabs>
              <w:spacing w:line="238" w:lineRule="exact"/>
              <w:ind w:hanging="257"/>
            </w:pPr>
            <w:r>
              <w:rPr>
                <w:color w:val="231F20"/>
                <w:spacing w:val="-2"/>
              </w:rPr>
              <w:t>Hallucinations</w:t>
            </w:r>
          </w:p>
          <w:p w14:paraId="767B888F" w14:textId="77777777" w:rsidR="001F7642" w:rsidRDefault="00E67A1C">
            <w:pPr>
              <w:pStyle w:val="TableParagraph"/>
              <w:numPr>
                <w:ilvl w:val="0"/>
                <w:numId w:val="8"/>
              </w:numPr>
              <w:tabs>
                <w:tab w:val="left" w:pos="383"/>
              </w:tabs>
              <w:spacing w:line="240" w:lineRule="exact"/>
              <w:ind w:hanging="257"/>
            </w:pPr>
            <w:r>
              <w:rPr>
                <w:color w:val="231F20"/>
                <w:spacing w:val="-2"/>
              </w:rPr>
              <w:t>Delusions</w:t>
            </w:r>
          </w:p>
          <w:p w14:paraId="7C32D121" w14:textId="77777777" w:rsidR="001F7642" w:rsidRDefault="00E67A1C">
            <w:pPr>
              <w:pStyle w:val="TableParagraph"/>
              <w:numPr>
                <w:ilvl w:val="0"/>
                <w:numId w:val="8"/>
              </w:numPr>
              <w:tabs>
                <w:tab w:val="left" w:pos="383"/>
              </w:tabs>
              <w:spacing w:line="240" w:lineRule="exact"/>
              <w:ind w:hanging="257"/>
            </w:pPr>
            <w:r>
              <w:rPr>
                <w:color w:val="231F20"/>
              </w:rPr>
              <w:t xml:space="preserve">Paranoid </w:t>
            </w:r>
            <w:r>
              <w:rPr>
                <w:color w:val="231F20"/>
                <w:spacing w:val="-2"/>
              </w:rPr>
              <w:t>ideas</w:t>
            </w:r>
          </w:p>
          <w:p w14:paraId="448DD081" w14:textId="77777777" w:rsidR="001F7642" w:rsidRDefault="00E67A1C">
            <w:pPr>
              <w:pStyle w:val="TableParagraph"/>
              <w:numPr>
                <w:ilvl w:val="0"/>
                <w:numId w:val="8"/>
              </w:numPr>
              <w:tabs>
                <w:tab w:val="left" w:pos="383"/>
              </w:tabs>
              <w:spacing w:line="240" w:lineRule="exact"/>
              <w:ind w:hanging="257"/>
            </w:pPr>
            <w:r>
              <w:rPr>
                <w:color w:val="231F20"/>
              </w:rPr>
              <w:t xml:space="preserve">Thought </w:t>
            </w:r>
            <w:r>
              <w:rPr>
                <w:color w:val="231F20"/>
                <w:spacing w:val="-2"/>
              </w:rPr>
              <w:t>disordered</w:t>
            </w:r>
          </w:p>
          <w:p w14:paraId="0F84C5E6" w14:textId="77777777" w:rsidR="001F7642" w:rsidRDefault="00E67A1C">
            <w:pPr>
              <w:pStyle w:val="TableParagraph"/>
              <w:numPr>
                <w:ilvl w:val="0"/>
                <w:numId w:val="8"/>
              </w:numPr>
              <w:tabs>
                <w:tab w:val="left" w:pos="383"/>
              </w:tabs>
              <w:spacing w:line="248" w:lineRule="exact"/>
              <w:ind w:hanging="257"/>
            </w:pPr>
            <w:r>
              <w:rPr>
                <w:color w:val="231F20"/>
              </w:rPr>
              <w:t>Bizarre/agitated</w:t>
            </w:r>
            <w:r>
              <w:rPr>
                <w:color w:val="231F20"/>
                <w:spacing w:val="-8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behaviour</w:t>
            </w:r>
            <w:proofErr w:type="spellEnd"/>
          </w:p>
          <w:p w14:paraId="73A8C4A5" w14:textId="77777777" w:rsidR="001F7642" w:rsidRDefault="00E67A1C">
            <w:pPr>
              <w:pStyle w:val="TableParagraph"/>
              <w:spacing w:before="26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Presence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mood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disturbance</w:t>
            </w:r>
          </w:p>
          <w:p w14:paraId="2C8CE1B5" w14:textId="77777777" w:rsidR="001F7642" w:rsidRDefault="00E67A1C">
            <w:pPr>
              <w:pStyle w:val="TableParagraph"/>
              <w:numPr>
                <w:ilvl w:val="0"/>
                <w:numId w:val="8"/>
              </w:numPr>
              <w:tabs>
                <w:tab w:val="left" w:pos="383"/>
              </w:tabs>
              <w:spacing w:line="238" w:lineRule="exact"/>
              <w:ind w:hanging="257"/>
            </w:pPr>
            <w:r>
              <w:rPr>
                <w:color w:val="231F20"/>
              </w:rPr>
              <w:t>Severe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symptoms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</w:rPr>
              <w:t>depression</w:t>
            </w:r>
          </w:p>
          <w:p w14:paraId="33BBA8A8" w14:textId="77777777" w:rsidR="001F7642" w:rsidRDefault="00E67A1C">
            <w:pPr>
              <w:pStyle w:val="TableParagraph"/>
              <w:numPr>
                <w:ilvl w:val="0"/>
                <w:numId w:val="8"/>
              </w:numPr>
              <w:tabs>
                <w:tab w:val="left" w:pos="383"/>
              </w:tabs>
              <w:spacing w:before="21" w:line="206" w:lineRule="auto"/>
              <w:ind w:right="612"/>
            </w:pPr>
            <w:r>
              <w:rPr>
                <w:color w:val="231F20"/>
                <w:spacing w:val="-2"/>
              </w:rPr>
              <w:t xml:space="preserve">Withdrawn/uncommunicative </w:t>
            </w:r>
            <w:r>
              <w:rPr>
                <w:color w:val="231F20"/>
              </w:rPr>
              <w:t>and/or anxiety</w:t>
            </w:r>
          </w:p>
          <w:p w14:paraId="41420EF2" w14:textId="77777777" w:rsidR="001F7642" w:rsidRDefault="00E67A1C">
            <w:pPr>
              <w:pStyle w:val="TableParagraph"/>
              <w:numPr>
                <w:ilvl w:val="0"/>
                <w:numId w:val="8"/>
              </w:numPr>
              <w:tabs>
                <w:tab w:val="left" w:pos="383"/>
              </w:tabs>
              <w:spacing w:line="248" w:lineRule="exact"/>
              <w:ind w:hanging="257"/>
            </w:pPr>
            <w:r>
              <w:rPr>
                <w:color w:val="231F20"/>
              </w:rPr>
              <w:t>Elevated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irritable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4"/>
              </w:rPr>
              <w:t>mood</w:t>
            </w:r>
          </w:p>
        </w:tc>
        <w:tc>
          <w:tcPr>
            <w:tcW w:w="5018" w:type="dxa"/>
            <w:shd w:val="clear" w:color="auto" w:fill="FBBA95"/>
          </w:tcPr>
          <w:p w14:paraId="1E44328E" w14:textId="77777777" w:rsidR="001F7642" w:rsidRDefault="00E67A1C">
            <w:pPr>
              <w:pStyle w:val="TableParagraph"/>
              <w:spacing w:before="44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Supervision</w:t>
            </w:r>
          </w:p>
          <w:p w14:paraId="395446DB" w14:textId="77777777" w:rsidR="001F7642" w:rsidRDefault="00E67A1C">
            <w:pPr>
              <w:pStyle w:val="TableParagraph"/>
              <w:spacing w:line="238" w:lineRule="exact"/>
              <w:ind w:left="112"/>
            </w:pPr>
            <w:r>
              <w:rPr>
                <w:color w:val="231F20"/>
                <w:spacing w:val="-4"/>
              </w:rPr>
              <w:t>Close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4"/>
              </w:rPr>
              <w:t>observation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(see</w:t>
            </w:r>
            <w:r>
              <w:rPr>
                <w:color w:val="231F20"/>
                <w:spacing w:val="-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w w:val="89"/>
              </w:rPr>
              <w:t>d</w:t>
            </w:r>
            <w:r>
              <w:rPr>
                <w:color w:val="231F20"/>
                <w:spacing w:val="-5"/>
                <w:w w:val="88"/>
              </w:rPr>
              <w:t>e</w:t>
            </w:r>
            <w:r>
              <w:rPr>
                <w:color w:val="231F20"/>
                <w:spacing w:val="-5"/>
                <w:w w:val="189"/>
              </w:rPr>
              <w:t>f</w:t>
            </w:r>
            <w:r>
              <w:rPr>
                <w:color w:val="231F20"/>
                <w:spacing w:val="-5"/>
                <w:w w:val="89"/>
              </w:rPr>
              <w:t>n</w:t>
            </w:r>
            <w:r>
              <w:rPr>
                <w:color w:val="231F20"/>
                <w:spacing w:val="-5"/>
                <w:w w:val="88"/>
              </w:rPr>
              <w:t>iti</w:t>
            </w:r>
            <w:r>
              <w:rPr>
                <w:color w:val="231F20"/>
                <w:spacing w:val="-5"/>
                <w:w w:val="89"/>
              </w:rPr>
              <w:t>o</w:t>
            </w:r>
            <w:r>
              <w:rPr>
                <w:color w:val="231F20"/>
                <w:spacing w:val="2"/>
                <w:w w:val="89"/>
              </w:rPr>
              <w:t>n</w:t>
            </w:r>
            <w:proofErr w:type="spellEnd"/>
            <w:r>
              <w:rPr>
                <w:color w:val="231F20"/>
                <w:spacing w:val="-6"/>
                <w:w w:val="99"/>
              </w:rPr>
              <w:t xml:space="preserve"> </w:t>
            </w:r>
            <w:r>
              <w:rPr>
                <w:color w:val="231F20"/>
                <w:spacing w:val="-4"/>
              </w:rPr>
              <w:t>below)</w:t>
            </w:r>
          </w:p>
          <w:p w14:paraId="712F0E28" w14:textId="77777777" w:rsidR="001F7642" w:rsidRDefault="00E67A1C">
            <w:pPr>
              <w:pStyle w:val="TableParagraph"/>
              <w:numPr>
                <w:ilvl w:val="0"/>
                <w:numId w:val="7"/>
              </w:numPr>
              <w:tabs>
                <w:tab w:val="left" w:pos="382"/>
              </w:tabs>
              <w:spacing w:before="21" w:line="206" w:lineRule="auto"/>
              <w:ind w:right="571"/>
            </w:pPr>
            <w:r>
              <w:rPr>
                <w:color w:val="231F20"/>
              </w:rPr>
              <w:t>Do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leave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patient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waiting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room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without support person</w:t>
            </w:r>
          </w:p>
          <w:p w14:paraId="353F0320" w14:textId="77777777" w:rsidR="001F7642" w:rsidRDefault="00E67A1C">
            <w:pPr>
              <w:pStyle w:val="TableParagraph"/>
              <w:spacing w:before="34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Action</w:t>
            </w:r>
          </w:p>
          <w:p w14:paraId="4D67C05C" w14:textId="77777777" w:rsidR="001F7642" w:rsidRDefault="00E67A1C">
            <w:pPr>
              <w:pStyle w:val="TableParagraph"/>
              <w:numPr>
                <w:ilvl w:val="0"/>
                <w:numId w:val="7"/>
              </w:numPr>
              <w:tabs>
                <w:tab w:val="left" w:pos="382"/>
              </w:tabs>
              <w:spacing w:line="238" w:lineRule="exact"/>
            </w:pPr>
            <w:r>
              <w:rPr>
                <w:color w:val="231F20"/>
              </w:rPr>
              <w:t>Alert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mental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health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</w:rPr>
              <w:t>triage</w:t>
            </w:r>
          </w:p>
          <w:p w14:paraId="204B6C2E" w14:textId="77777777" w:rsidR="001F7642" w:rsidRDefault="00E67A1C">
            <w:pPr>
              <w:pStyle w:val="TableParagraph"/>
              <w:numPr>
                <w:ilvl w:val="0"/>
                <w:numId w:val="7"/>
              </w:numPr>
              <w:tabs>
                <w:tab w:val="left" w:pos="382"/>
              </w:tabs>
              <w:spacing w:line="248" w:lineRule="exact"/>
            </w:pPr>
            <w:r>
              <w:rPr>
                <w:color w:val="231F20"/>
              </w:rPr>
              <w:t>Ensure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safe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environment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patient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</w:rPr>
              <w:t>others</w:t>
            </w:r>
          </w:p>
          <w:p w14:paraId="0881E3A0" w14:textId="77777777" w:rsidR="001F7642" w:rsidRDefault="00E67A1C">
            <w:pPr>
              <w:pStyle w:val="TableParagraph"/>
              <w:spacing w:before="26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Consider</w:t>
            </w:r>
          </w:p>
          <w:p w14:paraId="7A062C77" w14:textId="77777777" w:rsidR="001F7642" w:rsidRDefault="00E67A1C">
            <w:pPr>
              <w:pStyle w:val="TableParagraph"/>
              <w:numPr>
                <w:ilvl w:val="0"/>
                <w:numId w:val="7"/>
              </w:numPr>
              <w:tabs>
                <w:tab w:val="left" w:pos="382"/>
              </w:tabs>
              <w:spacing w:before="19" w:line="206" w:lineRule="auto"/>
              <w:ind w:right="551"/>
            </w:pPr>
            <w:r>
              <w:rPr>
                <w:color w:val="231F20"/>
              </w:rPr>
              <w:t>Re-triage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if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evidence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increasing</w:t>
            </w:r>
            <w:r>
              <w:rPr>
                <w:color w:val="231F20"/>
                <w:spacing w:val="-11"/>
              </w:rPr>
              <w:t xml:space="preserve"> </w:t>
            </w:r>
            <w:proofErr w:type="spellStart"/>
            <w:r>
              <w:rPr>
                <w:color w:val="231F20"/>
              </w:rPr>
              <w:t>behavioural</w:t>
            </w:r>
            <w:proofErr w:type="spellEnd"/>
            <w:r>
              <w:rPr>
                <w:color w:val="231F20"/>
              </w:rPr>
              <w:t xml:space="preserve"> disturbance i.e.</w:t>
            </w:r>
          </w:p>
          <w:p w14:paraId="59E4CC09" w14:textId="77777777" w:rsidR="001F7642" w:rsidRDefault="00E67A1C">
            <w:pPr>
              <w:pStyle w:val="TableParagraph"/>
              <w:numPr>
                <w:ilvl w:val="1"/>
                <w:numId w:val="7"/>
              </w:numPr>
              <w:tabs>
                <w:tab w:val="left" w:pos="637"/>
              </w:tabs>
              <w:spacing w:line="240" w:lineRule="exact"/>
            </w:pPr>
            <w:r>
              <w:rPr>
                <w:color w:val="231F20"/>
                <w:spacing w:val="-2"/>
              </w:rPr>
              <w:t>Restlessness</w:t>
            </w:r>
          </w:p>
          <w:p w14:paraId="39746A62" w14:textId="77777777" w:rsidR="001F7642" w:rsidRDefault="00E67A1C">
            <w:pPr>
              <w:pStyle w:val="TableParagraph"/>
              <w:numPr>
                <w:ilvl w:val="1"/>
                <w:numId w:val="7"/>
              </w:numPr>
              <w:tabs>
                <w:tab w:val="left" w:pos="637"/>
              </w:tabs>
              <w:spacing w:line="240" w:lineRule="exact"/>
            </w:pPr>
            <w:r>
              <w:rPr>
                <w:color w:val="231F20"/>
                <w:spacing w:val="-2"/>
              </w:rPr>
              <w:t>Intrusiveness</w:t>
            </w:r>
          </w:p>
          <w:p w14:paraId="422207C5" w14:textId="77777777" w:rsidR="001F7642" w:rsidRDefault="00E67A1C">
            <w:pPr>
              <w:pStyle w:val="TableParagraph"/>
              <w:numPr>
                <w:ilvl w:val="1"/>
                <w:numId w:val="7"/>
              </w:numPr>
              <w:tabs>
                <w:tab w:val="left" w:pos="637"/>
              </w:tabs>
              <w:spacing w:line="240" w:lineRule="exact"/>
            </w:pPr>
            <w:r>
              <w:rPr>
                <w:color w:val="231F20"/>
                <w:spacing w:val="-2"/>
              </w:rPr>
              <w:t>Agitation</w:t>
            </w:r>
          </w:p>
          <w:p w14:paraId="2E90E610" w14:textId="77777777" w:rsidR="001F7642" w:rsidRDefault="00E67A1C">
            <w:pPr>
              <w:pStyle w:val="TableParagraph"/>
              <w:numPr>
                <w:ilvl w:val="1"/>
                <w:numId w:val="7"/>
              </w:numPr>
              <w:tabs>
                <w:tab w:val="left" w:pos="637"/>
              </w:tabs>
              <w:spacing w:line="240" w:lineRule="exact"/>
            </w:pPr>
            <w:r>
              <w:rPr>
                <w:color w:val="231F20"/>
                <w:spacing w:val="-2"/>
              </w:rPr>
              <w:t>Aggressiveness</w:t>
            </w:r>
          </w:p>
          <w:p w14:paraId="07D6B0F5" w14:textId="77777777" w:rsidR="001F7642" w:rsidRDefault="00E67A1C">
            <w:pPr>
              <w:pStyle w:val="TableParagraph"/>
              <w:numPr>
                <w:ilvl w:val="1"/>
                <w:numId w:val="7"/>
              </w:numPr>
              <w:tabs>
                <w:tab w:val="left" w:pos="637"/>
              </w:tabs>
              <w:spacing w:line="240" w:lineRule="exact"/>
            </w:pPr>
            <w:r>
              <w:rPr>
                <w:color w:val="231F20"/>
              </w:rPr>
              <w:t>Increasing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distress</w:t>
            </w:r>
          </w:p>
          <w:p w14:paraId="524F62DF" w14:textId="77777777" w:rsidR="001F7642" w:rsidRDefault="00E67A1C">
            <w:pPr>
              <w:pStyle w:val="TableParagraph"/>
              <w:numPr>
                <w:ilvl w:val="0"/>
                <w:numId w:val="7"/>
              </w:numPr>
              <w:tabs>
                <w:tab w:val="left" w:pos="382"/>
              </w:tabs>
              <w:spacing w:line="240" w:lineRule="exact"/>
            </w:pPr>
            <w:r>
              <w:rPr>
                <w:color w:val="231F20"/>
              </w:rPr>
              <w:t>Inform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security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that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patient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is 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department</w:t>
            </w:r>
          </w:p>
          <w:p w14:paraId="4A90E3DF" w14:textId="77777777" w:rsidR="001F7642" w:rsidRDefault="00E67A1C">
            <w:pPr>
              <w:pStyle w:val="TableParagraph"/>
              <w:numPr>
                <w:ilvl w:val="0"/>
                <w:numId w:val="7"/>
              </w:numPr>
              <w:tabs>
                <w:tab w:val="left" w:pos="382"/>
              </w:tabs>
              <w:spacing w:before="21" w:line="206" w:lineRule="auto"/>
              <w:ind w:right="195"/>
            </w:pPr>
            <w:r>
              <w:rPr>
                <w:color w:val="231F20"/>
              </w:rPr>
              <w:t>Intoxication by drugs and alcohol may cause an escalation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11"/>
              </w:rPr>
              <w:t xml:space="preserve"> </w:t>
            </w:r>
            <w:proofErr w:type="spellStart"/>
            <w:r>
              <w:rPr>
                <w:color w:val="231F20"/>
              </w:rPr>
              <w:t>behaviour</w:t>
            </w:r>
            <w:proofErr w:type="spellEnd"/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that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requires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management</w:t>
            </w:r>
          </w:p>
        </w:tc>
      </w:tr>
    </w:tbl>
    <w:p w14:paraId="392E2EB7" w14:textId="77777777" w:rsidR="001F7642" w:rsidRDefault="001F7642">
      <w:pPr>
        <w:spacing w:line="206" w:lineRule="auto"/>
        <w:sectPr w:rsidR="001F7642">
          <w:pgSz w:w="16840" w:h="12760" w:orient="landscape"/>
          <w:pgMar w:top="1980" w:right="140" w:bottom="0" w:left="260" w:header="0" w:footer="0" w:gutter="0"/>
          <w:cols w:space="720"/>
        </w:sectPr>
      </w:pPr>
    </w:p>
    <w:p w14:paraId="3BC2E372" w14:textId="77777777" w:rsidR="001F7642" w:rsidRDefault="00E67A1C">
      <w:pPr>
        <w:pStyle w:val="BodyText"/>
        <w:rPr>
          <w:b/>
          <w:sz w:val="20"/>
        </w:rPr>
      </w:pPr>
      <w:r>
        <w:lastRenderedPageBreak/>
        <w:pict w14:anchorId="189D5B38">
          <v:group id="docshapegroup206" o:spid="_x0000_s1029" style="position:absolute;margin-left:0;margin-top:595.15pt;width:841.9pt;height:42.65pt;z-index:15759360;mso-position-horizontal-relative:page;mso-position-vertical-relative:page" coordorigin=",11903" coordsize="16838,853">
            <v:rect id="docshape207" o:spid="_x0000_s1031" style="position:absolute;top:11905;width:16838;height:851" fillcolor="#c41230" stroked="f"/>
            <v:rect id="docshape208" o:spid="_x0000_s1030" style="position:absolute;top:11903;width:16838;height:5" fillcolor="#1c3e94" stroked="f"/>
            <w10:wrap anchorx="page" anchory="page"/>
          </v:group>
        </w:pict>
      </w:r>
    </w:p>
    <w:p w14:paraId="3E9C5266" w14:textId="77777777" w:rsidR="001F7642" w:rsidRDefault="001F7642">
      <w:pPr>
        <w:pStyle w:val="BodyText"/>
        <w:spacing w:before="1"/>
        <w:rPr>
          <w:b/>
          <w:sz w:val="23"/>
        </w:rPr>
      </w:pPr>
    </w:p>
    <w:p w14:paraId="0E11DF8F" w14:textId="77777777" w:rsidR="001F7642" w:rsidRDefault="00E67A1C">
      <w:pPr>
        <w:spacing w:before="100"/>
        <w:ind w:left="460"/>
        <w:rPr>
          <w:b/>
          <w:sz w:val="44"/>
        </w:rPr>
      </w:pPr>
      <w:r>
        <w:rPr>
          <w:b/>
          <w:color w:val="F15C22"/>
          <w:sz w:val="44"/>
        </w:rPr>
        <w:t>Mental</w:t>
      </w:r>
      <w:r>
        <w:rPr>
          <w:b/>
          <w:color w:val="F15C22"/>
          <w:spacing w:val="-10"/>
          <w:sz w:val="44"/>
        </w:rPr>
        <w:t xml:space="preserve"> </w:t>
      </w:r>
      <w:r>
        <w:rPr>
          <w:b/>
          <w:color w:val="F15C22"/>
          <w:sz w:val="44"/>
        </w:rPr>
        <w:t>health</w:t>
      </w:r>
      <w:r>
        <w:rPr>
          <w:b/>
          <w:color w:val="F15C22"/>
          <w:spacing w:val="-7"/>
          <w:sz w:val="44"/>
        </w:rPr>
        <w:t xml:space="preserve"> </w:t>
      </w:r>
      <w:r>
        <w:rPr>
          <w:b/>
          <w:color w:val="F15C22"/>
          <w:sz w:val="44"/>
        </w:rPr>
        <w:t>triage</w:t>
      </w:r>
      <w:r>
        <w:rPr>
          <w:b/>
          <w:color w:val="F15C22"/>
          <w:spacing w:val="-6"/>
          <w:sz w:val="44"/>
        </w:rPr>
        <w:t xml:space="preserve"> </w:t>
      </w:r>
      <w:r>
        <w:rPr>
          <w:b/>
          <w:color w:val="F15C22"/>
          <w:sz w:val="44"/>
        </w:rPr>
        <w:t>tool</w:t>
      </w:r>
      <w:r>
        <w:rPr>
          <w:b/>
          <w:color w:val="F15C22"/>
          <w:spacing w:val="-45"/>
          <w:sz w:val="44"/>
        </w:rPr>
        <w:t xml:space="preserve"> </w:t>
      </w:r>
      <w:r>
        <w:rPr>
          <w:b/>
          <w:color w:val="F15C22"/>
          <w:spacing w:val="-2"/>
          <w:sz w:val="44"/>
        </w:rPr>
        <w:t>(continued)</w:t>
      </w:r>
    </w:p>
    <w:p w14:paraId="5EBA35E2" w14:textId="77777777" w:rsidR="001F7642" w:rsidRDefault="001F7642">
      <w:pPr>
        <w:pStyle w:val="BodyText"/>
        <w:rPr>
          <w:b/>
          <w:sz w:val="20"/>
        </w:rPr>
      </w:pPr>
    </w:p>
    <w:p w14:paraId="28B1FD23" w14:textId="77777777" w:rsidR="001F7642" w:rsidRDefault="001F7642">
      <w:pPr>
        <w:pStyle w:val="BodyText"/>
        <w:rPr>
          <w:b/>
        </w:rPr>
      </w:pPr>
    </w:p>
    <w:tbl>
      <w:tblPr>
        <w:tblW w:w="0" w:type="auto"/>
        <w:tblInd w:w="4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5"/>
        <w:gridCol w:w="3645"/>
        <w:gridCol w:w="3645"/>
        <w:gridCol w:w="5018"/>
      </w:tblGrid>
      <w:tr w:rsidR="001F7642" w14:paraId="3F21D08A" w14:textId="77777777">
        <w:trPr>
          <w:trHeight w:val="610"/>
        </w:trPr>
        <w:tc>
          <w:tcPr>
            <w:tcW w:w="2275" w:type="dxa"/>
            <w:shd w:val="clear" w:color="auto" w:fill="C41230"/>
          </w:tcPr>
          <w:p w14:paraId="4F48FFFB" w14:textId="77777777" w:rsidR="001F7642" w:rsidRDefault="00E67A1C">
            <w:pPr>
              <w:pStyle w:val="TableParagraph"/>
              <w:spacing w:before="75" w:line="206" w:lineRule="auto"/>
              <w:ind w:right="19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Triage code – </w:t>
            </w:r>
            <w:r>
              <w:rPr>
                <w:b/>
                <w:color w:val="FFFFFF"/>
                <w:spacing w:val="-2"/>
                <w:sz w:val="24"/>
              </w:rPr>
              <w:t>Treatment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acuity</w:t>
            </w:r>
          </w:p>
        </w:tc>
        <w:tc>
          <w:tcPr>
            <w:tcW w:w="3645" w:type="dxa"/>
            <w:shd w:val="clear" w:color="auto" w:fill="C41230"/>
          </w:tcPr>
          <w:p w14:paraId="3E9118F9" w14:textId="77777777" w:rsidR="001F7642" w:rsidRDefault="001F7642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5F77EBA9" w14:textId="77777777" w:rsidR="001F7642" w:rsidRDefault="00E67A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Description</w:t>
            </w:r>
          </w:p>
        </w:tc>
        <w:tc>
          <w:tcPr>
            <w:tcW w:w="3645" w:type="dxa"/>
            <w:shd w:val="clear" w:color="auto" w:fill="C41230"/>
          </w:tcPr>
          <w:p w14:paraId="16989F1E" w14:textId="77777777" w:rsidR="001F7642" w:rsidRDefault="001F7642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781D0AE0" w14:textId="77777777" w:rsidR="001F7642" w:rsidRDefault="00E67A1C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Typical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presentation</w:t>
            </w:r>
          </w:p>
        </w:tc>
        <w:tc>
          <w:tcPr>
            <w:tcW w:w="5018" w:type="dxa"/>
            <w:shd w:val="clear" w:color="auto" w:fill="C41230"/>
          </w:tcPr>
          <w:p w14:paraId="0D37306F" w14:textId="77777777" w:rsidR="001F7642" w:rsidRDefault="001F7642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1949CBF2" w14:textId="77777777" w:rsidR="001F7642" w:rsidRDefault="00E67A1C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General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management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principles*</w:t>
            </w:r>
          </w:p>
        </w:tc>
      </w:tr>
      <w:tr w:rsidR="001F7642" w14:paraId="466A1224" w14:textId="77777777">
        <w:trPr>
          <w:trHeight w:val="3590"/>
        </w:trPr>
        <w:tc>
          <w:tcPr>
            <w:tcW w:w="2275" w:type="dxa"/>
            <w:shd w:val="clear" w:color="auto" w:fill="FCCAAD"/>
          </w:tcPr>
          <w:p w14:paraId="0F4A1EDE" w14:textId="77777777" w:rsidR="001F7642" w:rsidRDefault="00E67A1C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4 – Semi-</w:t>
            </w:r>
            <w:r>
              <w:rPr>
                <w:b/>
                <w:color w:val="231F20"/>
                <w:spacing w:val="-2"/>
                <w:sz w:val="24"/>
              </w:rPr>
              <w:t>urgent</w:t>
            </w:r>
          </w:p>
          <w:p w14:paraId="298EF13C" w14:textId="77777777" w:rsidR="001F7642" w:rsidRDefault="00E67A1C">
            <w:pPr>
              <w:pStyle w:val="TableParagraph"/>
              <w:spacing w:before="20"/>
              <w:ind w:left="513"/>
            </w:pPr>
            <w:r>
              <w:rPr>
                <w:color w:val="231F20"/>
                <w:spacing w:val="-2"/>
              </w:rPr>
              <w:t>Within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2"/>
              </w:rPr>
              <w:t>60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2"/>
              </w:rPr>
              <w:t>minutes</w:t>
            </w:r>
          </w:p>
        </w:tc>
        <w:tc>
          <w:tcPr>
            <w:tcW w:w="3645" w:type="dxa"/>
            <w:shd w:val="clear" w:color="auto" w:fill="FCCAAD"/>
          </w:tcPr>
          <w:p w14:paraId="6BC94251" w14:textId="77777777" w:rsidR="001F7642" w:rsidRDefault="00E67A1C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color w:val="231F20"/>
                <w:spacing w:val="-4"/>
                <w:sz w:val="24"/>
              </w:rPr>
              <w:t>Moderate distress</w:t>
            </w:r>
            <w:r>
              <w:rPr>
                <w:b/>
                <w:color w:val="231F20"/>
                <w:spacing w:val="-25"/>
                <w:sz w:val="24"/>
              </w:rPr>
              <w:t xml:space="preserve"> </w:t>
            </w:r>
            <w:r>
              <w:rPr>
                <w:b/>
                <w:color w:val="231F20"/>
                <w:spacing w:val="-4"/>
                <w:sz w:val="24"/>
              </w:rPr>
              <w:t xml:space="preserve">Australasian </w:t>
            </w:r>
            <w:r>
              <w:rPr>
                <w:b/>
                <w:color w:val="231F20"/>
                <w:sz w:val="24"/>
              </w:rPr>
              <w:t>Triage Scale</w:t>
            </w:r>
            <w:r>
              <w:rPr>
                <w:b/>
                <w:color w:val="231F20"/>
                <w:position w:val="6"/>
                <w:sz w:val="16"/>
              </w:rPr>
              <w:t>1</w:t>
            </w:r>
            <w:r>
              <w:rPr>
                <w:b/>
                <w:color w:val="231F20"/>
                <w:spacing w:val="40"/>
                <w:position w:val="6"/>
                <w:sz w:val="16"/>
              </w:rPr>
              <w:t xml:space="preserve"> </w:t>
            </w:r>
            <w:r>
              <w:rPr>
                <w:b/>
                <w:color w:val="231F20"/>
                <w:sz w:val="24"/>
              </w:rPr>
              <w:t>states:</w:t>
            </w:r>
          </w:p>
          <w:p w14:paraId="23020E1F" w14:textId="77777777" w:rsidR="001F7642" w:rsidRDefault="00E67A1C">
            <w:pPr>
              <w:pStyle w:val="TableParagraph"/>
              <w:numPr>
                <w:ilvl w:val="0"/>
                <w:numId w:val="6"/>
              </w:numPr>
              <w:tabs>
                <w:tab w:val="left" w:pos="383"/>
              </w:tabs>
              <w:spacing w:line="230" w:lineRule="exact"/>
            </w:pPr>
            <w:r>
              <w:rPr>
                <w:color w:val="231F20"/>
              </w:rPr>
              <w:t xml:space="preserve">Semi-urgent mental health </w:t>
            </w:r>
            <w:r>
              <w:rPr>
                <w:color w:val="231F20"/>
                <w:spacing w:val="-2"/>
              </w:rPr>
              <w:t>problem</w:t>
            </w:r>
          </w:p>
          <w:p w14:paraId="20E475EF" w14:textId="77777777" w:rsidR="001F7642" w:rsidRDefault="00E67A1C">
            <w:pPr>
              <w:pStyle w:val="TableParagraph"/>
              <w:numPr>
                <w:ilvl w:val="0"/>
                <w:numId w:val="6"/>
              </w:numPr>
              <w:tabs>
                <w:tab w:val="left" w:pos="383"/>
              </w:tabs>
              <w:spacing w:before="4" w:line="225" w:lineRule="auto"/>
              <w:ind w:right="405"/>
            </w:pPr>
            <w:r>
              <w:rPr>
                <w:color w:val="231F20"/>
              </w:rPr>
              <w:t>Under observation and/or no immediate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risk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self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others</w:t>
            </w:r>
          </w:p>
        </w:tc>
        <w:tc>
          <w:tcPr>
            <w:tcW w:w="3645" w:type="dxa"/>
            <w:shd w:val="clear" w:color="auto" w:fill="FCCAAD"/>
          </w:tcPr>
          <w:p w14:paraId="778D0DEA" w14:textId="77777777" w:rsidR="001F7642" w:rsidRDefault="00E67A1C">
            <w:pPr>
              <w:pStyle w:val="TableParagraph"/>
              <w:spacing w:before="44" w:line="268" w:lineRule="exact"/>
              <w:ind w:left="127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Observed</w:t>
            </w:r>
          </w:p>
          <w:p w14:paraId="795BBDC5" w14:textId="77777777" w:rsidR="001F7642" w:rsidRDefault="00E67A1C">
            <w:pPr>
              <w:pStyle w:val="TableParagraph"/>
              <w:numPr>
                <w:ilvl w:val="0"/>
                <w:numId w:val="5"/>
              </w:numPr>
              <w:tabs>
                <w:tab w:val="left" w:pos="383"/>
              </w:tabs>
              <w:spacing w:line="238" w:lineRule="exact"/>
              <w:ind w:hanging="257"/>
            </w:pPr>
            <w:r>
              <w:rPr>
                <w:color w:val="231F20"/>
              </w:rPr>
              <w:t xml:space="preserve">No </w:t>
            </w:r>
            <w:r>
              <w:rPr>
                <w:color w:val="231F20"/>
                <w:spacing w:val="-2"/>
              </w:rPr>
              <w:t>agitation/restlessness</w:t>
            </w:r>
          </w:p>
          <w:p w14:paraId="4F8C20D5" w14:textId="77777777" w:rsidR="001F7642" w:rsidRDefault="00E67A1C">
            <w:pPr>
              <w:pStyle w:val="TableParagraph"/>
              <w:numPr>
                <w:ilvl w:val="0"/>
                <w:numId w:val="5"/>
              </w:numPr>
              <w:tabs>
                <w:tab w:val="left" w:pos="383"/>
              </w:tabs>
              <w:spacing w:line="240" w:lineRule="exact"/>
              <w:ind w:hanging="257"/>
            </w:pPr>
            <w:r>
              <w:rPr>
                <w:color w:val="231F20"/>
              </w:rPr>
              <w:t>Irritable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without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aggression</w:t>
            </w:r>
          </w:p>
          <w:p w14:paraId="4DD4655E" w14:textId="77777777" w:rsidR="001F7642" w:rsidRDefault="00E67A1C">
            <w:pPr>
              <w:pStyle w:val="TableParagraph"/>
              <w:numPr>
                <w:ilvl w:val="0"/>
                <w:numId w:val="5"/>
              </w:numPr>
              <w:tabs>
                <w:tab w:val="left" w:pos="383"/>
              </w:tabs>
              <w:spacing w:line="240" w:lineRule="exact"/>
              <w:ind w:hanging="257"/>
            </w:pPr>
            <w:r>
              <w:rPr>
                <w:color w:val="231F20"/>
                <w:spacing w:val="-2"/>
              </w:rPr>
              <w:t>Cooperative</w:t>
            </w:r>
          </w:p>
          <w:p w14:paraId="6841A6C1" w14:textId="77777777" w:rsidR="001F7642" w:rsidRDefault="00E67A1C">
            <w:pPr>
              <w:pStyle w:val="TableParagraph"/>
              <w:numPr>
                <w:ilvl w:val="0"/>
                <w:numId w:val="5"/>
              </w:numPr>
              <w:tabs>
                <w:tab w:val="left" w:pos="383"/>
              </w:tabs>
              <w:spacing w:line="248" w:lineRule="exact"/>
              <w:ind w:hanging="257"/>
            </w:pPr>
            <w:r>
              <w:rPr>
                <w:color w:val="231F20"/>
              </w:rPr>
              <w:t>Gives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coherent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2"/>
              </w:rPr>
              <w:t>history</w:t>
            </w:r>
          </w:p>
          <w:p w14:paraId="39A731A0" w14:textId="77777777" w:rsidR="001F7642" w:rsidRDefault="00E67A1C">
            <w:pPr>
              <w:pStyle w:val="TableParagraph"/>
              <w:spacing w:before="26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Reported</w:t>
            </w:r>
          </w:p>
          <w:p w14:paraId="5E279619" w14:textId="77777777" w:rsidR="001F7642" w:rsidRDefault="00E67A1C">
            <w:pPr>
              <w:pStyle w:val="TableParagraph"/>
              <w:numPr>
                <w:ilvl w:val="0"/>
                <w:numId w:val="5"/>
              </w:numPr>
              <w:tabs>
                <w:tab w:val="left" w:pos="383"/>
              </w:tabs>
              <w:spacing w:line="238" w:lineRule="exact"/>
              <w:ind w:hanging="257"/>
            </w:pPr>
            <w:r>
              <w:rPr>
                <w:color w:val="231F20"/>
                <w:w w:val="95"/>
              </w:rPr>
              <w:t>Pre-existing</w:t>
            </w:r>
            <w:r>
              <w:rPr>
                <w:color w:val="231F20"/>
                <w:spacing w:val="-9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mental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health</w:t>
            </w:r>
            <w:r>
              <w:rPr>
                <w:color w:val="231F20"/>
                <w:spacing w:val="-9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disorder</w:t>
            </w:r>
          </w:p>
          <w:p w14:paraId="2FB62828" w14:textId="77777777" w:rsidR="001F7642" w:rsidRDefault="00E67A1C">
            <w:pPr>
              <w:pStyle w:val="TableParagraph"/>
              <w:numPr>
                <w:ilvl w:val="0"/>
                <w:numId w:val="5"/>
              </w:numPr>
              <w:tabs>
                <w:tab w:val="left" w:pos="383"/>
              </w:tabs>
              <w:spacing w:before="21" w:line="206" w:lineRule="auto"/>
              <w:ind w:right="144"/>
            </w:pPr>
            <w:r>
              <w:rPr>
                <w:color w:val="231F20"/>
                <w:spacing w:val="-2"/>
              </w:rPr>
              <w:t>Symptoms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anxiety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or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 xml:space="preserve">depression </w:t>
            </w:r>
            <w:r>
              <w:rPr>
                <w:color w:val="231F20"/>
              </w:rPr>
              <w:t>without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suicidal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ideation</w:t>
            </w:r>
          </w:p>
          <w:p w14:paraId="7A2F4FA8" w14:textId="77777777" w:rsidR="001F7642" w:rsidRDefault="00E67A1C">
            <w:pPr>
              <w:pStyle w:val="TableParagraph"/>
              <w:numPr>
                <w:ilvl w:val="0"/>
                <w:numId w:val="5"/>
              </w:numPr>
              <w:tabs>
                <w:tab w:val="left" w:pos="383"/>
              </w:tabs>
              <w:spacing w:line="248" w:lineRule="exact"/>
              <w:ind w:hanging="257"/>
            </w:pPr>
            <w:r>
              <w:rPr>
                <w:color w:val="231F20"/>
              </w:rPr>
              <w:t>Willing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4"/>
              </w:rPr>
              <w:t>wait</w:t>
            </w:r>
          </w:p>
        </w:tc>
        <w:tc>
          <w:tcPr>
            <w:tcW w:w="5018" w:type="dxa"/>
            <w:shd w:val="clear" w:color="auto" w:fill="FCCAAD"/>
          </w:tcPr>
          <w:p w14:paraId="040FEB07" w14:textId="77777777" w:rsidR="001F7642" w:rsidRDefault="00E67A1C">
            <w:pPr>
              <w:pStyle w:val="TableParagraph"/>
              <w:spacing w:before="44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Supervision</w:t>
            </w:r>
          </w:p>
          <w:p w14:paraId="71B81CEB" w14:textId="77777777" w:rsidR="001F7642" w:rsidRDefault="00E67A1C">
            <w:pPr>
              <w:pStyle w:val="TableParagraph"/>
              <w:spacing w:line="245" w:lineRule="exact"/>
              <w:ind w:left="112"/>
            </w:pPr>
            <w:r>
              <w:rPr>
                <w:color w:val="231F20"/>
              </w:rPr>
              <w:t>Intermittent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observation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</w:rPr>
              <w:t>(see</w:t>
            </w:r>
            <w:r>
              <w:rPr>
                <w:color w:val="231F20"/>
                <w:spacing w:val="12"/>
              </w:rPr>
              <w:t xml:space="preserve"> </w:t>
            </w:r>
            <w:proofErr w:type="spellStart"/>
            <w:r>
              <w:rPr>
                <w:color w:val="231F20"/>
              </w:rPr>
              <w:t>defnition</w:t>
            </w:r>
            <w:proofErr w:type="spellEnd"/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spacing w:val="-2"/>
              </w:rPr>
              <w:t>below)</w:t>
            </w:r>
          </w:p>
          <w:p w14:paraId="3F3A581C" w14:textId="77777777" w:rsidR="001F7642" w:rsidRDefault="00E67A1C">
            <w:pPr>
              <w:pStyle w:val="TableParagraph"/>
              <w:spacing w:before="26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Action</w:t>
            </w:r>
          </w:p>
          <w:p w14:paraId="3C530403" w14:textId="77777777" w:rsidR="001F7642" w:rsidRDefault="00E67A1C">
            <w:pPr>
              <w:pStyle w:val="TableParagraph"/>
              <w:spacing w:line="245" w:lineRule="exact"/>
              <w:ind w:left="112"/>
            </w:pPr>
            <w:r>
              <w:rPr>
                <w:color w:val="231F20"/>
                <w:spacing w:val="-6"/>
                <w:w w:val="95"/>
              </w:rPr>
              <w:t>Discuss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spacing w:val="-6"/>
                <w:w w:val="95"/>
              </w:rPr>
              <w:t>with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spacing w:val="-6"/>
                <w:w w:val="95"/>
              </w:rPr>
              <w:t>mental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spacing w:val="-6"/>
                <w:w w:val="95"/>
              </w:rPr>
              <w:t>health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spacing w:val="-6"/>
                <w:w w:val="95"/>
              </w:rPr>
              <w:t>triage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spacing w:val="-6"/>
                <w:w w:val="95"/>
              </w:rPr>
              <w:t>nurse</w:t>
            </w:r>
          </w:p>
          <w:p w14:paraId="57CDB8C3" w14:textId="77777777" w:rsidR="001F7642" w:rsidRDefault="00E67A1C">
            <w:pPr>
              <w:pStyle w:val="TableParagraph"/>
              <w:spacing w:before="26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Consider</w:t>
            </w:r>
          </w:p>
          <w:p w14:paraId="0A35EA3C" w14:textId="77777777" w:rsidR="001F7642" w:rsidRDefault="00E67A1C">
            <w:pPr>
              <w:pStyle w:val="TableParagraph"/>
              <w:numPr>
                <w:ilvl w:val="0"/>
                <w:numId w:val="4"/>
              </w:numPr>
              <w:tabs>
                <w:tab w:val="left" w:pos="382"/>
              </w:tabs>
              <w:spacing w:before="19" w:line="206" w:lineRule="auto"/>
              <w:ind w:right="551"/>
            </w:pPr>
            <w:r>
              <w:rPr>
                <w:color w:val="231F20"/>
              </w:rPr>
              <w:t>Re-triage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if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evidence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increasing</w:t>
            </w:r>
            <w:r>
              <w:rPr>
                <w:color w:val="231F20"/>
                <w:spacing w:val="-11"/>
              </w:rPr>
              <w:t xml:space="preserve"> </w:t>
            </w:r>
            <w:proofErr w:type="spellStart"/>
            <w:r>
              <w:rPr>
                <w:color w:val="231F20"/>
              </w:rPr>
              <w:t>behavioural</w:t>
            </w:r>
            <w:proofErr w:type="spellEnd"/>
            <w:r>
              <w:rPr>
                <w:color w:val="231F20"/>
              </w:rPr>
              <w:t xml:space="preserve"> disturbance i.e.</w:t>
            </w:r>
          </w:p>
          <w:p w14:paraId="5167A7A8" w14:textId="77777777" w:rsidR="001F7642" w:rsidRDefault="00E67A1C">
            <w:pPr>
              <w:pStyle w:val="TableParagraph"/>
              <w:numPr>
                <w:ilvl w:val="1"/>
                <w:numId w:val="4"/>
              </w:numPr>
              <w:tabs>
                <w:tab w:val="left" w:pos="637"/>
              </w:tabs>
              <w:spacing w:line="240" w:lineRule="exact"/>
            </w:pPr>
            <w:r>
              <w:rPr>
                <w:color w:val="231F20"/>
                <w:spacing w:val="-2"/>
              </w:rPr>
              <w:t>Restlessness</w:t>
            </w:r>
          </w:p>
          <w:p w14:paraId="1097CA26" w14:textId="77777777" w:rsidR="001F7642" w:rsidRDefault="00E67A1C">
            <w:pPr>
              <w:pStyle w:val="TableParagraph"/>
              <w:numPr>
                <w:ilvl w:val="1"/>
                <w:numId w:val="4"/>
              </w:numPr>
              <w:tabs>
                <w:tab w:val="left" w:pos="637"/>
              </w:tabs>
              <w:spacing w:line="240" w:lineRule="exact"/>
            </w:pPr>
            <w:r>
              <w:rPr>
                <w:color w:val="231F20"/>
                <w:spacing w:val="-2"/>
              </w:rPr>
              <w:t>Intrusiveness</w:t>
            </w:r>
          </w:p>
          <w:p w14:paraId="2A32DFC9" w14:textId="77777777" w:rsidR="001F7642" w:rsidRDefault="00E67A1C">
            <w:pPr>
              <w:pStyle w:val="TableParagraph"/>
              <w:numPr>
                <w:ilvl w:val="1"/>
                <w:numId w:val="4"/>
              </w:numPr>
              <w:tabs>
                <w:tab w:val="left" w:pos="637"/>
              </w:tabs>
              <w:spacing w:line="240" w:lineRule="exact"/>
            </w:pPr>
            <w:r>
              <w:rPr>
                <w:color w:val="231F20"/>
                <w:spacing w:val="-2"/>
              </w:rPr>
              <w:t>Agitation</w:t>
            </w:r>
          </w:p>
          <w:p w14:paraId="7CBFDC89" w14:textId="77777777" w:rsidR="001F7642" w:rsidRDefault="00E67A1C">
            <w:pPr>
              <w:pStyle w:val="TableParagraph"/>
              <w:numPr>
                <w:ilvl w:val="1"/>
                <w:numId w:val="4"/>
              </w:numPr>
              <w:tabs>
                <w:tab w:val="left" w:pos="637"/>
              </w:tabs>
              <w:spacing w:line="240" w:lineRule="exact"/>
            </w:pPr>
            <w:r>
              <w:rPr>
                <w:color w:val="231F20"/>
                <w:spacing w:val="-2"/>
              </w:rPr>
              <w:t>Aggressiveness</w:t>
            </w:r>
          </w:p>
          <w:p w14:paraId="677C6EA6" w14:textId="77777777" w:rsidR="001F7642" w:rsidRDefault="00E67A1C">
            <w:pPr>
              <w:pStyle w:val="TableParagraph"/>
              <w:numPr>
                <w:ilvl w:val="1"/>
                <w:numId w:val="4"/>
              </w:numPr>
              <w:tabs>
                <w:tab w:val="left" w:pos="637"/>
              </w:tabs>
              <w:spacing w:line="240" w:lineRule="exact"/>
            </w:pPr>
            <w:r>
              <w:rPr>
                <w:color w:val="231F20"/>
              </w:rPr>
              <w:t>Increasing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distress</w:t>
            </w:r>
          </w:p>
          <w:p w14:paraId="2BADD250" w14:textId="77777777" w:rsidR="001F7642" w:rsidRDefault="00E67A1C">
            <w:pPr>
              <w:pStyle w:val="TableParagraph"/>
              <w:numPr>
                <w:ilvl w:val="0"/>
                <w:numId w:val="4"/>
              </w:numPr>
              <w:tabs>
                <w:tab w:val="left" w:pos="382"/>
              </w:tabs>
              <w:spacing w:before="5" w:line="225" w:lineRule="auto"/>
              <w:ind w:right="435"/>
            </w:pPr>
            <w:r>
              <w:rPr>
                <w:color w:val="231F20"/>
              </w:rPr>
              <w:t>Intoxication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by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drugs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alcohol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may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cause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 xml:space="preserve">an </w:t>
            </w:r>
            <w:r>
              <w:rPr>
                <w:color w:val="231F20"/>
                <w:spacing w:val="-4"/>
              </w:rPr>
              <w:t>escalation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4"/>
              </w:rPr>
              <w:t>in</w:t>
            </w:r>
            <w:r>
              <w:rPr>
                <w:color w:val="231F20"/>
                <w:spacing w:val="-20"/>
              </w:rPr>
              <w:t xml:space="preserve"> </w:t>
            </w:r>
            <w:proofErr w:type="spellStart"/>
            <w:r>
              <w:rPr>
                <w:color w:val="231F20"/>
                <w:spacing w:val="-4"/>
              </w:rPr>
              <w:t>behaviour</w:t>
            </w:r>
            <w:proofErr w:type="spellEnd"/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4"/>
              </w:rPr>
              <w:t>that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4"/>
              </w:rPr>
              <w:t>requires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4"/>
              </w:rPr>
              <w:t>management</w:t>
            </w:r>
          </w:p>
        </w:tc>
      </w:tr>
    </w:tbl>
    <w:p w14:paraId="6E46C911" w14:textId="77777777" w:rsidR="001F7642" w:rsidRDefault="001F7642">
      <w:pPr>
        <w:spacing w:line="225" w:lineRule="auto"/>
        <w:sectPr w:rsidR="001F7642">
          <w:pgSz w:w="16840" w:h="12760" w:orient="landscape"/>
          <w:pgMar w:top="1980" w:right="140" w:bottom="0" w:left="260" w:header="0" w:footer="0" w:gutter="0"/>
          <w:cols w:space="720"/>
        </w:sectPr>
      </w:pPr>
    </w:p>
    <w:p w14:paraId="2C9C70C9" w14:textId="77777777" w:rsidR="001F7642" w:rsidRDefault="00E67A1C">
      <w:pPr>
        <w:pStyle w:val="BodyText"/>
        <w:rPr>
          <w:b/>
          <w:sz w:val="20"/>
        </w:rPr>
      </w:pPr>
      <w:r>
        <w:lastRenderedPageBreak/>
        <w:pict w14:anchorId="67C11F8D">
          <v:group id="docshapegroup209" o:spid="_x0000_s1026" style="position:absolute;margin-left:0;margin-top:595.15pt;width:841.9pt;height:42.65pt;z-index:15759872;mso-position-horizontal-relative:page;mso-position-vertical-relative:page" coordorigin=",11903" coordsize="16838,853">
            <v:rect id="docshape210" o:spid="_x0000_s1028" style="position:absolute;top:11905;width:16838;height:851" fillcolor="#c41230" stroked="f"/>
            <v:rect id="docshape211" o:spid="_x0000_s1027" style="position:absolute;top:11903;width:16838;height:5" fillcolor="#1c3e94" stroked="f"/>
            <w10:wrap anchorx="page" anchory="page"/>
          </v:group>
        </w:pict>
      </w:r>
    </w:p>
    <w:p w14:paraId="089FA02C" w14:textId="77777777" w:rsidR="001F7642" w:rsidRDefault="001F7642">
      <w:pPr>
        <w:pStyle w:val="BodyText"/>
        <w:spacing w:before="1"/>
        <w:rPr>
          <w:b/>
          <w:sz w:val="23"/>
        </w:rPr>
      </w:pPr>
    </w:p>
    <w:p w14:paraId="6ED06098" w14:textId="77777777" w:rsidR="001F7642" w:rsidRDefault="00E67A1C">
      <w:pPr>
        <w:spacing w:before="100"/>
        <w:ind w:left="460"/>
        <w:rPr>
          <w:b/>
          <w:sz w:val="44"/>
        </w:rPr>
      </w:pPr>
      <w:r>
        <w:rPr>
          <w:b/>
          <w:color w:val="F15C22"/>
          <w:sz w:val="44"/>
        </w:rPr>
        <w:t>Mental</w:t>
      </w:r>
      <w:r>
        <w:rPr>
          <w:b/>
          <w:color w:val="F15C22"/>
          <w:spacing w:val="-10"/>
          <w:sz w:val="44"/>
        </w:rPr>
        <w:t xml:space="preserve"> </w:t>
      </w:r>
      <w:r>
        <w:rPr>
          <w:b/>
          <w:color w:val="F15C22"/>
          <w:sz w:val="44"/>
        </w:rPr>
        <w:t>health</w:t>
      </w:r>
      <w:r>
        <w:rPr>
          <w:b/>
          <w:color w:val="F15C22"/>
          <w:spacing w:val="-7"/>
          <w:sz w:val="44"/>
        </w:rPr>
        <w:t xml:space="preserve"> </w:t>
      </w:r>
      <w:r>
        <w:rPr>
          <w:b/>
          <w:color w:val="F15C22"/>
          <w:sz w:val="44"/>
        </w:rPr>
        <w:t>triage</w:t>
      </w:r>
      <w:r>
        <w:rPr>
          <w:b/>
          <w:color w:val="F15C22"/>
          <w:spacing w:val="-6"/>
          <w:sz w:val="44"/>
        </w:rPr>
        <w:t xml:space="preserve"> </w:t>
      </w:r>
      <w:r>
        <w:rPr>
          <w:b/>
          <w:color w:val="F15C22"/>
          <w:sz w:val="44"/>
        </w:rPr>
        <w:t>tool</w:t>
      </w:r>
      <w:r>
        <w:rPr>
          <w:b/>
          <w:color w:val="F15C22"/>
          <w:spacing w:val="-45"/>
          <w:sz w:val="44"/>
        </w:rPr>
        <w:t xml:space="preserve"> </w:t>
      </w:r>
      <w:r>
        <w:rPr>
          <w:b/>
          <w:color w:val="F15C22"/>
          <w:spacing w:val="-2"/>
          <w:sz w:val="44"/>
        </w:rPr>
        <w:t>(continued)</w:t>
      </w:r>
    </w:p>
    <w:p w14:paraId="4B16924A" w14:textId="77777777" w:rsidR="001F7642" w:rsidRDefault="001F7642">
      <w:pPr>
        <w:pStyle w:val="BodyText"/>
        <w:rPr>
          <w:b/>
          <w:sz w:val="20"/>
        </w:rPr>
      </w:pPr>
    </w:p>
    <w:p w14:paraId="3BF71074" w14:textId="77777777" w:rsidR="001F7642" w:rsidRDefault="001F7642">
      <w:pPr>
        <w:pStyle w:val="BodyText"/>
        <w:spacing w:before="1"/>
        <w:rPr>
          <w:b/>
        </w:rPr>
      </w:pPr>
    </w:p>
    <w:tbl>
      <w:tblPr>
        <w:tblW w:w="0" w:type="auto"/>
        <w:tblInd w:w="4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5"/>
        <w:gridCol w:w="3638"/>
        <w:gridCol w:w="3638"/>
        <w:gridCol w:w="5018"/>
      </w:tblGrid>
      <w:tr w:rsidR="001F7642" w14:paraId="35EA5471" w14:textId="77777777">
        <w:trPr>
          <w:trHeight w:val="610"/>
        </w:trPr>
        <w:tc>
          <w:tcPr>
            <w:tcW w:w="2275" w:type="dxa"/>
            <w:shd w:val="clear" w:color="auto" w:fill="C41230"/>
          </w:tcPr>
          <w:p w14:paraId="103EF761" w14:textId="77777777" w:rsidR="001F7642" w:rsidRDefault="00E67A1C">
            <w:pPr>
              <w:pStyle w:val="TableParagraph"/>
              <w:spacing w:before="75" w:line="206" w:lineRule="auto"/>
              <w:ind w:right="19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Triage code – </w:t>
            </w:r>
            <w:r>
              <w:rPr>
                <w:b/>
                <w:color w:val="FFFFFF"/>
                <w:spacing w:val="-2"/>
                <w:sz w:val="24"/>
              </w:rPr>
              <w:t>Treatment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acuity</w:t>
            </w:r>
          </w:p>
        </w:tc>
        <w:tc>
          <w:tcPr>
            <w:tcW w:w="3638" w:type="dxa"/>
            <w:shd w:val="clear" w:color="auto" w:fill="C41230"/>
          </w:tcPr>
          <w:p w14:paraId="5AA4F16B" w14:textId="77777777" w:rsidR="001F7642" w:rsidRDefault="001F7642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04CE8405" w14:textId="77777777" w:rsidR="001F7642" w:rsidRDefault="00E67A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Description</w:t>
            </w:r>
          </w:p>
        </w:tc>
        <w:tc>
          <w:tcPr>
            <w:tcW w:w="3638" w:type="dxa"/>
            <w:shd w:val="clear" w:color="auto" w:fill="C41230"/>
          </w:tcPr>
          <w:p w14:paraId="01AB67BF" w14:textId="77777777" w:rsidR="001F7642" w:rsidRDefault="001F7642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27B7B925" w14:textId="77777777" w:rsidR="001F7642" w:rsidRDefault="00E67A1C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Typical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presentation</w:t>
            </w:r>
          </w:p>
        </w:tc>
        <w:tc>
          <w:tcPr>
            <w:tcW w:w="5018" w:type="dxa"/>
            <w:shd w:val="clear" w:color="auto" w:fill="C41230"/>
          </w:tcPr>
          <w:p w14:paraId="4E46811B" w14:textId="77777777" w:rsidR="001F7642" w:rsidRDefault="001F7642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01D3D04A" w14:textId="77777777" w:rsidR="001F7642" w:rsidRDefault="00E67A1C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General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management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principles*</w:t>
            </w:r>
          </w:p>
        </w:tc>
      </w:tr>
      <w:tr w:rsidR="001F7642" w14:paraId="7F659C77" w14:textId="77777777">
        <w:trPr>
          <w:trHeight w:val="4250"/>
        </w:trPr>
        <w:tc>
          <w:tcPr>
            <w:tcW w:w="2275" w:type="dxa"/>
            <w:shd w:val="clear" w:color="auto" w:fill="FBBA95"/>
          </w:tcPr>
          <w:p w14:paraId="79B6374F" w14:textId="77777777" w:rsidR="001F7642" w:rsidRDefault="00E67A1C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5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–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color w:val="231F20"/>
                <w:sz w:val="24"/>
              </w:rPr>
              <w:t>Non-</w:t>
            </w:r>
            <w:r>
              <w:rPr>
                <w:b/>
                <w:color w:val="231F20"/>
                <w:spacing w:val="-2"/>
                <w:sz w:val="24"/>
              </w:rPr>
              <w:t>urgent</w:t>
            </w:r>
            <w:proofErr w:type="gramEnd"/>
          </w:p>
          <w:p w14:paraId="5E74D4BF" w14:textId="77777777" w:rsidR="001F7642" w:rsidRDefault="00E67A1C">
            <w:pPr>
              <w:pStyle w:val="TableParagraph"/>
              <w:spacing w:before="20"/>
              <w:ind w:left="513"/>
            </w:pPr>
            <w:r>
              <w:rPr>
                <w:color w:val="231F20"/>
                <w:spacing w:val="-4"/>
                <w:w w:val="95"/>
              </w:rPr>
              <w:t>Within</w:t>
            </w:r>
            <w:r>
              <w:rPr>
                <w:color w:val="231F20"/>
                <w:spacing w:val="-7"/>
                <w:w w:val="95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120</w:t>
            </w:r>
            <w:r>
              <w:rPr>
                <w:color w:val="231F20"/>
                <w:spacing w:val="-6"/>
                <w:w w:val="95"/>
              </w:rPr>
              <w:t xml:space="preserve"> </w:t>
            </w:r>
            <w:r>
              <w:rPr>
                <w:color w:val="231F20"/>
                <w:spacing w:val="-4"/>
                <w:w w:val="95"/>
              </w:rPr>
              <w:t>minutes</w:t>
            </w:r>
          </w:p>
        </w:tc>
        <w:tc>
          <w:tcPr>
            <w:tcW w:w="3638" w:type="dxa"/>
            <w:shd w:val="clear" w:color="auto" w:fill="FBBA95"/>
          </w:tcPr>
          <w:p w14:paraId="431297C0" w14:textId="77777777" w:rsidR="001F7642" w:rsidRDefault="00E67A1C">
            <w:pPr>
              <w:pStyle w:val="TableParagraph"/>
              <w:spacing w:before="44" w:line="26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No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danger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or</w:t>
            </w:r>
            <w:r>
              <w:rPr>
                <w:b/>
                <w:color w:val="231F20"/>
                <w:spacing w:val="-2"/>
                <w:sz w:val="24"/>
              </w:rPr>
              <w:t xml:space="preserve"> others</w:t>
            </w:r>
          </w:p>
          <w:p w14:paraId="3B547DF6" w14:textId="77777777" w:rsidR="001F7642" w:rsidRDefault="00E67A1C">
            <w:pPr>
              <w:pStyle w:val="TableParagraph"/>
              <w:numPr>
                <w:ilvl w:val="0"/>
                <w:numId w:val="3"/>
              </w:numPr>
              <w:tabs>
                <w:tab w:val="left" w:pos="383"/>
              </w:tabs>
              <w:spacing w:line="238" w:lineRule="exact"/>
            </w:pPr>
            <w:r>
              <w:rPr>
                <w:color w:val="231F20"/>
              </w:rPr>
              <w:t xml:space="preserve">No acute </w:t>
            </w:r>
            <w:r>
              <w:rPr>
                <w:color w:val="231F20"/>
                <w:spacing w:val="-2"/>
              </w:rPr>
              <w:t>distress</w:t>
            </w:r>
          </w:p>
          <w:p w14:paraId="33711EB5" w14:textId="77777777" w:rsidR="001F7642" w:rsidRDefault="00E67A1C">
            <w:pPr>
              <w:pStyle w:val="TableParagraph"/>
              <w:numPr>
                <w:ilvl w:val="0"/>
                <w:numId w:val="3"/>
              </w:numPr>
              <w:tabs>
                <w:tab w:val="left" w:pos="383"/>
              </w:tabs>
              <w:spacing w:line="248" w:lineRule="exact"/>
            </w:pPr>
            <w:r>
              <w:rPr>
                <w:color w:val="231F20"/>
              </w:rPr>
              <w:t>No</w:t>
            </w:r>
            <w:r>
              <w:rPr>
                <w:color w:val="231F20"/>
                <w:spacing w:val="-4"/>
              </w:rPr>
              <w:t xml:space="preserve"> </w:t>
            </w:r>
            <w:proofErr w:type="spellStart"/>
            <w:r>
              <w:rPr>
                <w:color w:val="231F20"/>
              </w:rPr>
              <w:t>behavioural</w:t>
            </w:r>
            <w:proofErr w:type="spellEnd"/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</w:rPr>
              <w:t>disturbance</w:t>
            </w:r>
          </w:p>
          <w:p w14:paraId="15B3E584" w14:textId="77777777" w:rsidR="001F7642" w:rsidRDefault="00E67A1C">
            <w:pPr>
              <w:pStyle w:val="TableParagraph"/>
              <w:spacing w:before="26" w:line="268" w:lineRule="exact"/>
              <w:ind w:left="127" w:hanging="15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pacing w:val="-8"/>
                <w:sz w:val="24"/>
              </w:rPr>
              <w:t>AustralasianTriage</w:t>
            </w:r>
            <w:proofErr w:type="spellEnd"/>
            <w:r>
              <w:rPr>
                <w:b/>
                <w:color w:val="231F20"/>
                <w:spacing w:val="-15"/>
                <w:sz w:val="24"/>
              </w:rPr>
              <w:t xml:space="preserve"> </w:t>
            </w:r>
            <w:r>
              <w:rPr>
                <w:b/>
                <w:color w:val="231F20"/>
                <w:spacing w:val="-8"/>
                <w:sz w:val="24"/>
              </w:rPr>
              <w:t>Scale</w:t>
            </w:r>
            <w:r>
              <w:rPr>
                <w:b/>
                <w:color w:val="231F20"/>
                <w:spacing w:val="-8"/>
                <w:position w:val="8"/>
                <w:sz w:val="14"/>
              </w:rPr>
              <w:t>1</w:t>
            </w:r>
            <w:r>
              <w:rPr>
                <w:b/>
                <w:color w:val="231F20"/>
                <w:spacing w:val="13"/>
                <w:position w:val="8"/>
                <w:sz w:val="14"/>
              </w:rPr>
              <w:t xml:space="preserve"> </w:t>
            </w:r>
            <w:r>
              <w:rPr>
                <w:b/>
                <w:color w:val="231F20"/>
                <w:spacing w:val="-8"/>
                <w:sz w:val="24"/>
              </w:rPr>
              <w:t>states:</w:t>
            </w:r>
          </w:p>
          <w:p w14:paraId="3178B1AD" w14:textId="77777777" w:rsidR="001F7642" w:rsidRDefault="00E67A1C">
            <w:pPr>
              <w:pStyle w:val="TableParagraph"/>
              <w:numPr>
                <w:ilvl w:val="0"/>
                <w:numId w:val="3"/>
              </w:numPr>
              <w:tabs>
                <w:tab w:val="left" w:pos="383"/>
              </w:tabs>
              <w:spacing w:line="238" w:lineRule="exact"/>
            </w:pPr>
            <w:r>
              <w:rPr>
                <w:color w:val="231F20"/>
                <w:spacing w:val="-6"/>
                <w:w w:val="95"/>
              </w:rPr>
              <w:t>Known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spacing w:val="-6"/>
                <w:w w:val="95"/>
              </w:rPr>
              <w:t>patient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spacing w:val="-6"/>
                <w:w w:val="95"/>
              </w:rPr>
              <w:t>with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spacing w:val="-6"/>
                <w:w w:val="95"/>
              </w:rPr>
              <w:t>chronic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spacing w:val="-6"/>
                <w:w w:val="95"/>
              </w:rPr>
              <w:t>symptoms</w:t>
            </w:r>
          </w:p>
          <w:p w14:paraId="7E450094" w14:textId="77777777" w:rsidR="001F7642" w:rsidRDefault="00E67A1C">
            <w:pPr>
              <w:pStyle w:val="TableParagraph"/>
              <w:numPr>
                <w:ilvl w:val="0"/>
                <w:numId w:val="3"/>
              </w:numPr>
              <w:tabs>
                <w:tab w:val="left" w:pos="383"/>
              </w:tabs>
              <w:spacing w:line="248" w:lineRule="exact"/>
            </w:pPr>
            <w:r>
              <w:rPr>
                <w:color w:val="231F20"/>
              </w:rPr>
              <w:t>Social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crisis,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clinically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well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patient</w:t>
            </w:r>
          </w:p>
        </w:tc>
        <w:tc>
          <w:tcPr>
            <w:tcW w:w="3638" w:type="dxa"/>
            <w:shd w:val="clear" w:color="auto" w:fill="FBBA95"/>
          </w:tcPr>
          <w:p w14:paraId="38341997" w14:textId="77777777" w:rsidR="001F7642" w:rsidRDefault="00E67A1C">
            <w:pPr>
              <w:pStyle w:val="TableParagraph"/>
              <w:spacing w:before="44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Observed</w:t>
            </w:r>
          </w:p>
          <w:p w14:paraId="41C67804" w14:textId="77777777" w:rsidR="001F7642" w:rsidRDefault="00E67A1C">
            <w:pPr>
              <w:pStyle w:val="TableParagraph"/>
              <w:numPr>
                <w:ilvl w:val="0"/>
                <w:numId w:val="2"/>
              </w:numPr>
              <w:tabs>
                <w:tab w:val="left" w:pos="383"/>
              </w:tabs>
              <w:spacing w:line="238" w:lineRule="exact"/>
              <w:ind w:hanging="257"/>
            </w:pPr>
            <w:r>
              <w:rPr>
                <w:color w:val="231F20"/>
                <w:spacing w:val="-2"/>
              </w:rPr>
              <w:t>Cooperative</w:t>
            </w:r>
          </w:p>
          <w:p w14:paraId="75F71A33" w14:textId="77777777" w:rsidR="001F7642" w:rsidRDefault="00E67A1C">
            <w:pPr>
              <w:pStyle w:val="TableParagraph"/>
              <w:numPr>
                <w:ilvl w:val="0"/>
                <w:numId w:val="2"/>
              </w:numPr>
              <w:tabs>
                <w:tab w:val="left" w:pos="383"/>
              </w:tabs>
              <w:spacing w:before="21" w:line="206" w:lineRule="auto"/>
              <w:ind w:right="126"/>
            </w:pPr>
            <w:r>
              <w:rPr>
                <w:color w:val="231F20"/>
              </w:rPr>
              <w:t>Communicative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able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engage in developing management plan</w:t>
            </w:r>
          </w:p>
          <w:p w14:paraId="23B5142F" w14:textId="77777777" w:rsidR="001F7642" w:rsidRDefault="00E67A1C">
            <w:pPr>
              <w:pStyle w:val="TableParagraph"/>
              <w:numPr>
                <w:ilvl w:val="0"/>
                <w:numId w:val="2"/>
              </w:numPr>
              <w:tabs>
                <w:tab w:val="left" w:pos="383"/>
              </w:tabs>
              <w:spacing w:line="240" w:lineRule="exact"/>
              <w:ind w:hanging="257"/>
            </w:pPr>
            <w:r>
              <w:rPr>
                <w:color w:val="231F20"/>
              </w:rPr>
              <w:t>Able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discuss</w:t>
            </w:r>
            <w:r>
              <w:rPr>
                <w:color w:val="231F20"/>
                <w:spacing w:val="-2"/>
              </w:rPr>
              <w:t xml:space="preserve"> concerns</w:t>
            </w:r>
          </w:p>
          <w:p w14:paraId="74D41A13" w14:textId="77777777" w:rsidR="001F7642" w:rsidRDefault="00E67A1C">
            <w:pPr>
              <w:pStyle w:val="TableParagraph"/>
              <w:numPr>
                <w:ilvl w:val="0"/>
                <w:numId w:val="2"/>
              </w:numPr>
              <w:tabs>
                <w:tab w:val="left" w:pos="383"/>
              </w:tabs>
              <w:spacing w:line="248" w:lineRule="exact"/>
              <w:ind w:hanging="257"/>
            </w:pPr>
            <w:r>
              <w:rPr>
                <w:color w:val="231F20"/>
              </w:rPr>
              <w:t>Compliant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2"/>
              </w:rPr>
              <w:t xml:space="preserve"> instructions</w:t>
            </w:r>
          </w:p>
          <w:p w14:paraId="07F9444A" w14:textId="77777777" w:rsidR="001F7642" w:rsidRDefault="00E67A1C">
            <w:pPr>
              <w:pStyle w:val="TableParagraph"/>
              <w:spacing w:before="86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Reported</w:t>
            </w:r>
          </w:p>
          <w:p w14:paraId="00BD8841" w14:textId="77777777" w:rsidR="001F7642" w:rsidRDefault="00E67A1C">
            <w:pPr>
              <w:pStyle w:val="TableParagraph"/>
              <w:numPr>
                <w:ilvl w:val="0"/>
                <w:numId w:val="2"/>
              </w:numPr>
              <w:tabs>
                <w:tab w:val="left" w:pos="383"/>
              </w:tabs>
              <w:spacing w:before="19" w:line="206" w:lineRule="auto"/>
              <w:ind w:right="686"/>
            </w:pPr>
            <w:r>
              <w:rPr>
                <w:color w:val="231F20"/>
              </w:rPr>
              <w:t>Known patient with chronic psychotic symptoms</w:t>
            </w:r>
          </w:p>
          <w:p w14:paraId="0220D007" w14:textId="77777777" w:rsidR="001F7642" w:rsidRDefault="00E67A1C">
            <w:pPr>
              <w:pStyle w:val="TableParagraph"/>
              <w:numPr>
                <w:ilvl w:val="0"/>
                <w:numId w:val="2"/>
              </w:numPr>
              <w:tabs>
                <w:tab w:val="left" w:pos="383"/>
              </w:tabs>
              <w:spacing w:before="21" w:line="206" w:lineRule="auto"/>
              <w:ind w:right="513"/>
            </w:pPr>
            <w:r>
              <w:rPr>
                <w:color w:val="231F20"/>
              </w:rPr>
              <w:t>Pre-existing non-acute mental health disorder</w:t>
            </w:r>
          </w:p>
          <w:p w14:paraId="3FD948AD" w14:textId="77777777" w:rsidR="001F7642" w:rsidRDefault="00E67A1C">
            <w:pPr>
              <w:pStyle w:val="TableParagraph"/>
              <w:numPr>
                <w:ilvl w:val="0"/>
                <w:numId w:val="2"/>
              </w:numPr>
              <w:tabs>
                <w:tab w:val="left" w:pos="383"/>
              </w:tabs>
              <w:spacing w:before="5" w:line="225" w:lineRule="auto"/>
              <w:ind w:right="510"/>
            </w:pPr>
            <w:r>
              <w:rPr>
                <w:color w:val="231F20"/>
              </w:rPr>
              <w:t xml:space="preserve">Known patient with chronic </w:t>
            </w:r>
            <w:r>
              <w:rPr>
                <w:color w:val="231F20"/>
                <w:spacing w:val="-2"/>
              </w:rPr>
              <w:t>unexplained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2"/>
              </w:rPr>
              <w:t>somatic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2"/>
              </w:rPr>
              <w:t>symptoms</w:t>
            </w:r>
          </w:p>
          <w:p w14:paraId="0DC5F9AA" w14:textId="77777777" w:rsidR="001F7642" w:rsidRDefault="00E67A1C">
            <w:pPr>
              <w:pStyle w:val="TableParagraph"/>
              <w:numPr>
                <w:ilvl w:val="0"/>
                <w:numId w:val="2"/>
              </w:numPr>
              <w:tabs>
                <w:tab w:val="left" w:pos="383"/>
              </w:tabs>
              <w:spacing w:line="236" w:lineRule="exact"/>
              <w:ind w:hanging="257"/>
            </w:pPr>
            <w:r>
              <w:rPr>
                <w:color w:val="231F20"/>
              </w:rPr>
              <w:t>Request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medication</w:t>
            </w:r>
          </w:p>
          <w:p w14:paraId="7F07ADB2" w14:textId="77777777" w:rsidR="001F7642" w:rsidRDefault="00E67A1C">
            <w:pPr>
              <w:pStyle w:val="TableParagraph"/>
              <w:numPr>
                <w:ilvl w:val="0"/>
                <w:numId w:val="2"/>
              </w:numPr>
              <w:tabs>
                <w:tab w:val="left" w:pos="383"/>
              </w:tabs>
              <w:spacing w:line="240" w:lineRule="exact"/>
              <w:ind w:hanging="257"/>
            </w:pPr>
            <w:r>
              <w:rPr>
                <w:color w:val="231F20"/>
                <w:spacing w:val="-6"/>
              </w:rPr>
              <w:t>Minor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6"/>
              </w:rPr>
              <w:t>adverse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6"/>
              </w:rPr>
              <w:t>effect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6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6"/>
              </w:rPr>
              <w:t>medication</w:t>
            </w:r>
          </w:p>
          <w:p w14:paraId="649F75AE" w14:textId="77777777" w:rsidR="001F7642" w:rsidRDefault="00E67A1C">
            <w:pPr>
              <w:pStyle w:val="TableParagraph"/>
              <w:numPr>
                <w:ilvl w:val="0"/>
                <w:numId w:val="2"/>
              </w:numPr>
              <w:tabs>
                <w:tab w:val="left" w:pos="383"/>
              </w:tabs>
              <w:spacing w:before="21" w:line="206" w:lineRule="auto"/>
              <w:ind w:right="338"/>
            </w:pPr>
            <w:r>
              <w:rPr>
                <w:color w:val="231F20"/>
                <w:spacing w:val="-2"/>
              </w:rPr>
              <w:t>Financial,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social,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 xml:space="preserve">accommodation, </w:t>
            </w:r>
            <w:r>
              <w:rPr>
                <w:color w:val="231F20"/>
              </w:rPr>
              <w:t>or relationship problems</w:t>
            </w:r>
          </w:p>
        </w:tc>
        <w:tc>
          <w:tcPr>
            <w:tcW w:w="5018" w:type="dxa"/>
            <w:shd w:val="clear" w:color="auto" w:fill="FBBA95"/>
          </w:tcPr>
          <w:p w14:paraId="54728354" w14:textId="77777777" w:rsidR="001F7642" w:rsidRDefault="00E67A1C">
            <w:pPr>
              <w:pStyle w:val="TableParagraph"/>
              <w:spacing w:before="44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Supervision</w:t>
            </w:r>
          </w:p>
          <w:p w14:paraId="482515AA" w14:textId="77777777" w:rsidR="001F7642" w:rsidRDefault="00E67A1C">
            <w:pPr>
              <w:pStyle w:val="TableParagraph"/>
              <w:spacing w:line="245" w:lineRule="exact"/>
              <w:ind w:left="112"/>
            </w:pPr>
            <w:r>
              <w:rPr>
                <w:color w:val="231F20"/>
              </w:rPr>
              <w:t>General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</w:rPr>
              <w:t>observation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(see</w:t>
            </w:r>
            <w:r>
              <w:rPr>
                <w:color w:val="231F20"/>
                <w:spacing w:val="13"/>
              </w:rPr>
              <w:t xml:space="preserve"> </w:t>
            </w:r>
            <w:proofErr w:type="spellStart"/>
            <w:r>
              <w:rPr>
                <w:color w:val="231F20"/>
              </w:rPr>
              <w:t>defnition</w:t>
            </w:r>
            <w:proofErr w:type="spellEnd"/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  <w:spacing w:val="-2"/>
              </w:rPr>
              <w:t>below)</w:t>
            </w:r>
          </w:p>
          <w:p w14:paraId="51BD0707" w14:textId="77777777" w:rsidR="001F7642" w:rsidRDefault="00E67A1C">
            <w:pPr>
              <w:pStyle w:val="TableParagraph"/>
              <w:spacing w:before="86" w:line="268" w:lineRule="exact"/>
              <w:ind w:left="112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Action</w:t>
            </w:r>
          </w:p>
          <w:p w14:paraId="5BC38370" w14:textId="77777777" w:rsidR="001F7642" w:rsidRDefault="00E67A1C">
            <w:pPr>
              <w:pStyle w:val="TableParagraph"/>
              <w:numPr>
                <w:ilvl w:val="0"/>
                <w:numId w:val="1"/>
              </w:numPr>
              <w:tabs>
                <w:tab w:val="left" w:pos="382"/>
              </w:tabs>
              <w:spacing w:line="238" w:lineRule="exact"/>
            </w:pPr>
            <w:r>
              <w:rPr>
                <w:color w:val="231F20"/>
              </w:rPr>
              <w:t>Discuss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mental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health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triage</w:t>
            </w:r>
          </w:p>
          <w:p w14:paraId="76964F1A" w14:textId="77777777" w:rsidR="001F7642" w:rsidRDefault="00E67A1C">
            <w:pPr>
              <w:pStyle w:val="TableParagraph"/>
              <w:numPr>
                <w:ilvl w:val="0"/>
                <w:numId w:val="1"/>
              </w:numPr>
              <w:tabs>
                <w:tab w:val="left" w:pos="382"/>
              </w:tabs>
              <w:spacing w:line="248" w:lineRule="exact"/>
            </w:pPr>
            <w:r>
              <w:rPr>
                <w:color w:val="231F20"/>
                <w:w w:val="95"/>
              </w:rPr>
              <w:t>Refer</w:t>
            </w:r>
            <w:r>
              <w:rPr>
                <w:color w:val="231F20"/>
                <w:spacing w:val="-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to</w:t>
            </w:r>
            <w:r>
              <w:rPr>
                <w:color w:val="231F20"/>
                <w:spacing w:val="-1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treating</w:t>
            </w:r>
            <w:r>
              <w:rPr>
                <w:color w:val="231F20"/>
                <w:spacing w:val="-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team</w:t>
            </w:r>
            <w:r>
              <w:rPr>
                <w:color w:val="231F20"/>
                <w:spacing w:val="-1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if</w:t>
            </w:r>
            <w:r>
              <w:rPr>
                <w:color w:val="231F20"/>
                <w:spacing w:val="-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case-</w:t>
            </w:r>
            <w:r>
              <w:rPr>
                <w:color w:val="231F20"/>
                <w:spacing w:val="-2"/>
                <w:w w:val="95"/>
              </w:rPr>
              <w:t>managed</w:t>
            </w:r>
          </w:p>
        </w:tc>
      </w:tr>
    </w:tbl>
    <w:p w14:paraId="78308387" w14:textId="77777777" w:rsidR="001F7642" w:rsidRDefault="001F7642">
      <w:pPr>
        <w:pStyle w:val="BodyText"/>
        <w:spacing w:before="6"/>
        <w:rPr>
          <w:b/>
          <w:sz w:val="14"/>
        </w:rPr>
      </w:pPr>
    </w:p>
    <w:p w14:paraId="7832CD72" w14:textId="77777777" w:rsidR="001F7642" w:rsidRDefault="00E67A1C">
      <w:pPr>
        <w:spacing w:before="113" w:line="184" w:lineRule="exact"/>
        <w:ind w:left="460"/>
        <w:rPr>
          <w:b/>
          <w:sz w:val="17"/>
        </w:rPr>
      </w:pPr>
      <w:r>
        <w:rPr>
          <w:b/>
          <w:color w:val="231F20"/>
          <w:sz w:val="17"/>
        </w:rPr>
        <w:t>Management</w:t>
      </w:r>
      <w:r>
        <w:rPr>
          <w:b/>
          <w:color w:val="231F20"/>
          <w:spacing w:val="7"/>
          <w:sz w:val="17"/>
        </w:rPr>
        <w:t xml:space="preserve"> </w:t>
      </w:r>
      <w:r>
        <w:rPr>
          <w:b/>
          <w:color w:val="231F20"/>
          <w:spacing w:val="-2"/>
          <w:sz w:val="17"/>
        </w:rPr>
        <w:t>Deﬁnitions</w:t>
      </w:r>
      <w:r>
        <w:rPr>
          <w:b/>
          <w:color w:val="231F20"/>
          <w:spacing w:val="-2"/>
          <w:sz w:val="17"/>
          <w:vertAlign w:val="superscript"/>
        </w:rPr>
        <w:t>2</w:t>
      </w:r>
    </w:p>
    <w:p w14:paraId="500094E9" w14:textId="77777777" w:rsidR="001F7642" w:rsidRDefault="00E67A1C">
      <w:pPr>
        <w:spacing w:before="9" w:line="206" w:lineRule="auto"/>
        <w:ind w:left="460" w:right="9467"/>
        <w:rPr>
          <w:sz w:val="17"/>
        </w:rPr>
      </w:pPr>
      <w:r>
        <w:rPr>
          <w:b/>
          <w:color w:val="231F20"/>
          <w:sz w:val="17"/>
        </w:rPr>
        <w:t>Continuous</w:t>
      </w:r>
      <w:r>
        <w:rPr>
          <w:b/>
          <w:color w:val="231F20"/>
          <w:spacing w:val="-3"/>
          <w:sz w:val="17"/>
        </w:rPr>
        <w:t xml:space="preserve"> </w:t>
      </w:r>
      <w:r>
        <w:rPr>
          <w:b/>
          <w:color w:val="231F20"/>
          <w:sz w:val="17"/>
        </w:rPr>
        <w:t>visual</w:t>
      </w:r>
      <w:r>
        <w:rPr>
          <w:b/>
          <w:color w:val="231F20"/>
          <w:spacing w:val="-3"/>
          <w:sz w:val="17"/>
        </w:rPr>
        <w:t xml:space="preserve"> </w:t>
      </w:r>
      <w:r>
        <w:rPr>
          <w:b/>
          <w:color w:val="231F20"/>
          <w:sz w:val="17"/>
        </w:rPr>
        <w:t>surveillance</w:t>
      </w:r>
      <w:r>
        <w:rPr>
          <w:b/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=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person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is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under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direct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visual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observation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at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all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 xml:space="preserve">times </w:t>
      </w:r>
      <w:r>
        <w:rPr>
          <w:b/>
          <w:color w:val="231F20"/>
          <w:sz w:val="17"/>
        </w:rPr>
        <w:t xml:space="preserve">Close observation </w:t>
      </w:r>
      <w:r>
        <w:rPr>
          <w:color w:val="231F20"/>
          <w:sz w:val="17"/>
        </w:rPr>
        <w:t xml:space="preserve">= regular observation at a maximum of </w:t>
      </w:r>
      <w:proofErr w:type="gramStart"/>
      <w:r>
        <w:rPr>
          <w:color w:val="231F20"/>
          <w:sz w:val="17"/>
        </w:rPr>
        <w:t>10 minute</w:t>
      </w:r>
      <w:proofErr w:type="gramEnd"/>
      <w:r>
        <w:rPr>
          <w:color w:val="231F20"/>
          <w:sz w:val="17"/>
        </w:rPr>
        <w:t xml:space="preserve"> intervals </w:t>
      </w:r>
      <w:r>
        <w:rPr>
          <w:b/>
          <w:color w:val="231F20"/>
          <w:sz w:val="17"/>
        </w:rPr>
        <w:t xml:space="preserve">Intermittent observation </w:t>
      </w:r>
      <w:r>
        <w:rPr>
          <w:color w:val="231F20"/>
          <w:sz w:val="17"/>
        </w:rPr>
        <w:t xml:space="preserve">= regular observation at a maximum of 30 minute intervals </w:t>
      </w:r>
      <w:r>
        <w:rPr>
          <w:b/>
          <w:color w:val="231F20"/>
          <w:sz w:val="17"/>
        </w:rPr>
        <w:t xml:space="preserve">General observation </w:t>
      </w:r>
      <w:r>
        <w:rPr>
          <w:color w:val="231F20"/>
          <w:sz w:val="17"/>
        </w:rPr>
        <w:t>= routine waiting room check at a maximum of 1 hour intervals</w:t>
      </w:r>
    </w:p>
    <w:p w14:paraId="415D8A48" w14:textId="77777777" w:rsidR="001F7642" w:rsidRDefault="00E67A1C">
      <w:pPr>
        <w:spacing w:before="150" w:line="177" w:lineRule="exact"/>
        <w:ind w:left="460"/>
        <w:rPr>
          <w:sz w:val="17"/>
        </w:rPr>
      </w:pPr>
      <w:r>
        <w:rPr>
          <w:color w:val="231F20"/>
          <w:sz w:val="17"/>
        </w:rPr>
        <w:t>*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Management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principles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may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differ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according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to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individual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health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service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protocols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2"/>
          <w:sz w:val="17"/>
        </w:rPr>
        <w:t xml:space="preserve"> facilities.</w:t>
      </w:r>
    </w:p>
    <w:p w14:paraId="3C8ECB9E" w14:textId="77777777" w:rsidR="001F7642" w:rsidRDefault="00E67A1C">
      <w:pPr>
        <w:spacing w:before="1" w:line="206" w:lineRule="auto"/>
        <w:ind w:left="533" w:right="8219" w:hanging="74"/>
        <w:rPr>
          <w:sz w:val="17"/>
        </w:rPr>
      </w:pPr>
      <w:r>
        <w:rPr>
          <w:color w:val="231F20"/>
          <w:position w:val="6"/>
          <w:sz w:val="12"/>
        </w:rPr>
        <w:t>1</w:t>
      </w:r>
      <w:r>
        <w:rPr>
          <w:color w:val="231F20"/>
          <w:spacing w:val="-6"/>
          <w:position w:val="6"/>
          <w:sz w:val="12"/>
        </w:rPr>
        <w:t xml:space="preserve"> </w:t>
      </w:r>
      <w:r>
        <w:rPr>
          <w:color w:val="231F20"/>
          <w:sz w:val="17"/>
        </w:rPr>
        <w:t>Australasian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College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Emergency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Medicine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(2000).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Guidelines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for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implementation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Australasian Triage Scale (ATS) in Emergency Departments.</w:t>
      </w:r>
    </w:p>
    <w:p w14:paraId="4D262F9C" w14:textId="77777777" w:rsidR="001F7642" w:rsidRDefault="00E67A1C">
      <w:pPr>
        <w:spacing w:line="176" w:lineRule="exact"/>
        <w:ind w:left="460"/>
        <w:rPr>
          <w:sz w:val="17"/>
        </w:rPr>
      </w:pPr>
      <w:r>
        <w:rPr>
          <w:color w:val="231F20"/>
          <w:position w:val="6"/>
          <w:sz w:val="12"/>
        </w:rPr>
        <w:t>2</w:t>
      </w:r>
      <w:r>
        <w:rPr>
          <w:color w:val="231F20"/>
          <w:spacing w:val="7"/>
          <w:position w:val="6"/>
          <w:sz w:val="12"/>
        </w:rPr>
        <w:t xml:space="preserve"> </w:t>
      </w:r>
      <w:r>
        <w:rPr>
          <w:color w:val="231F20"/>
          <w:sz w:val="17"/>
        </w:rPr>
        <w:t>South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Eastern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Sydney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Area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Health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Service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Mental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Health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Triage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guidelines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for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Emergency</w:t>
      </w:r>
      <w:r>
        <w:rPr>
          <w:color w:val="231F20"/>
          <w:spacing w:val="-2"/>
          <w:sz w:val="17"/>
        </w:rPr>
        <w:t xml:space="preserve"> Departments</w:t>
      </w:r>
    </w:p>
    <w:p w14:paraId="4CFD4AE3" w14:textId="77777777" w:rsidR="001F7642" w:rsidRDefault="00E67A1C">
      <w:pPr>
        <w:spacing w:before="143" w:line="184" w:lineRule="exact"/>
        <w:ind w:left="459"/>
        <w:rPr>
          <w:b/>
          <w:sz w:val="17"/>
        </w:rPr>
      </w:pPr>
      <w:r>
        <w:rPr>
          <w:b/>
          <w:color w:val="231F20"/>
          <w:spacing w:val="-2"/>
          <w:sz w:val="17"/>
        </w:rPr>
        <w:t>Acknowledgements</w:t>
      </w:r>
    </w:p>
    <w:p w14:paraId="2C2ED0CA" w14:textId="77777777" w:rsidR="001F7642" w:rsidRDefault="00E67A1C">
      <w:pPr>
        <w:spacing w:line="184" w:lineRule="exact"/>
        <w:ind w:left="459"/>
        <w:rPr>
          <w:sz w:val="17"/>
        </w:rPr>
      </w:pPr>
      <w:r>
        <w:rPr>
          <w:color w:val="231F20"/>
          <w:sz w:val="17"/>
        </w:rPr>
        <w:t>NICS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acknowledges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existing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triage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tools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provided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by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Barwon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pacing w:val="-2"/>
          <w:sz w:val="17"/>
        </w:rPr>
        <w:t>Health</w:t>
      </w:r>
    </w:p>
    <w:sectPr w:rsidR="001F7642">
      <w:pgSz w:w="16840" w:h="12760" w:orient="landscape"/>
      <w:pgMar w:top="1980" w:right="140" w:bottom="0" w:left="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BC37F" w14:textId="77777777" w:rsidR="00000000" w:rsidRDefault="00E67A1C">
      <w:r>
        <w:separator/>
      </w:r>
    </w:p>
  </w:endnote>
  <w:endnote w:type="continuationSeparator" w:id="0">
    <w:p w14:paraId="11D584F7" w14:textId="77777777" w:rsidR="00000000" w:rsidRDefault="00E67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44481" w14:textId="77777777" w:rsidR="00000000" w:rsidRDefault="00E67A1C">
      <w:r>
        <w:separator/>
      </w:r>
    </w:p>
  </w:footnote>
  <w:footnote w:type="continuationSeparator" w:id="0">
    <w:p w14:paraId="5A72AA08" w14:textId="77777777" w:rsidR="00000000" w:rsidRDefault="00E67A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4CF4D" w14:textId="77777777" w:rsidR="001F7642" w:rsidRDefault="00E67A1C">
    <w:pPr>
      <w:pStyle w:val="BodyText"/>
      <w:spacing w:line="14" w:lineRule="auto"/>
      <w:rPr>
        <w:sz w:val="20"/>
      </w:rPr>
    </w:pPr>
    <w:r>
      <w:pict w14:anchorId="0FD86CFA">
        <v:group id="docshapegroup14" o:spid="_x0000_s2049" style="position:absolute;margin-left:-.35pt;margin-top:0;width:842.6pt;height:99.25pt;z-index:-251658240;mso-position-horizontal-relative:page;mso-position-vertical-relative:page" coordorigin="-7" coordsize="16852,1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5" o:spid="_x0000_s2052" type="#_x0000_t75" style="position:absolute;width:16838;height:1985">
            <v:imagedata r:id="rId1" o:title=""/>
          </v:shape>
          <v:shape id="docshape16" o:spid="_x0000_s2051" type="#_x0000_t75" style="position:absolute;width:16838;height:1601">
            <v:imagedata r:id="rId2" o:title=""/>
          </v:shape>
          <v:shape id="docshape17" o:spid="_x0000_s2050" style="position:absolute;top:336;width:16838;height:1262" coordorigin=",337" coordsize="16838,1262" path="m16838,337l4654,1598,,445e" filled="f" strokecolor="white" strokeweight=".23883mm">
            <v:path arrowok="t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1620E"/>
    <w:multiLevelType w:val="hybridMultilevel"/>
    <w:tmpl w:val="012AE6C4"/>
    <w:lvl w:ilvl="0" w:tplc="8D8E10F6">
      <w:numFmt w:val="bullet"/>
      <w:lvlText w:val="•"/>
      <w:lvlJc w:val="left"/>
      <w:pPr>
        <w:ind w:left="235" w:hanging="152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99"/>
        <w:sz w:val="24"/>
        <w:szCs w:val="24"/>
        <w:lang w:val="en-US" w:eastAsia="en-US" w:bidi="ar-SA"/>
      </w:rPr>
    </w:lvl>
    <w:lvl w:ilvl="1" w:tplc="FDA2E466">
      <w:numFmt w:val="bullet"/>
      <w:lvlText w:val="•"/>
      <w:lvlJc w:val="left"/>
      <w:pPr>
        <w:ind w:left="518" w:hanging="152"/>
      </w:pPr>
      <w:rPr>
        <w:rFonts w:hint="default"/>
        <w:lang w:val="en-US" w:eastAsia="en-US" w:bidi="ar-SA"/>
      </w:rPr>
    </w:lvl>
    <w:lvl w:ilvl="2" w:tplc="C8EA3A48">
      <w:numFmt w:val="bullet"/>
      <w:lvlText w:val="•"/>
      <w:lvlJc w:val="left"/>
      <w:pPr>
        <w:ind w:left="796" w:hanging="152"/>
      </w:pPr>
      <w:rPr>
        <w:rFonts w:hint="default"/>
        <w:lang w:val="en-US" w:eastAsia="en-US" w:bidi="ar-SA"/>
      </w:rPr>
    </w:lvl>
    <w:lvl w:ilvl="3" w:tplc="4B627550">
      <w:numFmt w:val="bullet"/>
      <w:lvlText w:val="•"/>
      <w:lvlJc w:val="left"/>
      <w:pPr>
        <w:ind w:left="1075" w:hanging="152"/>
      </w:pPr>
      <w:rPr>
        <w:rFonts w:hint="default"/>
        <w:lang w:val="en-US" w:eastAsia="en-US" w:bidi="ar-SA"/>
      </w:rPr>
    </w:lvl>
    <w:lvl w:ilvl="4" w:tplc="0FF80B0A">
      <w:numFmt w:val="bullet"/>
      <w:lvlText w:val="•"/>
      <w:lvlJc w:val="left"/>
      <w:pPr>
        <w:ind w:left="1353" w:hanging="152"/>
      </w:pPr>
      <w:rPr>
        <w:rFonts w:hint="default"/>
        <w:lang w:val="en-US" w:eastAsia="en-US" w:bidi="ar-SA"/>
      </w:rPr>
    </w:lvl>
    <w:lvl w:ilvl="5" w:tplc="F2EAA7FA">
      <w:numFmt w:val="bullet"/>
      <w:lvlText w:val="•"/>
      <w:lvlJc w:val="left"/>
      <w:pPr>
        <w:ind w:left="1632" w:hanging="152"/>
      </w:pPr>
      <w:rPr>
        <w:rFonts w:hint="default"/>
        <w:lang w:val="en-US" w:eastAsia="en-US" w:bidi="ar-SA"/>
      </w:rPr>
    </w:lvl>
    <w:lvl w:ilvl="6" w:tplc="AD9E1600">
      <w:numFmt w:val="bullet"/>
      <w:lvlText w:val="•"/>
      <w:lvlJc w:val="left"/>
      <w:pPr>
        <w:ind w:left="1910" w:hanging="152"/>
      </w:pPr>
      <w:rPr>
        <w:rFonts w:hint="default"/>
        <w:lang w:val="en-US" w:eastAsia="en-US" w:bidi="ar-SA"/>
      </w:rPr>
    </w:lvl>
    <w:lvl w:ilvl="7" w:tplc="4022D876">
      <w:numFmt w:val="bullet"/>
      <w:lvlText w:val="•"/>
      <w:lvlJc w:val="left"/>
      <w:pPr>
        <w:ind w:left="2188" w:hanging="152"/>
      </w:pPr>
      <w:rPr>
        <w:rFonts w:hint="default"/>
        <w:lang w:val="en-US" w:eastAsia="en-US" w:bidi="ar-SA"/>
      </w:rPr>
    </w:lvl>
    <w:lvl w:ilvl="8" w:tplc="DCB4A290">
      <w:numFmt w:val="bullet"/>
      <w:lvlText w:val="•"/>
      <w:lvlJc w:val="left"/>
      <w:pPr>
        <w:ind w:left="2467" w:hanging="152"/>
      </w:pPr>
      <w:rPr>
        <w:rFonts w:hint="default"/>
        <w:lang w:val="en-US" w:eastAsia="en-US" w:bidi="ar-SA"/>
      </w:rPr>
    </w:lvl>
  </w:abstractNum>
  <w:abstractNum w:abstractNumId="1" w15:restartNumberingAfterBreak="0">
    <w:nsid w:val="06424B64"/>
    <w:multiLevelType w:val="hybridMultilevel"/>
    <w:tmpl w:val="245C6110"/>
    <w:lvl w:ilvl="0" w:tplc="FDD4463A">
      <w:numFmt w:val="bullet"/>
      <w:lvlText w:val="–"/>
      <w:lvlJc w:val="left"/>
      <w:pPr>
        <w:ind w:left="388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8B18A246">
      <w:numFmt w:val="bullet"/>
      <w:lvlText w:val="•"/>
      <w:lvlJc w:val="left"/>
      <w:pPr>
        <w:ind w:left="571" w:hanging="284"/>
      </w:pPr>
      <w:rPr>
        <w:rFonts w:hint="default"/>
        <w:lang w:val="en-US" w:eastAsia="en-US" w:bidi="ar-SA"/>
      </w:rPr>
    </w:lvl>
    <w:lvl w:ilvl="2" w:tplc="E53CD864">
      <w:numFmt w:val="bullet"/>
      <w:lvlText w:val="•"/>
      <w:lvlJc w:val="left"/>
      <w:pPr>
        <w:ind w:left="763" w:hanging="284"/>
      </w:pPr>
      <w:rPr>
        <w:rFonts w:hint="default"/>
        <w:lang w:val="en-US" w:eastAsia="en-US" w:bidi="ar-SA"/>
      </w:rPr>
    </w:lvl>
    <w:lvl w:ilvl="3" w:tplc="F67A33CC">
      <w:numFmt w:val="bullet"/>
      <w:lvlText w:val="•"/>
      <w:lvlJc w:val="left"/>
      <w:pPr>
        <w:ind w:left="955" w:hanging="284"/>
      </w:pPr>
      <w:rPr>
        <w:rFonts w:hint="default"/>
        <w:lang w:val="en-US" w:eastAsia="en-US" w:bidi="ar-SA"/>
      </w:rPr>
    </w:lvl>
    <w:lvl w:ilvl="4" w:tplc="66EE1898">
      <w:numFmt w:val="bullet"/>
      <w:lvlText w:val="•"/>
      <w:lvlJc w:val="left"/>
      <w:pPr>
        <w:ind w:left="1147" w:hanging="284"/>
      </w:pPr>
      <w:rPr>
        <w:rFonts w:hint="default"/>
        <w:lang w:val="en-US" w:eastAsia="en-US" w:bidi="ar-SA"/>
      </w:rPr>
    </w:lvl>
    <w:lvl w:ilvl="5" w:tplc="05886E8A">
      <w:numFmt w:val="bullet"/>
      <w:lvlText w:val="•"/>
      <w:lvlJc w:val="left"/>
      <w:pPr>
        <w:ind w:left="1339" w:hanging="284"/>
      </w:pPr>
      <w:rPr>
        <w:rFonts w:hint="default"/>
        <w:lang w:val="en-US" w:eastAsia="en-US" w:bidi="ar-SA"/>
      </w:rPr>
    </w:lvl>
    <w:lvl w:ilvl="6" w:tplc="21D4177C">
      <w:numFmt w:val="bullet"/>
      <w:lvlText w:val="•"/>
      <w:lvlJc w:val="left"/>
      <w:pPr>
        <w:ind w:left="1531" w:hanging="284"/>
      </w:pPr>
      <w:rPr>
        <w:rFonts w:hint="default"/>
        <w:lang w:val="en-US" w:eastAsia="en-US" w:bidi="ar-SA"/>
      </w:rPr>
    </w:lvl>
    <w:lvl w:ilvl="7" w:tplc="710440DA">
      <w:numFmt w:val="bullet"/>
      <w:lvlText w:val="•"/>
      <w:lvlJc w:val="left"/>
      <w:pPr>
        <w:ind w:left="1723" w:hanging="284"/>
      </w:pPr>
      <w:rPr>
        <w:rFonts w:hint="default"/>
        <w:lang w:val="en-US" w:eastAsia="en-US" w:bidi="ar-SA"/>
      </w:rPr>
    </w:lvl>
    <w:lvl w:ilvl="8" w:tplc="6F6E2D84">
      <w:numFmt w:val="bullet"/>
      <w:lvlText w:val="•"/>
      <w:lvlJc w:val="left"/>
      <w:pPr>
        <w:ind w:left="1915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B43317C"/>
    <w:multiLevelType w:val="hybridMultilevel"/>
    <w:tmpl w:val="58729678"/>
    <w:lvl w:ilvl="0" w:tplc="DCE4DB10">
      <w:numFmt w:val="bullet"/>
      <w:lvlText w:val="–"/>
      <w:lvlJc w:val="left"/>
      <w:pPr>
        <w:ind w:left="382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A07A162C">
      <w:numFmt w:val="bullet"/>
      <w:lvlText w:val="•"/>
      <w:lvlJc w:val="left"/>
      <w:pPr>
        <w:ind w:left="704" w:hanging="256"/>
      </w:pPr>
      <w:rPr>
        <w:rFonts w:hint="default"/>
        <w:lang w:val="en-US" w:eastAsia="en-US" w:bidi="ar-SA"/>
      </w:rPr>
    </w:lvl>
    <w:lvl w:ilvl="2" w:tplc="FD508B56">
      <w:numFmt w:val="bullet"/>
      <w:lvlText w:val="•"/>
      <w:lvlJc w:val="left"/>
      <w:pPr>
        <w:ind w:left="1029" w:hanging="256"/>
      </w:pPr>
      <w:rPr>
        <w:rFonts w:hint="default"/>
        <w:lang w:val="en-US" w:eastAsia="en-US" w:bidi="ar-SA"/>
      </w:rPr>
    </w:lvl>
    <w:lvl w:ilvl="3" w:tplc="F7808408">
      <w:numFmt w:val="bullet"/>
      <w:lvlText w:val="•"/>
      <w:lvlJc w:val="left"/>
      <w:pPr>
        <w:ind w:left="1353" w:hanging="256"/>
      </w:pPr>
      <w:rPr>
        <w:rFonts w:hint="default"/>
        <w:lang w:val="en-US" w:eastAsia="en-US" w:bidi="ar-SA"/>
      </w:rPr>
    </w:lvl>
    <w:lvl w:ilvl="4" w:tplc="A83C9242">
      <w:numFmt w:val="bullet"/>
      <w:lvlText w:val="•"/>
      <w:lvlJc w:val="left"/>
      <w:pPr>
        <w:ind w:left="1678" w:hanging="256"/>
      </w:pPr>
      <w:rPr>
        <w:rFonts w:hint="default"/>
        <w:lang w:val="en-US" w:eastAsia="en-US" w:bidi="ar-SA"/>
      </w:rPr>
    </w:lvl>
    <w:lvl w:ilvl="5" w:tplc="757CAC5E">
      <w:numFmt w:val="bullet"/>
      <w:lvlText w:val="•"/>
      <w:lvlJc w:val="left"/>
      <w:pPr>
        <w:ind w:left="2002" w:hanging="256"/>
      </w:pPr>
      <w:rPr>
        <w:rFonts w:hint="default"/>
        <w:lang w:val="en-US" w:eastAsia="en-US" w:bidi="ar-SA"/>
      </w:rPr>
    </w:lvl>
    <w:lvl w:ilvl="6" w:tplc="2E106BEE">
      <w:numFmt w:val="bullet"/>
      <w:lvlText w:val="•"/>
      <w:lvlJc w:val="left"/>
      <w:pPr>
        <w:ind w:left="2327" w:hanging="256"/>
      </w:pPr>
      <w:rPr>
        <w:rFonts w:hint="default"/>
        <w:lang w:val="en-US" w:eastAsia="en-US" w:bidi="ar-SA"/>
      </w:rPr>
    </w:lvl>
    <w:lvl w:ilvl="7" w:tplc="27A2E7CC">
      <w:numFmt w:val="bullet"/>
      <w:lvlText w:val="•"/>
      <w:lvlJc w:val="left"/>
      <w:pPr>
        <w:ind w:left="2651" w:hanging="256"/>
      </w:pPr>
      <w:rPr>
        <w:rFonts w:hint="default"/>
        <w:lang w:val="en-US" w:eastAsia="en-US" w:bidi="ar-SA"/>
      </w:rPr>
    </w:lvl>
    <w:lvl w:ilvl="8" w:tplc="21EA50AC">
      <w:numFmt w:val="bullet"/>
      <w:lvlText w:val="•"/>
      <w:lvlJc w:val="left"/>
      <w:pPr>
        <w:ind w:left="2976" w:hanging="256"/>
      </w:pPr>
      <w:rPr>
        <w:rFonts w:hint="default"/>
        <w:lang w:val="en-US" w:eastAsia="en-US" w:bidi="ar-SA"/>
      </w:rPr>
    </w:lvl>
  </w:abstractNum>
  <w:abstractNum w:abstractNumId="3" w15:restartNumberingAfterBreak="0">
    <w:nsid w:val="0E086E3D"/>
    <w:multiLevelType w:val="hybridMultilevel"/>
    <w:tmpl w:val="B404946A"/>
    <w:lvl w:ilvl="0" w:tplc="1A9EA832">
      <w:numFmt w:val="bullet"/>
      <w:lvlText w:val="•"/>
      <w:lvlJc w:val="left"/>
      <w:pPr>
        <w:ind w:left="254" w:hanging="152"/>
      </w:pPr>
      <w:rPr>
        <w:rFonts w:ascii="Gill Sans MT" w:eastAsia="Gill Sans MT" w:hAnsi="Gill Sans MT" w:cs="Gill Sans MT" w:hint="default"/>
        <w:w w:val="99"/>
        <w:lang w:val="en-US" w:eastAsia="en-US" w:bidi="ar-SA"/>
      </w:rPr>
    </w:lvl>
    <w:lvl w:ilvl="1" w:tplc="01849FAE">
      <w:numFmt w:val="bullet"/>
      <w:lvlText w:val="•"/>
      <w:lvlJc w:val="left"/>
      <w:pPr>
        <w:ind w:left="1106" w:hanging="152"/>
      </w:pPr>
      <w:rPr>
        <w:rFonts w:hint="default"/>
        <w:lang w:val="en-US" w:eastAsia="en-US" w:bidi="ar-SA"/>
      </w:rPr>
    </w:lvl>
    <w:lvl w:ilvl="2" w:tplc="56D8229C">
      <w:numFmt w:val="bullet"/>
      <w:lvlText w:val="•"/>
      <w:lvlJc w:val="left"/>
      <w:pPr>
        <w:ind w:left="1952" w:hanging="152"/>
      </w:pPr>
      <w:rPr>
        <w:rFonts w:hint="default"/>
        <w:lang w:val="en-US" w:eastAsia="en-US" w:bidi="ar-SA"/>
      </w:rPr>
    </w:lvl>
    <w:lvl w:ilvl="3" w:tplc="294C9CF4">
      <w:numFmt w:val="bullet"/>
      <w:lvlText w:val="•"/>
      <w:lvlJc w:val="left"/>
      <w:pPr>
        <w:ind w:left="2798" w:hanging="152"/>
      </w:pPr>
      <w:rPr>
        <w:rFonts w:hint="default"/>
        <w:lang w:val="en-US" w:eastAsia="en-US" w:bidi="ar-SA"/>
      </w:rPr>
    </w:lvl>
    <w:lvl w:ilvl="4" w:tplc="DACA25E0">
      <w:numFmt w:val="bullet"/>
      <w:lvlText w:val="•"/>
      <w:lvlJc w:val="left"/>
      <w:pPr>
        <w:ind w:left="3645" w:hanging="152"/>
      </w:pPr>
      <w:rPr>
        <w:rFonts w:hint="default"/>
        <w:lang w:val="en-US" w:eastAsia="en-US" w:bidi="ar-SA"/>
      </w:rPr>
    </w:lvl>
    <w:lvl w:ilvl="5" w:tplc="799A86C6">
      <w:numFmt w:val="bullet"/>
      <w:lvlText w:val="•"/>
      <w:lvlJc w:val="left"/>
      <w:pPr>
        <w:ind w:left="4491" w:hanging="152"/>
      </w:pPr>
      <w:rPr>
        <w:rFonts w:hint="default"/>
        <w:lang w:val="en-US" w:eastAsia="en-US" w:bidi="ar-SA"/>
      </w:rPr>
    </w:lvl>
    <w:lvl w:ilvl="6" w:tplc="BE3CA058">
      <w:numFmt w:val="bullet"/>
      <w:lvlText w:val="•"/>
      <w:lvlJc w:val="left"/>
      <w:pPr>
        <w:ind w:left="5337" w:hanging="152"/>
      </w:pPr>
      <w:rPr>
        <w:rFonts w:hint="default"/>
        <w:lang w:val="en-US" w:eastAsia="en-US" w:bidi="ar-SA"/>
      </w:rPr>
    </w:lvl>
    <w:lvl w:ilvl="7" w:tplc="D4766F0C">
      <w:numFmt w:val="bullet"/>
      <w:lvlText w:val="•"/>
      <w:lvlJc w:val="left"/>
      <w:pPr>
        <w:ind w:left="6184" w:hanging="152"/>
      </w:pPr>
      <w:rPr>
        <w:rFonts w:hint="default"/>
        <w:lang w:val="en-US" w:eastAsia="en-US" w:bidi="ar-SA"/>
      </w:rPr>
    </w:lvl>
    <w:lvl w:ilvl="8" w:tplc="9F1448EE">
      <w:numFmt w:val="bullet"/>
      <w:lvlText w:val="•"/>
      <w:lvlJc w:val="left"/>
      <w:pPr>
        <w:ind w:left="7030" w:hanging="152"/>
      </w:pPr>
      <w:rPr>
        <w:rFonts w:hint="default"/>
        <w:lang w:val="en-US" w:eastAsia="en-US" w:bidi="ar-SA"/>
      </w:rPr>
    </w:lvl>
  </w:abstractNum>
  <w:abstractNum w:abstractNumId="4" w15:restartNumberingAfterBreak="0">
    <w:nsid w:val="0E504A83"/>
    <w:multiLevelType w:val="hybridMultilevel"/>
    <w:tmpl w:val="9E7ECF94"/>
    <w:lvl w:ilvl="0" w:tplc="E0E69C9A">
      <w:numFmt w:val="bullet"/>
      <w:lvlText w:val="–"/>
      <w:lvlJc w:val="left"/>
      <w:pPr>
        <w:ind w:left="382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5ECE7BCC">
      <w:numFmt w:val="bullet"/>
      <w:lvlText w:val="•"/>
      <w:lvlJc w:val="left"/>
      <w:pPr>
        <w:ind w:left="703" w:hanging="256"/>
      </w:pPr>
      <w:rPr>
        <w:rFonts w:hint="default"/>
        <w:lang w:val="en-US" w:eastAsia="en-US" w:bidi="ar-SA"/>
      </w:rPr>
    </w:lvl>
    <w:lvl w:ilvl="2" w:tplc="D9985D4A">
      <w:numFmt w:val="bullet"/>
      <w:lvlText w:val="•"/>
      <w:lvlJc w:val="left"/>
      <w:pPr>
        <w:ind w:left="1027" w:hanging="256"/>
      </w:pPr>
      <w:rPr>
        <w:rFonts w:hint="default"/>
        <w:lang w:val="en-US" w:eastAsia="en-US" w:bidi="ar-SA"/>
      </w:rPr>
    </w:lvl>
    <w:lvl w:ilvl="3" w:tplc="51A467DC">
      <w:numFmt w:val="bullet"/>
      <w:lvlText w:val="•"/>
      <w:lvlJc w:val="left"/>
      <w:pPr>
        <w:ind w:left="1351" w:hanging="256"/>
      </w:pPr>
      <w:rPr>
        <w:rFonts w:hint="default"/>
        <w:lang w:val="en-US" w:eastAsia="en-US" w:bidi="ar-SA"/>
      </w:rPr>
    </w:lvl>
    <w:lvl w:ilvl="4" w:tplc="FD3A3736">
      <w:numFmt w:val="bullet"/>
      <w:lvlText w:val="•"/>
      <w:lvlJc w:val="left"/>
      <w:pPr>
        <w:ind w:left="1675" w:hanging="256"/>
      </w:pPr>
      <w:rPr>
        <w:rFonts w:hint="default"/>
        <w:lang w:val="en-US" w:eastAsia="en-US" w:bidi="ar-SA"/>
      </w:rPr>
    </w:lvl>
    <w:lvl w:ilvl="5" w:tplc="8FFC24D6">
      <w:numFmt w:val="bullet"/>
      <w:lvlText w:val="•"/>
      <w:lvlJc w:val="left"/>
      <w:pPr>
        <w:ind w:left="1999" w:hanging="256"/>
      </w:pPr>
      <w:rPr>
        <w:rFonts w:hint="default"/>
        <w:lang w:val="en-US" w:eastAsia="en-US" w:bidi="ar-SA"/>
      </w:rPr>
    </w:lvl>
    <w:lvl w:ilvl="6" w:tplc="9AB6DE9E">
      <w:numFmt w:val="bullet"/>
      <w:lvlText w:val="•"/>
      <w:lvlJc w:val="left"/>
      <w:pPr>
        <w:ind w:left="2322" w:hanging="256"/>
      </w:pPr>
      <w:rPr>
        <w:rFonts w:hint="default"/>
        <w:lang w:val="en-US" w:eastAsia="en-US" w:bidi="ar-SA"/>
      </w:rPr>
    </w:lvl>
    <w:lvl w:ilvl="7" w:tplc="0FC2C12E">
      <w:numFmt w:val="bullet"/>
      <w:lvlText w:val="•"/>
      <w:lvlJc w:val="left"/>
      <w:pPr>
        <w:ind w:left="2646" w:hanging="256"/>
      </w:pPr>
      <w:rPr>
        <w:rFonts w:hint="default"/>
        <w:lang w:val="en-US" w:eastAsia="en-US" w:bidi="ar-SA"/>
      </w:rPr>
    </w:lvl>
    <w:lvl w:ilvl="8" w:tplc="71EE2864">
      <w:numFmt w:val="bullet"/>
      <w:lvlText w:val="•"/>
      <w:lvlJc w:val="left"/>
      <w:pPr>
        <w:ind w:left="2970" w:hanging="256"/>
      </w:pPr>
      <w:rPr>
        <w:rFonts w:hint="default"/>
        <w:lang w:val="en-US" w:eastAsia="en-US" w:bidi="ar-SA"/>
      </w:rPr>
    </w:lvl>
  </w:abstractNum>
  <w:abstractNum w:abstractNumId="5" w15:restartNumberingAfterBreak="0">
    <w:nsid w:val="16CF2A96"/>
    <w:multiLevelType w:val="hybridMultilevel"/>
    <w:tmpl w:val="0AE2C7D0"/>
    <w:lvl w:ilvl="0" w:tplc="0E3A08A8">
      <w:numFmt w:val="bullet"/>
      <w:lvlText w:val="–"/>
      <w:lvlJc w:val="left"/>
      <w:pPr>
        <w:ind w:left="382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67E648CE">
      <w:numFmt w:val="bullet"/>
      <w:lvlText w:val="•"/>
      <w:lvlJc w:val="left"/>
      <w:pPr>
        <w:ind w:left="688" w:hanging="256"/>
      </w:pPr>
      <w:rPr>
        <w:rFonts w:hint="default"/>
        <w:lang w:val="en-US" w:eastAsia="en-US" w:bidi="ar-SA"/>
      </w:rPr>
    </w:lvl>
    <w:lvl w:ilvl="2" w:tplc="5CC45E56">
      <w:numFmt w:val="bullet"/>
      <w:lvlText w:val="•"/>
      <w:lvlJc w:val="left"/>
      <w:pPr>
        <w:ind w:left="996" w:hanging="256"/>
      </w:pPr>
      <w:rPr>
        <w:rFonts w:hint="default"/>
        <w:lang w:val="en-US" w:eastAsia="en-US" w:bidi="ar-SA"/>
      </w:rPr>
    </w:lvl>
    <w:lvl w:ilvl="3" w:tplc="6AB2A6C4">
      <w:numFmt w:val="bullet"/>
      <w:lvlText w:val="•"/>
      <w:lvlJc w:val="left"/>
      <w:pPr>
        <w:ind w:left="1305" w:hanging="256"/>
      </w:pPr>
      <w:rPr>
        <w:rFonts w:hint="default"/>
        <w:lang w:val="en-US" w:eastAsia="en-US" w:bidi="ar-SA"/>
      </w:rPr>
    </w:lvl>
    <w:lvl w:ilvl="4" w:tplc="362A5268">
      <w:numFmt w:val="bullet"/>
      <w:lvlText w:val="•"/>
      <w:lvlJc w:val="left"/>
      <w:pPr>
        <w:ind w:left="1613" w:hanging="256"/>
      </w:pPr>
      <w:rPr>
        <w:rFonts w:hint="default"/>
        <w:lang w:val="en-US" w:eastAsia="en-US" w:bidi="ar-SA"/>
      </w:rPr>
    </w:lvl>
    <w:lvl w:ilvl="5" w:tplc="D3E0DCEE">
      <w:numFmt w:val="bullet"/>
      <w:lvlText w:val="•"/>
      <w:lvlJc w:val="left"/>
      <w:pPr>
        <w:ind w:left="1922" w:hanging="256"/>
      </w:pPr>
      <w:rPr>
        <w:rFonts w:hint="default"/>
        <w:lang w:val="en-US" w:eastAsia="en-US" w:bidi="ar-SA"/>
      </w:rPr>
    </w:lvl>
    <w:lvl w:ilvl="6" w:tplc="3488B720">
      <w:numFmt w:val="bullet"/>
      <w:lvlText w:val="•"/>
      <w:lvlJc w:val="left"/>
      <w:pPr>
        <w:ind w:left="2230" w:hanging="256"/>
      </w:pPr>
      <w:rPr>
        <w:rFonts w:hint="default"/>
        <w:lang w:val="en-US" w:eastAsia="en-US" w:bidi="ar-SA"/>
      </w:rPr>
    </w:lvl>
    <w:lvl w:ilvl="7" w:tplc="EDFA256E">
      <w:numFmt w:val="bullet"/>
      <w:lvlText w:val="•"/>
      <w:lvlJc w:val="left"/>
      <w:pPr>
        <w:ind w:left="2538" w:hanging="256"/>
      </w:pPr>
      <w:rPr>
        <w:rFonts w:hint="default"/>
        <w:lang w:val="en-US" w:eastAsia="en-US" w:bidi="ar-SA"/>
      </w:rPr>
    </w:lvl>
    <w:lvl w:ilvl="8" w:tplc="3AF07B60">
      <w:numFmt w:val="bullet"/>
      <w:lvlText w:val="•"/>
      <w:lvlJc w:val="left"/>
      <w:pPr>
        <w:ind w:left="2847" w:hanging="256"/>
      </w:pPr>
      <w:rPr>
        <w:rFonts w:hint="default"/>
        <w:lang w:val="en-US" w:eastAsia="en-US" w:bidi="ar-SA"/>
      </w:rPr>
    </w:lvl>
  </w:abstractNum>
  <w:abstractNum w:abstractNumId="6" w15:restartNumberingAfterBreak="0">
    <w:nsid w:val="17554C83"/>
    <w:multiLevelType w:val="hybridMultilevel"/>
    <w:tmpl w:val="13AE7B90"/>
    <w:lvl w:ilvl="0" w:tplc="D9FE909E">
      <w:numFmt w:val="bullet"/>
      <w:lvlText w:val="•"/>
      <w:lvlJc w:val="left"/>
      <w:pPr>
        <w:ind w:left="264" w:hanging="152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99"/>
        <w:sz w:val="24"/>
        <w:szCs w:val="24"/>
        <w:lang w:val="en-US" w:eastAsia="en-US" w:bidi="ar-SA"/>
      </w:rPr>
    </w:lvl>
    <w:lvl w:ilvl="1" w:tplc="91306A64">
      <w:numFmt w:val="bullet"/>
      <w:lvlText w:val="•"/>
      <w:lvlJc w:val="left"/>
      <w:pPr>
        <w:ind w:left="628" w:hanging="152"/>
      </w:pPr>
      <w:rPr>
        <w:rFonts w:hint="default"/>
        <w:lang w:val="en-US" w:eastAsia="en-US" w:bidi="ar-SA"/>
      </w:rPr>
    </w:lvl>
    <w:lvl w:ilvl="2" w:tplc="04A6D4DE">
      <w:numFmt w:val="bullet"/>
      <w:lvlText w:val="•"/>
      <w:lvlJc w:val="left"/>
      <w:pPr>
        <w:ind w:left="997" w:hanging="152"/>
      </w:pPr>
      <w:rPr>
        <w:rFonts w:hint="default"/>
        <w:lang w:val="en-US" w:eastAsia="en-US" w:bidi="ar-SA"/>
      </w:rPr>
    </w:lvl>
    <w:lvl w:ilvl="3" w:tplc="FEB280DA">
      <w:numFmt w:val="bullet"/>
      <w:lvlText w:val="•"/>
      <w:lvlJc w:val="left"/>
      <w:pPr>
        <w:ind w:left="1366" w:hanging="152"/>
      </w:pPr>
      <w:rPr>
        <w:rFonts w:hint="default"/>
        <w:lang w:val="en-US" w:eastAsia="en-US" w:bidi="ar-SA"/>
      </w:rPr>
    </w:lvl>
    <w:lvl w:ilvl="4" w:tplc="B55C2A00">
      <w:numFmt w:val="bullet"/>
      <w:lvlText w:val="•"/>
      <w:lvlJc w:val="left"/>
      <w:pPr>
        <w:ind w:left="1735" w:hanging="152"/>
      </w:pPr>
      <w:rPr>
        <w:rFonts w:hint="default"/>
        <w:lang w:val="en-US" w:eastAsia="en-US" w:bidi="ar-SA"/>
      </w:rPr>
    </w:lvl>
    <w:lvl w:ilvl="5" w:tplc="8D9E5D04">
      <w:numFmt w:val="bullet"/>
      <w:lvlText w:val="•"/>
      <w:lvlJc w:val="left"/>
      <w:pPr>
        <w:ind w:left="2104" w:hanging="152"/>
      </w:pPr>
      <w:rPr>
        <w:rFonts w:hint="default"/>
        <w:lang w:val="en-US" w:eastAsia="en-US" w:bidi="ar-SA"/>
      </w:rPr>
    </w:lvl>
    <w:lvl w:ilvl="6" w:tplc="FA02B6BA">
      <w:numFmt w:val="bullet"/>
      <w:lvlText w:val="•"/>
      <w:lvlJc w:val="left"/>
      <w:pPr>
        <w:ind w:left="2473" w:hanging="152"/>
      </w:pPr>
      <w:rPr>
        <w:rFonts w:hint="default"/>
        <w:lang w:val="en-US" w:eastAsia="en-US" w:bidi="ar-SA"/>
      </w:rPr>
    </w:lvl>
    <w:lvl w:ilvl="7" w:tplc="AE06B518">
      <w:numFmt w:val="bullet"/>
      <w:lvlText w:val="•"/>
      <w:lvlJc w:val="left"/>
      <w:pPr>
        <w:ind w:left="2842" w:hanging="152"/>
      </w:pPr>
      <w:rPr>
        <w:rFonts w:hint="default"/>
        <w:lang w:val="en-US" w:eastAsia="en-US" w:bidi="ar-SA"/>
      </w:rPr>
    </w:lvl>
    <w:lvl w:ilvl="8" w:tplc="08D4ECDA">
      <w:numFmt w:val="bullet"/>
      <w:lvlText w:val="•"/>
      <w:lvlJc w:val="left"/>
      <w:pPr>
        <w:ind w:left="3211" w:hanging="152"/>
      </w:pPr>
      <w:rPr>
        <w:rFonts w:hint="default"/>
        <w:lang w:val="en-US" w:eastAsia="en-US" w:bidi="ar-SA"/>
      </w:rPr>
    </w:lvl>
  </w:abstractNum>
  <w:abstractNum w:abstractNumId="7" w15:restartNumberingAfterBreak="0">
    <w:nsid w:val="205B6E53"/>
    <w:multiLevelType w:val="hybridMultilevel"/>
    <w:tmpl w:val="6876D04A"/>
    <w:lvl w:ilvl="0" w:tplc="515001AE">
      <w:numFmt w:val="bullet"/>
      <w:lvlText w:val="•"/>
      <w:lvlJc w:val="left"/>
      <w:pPr>
        <w:ind w:left="264" w:hanging="152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99"/>
        <w:sz w:val="24"/>
        <w:szCs w:val="24"/>
        <w:lang w:val="en-US" w:eastAsia="en-US" w:bidi="ar-SA"/>
      </w:rPr>
    </w:lvl>
    <w:lvl w:ilvl="1" w:tplc="CAAA6BBA">
      <w:numFmt w:val="bullet"/>
      <w:lvlText w:val="–"/>
      <w:lvlJc w:val="left"/>
      <w:pPr>
        <w:ind w:left="441" w:hanging="187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 w:tplc="60D67C40">
      <w:numFmt w:val="bullet"/>
      <w:lvlText w:val="•"/>
      <w:lvlJc w:val="left"/>
      <w:pPr>
        <w:ind w:left="1360" w:hanging="187"/>
      </w:pPr>
      <w:rPr>
        <w:rFonts w:hint="default"/>
        <w:lang w:val="en-US" w:eastAsia="en-US" w:bidi="ar-SA"/>
      </w:rPr>
    </w:lvl>
    <w:lvl w:ilvl="3" w:tplc="17685BB2">
      <w:numFmt w:val="bullet"/>
      <w:lvlText w:val="•"/>
      <w:lvlJc w:val="left"/>
      <w:pPr>
        <w:ind w:left="2280" w:hanging="187"/>
      </w:pPr>
      <w:rPr>
        <w:rFonts w:hint="default"/>
        <w:lang w:val="en-US" w:eastAsia="en-US" w:bidi="ar-SA"/>
      </w:rPr>
    </w:lvl>
    <w:lvl w:ilvl="4" w:tplc="45B0E9E6">
      <w:numFmt w:val="bullet"/>
      <w:lvlText w:val="•"/>
      <w:lvlJc w:val="left"/>
      <w:pPr>
        <w:ind w:left="3201" w:hanging="187"/>
      </w:pPr>
      <w:rPr>
        <w:rFonts w:hint="default"/>
        <w:lang w:val="en-US" w:eastAsia="en-US" w:bidi="ar-SA"/>
      </w:rPr>
    </w:lvl>
    <w:lvl w:ilvl="5" w:tplc="C33208F2">
      <w:numFmt w:val="bullet"/>
      <w:lvlText w:val="•"/>
      <w:lvlJc w:val="left"/>
      <w:pPr>
        <w:ind w:left="4121" w:hanging="187"/>
      </w:pPr>
      <w:rPr>
        <w:rFonts w:hint="default"/>
        <w:lang w:val="en-US" w:eastAsia="en-US" w:bidi="ar-SA"/>
      </w:rPr>
    </w:lvl>
    <w:lvl w:ilvl="6" w:tplc="8E000874">
      <w:numFmt w:val="bullet"/>
      <w:lvlText w:val="•"/>
      <w:lvlJc w:val="left"/>
      <w:pPr>
        <w:ind w:left="5041" w:hanging="187"/>
      </w:pPr>
      <w:rPr>
        <w:rFonts w:hint="default"/>
        <w:lang w:val="en-US" w:eastAsia="en-US" w:bidi="ar-SA"/>
      </w:rPr>
    </w:lvl>
    <w:lvl w:ilvl="7" w:tplc="BBD09A3A">
      <w:numFmt w:val="bullet"/>
      <w:lvlText w:val="•"/>
      <w:lvlJc w:val="left"/>
      <w:pPr>
        <w:ind w:left="5962" w:hanging="187"/>
      </w:pPr>
      <w:rPr>
        <w:rFonts w:hint="default"/>
        <w:lang w:val="en-US" w:eastAsia="en-US" w:bidi="ar-SA"/>
      </w:rPr>
    </w:lvl>
    <w:lvl w:ilvl="8" w:tplc="1BD07514">
      <w:numFmt w:val="bullet"/>
      <w:lvlText w:val="•"/>
      <w:lvlJc w:val="left"/>
      <w:pPr>
        <w:ind w:left="6882" w:hanging="187"/>
      </w:pPr>
      <w:rPr>
        <w:rFonts w:hint="default"/>
        <w:lang w:val="en-US" w:eastAsia="en-US" w:bidi="ar-SA"/>
      </w:rPr>
    </w:lvl>
  </w:abstractNum>
  <w:abstractNum w:abstractNumId="8" w15:restartNumberingAfterBreak="0">
    <w:nsid w:val="25403DD5"/>
    <w:multiLevelType w:val="hybridMultilevel"/>
    <w:tmpl w:val="A00C6A48"/>
    <w:lvl w:ilvl="0" w:tplc="B5725084">
      <w:numFmt w:val="bullet"/>
      <w:lvlText w:val="–"/>
      <w:lvlJc w:val="left"/>
      <w:pPr>
        <w:ind w:left="397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33664FC4">
      <w:numFmt w:val="bullet"/>
      <w:lvlText w:val="•"/>
      <w:lvlJc w:val="left"/>
      <w:pPr>
        <w:ind w:left="636" w:hanging="284"/>
      </w:pPr>
      <w:rPr>
        <w:rFonts w:hint="default"/>
        <w:lang w:val="en-US" w:eastAsia="en-US" w:bidi="ar-SA"/>
      </w:rPr>
    </w:lvl>
    <w:lvl w:ilvl="2" w:tplc="745C86C8">
      <w:numFmt w:val="bullet"/>
      <w:lvlText w:val="•"/>
      <w:lvlJc w:val="left"/>
      <w:pPr>
        <w:ind w:left="872" w:hanging="284"/>
      </w:pPr>
      <w:rPr>
        <w:rFonts w:hint="default"/>
        <w:lang w:val="en-US" w:eastAsia="en-US" w:bidi="ar-SA"/>
      </w:rPr>
    </w:lvl>
    <w:lvl w:ilvl="3" w:tplc="327ADB5C">
      <w:numFmt w:val="bullet"/>
      <w:lvlText w:val="•"/>
      <w:lvlJc w:val="left"/>
      <w:pPr>
        <w:ind w:left="1108" w:hanging="284"/>
      </w:pPr>
      <w:rPr>
        <w:rFonts w:hint="default"/>
        <w:lang w:val="en-US" w:eastAsia="en-US" w:bidi="ar-SA"/>
      </w:rPr>
    </w:lvl>
    <w:lvl w:ilvl="4" w:tplc="EC367E00">
      <w:numFmt w:val="bullet"/>
      <w:lvlText w:val="•"/>
      <w:lvlJc w:val="left"/>
      <w:pPr>
        <w:ind w:left="1344" w:hanging="284"/>
      </w:pPr>
      <w:rPr>
        <w:rFonts w:hint="default"/>
        <w:lang w:val="en-US" w:eastAsia="en-US" w:bidi="ar-SA"/>
      </w:rPr>
    </w:lvl>
    <w:lvl w:ilvl="5" w:tplc="47CCEEF4">
      <w:numFmt w:val="bullet"/>
      <w:lvlText w:val="•"/>
      <w:lvlJc w:val="left"/>
      <w:pPr>
        <w:ind w:left="1581" w:hanging="284"/>
      </w:pPr>
      <w:rPr>
        <w:rFonts w:hint="default"/>
        <w:lang w:val="en-US" w:eastAsia="en-US" w:bidi="ar-SA"/>
      </w:rPr>
    </w:lvl>
    <w:lvl w:ilvl="6" w:tplc="CCFEB90C">
      <w:numFmt w:val="bullet"/>
      <w:lvlText w:val="•"/>
      <w:lvlJc w:val="left"/>
      <w:pPr>
        <w:ind w:left="1817" w:hanging="284"/>
      </w:pPr>
      <w:rPr>
        <w:rFonts w:hint="default"/>
        <w:lang w:val="en-US" w:eastAsia="en-US" w:bidi="ar-SA"/>
      </w:rPr>
    </w:lvl>
    <w:lvl w:ilvl="7" w:tplc="8E98F030">
      <w:numFmt w:val="bullet"/>
      <w:lvlText w:val="•"/>
      <w:lvlJc w:val="left"/>
      <w:pPr>
        <w:ind w:left="2053" w:hanging="284"/>
      </w:pPr>
      <w:rPr>
        <w:rFonts w:hint="default"/>
        <w:lang w:val="en-US" w:eastAsia="en-US" w:bidi="ar-SA"/>
      </w:rPr>
    </w:lvl>
    <w:lvl w:ilvl="8" w:tplc="27381032">
      <w:numFmt w:val="bullet"/>
      <w:lvlText w:val="•"/>
      <w:lvlJc w:val="left"/>
      <w:pPr>
        <w:ind w:left="2289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25B43662"/>
    <w:multiLevelType w:val="hybridMultilevel"/>
    <w:tmpl w:val="23B68A92"/>
    <w:lvl w:ilvl="0" w:tplc="A0A43AAE">
      <w:numFmt w:val="bullet"/>
      <w:lvlText w:val="–"/>
      <w:lvlJc w:val="left"/>
      <w:pPr>
        <w:ind w:left="396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AC388D38">
      <w:numFmt w:val="bullet"/>
      <w:lvlText w:val="•"/>
      <w:lvlJc w:val="left"/>
      <w:pPr>
        <w:ind w:left="592" w:hanging="284"/>
      </w:pPr>
      <w:rPr>
        <w:rFonts w:hint="default"/>
        <w:lang w:val="en-US" w:eastAsia="en-US" w:bidi="ar-SA"/>
      </w:rPr>
    </w:lvl>
    <w:lvl w:ilvl="2" w:tplc="49141CEE">
      <w:numFmt w:val="bullet"/>
      <w:lvlText w:val="•"/>
      <w:lvlJc w:val="left"/>
      <w:pPr>
        <w:ind w:left="784" w:hanging="284"/>
      </w:pPr>
      <w:rPr>
        <w:rFonts w:hint="default"/>
        <w:lang w:val="en-US" w:eastAsia="en-US" w:bidi="ar-SA"/>
      </w:rPr>
    </w:lvl>
    <w:lvl w:ilvl="3" w:tplc="4C8E37B6">
      <w:numFmt w:val="bullet"/>
      <w:lvlText w:val="•"/>
      <w:lvlJc w:val="left"/>
      <w:pPr>
        <w:ind w:left="976" w:hanging="284"/>
      </w:pPr>
      <w:rPr>
        <w:rFonts w:hint="default"/>
        <w:lang w:val="en-US" w:eastAsia="en-US" w:bidi="ar-SA"/>
      </w:rPr>
    </w:lvl>
    <w:lvl w:ilvl="4" w:tplc="B556412C">
      <w:numFmt w:val="bullet"/>
      <w:lvlText w:val="•"/>
      <w:lvlJc w:val="left"/>
      <w:pPr>
        <w:ind w:left="1169" w:hanging="284"/>
      </w:pPr>
      <w:rPr>
        <w:rFonts w:hint="default"/>
        <w:lang w:val="en-US" w:eastAsia="en-US" w:bidi="ar-SA"/>
      </w:rPr>
    </w:lvl>
    <w:lvl w:ilvl="5" w:tplc="C42416D8">
      <w:numFmt w:val="bullet"/>
      <w:lvlText w:val="•"/>
      <w:lvlJc w:val="left"/>
      <w:pPr>
        <w:ind w:left="1361" w:hanging="284"/>
      </w:pPr>
      <w:rPr>
        <w:rFonts w:hint="default"/>
        <w:lang w:val="en-US" w:eastAsia="en-US" w:bidi="ar-SA"/>
      </w:rPr>
    </w:lvl>
    <w:lvl w:ilvl="6" w:tplc="AFBAF772">
      <w:numFmt w:val="bullet"/>
      <w:lvlText w:val="•"/>
      <w:lvlJc w:val="left"/>
      <w:pPr>
        <w:ind w:left="1553" w:hanging="284"/>
      </w:pPr>
      <w:rPr>
        <w:rFonts w:hint="default"/>
        <w:lang w:val="en-US" w:eastAsia="en-US" w:bidi="ar-SA"/>
      </w:rPr>
    </w:lvl>
    <w:lvl w:ilvl="7" w:tplc="60C0152C">
      <w:numFmt w:val="bullet"/>
      <w:lvlText w:val="•"/>
      <w:lvlJc w:val="left"/>
      <w:pPr>
        <w:ind w:left="1746" w:hanging="284"/>
      </w:pPr>
      <w:rPr>
        <w:rFonts w:hint="default"/>
        <w:lang w:val="en-US" w:eastAsia="en-US" w:bidi="ar-SA"/>
      </w:rPr>
    </w:lvl>
    <w:lvl w:ilvl="8" w:tplc="9B6866B0">
      <w:numFmt w:val="bullet"/>
      <w:lvlText w:val="•"/>
      <w:lvlJc w:val="left"/>
      <w:pPr>
        <w:ind w:left="1938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279C44FF"/>
    <w:multiLevelType w:val="hybridMultilevel"/>
    <w:tmpl w:val="426E051A"/>
    <w:lvl w:ilvl="0" w:tplc="0AEA237E">
      <w:numFmt w:val="bullet"/>
      <w:lvlText w:val="–"/>
      <w:lvlJc w:val="left"/>
      <w:pPr>
        <w:ind w:left="381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1A1CF8BE">
      <w:numFmt w:val="bullet"/>
      <w:lvlText w:val="•"/>
      <w:lvlJc w:val="left"/>
      <w:pPr>
        <w:ind w:left="572" w:hanging="256"/>
      </w:pPr>
      <w:rPr>
        <w:rFonts w:hint="default"/>
        <w:lang w:val="en-US" w:eastAsia="en-US" w:bidi="ar-SA"/>
      </w:rPr>
    </w:lvl>
    <w:lvl w:ilvl="2" w:tplc="25BAB9B8">
      <w:numFmt w:val="bullet"/>
      <w:lvlText w:val="•"/>
      <w:lvlJc w:val="left"/>
      <w:pPr>
        <w:ind w:left="764" w:hanging="256"/>
      </w:pPr>
      <w:rPr>
        <w:rFonts w:hint="default"/>
        <w:lang w:val="en-US" w:eastAsia="en-US" w:bidi="ar-SA"/>
      </w:rPr>
    </w:lvl>
    <w:lvl w:ilvl="3" w:tplc="6394A1AE">
      <w:numFmt w:val="bullet"/>
      <w:lvlText w:val="•"/>
      <w:lvlJc w:val="left"/>
      <w:pPr>
        <w:ind w:left="956" w:hanging="256"/>
      </w:pPr>
      <w:rPr>
        <w:rFonts w:hint="default"/>
        <w:lang w:val="en-US" w:eastAsia="en-US" w:bidi="ar-SA"/>
      </w:rPr>
    </w:lvl>
    <w:lvl w:ilvl="4" w:tplc="3362A54A">
      <w:numFmt w:val="bullet"/>
      <w:lvlText w:val="•"/>
      <w:lvlJc w:val="left"/>
      <w:pPr>
        <w:ind w:left="1148" w:hanging="256"/>
      </w:pPr>
      <w:rPr>
        <w:rFonts w:hint="default"/>
        <w:lang w:val="en-US" w:eastAsia="en-US" w:bidi="ar-SA"/>
      </w:rPr>
    </w:lvl>
    <w:lvl w:ilvl="5" w:tplc="A51C8BD2">
      <w:numFmt w:val="bullet"/>
      <w:lvlText w:val="•"/>
      <w:lvlJc w:val="left"/>
      <w:pPr>
        <w:ind w:left="1340" w:hanging="256"/>
      </w:pPr>
      <w:rPr>
        <w:rFonts w:hint="default"/>
        <w:lang w:val="en-US" w:eastAsia="en-US" w:bidi="ar-SA"/>
      </w:rPr>
    </w:lvl>
    <w:lvl w:ilvl="6" w:tplc="640ED860">
      <w:numFmt w:val="bullet"/>
      <w:lvlText w:val="•"/>
      <w:lvlJc w:val="left"/>
      <w:pPr>
        <w:ind w:left="1532" w:hanging="256"/>
      </w:pPr>
      <w:rPr>
        <w:rFonts w:hint="default"/>
        <w:lang w:val="en-US" w:eastAsia="en-US" w:bidi="ar-SA"/>
      </w:rPr>
    </w:lvl>
    <w:lvl w:ilvl="7" w:tplc="9762219C">
      <w:numFmt w:val="bullet"/>
      <w:lvlText w:val="•"/>
      <w:lvlJc w:val="left"/>
      <w:pPr>
        <w:ind w:left="1724" w:hanging="256"/>
      </w:pPr>
      <w:rPr>
        <w:rFonts w:hint="default"/>
        <w:lang w:val="en-US" w:eastAsia="en-US" w:bidi="ar-SA"/>
      </w:rPr>
    </w:lvl>
    <w:lvl w:ilvl="8" w:tplc="A998A586">
      <w:numFmt w:val="bullet"/>
      <w:lvlText w:val="•"/>
      <w:lvlJc w:val="left"/>
      <w:pPr>
        <w:ind w:left="1916" w:hanging="256"/>
      </w:pPr>
      <w:rPr>
        <w:rFonts w:hint="default"/>
        <w:lang w:val="en-US" w:eastAsia="en-US" w:bidi="ar-SA"/>
      </w:rPr>
    </w:lvl>
  </w:abstractNum>
  <w:abstractNum w:abstractNumId="11" w15:restartNumberingAfterBreak="0">
    <w:nsid w:val="29AF4FFA"/>
    <w:multiLevelType w:val="hybridMultilevel"/>
    <w:tmpl w:val="FE3A9486"/>
    <w:lvl w:ilvl="0" w:tplc="4DE4B9EC">
      <w:numFmt w:val="bullet"/>
      <w:lvlText w:val="–"/>
      <w:lvlJc w:val="left"/>
      <w:pPr>
        <w:ind w:left="382" w:hanging="27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4498F650">
      <w:numFmt w:val="bullet"/>
      <w:lvlText w:val="•"/>
      <w:lvlJc w:val="left"/>
      <w:pPr>
        <w:ind w:left="572" w:hanging="270"/>
      </w:pPr>
      <w:rPr>
        <w:rFonts w:hint="default"/>
        <w:lang w:val="en-US" w:eastAsia="en-US" w:bidi="ar-SA"/>
      </w:rPr>
    </w:lvl>
    <w:lvl w:ilvl="2" w:tplc="E32A754A">
      <w:numFmt w:val="bullet"/>
      <w:lvlText w:val="•"/>
      <w:lvlJc w:val="left"/>
      <w:pPr>
        <w:ind w:left="764" w:hanging="270"/>
      </w:pPr>
      <w:rPr>
        <w:rFonts w:hint="default"/>
        <w:lang w:val="en-US" w:eastAsia="en-US" w:bidi="ar-SA"/>
      </w:rPr>
    </w:lvl>
    <w:lvl w:ilvl="3" w:tplc="1B2815BC">
      <w:numFmt w:val="bullet"/>
      <w:lvlText w:val="•"/>
      <w:lvlJc w:val="left"/>
      <w:pPr>
        <w:ind w:left="956" w:hanging="270"/>
      </w:pPr>
      <w:rPr>
        <w:rFonts w:hint="default"/>
        <w:lang w:val="en-US" w:eastAsia="en-US" w:bidi="ar-SA"/>
      </w:rPr>
    </w:lvl>
    <w:lvl w:ilvl="4" w:tplc="55C83660">
      <w:numFmt w:val="bullet"/>
      <w:lvlText w:val="•"/>
      <w:lvlJc w:val="left"/>
      <w:pPr>
        <w:ind w:left="1148" w:hanging="270"/>
      </w:pPr>
      <w:rPr>
        <w:rFonts w:hint="default"/>
        <w:lang w:val="en-US" w:eastAsia="en-US" w:bidi="ar-SA"/>
      </w:rPr>
    </w:lvl>
    <w:lvl w:ilvl="5" w:tplc="8D2AF060">
      <w:numFmt w:val="bullet"/>
      <w:lvlText w:val="•"/>
      <w:lvlJc w:val="left"/>
      <w:pPr>
        <w:ind w:left="1340" w:hanging="270"/>
      </w:pPr>
      <w:rPr>
        <w:rFonts w:hint="default"/>
        <w:lang w:val="en-US" w:eastAsia="en-US" w:bidi="ar-SA"/>
      </w:rPr>
    </w:lvl>
    <w:lvl w:ilvl="6" w:tplc="13308AE4">
      <w:numFmt w:val="bullet"/>
      <w:lvlText w:val="•"/>
      <w:lvlJc w:val="left"/>
      <w:pPr>
        <w:ind w:left="1532" w:hanging="270"/>
      </w:pPr>
      <w:rPr>
        <w:rFonts w:hint="default"/>
        <w:lang w:val="en-US" w:eastAsia="en-US" w:bidi="ar-SA"/>
      </w:rPr>
    </w:lvl>
    <w:lvl w:ilvl="7" w:tplc="F7FC3470">
      <w:numFmt w:val="bullet"/>
      <w:lvlText w:val="•"/>
      <w:lvlJc w:val="left"/>
      <w:pPr>
        <w:ind w:left="1724" w:hanging="270"/>
      </w:pPr>
      <w:rPr>
        <w:rFonts w:hint="default"/>
        <w:lang w:val="en-US" w:eastAsia="en-US" w:bidi="ar-SA"/>
      </w:rPr>
    </w:lvl>
    <w:lvl w:ilvl="8" w:tplc="1E44935C">
      <w:numFmt w:val="bullet"/>
      <w:lvlText w:val="•"/>
      <w:lvlJc w:val="left"/>
      <w:pPr>
        <w:ind w:left="1916" w:hanging="270"/>
      </w:pPr>
      <w:rPr>
        <w:rFonts w:hint="default"/>
        <w:lang w:val="en-US" w:eastAsia="en-US" w:bidi="ar-SA"/>
      </w:rPr>
    </w:lvl>
  </w:abstractNum>
  <w:abstractNum w:abstractNumId="12" w15:restartNumberingAfterBreak="0">
    <w:nsid w:val="2BC31A45"/>
    <w:multiLevelType w:val="hybridMultilevel"/>
    <w:tmpl w:val="D908C26C"/>
    <w:lvl w:ilvl="0" w:tplc="5B8C86DE">
      <w:numFmt w:val="bullet"/>
      <w:lvlText w:val="–"/>
      <w:lvlJc w:val="left"/>
      <w:pPr>
        <w:ind w:left="382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6F3008C6">
      <w:numFmt w:val="bullet"/>
      <w:lvlText w:val="•"/>
      <w:lvlJc w:val="left"/>
      <w:pPr>
        <w:ind w:left="704" w:hanging="256"/>
      </w:pPr>
      <w:rPr>
        <w:rFonts w:hint="default"/>
        <w:lang w:val="en-US" w:eastAsia="en-US" w:bidi="ar-SA"/>
      </w:rPr>
    </w:lvl>
    <w:lvl w:ilvl="2" w:tplc="F29E3D54">
      <w:numFmt w:val="bullet"/>
      <w:lvlText w:val="•"/>
      <w:lvlJc w:val="left"/>
      <w:pPr>
        <w:ind w:left="1029" w:hanging="256"/>
      </w:pPr>
      <w:rPr>
        <w:rFonts w:hint="default"/>
        <w:lang w:val="en-US" w:eastAsia="en-US" w:bidi="ar-SA"/>
      </w:rPr>
    </w:lvl>
    <w:lvl w:ilvl="3" w:tplc="1FEE4174">
      <w:numFmt w:val="bullet"/>
      <w:lvlText w:val="•"/>
      <w:lvlJc w:val="left"/>
      <w:pPr>
        <w:ind w:left="1353" w:hanging="256"/>
      </w:pPr>
      <w:rPr>
        <w:rFonts w:hint="default"/>
        <w:lang w:val="en-US" w:eastAsia="en-US" w:bidi="ar-SA"/>
      </w:rPr>
    </w:lvl>
    <w:lvl w:ilvl="4" w:tplc="57BEAE20">
      <w:numFmt w:val="bullet"/>
      <w:lvlText w:val="•"/>
      <w:lvlJc w:val="left"/>
      <w:pPr>
        <w:ind w:left="1678" w:hanging="256"/>
      </w:pPr>
      <w:rPr>
        <w:rFonts w:hint="default"/>
        <w:lang w:val="en-US" w:eastAsia="en-US" w:bidi="ar-SA"/>
      </w:rPr>
    </w:lvl>
    <w:lvl w:ilvl="5" w:tplc="B3D8E4E2">
      <w:numFmt w:val="bullet"/>
      <w:lvlText w:val="•"/>
      <w:lvlJc w:val="left"/>
      <w:pPr>
        <w:ind w:left="2002" w:hanging="256"/>
      </w:pPr>
      <w:rPr>
        <w:rFonts w:hint="default"/>
        <w:lang w:val="en-US" w:eastAsia="en-US" w:bidi="ar-SA"/>
      </w:rPr>
    </w:lvl>
    <w:lvl w:ilvl="6" w:tplc="3AC03F04">
      <w:numFmt w:val="bullet"/>
      <w:lvlText w:val="•"/>
      <w:lvlJc w:val="left"/>
      <w:pPr>
        <w:ind w:left="2327" w:hanging="256"/>
      </w:pPr>
      <w:rPr>
        <w:rFonts w:hint="default"/>
        <w:lang w:val="en-US" w:eastAsia="en-US" w:bidi="ar-SA"/>
      </w:rPr>
    </w:lvl>
    <w:lvl w:ilvl="7" w:tplc="D0840126">
      <w:numFmt w:val="bullet"/>
      <w:lvlText w:val="•"/>
      <w:lvlJc w:val="left"/>
      <w:pPr>
        <w:ind w:left="2651" w:hanging="256"/>
      </w:pPr>
      <w:rPr>
        <w:rFonts w:hint="default"/>
        <w:lang w:val="en-US" w:eastAsia="en-US" w:bidi="ar-SA"/>
      </w:rPr>
    </w:lvl>
    <w:lvl w:ilvl="8" w:tplc="7B1EB30A">
      <w:numFmt w:val="bullet"/>
      <w:lvlText w:val="•"/>
      <w:lvlJc w:val="left"/>
      <w:pPr>
        <w:ind w:left="2976" w:hanging="256"/>
      </w:pPr>
      <w:rPr>
        <w:rFonts w:hint="default"/>
        <w:lang w:val="en-US" w:eastAsia="en-US" w:bidi="ar-SA"/>
      </w:rPr>
    </w:lvl>
  </w:abstractNum>
  <w:abstractNum w:abstractNumId="13" w15:restartNumberingAfterBreak="0">
    <w:nsid w:val="2CB2770D"/>
    <w:multiLevelType w:val="hybridMultilevel"/>
    <w:tmpl w:val="2218688C"/>
    <w:lvl w:ilvl="0" w:tplc="41085662">
      <w:numFmt w:val="bullet"/>
      <w:lvlText w:val="–"/>
      <w:lvlJc w:val="left"/>
      <w:pPr>
        <w:ind w:left="381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79D8F3D4">
      <w:numFmt w:val="bullet"/>
      <w:lvlText w:val="•"/>
      <w:lvlJc w:val="left"/>
      <w:pPr>
        <w:ind w:left="861" w:hanging="256"/>
      </w:pPr>
      <w:rPr>
        <w:rFonts w:hint="default"/>
        <w:lang w:val="en-US" w:eastAsia="en-US" w:bidi="ar-SA"/>
      </w:rPr>
    </w:lvl>
    <w:lvl w:ilvl="2" w:tplc="CA2439D4">
      <w:numFmt w:val="bullet"/>
      <w:lvlText w:val="•"/>
      <w:lvlJc w:val="left"/>
      <w:pPr>
        <w:ind w:left="1342" w:hanging="256"/>
      </w:pPr>
      <w:rPr>
        <w:rFonts w:hint="default"/>
        <w:lang w:val="en-US" w:eastAsia="en-US" w:bidi="ar-SA"/>
      </w:rPr>
    </w:lvl>
    <w:lvl w:ilvl="3" w:tplc="022CCA76">
      <w:numFmt w:val="bullet"/>
      <w:lvlText w:val="•"/>
      <w:lvlJc w:val="left"/>
      <w:pPr>
        <w:ind w:left="1823" w:hanging="256"/>
      </w:pPr>
      <w:rPr>
        <w:rFonts w:hint="default"/>
        <w:lang w:val="en-US" w:eastAsia="en-US" w:bidi="ar-SA"/>
      </w:rPr>
    </w:lvl>
    <w:lvl w:ilvl="4" w:tplc="C2EC824E">
      <w:numFmt w:val="bullet"/>
      <w:lvlText w:val="•"/>
      <w:lvlJc w:val="left"/>
      <w:pPr>
        <w:ind w:left="2305" w:hanging="256"/>
      </w:pPr>
      <w:rPr>
        <w:rFonts w:hint="default"/>
        <w:lang w:val="en-US" w:eastAsia="en-US" w:bidi="ar-SA"/>
      </w:rPr>
    </w:lvl>
    <w:lvl w:ilvl="5" w:tplc="5B949AB2">
      <w:numFmt w:val="bullet"/>
      <w:lvlText w:val="•"/>
      <w:lvlJc w:val="left"/>
      <w:pPr>
        <w:ind w:left="2786" w:hanging="256"/>
      </w:pPr>
      <w:rPr>
        <w:rFonts w:hint="default"/>
        <w:lang w:val="en-US" w:eastAsia="en-US" w:bidi="ar-SA"/>
      </w:rPr>
    </w:lvl>
    <w:lvl w:ilvl="6" w:tplc="42A41B4A">
      <w:numFmt w:val="bullet"/>
      <w:lvlText w:val="•"/>
      <w:lvlJc w:val="left"/>
      <w:pPr>
        <w:ind w:left="3267" w:hanging="256"/>
      </w:pPr>
      <w:rPr>
        <w:rFonts w:hint="default"/>
        <w:lang w:val="en-US" w:eastAsia="en-US" w:bidi="ar-SA"/>
      </w:rPr>
    </w:lvl>
    <w:lvl w:ilvl="7" w:tplc="41E07D54">
      <w:numFmt w:val="bullet"/>
      <w:lvlText w:val="•"/>
      <w:lvlJc w:val="left"/>
      <w:pPr>
        <w:ind w:left="3749" w:hanging="256"/>
      </w:pPr>
      <w:rPr>
        <w:rFonts w:hint="default"/>
        <w:lang w:val="en-US" w:eastAsia="en-US" w:bidi="ar-SA"/>
      </w:rPr>
    </w:lvl>
    <w:lvl w:ilvl="8" w:tplc="808623E6">
      <w:numFmt w:val="bullet"/>
      <w:lvlText w:val="•"/>
      <w:lvlJc w:val="left"/>
      <w:pPr>
        <w:ind w:left="4230" w:hanging="256"/>
      </w:pPr>
      <w:rPr>
        <w:rFonts w:hint="default"/>
        <w:lang w:val="en-US" w:eastAsia="en-US" w:bidi="ar-SA"/>
      </w:rPr>
    </w:lvl>
  </w:abstractNum>
  <w:abstractNum w:abstractNumId="14" w15:restartNumberingAfterBreak="0">
    <w:nsid w:val="347D4C73"/>
    <w:multiLevelType w:val="hybridMultilevel"/>
    <w:tmpl w:val="36CA4F82"/>
    <w:lvl w:ilvl="0" w:tplc="BF523DAA">
      <w:numFmt w:val="bullet"/>
      <w:lvlText w:val="•"/>
      <w:lvlJc w:val="left"/>
      <w:pPr>
        <w:ind w:left="397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99"/>
        <w:sz w:val="24"/>
        <w:szCs w:val="24"/>
        <w:lang w:val="en-US" w:eastAsia="en-US" w:bidi="ar-SA"/>
      </w:rPr>
    </w:lvl>
    <w:lvl w:ilvl="1" w:tplc="1E2A8160">
      <w:numFmt w:val="bullet"/>
      <w:lvlText w:val="•"/>
      <w:lvlJc w:val="left"/>
      <w:pPr>
        <w:ind w:left="664" w:hanging="284"/>
      </w:pPr>
      <w:rPr>
        <w:rFonts w:hint="default"/>
        <w:lang w:val="en-US" w:eastAsia="en-US" w:bidi="ar-SA"/>
      </w:rPr>
    </w:lvl>
    <w:lvl w:ilvl="2" w:tplc="E6FACB40">
      <w:numFmt w:val="bullet"/>
      <w:lvlText w:val="•"/>
      <w:lvlJc w:val="left"/>
      <w:pPr>
        <w:ind w:left="928" w:hanging="284"/>
      </w:pPr>
      <w:rPr>
        <w:rFonts w:hint="default"/>
        <w:lang w:val="en-US" w:eastAsia="en-US" w:bidi="ar-SA"/>
      </w:rPr>
    </w:lvl>
    <w:lvl w:ilvl="3" w:tplc="DE6A4CE8">
      <w:numFmt w:val="bullet"/>
      <w:lvlText w:val="•"/>
      <w:lvlJc w:val="left"/>
      <w:pPr>
        <w:ind w:left="1192" w:hanging="284"/>
      </w:pPr>
      <w:rPr>
        <w:rFonts w:hint="default"/>
        <w:lang w:val="en-US" w:eastAsia="en-US" w:bidi="ar-SA"/>
      </w:rPr>
    </w:lvl>
    <w:lvl w:ilvl="4" w:tplc="C11CD1E0">
      <w:numFmt w:val="bullet"/>
      <w:lvlText w:val="•"/>
      <w:lvlJc w:val="left"/>
      <w:pPr>
        <w:ind w:left="1456" w:hanging="284"/>
      </w:pPr>
      <w:rPr>
        <w:rFonts w:hint="default"/>
        <w:lang w:val="en-US" w:eastAsia="en-US" w:bidi="ar-SA"/>
      </w:rPr>
    </w:lvl>
    <w:lvl w:ilvl="5" w:tplc="FB245182">
      <w:numFmt w:val="bullet"/>
      <w:lvlText w:val="•"/>
      <w:lvlJc w:val="left"/>
      <w:pPr>
        <w:ind w:left="1720" w:hanging="284"/>
      </w:pPr>
      <w:rPr>
        <w:rFonts w:hint="default"/>
        <w:lang w:val="en-US" w:eastAsia="en-US" w:bidi="ar-SA"/>
      </w:rPr>
    </w:lvl>
    <w:lvl w:ilvl="6" w:tplc="79B0C3F0">
      <w:numFmt w:val="bullet"/>
      <w:lvlText w:val="•"/>
      <w:lvlJc w:val="left"/>
      <w:pPr>
        <w:ind w:left="1984" w:hanging="284"/>
      </w:pPr>
      <w:rPr>
        <w:rFonts w:hint="default"/>
        <w:lang w:val="en-US" w:eastAsia="en-US" w:bidi="ar-SA"/>
      </w:rPr>
    </w:lvl>
    <w:lvl w:ilvl="7" w:tplc="7AB4D9B8">
      <w:numFmt w:val="bullet"/>
      <w:lvlText w:val="•"/>
      <w:lvlJc w:val="left"/>
      <w:pPr>
        <w:ind w:left="2248" w:hanging="284"/>
      </w:pPr>
      <w:rPr>
        <w:rFonts w:hint="default"/>
        <w:lang w:val="en-US" w:eastAsia="en-US" w:bidi="ar-SA"/>
      </w:rPr>
    </w:lvl>
    <w:lvl w:ilvl="8" w:tplc="0E7E6A8C">
      <w:numFmt w:val="bullet"/>
      <w:lvlText w:val="•"/>
      <w:lvlJc w:val="left"/>
      <w:pPr>
        <w:ind w:left="2512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35C8775A"/>
    <w:multiLevelType w:val="hybridMultilevel"/>
    <w:tmpl w:val="2AE2A3A8"/>
    <w:lvl w:ilvl="0" w:tplc="EEA001DE">
      <w:numFmt w:val="bullet"/>
      <w:lvlText w:val="–"/>
      <w:lvlJc w:val="left"/>
      <w:pPr>
        <w:ind w:left="381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00F2A13E">
      <w:numFmt w:val="bullet"/>
      <w:lvlText w:val="•"/>
      <w:lvlJc w:val="left"/>
      <w:pPr>
        <w:ind w:left="841" w:hanging="256"/>
      </w:pPr>
      <w:rPr>
        <w:rFonts w:hint="default"/>
        <w:lang w:val="en-US" w:eastAsia="en-US" w:bidi="ar-SA"/>
      </w:rPr>
    </w:lvl>
    <w:lvl w:ilvl="2" w:tplc="3B8A999E">
      <w:numFmt w:val="bullet"/>
      <w:lvlText w:val="•"/>
      <w:lvlJc w:val="left"/>
      <w:pPr>
        <w:ind w:left="1303" w:hanging="256"/>
      </w:pPr>
      <w:rPr>
        <w:rFonts w:hint="default"/>
        <w:lang w:val="en-US" w:eastAsia="en-US" w:bidi="ar-SA"/>
      </w:rPr>
    </w:lvl>
    <w:lvl w:ilvl="3" w:tplc="B1384EA2">
      <w:numFmt w:val="bullet"/>
      <w:lvlText w:val="•"/>
      <w:lvlJc w:val="left"/>
      <w:pPr>
        <w:ind w:left="1765" w:hanging="256"/>
      </w:pPr>
      <w:rPr>
        <w:rFonts w:hint="default"/>
        <w:lang w:val="en-US" w:eastAsia="en-US" w:bidi="ar-SA"/>
      </w:rPr>
    </w:lvl>
    <w:lvl w:ilvl="4" w:tplc="07EEA32C">
      <w:numFmt w:val="bullet"/>
      <w:lvlText w:val="•"/>
      <w:lvlJc w:val="left"/>
      <w:pPr>
        <w:ind w:left="2227" w:hanging="256"/>
      </w:pPr>
      <w:rPr>
        <w:rFonts w:hint="default"/>
        <w:lang w:val="en-US" w:eastAsia="en-US" w:bidi="ar-SA"/>
      </w:rPr>
    </w:lvl>
    <w:lvl w:ilvl="5" w:tplc="65F26854">
      <w:numFmt w:val="bullet"/>
      <w:lvlText w:val="•"/>
      <w:lvlJc w:val="left"/>
      <w:pPr>
        <w:ind w:left="2689" w:hanging="256"/>
      </w:pPr>
      <w:rPr>
        <w:rFonts w:hint="default"/>
        <w:lang w:val="en-US" w:eastAsia="en-US" w:bidi="ar-SA"/>
      </w:rPr>
    </w:lvl>
    <w:lvl w:ilvl="6" w:tplc="DEEC8CB0">
      <w:numFmt w:val="bullet"/>
      <w:lvlText w:val="•"/>
      <w:lvlJc w:val="left"/>
      <w:pPr>
        <w:ind w:left="3150" w:hanging="256"/>
      </w:pPr>
      <w:rPr>
        <w:rFonts w:hint="default"/>
        <w:lang w:val="en-US" w:eastAsia="en-US" w:bidi="ar-SA"/>
      </w:rPr>
    </w:lvl>
    <w:lvl w:ilvl="7" w:tplc="CCC2A902">
      <w:numFmt w:val="bullet"/>
      <w:lvlText w:val="•"/>
      <w:lvlJc w:val="left"/>
      <w:pPr>
        <w:ind w:left="3612" w:hanging="256"/>
      </w:pPr>
      <w:rPr>
        <w:rFonts w:hint="default"/>
        <w:lang w:val="en-US" w:eastAsia="en-US" w:bidi="ar-SA"/>
      </w:rPr>
    </w:lvl>
    <w:lvl w:ilvl="8" w:tplc="266A26D0">
      <w:numFmt w:val="bullet"/>
      <w:lvlText w:val="•"/>
      <w:lvlJc w:val="left"/>
      <w:pPr>
        <w:ind w:left="4074" w:hanging="256"/>
      </w:pPr>
      <w:rPr>
        <w:rFonts w:hint="default"/>
        <w:lang w:val="en-US" w:eastAsia="en-US" w:bidi="ar-SA"/>
      </w:rPr>
    </w:lvl>
  </w:abstractNum>
  <w:abstractNum w:abstractNumId="16" w15:restartNumberingAfterBreak="0">
    <w:nsid w:val="36AF114F"/>
    <w:multiLevelType w:val="hybridMultilevel"/>
    <w:tmpl w:val="639A7F60"/>
    <w:lvl w:ilvl="0" w:tplc="0186D290">
      <w:numFmt w:val="bullet"/>
      <w:lvlText w:val="•"/>
      <w:lvlJc w:val="left"/>
      <w:pPr>
        <w:ind w:left="240" w:hanging="128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99"/>
        <w:sz w:val="24"/>
        <w:szCs w:val="24"/>
        <w:lang w:val="en-US" w:eastAsia="en-US" w:bidi="ar-SA"/>
      </w:rPr>
    </w:lvl>
    <w:lvl w:ilvl="1" w:tplc="5E74EFDE">
      <w:numFmt w:val="bullet"/>
      <w:lvlText w:val="•"/>
      <w:lvlJc w:val="left"/>
      <w:pPr>
        <w:ind w:left="610" w:hanging="128"/>
      </w:pPr>
      <w:rPr>
        <w:rFonts w:hint="default"/>
        <w:lang w:val="en-US" w:eastAsia="en-US" w:bidi="ar-SA"/>
      </w:rPr>
    </w:lvl>
    <w:lvl w:ilvl="2" w:tplc="A6A21512">
      <w:numFmt w:val="bullet"/>
      <w:lvlText w:val="•"/>
      <w:lvlJc w:val="left"/>
      <w:pPr>
        <w:ind w:left="981" w:hanging="128"/>
      </w:pPr>
      <w:rPr>
        <w:rFonts w:hint="default"/>
        <w:lang w:val="en-US" w:eastAsia="en-US" w:bidi="ar-SA"/>
      </w:rPr>
    </w:lvl>
    <w:lvl w:ilvl="3" w:tplc="A06E251C">
      <w:numFmt w:val="bullet"/>
      <w:lvlText w:val="•"/>
      <w:lvlJc w:val="left"/>
      <w:pPr>
        <w:ind w:left="1352" w:hanging="128"/>
      </w:pPr>
      <w:rPr>
        <w:rFonts w:hint="default"/>
        <w:lang w:val="en-US" w:eastAsia="en-US" w:bidi="ar-SA"/>
      </w:rPr>
    </w:lvl>
    <w:lvl w:ilvl="4" w:tplc="30D4964E">
      <w:numFmt w:val="bullet"/>
      <w:lvlText w:val="•"/>
      <w:lvlJc w:val="left"/>
      <w:pPr>
        <w:ind w:left="1723" w:hanging="128"/>
      </w:pPr>
      <w:rPr>
        <w:rFonts w:hint="default"/>
        <w:lang w:val="en-US" w:eastAsia="en-US" w:bidi="ar-SA"/>
      </w:rPr>
    </w:lvl>
    <w:lvl w:ilvl="5" w:tplc="C7268688">
      <w:numFmt w:val="bullet"/>
      <w:lvlText w:val="•"/>
      <w:lvlJc w:val="left"/>
      <w:pPr>
        <w:ind w:left="2094" w:hanging="128"/>
      </w:pPr>
      <w:rPr>
        <w:rFonts w:hint="default"/>
        <w:lang w:val="en-US" w:eastAsia="en-US" w:bidi="ar-SA"/>
      </w:rPr>
    </w:lvl>
    <w:lvl w:ilvl="6" w:tplc="B15A4388">
      <w:numFmt w:val="bullet"/>
      <w:lvlText w:val="•"/>
      <w:lvlJc w:val="left"/>
      <w:pPr>
        <w:ind w:left="2465" w:hanging="128"/>
      </w:pPr>
      <w:rPr>
        <w:rFonts w:hint="default"/>
        <w:lang w:val="en-US" w:eastAsia="en-US" w:bidi="ar-SA"/>
      </w:rPr>
    </w:lvl>
    <w:lvl w:ilvl="7" w:tplc="2DC89F8A">
      <w:numFmt w:val="bullet"/>
      <w:lvlText w:val="•"/>
      <w:lvlJc w:val="left"/>
      <w:pPr>
        <w:ind w:left="2836" w:hanging="128"/>
      </w:pPr>
      <w:rPr>
        <w:rFonts w:hint="default"/>
        <w:lang w:val="en-US" w:eastAsia="en-US" w:bidi="ar-SA"/>
      </w:rPr>
    </w:lvl>
    <w:lvl w:ilvl="8" w:tplc="10167E28">
      <w:numFmt w:val="bullet"/>
      <w:lvlText w:val="•"/>
      <w:lvlJc w:val="left"/>
      <w:pPr>
        <w:ind w:left="3207" w:hanging="128"/>
      </w:pPr>
      <w:rPr>
        <w:rFonts w:hint="default"/>
        <w:lang w:val="en-US" w:eastAsia="en-US" w:bidi="ar-SA"/>
      </w:rPr>
    </w:lvl>
  </w:abstractNum>
  <w:abstractNum w:abstractNumId="17" w15:restartNumberingAfterBreak="0">
    <w:nsid w:val="37C66540"/>
    <w:multiLevelType w:val="hybridMultilevel"/>
    <w:tmpl w:val="32EE50B2"/>
    <w:lvl w:ilvl="0" w:tplc="2D00B8BE">
      <w:numFmt w:val="bullet"/>
      <w:lvlText w:val="•"/>
      <w:lvlJc w:val="left"/>
      <w:pPr>
        <w:ind w:left="398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99"/>
        <w:sz w:val="24"/>
        <w:szCs w:val="24"/>
        <w:lang w:val="en-US" w:eastAsia="en-US" w:bidi="ar-SA"/>
      </w:rPr>
    </w:lvl>
    <w:lvl w:ilvl="1" w:tplc="E5A2089E">
      <w:numFmt w:val="bullet"/>
      <w:lvlText w:val="•"/>
      <w:lvlJc w:val="left"/>
      <w:pPr>
        <w:ind w:left="664" w:hanging="284"/>
      </w:pPr>
      <w:rPr>
        <w:rFonts w:hint="default"/>
        <w:lang w:val="en-US" w:eastAsia="en-US" w:bidi="ar-SA"/>
      </w:rPr>
    </w:lvl>
    <w:lvl w:ilvl="2" w:tplc="D1DC7E52">
      <w:numFmt w:val="bullet"/>
      <w:lvlText w:val="•"/>
      <w:lvlJc w:val="left"/>
      <w:pPr>
        <w:ind w:left="928" w:hanging="284"/>
      </w:pPr>
      <w:rPr>
        <w:rFonts w:hint="default"/>
        <w:lang w:val="en-US" w:eastAsia="en-US" w:bidi="ar-SA"/>
      </w:rPr>
    </w:lvl>
    <w:lvl w:ilvl="3" w:tplc="8C62FB5A">
      <w:numFmt w:val="bullet"/>
      <w:lvlText w:val="•"/>
      <w:lvlJc w:val="left"/>
      <w:pPr>
        <w:ind w:left="1192" w:hanging="284"/>
      </w:pPr>
      <w:rPr>
        <w:rFonts w:hint="default"/>
        <w:lang w:val="en-US" w:eastAsia="en-US" w:bidi="ar-SA"/>
      </w:rPr>
    </w:lvl>
    <w:lvl w:ilvl="4" w:tplc="74568F92">
      <w:numFmt w:val="bullet"/>
      <w:lvlText w:val="•"/>
      <w:lvlJc w:val="left"/>
      <w:pPr>
        <w:ind w:left="1456" w:hanging="284"/>
      </w:pPr>
      <w:rPr>
        <w:rFonts w:hint="default"/>
        <w:lang w:val="en-US" w:eastAsia="en-US" w:bidi="ar-SA"/>
      </w:rPr>
    </w:lvl>
    <w:lvl w:ilvl="5" w:tplc="6B82CF5E">
      <w:numFmt w:val="bullet"/>
      <w:lvlText w:val="•"/>
      <w:lvlJc w:val="left"/>
      <w:pPr>
        <w:ind w:left="1720" w:hanging="284"/>
      </w:pPr>
      <w:rPr>
        <w:rFonts w:hint="default"/>
        <w:lang w:val="en-US" w:eastAsia="en-US" w:bidi="ar-SA"/>
      </w:rPr>
    </w:lvl>
    <w:lvl w:ilvl="6" w:tplc="DE60BED6">
      <w:numFmt w:val="bullet"/>
      <w:lvlText w:val="•"/>
      <w:lvlJc w:val="left"/>
      <w:pPr>
        <w:ind w:left="1984" w:hanging="284"/>
      </w:pPr>
      <w:rPr>
        <w:rFonts w:hint="default"/>
        <w:lang w:val="en-US" w:eastAsia="en-US" w:bidi="ar-SA"/>
      </w:rPr>
    </w:lvl>
    <w:lvl w:ilvl="7" w:tplc="9250AB22">
      <w:numFmt w:val="bullet"/>
      <w:lvlText w:val="•"/>
      <w:lvlJc w:val="left"/>
      <w:pPr>
        <w:ind w:left="2248" w:hanging="284"/>
      </w:pPr>
      <w:rPr>
        <w:rFonts w:hint="default"/>
        <w:lang w:val="en-US" w:eastAsia="en-US" w:bidi="ar-SA"/>
      </w:rPr>
    </w:lvl>
    <w:lvl w:ilvl="8" w:tplc="BB66B13A">
      <w:numFmt w:val="bullet"/>
      <w:lvlText w:val="•"/>
      <w:lvlJc w:val="left"/>
      <w:pPr>
        <w:ind w:left="2512" w:hanging="284"/>
      </w:pPr>
      <w:rPr>
        <w:rFonts w:hint="default"/>
        <w:lang w:val="en-US" w:eastAsia="en-US" w:bidi="ar-SA"/>
      </w:rPr>
    </w:lvl>
  </w:abstractNum>
  <w:abstractNum w:abstractNumId="18" w15:restartNumberingAfterBreak="0">
    <w:nsid w:val="3D0A6D46"/>
    <w:multiLevelType w:val="hybridMultilevel"/>
    <w:tmpl w:val="BA20E87C"/>
    <w:lvl w:ilvl="0" w:tplc="61E898A6">
      <w:numFmt w:val="bullet"/>
      <w:lvlText w:val="–"/>
      <w:lvlJc w:val="left"/>
      <w:pPr>
        <w:ind w:left="382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9E440090">
      <w:numFmt w:val="bullet"/>
      <w:lvlText w:val="•"/>
      <w:lvlJc w:val="left"/>
      <w:pPr>
        <w:ind w:left="703" w:hanging="256"/>
      </w:pPr>
      <w:rPr>
        <w:rFonts w:hint="default"/>
        <w:lang w:val="en-US" w:eastAsia="en-US" w:bidi="ar-SA"/>
      </w:rPr>
    </w:lvl>
    <w:lvl w:ilvl="2" w:tplc="ECE2392E">
      <w:numFmt w:val="bullet"/>
      <w:lvlText w:val="•"/>
      <w:lvlJc w:val="left"/>
      <w:pPr>
        <w:ind w:left="1027" w:hanging="256"/>
      </w:pPr>
      <w:rPr>
        <w:rFonts w:hint="default"/>
        <w:lang w:val="en-US" w:eastAsia="en-US" w:bidi="ar-SA"/>
      </w:rPr>
    </w:lvl>
    <w:lvl w:ilvl="3" w:tplc="1F36C532">
      <w:numFmt w:val="bullet"/>
      <w:lvlText w:val="•"/>
      <w:lvlJc w:val="left"/>
      <w:pPr>
        <w:ind w:left="1351" w:hanging="256"/>
      </w:pPr>
      <w:rPr>
        <w:rFonts w:hint="default"/>
        <w:lang w:val="en-US" w:eastAsia="en-US" w:bidi="ar-SA"/>
      </w:rPr>
    </w:lvl>
    <w:lvl w:ilvl="4" w:tplc="C338DC60">
      <w:numFmt w:val="bullet"/>
      <w:lvlText w:val="•"/>
      <w:lvlJc w:val="left"/>
      <w:pPr>
        <w:ind w:left="1675" w:hanging="256"/>
      </w:pPr>
      <w:rPr>
        <w:rFonts w:hint="default"/>
        <w:lang w:val="en-US" w:eastAsia="en-US" w:bidi="ar-SA"/>
      </w:rPr>
    </w:lvl>
    <w:lvl w:ilvl="5" w:tplc="CEB0C2DC">
      <w:numFmt w:val="bullet"/>
      <w:lvlText w:val="•"/>
      <w:lvlJc w:val="left"/>
      <w:pPr>
        <w:ind w:left="1999" w:hanging="256"/>
      </w:pPr>
      <w:rPr>
        <w:rFonts w:hint="default"/>
        <w:lang w:val="en-US" w:eastAsia="en-US" w:bidi="ar-SA"/>
      </w:rPr>
    </w:lvl>
    <w:lvl w:ilvl="6" w:tplc="EC9E1900">
      <w:numFmt w:val="bullet"/>
      <w:lvlText w:val="•"/>
      <w:lvlJc w:val="left"/>
      <w:pPr>
        <w:ind w:left="2322" w:hanging="256"/>
      </w:pPr>
      <w:rPr>
        <w:rFonts w:hint="default"/>
        <w:lang w:val="en-US" w:eastAsia="en-US" w:bidi="ar-SA"/>
      </w:rPr>
    </w:lvl>
    <w:lvl w:ilvl="7" w:tplc="85D827BC">
      <w:numFmt w:val="bullet"/>
      <w:lvlText w:val="•"/>
      <w:lvlJc w:val="left"/>
      <w:pPr>
        <w:ind w:left="2646" w:hanging="256"/>
      </w:pPr>
      <w:rPr>
        <w:rFonts w:hint="default"/>
        <w:lang w:val="en-US" w:eastAsia="en-US" w:bidi="ar-SA"/>
      </w:rPr>
    </w:lvl>
    <w:lvl w:ilvl="8" w:tplc="E2FA424E">
      <w:numFmt w:val="bullet"/>
      <w:lvlText w:val="•"/>
      <w:lvlJc w:val="left"/>
      <w:pPr>
        <w:ind w:left="2970" w:hanging="256"/>
      </w:pPr>
      <w:rPr>
        <w:rFonts w:hint="default"/>
        <w:lang w:val="en-US" w:eastAsia="en-US" w:bidi="ar-SA"/>
      </w:rPr>
    </w:lvl>
  </w:abstractNum>
  <w:abstractNum w:abstractNumId="19" w15:restartNumberingAfterBreak="0">
    <w:nsid w:val="402051AA"/>
    <w:multiLevelType w:val="hybridMultilevel"/>
    <w:tmpl w:val="35CC5844"/>
    <w:lvl w:ilvl="0" w:tplc="ACC8152A">
      <w:numFmt w:val="bullet"/>
      <w:lvlText w:val="–"/>
      <w:lvlJc w:val="left"/>
      <w:pPr>
        <w:ind w:left="395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73AADE9E">
      <w:numFmt w:val="bullet"/>
      <w:lvlText w:val="•"/>
      <w:lvlJc w:val="left"/>
      <w:pPr>
        <w:ind w:left="636" w:hanging="284"/>
      </w:pPr>
      <w:rPr>
        <w:rFonts w:hint="default"/>
        <w:lang w:val="en-US" w:eastAsia="en-US" w:bidi="ar-SA"/>
      </w:rPr>
    </w:lvl>
    <w:lvl w:ilvl="2" w:tplc="03E6DAF2">
      <w:numFmt w:val="bullet"/>
      <w:lvlText w:val="•"/>
      <w:lvlJc w:val="left"/>
      <w:pPr>
        <w:ind w:left="872" w:hanging="284"/>
      </w:pPr>
      <w:rPr>
        <w:rFonts w:hint="default"/>
        <w:lang w:val="en-US" w:eastAsia="en-US" w:bidi="ar-SA"/>
      </w:rPr>
    </w:lvl>
    <w:lvl w:ilvl="3" w:tplc="1AB87CC2">
      <w:numFmt w:val="bullet"/>
      <w:lvlText w:val="•"/>
      <w:lvlJc w:val="left"/>
      <w:pPr>
        <w:ind w:left="1108" w:hanging="284"/>
      </w:pPr>
      <w:rPr>
        <w:rFonts w:hint="default"/>
        <w:lang w:val="en-US" w:eastAsia="en-US" w:bidi="ar-SA"/>
      </w:rPr>
    </w:lvl>
    <w:lvl w:ilvl="4" w:tplc="7A769506">
      <w:numFmt w:val="bullet"/>
      <w:lvlText w:val="•"/>
      <w:lvlJc w:val="left"/>
      <w:pPr>
        <w:ind w:left="1344" w:hanging="284"/>
      </w:pPr>
      <w:rPr>
        <w:rFonts w:hint="default"/>
        <w:lang w:val="en-US" w:eastAsia="en-US" w:bidi="ar-SA"/>
      </w:rPr>
    </w:lvl>
    <w:lvl w:ilvl="5" w:tplc="8B965D24">
      <w:numFmt w:val="bullet"/>
      <w:lvlText w:val="•"/>
      <w:lvlJc w:val="left"/>
      <w:pPr>
        <w:ind w:left="1581" w:hanging="284"/>
      </w:pPr>
      <w:rPr>
        <w:rFonts w:hint="default"/>
        <w:lang w:val="en-US" w:eastAsia="en-US" w:bidi="ar-SA"/>
      </w:rPr>
    </w:lvl>
    <w:lvl w:ilvl="6" w:tplc="8F4E19E0">
      <w:numFmt w:val="bullet"/>
      <w:lvlText w:val="•"/>
      <w:lvlJc w:val="left"/>
      <w:pPr>
        <w:ind w:left="1817" w:hanging="284"/>
      </w:pPr>
      <w:rPr>
        <w:rFonts w:hint="default"/>
        <w:lang w:val="en-US" w:eastAsia="en-US" w:bidi="ar-SA"/>
      </w:rPr>
    </w:lvl>
    <w:lvl w:ilvl="7" w:tplc="2C947700">
      <w:numFmt w:val="bullet"/>
      <w:lvlText w:val="•"/>
      <w:lvlJc w:val="left"/>
      <w:pPr>
        <w:ind w:left="2053" w:hanging="284"/>
      </w:pPr>
      <w:rPr>
        <w:rFonts w:hint="default"/>
        <w:lang w:val="en-US" w:eastAsia="en-US" w:bidi="ar-SA"/>
      </w:rPr>
    </w:lvl>
    <w:lvl w:ilvl="8" w:tplc="9E2A41A6">
      <w:numFmt w:val="bullet"/>
      <w:lvlText w:val="•"/>
      <w:lvlJc w:val="left"/>
      <w:pPr>
        <w:ind w:left="2289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443B49D8"/>
    <w:multiLevelType w:val="hybridMultilevel"/>
    <w:tmpl w:val="5D9494EE"/>
    <w:lvl w:ilvl="0" w:tplc="E96EB1A8">
      <w:numFmt w:val="bullet"/>
      <w:lvlText w:val="•"/>
      <w:lvlJc w:val="left"/>
      <w:pPr>
        <w:ind w:left="398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99"/>
        <w:sz w:val="24"/>
        <w:szCs w:val="24"/>
        <w:lang w:val="en-US" w:eastAsia="en-US" w:bidi="ar-SA"/>
      </w:rPr>
    </w:lvl>
    <w:lvl w:ilvl="1" w:tplc="1D8A9DFE">
      <w:numFmt w:val="bullet"/>
      <w:lvlText w:val="–"/>
      <w:lvlJc w:val="left"/>
      <w:pPr>
        <w:ind w:left="681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 w:tplc="835AA09E">
      <w:numFmt w:val="bullet"/>
      <w:lvlText w:val="•"/>
      <w:lvlJc w:val="left"/>
      <w:pPr>
        <w:ind w:left="942" w:hanging="284"/>
      </w:pPr>
      <w:rPr>
        <w:rFonts w:hint="default"/>
        <w:lang w:val="en-US" w:eastAsia="en-US" w:bidi="ar-SA"/>
      </w:rPr>
    </w:lvl>
    <w:lvl w:ilvl="3" w:tplc="6C0EBD0A">
      <w:numFmt w:val="bullet"/>
      <w:lvlText w:val="•"/>
      <w:lvlJc w:val="left"/>
      <w:pPr>
        <w:ind w:left="1204" w:hanging="284"/>
      </w:pPr>
      <w:rPr>
        <w:rFonts w:hint="default"/>
        <w:lang w:val="en-US" w:eastAsia="en-US" w:bidi="ar-SA"/>
      </w:rPr>
    </w:lvl>
    <w:lvl w:ilvl="4" w:tplc="AB2428DE">
      <w:numFmt w:val="bullet"/>
      <w:lvlText w:val="•"/>
      <w:lvlJc w:val="left"/>
      <w:pPr>
        <w:ind w:left="1467" w:hanging="284"/>
      </w:pPr>
      <w:rPr>
        <w:rFonts w:hint="default"/>
        <w:lang w:val="en-US" w:eastAsia="en-US" w:bidi="ar-SA"/>
      </w:rPr>
    </w:lvl>
    <w:lvl w:ilvl="5" w:tplc="5A1AFD32">
      <w:numFmt w:val="bullet"/>
      <w:lvlText w:val="•"/>
      <w:lvlJc w:val="left"/>
      <w:pPr>
        <w:ind w:left="1729" w:hanging="284"/>
      </w:pPr>
      <w:rPr>
        <w:rFonts w:hint="default"/>
        <w:lang w:val="en-US" w:eastAsia="en-US" w:bidi="ar-SA"/>
      </w:rPr>
    </w:lvl>
    <w:lvl w:ilvl="6" w:tplc="F858E522">
      <w:numFmt w:val="bullet"/>
      <w:lvlText w:val="•"/>
      <w:lvlJc w:val="left"/>
      <w:pPr>
        <w:ind w:left="1991" w:hanging="284"/>
      </w:pPr>
      <w:rPr>
        <w:rFonts w:hint="default"/>
        <w:lang w:val="en-US" w:eastAsia="en-US" w:bidi="ar-SA"/>
      </w:rPr>
    </w:lvl>
    <w:lvl w:ilvl="7" w:tplc="EA2E73A8">
      <w:numFmt w:val="bullet"/>
      <w:lvlText w:val="•"/>
      <w:lvlJc w:val="left"/>
      <w:pPr>
        <w:ind w:left="2254" w:hanging="284"/>
      </w:pPr>
      <w:rPr>
        <w:rFonts w:hint="default"/>
        <w:lang w:val="en-US" w:eastAsia="en-US" w:bidi="ar-SA"/>
      </w:rPr>
    </w:lvl>
    <w:lvl w:ilvl="8" w:tplc="5734D090">
      <w:numFmt w:val="bullet"/>
      <w:lvlText w:val="•"/>
      <w:lvlJc w:val="left"/>
      <w:pPr>
        <w:ind w:left="2516" w:hanging="284"/>
      </w:pPr>
      <w:rPr>
        <w:rFonts w:hint="default"/>
        <w:lang w:val="en-US" w:eastAsia="en-US" w:bidi="ar-SA"/>
      </w:rPr>
    </w:lvl>
  </w:abstractNum>
  <w:abstractNum w:abstractNumId="21" w15:restartNumberingAfterBreak="0">
    <w:nsid w:val="44680CB7"/>
    <w:multiLevelType w:val="hybridMultilevel"/>
    <w:tmpl w:val="E05236C4"/>
    <w:lvl w:ilvl="0" w:tplc="64742124">
      <w:numFmt w:val="bullet"/>
      <w:lvlText w:val="–"/>
      <w:lvlJc w:val="left"/>
      <w:pPr>
        <w:ind w:left="407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E000154A">
      <w:numFmt w:val="bullet"/>
      <w:lvlText w:val="•"/>
      <w:lvlJc w:val="left"/>
      <w:pPr>
        <w:ind w:left="592" w:hanging="284"/>
      </w:pPr>
      <w:rPr>
        <w:rFonts w:hint="default"/>
        <w:lang w:val="en-US" w:eastAsia="en-US" w:bidi="ar-SA"/>
      </w:rPr>
    </w:lvl>
    <w:lvl w:ilvl="2" w:tplc="FB8A7192">
      <w:numFmt w:val="bullet"/>
      <w:lvlText w:val="•"/>
      <w:lvlJc w:val="left"/>
      <w:pPr>
        <w:ind w:left="785" w:hanging="284"/>
      </w:pPr>
      <w:rPr>
        <w:rFonts w:hint="default"/>
        <w:lang w:val="en-US" w:eastAsia="en-US" w:bidi="ar-SA"/>
      </w:rPr>
    </w:lvl>
    <w:lvl w:ilvl="3" w:tplc="6852AC7A">
      <w:numFmt w:val="bullet"/>
      <w:lvlText w:val="•"/>
      <w:lvlJc w:val="left"/>
      <w:pPr>
        <w:ind w:left="977" w:hanging="284"/>
      </w:pPr>
      <w:rPr>
        <w:rFonts w:hint="default"/>
        <w:lang w:val="en-US" w:eastAsia="en-US" w:bidi="ar-SA"/>
      </w:rPr>
    </w:lvl>
    <w:lvl w:ilvl="4" w:tplc="4DF63FC8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42E6F7D4">
      <w:numFmt w:val="bullet"/>
      <w:lvlText w:val="•"/>
      <w:lvlJc w:val="left"/>
      <w:pPr>
        <w:ind w:left="1363" w:hanging="284"/>
      </w:pPr>
      <w:rPr>
        <w:rFonts w:hint="default"/>
        <w:lang w:val="en-US" w:eastAsia="en-US" w:bidi="ar-SA"/>
      </w:rPr>
    </w:lvl>
    <w:lvl w:ilvl="6" w:tplc="19C050B8">
      <w:numFmt w:val="bullet"/>
      <w:lvlText w:val="•"/>
      <w:lvlJc w:val="left"/>
      <w:pPr>
        <w:ind w:left="1555" w:hanging="284"/>
      </w:pPr>
      <w:rPr>
        <w:rFonts w:hint="default"/>
        <w:lang w:val="en-US" w:eastAsia="en-US" w:bidi="ar-SA"/>
      </w:rPr>
    </w:lvl>
    <w:lvl w:ilvl="7" w:tplc="3D4CF040">
      <w:numFmt w:val="bullet"/>
      <w:lvlText w:val="•"/>
      <w:lvlJc w:val="left"/>
      <w:pPr>
        <w:ind w:left="1748" w:hanging="284"/>
      </w:pPr>
      <w:rPr>
        <w:rFonts w:hint="default"/>
        <w:lang w:val="en-US" w:eastAsia="en-US" w:bidi="ar-SA"/>
      </w:rPr>
    </w:lvl>
    <w:lvl w:ilvl="8" w:tplc="4E2C6E58">
      <w:numFmt w:val="bullet"/>
      <w:lvlText w:val="•"/>
      <w:lvlJc w:val="left"/>
      <w:pPr>
        <w:ind w:left="1940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450F0217"/>
    <w:multiLevelType w:val="hybridMultilevel"/>
    <w:tmpl w:val="AEC2C878"/>
    <w:lvl w:ilvl="0" w:tplc="4B4AD39A">
      <w:numFmt w:val="bullet"/>
      <w:lvlText w:val="–"/>
      <w:lvlJc w:val="left"/>
      <w:pPr>
        <w:ind w:left="382" w:hanging="27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66681ED4">
      <w:numFmt w:val="bullet"/>
      <w:lvlText w:val="•"/>
      <w:lvlJc w:val="left"/>
      <w:pPr>
        <w:ind w:left="591" w:hanging="270"/>
      </w:pPr>
      <w:rPr>
        <w:rFonts w:hint="default"/>
        <w:lang w:val="en-US" w:eastAsia="en-US" w:bidi="ar-SA"/>
      </w:rPr>
    </w:lvl>
    <w:lvl w:ilvl="2" w:tplc="0096F36C">
      <w:numFmt w:val="bullet"/>
      <w:lvlText w:val="•"/>
      <w:lvlJc w:val="left"/>
      <w:pPr>
        <w:ind w:left="803" w:hanging="270"/>
      </w:pPr>
      <w:rPr>
        <w:rFonts w:hint="default"/>
        <w:lang w:val="en-US" w:eastAsia="en-US" w:bidi="ar-SA"/>
      </w:rPr>
    </w:lvl>
    <w:lvl w:ilvl="3" w:tplc="367233B4">
      <w:numFmt w:val="bullet"/>
      <w:lvlText w:val="•"/>
      <w:lvlJc w:val="left"/>
      <w:pPr>
        <w:ind w:left="1015" w:hanging="270"/>
      </w:pPr>
      <w:rPr>
        <w:rFonts w:hint="default"/>
        <w:lang w:val="en-US" w:eastAsia="en-US" w:bidi="ar-SA"/>
      </w:rPr>
    </w:lvl>
    <w:lvl w:ilvl="4" w:tplc="E4EAA2A8">
      <w:numFmt w:val="bullet"/>
      <w:lvlText w:val="•"/>
      <w:lvlJc w:val="left"/>
      <w:pPr>
        <w:ind w:left="1227" w:hanging="270"/>
      </w:pPr>
      <w:rPr>
        <w:rFonts w:hint="default"/>
        <w:lang w:val="en-US" w:eastAsia="en-US" w:bidi="ar-SA"/>
      </w:rPr>
    </w:lvl>
    <w:lvl w:ilvl="5" w:tplc="B5EA4B6A">
      <w:numFmt w:val="bullet"/>
      <w:lvlText w:val="•"/>
      <w:lvlJc w:val="left"/>
      <w:pPr>
        <w:ind w:left="1439" w:hanging="270"/>
      </w:pPr>
      <w:rPr>
        <w:rFonts w:hint="default"/>
        <w:lang w:val="en-US" w:eastAsia="en-US" w:bidi="ar-SA"/>
      </w:rPr>
    </w:lvl>
    <w:lvl w:ilvl="6" w:tplc="8E2A68BE">
      <w:numFmt w:val="bullet"/>
      <w:lvlText w:val="•"/>
      <w:lvlJc w:val="left"/>
      <w:pPr>
        <w:ind w:left="1650" w:hanging="270"/>
      </w:pPr>
      <w:rPr>
        <w:rFonts w:hint="default"/>
        <w:lang w:val="en-US" w:eastAsia="en-US" w:bidi="ar-SA"/>
      </w:rPr>
    </w:lvl>
    <w:lvl w:ilvl="7" w:tplc="E30A959A">
      <w:numFmt w:val="bullet"/>
      <w:lvlText w:val="•"/>
      <w:lvlJc w:val="left"/>
      <w:pPr>
        <w:ind w:left="1862" w:hanging="270"/>
      </w:pPr>
      <w:rPr>
        <w:rFonts w:hint="default"/>
        <w:lang w:val="en-US" w:eastAsia="en-US" w:bidi="ar-SA"/>
      </w:rPr>
    </w:lvl>
    <w:lvl w:ilvl="8" w:tplc="BDEEF042">
      <w:numFmt w:val="bullet"/>
      <w:lvlText w:val="•"/>
      <w:lvlJc w:val="left"/>
      <w:pPr>
        <w:ind w:left="2074" w:hanging="270"/>
      </w:pPr>
      <w:rPr>
        <w:rFonts w:hint="default"/>
        <w:lang w:val="en-US" w:eastAsia="en-US" w:bidi="ar-SA"/>
      </w:rPr>
    </w:lvl>
  </w:abstractNum>
  <w:abstractNum w:abstractNumId="23" w15:restartNumberingAfterBreak="0">
    <w:nsid w:val="45587497"/>
    <w:multiLevelType w:val="hybridMultilevel"/>
    <w:tmpl w:val="21A4F8A8"/>
    <w:lvl w:ilvl="0" w:tplc="10BEA9B8">
      <w:numFmt w:val="bullet"/>
      <w:lvlText w:val="•"/>
      <w:lvlJc w:val="left"/>
      <w:pPr>
        <w:ind w:left="743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99"/>
        <w:sz w:val="24"/>
        <w:szCs w:val="24"/>
        <w:lang w:val="en-US" w:eastAsia="en-US" w:bidi="ar-SA"/>
      </w:rPr>
    </w:lvl>
    <w:lvl w:ilvl="1" w:tplc="785A8920">
      <w:numFmt w:val="bullet"/>
      <w:lvlText w:val="•"/>
      <w:lvlJc w:val="left"/>
      <w:pPr>
        <w:ind w:left="735" w:hanging="152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99"/>
        <w:sz w:val="24"/>
        <w:szCs w:val="24"/>
        <w:lang w:val="en-US" w:eastAsia="en-US" w:bidi="ar-SA"/>
      </w:rPr>
    </w:lvl>
    <w:lvl w:ilvl="2" w:tplc="36722B6A">
      <w:numFmt w:val="bullet"/>
      <w:lvlText w:val="–"/>
      <w:lvlJc w:val="left"/>
      <w:pPr>
        <w:ind w:left="918" w:hanging="193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2"/>
        <w:sz w:val="23"/>
        <w:szCs w:val="23"/>
        <w:lang w:val="en-US" w:eastAsia="en-US" w:bidi="ar-SA"/>
      </w:rPr>
    </w:lvl>
    <w:lvl w:ilvl="3" w:tplc="F2DC6576">
      <w:numFmt w:val="bullet"/>
      <w:lvlText w:val="•"/>
      <w:lvlJc w:val="left"/>
      <w:pPr>
        <w:ind w:left="1851" w:hanging="193"/>
      </w:pPr>
      <w:rPr>
        <w:rFonts w:hint="default"/>
        <w:lang w:val="en-US" w:eastAsia="en-US" w:bidi="ar-SA"/>
      </w:rPr>
    </w:lvl>
    <w:lvl w:ilvl="4" w:tplc="E6500D20">
      <w:numFmt w:val="bullet"/>
      <w:lvlText w:val="•"/>
      <w:lvlJc w:val="left"/>
      <w:pPr>
        <w:ind w:left="2317" w:hanging="193"/>
      </w:pPr>
      <w:rPr>
        <w:rFonts w:hint="default"/>
        <w:lang w:val="en-US" w:eastAsia="en-US" w:bidi="ar-SA"/>
      </w:rPr>
    </w:lvl>
    <w:lvl w:ilvl="5" w:tplc="E27AF7A2">
      <w:numFmt w:val="bullet"/>
      <w:lvlText w:val="•"/>
      <w:lvlJc w:val="left"/>
      <w:pPr>
        <w:ind w:left="2783" w:hanging="193"/>
      </w:pPr>
      <w:rPr>
        <w:rFonts w:hint="default"/>
        <w:lang w:val="en-US" w:eastAsia="en-US" w:bidi="ar-SA"/>
      </w:rPr>
    </w:lvl>
    <w:lvl w:ilvl="6" w:tplc="8CDC6036">
      <w:numFmt w:val="bullet"/>
      <w:lvlText w:val="•"/>
      <w:lvlJc w:val="left"/>
      <w:pPr>
        <w:ind w:left="3249" w:hanging="193"/>
      </w:pPr>
      <w:rPr>
        <w:rFonts w:hint="default"/>
        <w:lang w:val="en-US" w:eastAsia="en-US" w:bidi="ar-SA"/>
      </w:rPr>
    </w:lvl>
    <w:lvl w:ilvl="7" w:tplc="58762774">
      <w:numFmt w:val="bullet"/>
      <w:lvlText w:val="•"/>
      <w:lvlJc w:val="left"/>
      <w:pPr>
        <w:ind w:left="3715" w:hanging="193"/>
      </w:pPr>
      <w:rPr>
        <w:rFonts w:hint="default"/>
        <w:lang w:val="en-US" w:eastAsia="en-US" w:bidi="ar-SA"/>
      </w:rPr>
    </w:lvl>
    <w:lvl w:ilvl="8" w:tplc="1AD819F8">
      <w:numFmt w:val="bullet"/>
      <w:lvlText w:val="•"/>
      <w:lvlJc w:val="left"/>
      <w:pPr>
        <w:ind w:left="4181" w:hanging="193"/>
      </w:pPr>
      <w:rPr>
        <w:rFonts w:hint="default"/>
        <w:lang w:val="en-US" w:eastAsia="en-US" w:bidi="ar-SA"/>
      </w:rPr>
    </w:lvl>
  </w:abstractNum>
  <w:abstractNum w:abstractNumId="24" w15:restartNumberingAfterBreak="0">
    <w:nsid w:val="46154866"/>
    <w:multiLevelType w:val="hybridMultilevel"/>
    <w:tmpl w:val="460A5D8E"/>
    <w:lvl w:ilvl="0" w:tplc="89B438B0">
      <w:numFmt w:val="bullet"/>
      <w:lvlText w:val="–"/>
      <w:lvlJc w:val="left"/>
      <w:pPr>
        <w:ind w:left="381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13B4241A">
      <w:numFmt w:val="bullet"/>
      <w:lvlText w:val="•"/>
      <w:lvlJc w:val="left"/>
      <w:pPr>
        <w:ind w:left="690" w:hanging="256"/>
      </w:pPr>
      <w:rPr>
        <w:rFonts w:hint="default"/>
        <w:lang w:val="en-US" w:eastAsia="en-US" w:bidi="ar-SA"/>
      </w:rPr>
    </w:lvl>
    <w:lvl w:ilvl="2" w:tplc="7ED04F9E">
      <w:numFmt w:val="bullet"/>
      <w:lvlText w:val="•"/>
      <w:lvlJc w:val="left"/>
      <w:pPr>
        <w:ind w:left="1001" w:hanging="256"/>
      </w:pPr>
      <w:rPr>
        <w:rFonts w:hint="default"/>
        <w:lang w:val="en-US" w:eastAsia="en-US" w:bidi="ar-SA"/>
      </w:rPr>
    </w:lvl>
    <w:lvl w:ilvl="3" w:tplc="F794AA04">
      <w:numFmt w:val="bullet"/>
      <w:lvlText w:val="•"/>
      <w:lvlJc w:val="left"/>
      <w:pPr>
        <w:ind w:left="1311" w:hanging="256"/>
      </w:pPr>
      <w:rPr>
        <w:rFonts w:hint="default"/>
        <w:lang w:val="en-US" w:eastAsia="en-US" w:bidi="ar-SA"/>
      </w:rPr>
    </w:lvl>
    <w:lvl w:ilvl="4" w:tplc="05C4736C">
      <w:numFmt w:val="bullet"/>
      <w:lvlText w:val="•"/>
      <w:lvlJc w:val="left"/>
      <w:pPr>
        <w:ind w:left="1622" w:hanging="256"/>
      </w:pPr>
      <w:rPr>
        <w:rFonts w:hint="default"/>
        <w:lang w:val="en-US" w:eastAsia="en-US" w:bidi="ar-SA"/>
      </w:rPr>
    </w:lvl>
    <w:lvl w:ilvl="5" w:tplc="8396AD8A">
      <w:numFmt w:val="bullet"/>
      <w:lvlText w:val="•"/>
      <w:lvlJc w:val="left"/>
      <w:pPr>
        <w:ind w:left="1932" w:hanging="256"/>
      </w:pPr>
      <w:rPr>
        <w:rFonts w:hint="default"/>
        <w:lang w:val="en-US" w:eastAsia="en-US" w:bidi="ar-SA"/>
      </w:rPr>
    </w:lvl>
    <w:lvl w:ilvl="6" w:tplc="1CA43ED8">
      <w:numFmt w:val="bullet"/>
      <w:lvlText w:val="•"/>
      <w:lvlJc w:val="left"/>
      <w:pPr>
        <w:ind w:left="2243" w:hanging="256"/>
      </w:pPr>
      <w:rPr>
        <w:rFonts w:hint="default"/>
        <w:lang w:val="en-US" w:eastAsia="en-US" w:bidi="ar-SA"/>
      </w:rPr>
    </w:lvl>
    <w:lvl w:ilvl="7" w:tplc="531E33D0">
      <w:numFmt w:val="bullet"/>
      <w:lvlText w:val="•"/>
      <w:lvlJc w:val="left"/>
      <w:pPr>
        <w:ind w:left="2553" w:hanging="256"/>
      </w:pPr>
      <w:rPr>
        <w:rFonts w:hint="default"/>
        <w:lang w:val="en-US" w:eastAsia="en-US" w:bidi="ar-SA"/>
      </w:rPr>
    </w:lvl>
    <w:lvl w:ilvl="8" w:tplc="FC7A7BF0">
      <w:numFmt w:val="bullet"/>
      <w:lvlText w:val="•"/>
      <w:lvlJc w:val="left"/>
      <w:pPr>
        <w:ind w:left="2864" w:hanging="256"/>
      </w:pPr>
      <w:rPr>
        <w:rFonts w:hint="default"/>
        <w:lang w:val="en-US" w:eastAsia="en-US" w:bidi="ar-SA"/>
      </w:rPr>
    </w:lvl>
  </w:abstractNum>
  <w:abstractNum w:abstractNumId="25" w15:restartNumberingAfterBreak="0">
    <w:nsid w:val="4B0E272A"/>
    <w:multiLevelType w:val="hybridMultilevel"/>
    <w:tmpl w:val="48CE6128"/>
    <w:lvl w:ilvl="0" w:tplc="BEF425AA">
      <w:numFmt w:val="bullet"/>
      <w:lvlText w:val="–"/>
      <w:lvlJc w:val="left"/>
      <w:pPr>
        <w:ind w:left="381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7250FD30">
      <w:numFmt w:val="bullet"/>
      <w:lvlText w:val="•"/>
      <w:lvlJc w:val="left"/>
      <w:pPr>
        <w:ind w:left="690" w:hanging="256"/>
      </w:pPr>
      <w:rPr>
        <w:rFonts w:hint="default"/>
        <w:lang w:val="en-US" w:eastAsia="en-US" w:bidi="ar-SA"/>
      </w:rPr>
    </w:lvl>
    <w:lvl w:ilvl="2" w:tplc="CB529686">
      <w:numFmt w:val="bullet"/>
      <w:lvlText w:val="•"/>
      <w:lvlJc w:val="left"/>
      <w:pPr>
        <w:ind w:left="1001" w:hanging="256"/>
      </w:pPr>
      <w:rPr>
        <w:rFonts w:hint="default"/>
        <w:lang w:val="en-US" w:eastAsia="en-US" w:bidi="ar-SA"/>
      </w:rPr>
    </w:lvl>
    <w:lvl w:ilvl="3" w:tplc="1764A8AA">
      <w:numFmt w:val="bullet"/>
      <w:lvlText w:val="•"/>
      <w:lvlJc w:val="left"/>
      <w:pPr>
        <w:ind w:left="1311" w:hanging="256"/>
      </w:pPr>
      <w:rPr>
        <w:rFonts w:hint="default"/>
        <w:lang w:val="en-US" w:eastAsia="en-US" w:bidi="ar-SA"/>
      </w:rPr>
    </w:lvl>
    <w:lvl w:ilvl="4" w:tplc="EA821F04">
      <w:numFmt w:val="bullet"/>
      <w:lvlText w:val="•"/>
      <w:lvlJc w:val="left"/>
      <w:pPr>
        <w:ind w:left="1622" w:hanging="256"/>
      </w:pPr>
      <w:rPr>
        <w:rFonts w:hint="default"/>
        <w:lang w:val="en-US" w:eastAsia="en-US" w:bidi="ar-SA"/>
      </w:rPr>
    </w:lvl>
    <w:lvl w:ilvl="5" w:tplc="5A7EE6AC">
      <w:numFmt w:val="bullet"/>
      <w:lvlText w:val="•"/>
      <w:lvlJc w:val="left"/>
      <w:pPr>
        <w:ind w:left="1932" w:hanging="256"/>
      </w:pPr>
      <w:rPr>
        <w:rFonts w:hint="default"/>
        <w:lang w:val="en-US" w:eastAsia="en-US" w:bidi="ar-SA"/>
      </w:rPr>
    </w:lvl>
    <w:lvl w:ilvl="6" w:tplc="D74E73FE">
      <w:numFmt w:val="bullet"/>
      <w:lvlText w:val="•"/>
      <w:lvlJc w:val="left"/>
      <w:pPr>
        <w:ind w:left="2243" w:hanging="256"/>
      </w:pPr>
      <w:rPr>
        <w:rFonts w:hint="default"/>
        <w:lang w:val="en-US" w:eastAsia="en-US" w:bidi="ar-SA"/>
      </w:rPr>
    </w:lvl>
    <w:lvl w:ilvl="7" w:tplc="34AACA52">
      <w:numFmt w:val="bullet"/>
      <w:lvlText w:val="•"/>
      <w:lvlJc w:val="left"/>
      <w:pPr>
        <w:ind w:left="2553" w:hanging="256"/>
      </w:pPr>
      <w:rPr>
        <w:rFonts w:hint="default"/>
        <w:lang w:val="en-US" w:eastAsia="en-US" w:bidi="ar-SA"/>
      </w:rPr>
    </w:lvl>
    <w:lvl w:ilvl="8" w:tplc="36D4F264">
      <w:numFmt w:val="bullet"/>
      <w:lvlText w:val="•"/>
      <w:lvlJc w:val="left"/>
      <w:pPr>
        <w:ind w:left="2864" w:hanging="256"/>
      </w:pPr>
      <w:rPr>
        <w:rFonts w:hint="default"/>
        <w:lang w:val="en-US" w:eastAsia="en-US" w:bidi="ar-SA"/>
      </w:rPr>
    </w:lvl>
  </w:abstractNum>
  <w:abstractNum w:abstractNumId="26" w15:restartNumberingAfterBreak="0">
    <w:nsid w:val="4C785F3B"/>
    <w:multiLevelType w:val="hybridMultilevel"/>
    <w:tmpl w:val="2898A910"/>
    <w:lvl w:ilvl="0" w:tplc="767E459A">
      <w:numFmt w:val="bullet"/>
      <w:lvlText w:val="•"/>
      <w:lvlJc w:val="left"/>
      <w:pPr>
        <w:ind w:left="711" w:hanging="284"/>
      </w:pPr>
      <w:rPr>
        <w:rFonts w:ascii="Gill Sans MT" w:eastAsia="Gill Sans MT" w:hAnsi="Gill Sans MT" w:cs="Gill Sans MT" w:hint="default"/>
        <w:b/>
        <w:bCs/>
        <w:i w:val="0"/>
        <w:iCs w:val="0"/>
        <w:color w:val="231F20"/>
        <w:w w:val="99"/>
        <w:position w:val="2"/>
        <w:sz w:val="24"/>
        <w:szCs w:val="24"/>
        <w:lang w:val="en-US" w:eastAsia="en-US" w:bidi="ar-SA"/>
      </w:rPr>
    </w:lvl>
    <w:lvl w:ilvl="1" w:tplc="91E20230">
      <w:numFmt w:val="bullet"/>
      <w:lvlText w:val="•"/>
      <w:lvlJc w:val="left"/>
      <w:pPr>
        <w:ind w:left="1307" w:hanging="284"/>
      </w:pPr>
      <w:rPr>
        <w:rFonts w:hint="default"/>
        <w:lang w:val="en-US" w:eastAsia="en-US" w:bidi="ar-SA"/>
      </w:rPr>
    </w:lvl>
    <w:lvl w:ilvl="2" w:tplc="35DC8814">
      <w:numFmt w:val="bullet"/>
      <w:lvlText w:val="•"/>
      <w:lvlJc w:val="left"/>
      <w:pPr>
        <w:ind w:left="1894" w:hanging="284"/>
      </w:pPr>
      <w:rPr>
        <w:rFonts w:hint="default"/>
        <w:lang w:val="en-US" w:eastAsia="en-US" w:bidi="ar-SA"/>
      </w:rPr>
    </w:lvl>
    <w:lvl w:ilvl="3" w:tplc="05BA2384">
      <w:numFmt w:val="bullet"/>
      <w:lvlText w:val="•"/>
      <w:lvlJc w:val="left"/>
      <w:pPr>
        <w:ind w:left="2482" w:hanging="284"/>
      </w:pPr>
      <w:rPr>
        <w:rFonts w:hint="default"/>
        <w:lang w:val="en-US" w:eastAsia="en-US" w:bidi="ar-SA"/>
      </w:rPr>
    </w:lvl>
    <w:lvl w:ilvl="4" w:tplc="085E728E">
      <w:numFmt w:val="bullet"/>
      <w:lvlText w:val="•"/>
      <w:lvlJc w:val="left"/>
      <w:pPr>
        <w:ind w:left="3069" w:hanging="284"/>
      </w:pPr>
      <w:rPr>
        <w:rFonts w:hint="default"/>
        <w:lang w:val="en-US" w:eastAsia="en-US" w:bidi="ar-SA"/>
      </w:rPr>
    </w:lvl>
    <w:lvl w:ilvl="5" w:tplc="10E44D90">
      <w:numFmt w:val="bullet"/>
      <w:lvlText w:val="•"/>
      <w:lvlJc w:val="left"/>
      <w:pPr>
        <w:ind w:left="3657" w:hanging="284"/>
      </w:pPr>
      <w:rPr>
        <w:rFonts w:hint="default"/>
        <w:lang w:val="en-US" w:eastAsia="en-US" w:bidi="ar-SA"/>
      </w:rPr>
    </w:lvl>
    <w:lvl w:ilvl="6" w:tplc="1F0A47A8">
      <w:numFmt w:val="bullet"/>
      <w:lvlText w:val="•"/>
      <w:lvlJc w:val="left"/>
      <w:pPr>
        <w:ind w:left="4244" w:hanging="284"/>
      </w:pPr>
      <w:rPr>
        <w:rFonts w:hint="default"/>
        <w:lang w:val="en-US" w:eastAsia="en-US" w:bidi="ar-SA"/>
      </w:rPr>
    </w:lvl>
    <w:lvl w:ilvl="7" w:tplc="8D34AAB8">
      <w:numFmt w:val="bullet"/>
      <w:lvlText w:val="•"/>
      <w:lvlJc w:val="left"/>
      <w:pPr>
        <w:ind w:left="4831" w:hanging="284"/>
      </w:pPr>
      <w:rPr>
        <w:rFonts w:hint="default"/>
        <w:lang w:val="en-US" w:eastAsia="en-US" w:bidi="ar-SA"/>
      </w:rPr>
    </w:lvl>
    <w:lvl w:ilvl="8" w:tplc="DCA40D08">
      <w:numFmt w:val="bullet"/>
      <w:lvlText w:val="•"/>
      <w:lvlJc w:val="left"/>
      <w:pPr>
        <w:ind w:left="5419" w:hanging="284"/>
      </w:pPr>
      <w:rPr>
        <w:rFonts w:hint="default"/>
        <w:lang w:val="en-US" w:eastAsia="en-US" w:bidi="ar-SA"/>
      </w:rPr>
    </w:lvl>
  </w:abstractNum>
  <w:abstractNum w:abstractNumId="27" w15:restartNumberingAfterBreak="0">
    <w:nsid w:val="4CC268A8"/>
    <w:multiLevelType w:val="hybridMultilevel"/>
    <w:tmpl w:val="76DA08A4"/>
    <w:lvl w:ilvl="0" w:tplc="E6E8E9EA">
      <w:numFmt w:val="bullet"/>
      <w:lvlText w:val="–"/>
      <w:lvlJc w:val="left"/>
      <w:pPr>
        <w:ind w:left="396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52BA3DF8">
      <w:numFmt w:val="bullet"/>
      <w:lvlText w:val="•"/>
      <w:lvlJc w:val="left"/>
      <w:pPr>
        <w:ind w:left="589" w:hanging="284"/>
      </w:pPr>
      <w:rPr>
        <w:rFonts w:hint="default"/>
        <w:lang w:val="en-US" w:eastAsia="en-US" w:bidi="ar-SA"/>
      </w:rPr>
    </w:lvl>
    <w:lvl w:ilvl="2" w:tplc="9FB21FFC">
      <w:numFmt w:val="bullet"/>
      <w:lvlText w:val="•"/>
      <w:lvlJc w:val="left"/>
      <w:pPr>
        <w:ind w:left="779" w:hanging="284"/>
      </w:pPr>
      <w:rPr>
        <w:rFonts w:hint="default"/>
        <w:lang w:val="en-US" w:eastAsia="en-US" w:bidi="ar-SA"/>
      </w:rPr>
    </w:lvl>
    <w:lvl w:ilvl="3" w:tplc="7F8A3820">
      <w:numFmt w:val="bullet"/>
      <w:lvlText w:val="•"/>
      <w:lvlJc w:val="left"/>
      <w:pPr>
        <w:ind w:left="969" w:hanging="284"/>
      </w:pPr>
      <w:rPr>
        <w:rFonts w:hint="default"/>
        <w:lang w:val="en-US" w:eastAsia="en-US" w:bidi="ar-SA"/>
      </w:rPr>
    </w:lvl>
    <w:lvl w:ilvl="4" w:tplc="B32E740A">
      <w:numFmt w:val="bullet"/>
      <w:lvlText w:val="•"/>
      <w:lvlJc w:val="left"/>
      <w:pPr>
        <w:ind w:left="1159" w:hanging="284"/>
      </w:pPr>
      <w:rPr>
        <w:rFonts w:hint="default"/>
        <w:lang w:val="en-US" w:eastAsia="en-US" w:bidi="ar-SA"/>
      </w:rPr>
    </w:lvl>
    <w:lvl w:ilvl="5" w:tplc="FF749482">
      <w:numFmt w:val="bullet"/>
      <w:lvlText w:val="•"/>
      <w:lvlJc w:val="left"/>
      <w:pPr>
        <w:ind w:left="1349" w:hanging="284"/>
      </w:pPr>
      <w:rPr>
        <w:rFonts w:hint="default"/>
        <w:lang w:val="en-US" w:eastAsia="en-US" w:bidi="ar-SA"/>
      </w:rPr>
    </w:lvl>
    <w:lvl w:ilvl="6" w:tplc="A5380360">
      <w:numFmt w:val="bullet"/>
      <w:lvlText w:val="•"/>
      <w:lvlJc w:val="left"/>
      <w:pPr>
        <w:ind w:left="1539" w:hanging="284"/>
      </w:pPr>
      <w:rPr>
        <w:rFonts w:hint="default"/>
        <w:lang w:val="en-US" w:eastAsia="en-US" w:bidi="ar-SA"/>
      </w:rPr>
    </w:lvl>
    <w:lvl w:ilvl="7" w:tplc="C80892DA">
      <w:numFmt w:val="bullet"/>
      <w:lvlText w:val="•"/>
      <w:lvlJc w:val="left"/>
      <w:pPr>
        <w:ind w:left="1729" w:hanging="284"/>
      </w:pPr>
      <w:rPr>
        <w:rFonts w:hint="default"/>
        <w:lang w:val="en-US" w:eastAsia="en-US" w:bidi="ar-SA"/>
      </w:rPr>
    </w:lvl>
    <w:lvl w:ilvl="8" w:tplc="2CB0AA2A">
      <w:numFmt w:val="bullet"/>
      <w:lvlText w:val="•"/>
      <w:lvlJc w:val="left"/>
      <w:pPr>
        <w:ind w:left="1919" w:hanging="284"/>
      </w:pPr>
      <w:rPr>
        <w:rFonts w:hint="default"/>
        <w:lang w:val="en-US" w:eastAsia="en-US" w:bidi="ar-SA"/>
      </w:rPr>
    </w:lvl>
  </w:abstractNum>
  <w:abstractNum w:abstractNumId="28" w15:restartNumberingAfterBreak="0">
    <w:nsid w:val="4DEB057D"/>
    <w:multiLevelType w:val="hybridMultilevel"/>
    <w:tmpl w:val="68981144"/>
    <w:lvl w:ilvl="0" w:tplc="A992E386">
      <w:numFmt w:val="bullet"/>
      <w:lvlText w:val="•"/>
      <w:lvlJc w:val="left"/>
      <w:pPr>
        <w:ind w:left="149" w:hanging="152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99"/>
        <w:sz w:val="24"/>
        <w:szCs w:val="24"/>
        <w:lang w:val="en-US" w:eastAsia="en-US" w:bidi="ar-SA"/>
      </w:rPr>
    </w:lvl>
    <w:lvl w:ilvl="1" w:tplc="2E468C24">
      <w:numFmt w:val="bullet"/>
      <w:lvlText w:val="•"/>
      <w:lvlJc w:val="left"/>
      <w:pPr>
        <w:ind w:left="428" w:hanging="152"/>
      </w:pPr>
      <w:rPr>
        <w:rFonts w:hint="default"/>
        <w:lang w:val="en-US" w:eastAsia="en-US" w:bidi="ar-SA"/>
      </w:rPr>
    </w:lvl>
    <w:lvl w:ilvl="2" w:tplc="E5766098">
      <w:numFmt w:val="bullet"/>
      <w:lvlText w:val="•"/>
      <w:lvlJc w:val="left"/>
      <w:pPr>
        <w:ind w:left="716" w:hanging="152"/>
      </w:pPr>
      <w:rPr>
        <w:rFonts w:hint="default"/>
        <w:lang w:val="en-US" w:eastAsia="en-US" w:bidi="ar-SA"/>
      </w:rPr>
    </w:lvl>
    <w:lvl w:ilvl="3" w:tplc="FCB45112">
      <w:numFmt w:val="bullet"/>
      <w:lvlText w:val="•"/>
      <w:lvlJc w:val="left"/>
      <w:pPr>
        <w:ind w:left="1005" w:hanging="152"/>
      </w:pPr>
      <w:rPr>
        <w:rFonts w:hint="default"/>
        <w:lang w:val="en-US" w:eastAsia="en-US" w:bidi="ar-SA"/>
      </w:rPr>
    </w:lvl>
    <w:lvl w:ilvl="4" w:tplc="AFC252D0">
      <w:numFmt w:val="bullet"/>
      <w:lvlText w:val="•"/>
      <w:lvlJc w:val="left"/>
      <w:pPr>
        <w:ind w:left="1293" w:hanging="152"/>
      </w:pPr>
      <w:rPr>
        <w:rFonts w:hint="default"/>
        <w:lang w:val="en-US" w:eastAsia="en-US" w:bidi="ar-SA"/>
      </w:rPr>
    </w:lvl>
    <w:lvl w:ilvl="5" w:tplc="57BE9EF2">
      <w:numFmt w:val="bullet"/>
      <w:lvlText w:val="•"/>
      <w:lvlJc w:val="left"/>
      <w:pPr>
        <w:ind w:left="1582" w:hanging="152"/>
      </w:pPr>
      <w:rPr>
        <w:rFonts w:hint="default"/>
        <w:lang w:val="en-US" w:eastAsia="en-US" w:bidi="ar-SA"/>
      </w:rPr>
    </w:lvl>
    <w:lvl w:ilvl="6" w:tplc="4A96B5D4">
      <w:numFmt w:val="bullet"/>
      <w:lvlText w:val="•"/>
      <w:lvlJc w:val="left"/>
      <w:pPr>
        <w:ind w:left="1870" w:hanging="152"/>
      </w:pPr>
      <w:rPr>
        <w:rFonts w:hint="default"/>
        <w:lang w:val="en-US" w:eastAsia="en-US" w:bidi="ar-SA"/>
      </w:rPr>
    </w:lvl>
    <w:lvl w:ilvl="7" w:tplc="0A38755E">
      <w:numFmt w:val="bullet"/>
      <w:lvlText w:val="•"/>
      <w:lvlJc w:val="left"/>
      <w:pPr>
        <w:ind w:left="2158" w:hanging="152"/>
      </w:pPr>
      <w:rPr>
        <w:rFonts w:hint="default"/>
        <w:lang w:val="en-US" w:eastAsia="en-US" w:bidi="ar-SA"/>
      </w:rPr>
    </w:lvl>
    <w:lvl w:ilvl="8" w:tplc="0B2CF2E6">
      <w:numFmt w:val="bullet"/>
      <w:lvlText w:val="•"/>
      <w:lvlJc w:val="left"/>
      <w:pPr>
        <w:ind w:left="2447" w:hanging="152"/>
      </w:pPr>
      <w:rPr>
        <w:rFonts w:hint="default"/>
        <w:lang w:val="en-US" w:eastAsia="en-US" w:bidi="ar-SA"/>
      </w:rPr>
    </w:lvl>
  </w:abstractNum>
  <w:abstractNum w:abstractNumId="29" w15:restartNumberingAfterBreak="0">
    <w:nsid w:val="4EED2242"/>
    <w:multiLevelType w:val="hybridMultilevel"/>
    <w:tmpl w:val="E7321238"/>
    <w:lvl w:ilvl="0" w:tplc="6256DD9C">
      <w:numFmt w:val="bullet"/>
      <w:lvlText w:val="–"/>
      <w:lvlJc w:val="left"/>
      <w:pPr>
        <w:ind w:left="381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6BF0552C">
      <w:numFmt w:val="bullet"/>
      <w:lvlText w:val="•"/>
      <w:lvlJc w:val="left"/>
      <w:pPr>
        <w:ind w:left="861" w:hanging="256"/>
      </w:pPr>
      <w:rPr>
        <w:rFonts w:hint="default"/>
        <w:lang w:val="en-US" w:eastAsia="en-US" w:bidi="ar-SA"/>
      </w:rPr>
    </w:lvl>
    <w:lvl w:ilvl="2" w:tplc="06AA0A8A">
      <w:numFmt w:val="bullet"/>
      <w:lvlText w:val="•"/>
      <w:lvlJc w:val="left"/>
      <w:pPr>
        <w:ind w:left="1342" w:hanging="256"/>
      </w:pPr>
      <w:rPr>
        <w:rFonts w:hint="default"/>
        <w:lang w:val="en-US" w:eastAsia="en-US" w:bidi="ar-SA"/>
      </w:rPr>
    </w:lvl>
    <w:lvl w:ilvl="3" w:tplc="B25C01FA">
      <w:numFmt w:val="bullet"/>
      <w:lvlText w:val="•"/>
      <w:lvlJc w:val="left"/>
      <w:pPr>
        <w:ind w:left="1823" w:hanging="256"/>
      </w:pPr>
      <w:rPr>
        <w:rFonts w:hint="default"/>
        <w:lang w:val="en-US" w:eastAsia="en-US" w:bidi="ar-SA"/>
      </w:rPr>
    </w:lvl>
    <w:lvl w:ilvl="4" w:tplc="22F8E6B8">
      <w:numFmt w:val="bullet"/>
      <w:lvlText w:val="•"/>
      <w:lvlJc w:val="left"/>
      <w:pPr>
        <w:ind w:left="2305" w:hanging="256"/>
      </w:pPr>
      <w:rPr>
        <w:rFonts w:hint="default"/>
        <w:lang w:val="en-US" w:eastAsia="en-US" w:bidi="ar-SA"/>
      </w:rPr>
    </w:lvl>
    <w:lvl w:ilvl="5" w:tplc="9F74D466">
      <w:numFmt w:val="bullet"/>
      <w:lvlText w:val="•"/>
      <w:lvlJc w:val="left"/>
      <w:pPr>
        <w:ind w:left="2786" w:hanging="256"/>
      </w:pPr>
      <w:rPr>
        <w:rFonts w:hint="default"/>
        <w:lang w:val="en-US" w:eastAsia="en-US" w:bidi="ar-SA"/>
      </w:rPr>
    </w:lvl>
    <w:lvl w:ilvl="6" w:tplc="C55041EA">
      <w:numFmt w:val="bullet"/>
      <w:lvlText w:val="•"/>
      <w:lvlJc w:val="left"/>
      <w:pPr>
        <w:ind w:left="3267" w:hanging="256"/>
      </w:pPr>
      <w:rPr>
        <w:rFonts w:hint="default"/>
        <w:lang w:val="en-US" w:eastAsia="en-US" w:bidi="ar-SA"/>
      </w:rPr>
    </w:lvl>
    <w:lvl w:ilvl="7" w:tplc="2B826DF2">
      <w:numFmt w:val="bullet"/>
      <w:lvlText w:val="•"/>
      <w:lvlJc w:val="left"/>
      <w:pPr>
        <w:ind w:left="3749" w:hanging="256"/>
      </w:pPr>
      <w:rPr>
        <w:rFonts w:hint="default"/>
        <w:lang w:val="en-US" w:eastAsia="en-US" w:bidi="ar-SA"/>
      </w:rPr>
    </w:lvl>
    <w:lvl w:ilvl="8" w:tplc="48BE1CA0">
      <w:numFmt w:val="bullet"/>
      <w:lvlText w:val="•"/>
      <w:lvlJc w:val="left"/>
      <w:pPr>
        <w:ind w:left="4230" w:hanging="256"/>
      </w:pPr>
      <w:rPr>
        <w:rFonts w:hint="default"/>
        <w:lang w:val="en-US" w:eastAsia="en-US" w:bidi="ar-SA"/>
      </w:rPr>
    </w:lvl>
  </w:abstractNum>
  <w:abstractNum w:abstractNumId="30" w15:restartNumberingAfterBreak="0">
    <w:nsid w:val="503C5678"/>
    <w:multiLevelType w:val="hybridMultilevel"/>
    <w:tmpl w:val="FAA04F9E"/>
    <w:lvl w:ilvl="0" w:tplc="D2B04D4C">
      <w:numFmt w:val="bullet"/>
      <w:lvlText w:val="•"/>
      <w:lvlJc w:val="left"/>
      <w:pPr>
        <w:ind w:left="397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99"/>
        <w:sz w:val="24"/>
        <w:szCs w:val="24"/>
        <w:lang w:val="en-US" w:eastAsia="en-US" w:bidi="ar-SA"/>
      </w:rPr>
    </w:lvl>
    <w:lvl w:ilvl="1" w:tplc="E61A0E9C">
      <w:numFmt w:val="bullet"/>
      <w:lvlText w:val="–"/>
      <w:lvlJc w:val="left"/>
      <w:pPr>
        <w:ind w:left="681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 w:tplc="EB5233B0">
      <w:numFmt w:val="bullet"/>
      <w:lvlText w:val="•"/>
      <w:lvlJc w:val="left"/>
      <w:pPr>
        <w:ind w:left="942" w:hanging="284"/>
      </w:pPr>
      <w:rPr>
        <w:rFonts w:hint="default"/>
        <w:lang w:val="en-US" w:eastAsia="en-US" w:bidi="ar-SA"/>
      </w:rPr>
    </w:lvl>
    <w:lvl w:ilvl="3" w:tplc="61103930">
      <w:numFmt w:val="bullet"/>
      <w:lvlText w:val="•"/>
      <w:lvlJc w:val="left"/>
      <w:pPr>
        <w:ind w:left="1204" w:hanging="284"/>
      </w:pPr>
      <w:rPr>
        <w:rFonts w:hint="default"/>
        <w:lang w:val="en-US" w:eastAsia="en-US" w:bidi="ar-SA"/>
      </w:rPr>
    </w:lvl>
    <w:lvl w:ilvl="4" w:tplc="790C2E6E">
      <w:numFmt w:val="bullet"/>
      <w:lvlText w:val="•"/>
      <w:lvlJc w:val="left"/>
      <w:pPr>
        <w:ind w:left="1467" w:hanging="284"/>
      </w:pPr>
      <w:rPr>
        <w:rFonts w:hint="default"/>
        <w:lang w:val="en-US" w:eastAsia="en-US" w:bidi="ar-SA"/>
      </w:rPr>
    </w:lvl>
    <w:lvl w:ilvl="5" w:tplc="974CB3C8">
      <w:numFmt w:val="bullet"/>
      <w:lvlText w:val="•"/>
      <w:lvlJc w:val="left"/>
      <w:pPr>
        <w:ind w:left="1729" w:hanging="284"/>
      </w:pPr>
      <w:rPr>
        <w:rFonts w:hint="default"/>
        <w:lang w:val="en-US" w:eastAsia="en-US" w:bidi="ar-SA"/>
      </w:rPr>
    </w:lvl>
    <w:lvl w:ilvl="6" w:tplc="9B8025D2">
      <w:numFmt w:val="bullet"/>
      <w:lvlText w:val="•"/>
      <w:lvlJc w:val="left"/>
      <w:pPr>
        <w:ind w:left="1991" w:hanging="284"/>
      </w:pPr>
      <w:rPr>
        <w:rFonts w:hint="default"/>
        <w:lang w:val="en-US" w:eastAsia="en-US" w:bidi="ar-SA"/>
      </w:rPr>
    </w:lvl>
    <w:lvl w:ilvl="7" w:tplc="51BE8020">
      <w:numFmt w:val="bullet"/>
      <w:lvlText w:val="•"/>
      <w:lvlJc w:val="left"/>
      <w:pPr>
        <w:ind w:left="2254" w:hanging="284"/>
      </w:pPr>
      <w:rPr>
        <w:rFonts w:hint="default"/>
        <w:lang w:val="en-US" w:eastAsia="en-US" w:bidi="ar-SA"/>
      </w:rPr>
    </w:lvl>
    <w:lvl w:ilvl="8" w:tplc="E740157A">
      <w:numFmt w:val="bullet"/>
      <w:lvlText w:val="•"/>
      <w:lvlJc w:val="left"/>
      <w:pPr>
        <w:ind w:left="2516" w:hanging="284"/>
      </w:pPr>
      <w:rPr>
        <w:rFonts w:hint="default"/>
        <w:lang w:val="en-US" w:eastAsia="en-US" w:bidi="ar-SA"/>
      </w:rPr>
    </w:lvl>
  </w:abstractNum>
  <w:abstractNum w:abstractNumId="31" w15:restartNumberingAfterBreak="0">
    <w:nsid w:val="56025AE6"/>
    <w:multiLevelType w:val="hybridMultilevel"/>
    <w:tmpl w:val="F5BA6BEE"/>
    <w:lvl w:ilvl="0" w:tplc="0BE48EAA">
      <w:numFmt w:val="bullet"/>
      <w:lvlText w:val="–"/>
      <w:lvlJc w:val="left"/>
      <w:pPr>
        <w:ind w:left="396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72E8C9AE">
      <w:numFmt w:val="bullet"/>
      <w:lvlText w:val="•"/>
      <w:lvlJc w:val="left"/>
      <w:pPr>
        <w:ind w:left="592" w:hanging="284"/>
      </w:pPr>
      <w:rPr>
        <w:rFonts w:hint="default"/>
        <w:lang w:val="en-US" w:eastAsia="en-US" w:bidi="ar-SA"/>
      </w:rPr>
    </w:lvl>
    <w:lvl w:ilvl="2" w:tplc="9AA6564C">
      <w:numFmt w:val="bullet"/>
      <w:lvlText w:val="•"/>
      <w:lvlJc w:val="left"/>
      <w:pPr>
        <w:ind w:left="785" w:hanging="284"/>
      </w:pPr>
      <w:rPr>
        <w:rFonts w:hint="default"/>
        <w:lang w:val="en-US" w:eastAsia="en-US" w:bidi="ar-SA"/>
      </w:rPr>
    </w:lvl>
    <w:lvl w:ilvl="3" w:tplc="0A605B90">
      <w:numFmt w:val="bullet"/>
      <w:lvlText w:val="•"/>
      <w:lvlJc w:val="left"/>
      <w:pPr>
        <w:ind w:left="977" w:hanging="284"/>
      </w:pPr>
      <w:rPr>
        <w:rFonts w:hint="default"/>
        <w:lang w:val="en-US" w:eastAsia="en-US" w:bidi="ar-SA"/>
      </w:rPr>
    </w:lvl>
    <w:lvl w:ilvl="4" w:tplc="29FABC0A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5DEA75A2">
      <w:numFmt w:val="bullet"/>
      <w:lvlText w:val="•"/>
      <w:lvlJc w:val="left"/>
      <w:pPr>
        <w:ind w:left="1363" w:hanging="284"/>
      </w:pPr>
      <w:rPr>
        <w:rFonts w:hint="default"/>
        <w:lang w:val="en-US" w:eastAsia="en-US" w:bidi="ar-SA"/>
      </w:rPr>
    </w:lvl>
    <w:lvl w:ilvl="6" w:tplc="4F4A411E">
      <w:numFmt w:val="bullet"/>
      <w:lvlText w:val="•"/>
      <w:lvlJc w:val="left"/>
      <w:pPr>
        <w:ind w:left="1555" w:hanging="284"/>
      </w:pPr>
      <w:rPr>
        <w:rFonts w:hint="default"/>
        <w:lang w:val="en-US" w:eastAsia="en-US" w:bidi="ar-SA"/>
      </w:rPr>
    </w:lvl>
    <w:lvl w:ilvl="7" w:tplc="69D0B318">
      <w:numFmt w:val="bullet"/>
      <w:lvlText w:val="•"/>
      <w:lvlJc w:val="left"/>
      <w:pPr>
        <w:ind w:left="1748" w:hanging="284"/>
      </w:pPr>
      <w:rPr>
        <w:rFonts w:hint="default"/>
        <w:lang w:val="en-US" w:eastAsia="en-US" w:bidi="ar-SA"/>
      </w:rPr>
    </w:lvl>
    <w:lvl w:ilvl="8" w:tplc="24CE73C8">
      <w:numFmt w:val="bullet"/>
      <w:lvlText w:val="•"/>
      <w:lvlJc w:val="left"/>
      <w:pPr>
        <w:ind w:left="1940" w:hanging="284"/>
      </w:pPr>
      <w:rPr>
        <w:rFonts w:hint="default"/>
        <w:lang w:val="en-US" w:eastAsia="en-US" w:bidi="ar-SA"/>
      </w:rPr>
    </w:lvl>
  </w:abstractNum>
  <w:abstractNum w:abstractNumId="32" w15:restartNumberingAfterBreak="0">
    <w:nsid w:val="5A012ED5"/>
    <w:multiLevelType w:val="hybridMultilevel"/>
    <w:tmpl w:val="D99CE456"/>
    <w:lvl w:ilvl="0" w:tplc="3DE00308">
      <w:numFmt w:val="bullet"/>
      <w:lvlText w:val="–"/>
      <w:lvlJc w:val="left"/>
      <w:pPr>
        <w:ind w:left="401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8A707830">
      <w:numFmt w:val="bullet"/>
      <w:lvlText w:val="•"/>
      <w:lvlJc w:val="left"/>
      <w:pPr>
        <w:ind w:left="592" w:hanging="284"/>
      </w:pPr>
      <w:rPr>
        <w:rFonts w:hint="default"/>
        <w:lang w:val="en-US" w:eastAsia="en-US" w:bidi="ar-SA"/>
      </w:rPr>
    </w:lvl>
    <w:lvl w:ilvl="2" w:tplc="5178E046">
      <w:numFmt w:val="bullet"/>
      <w:lvlText w:val="•"/>
      <w:lvlJc w:val="left"/>
      <w:pPr>
        <w:ind w:left="784" w:hanging="284"/>
      </w:pPr>
      <w:rPr>
        <w:rFonts w:hint="default"/>
        <w:lang w:val="en-US" w:eastAsia="en-US" w:bidi="ar-SA"/>
      </w:rPr>
    </w:lvl>
    <w:lvl w:ilvl="3" w:tplc="A358FCCE">
      <w:numFmt w:val="bullet"/>
      <w:lvlText w:val="•"/>
      <w:lvlJc w:val="left"/>
      <w:pPr>
        <w:ind w:left="976" w:hanging="284"/>
      </w:pPr>
      <w:rPr>
        <w:rFonts w:hint="default"/>
        <w:lang w:val="en-US" w:eastAsia="en-US" w:bidi="ar-SA"/>
      </w:rPr>
    </w:lvl>
    <w:lvl w:ilvl="4" w:tplc="07907884">
      <w:numFmt w:val="bullet"/>
      <w:lvlText w:val="•"/>
      <w:lvlJc w:val="left"/>
      <w:pPr>
        <w:ind w:left="1169" w:hanging="284"/>
      </w:pPr>
      <w:rPr>
        <w:rFonts w:hint="default"/>
        <w:lang w:val="en-US" w:eastAsia="en-US" w:bidi="ar-SA"/>
      </w:rPr>
    </w:lvl>
    <w:lvl w:ilvl="5" w:tplc="F7CE444E">
      <w:numFmt w:val="bullet"/>
      <w:lvlText w:val="•"/>
      <w:lvlJc w:val="left"/>
      <w:pPr>
        <w:ind w:left="1361" w:hanging="284"/>
      </w:pPr>
      <w:rPr>
        <w:rFonts w:hint="default"/>
        <w:lang w:val="en-US" w:eastAsia="en-US" w:bidi="ar-SA"/>
      </w:rPr>
    </w:lvl>
    <w:lvl w:ilvl="6" w:tplc="E4981DA0">
      <w:numFmt w:val="bullet"/>
      <w:lvlText w:val="•"/>
      <w:lvlJc w:val="left"/>
      <w:pPr>
        <w:ind w:left="1553" w:hanging="284"/>
      </w:pPr>
      <w:rPr>
        <w:rFonts w:hint="default"/>
        <w:lang w:val="en-US" w:eastAsia="en-US" w:bidi="ar-SA"/>
      </w:rPr>
    </w:lvl>
    <w:lvl w:ilvl="7" w:tplc="05D8AFD4">
      <w:numFmt w:val="bullet"/>
      <w:lvlText w:val="•"/>
      <w:lvlJc w:val="left"/>
      <w:pPr>
        <w:ind w:left="1746" w:hanging="284"/>
      </w:pPr>
      <w:rPr>
        <w:rFonts w:hint="default"/>
        <w:lang w:val="en-US" w:eastAsia="en-US" w:bidi="ar-SA"/>
      </w:rPr>
    </w:lvl>
    <w:lvl w:ilvl="8" w:tplc="E2FA4CAA">
      <w:numFmt w:val="bullet"/>
      <w:lvlText w:val="•"/>
      <w:lvlJc w:val="left"/>
      <w:pPr>
        <w:ind w:left="1938" w:hanging="284"/>
      </w:pPr>
      <w:rPr>
        <w:rFonts w:hint="default"/>
        <w:lang w:val="en-US" w:eastAsia="en-US" w:bidi="ar-SA"/>
      </w:rPr>
    </w:lvl>
  </w:abstractNum>
  <w:abstractNum w:abstractNumId="33" w15:restartNumberingAfterBreak="0">
    <w:nsid w:val="5E5353EE"/>
    <w:multiLevelType w:val="hybridMultilevel"/>
    <w:tmpl w:val="29F85DA2"/>
    <w:lvl w:ilvl="0" w:tplc="8174ADB2">
      <w:numFmt w:val="bullet"/>
      <w:lvlText w:val="–"/>
      <w:lvlJc w:val="left"/>
      <w:pPr>
        <w:ind w:left="387" w:hanging="27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3B4E94D8">
      <w:numFmt w:val="bullet"/>
      <w:lvlText w:val="•"/>
      <w:lvlJc w:val="left"/>
      <w:pPr>
        <w:ind w:left="574" w:hanging="270"/>
      </w:pPr>
      <w:rPr>
        <w:rFonts w:hint="default"/>
        <w:lang w:val="en-US" w:eastAsia="en-US" w:bidi="ar-SA"/>
      </w:rPr>
    </w:lvl>
    <w:lvl w:ilvl="2" w:tplc="D076F0B0">
      <w:numFmt w:val="bullet"/>
      <w:lvlText w:val="•"/>
      <w:lvlJc w:val="left"/>
      <w:pPr>
        <w:ind w:left="768" w:hanging="270"/>
      </w:pPr>
      <w:rPr>
        <w:rFonts w:hint="default"/>
        <w:lang w:val="en-US" w:eastAsia="en-US" w:bidi="ar-SA"/>
      </w:rPr>
    </w:lvl>
    <w:lvl w:ilvl="3" w:tplc="48E25D64">
      <w:numFmt w:val="bullet"/>
      <w:lvlText w:val="•"/>
      <w:lvlJc w:val="left"/>
      <w:pPr>
        <w:ind w:left="962" w:hanging="270"/>
      </w:pPr>
      <w:rPr>
        <w:rFonts w:hint="default"/>
        <w:lang w:val="en-US" w:eastAsia="en-US" w:bidi="ar-SA"/>
      </w:rPr>
    </w:lvl>
    <w:lvl w:ilvl="4" w:tplc="2D102C02">
      <w:numFmt w:val="bullet"/>
      <w:lvlText w:val="•"/>
      <w:lvlJc w:val="left"/>
      <w:pPr>
        <w:ind w:left="1157" w:hanging="270"/>
      </w:pPr>
      <w:rPr>
        <w:rFonts w:hint="default"/>
        <w:lang w:val="en-US" w:eastAsia="en-US" w:bidi="ar-SA"/>
      </w:rPr>
    </w:lvl>
    <w:lvl w:ilvl="5" w:tplc="CB8E9646">
      <w:numFmt w:val="bullet"/>
      <w:lvlText w:val="•"/>
      <w:lvlJc w:val="left"/>
      <w:pPr>
        <w:ind w:left="1351" w:hanging="270"/>
      </w:pPr>
      <w:rPr>
        <w:rFonts w:hint="default"/>
        <w:lang w:val="en-US" w:eastAsia="en-US" w:bidi="ar-SA"/>
      </w:rPr>
    </w:lvl>
    <w:lvl w:ilvl="6" w:tplc="8F508732">
      <w:numFmt w:val="bullet"/>
      <w:lvlText w:val="•"/>
      <w:lvlJc w:val="left"/>
      <w:pPr>
        <w:ind w:left="1545" w:hanging="270"/>
      </w:pPr>
      <w:rPr>
        <w:rFonts w:hint="default"/>
        <w:lang w:val="en-US" w:eastAsia="en-US" w:bidi="ar-SA"/>
      </w:rPr>
    </w:lvl>
    <w:lvl w:ilvl="7" w:tplc="08B44572">
      <w:numFmt w:val="bullet"/>
      <w:lvlText w:val="•"/>
      <w:lvlJc w:val="left"/>
      <w:pPr>
        <w:ind w:left="1740" w:hanging="270"/>
      </w:pPr>
      <w:rPr>
        <w:rFonts w:hint="default"/>
        <w:lang w:val="en-US" w:eastAsia="en-US" w:bidi="ar-SA"/>
      </w:rPr>
    </w:lvl>
    <w:lvl w:ilvl="8" w:tplc="77381EEA">
      <w:numFmt w:val="bullet"/>
      <w:lvlText w:val="•"/>
      <w:lvlJc w:val="left"/>
      <w:pPr>
        <w:ind w:left="1934" w:hanging="270"/>
      </w:pPr>
      <w:rPr>
        <w:rFonts w:hint="default"/>
        <w:lang w:val="en-US" w:eastAsia="en-US" w:bidi="ar-SA"/>
      </w:rPr>
    </w:lvl>
  </w:abstractNum>
  <w:abstractNum w:abstractNumId="34" w15:restartNumberingAfterBreak="0">
    <w:nsid w:val="641A7435"/>
    <w:multiLevelType w:val="hybridMultilevel"/>
    <w:tmpl w:val="B270E3A2"/>
    <w:lvl w:ilvl="0" w:tplc="3DF0A322">
      <w:numFmt w:val="bullet"/>
      <w:lvlText w:val="–"/>
      <w:lvlJc w:val="left"/>
      <w:pPr>
        <w:ind w:left="382" w:hanging="27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FEEC7286">
      <w:numFmt w:val="bullet"/>
      <w:lvlText w:val="•"/>
      <w:lvlJc w:val="left"/>
      <w:pPr>
        <w:ind w:left="591" w:hanging="270"/>
      </w:pPr>
      <w:rPr>
        <w:rFonts w:hint="default"/>
        <w:lang w:val="en-US" w:eastAsia="en-US" w:bidi="ar-SA"/>
      </w:rPr>
    </w:lvl>
    <w:lvl w:ilvl="2" w:tplc="03A2CC7A">
      <w:numFmt w:val="bullet"/>
      <w:lvlText w:val="•"/>
      <w:lvlJc w:val="left"/>
      <w:pPr>
        <w:ind w:left="803" w:hanging="270"/>
      </w:pPr>
      <w:rPr>
        <w:rFonts w:hint="default"/>
        <w:lang w:val="en-US" w:eastAsia="en-US" w:bidi="ar-SA"/>
      </w:rPr>
    </w:lvl>
    <w:lvl w:ilvl="3" w:tplc="F06260BA">
      <w:numFmt w:val="bullet"/>
      <w:lvlText w:val="•"/>
      <w:lvlJc w:val="left"/>
      <w:pPr>
        <w:ind w:left="1015" w:hanging="270"/>
      </w:pPr>
      <w:rPr>
        <w:rFonts w:hint="default"/>
        <w:lang w:val="en-US" w:eastAsia="en-US" w:bidi="ar-SA"/>
      </w:rPr>
    </w:lvl>
    <w:lvl w:ilvl="4" w:tplc="39D62A9E">
      <w:numFmt w:val="bullet"/>
      <w:lvlText w:val="•"/>
      <w:lvlJc w:val="left"/>
      <w:pPr>
        <w:ind w:left="1227" w:hanging="270"/>
      </w:pPr>
      <w:rPr>
        <w:rFonts w:hint="default"/>
        <w:lang w:val="en-US" w:eastAsia="en-US" w:bidi="ar-SA"/>
      </w:rPr>
    </w:lvl>
    <w:lvl w:ilvl="5" w:tplc="740EA24C">
      <w:numFmt w:val="bullet"/>
      <w:lvlText w:val="•"/>
      <w:lvlJc w:val="left"/>
      <w:pPr>
        <w:ind w:left="1439" w:hanging="270"/>
      </w:pPr>
      <w:rPr>
        <w:rFonts w:hint="default"/>
        <w:lang w:val="en-US" w:eastAsia="en-US" w:bidi="ar-SA"/>
      </w:rPr>
    </w:lvl>
    <w:lvl w:ilvl="6" w:tplc="CD7A4196">
      <w:numFmt w:val="bullet"/>
      <w:lvlText w:val="•"/>
      <w:lvlJc w:val="left"/>
      <w:pPr>
        <w:ind w:left="1650" w:hanging="270"/>
      </w:pPr>
      <w:rPr>
        <w:rFonts w:hint="default"/>
        <w:lang w:val="en-US" w:eastAsia="en-US" w:bidi="ar-SA"/>
      </w:rPr>
    </w:lvl>
    <w:lvl w:ilvl="7" w:tplc="74960D24">
      <w:numFmt w:val="bullet"/>
      <w:lvlText w:val="•"/>
      <w:lvlJc w:val="left"/>
      <w:pPr>
        <w:ind w:left="1862" w:hanging="270"/>
      </w:pPr>
      <w:rPr>
        <w:rFonts w:hint="default"/>
        <w:lang w:val="en-US" w:eastAsia="en-US" w:bidi="ar-SA"/>
      </w:rPr>
    </w:lvl>
    <w:lvl w:ilvl="8" w:tplc="99141202">
      <w:numFmt w:val="bullet"/>
      <w:lvlText w:val="•"/>
      <w:lvlJc w:val="left"/>
      <w:pPr>
        <w:ind w:left="2074" w:hanging="270"/>
      </w:pPr>
      <w:rPr>
        <w:rFonts w:hint="default"/>
        <w:lang w:val="en-US" w:eastAsia="en-US" w:bidi="ar-SA"/>
      </w:rPr>
    </w:lvl>
  </w:abstractNum>
  <w:abstractNum w:abstractNumId="35" w15:restartNumberingAfterBreak="0">
    <w:nsid w:val="65B352CC"/>
    <w:multiLevelType w:val="hybridMultilevel"/>
    <w:tmpl w:val="27B81224"/>
    <w:lvl w:ilvl="0" w:tplc="6BD42ACC">
      <w:numFmt w:val="bullet"/>
      <w:lvlText w:val="–"/>
      <w:lvlJc w:val="left"/>
      <w:pPr>
        <w:ind w:left="380" w:hanging="27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1D2ED07E">
      <w:numFmt w:val="bullet"/>
      <w:lvlText w:val="•"/>
      <w:lvlJc w:val="left"/>
      <w:pPr>
        <w:ind w:left="572" w:hanging="270"/>
      </w:pPr>
      <w:rPr>
        <w:rFonts w:hint="default"/>
        <w:lang w:val="en-US" w:eastAsia="en-US" w:bidi="ar-SA"/>
      </w:rPr>
    </w:lvl>
    <w:lvl w:ilvl="2" w:tplc="0900C4CC">
      <w:numFmt w:val="bullet"/>
      <w:lvlText w:val="•"/>
      <w:lvlJc w:val="left"/>
      <w:pPr>
        <w:ind w:left="764" w:hanging="270"/>
      </w:pPr>
      <w:rPr>
        <w:rFonts w:hint="default"/>
        <w:lang w:val="en-US" w:eastAsia="en-US" w:bidi="ar-SA"/>
      </w:rPr>
    </w:lvl>
    <w:lvl w:ilvl="3" w:tplc="6FC2E46E">
      <w:numFmt w:val="bullet"/>
      <w:lvlText w:val="•"/>
      <w:lvlJc w:val="left"/>
      <w:pPr>
        <w:ind w:left="956" w:hanging="270"/>
      </w:pPr>
      <w:rPr>
        <w:rFonts w:hint="default"/>
        <w:lang w:val="en-US" w:eastAsia="en-US" w:bidi="ar-SA"/>
      </w:rPr>
    </w:lvl>
    <w:lvl w:ilvl="4" w:tplc="EFCAB45E">
      <w:numFmt w:val="bullet"/>
      <w:lvlText w:val="•"/>
      <w:lvlJc w:val="left"/>
      <w:pPr>
        <w:ind w:left="1148" w:hanging="270"/>
      </w:pPr>
      <w:rPr>
        <w:rFonts w:hint="default"/>
        <w:lang w:val="en-US" w:eastAsia="en-US" w:bidi="ar-SA"/>
      </w:rPr>
    </w:lvl>
    <w:lvl w:ilvl="5" w:tplc="00F2A780">
      <w:numFmt w:val="bullet"/>
      <w:lvlText w:val="•"/>
      <w:lvlJc w:val="left"/>
      <w:pPr>
        <w:ind w:left="1340" w:hanging="270"/>
      </w:pPr>
      <w:rPr>
        <w:rFonts w:hint="default"/>
        <w:lang w:val="en-US" w:eastAsia="en-US" w:bidi="ar-SA"/>
      </w:rPr>
    </w:lvl>
    <w:lvl w:ilvl="6" w:tplc="4BBE4598">
      <w:numFmt w:val="bullet"/>
      <w:lvlText w:val="•"/>
      <w:lvlJc w:val="left"/>
      <w:pPr>
        <w:ind w:left="1532" w:hanging="270"/>
      </w:pPr>
      <w:rPr>
        <w:rFonts w:hint="default"/>
        <w:lang w:val="en-US" w:eastAsia="en-US" w:bidi="ar-SA"/>
      </w:rPr>
    </w:lvl>
    <w:lvl w:ilvl="7" w:tplc="462C57EC">
      <w:numFmt w:val="bullet"/>
      <w:lvlText w:val="•"/>
      <w:lvlJc w:val="left"/>
      <w:pPr>
        <w:ind w:left="1724" w:hanging="270"/>
      </w:pPr>
      <w:rPr>
        <w:rFonts w:hint="default"/>
        <w:lang w:val="en-US" w:eastAsia="en-US" w:bidi="ar-SA"/>
      </w:rPr>
    </w:lvl>
    <w:lvl w:ilvl="8" w:tplc="66287444">
      <w:numFmt w:val="bullet"/>
      <w:lvlText w:val="•"/>
      <w:lvlJc w:val="left"/>
      <w:pPr>
        <w:ind w:left="1916" w:hanging="270"/>
      </w:pPr>
      <w:rPr>
        <w:rFonts w:hint="default"/>
        <w:lang w:val="en-US" w:eastAsia="en-US" w:bidi="ar-SA"/>
      </w:rPr>
    </w:lvl>
  </w:abstractNum>
  <w:abstractNum w:abstractNumId="36" w15:restartNumberingAfterBreak="0">
    <w:nsid w:val="663D7BB3"/>
    <w:multiLevelType w:val="hybridMultilevel"/>
    <w:tmpl w:val="C7DA6DE4"/>
    <w:lvl w:ilvl="0" w:tplc="3DE26D58">
      <w:numFmt w:val="bullet"/>
      <w:lvlText w:val="–"/>
      <w:lvlJc w:val="left"/>
      <w:pPr>
        <w:ind w:left="381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21681628">
      <w:numFmt w:val="bullet"/>
      <w:lvlText w:val="–"/>
      <w:lvlJc w:val="left"/>
      <w:pPr>
        <w:ind w:left="637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2" w:tplc="5900AC16">
      <w:numFmt w:val="bullet"/>
      <w:lvlText w:val="•"/>
      <w:lvlJc w:val="left"/>
      <w:pPr>
        <w:ind w:left="1124" w:hanging="256"/>
      </w:pPr>
      <w:rPr>
        <w:rFonts w:hint="default"/>
        <w:lang w:val="en-US" w:eastAsia="en-US" w:bidi="ar-SA"/>
      </w:rPr>
    </w:lvl>
    <w:lvl w:ilvl="3" w:tplc="7B5AA64A">
      <w:numFmt w:val="bullet"/>
      <w:lvlText w:val="•"/>
      <w:lvlJc w:val="left"/>
      <w:pPr>
        <w:ind w:left="1608" w:hanging="256"/>
      </w:pPr>
      <w:rPr>
        <w:rFonts w:hint="default"/>
        <w:lang w:val="en-US" w:eastAsia="en-US" w:bidi="ar-SA"/>
      </w:rPr>
    </w:lvl>
    <w:lvl w:ilvl="4" w:tplc="EC9EEA54">
      <w:numFmt w:val="bullet"/>
      <w:lvlText w:val="•"/>
      <w:lvlJc w:val="left"/>
      <w:pPr>
        <w:ind w:left="2092" w:hanging="256"/>
      </w:pPr>
      <w:rPr>
        <w:rFonts w:hint="default"/>
        <w:lang w:val="en-US" w:eastAsia="en-US" w:bidi="ar-SA"/>
      </w:rPr>
    </w:lvl>
    <w:lvl w:ilvl="5" w:tplc="4B9E6CC2">
      <w:numFmt w:val="bullet"/>
      <w:lvlText w:val="•"/>
      <w:lvlJc w:val="left"/>
      <w:pPr>
        <w:ind w:left="2576" w:hanging="256"/>
      </w:pPr>
      <w:rPr>
        <w:rFonts w:hint="default"/>
        <w:lang w:val="en-US" w:eastAsia="en-US" w:bidi="ar-SA"/>
      </w:rPr>
    </w:lvl>
    <w:lvl w:ilvl="6" w:tplc="E5D00CA4">
      <w:numFmt w:val="bullet"/>
      <w:lvlText w:val="•"/>
      <w:lvlJc w:val="left"/>
      <w:pPr>
        <w:ind w:left="3061" w:hanging="256"/>
      </w:pPr>
      <w:rPr>
        <w:rFonts w:hint="default"/>
        <w:lang w:val="en-US" w:eastAsia="en-US" w:bidi="ar-SA"/>
      </w:rPr>
    </w:lvl>
    <w:lvl w:ilvl="7" w:tplc="4C82AF1E">
      <w:numFmt w:val="bullet"/>
      <w:lvlText w:val="•"/>
      <w:lvlJc w:val="left"/>
      <w:pPr>
        <w:ind w:left="3545" w:hanging="256"/>
      </w:pPr>
      <w:rPr>
        <w:rFonts w:hint="default"/>
        <w:lang w:val="en-US" w:eastAsia="en-US" w:bidi="ar-SA"/>
      </w:rPr>
    </w:lvl>
    <w:lvl w:ilvl="8" w:tplc="A54E1912">
      <w:numFmt w:val="bullet"/>
      <w:lvlText w:val="•"/>
      <w:lvlJc w:val="left"/>
      <w:pPr>
        <w:ind w:left="4029" w:hanging="256"/>
      </w:pPr>
      <w:rPr>
        <w:rFonts w:hint="default"/>
        <w:lang w:val="en-US" w:eastAsia="en-US" w:bidi="ar-SA"/>
      </w:rPr>
    </w:lvl>
  </w:abstractNum>
  <w:abstractNum w:abstractNumId="37" w15:restartNumberingAfterBreak="0">
    <w:nsid w:val="66F228F6"/>
    <w:multiLevelType w:val="hybridMultilevel"/>
    <w:tmpl w:val="5AA850FC"/>
    <w:lvl w:ilvl="0" w:tplc="4CA49FA6">
      <w:numFmt w:val="bullet"/>
      <w:lvlText w:val="–"/>
      <w:lvlJc w:val="left"/>
      <w:pPr>
        <w:ind w:left="381" w:hanging="27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27F64E9C">
      <w:numFmt w:val="bullet"/>
      <w:lvlText w:val="•"/>
      <w:lvlJc w:val="left"/>
      <w:pPr>
        <w:ind w:left="572" w:hanging="270"/>
      </w:pPr>
      <w:rPr>
        <w:rFonts w:hint="default"/>
        <w:lang w:val="en-US" w:eastAsia="en-US" w:bidi="ar-SA"/>
      </w:rPr>
    </w:lvl>
    <w:lvl w:ilvl="2" w:tplc="4C0A7CF4">
      <w:numFmt w:val="bullet"/>
      <w:lvlText w:val="•"/>
      <w:lvlJc w:val="left"/>
      <w:pPr>
        <w:ind w:left="764" w:hanging="270"/>
      </w:pPr>
      <w:rPr>
        <w:rFonts w:hint="default"/>
        <w:lang w:val="en-US" w:eastAsia="en-US" w:bidi="ar-SA"/>
      </w:rPr>
    </w:lvl>
    <w:lvl w:ilvl="3" w:tplc="442EFD36">
      <w:numFmt w:val="bullet"/>
      <w:lvlText w:val="•"/>
      <w:lvlJc w:val="left"/>
      <w:pPr>
        <w:ind w:left="956" w:hanging="270"/>
      </w:pPr>
      <w:rPr>
        <w:rFonts w:hint="default"/>
        <w:lang w:val="en-US" w:eastAsia="en-US" w:bidi="ar-SA"/>
      </w:rPr>
    </w:lvl>
    <w:lvl w:ilvl="4" w:tplc="A92EC126">
      <w:numFmt w:val="bullet"/>
      <w:lvlText w:val="•"/>
      <w:lvlJc w:val="left"/>
      <w:pPr>
        <w:ind w:left="1148" w:hanging="270"/>
      </w:pPr>
      <w:rPr>
        <w:rFonts w:hint="default"/>
        <w:lang w:val="en-US" w:eastAsia="en-US" w:bidi="ar-SA"/>
      </w:rPr>
    </w:lvl>
    <w:lvl w:ilvl="5" w:tplc="882EDBDE">
      <w:numFmt w:val="bullet"/>
      <w:lvlText w:val="•"/>
      <w:lvlJc w:val="left"/>
      <w:pPr>
        <w:ind w:left="1340" w:hanging="270"/>
      </w:pPr>
      <w:rPr>
        <w:rFonts w:hint="default"/>
        <w:lang w:val="en-US" w:eastAsia="en-US" w:bidi="ar-SA"/>
      </w:rPr>
    </w:lvl>
    <w:lvl w:ilvl="6" w:tplc="702CEC68">
      <w:numFmt w:val="bullet"/>
      <w:lvlText w:val="•"/>
      <w:lvlJc w:val="left"/>
      <w:pPr>
        <w:ind w:left="1532" w:hanging="270"/>
      </w:pPr>
      <w:rPr>
        <w:rFonts w:hint="default"/>
        <w:lang w:val="en-US" w:eastAsia="en-US" w:bidi="ar-SA"/>
      </w:rPr>
    </w:lvl>
    <w:lvl w:ilvl="7" w:tplc="0AE0871A">
      <w:numFmt w:val="bullet"/>
      <w:lvlText w:val="•"/>
      <w:lvlJc w:val="left"/>
      <w:pPr>
        <w:ind w:left="1724" w:hanging="270"/>
      </w:pPr>
      <w:rPr>
        <w:rFonts w:hint="default"/>
        <w:lang w:val="en-US" w:eastAsia="en-US" w:bidi="ar-SA"/>
      </w:rPr>
    </w:lvl>
    <w:lvl w:ilvl="8" w:tplc="8AEC1FC0">
      <w:numFmt w:val="bullet"/>
      <w:lvlText w:val="•"/>
      <w:lvlJc w:val="left"/>
      <w:pPr>
        <w:ind w:left="1916" w:hanging="270"/>
      </w:pPr>
      <w:rPr>
        <w:rFonts w:hint="default"/>
        <w:lang w:val="en-US" w:eastAsia="en-US" w:bidi="ar-SA"/>
      </w:rPr>
    </w:lvl>
  </w:abstractNum>
  <w:abstractNum w:abstractNumId="38" w15:restartNumberingAfterBreak="0">
    <w:nsid w:val="69CA3EF5"/>
    <w:multiLevelType w:val="hybridMultilevel"/>
    <w:tmpl w:val="E70C7352"/>
    <w:lvl w:ilvl="0" w:tplc="8C2028B0">
      <w:numFmt w:val="bullet"/>
      <w:lvlText w:val="•"/>
      <w:lvlJc w:val="left"/>
      <w:pPr>
        <w:ind w:left="235" w:hanging="152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99"/>
        <w:sz w:val="24"/>
        <w:szCs w:val="24"/>
        <w:lang w:val="en-US" w:eastAsia="en-US" w:bidi="ar-SA"/>
      </w:rPr>
    </w:lvl>
    <w:lvl w:ilvl="1" w:tplc="76B80C0C">
      <w:numFmt w:val="bullet"/>
      <w:lvlText w:val="•"/>
      <w:lvlJc w:val="left"/>
      <w:pPr>
        <w:ind w:left="518" w:hanging="152"/>
      </w:pPr>
      <w:rPr>
        <w:rFonts w:hint="default"/>
        <w:lang w:val="en-US" w:eastAsia="en-US" w:bidi="ar-SA"/>
      </w:rPr>
    </w:lvl>
    <w:lvl w:ilvl="2" w:tplc="76AC4136">
      <w:numFmt w:val="bullet"/>
      <w:lvlText w:val="•"/>
      <w:lvlJc w:val="left"/>
      <w:pPr>
        <w:ind w:left="796" w:hanging="152"/>
      </w:pPr>
      <w:rPr>
        <w:rFonts w:hint="default"/>
        <w:lang w:val="en-US" w:eastAsia="en-US" w:bidi="ar-SA"/>
      </w:rPr>
    </w:lvl>
    <w:lvl w:ilvl="3" w:tplc="33325C7A">
      <w:numFmt w:val="bullet"/>
      <w:lvlText w:val="•"/>
      <w:lvlJc w:val="left"/>
      <w:pPr>
        <w:ind w:left="1075" w:hanging="152"/>
      </w:pPr>
      <w:rPr>
        <w:rFonts w:hint="default"/>
        <w:lang w:val="en-US" w:eastAsia="en-US" w:bidi="ar-SA"/>
      </w:rPr>
    </w:lvl>
    <w:lvl w:ilvl="4" w:tplc="3B86DCDC">
      <w:numFmt w:val="bullet"/>
      <w:lvlText w:val="•"/>
      <w:lvlJc w:val="left"/>
      <w:pPr>
        <w:ind w:left="1353" w:hanging="152"/>
      </w:pPr>
      <w:rPr>
        <w:rFonts w:hint="default"/>
        <w:lang w:val="en-US" w:eastAsia="en-US" w:bidi="ar-SA"/>
      </w:rPr>
    </w:lvl>
    <w:lvl w:ilvl="5" w:tplc="7B2A96AA">
      <w:numFmt w:val="bullet"/>
      <w:lvlText w:val="•"/>
      <w:lvlJc w:val="left"/>
      <w:pPr>
        <w:ind w:left="1632" w:hanging="152"/>
      </w:pPr>
      <w:rPr>
        <w:rFonts w:hint="default"/>
        <w:lang w:val="en-US" w:eastAsia="en-US" w:bidi="ar-SA"/>
      </w:rPr>
    </w:lvl>
    <w:lvl w:ilvl="6" w:tplc="7D548F1A">
      <w:numFmt w:val="bullet"/>
      <w:lvlText w:val="•"/>
      <w:lvlJc w:val="left"/>
      <w:pPr>
        <w:ind w:left="1910" w:hanging="152"/>
      </w:pPr>
      <w:rPr>
        <w:rFonts w:hint="default"/>
        <w:lang w:val="en-US" w:eastAsia="en-US" w:bidi="ar-SA"/>
      </w:rPr>
    </w:lvl>
    <w:lvl w:ilvl="7" w:tplc="4072D39E">
      <w:numFmt w:val="bullet"/>
      <w:lvlText w:val="•"/>
      <w:lvlJc w:val="left"/>
      <w:pPr>
        <w:ind w:left="2188" w:hanging="152"/>
      </w:pPr>
      <w:rPr>
        <w:rFonts w:hint="default"/>
        <w:lang w:val="en-US" w:eastAsia="en-US" w:bidi="ar-SA"/>
      </w:rPr>
    </w:lvl>
    <w:lvl w:ilvl="8" w:tplc="0BAC0E7A">
      <w:numFmt w:val="bullet"/>
      <w:lvlText w:val="•"/>
      <w:lvlJc w:val="left"/>
      <w:pPr>
        <w:ind w:left="2467" w:hanging="152"/>
      </w:pPr>
      <w:rPr>
        <w:rFonts w:hint="default"/>
        <w:lang w:val="en-US" w:eastAsia="en-US" w:bidi="ar-SA"/>
      </w:rPr>
    </w:lvl>
  </w:abstractNum>
  <w:abstractNum w:abstractNumId="39" w15:restartNumberingAfterBreak="0">
    <w:nsid w:val="6EE46276"/>
    <w:multiLevelType w:val="hybridMultilevel"/>
    <w:tmpl w:val="0D5603BE"/>
    <w:lvl w:ilvl="0" w:tplc="034A6EFE">
      <w:numFmt w:val="bullet"/>
      <w:lvlText w:val="•"/>
      <w:lvlJc w:val="left"/>
      <w:pPr>
        <w:ind w:left="234" w:hanging="152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99"/>
        <w:sz w:val="24"/>
        <w:szCs w:val="24"/>
        <w:lang w:val="en-US" w:eastAsia="en-US" w:bidi="ar-SA"/>
      </w:rPr>
    </w:lvl>
    <w:lvl w:ilvl="1" w:tplc="8CC2785A">
      <w:numFmt w:val="bullet"/>
      <w:lvlText w:val="•"/>
      <w:lvlJc w:val="left"/>
      <w:pPr>
        <w:ind w:left="518" w:hanging="152"/>
      </w:pPr>
      <w:rPr>
        <w:rFonts w:hint="default"/>
        <w:lang w:val="en-US" w:eastAsia="en-US" w:bidi="ar-SA"/>
      </w:rPr>
    </w:lvl>
    <w:lvl w:ilvl="2" w:tplc="79D2D00E">
      <w:numFmt w:val="bullet"/>
      <w:lvlText w:val="•"/>
      <w:lvlJc w:val="left"/>
      <w:pPr>
        <w:ind w:left="796" w:hanging="152"/>
      </w:pPr>
      <w:rPr>
        <w:rFonts w:hint="default"/>
        <w:lang w:val="en-US" w:eastAsia="en-US" w:bidi="ar-SA"/>
      </w:rPr>
    </w:lvl>
    <w:lvl w:ilvl="3" w:tplc="1FCE6C92">
      <w:numFmt w:val="bullet"/>
      <w:lvlText w:val="•"/>
      <w:lvlJc w:val="left"/>
      <w:pPr>
        <w:ind w:left="1075" w:hanging="152"/>
      </w:pPr>
      <w:rPr>
        <w:rFonts w:hint="default"/>
        <w:lang w:val="en-US" w:eastAsia="en-US" w:bidi="ar-SA"/>
      </w:rPr>
    </w:lvl>
    <w:lvl w:ilvl="4" w:tplc="AE884696">
      <w:numFmt w:val="bullet"/>
      <w:lvlText w:val="•"/>
      <w:lvlJc w:val="left"/>
      <w:pPr>
        <w:ind w:left="1353" w:hanging="152"/>
      </w:pPr>
      <w:rPr>
        <w:rFonts w:hint="default"/>
        <w:lang w:val="en-US" w:eastAsia="en-US" w:bidi="ar-SA"/>
      </w:rPr>
    </w:lvl>
    <w:lvl w:ilvl="5" w:tplc="53FA255C">
      <w:numFmt w:val="bullet"/>
      <w:lvlText w:val="•"/>
      <w:lvlJc w:val="left"/>
      <w:pPr>
        <w:ind w:left="1632" w:hanging="152"/>
      </w:pPr>
      <w:rPr>
        <w:rFonts w:hint="default"/>
        <w:lang w:val="en-US" w:eastAsia="en-US" w:bidi="ar-SA"/>
      </w:rPr>
    </w:lvl>
    <w:lvl w:ilvl="6" w:tplc="87E8606A">
      <w:numFmt w:val="bullet"/>
      <w:lvlText w:val="•"/>
      <w:lvlJc w:val="left"/>
      <w:pPr>
        <w:ind w:left="1910" w:hanging="152"/>
      </w:pPr>
      <w:rPr>
        <w:rFonts w:hint="default"/>
        <w:lang w:val="en-US" w:eastAsia="en-US" w:bidi="ar-SA"/>
      </w:rPr>
    </w:lvl>
    <w:lvl w:ilvl="7" w:tplc="2B525C3C">
      <w:numFmt w:val="bullet"/>
      <w:lvlText w:val="•"/>
      <w:lvlJc w:val="left"/>
      <w:pPr>
        <w:ind w:left="2188" w:hanging="152"/>
      </w:pPr>
      <w:rPr>
        <w:rFonts w:hint="default"/>
        <w:lang w:val="en-US" w:eastAsia="en-US" w:bidi="ar-SA"/>
      </w:rPr>
    </w:lvl>
    <w:lvl w:ilvl="8" w:tplc="C9E041B8">
      <w:numFmt w:val="bullet"/>
      <w:lvlText w:val="•"/>
      <w:lvlJc w:val="left"/>
      <w:pPr>
        <w:ind w:left="2467" w:hanging="152"/>
      </w:pPr>
      <w:rPr>
        <w:rFonts w:hint="default"/>
        <w:lang w:val="en-US" w:eastAsia="en-US" w:bidi="ar-SA"/>
      </w:rPr>
    </w:lvl>
  </w:abstractNum>
  <w:abstractNum w:abstractNumId="40" w15:restartNumberingAfterBreak="0">
    <w:nsid w:val="727123E3"/>
    <w:multiLevelType w:val="hybridMultilevel"/>
    <w:tmpl w:val="DDE099AA"/>
    <w:lvl w:ilvl="0" w:tplc="998C2DF4">
      <w:numFmt w:val="bullet"/>
      <w:lvlText w:val="–"/>
      <w:lvlJc w:val="left"/>
      <w:pPr>
        <w:ind w:left="407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44E448FA">
      <w:numFmt w:val="bullet"/>
      <w:lvlText w:val="•"/>
      <w:lvlJc w:val="left"/>
      <w:pPr>
        <w:ind w:left="592" w:hanging="284"/>
      </w:pPr>
      <w:rPr>
        <w:rFonts w:hint="default"/>
        <w:lang w:val="en-US" w:eastAsia="en-US" w:bidi="ar-SA"/>
      </w:rPr>
    </w:lvl>
    <w:lvl w:ilvl="2" w:tplc="281ACCA6">
      <w:numFmt w:val="bullet"/>
      <w:lvlText w:val="•"/>
      <w:lvlJc w:val="left"/>
      <w:pPr>
        <w:ind w:left="785" w:hanging="284"/>
      </w:pPr>
      <w:rPr>
        <w:rFonts w:hint="default"/>
        <w:lang w:val="en-US" w:eastAsia="en-US" w:bidi="ar-SA"/>
      </w:rPr>
    </w:lvl>
    <w:lvl w:ilvl="3" w:tplc="A6B6FCDA">
      <w:numFmt w:val="bullet"/>
      <w:lvlText w:val="•"/>
      <w:lvlJc w:val="left"/>
      <w:pPr>
        <w:ind w:left="977" w:hanging="284"/>
      </w:pPr>
      <w:rPr>
        <w:rFonts w:hint="default"/>
        <w:lang w:val="en-US" w:eastAsia="en-US" w:bidi="ar-SA"/>
      </w:rPr>
    </w:lvl>
    <w:lvl w:ilvl="4" w:tplc="F9CC958C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B7B2AA22">
      <w:numFmt w:val="bullet"/>
      <w:lvlText w:val="•"/>
      <w:lvlJc w:val="left"/>
      <w:pPr>
        <w:ind w:left="1363" w:hanging="284"/>
      </w:pPr>
      <w:rPr>
        <w:rFonts w:hint="default"/>
        <w:lang w:val="en-US" w:eastAsia="en-US" w:bidi="ar-SA"/>
      </w:rPr>
    </w:lvl>
    <w:lvl w:ilvl="6" w:tplc="5BEE3758">
      <w:numFmt w:val="bullet"/>
      <w:lvlText w:val="•"/>
      <w:lvlJc w:val="left"/>
      <w:pPr>
        <w:ind w:left="1555" w:hanging="284"/>
      </w:pPr>
      <w:rPr>
        <w:rFonts w:hint="default"/>
        <w:lang w:val="en-US" w:eastAsia="en-US" w:bidi="ar-SA"/>
      </w:rPr>
    </w:lvl>
    <w:lvl w:ilvl="7" w:tplc="A6AC958A">
      <w:numFmt w:val="bullet"/>
      <w:lvlText w:val="•"/>
      <w:lvlJc w:val="left"/>
      <w:pPr>
        <w:ind w:left="1748" w:hanging="284"/>
      </w:pPr>
      <w:rPr>
        <w:rFonts w:hint="default"/>
        <w:lang w:val="en-US" w:eastAsia="en-US" w:bidi="ar-SA"/>
      </w:rPr>
    </w:lvl>
    <w:lvl w:ilvl="8" w:tplc="7AF2105A">
      <w:numFmt w:val="bullet"/>
      <w:lvlText w:val="•"/>
      <w:lvlJc w:val="left"/>
      <w:pPr>
        <w:ind w:left="1940" w:hanging="284"/>
      </w:pPr>
      <w:rPr>
        <w:rFonts w:hint="default"/>
        <w:lang w:val="en-US" w:eastAsia="en-US" w:bidi="ar-SA"/>
      </w:rPr>
    </w:lvl>
  </w:abstractNum>
  <w:abstractNum w:abstractNumId="41" w15:restartNumberingAfterBreak="0">
    <w:nsid w:val="72E76312"/>
    <w:multiLevelType w:val="hybridMultilevel"/>
    <w:tmpl w:val="D2441B1E"/>
    <w:lvl w:ilvl="0" w:tplc="D366A178">
      <w:numFmt w:val="bullet"/>
      <w:lvlText w:val="–"/>
      <w:lvlJc w:val="left"/>
      <w:pPr>
        <w:ind w:left="382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EBF225B8">
      <w:numFmt w:val="bullet"/>
      <w:lvlText w:val="•"/>
      <w:lvlJc w:val="left"/>
      <w:pPr>
        <w:ind w:left="704" w:hanging="256"/>
      </w:pPr>
      <w:rPr>
        <w:rFonts w:hint="default"/>
        <w:lang w:val="en-US" w:eastAsia="en-US" w:bidi="ar-SA"/>
      </w:rPr>
    </w:lvl>
    <w:lvl w:ilvl="2" w:tplc="8D1ACB20">
      <w:numFmt w:val="bullet"/>
      <w:lvlText w:val="•"/>
      <w:lvlJc w:val="left"/>
      <w:pPr>
        <w:ind w:left="1029" w:hanging="256"/>
      </w:pPr>
      <w:rPr>
        <w:rFonts w:hint="default"/>
        <w:lang w:val="en-US" w:eastAsia="en-US" w:bidi="ar-SA"/>
      </w:rPr>
    </w:lvl>
    <w:lvl w:ilvl="3" w:tplc="09B26FD6">
      <w:numFmt w:val="bullet"/>
      <w:lvlText w:val="•"/>
      <w:lvlJc w:val="left"/>
      <w:pPr>
        <w:ind w:left="1353" w:hanging="256"/>
      </w:pPr>
      <w:rPr>
        <w:rFonts w:hint="default"/>
        <w:lang w:val="en-US" w:eastAsia="en-US" w:bidi="ar-SA"/>
      </w:rPr>
    </w:lvl>
    <w:lvl w:ilvl="4" w:tplc="BD004B78">
      <w:numFmt w:val="bullet"/>
      <w:lvlText w:val="•"/>
      <w:lvlJc w:val="left"/>
      <w:pPr>
        <w:ind w:left="1678" w:hanging="256"/>
      </w:pPr>
      <w:rPr>
        <w:rFonts w:hint="default"/>
        <w:lang w:val="en-US" w:eastAsia="en-US" w:bidi="ar-SA"/>
      </w:rPr>
    </w:lvl>
    <w:lvl w:ilvl="5" w:tplc="C6E2504C">
      <w:numFmt w:val="bullet"/>
      <w:lvlText w:val="•"/>
      <w:lvlJc w:val="left"/>
      <w:pPr>
        <w:ind w:left="2002" w:hanging="256"/>
      </w:pPr>
      <w:rPr>
        <w:rFonts w:hint="default"/>
        <w:lang w:val="en-US" w:eastAsia="en-US" w:bidi="ar-SA"/>
      </w:rPr>
    </w:lvl>
    <w:lvl w:ilvl="6" w:tplc="CA5E0A9E">
      <w:numFmt w:val="bullet"/>
      <w:lvlText w:val="•"/>
      <w:lvlJc w:val="left"/>
      <w:pPr>
        <w:ind w:left="2327" w:hanging="256"/>
      </w:pPr>
      <w:rPr>
        <w:rFonts w:hint="default"/>
        <w:lang w:val="en-US" w:eastAsia="en-US" w:bidi="ar-SA"/>
      </w:rPr>
    </w:lvl>
    <w:lvl w:ilvl="7" w:tplc="A23C3FAC">
      <w:numFmt w:val="bullet"/>
      <w:lvlText w:val="•"/>
      <w:lvlJc w:val="left"/>
      <w:pPr>
        <w:ind w:left="2651" w:hanging="256"/>
      </w:pPr>
      <w:rPr>
        <w:rFonts w:hint="default"/>
        <w:lang w:val="en-US" w:eastAsia="en-US" w:bidi="ar-SA"/>
      </w:rPr>
    </w:lvl>
    <w:lvl w:ilvl="8" w:tplc="086EAD74">
      <w:numFmt w:val="bullet"/>
      <w:lvlText w:val="•"/>
      <w:lvlJc w:val="left"/>
      <w:pPr>
        <w:ind w:left="2976" w:hanging="256"/>
      </w:pPr>
      <w:rPr>
        <w:rFonts w:hint="default"/>
        <w:lang w:val="en-US" w:eastAsia="en-US" w:bidi="ar-SA"/>
      </w:rPr>
    </w:lvl>
  </w:abstractNum>
  <w:abstractNum w:abstractNumId="42" w15:restartNumberingAfterBreak="0">
    <w:nsid w:val="765E42EF"/>
    <w:multiLevelType w:val="hybridMultilevel"/>
    <w:tmpl w:val="287C8878"/>
    <w:lvl w:ilvl="0" w:tplc="C7A4642C">
      <w:numFmt w:val="bullet"/>
      <w:lvlText w:val="•"/>
      <w:lvlJc w:val="left"/>
      <w:pPr>
        <w:ind w:left="254" w:hanging="142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99"/>
        <w:sz w:val="24"/>
        <w:szCs w:val="24"/>
        <w:lang w:val="en-US" w:eastAsia="en-US" w:bidi="ar-SA"/>
      </w:rPr>
    </w:lvl>
    <w:lvl w:ilvl="1" w:tplc="5B54FDF6">
      <w:numFmt w:val="bullet"/>
      <w:lvlText w:val="•"/>
      <w:lvlJc w:val="left"/>
      <w:pPr>
        <w:ind w:left="628" w:hanging="142"/>
      </w:pPr>
      <w:rPr>
        <w:rFonts w:hint="default"/>
        <w:lang w:val="en-US" w:eastAsia="en-US" w:bidi="ar-SA"/>
      </w:rPr>
    </w:lvl>
    <w:lvl w:ilvl="2" w:tplc="809C668A">
      <w:numFmt w:val="bullet"/>
      <w:lvlText w:val="•"/>
      <w:lvlJc w:val="left"/>
      <w:pPr>
        <w:ind w:left="997" w:hanging="142"/>
      </w:pPr>
      <w:rPr>
        <w:rFonts w:hint="default"/>
        <w:lang w:val="en-US" w:eastAsia="en-US" w:bidi="ar-SA"/>
      </w:rPr>
    </w:lvl>
    <w:lvl w:ilvl="3" w:tplc="58922DB8">
      <w:numFmt w:val="bullet"/>
      <w:lvlText w:val="•"/>
      <w:lvlJc w:val="left"/>
      <w:pPr>
        <w:ind w:left="1366" w:hanging="142"/>
      </w:pPr>
      <w:rPr>
        <w:rFonts w:hint="default"/>
        <w:lang w:val="en-US" w:eastAsia="en-US" w:bidi="ar-SA"/>
      </w:rPr>
    </w:lvl>
    <w:lvl w:ilvl="4" w:tplc="3426118A">
      <w:numFmt w:val="bullet"/>
      <w:lvlText w:val="•"/>
      <w:lvlJc w:val="left"/>
      <w:pPr>
        <w:ind w:left="1735" w:hanging="142"/>
      </w:pPr>
      <w:rPr>
        <w:rFonts w:hint="default"/>
        <w:lang w:val="en-US" w:eastAsia="en-US" w:bidi="ar-SA"/>
      </w:rPr>
    </w:lvl>
    <w:lvl w:ilvl="5" w:tplc="2C4472CC">
      <w:numFmt w:val="bullet"/>
      <w:lvlText w:val="•"/>
      <w:lvlJc w:val="left"/>
      <w:pPr>
        <w:ind w:left="2104" w:hanging="142"/>
      </w:pPr>
      <w:rPr>
        <w:rFonts w:hint="default"/>
        <w:lang w:val="en-US" w:eastAsia="en-US" w:bidi="ar-SA"/>
      </w:rPr>
    </w:lvl>
    <w:lvl w:ilvl="6" w:tplc="79E23A28">
      <w:numFmt w:val="bullet"/>
      <w:lvlText w:val="•"/>
      <w:lvlJc w:val="left"/>
      <w:pPr>
        <w:ind w:left="2473" w:hanging="142"/>
      </w:pPr>
      <w:rPr>
        <w:rFonts w:hint="default"/>
        <w:lang w:val="en-US" w:eastAsia="en-US" w:bidi="ar-SA"/>
      </w:rPr>
    </w:lvl>
    <w:lvl w:ilvl="7" w:tplc="75164E5C">
      <w:numFmt w:val="bullet"/>
      <w:lvlText w:val="•"/>
      <w:lvlJc w:val="left"/>
      <w:pPr>
        <w:ind w:left="2842" w:hanging="142"/>
      </w:pPr>
      <w:rPr>
        <w:rFonts w:hint="default"/>
        <w:lang w:val="en-US" w:eastAsia="en-US" w:bidi="ar-SA"/>
      </w:rPr>
    </w:lvl>
    <w:lvl w:ilvl="8" w:tplc="B772338A">
      <w:numFmt w:val="bullet"/>
      <w:lvlText w:val="•"/>
      <w:lvlJc w:val="left"/>
      <w:pPr>
        <w:ind w:left="3211" w:hanging="142"/>
      </w:pPr>
      <w:rPr>
        <w:rFonts w:hint="default"/>
        <w:lang w:val="en-US" w:eastAsia="en-US" w:bidi="ar-SA"/>
      </w:rPr>
    </w:lvl>
  </w:abstractNum>
  <w:abstractNum w:abstractNumId="43" w15:restartNumberingAfterBreak="0">
    <w:nsid w:val="76E20BC5"/>
    <w:multiLevelType w:val="hybridMultilevel"/>
    <w:tmpl w:val="5E20887C"/>
    <w:lvl w:ilvl="0" w:tplc="746854FA">
      <w:numFmt w:val="bullet"/>
      <w:lvlText w:val="–"/>
      <w:lvlJc w:val="left"/>
      <w:pPr>
        <w:ind w:left="380" w:hanging="27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721C29E2">
      <w:numFmt w:val="bullet"/>
      <w:lvlText w:val="•"/>
      <w:lvlJc w:val="left"/>
      <w:pPr>
        <w:ind w:left="593" w:hanging="270"/>
      </w:pPr>
      <w:rPr>
        <w:rFonts w:hint="default"/>
        <w:lang w:val="en-US" w:eastAsia="en-US" w:bidi="ar-SA"/>
      </w:rPr>
    </w:lvl>
    <w:lvl w:ilvl="2" w:tplc="1ABC07F4">
      <w:numFmt w:val="bullet"/>
      <w:lvlText w:val="•"/>
      <w:lvlJc w:val="left"/>
      <w:pPr>
        <w:ind w:left="806" w:hanging="270"/>
      </w:pPr>
      <w:rPr>
        <w:rFonts w:hint="default"/>
        <w:lang w:val="en-US" w:eastAsia="en-US" w:bidi="ar-SA"/>
      </w:rPr>
    </w:lvl>
    <w:lvl w:ilvl="3" w:tplc="89D42A38">
      <w:numFmt w:val="bullet"/>
      <w:lvlText w:val="•"/>
      <w:lvlJc w:val="left"/>
      <w:pPr>
        <w:ind w:left="1019" w:hanging="270"/>
      </w:pPr>
      <w:rPr>
        <w:rFonts w:hint="default"/>
        <w:lang w:val="en-US" w:eastAsia="en-US" w:bidi="ar-SA"/>
      </w:rPr>
    </w:lvl>
    <w:lvl w:ilvl="4" w:tplc="F3E4F230">
      <w:numFmt w:val="bullet"/>
      <w:lvlText w:val="•"/>
      <w:lvlJc w:val="left"/>
      <w:pPr>
        <w:ind w:left="1232" w:hanging="270"/>
      </w:pPr>
      <w:rPr>
        <w:rFonts w:hint="default"/>
        <w:lang w:val="en-US" w:eastAsia="en-US" w:bidi="ar-SA"/>
      </w:rPr>
    </w:lvl>
    <w:lvl w:ilvl="5" w:tplc="9CC0DE58">
      <w:numFmt w:val="bullet"/>
      <w:lvlText w:val="•"/>
      <w:lvlJc w:val="left"/>
      <w:pPr>
        <w:ind w:left="1445" w:hanging="270"/>
      </w:pPr>
      <w:rPr>
        <w:rFonts w:hint="default"/>
        <w:lang w:val="en-US" w:eastAsia="en-US" w:bidi="ar-SA"/>
      </w:rPr>
    </w:lvl>
    <w:lvl w:ilvl="6" w:tplc="90D0EFC0">
      <w:numFmt w:val="bullet"/>
      <w:lvlText w:val="•"/>
      <w:lvlJc w:val="left"/>
      <w:pPr>
        <w:ind w:left="1658" w:hanging="270"/>
      </w:pPr>
      <w:rPr>
        <w:rFonts w:hint="default"/>
        <w:lang w:val="en-US" w:eastAsia="en-US" w:bidi="ar-SA"/>
      </w:rPr>
    </w:lvl>
    <w:lvl w:ilvl="7" w:tplc="3E7EF388">
      <w:numFmt w:val="bullet"/>
      <w:lvlText w:val="•"/>
      <w:lvlJc w:val="left"/>
      <w:pPr>
        <w:ind w:left="1871" w:hanging="270"/>
      </w:pPr>
      <w:rPr>
        <w:rFonts w:hint="default"/>
        <w:lang w:val="en-US" w:eastAsia="en-US" w:bidi="ar-SA"/>
      </w:rPr>
    </w:lvl>
    <w:lvl w:ilvl="8" w:tplc="45309E28">
      <w:numFmt w:val="bullet"/>
      <w:lvlText w:val="•"/>
      <w:lvlJc w:val="left"/>
      <w:pPr>
        <w:ind w:left="2084" w:hanging="270"/>
      </w:pPr>
      <w:rPr>
        <w:rFonts w:hint="default"/>
        <w:lang w:val="en-US" w:eastAsia="en-US" w:bidi="ar-SA"/>
      </w:rPr>
    </w:lvl>
  </w:abstractNum>
  <w:abstractNum w:abstractNumId="44" w15:restartNumberingAfterBreak="0">
    <w:nsid w:val="78CB55A8"/>
    <w:multiLevelType w:val="hybridMultilevel"/>
    <w:tmpl w:val="B1906154"/>
    <w:lvl w:ilvl="0" w:tplc="6EFAE184">
      <w:numFmt w:val="bullet"/>
      <w:lvlText w:val="–"/>
      <w:lvlJc w:val="left"/>
      <w:pPr>
        <w:ind w:left="382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25CEA58A">
      <w:numFmt w:val="bullet"/>
      <w:lvlText w:val="•"/>
      <w:lvlJc w:val="left"/>
      <w:pPr>
        <w:ind w:left="704" w:hanging="256"/>
      </w:pPr>
      <w:rPr>
        <w:rFonts w:hint="default"/>
        <w:lang w:val="en-US" w:eastAsia="en-US" w:bidi="ar-SA"/>
      </w:rPr>
    </w:lvl>
    <w:lvl w:ilvl="2" w:tplc="1A7202EE">
      <w:numFmt w:val="bullet"/>
      <w:lvlText w:val="•"/>
      <w:lvlJc w:val="left"/>
      <w:pPr>
        <w:ind w:left="1029" w:hanging="256"/>
      </w:pPr>
      <w:rPr>
        <w:rFonts w:hint="default"/>
        <w:lang w:val="en-US" w:eastAsia="en-US" w:bidi="ar-SA"/>
      </w:rPr>
    </w:lvl>
    <w:lvl w:ilvl="3" w:tplc="C7581B7A">
      <w:numFmt w:val="bullet"/>
      <w:lvlText w:val="•"/>
      <w:lvlJc w:val="left"/>
      <w:pPr>
        <w:ind w:left="1353" w:hanging="256"/>
      </w:pPr>
      <w:rPr>
        <w:rFonts w:hint="default"/>
        <w:lang w:val="en-US" w:eastAsia="en-US" w:bidi="ar-SA"/>
      </w:rPr>
    </w:lvl>
    <w:lvl w:ilvl="4" w:tplc="824659E2">
      <w:numFmt w:val="bullet"/>
      <w:lvlText w:val="•"/>
      <w:lvlJc w:val="left"/>
      <w:pPr>
        <w:ind w:left="1678" w:hanging="256"/>
      </w:pPr>
      <w:rPr>
        <w:rFonts w:hint="default"/>
        <w:lang w:val="en-US" w:eastAsia="en-US" w:bidi="ar-SA"/>
      </w:rPr>
    </w:lvl>
    <w:lvl w:ilvl="5" w:tplc="CE3C8766">
      <w:numFmt w:val="bullet"/>
      <w:lvlText w:val="•"/>
      <w:lvlJc w:val="left"/>
      <w:pPr>
        <w:ind w:left="2002" w:hanging="256"/>
      </w:pPr>
      <w:rPr>
        <w:rFonts w:hint="default"/>
        <w:lang w:val="en-US" w:eastAsia="en-US" w:bidi="ar-SA"/>
      </w:rPr>
    </w:lvl>
    <w:lvl w:ilvl="6" w:tplc="FAC878DA">
      <w:numFmt w:val="bullet"/>
      <w:lvlText w:val="•"/>
      <w:lvlJc w:val="left"/>
      <w:pPr>
        <w:ind w:left="2327" w:hanging="256"/>
      </w:pPr>
      <w:rPr>
        <w:rFonts w:hint="default"/>
        <w:lang w:val="en-US" w:eastAsia="en-US" w:bidi="ar-SA"/>
      </w:rPr>
    </w:lvl>
    <w:lvl w:ilvl="7" w:tplc="C32637E4">
      <w:numFmt w:val="bullet"/>
      <w:lvlText w:val="•"/>
      <w:lvlJc w:val="left"/>
      <w:pPr>
        <w:ind w:left="2651" w:hanging="256"/>
      </w:pPr>
      <w:rPr>
        <w:rFonts w:hint="default"/>
        <w:lang w:val="en-US" w:eastAsia="en-US" w:bidi="ar-SA"/>
      </w:rPr>
    </w:lvl>
    <w:lvl w:ilvl="8" w:tplc="86B2DE6C">
      <w:numFmt w:val="bullet"/>
      <w:lvlText w:val="•"/>
      <w:lvlJc w:val="left"/>
      <w:pPr>
        <w:ind w:left="2976" w:hanging="256"/>
      </w:pPr>
      <w:rPr>
        <w:rFonts w:hint="default"/>
        <w:lang w:val="en-US" w:eastAsia="en-US" w:bidi="ar-SA"/>
      </w:rPr>
    </w:lvl>
  </w:abstractNum>
  <w:abstractNum w:abstractNumId="45" w15:restartNumberingAfterBreak="0">
    <w:nsid w:val="791F79E1"/>
    <w:multiLevelType w:val="hybridMultilevel"/>
    <w:tmpl w:val="13E81A32"/>
    <w:lvl w:ilvl="0" w:tplc="46FA62F4">
      <w:numFmt w:val="bullet"/>
      <w:lvlText w:val="–"/>
      <w:lvlJc w:val="left"/>
      <w:pPr>
        <w:ind w:left="381" w:hanging="27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CA3A878C">
      <w:numFmt w:val="bullet"/>
      <w:lvlText w:val="•"/>
      <w:lvlJc w:val="left"/>
      <w:pPr>
        <w:ind w:left="572" w:hanging="270"/>
      </w:pPr>
      <w:rPr>
        <w:rFonts w:hint="default"/>
        <w:lang w:val="en-US" w:eastAsia="en-US" w:bidi="ar-SA"/>
      </w:rPr>
    </w:lvl>
    <w:lvl w:ilvl="2" w:tplc="7158C4CA">
      <w:numFmt w:val="bullet"/>
      <w:lvlText w:val="•"/>
      <w:lvlJc w:val="left"/>
      <w:pPr>
        <w:ind w:left="764" w:hanging="270"/>
      </w:pPr>
      <w:rPr>
        <w:rFonts w:hint="default"/>
        <w:lang w:val="en-US" w:eastAsia="en-US" w:bidi="ar-SA"/>
      </w:rPr>
    </w:lvl>
    <w:lvl w:ilvl="3" w:tplc="2FDEB900">
      <w:numFmt w:val="bullet"/>
      <w:lvlText w:val="•"/>
      <w:lvlJc w:val="left"/>
      <w:pPr>
        <w:ind w:left="956" w:hanging="270"/>
      </w:pPr>
      <w:rPr>
        <w:rFonts w:hint="default"/>
        <w:lang w:val="en-US" w:eastAsia="en-US" w:bidi="ar-SA"/>
      </w:rPr>
    </w:lvl>
    <w:lvl w:ilvl="4" w:tplc="A366EEA4">
      <w:numFmt w:val="bullet"/>
      <w:lvlText w:val="•"/>
      <w:lvlJc w:val="left"/>
      <w:pPr>
        <w:ind w:left="1148" w:hanging="270"/>
      </w:pPr>
      <w:rPr>
        <w:rFonts w:hint="default"/>
        <w:lang w:val="en-US" w:eastAsia="en-US" w:bidi="ar-SA"/>
      </w:rPr>
    </w:lvl>
    <w:lvl w:ilvl="5" w:tplc="882A4C06">
      <w:numFmt w:val="bullet"/>
      <w:lvlText w:val="•"/>
      <w:lvlJc w:val="left"/>
      <w:pPr>
        <w:ind w:left="1340" w:hanging="270"/>
      </w:pPr>
      <w:rPr>
        <w:rFonts w:hint="default"/>
        <w:lang w:val="en-US" w:eastAsia="en-US" w:bidi="ar-SA"/>
      </w:rPr>
    </w:lvl>
    <w:lvl w:ilvl="6" w:tplc="DD64D630">
      <w:numFmt w:val="bullet"/>
      <w:lvlText w:val="•"/>
      <w:lvlJc w:val="left"/>
      <w:pPr>
        <w:ind w:left="1532" w:hanging="270"/>
      </w:pPr>
      <w:rPr>
        <w:rFonts w:hint="default"/>
        <w:lang w:val="en-US" w:eastAsia="en-US" w:bidi="ar-SA"/>
      </w:rPr>
    </w:lvl>
    <w:lvl w:ilvl="7" w:tplc="A95CD85E">
      <w:numFmt w:val="bullet"/>
      <w:lvlText w:val="•"/>
      <w:lvlJc w:val="left"/>
      <w:pPr>
        <w:ind w:left="1724" w:hanging="270"/>
      </w:pPr>
      <w:rPr>
        <w:rFonts w:hint="default"/>
        <w:lang w:val="en-US" w:eastAsia="en-US" w:bidi="ar-SA"/>
      </w:rPr>
    </w:lvl>
    <w:lvl w:ilvl="8" w:tplc="3A401134">
      <w:numFmt w:val="bullet"/>
      <w:lvlText w:val="•"/>
      <w:lvlJc w:val="left"/>
      <w:pPr>
        <w:ind w:left="1916" w:hanging="270"/>
      </w:pPr>
      <w:rPr>
        <w:rFonts w:hint="default"/>
        <w:lang w:val="en-US" w:eastAsia="en-US" w:bidi="ar-SA"/>
      </w:rPr>
    </w:lvl>
  </w:abstractNum>
  <w:abstractNum w:abstractNumId="46" w15:restartNumberingAfterBreak="0">
    <w:nsid w:val="7A8750FB"/>
    <w:multiLevelType w:val="hybridMultilevel"/>
    <w:tmpl w:val="075A4340"/>
    <w:lvl w:ilvl="0" w:tplc="728E1FFC">
      <w:numFmt w:val="bullet"/>
      <w:lvlText w:val="•"/>
      <w:lvlJc w:val="left"/>
      <w:pPr>
        <w:ind w:left="82" w:hanging="152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99"/>
        <w:sz w:val="24"/>
        <w:szCs w:val="24"/>
        <w:lang w:val="en-US" w:eastAsia="en-US" w:bidi="ar-SA"/>
      </w:rPr>
    </w:lvl>
    <w:lvl w:ilvl="1" w:tplc="80689418">
      <w:numFmt w:val="bullet"/>
      <w:lvlText w:val="•"/>
      <w:lvlJc w:val="left"/>
      <w:pPr>
        <w:ind w:left="387" w:hanging="152"/>
      </w:pPr>
      <w:rPr>
        <w:rFonts w:hint="default"/>
        <w:lang w:val="en-US" w:eastAsia="en-US" w:bidi="ar-SA"/>
      </w:rPr>
    </w:lvl>
    <w:lvl w:ilvl="2" w:tplc="DA3CECA6">
      <w:numFmt w:val="bullet"/>
      <w:lvlText w:val="•"/>
      <w:lvlJc w:val="left"/>
      <w:pPr>
        <w:ind w:left="694" w:hanging="152"/>
      </w:pPr>
      <w:rPr>
        <w:rFonts w:hint="default"/>
        <w:lang w:val="en-US" w:eastAsia="en-US" w:bidi="ar-SA"/>
      </w:rPr>
    </w:lvl>
    <w:lvl w:ilvl="3" w:tplc="461E6964">
      <w:numFmt w:val="bullet"/>
      <w:lvlText w:val="•"/>
      <w:lvlJc w:val="left"/>
      <w:pPr>
        <w:ind w:left="1001" w:hanging="152"/>
      </w:pPr>
      <w:rPr>
        <w:rFonts w:hint="default"/>
        <w:lang w:val="en-US" w:eastAsia="en-US" w:bidi="ar-SA"/>
      </w:rPr>
    </w:lvl>
    <w:lvl w:ilvl="4" w:tplc="BC26B0E4">
      <w:numFmt w:val="bullet"/>
      <w:lvlText w:val="•"/>
      <w:lvlJc w:val="left"/>
      <w:pPr>
        <w:ind w:left="1308" w:hanging="152"/>
      </w:pPr>
      <w:rPr>
        <w:rFonts w:hint="default"/>
        <w:lang w:val="en-US" w:eastAsia="en-US" w:bidi="ar-SA"/>
      </w:rPr>
    </w:lvl>
    <w:lvl w:ilvl="5" w:tplc="BBEA8186">
      <w:numFmt w:val="bullet"/>
      <w:lvlText w:val="•"/>
      <w:lvlJc w:val="left"/>
      <w:pPr>
        <w:ind w:left="1615" w:hanging="152"/>
      </w:pPr>
      <w:rPr>
        <w:rFonts w:hint="default"/>
        <w:lang w:val="en-US" w:eastAsia="en-US" w:bidi="ar-SA"/>
      </w:rPr>
    </w:lvl>
    <w:lvl w:ilvl="6" w:tplc="756059FE">
      <w:numFmt w:val="bullet"/>
      <w:lvlText w:val="•"/>
      <w:lvlJc w:val="left"/>
      <w:pPr>
        <w:ind w:left="1922" w:hanging="152"/>
      </w:pPr>
      <w:rPr>
        <w:rFonts w:hint="default"/>
        <w:lang w:val="en-US" w:eastAsia="en-US" w:bidi="ar-SA"/>
      </w:rPr>
    </w:lvl>
    <w:lvl w:ilvl="7" w:tplc="F85ED4A8">
      <w:numFmt w:val="bullet"/>
      <w:lvlText w:val="•"/>
      <w:lvlJc w:val="left"/>
      <w:pPr>
        <w:ind w:left="2229" w:hanging="152"/>
      </w:pPr>
      <w:rPr>
        <w:rFonts w:hint="default"/>
        <w:lang w:val="en-US" w:eastAsia="en-US" w:bidi="ar-SA"/>
      </w:rPr>
    </w:lvl>
    <w:lvl w:ilvl="8" w:tplc="AF025900">
      <w:numFmt w:val="bullet"/>
      <w:lvlText w:val="•"/>
      <w:lvlJc w:val="left"/>
      <w:pPr>
        <w:ind w:left="2536" w:hanging="152"/>
      </w:pPr>
      <w:rPr>
        <w:rFonts w:hint="default"/>
        <w:lang w:val="en-US" w:eastAsia="en-US" w:bidi="ar-SA"/>
      </w:rPr>
    </w:lvl>
  </w:abstractNum>
  <w:abstractNum w:abstractNumId="47" w15:restartNumberingAfterBreak="0">
    <w:nsid w:val="7C383845"/>
    <w:multiLevelType w:val="hybridMultilevel"/>
    <w:tmpl w:val="D0A837C0"/>
    <w:lvl w:ilvl="0" w:tplc="07D8413A">
      <w:numFmt w:val="bullet"/>
      <w:lvlText w:val="–"/>
      <w:lvlJc w:val="left"/>
      <w:pPr>
        <w:ind w:left="381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AF946412">
      <w:numFmt w:val="bullet"/>
      <w:lvlText w:val="–"/>
      <w:lvlJc w:val="left"/>
      <w:pPr>
        <w:ind w:left="637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2" w:tplc="8B5E184C">
      <w:numFmt w:val="bullet"/>
      <w:lvlText w:val="•"/>
      <w:lvlJc w:val="left"/>
      <w:pPr>
        <w:ind w:left="1124" w:hanging="256"/>
      </w:pPr>
      <w:rPr>
        <w:rFonts w:hint="default"/>
        <w:lang w:val="en-US" w:eastAsia="en-US" w:bidi="ar-SA"/>
      </w:rPr>
    </w:lvl>
    <w:lvl w:ilvl="3" w:tplc="66CAE934">
      <w:numFmt w:val="bullet"/>
      <w:lvlText w:val="•"/>
      <w:lvlJc w:val="left"/>
      <w:pPr>
        <w:ind w:left="1608" w:hanging="256"/>
      </w:pPr>
      <w:rPr>
        <w:rFonts w:hint="default"/>
        <w:lang w:val="en-US" w:eastAsia="en-US" w:bidi="ar-SA"/>
      </w:rPr>
    </w:lvl>
    <w:lvl w:ilvl="4" w:tplc="2A44C502">
      <w:numFmt w:val="bullet"/>
      <w:lvlText w:val="•"/>
      <w:lvlJc w:val="left"/>
      <w:pPr>
        <w:ind w:left="2092" w:hanging="256"/>
      </w:pPr>
      <w:rPr>
        <w:rFonts w:hint="default"/>
        <w:lang w:val="en-US" w:eastAsia="en-US" w:bidi="ar-SA"/>
      </w:rPr>
    </w:lvl>
    <w:lvl w:ilvl="5" w:tplc="590694CE">
      <w:numFmt w:val="bullet"/>
      <w:lvlText w:val="•"/>
      <w:lvlJc w:val="left"/>
      <w:pPr>
        <w:ind w:left="2576" w:hanging="256"/>
      </w:pPr>
      <w:rPr>
        <w:rFonts w:hint="default"/>
        <w:lang w:val="en-US" w:eastAsia="en-US" w:bidi="ar-SA"/>
      </w:rPr>
    </w:lvl>
    <w:lvl w:ilvl="6" w:tplc="4FB422F8">
      <w:numFmt w:val="bullet"/>
      <w:lvlText w:val="•"/>
      <w:lvlJc w:val="left"/>
      <w:pPr>
        <w:ind w:left="3061" w:hanging="256"/>
      </w:pPr>
      <w:rPr>
        <w:rFonts w:hint="default"/>
        <w:lang w:val="en-US" w:eastAsia="en-US" w:bidi="ar-SA"/>
      </w:rPr>
    </w:lvl>
    <w:lvl w:ilvl="7" w:tplc="CA0A809A">
      <w:numFmt w:val="bullet"/>
      <w:lvlText w:val="•"/>
      <w:lvlJc w:val="left"/>
      <w:pPr>
        <w:ind w:left="3545" w:hanging="256"/>
      </w:pPr>
      <w:rPr>
        <w:rFonts w:hint="default"/>
        <w:lang w:val="en-US" w:eastAsia="en-US" w:bidi="ar-SA"/>
      </w:rPr>
    </w:lvl>
    <w:lvl w:ilvl="8" w:tplc="2E90BF0C">
      <w:numFmt w:val="bullet"/>
      <w:lvlText w:val="•"/>
      <w:lvlJc w:val="left"/>
      <w:pPr>
        <w:ind w:left="4029" w:hanging="256"/>
      </w:pPr>
      <w:rPr>
        <w:rFonts w:hint="default"/>
        <w:lang w:val="en-US" w:eastAsia="en-US" w:bidi="ar-SA"/>
      </w:rPr>
    </w:lvl>
  </w:abstractNum>
  <w:abstractNum w:abstractNumId="48" w15:restartNumberingAfterBreak="0">
    <w:nsid w:val="7CC438FE"/>
    <w:multiLevelType w:val="hybridMultilevel"/>
    <w:tmpl w:val="3EA0D4F6"/>
    <w:lvl w:ilvl="0" w:tplc="9732CC8E">
      <w:numFmt w:val="bullet"/>
      <w:lvlText w:val="•"/>
      <w:lvlJc w:val="left"/>
      <w:pPr>
        <w:ind w:left="264" w:hanging="152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99"/>
        <w:sz w:val="24"/>
        <w:szCs w:val="24"/>
        <w:lang w:val="en-US" w:eastAsia="en-US" w:bidi="ar-SA"/>
      </w:rPr>
    </w:lvl>
    <w:lvl w:ilvl="1" w:tplc="F4B8BA2C">
      <w:numFmt w:val="bullet"/>
      <w:lvlText w:val="•"/>
      <w:lvlJc w:val="left"/>
      <w:pPr>
        <w:ind w:left="1106" w:hanging="152"/>
      </w:pPr>
      <w:rPr>
        <w:rFonts w:hint="default"/>
        <w:lang w:val="en-US" w:eastAsia="en-US" w:bidi="ar-SA"/>
      </w:rPr>
    </w:lvl>
    <w:lvl w:ilvl="2" w:tplc="D9260D90">
      <w:numFmt w:val="bullet"/>
      <w:lvlText w:val="•"/>
      <w:lvlJc w:val="left"/>
      <w:pPr>
        <w:ind w:left="1952" w:hanging="152"/>
      </w:pPr>
      <w:rPr>
        <w:rFonts w:hint="default"/>
        <w:lang w:val="en-US" w:eastAsia="en-US" w:bidi="ar-SA"/>
      </w:rPr>
    </w:lvl>
    <w:lvl w:ilvl="3" w:tplc="98823CD0">
      <w:numFmt w:val="bullet"/>
      <w:lvlText w:val="•"/>
      <w:lvlJc w:val="left"/>
      <w:pPr>
        <w:ind w:left="2798" w:hanging="152"/>
      </w:pPr>
      <w:rPr>
        <w:rFonts w:hint="default"/>
        <w:lang w:val="en-US" w:eastAsia="en-US" w:bidi="ar-SA"/>
      </w:rPr>
    </w:lvl>
    <w:lvl w:ilvl="4" w:tplc="57A8626A">
      <w:numFmt w:val="bullet"/>
      <w:lvlText w:val="•"/>
      <w:lvlJc w:val="left"/>
      <w:pPr>
        <w:ind w:left="3645" w:hanging="152"/>
      </w:pPr>
      <w:rPr>
        <w:rFonts w:hint="default"/>
        <w:lang w:val="en-US" w:eastAsia="en-US" w:bidi="ar-SA"/>
      </w:rPr>
    </w:lvl>
    <w:lvl w:ilvl="5" w:tplc="F6468B7C">
      <w:numFmt w:val="bullet"/>
      <w:lvlText w:val="•"/>
      <w:lvlJc w:val="left"/>
      <w:pPr>
        <w:ind w:left="4491" w:hanging="152"/>
      </w:pPr>
      <w:rPr>
        <w:rFonts w:hint="default"/>
        <w:lang w:val="en-US" w:eastAsia="en-US" w:bidi="ar-SA"/>
      </w:rPr>
    </w:lvl>
    <w:lvl w:ilvl="6" w:tplc="BF0E1794">
      <w:numFmt w:val="bullet"/>
      <w:lvlText w:val="•"/>
      <w:lvlJc w:val="left"/>
      <w:pPr>
        <w:ind w:left="5337" w:hanging="152"/>
      </w:pPr>
      <w:rPr>
        <w:rFonts w:hint="default"/>
        <w:lang w:val="en-US" w:eastAsia="en-US" w:bidi="ar-SA"/>
      </w:rPr>
    </w:lvl>
    <w:lvl w:ilvl="7" w:tplc="E8244A24">
      <w:numFmt w:val="bullet"/>
      <w:lvlText w:val="•"/>
      <w:lvlJc w:val="left"/>
      <w:pPr>
        <w:ind w:left="6184" w:hanging="152"/>
      </w:pPr>
      <w:rPr>
        <w:rFonts w:hint="default"/>
        <w:lang w:val="en-US" w:eastAsia="en-US" w:bidi="ar-SA"/>
      </w:rPr>
    </w:lvl>
    <w:lvl w:ilvl="8" w:tplc="AC3CFF72">
      <w:numFmt w:val="bullet"/>
      <w:lvlText w:val="•"/>
      <w:lvlJc w:val="left"/>
      <w:pPr>
        <w:ind w:left="7030" w:hanging="152"/>
      </w:pPr>
      <w:rPr>
        <w:rFonts w:hint="default"/>
        <w:lang w:val="en-US" w:eastAsia="en-US" w:bidi="ar-SA"/>
      </w:rPr>
    </w:lvl>
  </w:abstractNum>
  <w:abstractNum w:abstractNumId="49" w15:restartNumberingAfterBreak="0">
    <w:nsid w:val="7CD30718"/>
    <w:multiLevelType w:val="hybridMultilevel"/>
    <w:tmpl w:val="C06CA784"/>
    <w:lvl w:ilvl="0" w:tplc="DDDE1386">
      <w:numFmt w:val="bullet"/>
      <w:lvlText w:val="–"/>
      <w:lvlJc w:val="left"/>
      <w:pPr>
        <w:ind w:left="388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38AEE9CE">
      <w:numFmt w:val="bullet"/>
      <w:lvlText w:val="•"/>
      <w:lvlJc w:val="left"/>
      <w:pPr>
        <w:ind w:left="571" w:hanging="284"/>
      </w:pPr>
      <w:rPr>
        <w:rFonts w:hint="default"/>
        <w:lang w:val="en-US" w:eastAsia="en-US" w:bidi="ar-SA"/>
      </w:rPr>
    </w:lvl>
    <w:lvl w:ilvl="2" w:tplc="2780CA1A">
      <w:numFmt w:val="bullet"/>
      <w:lvlText w:val="•"/>
      <w:lvlJc w:val="left"/>
      <w:pPr>
        <w:ind w:left="763" w:hanging="284"/>
      </w:pPr>
      <w:rPr>
        <w:rFonts w:hint="default"/>
        <w:lang w:val="en-US" w:eastAsia="en-US" w:bidi="ar-SA"/>
      </w:rPr>
    </w:lvl>
    <w:lvl w:ilvl="3" w:tplc="D8BE7852">
      <w:numFmt w:val="bullet"/>
      <w:lvlText w:val="•"/>
      <w:lvlJc w:val="left"/>
      <w:pPr>
        <w:ind w:left="955" w:hanging="284"/>
      </w:pPr>
      <w:rPr>
        <w:rFonts w:hint="default"/>
        <w:lang w:val="en-US" w:eastAsia="en-US" w:bidi="ar-SA"/>
      </w:rPr>
    </w:lvl>
    <w:lvl w:ilvl="4" w:tplc="474CA058">
      <w:numFmt w:val="bullet"/>
      <w:lvlText w:val="•"/>
      <w:lvlJc w:val="left"/>
      <w:pPr>
        <w:ind w:left="1147" w:hanging="284"/>
      </w:pPr>
      <w:rPr>
        <w:rFonts w:hint="default"/>
        <w:lang w:val="en-US" w:eastAsia="en-US" w:bidi="ar-SA"/>
      </w:rPr>
    </w:lvl>
    <w:lvl w:ilvl="5" w:tplc="CD8CFEEE">
      <w:numFmt w:val="bullet"/>
      <w:lvlText w:val="•"/>
      <w:lvlJc w:val="left"/>
      <w:pPr>
        <w:ind w:left="1339" w:hanging="284"/>
      </w:pPr>
      <w:rPr>
        <w:rFonts w:hint="default"/>
        <w:lang w:val="en-US" w:eastAsia="en-US" w:bidi="ar-SA"/>
      </w:rPr>
    </w:lvl>
    <w:lvl w:ilvl="6" w:tplc="8BD84FBE">
      <w:numFmt w:val="bullet"/>
      <w:lvlText w:val="•"/>
      <w:lvlJc w:val="left"/>
      <w:pPr>
        <w:ind w:left="1531" w:hanging="284"/>
      </w:pPr>
      <w:rPr>
        <w:rFonts w:hint="default"/>
        <w:lang w:val="en-US" w:eastAsia="en-US" w:bidi="ar-SA"/>
      </w:rPr>
    </w:lvl>
    <w:lvl w:ilvl="7" w:tplc="AB7A04BE">
      <w:numFmt w:val="bullet"/>
      <w:lvlText w:val="•"/>
      <w:lvlJc w:val="left"/>
      <w:pPr>
        <w:ind w:left="1723" w:hanging="284"/>
      </w:pPr>
      <w:rPr>
        <w:rFonts w:hint="default"/>
        <w:lang w:val="en-US" w:eastAsia="en-US" w:bidi="ar-SA"/>
      </w:rPr>
    </w:lvl>
    <w:lvl w:ilvl="8" w:tplc="4CD2A198">
      <w:numFmt w:val="bullet"/>
      <w:lvlText w:val="•"/>
      <w:lvlJc w:val="left"/>
      <w:pPr>
        <w:ind w:left="1915" w:hanging="284"/>
      </w:pPr>
      <w:rPr>
        <w:rFonts w:hint="default"/>
        <w:lang w:val="en-US" w:eastAsia="en-US" w:bidi="ar-SA"/>
      </w:rPr>
    </w:lvl>
  </w:abstractNum>
  <w:num w:numId="1">
    <w:abstractNumId w:val="15"/>
  </w:num>
  <w:num w:numId="2">
    <w:abstractNumId w:val="18"/>
  </w:num>
  <w:num w:numId="3">
    <w:abstractNumId w:val="4"/>
  </w:num>
  <w:num w:numId="4">
    <w:abstractNumId w:val="36"/>
  </w:num>
  <w:num w:numId="5">
    <w:abstractNumId w:val="2"/>
  </w:num>
  <w:num w:numId="6">
    <w:abstractNumId w:val="12"/>
  </w:num>
  <w:num w:numId="7">
    <w:abstractNumId w:val="47"/>
  </w:num>
  <w:num w:numId="8">
    <w:abstractNumId w:val="41"/>
  </w:num>
  <w:num w:numId="9">
    <w:abstractNumId w:val="44"/>
  </w:num>
  <w:num w:numId="10">
    <w:abstractNumId w:val="13"/>
  </w:num>
  <w:num w:numId="11">
    <w:abstractNumId w:val="24"/>
  </w:num>
  <w:num w:numId="12">
    <w:abstractNumId w:val="5"/>
  </w:num>
  <w:num w:numId="13">
    <w:abstractNumId w:val="29"/>
  </w:num>
  <w:num w:numId="14">
    <w:abstractNumId w:val="25"/>
  </w:num>
  <w:num w:numId="15">
    <w:abstractNumId w:val="17"/>
  </w:num>
  <w:num w:numId="16">
    <w:abstractNumId w:val="20"/>
  </w:num>
  <w:num w:numId="17">
    <w:abstractNumId w:val="30"/>
  </w:num>
  <w:num w:numId="18">
    <w:abstractNumId w:val="14"/>
  </w:num>
  <w:num w:numId="19">
    <w:abstractNumId w:val="0"/>
  </w:num>
  <w:num w:numId="20">
    <w:abstractNumId w:val="46"/>
  </w:num>
  <w:num w:numId="21">
    <w:abstractNumId w:val="38"/>
  </w:num>
  <w:num w:numId="22">
    <w:abstractNumId w:val="39"/>
  </w:num>
  <w:num w:numId="23">
    <w:abstractNumId w:val="28"/>
  </w:num>
  <w:num w:numId="24">
    <w:abstractNumId w:val="1"/>
  </w:num>
  <w:num w:numId="25">
    <w:abstractNumId w:val="21"/>
  </w:num>
  <w:num w:numId="26">
    <w:abstractNumId w:val="32"/>
  </w:num>
  <w:num w:numId="27">
    <w:abstractNumId w:val="19"/>
  </w:num>
  <w:num w:numId="28">
    <w:abstractNumId w:val="49"/>
  </w:num>
  <w:num w:numId="29">
    <w:abstractNumId w:val="40"/>
  </w:num>
  <w:num w:numId="30">
    <w:abstractNumId w:val="33"/>
  </w:num>
  <w:num w:numId="31">
    <w:abstractNumId w:val="8"/>
  </w:num>
  <w:num w:numId="32">
    <w:abstractNumId w:val="27"/>
  </w:num>
  <w:num w:numId="33">
    <w:abstractNumId w:val="31"/>
  </w:num>
  <w:num w:numId="34">
    <w:abstractNumId w:val="9"/>
  </w:num>
  <w:num w:numId="35">
    <w:abstractNumId w:val="43"/>
  </w:num>
  <w:num w:numId="36">
    <w:abstractNumId w:val="35"/>
  </w:num>
  <w:num w:numId="37">
    <w:abstractNumId w:val="45"/>
  </w:num>
  <w:num w:numId="38">
    <w:abstractNumId w:val="10"/>
  </w:num>
  <w:num w:numId="39">
    <w:abstractNumId w:val="22"/>
  </w:num>
  <w:num w:numId="40">
    <w:abstractNumId w:val="37"/>
  </w:num>
  <w:num w:numId="41">
    <w:abstractNumId w:val="11"/>
  </w:num>
  <w:num w:numId="42">
    <w:abstractNumId w:val="34"/>
  </w:num>
  <w:num w:numId="43">
    <w:abstractNumId w:val="3"/>
  </w:num>
  <w:num w:numId="44">
    <w:abstractNumId w:val="6"/>
  </w:num>
  <w:num w:numId="45">
    <w:abstractNumId w:val="48"/>
  </w:num>
  <w:num w:numId="46">
    <w:abstractNumId w:val="16"/>
  </w:num>
  <w:num w:numId="47">
    <w:abstractNumId w:val="7"/>
  </w:num>
  <w:num w:numId="48">
    <w:abstractNumId w:val="42"/>
  </w:num>
  <w:num w:numId="49">
    <w:abstractNumId w:val="23"/>
  </w:num>
  <w:num w:numId="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8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F7642"/>
    <w:rsid w:val="001F7642"/>
    <w:rsid w:val="00E6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280BEE1"/>
  <w15:docId w15:val="{7ACEC9E0-5097-4FD4-9494-0AFFB2F0E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7A1C"/>
    <w:pPr>
      <w:spacing w:before="100"/>
      <w:ind w:left="460"/>
      <w:outlineLvl w:val="0"/>
    </w:pPr>
    <w:rPr>
      <w:b/>
      <w:color w:val="F15C22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35" w:hanging="153"/>
    </w:pPr>
  </w:style>
  <w:style w:type="paragraph" w:customStyle="1" w:styleId="TableParagraph">
    <w:name w:val="Table Paragraph"/>
    <w:basedOn w:val="Normal"/>
    <w:uiPriority w:val="1"/>
    <w:qFormat/>
    <w:pPr>
      <w:ind w:left="113"/>
    </w:pPr>
  </w:style>
  <w:style w:type="paragraph" w:styleId="Title">
    <w:name w:val="Title"/>
    <w:basedOn w:val="Normal"/>
    <w:next w:val="Normal"/>
    <w:link w:val="TitleChar"/>
    <w:uiPriority w:val="10"/>
    <w:qFormat/>
    <w:rsid w:val="00E67A1C"/>
    <w:pPr>
      <w:spacing w:before="212" w:line="187" w:lineRule="auto"/>
      <w:ind w:left="10466" w:right="98" w:firstLine="1363"/>
      <w:jc w:val="right"/>
    </w:pPr>
    <w:rPr>
      <w:rFonts w:ascii="Arial"/>
      <w:b/>
      <w:color w:val="D4625A"/>
      <w:w w:val="105"/>
      <w:sz w:val="56"/>
    </w:rPr>
  </w:style>
  <w:style w:type="character" w:customStyle="1" w:styleId="TitleChar">
    <w:name w:val="Title Char"/>
    <w:basedOn w:val="DefaultParagraphFont"/>
    <w:link w:val="Title"/>
    <w:uiPriority w:val="10"/>
    <w:rsid w:val="00E67A1C"/>
    <w:rPr>
      <w:rFonts w:ascii="Arial" w:eastAsia="Gill Sans MT" w:hAnsi="Gill Sans MT" w:cs="Gill Sans MT"/>
      <w:b/>
      <w:color w:val="D4625A"/>
      <w:w w:val="105"/>
      <w:sz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67A1C"/>
    <w:rPr>
      <w:rFonts w:ascii="Gill Sans MT" w:eastAsia="Gill Sans MT" w:hAnsi="Gill Sans MT" w:cs="Gill Sans MT"/>
      <w:b/>
      <w:color w:val="F15C22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hyperlink" Target="http://www.health.gov.au/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3104</Words>
  <Characters>17698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Triage quick reference guide – Emergency Triage Education Kit</vt:lpstr>
    </vt:vector>
  </TitlesOfParts>
  <Company/>
  <LinksUpToDate>false</LinksUpToDate>
  <CharactersWithSpaces>20761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Triage quick reference guide – Emergency Triage Education Kit</dc:title>
  <dc:subject>Hospital care; Nurses and midwives</dc:subject>
  <dc:creator>Australian Government Departmenf of Health and Aged Care</dc:creator>
  <cp:keywords>ETEK</cp:keywords>
  <cp:lastModifiedBy>MCCAY, Meryl</cp:lastModifiedBy>
  <cp:revision>2</cp:revision>
  <dcterms:created xsi:type="dcterms:W3CDTF">2022-09-29T04:51:00Z</dcterms:created>
  <dcterms:modified xsi:type="dcterms:W3CDTF">2022-09-29T04:58:00Z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2009-05-28T00:00:00Z</vt:filetime>
  </property>
  <property fmtid="{D5CDD505-2E9C-101B-9397-08002B2CF9AE}" pid="3" name="Creator">
    <vt:lpwstr>Adobe InDesign CS2 (4.0.5)</vt:lpwstr>
  </property>
  <property fmtid="{D5CDD505-2E9C-101B-9397-08002B2CF9AE}" pid="4" name="LastSaved">
    <vt:filetime>2022-09-29T00:00:00Z</vt:filetime>
  </property>
  <property fmtid="{D5CDD505-2E9C-101B-9397-08002B2CF9AE}" pid="5" name="Producer">
    <vt:lpwstr>Adobe PDF Library 7.0</vt:lpwstr>
  </property>
</Properties>
</file>